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CE97D" w14:textId="77777777" w:rsidR="007D361B" w:rsidRPr="007D361B" w:rsidRDefault="007D361B" w:rsidP="007D361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0"/>
        </w:rPr>
      </w:pPr>
      <w:r w:rsidRPr="007D361B">
        <w:rPr>
          <w:rFonts w:ascii="Times New Roman" w:eastAsia="Times New Roman" w:hAnsi="Times New Roman" w:cs="Times New Roman"/>
          <w:i/>
          <w:sz w:val="28"/>
          <w:szCs w:val="20"/>
        </w:rPr>
        <w:t>Projekts</w:t>
      </w:r>
    </w:p>
    <w:p w14:paraId="42D62259" w14:textId="77777777" w:rsidR="007D361B" w:rsidRPr="007D361B" w:rsidRDefault="007D361B" w:rsidP="007D36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2BF0842E" w14:textId="77777777" w:rsidR="007D361B" w:rsidRPr="007D361B" w:rsidRDefault="007D361B" w:rsidP="007D3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7D361B">
        <w:rPr>
          <w:rFonts w:ascii="Times New Roman" w:eastAsia="Times New Roman" w:hAnsi="Times New Roman" w:cs="Times New Roman"/>
          <w:b/>
          <w:sz w:val="28"/>
          <w:szCs w:val="20"/>
        </w:rPr>
        <w:t xml:space="preserve">LATVIJAS REPUBLIKAS MINISTRU KABINETA </w:t>
      </w:r>
    </w:p>
    <w:p w14:paraId="450B9601" w14:textId="77777777" w:rsidR="007D361B" w:rsidRPr="007D361B" w:rsidRDefault="007D361B" w:rsidP="007D3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7D361B">
        <w:rPr>
          <w:rFonts w:ascii="Times New Roman" w:eastAsia="Times New Roman" w:hAnsi="Times New Roman" w:cs="Times New Roman"/>
          <w:b/>
          <w:sz w:val="28"/>
          <w:szCs w:val="20"/>
        </w:rPr>
        <w:t>SĒDES PROTOKOLLĒMUMS</w:t>
      </w:r>
    </w:p>
    <w:p w14:paraId="68866E2A" w14:textId="77777777" w:rsidR="007D361B" w:rsidRPr="007D361B" w:rsidRDefault="007D361B" w:rsidP="007D3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7D361B">
        <w:rPr>
          <w:rFonts w:ascii="Times New Roman" w:eastAsia="Times New Roman" w:hAnsi="Times New Roman" w:cs="Times New Roman"/>
          <w:b/>
          <w:sz w:val="28"/>
          <w:szCs w:val="20"/>
        </w:rPr>
        <w:t>_________________________________________________________</w:t>
      </w:r>
    </w:p>
    <w:p w14:paraId="083D3E3E" w14:textId="77777777" w:rsidR="007D361B" w:rsidRPr="007D361B" w:rsidRDefault="007D361B" w:rsidP="007D3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89831A" w14:textId="49AB0937" w:rsidR="007D361B" w:rsidRPr="007D361B" w:rsidRDefault="007D361B" w:rsidP="007D361B">
      <w:pPr>
        <w:tabs>
          <w:tab w:val="center" w:pos="4500"/>
          <w:tab w:val="righ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D361B">
        <w:rPr>
          <w:rFonts w:ascii="Times New Roman" w:eastAsia="Times New Roman" w:hAnsi="Times New Roman" w:cs="Times New Roman"/>
          <w:sz w:val="28"/>
          <w:szCs w:val="20"/>
        </w:rPr>
        <w:t>Rīgā</w:t>
      </w:r>
      <w:r w:rsidRPr="007D361B">
        <w:rPr>
          <w:rFonts w:ascii="Times New Roman" w:eastAsia="Times New Roman" w:hAnsi="Times New Roman" w:cs="Times New Roman"/>
          <w:sz w:val="28"/>
          <w:szCs w:val="20"/>
        </w:rPr>
        <w:tab/>
        <w:t>Nr.</w:t>
      </w:r>
      <w:r w:rsidRPr="007D361B">
        <w:rPr>
          <w:rFonts w:ascii="Times New Roman" w:eastAsia="Times New Roman" w:hAnsi="Times New Roman" w:cs="Times New Roman"/>
          <w:sz w:val="28"/>
          <w:szCs w:val="20"/>
        </w:rPr>
        <w:tab/>
        <w:t>20</w:t>
      </w:r>
      <w:r>
        <w:rPr>
          <w:rFonts w:ascii="Times New Roman" w:eastAsia="Times New Roman" w:hAnsi="Times New Roman" w:cs="Times New Roman"/>
          <w:sz w:val="28"/>
          <w:szCs w:val="20"/>
        </w:rPr>
        <w:t>20</w:t>
      </w:r>
      <w:r w:rsidRPr="007D361B">
        <w:rPr>
          <w:rFonts w:ascii="Times New Roman" w:eastAsia="Times New Roman" w:hAnsi="Times New Roman" w:cs="Times New Roman"/>
          <w:sz w:val="28"/>
          <w:szCs w:val="20"/>
        </w:rPr>
        <w:t>. gada __. _____</w:t>
      </w:r>
    </w:p>
    <w:p w14:paraId="2677473A" w14:textId="77777777" w:rsidR="007D361B" w:rsidRPr="007D361B" w:rsidRDefault="007D361B" w:rsidP="007D3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48F43A30" w14:textId="77777777" w:rsidR="007D361B" w:rsidRPr="007D361B" w:rsidRDefault="007D361B" w:rsidP="007D3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361B">
        <w:rPr>
          <w:rFonts w:ascii="Times New Roman" w:eastAsia="Times New Roman" w:hAnsi="Times New Roman" w:cs="Times New Roman"/>
          <w:b/>
          <w:sz w:val="28"/>
          <w:szCs w:val="28"/>
        </w:rPr>
        <w:t>.§</w:t>
      </w:r>
    </w:p>
    <w:p w14:paraId="5C690D2A" w14:textId="77777777" w:rsidR="007D361B" w:rsidRPr="007D361B" w:rsidRDefault="007D361B" w:rsidP="007D3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452AFA45" w14:textId="77777777" w:rsidR="007D361B" w:rsidRPr="007D361B" w:rsidRDefault="007D361B" w:rsidP="007D36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D00621" w14:textId="26303010" w:rsidR="007D361B" w:rsidRPr="007D361B" w:rsidRDefault="007D361B" w:rsidP="007D361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Viedokļa</w:t>
      </w:r>
      <w:r w:rsidRPr="007D361B">
        <w:rPr>
          <w:rFonts w:ascii="Times New Roman" w:eastAsia="Times New Roman" w:hAnsi="Times New Roman" w:cs="Times New Roman"/>
          <w:b/>
          <w:sz w:val="28"/>
          <w:szCs w:val="28"/>
        </w:rPr>
        <w:t xml:space="preserve"> projekts Satversmes tiesai lietā Nr. 2020- 16-01</w:t>
      </w:r>
    </w:p>
    <w:p w14:paraId="7387EA64" w14:textId="77777777" w:rsidR="007D361B" w:rsidRPr="007D361B" w:rsidRDefault="007D361B" w:rsidP="007D361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</w:p>
    <w:p w14:paraId="4037E654" w14:textId="77777777" w:rsidR="007D361B" w:rsidRPr="007D361B" w:rsidRDefault="007D361B" w:rsidP="007D3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3B8C02DA" w14:textId="68FF0C32" w:rsidR="007D361B" w:rsidRPr="007D361B" w:rsidRDefault="007D361B" w:rsidP="007D3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D361B">
        <w:rPr>
          <w:rFonts w:ascii="Times New Roman" w:eastAsia="Times New Roman" w:hAnsi="Times New Roman" w:cs="Times New Roman"/>
          <w:sz w:val="28"/>
          <w:szCs w:val="20"/>
        </w:rPr>
        <w:t xml:space="preserve">1. Apstiprināt iesniegto </w:t>
      </w:r>
      <w:r>
        <w:rPr>
          <w:rFonts w:ascii="Times New Roman" w:eastAsia="Times New Roman" w:hAnsi="Times New Roman" w:cs="Times New Roman"/>
          <w:sz w:val="28"/>
          <w:szCs w:val="20"/>
        </w:rPr>
        <w:t>viedokļa</w:t>
      </w:r>
      <w:r w:rsidRPr="007D361B">
        <w:rPr>
          <w:rFonts w:ascii="Times New Roman" w:eastAsia="Times New Roman" w:hAnsi="Times New Roman" w:cs="Times New Roman"/>
          <w:sz w:val="28"/>
          <w:szCs w:val="20"/>
        </w:rPr>
        <w:t xml:space="preserve"> projektu Satversmes tiesai lietā Nr. 2020- 16-01.</w:t>
      </w:r>
    </w:p>
    <w:p w14:paraId="055632FA" w14:textId="6D899B44" w:rsidR="007D361B" w:rsidRPr="007D361B" w:rsidRDefault="007D361B" w:rsidP="007D3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D361B">
        <w:rPr>
          <w:rFonts w:ascii="Times New Roman" w:eastAsia="Times New Roman" w:hAnsi="Times New Roman" w:cs="Times New Roman"/>
          <w:sz w:val="28"/>
          <w:szCs w:val="20"/>
        </w:rPr>
        <w:t xml:space="preserve">Valsts kancelejai noformēt </w:t>
      </w:r>
      <w:r>
        <w:rPr>
          <w:rFonts w:ascii="Times New Roman" w:eastAsia="Times New Roman" w:hAnsi="Times New Roman" w:cs="Times New Roman"/>
          <w:sz w:val="28"/>
          <w:szCs w:val="20"/>
        </w:rPr>
        <w:t>viedokļa projektu</w:t>
      </w:r>
      <w:r w:rsidRPr="007D361B">
        <w:rPr>
          <w:rFonts w:ascii="Times New Roman" w:eastAsia="Times New Roman" w:hAnsi="Times New Roman" w:cs="Times New Roman"/>
          <w:sz w:val="28"/>
          <w:szCs w:val="20"/>
        </w:rPr>
        <w:t xml:space="preserve"> un nosūtīt to Satversmes tiesai.</w:t>
      </w:r>
    </w:p>
    <w:p w14:paraId="56EE42C3" w14:textId="77777777" w:rsidR="007D361B" w:rsidRPr="007D361B" w:rsidRDefault="007D361B" w:rsidP="007D361B">
      <w:pPr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84178C" w14:textId="1FCFEA24" w:rsidR="007D361B" w:rsidRPr="007D361B" w:rsidRDefault="007D361B" w:rsidP="007D3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D361B">
        <w:rPr>
          <w:rFonts w:ascii="Times New Roman" w:eastAsia="Times New Roman" w:hAnsi="Times New Roman" w:cs="Times New Roman"/>
          <w:sz w:val="28"/>
          <w:szCs w:val="20"/>
        </w:rPr>
        <w:t>2. Vides aizsardzības un reģionālās attīstības ministrijai kopīgi ar Valsts kanceleju nodrošināt Ministru kabineta pārstāvību Satversmes tiesā lietā Nr. 2020- 16-01.</w:t>
      </w:r>
    </w:p>
    <w:p w14:paraId="1F880E22" w14:textId="77777777" w:rsidR="007D361B" w:rsidRPr="007D361B" w:rsidRDefault="007D361B" w:rsidP="007D3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4192F1A3" w14:textId="77777777" w:rsidR="007D361B" w:rsidRPr="007D361B" w:rsidRDefault="007D361B" w:rsidP="007D36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7D361B">
        <w:rPr>
          <w:rFonts w:ascii="Times New Roman" w:eastAsia="Times New Roman" w:hAnsi="Times New Roman" w:cs="Times New Roman"/>
          <w:sz w:val="28"/>
          <w:szCs w:val="20"/>
        </w:rPr>
        <w:t xml:space="preserve">    </w:t>
      </w:r>
    </w:p>
    <w:p w14:paraId="3D4CD866" w14:textId="77777777" w:rsidR="007D361B" w:rsidRPr="007D361B" w:rsidRDefault="007D361B" w:rsidP="007D36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7D361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14:paraId="4816A742" w14:textId="5A6BD475" w:rsidR="007D361B" w:rsidRPr="007D361B" w:rsidRDefault="007D361B" w:rsidP="007D36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7D361B">
        <w:rPr>
          <w:rFonts w:ascii="Times New Roman" w:eastAsia="Times New Roman" w:hAnsi="Times New Roman" w:cs="Times New Roman"/>
          <w:sz w:val="28"/>
          <w:szCs w:val="20"/>
        </w:rPr>
        <w:t xml:space="preserve"> Ministru prezidents</w:t>
      </w:r>
      <w:r w:rsidRPr="007D361B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                                   </w:t>
      </w:r>
      <w:r w:rsidRPr="007D361B"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>A.K. Kariņš</w:t>
      </w:r>
    </w:p>
    <w:p w14:paraId="281B5F87" w14:textId="77777777" w:rsidR="007D361B" w:rsidRPr="007D361B" w:rsidRDefault="007D361B" w:rsidP="007D36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14:paraId="3D2C7BA2" w14:textId="77777777" w:rsidR="007D361B" w:rsidRPr="007D361B" w:rsidRDefault="007D361B" w:rsidP="007D36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14:paraId="6E8FDB87" w14:textId="3F296C5E" w:rsidR="007D361B" w:rsidRPr="007D361B" w:rsidRDefault="007D361B" w:rsidP="007D36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7D361B">
        <w:rPr>
          <w:rFonts w:ascii="Times New Roman" w:eastAsia="Times New Roman" w:hAnsi="Times New Roman" w:cs="Times New Roman"/>
          <w:sz w:val="28"/>
          <w:szCs w:val="20"/>
        </w:rPr>
        <w:t xml:space="preserve">Valsts kancelejas direktors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>J.Citskovskis</w:t>
      </w:r>
      <w:r w:rsidRPr="007D361B">
        <w:rPr>
          <w:rFonts w:ascii="Times New Roman" w:eastAsia="Times New Roman" w:hAnsi="Times New Roman" w:cs="Times New Roman"/>
          <w:sz w:val="28"/>
          <w:szCs w:val="20"/>
        </w:rPr>
        <w:tab/>
        <w:t xml:space="preserve">  </w:t>
      </w:r>
      <w:r w:rsidRPr="007D361B">
        <w:rPr>
          <w:rFonts w:ascii="Times New Roman" w:eastAsia="Times New Roman" w:hAnsi="Times New Roman" w:cs="Times New Roman"/>
          <w:sz w:val="28"/>
          <w:szCs w:val="20"/>
        </w:rPr>
        <w:tab/>
      </w:r>
    </w:p>
    <w:p w14:paraId="1FE5B68B" w14:textId="77777777" w:rsidR="007D361B" w:rsidRPr="007D361B" w:rsidRDefault="007D361B" w:rsidP="007D36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14:paraId="4A98A692" w14:textId="06C39373" w:rsidR="007D361B" w:rsidRPr="007D361B" w:rsidRDefault="007D361B" w:rsidP="007D36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7D361B">
        <w:rPr>
          <w:rFonts w:ascii="Times New Roman" w:eastAsia="Times New Roman" w:hAnsi="Times New Roman" w:cs="Times New Roman"/>
          <w:sz w:val="28"/>
          <w:szCs w:val="20"/>
        </w:rPr>
        <w:t xml:space="preserve">Vides aizsardzības un reģionālās attīstības ministrs             </w:t>
      </w:r>
      <w:r>
        <w:rPr>
          <w:rFonts w:ascii="Times New Roman" w:eastAsia="Times New Roman" w:hAnsi="Times New Roman" w:cs="Times New Roman"/>
          <w:sz w:val="28"/>
          <w:szCs w:val="20"/>
        </w:rPr>
        <w:t>J.Pūce</w:t>
      </w:r>
    </w:p>
    <w:p w14:paraId="5AD29CF6" w14:textId="77777777" w:rsidR="00586FF3" w:rsidRDefault="00586FF3">
      <w:bookmarkStart w:id="0" w:name="_GoBack"/>
      <w:bookmarkEnd w:id="0"/>
    </w:p>
    <w:sectPr w:rsidR="00586FF3" w:rsidSect="00897081">
      <w:footerReference w:type="default" r:id="rId7"/>
      <w:pgSz w:w="11906" w:h="16838"/>
      <w:pgMar w:top="1418" w:right="1134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079C0" w14:textId="77777777" w:rsidR="00897081" w:rsidRDefault="00897081">
      <w:pPr>
        <w:spacing w:after="0" w:line="240" w:lineRule="auto"/>
      </w:pPr>
      <w:r>
        <w:separator/>
      </w:r>
    </w:p>
  </w:endnote>
  <w:endnote w:type="continuationSeparator" w:id="0">
    <w:p w14:paraId="17080D25" w14:textId="77777777" w:rsidR="00897081" w:rsidRDefault="00897081">
      <w:pPr>
        <w:spacing w:after="0" w:line="240" w:lineRule="auto"/>
      </w:pPr>
      <w:r>
        <w:continuationSeparator/>
      </w:r>
    </w:p>
  </w:endnote>
  <w:endnote w:type="continuationNotice" w:id="1">
    <w:p w14:paraId="52CAFA2E" w14:textId="77777777" w:rsidR="009D34C8" w:rsidRDefault="009D34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B1218" w14:textId="0EE86759" w:rsidR="00897081" w:rsidRPr="00544D6E" w:rsidRDefault="00897081">
    <w:pPr>
      <w:pStyle w:val="Footer"/>
      <w:rPr>
        <w:sz w:val="20"/>
      </w:rPr>
    </w:pPr>
    <w:r w:rsidRPr="00544D6E">
      <w:rPr>
        <w:sz w:val="20"/>
      </w:rPr>
      <w:t>MKProtokoll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91CC1" w14:textId="77777777" w:rsidR="00897081" w:rsidRDefault="00897081">
      <w:pPr>
        <w:spacing w:after="0" w:line="240" w:lineRule="auto"/>
      </w:pPr>
      <w:r>
        <w:separator/>
      </w:r>
    </w:p>
  </w:footnote>
  <w:footnote w:type="continuationSeparator" w:id="0">
    <w:p w14:paraId="11B1D556" w14:textId="77777777" w:rsidR="00897081" w:rsidRDefault="00897081">
      <w:pPr>
        <w:spacing w:after="0" w:line="240" w:lineRule="auto"/>
      </w:pPr>
      <w:r>
        <w:continuationSeparator/>
      </w:r>
    </w:p>
  </w:footnote>
  <w:footnote w:type="continuationNotice" w:id="1">
    <w:p w14:paraId="2A45E231" w14:textId="77777777" w:rsidR="009D34C8" w:rsidRDefault="009D34C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091"/>
    <w:rsid w:val="00586FF3"/>
    <w:rsid w:val="007D361B"/>
    <w:rsid w:val="00897081"/>
    <w:rsid w:val="009D34C8"/>
    <w:rsid w:val="00D709DA"/>
    <w:rsid w:val="00DB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08316"/>
  <w15:chartTrackingRefBased/>
  <w15:docId w15:val="{275C33CE-0E1A-4E0E-9A6B-CB245F378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D361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D361B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8970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Madara Gaile</dc:creator>
  <cp:keywords/>
  <dc:description/>
  <cp:lastModifiedBy>Madara Gaile</cp:lastModifiedBy>
  <cp:revision>3</cp:revision>
  <dcterms:created xsi:type="dcterms:W3CDTF">2020-06-29T06:00:00Z</dcterms:created>
  <dcterms:modified xsi:type="dcterms:W3CDTF">2020-07-02T10:56:00Z</dcterms:modified>
</cp:coreProperties>
</file>