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B6BF" w14:textId="77777777" w:rsidR="008A6B86" w:rsidRDefault="008A6B86" w:rsidP="00A900E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E75868" w14:textId="55CEEB98" w:rsidR="002756F6" w:rsidRDefault="002756F6" w:rsidP="0065432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310393" w14:textId="77777777" w:rsidR="00A900E5" w:rsidRDefault="00A900E5" w:rsidP="0065432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E60444" w14:textId="4A333F6F" w:rsidR="00A900E5" w:rsidRPr="00EC1B09" w:rsidRDefault="00A900E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757DCE">
        <w:rPr>
          <w:rFonts w:ascii="Times New Roman" w:hAnsi="Times New Roman" w:cs="Times New Roman"/>
          <w:sz w:val="28"/>
          <w:szCs w:val="28"/>
        </w:rPr>
        <w:t>30. jūnijā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757DCE">
        <w:rPr>
          <w:rFonts w:ascii="Times New Roman" w:hAnsi="Times New Roman"/>
          <w:sz w:val="28"/>
          <w:szCs w:val="28"/>
        </w:rPr>
        <w:t> 360</w:t>
      </w:r>
    </w:p>
    <w:p w14:paraId="603E6C55" w14:textId="0DF90A87" w:rsidR="00A900E5" w:rsidRPr="00EC1B09" w:rsidRDefault="00A900E5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757DCE">
        <w:rPr>
          <w:rFonts w:ascii="Times New Roman" w:hAnsi="Times New Roman"/>
          <w:sz w:val="28"/>
          <w:szCs w:val="28"/>
        </w:rPr>
        <w:t>42</w:t>
      </w:r>
      <w:r w:rsidRPr="00EC1B09">
        <w:rPr>
          <w:rFonts w:ascii="Times New Roman" w:hAnsi="Times New Roman"/>
          <w:sz w:val="28"/>
          <w:szCs w:val="28"/>
        </w:rPr>
        <w:t> </w:t>
      </w:r>
      <w:r w:rsidR="00757DCE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2434F207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1002A1">
        <w:rPr>
          <w:rFonts w:ascii="Times New Roman" w:hAnsi="Times New Roman" w:cs="Times New Roman"/>
          <w:b/>
          <w:bCs/>
          <w:sz w:val="28"/>
          <w:szCs w:val="28"/>
        </w:rPr>
        <w:t>Rūjienas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1002A1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1002A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16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0E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CCB">
        <w:rPr>
          <w:rFonts w:ascii="Times New Roman" w:hAnsi="Times New Roman" w:cs="Times New Roman"/>
          <w:b/>
          <w:bCs/>
          <w:sz w:val="28"/>
          <w:szCs w:val="28"/>
        </w:rPr>
        <w:t>Rūjas purva trase</w:t>
      </w:r>
      <w:r w:rsidR="00A900E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E4F24" w14:textId="756AA29B" w:rsidR="002F2EF0" w:rsidRDefault="00A83FB7" w:rsidP="005578B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002A1">
        <w:rPr>
          <w:rFonts w:ascii="Times New Roman" w:hAnsi="Times New Roman"/>
          <w:sz w:val="28"/>
          <w:szCs w:val="28"/>
        </w:rPr>
        <w:t>Rūjienas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 nekustamo īpašumu</w:t>
      </w:r>
      <w:r w:rsidR="001002A1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1002A1">
        <w:rPr>
          <w:rFonts w:ascii="Times New Roman" w:hAnsi="Times New Roman"/>
          <w:sz w:val="28"/>
          <w:szCs w:val="28"/>
        </w:rPr>
        <w:t>Rūjas purva trase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1002A1">
        <w:rPr>
          <w:rFonts w:ascii="Times New Roman" w:hAnsi="Times New Roman"/>
          <w:sz w:val="28"/>
          <w:szCs w:val="28"/>
        </w:rPr>
        <w:t>9694 005 0176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1002A1">
        <w:rPr>
          <w:rFonts w:ascii="Times New Roman" w:hAnsi="Times New Roman"/>
          <w:sz w:val="28"/>
          <w:szCs w:val="28"/>
        </w:rPr>
        <w:t>9694</w:t>
      </w:r>
      <w:r w:rsidR="007030BC">
        <w:rPr>
          <w:rFonts w:ascii="Times New Roman" w:hAnsi="Times New Roman"/>
          <w:sz w:val="28"/>
          <w:szCs w:val="28"/>
        </w:rPr>
        <w:t> </w:t>
      </w:r>
      <w:r w:rsidR="001002A1">
        <w:rPr>
          <w:rFonts w:ascii="Times New Roman" w:hAnsi="Times New Roman"/>
          <w:sz w:val="28"/>
          <w:szCs w:val="28"/>
        </w:rPr>
        <w:t>005</w:t>
      </w:r>
      <w:r w:rsidR="007030BC">
        <w:rPr>
          <w:rFonts w:ascii="Times New Roman" w:hAnsi="Times New Roman"/>
          <w:sz w:val="28"/>
          <w:szCs w:val="28"/>
        </w:rPr>
        <w:t> </w:t>
      </w:r>
      <w:r w:rsidR="001002A1">
        <w:rPr>
          <w:rFonts w:ascii="Times New Roman" w:hAnsi="Times New Roman"/>
          <w:sz w:val="28"/>
          <w:szCs w:val="28"/>
        </w:rPr>
        <w:t>0175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1002A1">
        <w:rPr>
          <w:rFonts w:ascii="Times New Roman" w:hAnsi="Times New Roman"/>
          <w:sz w:val="28"/>
          <w:szCs w:val="28"/>
        </w:rPr>
        <w:t>6,57</w:t>
      </w:r>
      <w:r w:rsidR="007030BC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 –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1002A1">
        <w:rPr>
          <w:rFonts w:ascii="Times New Roman" w:hAnsi="Times New Roman"/>
          <w:sz w:val="28"/>
          <w:szCs w:val="28"/>
        </w:rPr>
        <w:t>Vilpulkas</w:t>
      </w:r>
      <w:r w:rsidR="00C2220B">
        <w:rPr>
          <w:rFonts w:ascii="Times New Roman" w:hAnsi="Times New Roman"/>
          <w:sz w:val="28"/>
          <w:szCs w:val="28"/>
        </w:rPr>
        <w:t xml:space="preserve"> pagastā, </w:t>
      </w:r>
      <w:r w:rsidR="001002A1">
        <w:rPr>
          <w:rFonts w:ascii="Times New Roman" w:hAnsi="Times New Roman"/>
          <w:sz w:val="28"/>
          <w:szCs w:val="28"/>
        </w:rPr>
        <w:t>Rūjienas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8E3F7D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002A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02BB389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3C1C461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Rūjienas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3C80850F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1002A1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2163A9E4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030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5214F923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7030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0C497F86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DFD23" w14:textId="77777777" w:rsidR="008A6B86" w:rsidRPr="00130AB0" w:rsidRDefault="008A6B86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089FC5" w14:textId="77777777" w:rsidR="00A900E5" w:rsidRPr="00DE283C" w:rsidRDefault="00A900E5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9E63848" w14:textId="77777777" w:rsidR="00A900E5" w:rsidRDefault="00A900E5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0A1BB1" w14:textId="77777777" w:rsidR="00A900E5" w:rsidRDefault="00A900E5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D5209A" w14:textId="77777777" w:rsidR="00A900E5" w:rsidRDefault="00A900E5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50A2D7" w14:textId="77777777" w:rsidR="00A900E5" w:rsidRDefault="00A900E5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5FF407C7" w14:textId="7489582D" w:rsidR="00316CCB" w:rsidRPr="00A900E5" w:rsidRDefault="00316CCB" w:rsidP="00316CCB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 w:eastAsia="en-US"/>
        </w:rPr>
      </w:pPr>
    </w:p>
    <w:sectPr w:rsidR="00316CCB" w:rsidRPr="00A900E5" w:rsidSect="00A900E5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A6DB" w14:textId="77777777" w:rsidR="008F736D" w:rsidRDefault="008F736D" w:rsidP="0096482A">
      <w:pPr>
        <w:spacing w:after="0" w:line="240" w:lineRule="auto"/>
      </w:pPr>
      <w:r>
        <w:separator/>
      </w:r>
    </w:p>
  </w:endnote>
  <w:endnote w:type="continuationSeparator" w:id="0">
    <w:p w14:paraId="0D754E70" w14:textId="77777777" w:rsidR="008F736D" w:rsidRDefault="008F736D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49DB" w14:textId="1A4A3262" w:rsidR="00A900E5" w:rsidRPr="00A900E5" w:rsidRDefault="00A900E5">
    <w:pPr>
      <w:pStyle w:val="Footer"/>
      <w:rPr>
        <w:rFonts w:ascii="Times New Roman" w:hAnsi="Times New Roman" w:cs="Times New Roman"/>
        <w:sz w:val="16"/>
        <w:szCs w:val="16"/>
      </w:rPr>
    </w:pPr>
    <w:r w:rsidRPr="00A900E5">
      <w:rPr>
        <w:rFonts w:ascii="Times New Roman" w:hAnsi="Times New Roman" w:cs="Times New Roman"/>
        <w:sz w:val="16"/>
        <w:szCs w:val="16"/>
      </w:rPr>
      <w:t>R1131_0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CD87C" w14:textId="77777777" w:rsidR="008F736D" w:rsidRDefault="008F736D" w:rsidP="0096482A">
      <w:pPr>
        <w:spacing w:after="0" w:line="240" w:lineRule="auto"/>
      </w:pPr>
      <w:r>
        <w:separator/>
      </w:r>
    </w:p>
  </w:footnote>
  <w:footnote w:type="continuationSeparator" w:id="0">
    <w:p w14:paraId="39D34B62" w14:textId="77777777" w:rsidR="008F736D" w:rsidRDefault="008F736D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637027D1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1002A1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Default="00056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EBB7" w14:textId="77777777" w:rsidR="00A900E5" w:rsidRPr="003629D6" w:rsidRDefault="00A900E5">
    <w:pPr>
      <w:pStyle w:val="Header"/>
    </w:pPr>
  </w:p>
  <w:p w14:paraId="7D2B3E8C" w14:textId="779B60C7" w:rsidR="00561699" w:rsidRDefault="00A900E5">
    <w:pPr>
      <w:pStyle w:val="Header"/>
    </w:pPr>
    <w:r>
      <w:rPr>
        <w:noProof/>
        <w:lang w:val="en-US" w:eastAsia="en-US"/>
      </w:rPr>
      <w:drawing>
        <wp:inline distT="0" distB="0" distL="0" distR="0" wp14:anchorId="1B2AA18F" wp14:editId="4D84B83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4569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F6D"/>
    <w:rsid w:val="000850EB"/>
    <w:rsid w:val="000851DB"/>
    <w:rsid w:val="00087F70"/>
    <w:rsid w:val="00090934"/>
    <w:rsid w:val="00090E20"/>
    <w:rsid w:val="000973B9"/>
    <w:rsid w:val="000A775C"/>
    <w:rsid w:val="000B2044"/>
    <w:rsid w:val="000B46A4"/>
    <w:rsid w:val="000B4976"/>
    <w:rsid w:val="000B50B9"/>
    <w:rsid w:val="000C0F6E"/>
    <w:rsid w:val="000C553F"/>
    <w:rsid w:val="000C58E6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02A1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10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56F6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19F"/>
    <w:rsid w:val="002F1AC8"/>
    <w:rsid w:val="002F2EF0"/>
    <w:rsid w:val="002F7761"/>
    <w:rsid w:val="00302CCB"/>
    <w:rsid w:val="003042E4"/>
    <w:rsid w:val="0031474D"/>
    <w:rsid w:val="0031594D"/>
    <w:rsid w:val="00316CCB"/>
    <w:rsid w:val="003204BB"/>
    <w:rsid w:val="0032308E"/>
    <w:rsid w:val="003307AA"/>
    <w:rsid w:val="003349FD"/>
    <w:rsid w:val="00334F65"/>
    <w:rsid w:val="00335972"/>
    <w:rsid w:val="00336533"/>
    <w:rsid w:val="00345EBD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3F7899"/>
    <w:rsid w:val="00406D60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6A96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C0E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23A27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32A"/>
    <w:rsid w:val="00654BCC"/>
    <w:rsid w:val="006643F1"/>
    <w:rsid w:val="0067046E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D24BD"/>
    <w:rsid w:val="006E06B9"/>
    <w:rsid w:val="006E1E4A"/>
    <w:rsid w:val="006E7E00"/>
    <w:rsid w:val="006F0B42"/>
    <w:rsid w:val="006F1A77"/>
    <w:rsid w:val="006F287D"/>
    <w:rsid w:val="00701652"/>
    <w:rsid w:val="007030BC"/>
    <w:rsid w:val="007032F7"/>
    <w:rsid w:val="00706629"/>
    <w:rsid w:val="007100EE"/>
    <w:rsid w:val="0071295F"/>
    <w:rsid w:val="0071375D"/>
    <w:rsid w:val="00713912"/>
    <w:rsid w:val="00720BDC"/>
    <w:rsid w:val="00721F29"/>
    <w:rsid w:val="0072556D"/>
    <w:rsid w:val="00730ACB"/>
    <w:rsid w:val="00730F6C"/>
    <w:rsid w:val="00731575"/>
    <w:rsid w:val="00731EC1"/>
    <w:rsid w:val="00746C86"/>
    <w:rsid w:val="00746F50"/>
    <w:rsid w:val="00747E99"/>
    <w:rsid w:val="00757DCE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0C23"/>
    <w:rsid w:val="0084027D"/>
    <w:rsid w:val="0084208C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A6B86"/>
    <w:rsid w:val="008B6476"/>
    <w:rsid w:val="008C15A8"/>
    <w:rsid w:val="008C29FE"/>
    <w:rsid w:val="008C7AAE"/>
    <w:rsid w:val="008D3582"/>
    <w:rsid w:val="008D6209"/>
    <w:rsid w:val="008D6962"/>
    <w:rsid w:val="008D7734"/>
    <w:rsid w:val="008E3F7D"/>
    <w:rsid w:val="008E6ADF"/>
    <w:rsid w:val="008F0481"/>
    <w:rsid w:val="008F2A96"/>
    <w:rsid w:val="008F4059"/>
    <w:rsid w:val="008F4B4A"/>
    <w:rsid w:val="008F736D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D4AFB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86D03"/>
    <w:rsid w:val="00A900E5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5D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2324"/>
    <w:rsid w:val="00B62449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2ADA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3B33"/>
    <w:rsid w:val="00CA64AE"/>
    <w:rsid w:val="00CA65A4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144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3D04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2247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A687B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8A4AA"/>
  <w15:docId w15:val="{FBDE7CBF-D7FB-4533-82BC-AC3649CD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12B3-2CC5-4F91-8C6F-F7736E73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Rūjienas novada pašvaldības nekustamā īpašuma “Rūjas purva trase"pārņemšanu valsts īpašumā</vt:lpstr>
      <vt:lpstr/>
    </vt:vector>
  </TitlesOfParts>
  <Company>Zemkopības ministrija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Rūjienas novada pašvaldības nekustamā īpašuma “Rūjas purva trase"pārņemšanu valsts īpašumā</dc:title>
  <dc:subject>Rīkojuma projekts</dc:subject>
  <dc:creator>Rita Punka</dc:creator>
  <dc:description>Punka 67027377
Rita.Punka@zm.gov.lv</dc:description>
  <cp:lastModifiedBy>Leontine Babkina</cp:lastModifiedBy>
  <cp:revision>9</cp:revision>
  <cp:lastPrinted>2019-04-24T07:01:00Z</cp:lastPrinted>
  <dcterms:created xsi:type="dcterms:W3CDTF">2020-06-02T13:03:00Z</dcterms:created>
  <dcterms:modified xsi:type="dcterms:W3CDTF">2020-07-01T12:48:00Z</dcterms:modified>
</cp:coreProperties>
</file>