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D32" w:rsidRPr="00F95699" w:rsidRDefault="00FC0D32" w:rsidP="00FC0D32">
      <w:pPr>
        <w:spacing w:after="0" w:line="240" w:lineRule="auto"/>
        <w:ind w:firstLine="720"/>
        <w:jc w:val="center"/>
        <w:rPr>
          <w:rFonts w:ascii="Times New Roman" w:eastAsia="Times New Roman" w:hAnsi="Times New Roman" w:cs="Times New Roman"/>
          <w:b/>
          <w:bCs/>
          <w:sz w:val="24"/>
          <w:szCs w:val="24"/>
          <w:lang w:eastAsia="lv-LV"/>
        </w:rPr>
      </w:pPr>
      <w:r w:rsidRPr="00F95699">
        <w:rPr>
          <w:rFonts w:ascii="Times New Roman" w:eastAsia="Times New Roman" w:hAnsi="Times New Roman" w:cs="Times New Roman"/>
          <w:b/>
          <w:bCs/>
          <w:sz w:val="24"/>
          <w:szCs w:val="24"/>
          <w:lang w:eastAsia="lv-LV"/>
        </w:rPr>
        <w:t>Izziņa par atzinumos sniegtajiem iebildumiem</w:t>
      </w:r>
    </w:p>
    <w:tbl>
      <w:tblPr>
        <w:tblW w:w="0" w:type="auto"/>
        <w:jc w:val="center"/>
        <w:tblLook w:val="00A0" w:firstRow="1" w:lastRow="0" w:firstColumn="1" w:lastColumn="0" w:noHBand="0" w:noVBand="0"/>
      </w:tblPr>
      <w:tblGrid>
        <w:gridCol w:w="10188"/>
      </w:tblGrid>
      <w:tr w:rsidR="00FC0D32" w:rsidRPr="00F95699" w:rsidTr="00E16D7B">
        <w:trPr>
          <w:jc w:val="center"/>
        </w:trPr>
        <w:tc>
          <w:tcPr>
            <w:tcW w:w="10188" w:type="dxa"/>
          </w:tcPr>
          <w:p w:rsidR="00FC0D32" w:rsidRPr="00F95699" w:rsidRDefault="00FC0D32" w:rsidP="00E16D7B">
            <w:pPr>
              <w:spacing w:after="0" w:line="240" w:lineRule="auto"/>
              <w:ind w:firstLine="720"/>
              <w:jc w:val="center"/>
              <w:rPr>
                <w:rFonts w:ascii="Times New Roman" w:eastAsia="Times New Roman" w:hAnsi="Times New Roman" w:cs="Times New Roman"/>
                <w:sz w:val="24"/>
                <w:szCs w:val="24"/>
                <w:lang w:eastAsia="lv-LV"/>
              </w:rPr>
            </w:pPr>
            <w:r w:rsidRPr="00F95699">
              <w:rPr>
                <w:rFonts w:ascii="Times New Roman" w:eastAsia="Times New Roman" w:hAnsi="Times New Roman" w:cs="Times New Roman"/>
                <w:sz w:val="24"/>
                <w:szCs w:val="24"/>
                <w:lang w:eastAsia="lv-LV"/>
              </w:rPr>
              <w:t xml:space="preserve">Ministru kabineta </w:t>
            </w:r>
            <w:r w:rsidR="00F84E20">
              <w:rPr>
                <w:rFonts w:ascii="Times New Roman" w:eastAsia="Times New Roman" w:hAnsi="Times New Roman" w:cs="Times New Roman"/>
                <w:sz w:val="24"/>
                <w:szCs w:val="24"/>
                <w:lang w:eastAsia="lv-LV"/>
              </w:rPr>
              <w:t>noteikumu</w:t>
            </w:r>
            <w:r w:rsidRPr="00F95699">
              <w:rPr>
                <w:rFonts w:ascii="Times New Roman" w:eastAsia="Times New Roman" w:hAnsi="Times New Roman" w:cs="Times New Roman"/>
                <w:sz w:val="24"/>
                <w:szCs w:val="24"/>
                <w:lang w:eastAsia="lv-LV"/>
              </w:rPr>
              <w:t xml:space="preserve"> projekt</w:t>
            </w:r>
            <w:r>
              <w:rPr>
                <w:rFonts w:ascii="Times New Roman" w:eastAsia="Times New Roman" w:hAnsi="Times New Roman" w:cs="Times New Roman"/>
                <w:sz w:val="24"/>
                <w:szCs w:val="24"/>
                <w:lang w:eastAsia="lv-LV"/>
              </w:rPr>
              <w:t>a</w:t>
            </w:r>
            <w:r w:rsidRPr="00F95699">
              <w:rPr>
                <w:rFonts w:ascii="Times New Roman" w:eastAsia="Times New Roman" w:hAnsi="Times New Roman" w:cs="Times New Roman"/>
                <w:sz w:val="24"/>
                <w:szCs w:val="24"/>
                <w:lang w:eastAsia="lv-LV"/>
              </w:rPr>
              <w:t xml:space="preserve">m </w:t>
            </w:r>
          </w:p>
          <w:p w:rsidR="00FC0D32" w:rsidRPr="008B19E8" w:rsidRDefault="00FC0D32" w:rsidP="00E025FD">
            <w:pPr>
              <w:spacing w:after="0" w:line="240" w:lineRule="auto"/>
              <w:ind w:firstLine="3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9B278C">
              <w:rPr>
                <w:rFonts w:ascii="Times New Roman" w:eastAsiaTheme="minorEastAsia" w:hAnsi="Times New Roman" w:cs="Times New Roman"/>
                <w:sz w:val="24"/>
                <w:szCs w:val="24"/>
              </w:rPr>
              <w:t>Grozījums Ministru kabineta 2013. gada 17. septembra noteikumos Nr.826 “Valsts aizsardzības militāro objektu un iepirkumu centra publisko maksas pakalpojumu cenrādis”</w:t>
            </w:r>
            <w:r>
              <w:rPr>
                <w:rFonts w:ascii="Times New Roman" w:eastAsiaTheme="minorEastAsia" w:hAnsi="Times New Roman" w:cs="Times New Roman"/>
                <w:sz w:val="24"/>
                <w:szCs w:val="24"/>
              </w:rPr>
              <w:t>”</w:t>
            </w:r>
            <w:r w:rsidR="00737D7B">
              <w:rPr>
                <w:rFonts w:ascii="Times New Roman" w:eastAsiaTheme="minorEastAsia" w:hAnsi="Times New Roman" w:cs="Times New Roman"/>
                <w:sz w:val="24"/>
                <w:szCs w:val="24"/>
              </w:rPr>
              <w:t xml:space="preserve"> (VSS-</w:t>
            </w:r>
            <w:r w:rsidR="00E025FD">
              <w:rPr>
                <w:rFonts w:ascii="Times New Roman" w:eastAsiaTheme="minorEastAsia" w:hAnsi="Times New Roman" w:cs="Times New Roman"/>
                <w:sz w:val="24"/>
                <w:szCs w:val="24"/>
              </w:rPr>
              <w:t>492</w:t>
            </w:r>
            <w:r w:rsidR="00737D7B">
              <w:rPr>
                <w:rFonts w:ascii="Times New Roman" w:eastAsiaTheme="minorEastAsia" w:hAnsi="Times New Roman" w:cs="Times New Roman"/>
                <w:sz w:val="24"/>
                <w:szCs w:val="24"/>
              </w:rPr>
              <w:t>)</w:t>
            </w:r>
          </w:p>
        </w:tc>
      </w:tr>
    </w:tbl>
    <w:p w:rsidR="00FC0D32" w:rsidRPr="006B563C" w:rsidRDefault="00FC0D32" w:rsidP="00FC0D32">
      <w:pPr>
        <w:spacing w:after="0" w:line="240" w:lineRule="auto"/>
        <w:ind w:firstLine="720"/>
        <w:jc w:val="both"/>
        <w:rPr>
          <w:rFonts w:ascii="Times New Roman" w:eastAsia="Times New Roman" w:hAnsi="Times New Roman" w:cs="Times New Roman"/>
          <w:sz w:val="24"/>
          <w:szCs w:val="24"/>
          <w:lang w:eastAsia="lv-LV"/>
        </w:rPr>
      </w:pPr>
    </w:p>
    <w:p w:rsidR="00FC0D32" w:rsidRPr="006B563C" w:rsidRDefault="00FC0D32" w:rsidP="00FC0D32">
      <w:pPr>
        <w:spacing w:after="0" w:line="240" w:lineRule="auto"/>
        <w:jc w:val="both"/>
        <w:rPr>
          <w:rFonts w:ascii="Times New Roman" w:eastAsia="Times New Roman" w:hAnsi="Times New Roman" w:cs="Times New Roman"/>
          <w:b/>
          <w:sz w:val="24"/>
          <w:szCs w:val="24"/>
          <w:lang w:eastAsia="lv-LV"/>
        </w:rPr>
      </w:pPr>
      <w:r w:rsidRPr="006B563C">
        <w:rPr>
          <w:rFonts w:ascii="Times New Roman" w:eastAsia="Times New Roman" w:hAnsi="Times New Roman" w:cs="Times New Roman"/>
          <w:b/>
          <w:sz w:val="24"/>
          <w:szCs w:val="24"/>
          <w:lang w:eastAsia="lv-LV"/>
        </w:rPr>
        <w:t xml:space="preserve">Informācija par starpministriju (starpinstitūciju) sanāksmi vai </w:t>
      </w:r>
      <w:r w:rsidRPr="006B563C">
        <w:rPr>
          <w:rFonts w:ascii="Times New Roman" w:eastAsia="Times New Roman" w:hAnsi="Times New Roman" w:cs="Times New Roman"/>
          <w:b/>
          <w:sz w:val="24"/>
          <w:szCs w:val="24"/>
          <w:u w:val="single"/>
          <w:lang w:eastAsia="lv-LV"/>
        </w:rPr>
        <w:t>elektronisko saskaņošanu</w:t>
      </w:r>
    </w:p>
    <w:p w:rsidR="00FC0D32" w:rsidRPr="006B563C" w:rsidRDefault="00FC0D32" w:rsidP="00FC0D32">
      <w:pPr>
        <w:spacing w:after="0" w:line="240" w:lineRule="auto"/>
        <w:jc w:val="both"/>
        <w:rPr>
          <w:rFonts w:ascii="Times New Roman" w:eastAsia="Times New Roman" w:hAnsi="Times New Roman" w:cs="Times New Roman"/>
          <w:b/>
          <w:sz w:val="24"/>
          <w:szCs w:val="24"/>
          <w:lang w:eastAsia="lv-LV"/>
        </w:rPr>
      </w:pPr>
    </w:p>
    <w:tbl>
      <w:tblPr>
        <w:tblW w:w="14000" w:type="dxa"/>
        <w:tblLook w:val="00A0" w:firstRow="1" w:lastRow="0" w:firstColumn="1" w:lastColumn="0" w:noHBand="0" w:noVBand="0"/>
      </w:tblPr>
      <w:tblGrid>
        <w:gridCol w:w="6345"/>
        <w:gridCol w:w="363"/>
        <w:gridCol w:w="346"/>
        <w:gridCol w:w="6946"/>
      </w:tblGrid>
      <w:tr w:rsidR="00FC0D32" w:rsidRPr="004F2B17" w:rsidTr="00E16D7B">
        <w:tc>
          <w:tcPr>
            <w:tcW w:w="6345" w:type="dxa"/>
            <w:hideMark/>
          </w:tcPr>
          <w:p w:rsidR="00FC0D32" w:rsidRPr="006B563C" w:rsidRDefault="00FC0D32" w:rsidP="00E16D7B">
            <w:pPr>
              <w:spacing w:after="0" w:line="240" w:lineRule="auto"/>
              <w:jc w:val="both"/>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Datums</w:t>
            </w:r>
          </w:p>
        </w:tc>
        <w:tc>
          <w:tcPr>
            <w:tcW w:w="7655" w:type="dxa"/>
            <w:gridSpan w:val="3"/>
            <w:tcBorders>
              <w:top w:val="nil"/>
              <w:left w:val="nil"/>
              <w:right w:val="nil"/>
            </w:tcBorders>
          </w:tcPr>
          <w:p w:rsidR="00FC0D32" w:rsidRPr="004F2B17" w:rsidRDefault="00E025FD" w:rsidP="00714221">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02.07</w:t>
            </w:r>
            <w:r w:rsidR="00F11DB4">
              <w:rPr>
                <w:rFonts w:ascii="Times New Roman" w:eastAsia="Times New Roman" w:hAnsi="Times New Roman" w:cs="Times New Roman"/>
                <w:sz w:val="24"/>
                <w:szCs w:val="24"/>
                <w:lang w:eastAsia="lv-LV"/>
              </w:rPr>
              <w:t>.2020.</w:t>
            </w:r>
          </w:p>
        </w:tc>
      </w:tr>
      <w:tr w:rsidR="00FC0D32" w:rsidRPr="006B563C" w:rsidTr="00E16D7B">
        <w:tc>
          <w:tcPr>
            <w:tcW w:w="6345" w:type="dxa"/>
            <w:hideMark/>
          </w:tcPr>
          <w:p w:rsidR="00FC0D32" w:rsidRPr="008902F4" w:rsidRDefault="00FC0D32" w:rsidP="00E16D7B">
            <w:pPr>
              <w:spacing w:after="0" w:line="240" w:lineRule="auto"/>
              <w:rPr>
                <w:rFonts w:ascii="Times New Roman" w:eastAsia="Times New Roman" w:hAnsi="Times New Roman" w:cs="Times New Roman"/>
                <w:sz w:val="24"/>
                <w:szCs w:val="24"/>
                <w:lang w:eastAsia="lv-LV"/>
              </w:rPr>
            </w:pPr>
            <w:r w:rsidRPr="008902F4">
              <w:rPr>
                <w:rFonts w:ascii="Times New Roman" w:eastAsia="Times New Roman" w:hAnsi="Times New Roman" w:cs="Times New Roman"/>
                <w:sz w:val="24"/>
                <w:szCs w:val="24"/>
                <w:lang w:eastAsia="lv-LV"/>
              </w:rPr>
              <w:t>Saskaņošanas dalībnieki</w:t>
            </w:r>
          </w:p>
        </w:tc>
        <w:tc>
          <w:tcPr>
            <w:tcW w:w="7655" w:type="dxa"/>
            <w:gridSpan w:val="3"/>
          </w:tcPr>
          <w:p w:rsidR="00FC0D32" w:rsidRPr="008902F4" w:rsidRDefault="00FC0D32" w:rsidP="00E16D7B">
            <w:pPr>
              <w:spacing w:after="0" w:line="240" w:lineRule="auto"/>
              <w:ind w:left="743"/>
              <w:jc w:val="both"/>
              <w:rPr>
                <w:rFonts w:ascii="Times New Roman" w:eastAsia="Times New Roman" w:hAnsi="Times New Roman" w:cs="Times New Roman"/>
                <w:sz w:val="24"/>
                <w:szCs w:val="24"/>
                <w:lang w:eastAsia="lv-LV"/>
              </w:rPr>
            </w:pPr>
            <w:r w:rsidRPr="008902F4">
              <w:rPr>
                <w:rFonts w:ascii="Times New Roman" w:eastAsia="Times New Roman" w:hAnsi="Times New Roman" w:cs="Times New Roman"/>
                <w:sz w:val="24"/>
                <w:szCs w:val="24"/>
                <w:lang w:eastAsia="lv-LV"/>
              </w:rPr>
              <w:t xml:space="preserve">Tieslietu </w:t>
            </w:r>
            <w:r w:rsidR="00816911" w:rsidRPr="008902F4">
              <w:rPr>
                <w:rFonts w:ascii="Times New Roman" w:eastAsia="Times New Roman" w:hAnsi="Times New Roman" w:cs="Times New Roman"/>
                <w:sz w:val="24"/>
                <w:szCs w:val="24"/>
                <w:lang w:eastAsia="lv-LV"/>
              </w:rPr>
              <w:t>ministrija, Finanšu ministrija</w:t>
            </w:r>
            <w:r w:rsidR="00E025FD">
              <w:rPr>
                <w:rFonts w:ascii="Times New Roman" w:eastAsia="Times New Roman" w:hAnsi="Times New Roman" w:cs="Times New Roman"/>
                <w:sz w:val="24"/>
                <w:szCs w:val="24"/>
                <w:lang w:eastAsia="lv-LV"/>
              </w:rPr>
              <w:t xml:space="preserve">, Vides aizsardzības un reģionālās attīstības </w:t>
            </w:r>
            <w:r w:rsidR="007A3B21">
              <w:rPr>
                <w:rFonts w:ascii="Times New Roman" w:eastAsia="Times New Roman" w:hAnsi="Times New Roman" w:cs="Times New Roman"/>
                <w:sz w:val="24"/>
                <w:szCs w:val="24"/>
                <w:lang w:eastAsia="lv-LV"/>
              </w:rPr>
              <w:t>ministrija</w:t>
            </w:r>
            <w:r w:rsidRPr="008902F4">
              <w:rPr>
                <w:rFonts w:ascii="Times New Roman" w:eastAsia="Times New Roman" w:hAnsi="Times New Roman" w:cs="Times New Roman"/>
                <w:sz w:val="24"/>
                <w:szCs w:val="24"/>
                <w:lang w:eastAsia="lv-LV"/>
              </w:rPr>
              <w:t xml:space="preserve"> </w:t>
            </w:r>
          </w:p>
          <w:p w:rsidR="00FC0D32" w:rsidRPr="008902F4" w:rsidRDefault="00FC0D32" w:rsidP="00E16D7B">
            <w:pPr>
              <w:spacing w:after="0" w:line="240" w:lineRule="auto"/>
              <w:ind w:left="743"/>
              <w:jc w:val="both"/>
              <w:rPr>
                <w:rFonts w:ascii="Times New Roman" w:eastAsia="Times New Roman" w:hAnsi="Times New Roman" w:cs="Times New Roman"/>
                <w:sz w:val="24"/>
                <w:szCs w:val="24"/>
                <w:lang w:eastAsia="lv-LV"/>
              </w:rPr>
            </w:pPr>
          </w:p>
        </w:tc>
      </w:tr>
      <w:tr w:rsidR="00FC0D32" w:rsidRPr="006B563C" w:rsidTr="00E16D7B">
        <w:trPr>
          <w:trHeight w:val="285"/>
        </w:trPr>
        <w:tc>
          <w:tcPr>
            <w:tcW w:w="6708" w:type="dxa"/>
            <w:gridSpan w:val="2"/>
            <w:hideMark/>
          </w:tcPr>
          <w:p w:rsidR="00FC0D32" w:rsidRPr="008902F4" w:rsidRDefault="00FC0D32" w:rsidP="00E16D7B">
            <w:pPr>
              <w:spacing w:after="0" w:line="240" w:lineRule="auto"/>
              <w:rPr>
                <w:rFonts w:ascii="Times New Roman" w:eastAsia="Times New Roman" w:hAnsi="Times New Roman" w:cs="Times New Roman"/>
                <w:sz w:val="24"/>
                <w:szCs w:val="24"/>
                <w:lang w:eastAsia="lv-LV"/>
              </w:rPr>
            </w:pPr>
            <w:r w:rsidRPr="008902F4">
              <w:rPr>
                <w:rFonts w:ascii="Times New Roman" w:eastAsia="Times New Roman" w:hAnsi="Times New Roman" w:cs="Times New Roman"/>
                <w:sz w:val="24"/>
                <w:szCs w:val="24"/>
                <w:lang w:eastAsia="lv-LV"/>
              </w:rPr>
              <w:t>Saskaņošanas dalībnieki izskatīja šādu ministriju (citu institūciju) iebildumus</w:t>
            </w:r>
          </w:p>
          <w:p w:rsidR="00FC0D32" w:rsidRPr="008902F4" w:rsidRDefault="00FC0D32" w:rsidP="00E16D7B">
            <w:pPr>
              <w:spacing w:after="0" w:line="240" w:lineRule="auto"/>
              <w:rPr>
                <w:rFonts w:ascii="Times New Roman" w:eastAsia="Times New Roman" w:hAnsi="Times New Roman" w:cs="Times New Roman"/>
                <w:sz w:val="24"/>
                <w:szCs w:val="24"/>
                <w:lang w:eastAsia="lv-LV"/>
              </w:rPr>
            </w:pPr>
          </w:p>
        </w:tc>
        <w:tc>
          <w:tcPr>
            <w:tcW w:w="346" w:type="dxa"/>
          </w:tcPr>
          <w:p w:rsidR="00FC0D32" w:rsidRPr="00816911" w:rsidRDefault="00FC0D32" w:rsidP="00E16D7B">
            <w:pPr>
              <w:spacing w:after="0" w:line="240" w:lineRule="auto"/>
              <w:ind w:firstLine="720"/>
              <w:rPr>
                <w:rFonts w:ascii="Times New Roman" w:eastAsia="Times New Roman" w:hAnsi="Times New Roman" w:cs="Times New Roman"/>
                <w:sz w:val="24"/>
                <w:szCs w:val="24"/>
                <w:highlight w:val="yellow"/>
                <w:lang w:eastAsia="lv-LV"/>
              </w:rPr>
            </w:pPr>
          </w:p>
        </w:tc>
        <w:tc>
          <w:tcPr>
            <w:tcW w:w="6946" w:type="dxa"/>
          </w:tcPr>
          <w:p w:rsidR="00FC0D32" w:rsidRPr="00816911" w:rsidRDefault="00FC0D32" w:rsidP="00E16D7B">
            <w:pPr>
              <w:spacing w:after="0" w:line="240" w:lineRule="auto"/>
              <w:ind w:left="34"/>
              <w:rPr>
                <w:rFonts w:ascii="Times New Roman" w:eastAsia="Times New Roman" w:hAnsi="Times New Roman" w:cs="Times New Roman"/>
                <w:sz w:val="24"/>
                <w:szCs w:val="24"/>
                <w:highlight w:val="yellow"/>
                <w:lang w:eastAsia="lv-LV"/>
              </w:rPr>
            </w:pPr>
          </w:p>
        </w:tc>
      </w:tr>
      <w:tr w:rsidR="00FC0D32" w:rsidRPr="006B563C" w:rsidTr="00E16D7B">
        <w:tc>
          <w:tcPr>
            <w:tcW w:w="6708" w:type="dxa"/>
            <w:gridSpan w:val="2"/>
            <w:hideMark/>
          </w:tcPr>
          <w:p w:rsidR="00FC0D32" w:rsidRPr="008902F4" w:rsidRDefault="00FC0D32" w:rsidP="00E16D7B">
            <w:pPr>
              <w:spacing w:after="0" w:line="240" w:lineRule="auto"/>
              <w:rPr>
                <w:rFonts w:ascii="Times New Roman" w:eastAsia="Times New Roman" w:hAnsi="Times New Roman" w:cs="Times New Roman"/>
                <w:sz w:val="24"/>
                <w:szCs w:val="24"/>
                <w:lang w:eastAsia="lv-LV"/>
              </w:rPr>
            </w:pPr>
            <w:r w:rsidRPr="008902F4">
              <w:rPr>
                <w:rFonts w:ascii="Times New Roman" w:eastAsia="Times New Roman" w:hAnsi="Times New Roman" w:cs="Times New Roman"/>
                <w:sz w:val="24"/>
                <w:szCs w:val="24"/>
                <w:lang w:eastAsia="lv-LV"/>
              </w:rPr>
              <w:t xml:space="preserve">Ministrijas (citas institūcijas), kuras nav ieradušās uz sanāksmi vai kuras nav atbildējušas uz uzaicinājumu piedalīties </w:t>
            </w:r>
            <w:r w:rsidRPr="008902F4">
              <w:rPr>
                <w:rFonts w:ascii="Times New Roman" w:eastAsia="Times New Roman" w:hAnsi="Times New Roman" w:cs="Times New Roman"/>
                <w:sz w:val="24"/>
                <w:szCs w:val="24"/>
                <w:u w:val="single"/>
                <w:lang w:eastAsia="lv-LV"/>
              </w:rPr>
              <w:t>elektroniskajā saskaņošanā</w:t>
            </w:r>
          </w:p>
        </w:tc>
        <w:tc>
          <w:tcPr>
            <w:tcW w:w="7292" w:type="dxa"/>
            <w:gridSpan w:val="2"/>
          </w:tcPr>
          <w:p w:rsidR="00FC0D32" w:rsidRPr="006B563C" w:rsidRDefault="00FC0D32" w:rsidP="00E16D7B">
            <w:pPr>
              <w:spacing w:after="0" w:line="240" w:lineRule="auto"/>
              <w:ind w:firstLine="720"/>
              <w:jc w:val="both"/>
              <w:rPr>
                <w:rFonts w:ascii="Times New Roman" w:eastAsia="Times New Roman" w:hAnsi="Times New Roman" w:cs="Times New Roman"/>
                <w:sz w:val="24"/>
                <w:szCs w:val="24"/>
                <w:lang w:eastAsia="lv-LV"/>
              </w:rPr>
            </w:pPr>
          </w:p>
        </w:tc>
      </w:tr>
    </w:tbl>
    <w:p w:rsidR="00FC0D32" w:rsidRPr="006B563C" w:rsidRDefault="00FC0D32" w:rsidP="00FC0D32">
      <w:pPr>
        <w:spacing w:after="0" w:line="240" w:lineRule="auto"/>
        <w:jc w:val="both"/>
        <w:rPr>
          <w:rFonts w:ascii="Times New Roman" w:eastAsia="Times New Roman" w:hAnsi="Times New Roman" w:cs="Times New Roman"/>
          <w:sz w:val="24"/>
          <w:szCs w:val="24"/>
          <w:lang w:eastAsia="lv-LV"/>
        </w:rPr>
      </w:pPr>
    </w:p>
    <w:p w:rsidR="00FC0D32" w:rsidRPr="006B563C" w:rsidRDefault="00FC0D32" w:rsidP="00FC0D32">
      <w:pPr>
        <w:spacing w:after="0" w:line="240" w:lineRule="auto"/>
        <w:jc w:val="center"/>
        <w:rPr>
          <w:rFonts w:ascii="Times New Roman" w:eastAsia="Times New Roman" w:hAnsi="Times New Roman" w:cs="Times New Roman"/>
          <w:b/>
          <w:sz w:val="24"/>
          <w:szCs w:val="24"/>
          <w:lang w:eastAsia="lv-LV"/>
        </w:rPr>
      </w:pPr>
      <w:r w:rsidRPr="006B563C">
        <w:rPr>
          <w:rFonts w:ascii="Times New Roman" w:eastAsia="Times New Roman" w:hAnsi="Times New Roman" w:cs="Times New Roman"/>
          <w:b/>
          <w:sz w:val="24"/>
          <w:szCs w:val="24"/>
          <w:lang w:eastAsia="lv-LV"/>
        </w:rPr>
        <w:t>II. Jautājumi, par kuriem saskaņošanā vienošanās ir panākta</w:t>
      </w:r>
    </w:p>
    <w:tbl>
      <w:tblPr>
        <w:tblW w:w="1445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7"/>
        <w:gridCol w:w="2399"/>
        <w:gridCol w:w="430"/>
        <w:gridCol w:w="3402"/>
        <w:gridCol w:w="1918"/>
        <w:gridCol w:w="2476"/>
        <w:gridCol w:w="3119"/>
      </w:tblGrid>
      <w:tr w:rsidR="00FC0D32" w:rsidRPr="006B563C" w:rsidTr="00022ED1">
        <w:tc>
          <w:tcPr>
            <w:tcW w:w="707" w:type="dxa"/>
            <w:tcBorders>
              <w:top w:val="single" w:sz="6" w:space="0" w:color="000000"/>
              <w:left w:val="single" w:sz="6" w:space="0" w:color="000000"/>
              <w:bottom w:val="single" w:sz="6" w:space="0" w:color="000000"/>
              <w:right w:val="single" w:sz="6" w:space="0" w:color="000000"/>
            </w:tcBorders>
            <w:vAlign w:val="center"/>
            <w:hideMark/>
          </w:tcPr>
          <w:p w:rsidR="00FC0D32" w:rsidRPr="006B563C" w:rsidRDefault="00FC0D32" w:rsidP="00E16D7B">
            <w:pPr>
              <w:spacing w:after="0" w:line="240" w:lineRule="auto"/>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Nr. p.k.</w:t>
            </w:r>
          </w:p>
        </w:tc>
        <w:tc>
          <w:tcPr>
            <w:tcW w:w="2829" w:type="dxa"/>
            <w:gridSpan w:val="2"/>
            <w:tcBorders>
              <w:top w:val="single" w:sz="6" w:space="0" w:color="000000"/>
              <w:left w:val="single" w:sz="6" w:space="0" w:color="000000"/>
              <w:bottom w:val="single" w:sz="6" w:space="0" w:color="000000"/>
              <w:right w:val="single" w:sz="6" w:space="0" w:color="000000"/>
            </w:tcBorders>
            <w:vAlign w:val="center"/>
            <w:hideMark/>
          </w:tcPr>
          <w:p w:rsidR="00FC0D32" w:rsidRPr="006B563C" w:rsidRDefault="00FC0D32" w:rsidP="00E16D7B">
            <w:pPr>
              <w:spacing w:after="0" w:line="240" w:lineRule="auto"/>
              <w:ind w:firstLine="12"/>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FC0D32" w:rsidRPr="006B563C" w:rsidRDefault="00FC0D32" w:rsidP="00E16D7B">
            <w:pPr>
              <w:spacing w:after="0" w:line="240" w:lineRule="auto"/>
              <w:jc w:val="center"/>
              <w:rPr>
                <w:rFonts w:ascii="Times New Roman" w:eastAsia="Times New Roman" w:hAnsi="Times New Roman" w:cs="Times New Roman"/>
                <w:sz w:val="24"/>
                <w:szCs w:val="24"/>
                <w:lang w:eastAsia="lv-LV"/>
              </w:rPr>
            </w:pPr>
            <w:bookmarkStart w:id="0" w:name="OLE_LINK1"/>
            <w:r w:rsidRPr="006B563C">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bookmarkEnd w:id="0"/>
          </w:p>
        </w:tc>
        <w:tc>
          <w:tcPr>
            <w:tcW w:w="4394" w:type="dxa"/>
            <w:gridSpan w:val="2"/>
            <w:tcBorders>
              <w:top w:val="single" w:sz="6" w:space="0" w:color="000000"/>
              <w:left w:val="single" w:sz="6" w:space="0" w:color="000000"/>
              <w:bottom w:val="single" w:sz="6" w:space="0" w:color="000000"/>
              <w:right w:val="single" w:sz="6" w:space="0" w:color="000000"/>
            </w:tcBorders>
            <w:vAlign w:val="center"/>
            <w:hideMark/>
          </w:tcPr>
          <w:p w:rsidR="00FC0D32" w:rsidRPr="006B563C" w:rsidRDefault="00FC0D32" w:rsidP="00E16D7B">
            <w:pPr>
              <w:spacing w:after="0" w:line="240" w:lineRule="auto"/>
              <w:ind w:firstLine="21"/>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 xml:space="preserve">Atbildīgās ministrijas norāde par to, </w:t>
            </w:r>
            <w:proofErr w:type="gramStart"/>
            <w:r w:rsidRPr="006B563C">
              <w:rPr>
                <w:rFonts w:ascii="Times New Roman" w:eastAsia="Times New Roman" w:hAnsi="Times New Roman" w:cs="Times New Roman"/>
                <w:sz w:val="24"/>
                <w:szCs w:val="24"/>
                <w:lang w:eastAsia="lv-LV"/>
              </w:rPr>
              <w:t>ka iebildums ir</w:t>
            </w:r>
            <w:proofErr w:type="gramEnd"/>
            <w:r w:rsidRPr="006B563C">
              <w:rPr>
                <w:rFonts w:ascii="Times New Roman" w:eastAsia="Times New Roman" w:hAnsi="Times New Roman" w:cs="Times New Roman"/>
                <w:sz w:val="24"/>
                <w:szCs w:val="24"/>
                <w:lang w:eastAsia="lv-LV"/>
              </w:rPr>
              <w:t xml:space="preserve"> ņemts vērā, vai informācija par saskaņošanā panākto alternatīvo risinājumu</w:t>
            </w:r>
          </w:p>
        </w:tc>
        <w:tc>
          <w:tcPr>
            <w:tcW w:w="3119" w:type="dxa"/>
            <w:tcBorders>
              <w:top w:val="single" w:sz="4" w:space="0" w:color="auto"/>
              <w:left w:val="single" w:sz="4" w:space="0" w:color="auto"/>
              <w:bottom w:val="single" w:sz="4" w:space="0" w:color="auto"/>
              <w:right w:val="single" w:sz="4" w:space="0" w:color="auto"/>
            </w:tcBorders>
            <w:vAlign w:val="center"/>
            <w:hideMark/>
          </w:tcPr>
          <w:p w:rsidR="00FC0D32" w:rsidRPr="006B563C" w:rsidRDefault="00FC0D32" w:rsidP="00E16D7B">
            <w:pPr>
              <w:spacing w:after="0" w:line="240" w:lineRule="auto"/>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Projekta attiecīgā punkta (panta) galīgā redakcija</w:t>
            </w:r>
          </w:p>
        </w:tc>
      </w:tr>
      <w:tr w:rsidR="00FC0D32" w:rsidRPr="006B563C" w:rsidTr="00022ED1">
        <w:tc>
          <w:tcPr>
            <w:tcW w:w="707" w:type="dxa"/>
            <w:tcBorders>
              <w:top w:val="single" w:sz="6" w:space="0" w:color="000000"/>
              <w:left w:val="single" w:sz="6" w:space="0" w:color="000000"/>
              <w:bottom w:val="single" w:sz="6" w:space="0" w:color="000000"/>
              <w:right w:val="single" w:sz="6" w:space="0" w:color="000000"/>
            </w:tcBorders>
            <w:hideMark/>
          </w:tcPr>
          <w:p w:rsidR="00FC0D32" w:rsidRPr="006B563C" w:rsidRDefault="00FC0D32" w:rsidP="00E16D7B">
            <w:pPr>
              <w:spacing w:after="0" w:line="240" w:lineRule="auto"/>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1</w:t>
            </w:r>
          </w:p>
        </w:tc>
        <w:tc>
          <w:tcPr>
            <w:tcW w:w="2829" w:type="dxa"/>
            <w:gridSpan w:val="2"/>
            <w:tcBorders>
              <w:top w:val="single" w:sz="6" w:space="0" w:color="000000"/>
              <w:left w:val="single" w:sz="6" w:space="0" w:color="000000"/>
              <w:bottom w:val="single" w:sz="6" w:space="0" w:color="000000"/>
              <w:right w:val="single" w:sz="6" w:space="0" w:color="000000"/>
            </w:tcBorders>
            <w:hideMark/>
          </w:tcPr>
          <w:p w:rsidR="00FC0D32" w:rsidRPr="006B563C" w:rsidRDefault="00FC0D32" w:rsidP="00E16D7B">
            <w:pPr>
              <w:spacing w:after="0" w:line="240" w:lineRule="auto"/>
              <w:ind w:firstLine="720"/>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2</w:t>
            </w:r>
          </w:p>
        </w:tc>
        <w:tc>
          <w:tcPr>
            <w:tcW w:w="3402" w:type="dxa"/>
            <w:tcBorders>
              <w:top w:val="single" w:sz="6" w:space="0" w:color="000000"/>
              <w:left w:val="single" w:sz="6" w:space="0" w:color="000000"/>
              <w:bottom w:val="single" w:sz="6" w:space="0" w:color="000000"/>
              <w:right w:val="single" w:sz="6" w:space="0" w:color="000000"/>
            </w:tcBorders>
            <w:hideMark/>
          </w:tcPr>
          <w:p w:rsidR="00FC0D32" w:rsidRPr="006B563C" w:rsidRDefault="00FC0D32" w:rsidP="00E16D7B">
            <w:pPr>
              <w:spacing w:after="0" w:line="240" w:lineRule="auto"/>
              <w:ind w:firstLine="720"/>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3</w:t>
            </w:r>
          </w:p>
        </w:tc>
        <w:tc>
          <w:tcPr>
            <w:tcW w:w="4394" w:type="dxa"/>
            <w:gridSpan w:val="2"/>
            <w:tcBorders>
              <w:top w:val="single" w:sz="6" w:space="0" w:color="000000"/>
              <w:left w:val="single" w:sz="6" w:space="0" w:color="000000"/>
              <w:bottom w:val="single" w:sz="6" w:space="0" w:color="000000"/>
              <w:right w:val="single" w:sz="6" w:space="0" w:color="000000"/>
            </w:tcBorders>
            <w:hideMark/>
          </w:tcPr>
          <w:p w:rsidR="00FC0D32" w:rsidRPr="006B563C" w:rsidRDefault="00FC0D32" w:rsidP="00E16D7B">
            <w:pPr>
              <w:spacing w:after="0" w:line="240" w:lineRule="auto"/>
              <w:ind w:firstLine="720"/>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4</w:t>
            </w:r>
          </w:p>
        </w:tc>
        <w:tc>
          <w:tcPr>
            <w:tcW w:w="3119" w:type="dxa"/>
            <w:tcBorders>
              <w:top w:val="single" w:sz="4" w:space="0" w:color="auto"/>
              <w:left w:val="single" w:sz="4" w:space="0" w:color="auto"/>
              <w:bottom w:val="single" w:sz="4" w:space="0" w:color="auto"/>
              <w:right w:val="single" w:sz="4" w:space="0" w:color="auto"/>
            </w:tcBorders>
            <w:hideMark/>
          </w:tcPr>
          <w:p w:rsidR="00FC0D32" w:rsidRPr="006B563C" w:rsidRDefault="00FC0D32" w:rsidP="00E16D7B">
            <w:pPr>
              <w:spacing w:after="0" w:line="240" w:lineRule="auto"/>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5</w:t>
            </w:r>
          </w:p>
        </w:tc>
      </w:tr>
      <w:tr w:rsidR="00FC0D32" w:rsidRPr="006B563C" w:rsidTr="00022ED1">
        <w:tc>
          <w:tcPr>
            <w:tcW w:w="707" w:type="dxa"/>
            <w:tcBorders>
              <w:top w:val="single" w:sz="6" w:space="0" w:color="000000"/>
              <w:left w:val="single" w:sz="6" w:space="0" w:color="000000"/>
              <w:bottom w:val="single" w:sz="6" w:space="0" w:color="000000"/>
              <w:right w:val="single" w:sz="6" w:space="0" w:color="000000"/>
            </w:tcBorders>
          </w:tcPr>
          <w:p w:rsidR="00FC0D32" w:rsidRPr="008B19E8" w:rsidRDefault="00FC0D32" w:rsidP="00E16D7B">
            <w:pPr>
              <w:spacing w:after="0" w:line="240" w:lineRule="auto"/>
              <w:jc w:val="center"/>
              <w:rPr>
                <w:rFonts w:ascii="Times New Roman" w:eastAsia="Times New Roman" w:hAnsi="Times New Roman" w:cs="Times New Roman"/>
                <w:sz w:val="20"/>
                <w:szCs w:val="20"/>
                <w:lang w:eastAsia="lv-LV"/>
              </w:rPr>
            </w:pPr>
            <w:r w:rsidRPr="008B19E8">
              <w:rPr>
                <w:rFonts w:ascii="Times New Roman" w:eastAsia="Times New Roman" w:hAnsi="Times New Roman" w:cs="Times New Roman"/>
                <w:sz w:val="24"/>
                <w:szCs w:val="24"/>
                <w:lang w:eastAsia="lv-LV"/>
              </w:rPr>
              <w:t>1.</w:t>
            </w:r>
          </w:p>
        </w:tc>
        <w:tc>
          <w:tcPr>
            <w:tcW w:w="2829" w:type="dxa"/>
            <w:gridSpan w:val="2"/>
            <w:tcBorders>
              <w:top w:val="single" w:sz="6" w:space="0" w:color="000000"/>
              <w:left w:val="single" w:sz="6" w:space="0" w:color="000000"/>
              <w:bottom w:val="single" w:sz="6" w:space="0" w:color="000000"/>
              <w:right w:val="single" w:sz="6" w:space="0" w:color="000000"/>
            </w:tcBorders>
          </w:tcPr>
          <w:p w:rsidR="007A3B21" w:rsidRDefault="00816911" w:rsidP="009B5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A3B21">
              <w:rPr>
                <w:rFonts w:ascii="Times New Roman" w:hAnsi="Times New Roman" w:cs="Times New Roman"/>
                <w:sz w:val="24"/>
                <w:szCs w:val="24"/>
              </w:rPr>
              <w:t> Anotācijas I</w:t>
            </w:r>
            <w:r w:rsidR="007A3B21">
              <w:rPr>
                <w:rFonts w:ascii="Times New Roman" w:hAnsi="Times New Roman" w:cs="Times New Roman"/>
                <w:sz w:val="24"/>
                <w:szCs w:val="24"/>
              </w:rPr>
              <w:t xml:space="preserve"> sadaļas </w:t>
            </w:r>
            <w:r w:rsidR="00BC5F24">
              <w:rPr>
                <w:rFonts w:ascii="Times New Roman" w:hAnsi="Times New Roman" w:cs="Times New Roman"/>
                <w:sz w:val="24"/>
                <w:szCs w:val="24"/>
              </w:rPr>
              <w:t>2. </w:t>
            </w:r>
            <w:r w:rsidR="007A3B21">
              <w:rPr>
                <w:rFonts w:ascii="Times New Roman" w:hAnsi="Times New Roman" w:cs="Times New Roman"/>
                <w:sz w:val="24"/>
                <w:szCs w:val="24"/>
              </w:rPr>
              <w:t>punktā nav norādīts</w:t>
            </w:r>
            <w:r w:rsidR="007A3B21">
              <w:rPr>
                <w:rFonts w:ascii="Times New Roman" w:hAnsi="Times New Roman" w:cs="Times New Roman"/>
                <w:sz w:val="24"/>
                <w:szCs w:val="24"/>
              </w:rPr>
              <w:t>,</w:t>
            </w:r>
            <w:r w:rsidR="007A3B21">
              <w:rPr>
                <w:rFonts w:ascii="Times New Roman" w:hAnsi="Times New Roman" w:cs="Times New Roman"/>
                <w:sz w:val="24"/>
                <w:szCs w:val="24"/>
              </w:rPr>
              <w:t xml:space="preserve"> </w:t>
            </w:r>
            <w:r w:rsidR="007A3B21">
              <w:rPr>
                <w:rFonts w:ascii="Times New Roman" w:hAnsi="Times New Roman" w:cs="Times New Roman"/>
                <w:sz w:val="24"/>
                <w:szCs w:val="24"/>
              </w:rPr>
              <w:t xml:space="preserve">vai pakalpojums tiks sniegts elektroniski (ja pakalpojums nav pieejams elektroniski, vai ir plānots veidot elektronisko kanālu). </w:t>
            </w:r>
          </w:p>
          <w:p w:rsidR="002D0742" w:rsidRDefault="002D0742" w:rsidP="002D0742">
            <w:pPr>
              <w:spacing w:after="0" w:line="240" w:lineRule="auto"/>
              <w:ind w:firstLine="450"/>
              <w:jc w:val="both"/>
              <w:rPr>
                <w:rFonts w:ascii="Times New Roman" w:hAnsi="Times New Roman" w:cs="Times New Roman"/>
                <w:sz w:val="24"/>
                <w:szCs w:val="24"/>
              </w:rPr>
            </w:pPr>
          </w:p>
          <w:p w:rsidR="00240079" w:rsidRDefault="00240079" w:rsidP="002D0742">
            <w:pPr>
              <w:spacing w:after="0" w:line="240" w:lineRule="auto"/>
              <w:ind w:firstLine="450"/>
              <w:jc w:val="both"/>
              <w:rPr>
                <w:rFonts w:ascii="Times New Roman" w:hAnsi="Times New Roman" w:cs="Times New Roman"/>
                <w:sz w:val="24"/>
                <w:szCs w:val="24"/>
              </w:rPr>
            </w:pPr>
          </w:p>
          <w:p w:rsidR="009B5E76" w:rsidRDefault="009B5E76" w:rsidP="009B5E76">
            <w:pPr>
              <w:spacing w:after="0" w:line="240" w:lineRule="auto"/>
              <w:jc w:val="both"/>
              <w:rPr>
                <w:rFonts w:ascii="Times New Roman" w:hAnsi="Times New Roman" w:cs="Times New Roman"/>
                <w:sz w:val="24"/>
                <w:szCs w:val="24"/>
              </w:rPr>
            </w:pPr>
          </w:p>
          <w:p w:rsidR="009B5E76" w:rsidRDefault="009B5E76" w:rsidP="009B5E76">
            <w:pPr>
              <w:spacing w:after="0" w:line="240" w:lineRule="auto"/>
              <w:jc w:val="both"/>
              <w:rPr>
                <w:rFonts w:ascii="Times New Roman" w:hAnsi="Times New Roman" w:cs="Times New Roman"/>
                <w:sz w:val="24"/>
                <w:szCs w:val="24"/>
              </w:rPr>
            </w:pPr>
          </w:p>
          <w:p w:rsidR="009B5E76" w:rsidRDefault="009B5E76" w:rsidP="009B5E76">
            <w:pPr>
              <w:spacing w:after="0" w:line="240" w:lineRule="auto"/>
              <w:jc w:val="both"/>
              <w:rPr>
                <w:rFonts w:ascii="Times New Roman" w:hAnsi="Times New Roman" w:cs="Times New Roman"/>
                <w:sz w:val="24"/>
                <w:szCs w:val="24"/>
              </w:rPr>
            </w:pPr>
          </w:p>
          <w:p w:rsidR="009B5E76" w:rsidRDefault="009B5E76" w:rsidP="009B5E76">
            <w:pPr>
              <w:spacing w:after="0" w:line="240" w:lineRule="auto"/>
              <w:jc w:val="both"/>
              <w:rPr>
                <w:rFonts w:ascii="Times New Roman" w:hAnsi="Times New Roman" w:cs="Times New Roman"/>
                <w:sz w:val="24"/>
                <w:szCs w:val="24"/>
              </w:rPr>
            </w:pPr>
          </w:p>
          <w:p w:rsidR="009B5E76" w:rsidRDefault="009B5E76" w:rsidP="009B5E76">
            <w:pPr>
              <w:spacing w:after="0" w:line="240" w:lineRule="auto"/>
              <w:jc w:val="both"/>
              <w:rPr>
                <w:rFonts w:ascii="Times New Roman" w:hAnsi="Times New Roman" w:cs="Times New Roman"/>
                <w:sz w:val="24"/>
                <w:szCs w:val="24"/>
              </w:rPr>
            </w:pPr>
          </w:p>
          <w:p w:rsidR="00DC0048" w:rsidRDefault="00DC0048" w:rsidP="009B5E76">
            <w:pPr>
              <w:spacing w:after="0" w:line="240" w:lineRule="auto"/>
              <w:jc w:val="both"/>
              <w:rPr>
                <w:rFonts w:ascii="Times New Roman" w:hAnsi="Times New Roman" w:cs="Times New Roman"/>
                <w:sz w:val="24"/>
                <w:szCs w:val="24"/>
              </w:rPr>
            </w:pPr>
          </w:p>
          <w:p w:rsidR="00DC0048" w:rsidRDefault="00DC0048" w:rsidP="009B5E76">
            <w:pPr>
              <w:spacing w:after="0" w:line="240" w:lineRule="auto"/>
              <w:jc w:val="both"/>
              <w:rPr>
                <w:rFonts w:ascii="Times New Roman" w:hAnsi="Times New Roman" w:cs="Times New Roman"/>
                <w:sz w:val="24"/>
                <w:szCs w:val="24"/>
              </w:rPr>
            </w:pPr>
          </w:p>
          <w:p w:rsidR="00DC0048" w:rsidRDefault="00DC0048" w:rsidP="009B5E76">
            <w:pPr>
              <w:spacing w:after="0" w:line="240" w:lineRule="auto"/>
              <w:jc w:val="both"/>
              <w:rPr>
                <w:rFonts w:ascii="Times New Roman" w:hAnsi="Times New Roman" w:cs="Times New Roman"/>
                <w:sz w:val="24"/>
                <w:szCs w:val="24"/>
              </w:rPr>
            </w:pPr>
          </w:p>
          <w:p w:rsidR="00DC0048" w:rsidRDefault="00DC0048" w:rsidP="009B5E76">
            <w:pPr>
              <w:spacing w:after="0" w:line="240" w:lineRule="auto"/>
              <w:jc w:val="both"/>
              <w:rPr>
                <w:rFonts w:ascii="Times New Roman" w:hAnsi="Times New Roman" w:cs="Times New Roman"/>
                <w:sz w:val="24"/>
                <w:szCs w:val="24"/>
              </w:rPr>
            </w:pPr>
          </w:p>
          <w:p w:rsidR="00DC0048" w:rsidRDefault="00DC0048" w:rsidP="009B5E76">
            <w:pPr>
              <w:spacing w:after="0" w:line="240" w:lineRule="auto"/>
              <w:jc w:val="both"/>
              <w:rPr>
                <w:rFonts w:ascii="Times New Roman" w:hAnsi="Times New Roman" w:cs="Times New Roman"/>
                <w:sz w:val="24"/>
                <w:szCs w:val="24"/>
              </w:rPr>
            </w:pPr>
          </w:p>
          <w:p w:rsidR="00DC0048" w:rsidRDefault="00DC0048" w:rsidP="009B5E76">
            <w:pPr>
              <w:spacing w:after="0" w:line="240" w:lineRule="auto"/>
              <w:jc w:val="both"/>
              <w:rPr>
                <w:rFonts w:ascii="Times New Roman" w:hAnsi="Times New Roman" w:cs="Times New Roman"/>
                <w:sz w:val="24"/>
                <w:szCs w:val="24"/>
              </w:rPr>
            </w:pPr>
          </w:p>
          <w:p w:rsidR="00DC0048" w:rsidRDefault="00DC0048" w:rsidP="009B5E76">
            <w:pPr>
              <w:spacing w:after="0" w:line="240" w:lineRule="auto"/>
              <w:jc w:val="both"/>
              <w:rPr>
                <w:rFonts w:ascii="Times New Roman" w:hAnsi="Times New Roman" w:cs="Times New Roman"/>
                <w:sz w:val="24"/>
                <w:szCs w:val="24"/>
              </w:rPr>
            </w:pPr>
          </w:p>
          <w:p w:rsidR="00DC0048" w:rsidRDefault="00DC0048" w:rsidP="009B5E76">
            <w:pPr>
              <w:spacing w:after="0" w:line="240" w:lineRule="auto"/>
              <w:jc w:val="both"/>
              <w:rPr>
                <w:rFonts w:ascii="Times New Roman" w:hAnsi="Times New Roman" w:cs="Times New Roman"/>
                <w:sz w:val="24"/>
                <w:szCs w:val="24"/>
              </w:rPr>
            </w:pPr>
          </w:p>
          <w:p w:rsidR="001F286B" w:rsidRDefault="001F286B" w:rsidP="009B5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B5E76" w:rsidRPr="009B5E76">
              <w:rPr>
                <w:rFonts w:ascii="Times New Roman" w:hAnsi="Times New Roman" w:cs="Times New Roman"/>
                <w:sz w:val="24"/>
                <w:szCs w:val="24"/>
              </w:rPr>
              <w:t>Valsts aizsardzības militāro objektu un iepirkumu centra valsts pārvaldes pakalpojum</w:t>
            </w:r>
            <w:r w:rsidR="009B5E76">
              <w:rPr>
                <w:rFonts w:ascii="Times New Roman" w:hAnsi="Times New Roman" w:cs="Times New Roman"/>
                <w:sz w:val="24"/>
                <w:szCs w:val="24"/>
              </w:rPr>
              <w:t xml:space="preserve">i nav aprakstīti </w:t>
            </w:r>
            <w:r w:rsidR="009B5E76" w:rsidRPr="009B5E76">
              <w:rPr>
                <w:rFonts w:ascii="Times New Roman" w:hAnsi="Times New Roman" w:cs="Times New Roman"/>
                <w:sz w:val="24"/>
                <w:szCs w:val="24"/>
              </w:rPr>
              <w:t xml:space="preserve">valsts pārvaldes pakalpojumu portālā </w:t>
            </w:r>
            <w:proofErr w:type="spellStart"/>
            <w:r w:rsidR="009B5E76" w:rsidRPr="009B5E76">
              <w:rPr>
                <w:rFonts w:ascii="Times New Roman" w:hAnsi="Times New Roman" w:cs="Times New Roman"/>
                <w:sz w:val="24"/>
                <w:szCs w:val="24"/>
              </w:rPr>
              <w:t>Latvija.lv</w:t>
            </w:r>
            <w:proofErr w:type="spellEnd"/>
            <w:r w:rsidR="009B5E76" w:rsidRPr="009B5E76">
              <w:rPr>
                <w:rFonts w:ascii="Times New Roman" w:hAnsi="Times New Roman" w:cs="Times New Roman"/>
                <w:sz w:val="24"/>
                <w:szCs w:val="24"/>
              </w:rPr>
              <w:t>.</w:t>
            </w: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Default="00825F7D" w:rsidP="002D0742">
            <w:pPr>
              <w:spacing w:after="0" w:line="240" w:lineRule="auto"/>
              <w:ind w:firstLine="450"/>
              <w:jc w:val="both"/>
              <w:rPr>
                <w:rFonts w:ascii="Times New Roman" w:hAnsi="Times New Roman" w:cs="Times New Roman"/>
                <w:sz w:val="24"/>
                <w:szCs w:val="24"/>
              </w:rPr>
            </w:pPr>
          </w:p>
          <w:p w:rsidR="00825F7D" w:rsidRPr="00816911" w:rsidRDefault="00825F7D" w:rsidP="0099737A">
            <w:pPr>
              <w:spacing w:after="0" w:line="240" w:lineRule="auto"/>
              <w:jc w:val="both"/>
              <w:rPr>
                <w:rFonts w:ascii="Times New Roman" w:hAnsi="Times New Roman" w:cs="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FC0D32" w:rsidRDefault="007A3B21" w:rsidP="00800CB3">
            <w:pPr>
              <w:spacing w:after="0" w:line="240" w:lineRule="auto"/>
              <w:jc w:val="both"/>
              <w:rPr>
                <w:rFonts w:ascii="Times New Roman" w:eastAsia="Times New Roman" w:hAnsi="Times New Roman" w:cs="Times New Roman"/>
                <w:sz w:val="24"/>
                <w:szCs w:val="24"/>
                <w:lang w:eastAsia="lv-LV"/>
              </w:rPr>
            </w:pPr>
            <w:r w:rsidRPr="007A3B21">
              <w:rPr>
                <w:rFonts w:ascii="Times New Roman" w:eastAsia="Times New Roman" w:hAnsi="Times New Roman" w:cs="Times New Roman"/>
                <w:b/>
                <w:sz w:val="24"/>
                <w:szCs w:val="24"/>
                <w:lang w:eastAsia="lv-LV"/>
              </w:rPr>
              <w:lastRenderedPageBreak/>
              <w:t>Vides aizsardzības un reģionālās attīstības ministrija</w:t>
            </w:r>
            <w:r>
              <w:rPr>
                <w:rFonts w:ascii="Times New Roman" w:eastAsia="Times New Roman" w:hAnsi="Times New Roman" w:cs="Times New Roman"/>
                <w:b/>
                <w:sz w:val="24"/>
                <w:szCs w:val="24"/>
                <w:lang w:eastAsia="lv-LV"/>
              </w:rPr>
              <w:t>s</w:t>
            </w:r>
            <w:r w:rsidRPr="007A3B21">
              <w:rPr>
                <w:rFonts w:ascii="Times New Roman" w:eastAsia="Times New Roman" w:hAnsi="Times New Roman" w:cs="Times New Roman"/>
                <w:b/>
                <w:sz w:val="24"/>
                <w:szCs w:val="24"/>
                <w:lang w:eastAsia="lv-LV"/>
              </w:rPr>
              <w:t xml:space="preserve"> </w:t>
            </w:r>
            <w:r w:rsidR="00FC0D32">
              <w:rPr>
                <w:rFonts w:ascii="Times New Roman" w:eastAsia="Times New Roman" w:hAnsi="Times New Roman" w:cs="Times New Roman"/>
                <w:b/>
                <w:sz w:val="24"/>
                <w:szCs w:val="24"/>
                <w:lang w:eastAsia="lv-LV"/>
              </w:rPr>
              <w:t>iebildumi</w:t>
            </w:r>
            <w:r>
              <w:rPr>
                <w:rFonts w:ascii="Times New Roman" w:eastAsia="Times New Roman" w:hAnsi="Times New Roman" w:cs="Times New Roman"/>
                <w:sz w:val="24"/>
                <w:szCs w:val="24"/>
                <w:lang w:eastAsia="lv-LV"/>
              </w:rPr>
              <w:t xml:space="preserve"> </w:t>
            </w:r>
            <w:r w:rsidR="00FC0D3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29.06</w:t>
            </w:r>
            <w:r w:rsidR="00AB0770">
              <w:rPr>
                <w:rFonts w:ascii="Times New Roman" w:eastAsia="Times New Roman" w:hAnsi="Times New Roman" w:cs="Times New Roman"/>
                <w:sz w:val="24"/>
                <w:szCs w:val="24"/>
                <w:lang w:eastAsia="lv-LV"/>
              </w:rPr>
              <w:t>.2020. Nr. </w:t>
            </w:r>
            <w:r>
              <w:rPr>
                <w:rFonts w:ascii="Times New Roman" w:eastAsia="Times New Roman" w:hAnsi="Times New Roman" w:cs="Times New Roman"/>
                <w:sz w:val="24"/>
                <w:szCs w:val="24"/>
                <w:lang w:eastAsia="lv-LV"/>
              </w:rPr>
              <w:t>1-22/5737</w:t>
            </w:r>
            <w:r w:rsidR="00FC0D32">
              <w:rPr>
                <w:rFonts w:ascii="Times New Roman" w:eastAsia="Times New Roman" w:hAnsi="Times New Roman" w:cs="Times New Roman"/>
                <w:sz w:val="24"/>
                <w:szCs w:val="24"/>
                <w:lang w:eastAsia="lv-LV"/>
              </w:rPr>
              <w:t>):</w:t>
            </w:r>
          </w:p>
          <w:p w:rsidR="002D0742" w:rsidRDefault="003A657C" w:rsidP="00800C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7A3B21">
              <w:rPr>
                <w:rFonts w:ascii="Times New Roman" w:eastAsia="Times New Roman" w:hAnsi="Times New Roman" w:cs="Times New Roman"/>
                <w:sz w:val="24"/>
                <w:szCs w:val="24"/>
                <w:lang w:eastAsia="lv-LV"/>
              </w:rPr>
              <w:t>Atbilstoši Ministru kabineta 2009. gada 15. </w:t>
            </w:r>
            <w:r w:rsidR="007A3B21" w:rsidRPr="007A3B21">
              <w:rPr>
                <w:rFonts w:ascii="Times New Roman" w:eastAsia="Times New Roman" w:hAnsi="Times New Roman" w:cs="Times New Roman"/>
                <w:sz w:val="24"/>
                <w:szCs w:val="24"/>
                <w:lang w:eastAsia="lv-LV"/>
              </w:rPr>
              <w:t>decembra instrukcij</w:t>
            </w:r>
            <w:r w:rsidR="007A3B21">
              <w:rPr>
                <w:rFonts w:ascii="Times New Roman" w:eastAsia="Times New Roman" w:hAnsi="Times New Roman" w:cs="Times New Roman"/>
                <w:sz w:val="24"/>
                <w:szCs w:val="24"/>
                <w:lang w:eastAsia="lv-LV"/>
              </w:rPr>
              <w:t>as</w:t>
            </w:r>
            <w:r w:rsidR="007A3B21" w:rsidRPr="007A3B21">
              <w:rPr>
                <w:rFonts w:ascii="Times New Roman" w:eastAsia="Times New Roman" w:hAnsi="Times New Roman" w:cs="Times New Roman"/>
                <w:sz w:val="24"/>
                <w:szCs w:val="24"/>
                <w:lang w:eastAsia="lv-LV"/>
              </w:rPr>
              <w:t xml:space="preserve"> Nr.</w:t>
            </w:r>
            <w:r w:rsidR="007A3B21">
              <w:rPr>
                <w:rFonts w:ascii="Times New Roman" w:eastAsia="Times New Roman" w:hAnsi="Times New Roman" w:cs="Times New Roman"/>
                <w:sz w:val="24"/>
                <w:szCs w:val="24"/>
                <w:lang w:eastAsia="lv-LV"/>
              </w:rPr>
              <w:t> </w:t>
            </w:r>
            <w:r w:rsidR="007A3B21" w:rsidRPr="007A3B21">
              <w:rPr>
                <w:rFonts w:ascii="Times New Roman" w:eastAsia="Times New Roman" w:hAnsi="Times New Roman" w:cs="Times New Roman"/>
                <w:sz w:val="24"/>
                <w:szCs w:val="24"/>
                <w:lang w:eastAsia="lv-LV"/>
              </w:rPr>
              <w:t>19 “Tiesību akta projekta sākotnējās ietekmes izvērtēšanas kārtība”</w:t>
            </w:r>
            <w:r w:rsidR="007A3B21">
              <w:rPr>
                <w:rFonts w:ascii="Times New Roman" w:eastAsia="Times New Roman" w:hAnsi="Times New Roman" w:cs="Times New Roman"/>
                <w:sz w:val="24"/>
                <w:szCs w:val="24"/>
                <w:lang w:eastAsia="lv-LV"/>
              </w:rPr>
              <w:t xml:space="preserve"> 14.4. apakšpunktā noteiktajam, </w:t>
            </w:r>
            <w:r w:rsidR="007A3B21">
              <w:rPr>
                <w:rFonts w:ascii="Times New Roman" w:eastAsia="Times New Roman" w:hAnsi="Times New Roman" w:cs="Times New Roman"/>
                <w:sz w:val="24"/>
                <w:szCs w:val="24"/>
                <w:lang w:eastAsia="lv-LV"/>
              </w:rPr>
              <w:lastRenderedPageBreak/>
              <w:t>anotācijas I sadaļas 2. punktā norādīt pakalpojuma sniegšanas kanālus.</w:t>
            </w:r>
            <w:r w:rsidR="007A3B21" w:rsidRPr="007A3B21">
              <w:rPr>
                <w:rFonts w:ascii="Times New Roman" w:eastAsia="Times New Roman" w:hAnsi="Times New Roman" w:cs="Times New Roman"/>
                <w:sz w:val="24"/>
                <w:szCs w:val="24"/>
                <w:lang w:eastAsia="lv-LV"/>
              </w:rPr>
              <w:t xml:space="preserve"> </w:t>
            </w:r>
          </w:p>
          <w:p w:rsidR="002D0742" w:rsidRPr="002D0742" w:rsidRDefault="002D0742" w:rsidP="00800CB3">
            <w:pPr>
              <w:spacing w:after="0" w:line="240" w:lineRule="auto"/>
              <w:rPr>
                <w:rFonts w:ascii="Times New Roman" w:eastAsia="Times New Roman" w:hAnsi="Times New Roman" w:cs="Times New Roman"/>
                <w:sz w:val="24"/>
                <w:szCs w:val="24"/>
                <w:lang w:eastAsia="lv-LV"/>
              </w:rPr>
            </w:pPr>
          </w:p>
          <w:p w:rsidR="00DC0048" w:rsidRDefault="00DC0048" w:rsidP="00800CB3">
            <w:pPr>
              <w:spacing w:after="0" w:line="240" w:lineRule="auto"/>
              <w:rPr>
                <w:rFonts w:ascii="Times New Roman" w:eastAsia="Times New Roman" w:hAnsi="Times New Roman" w:cs="Times New Roman"/>
                <w:sz w:val="24"/>
                <w:szCs w:val="24"/>
                <w:lang w:eastAsia="lv-LV"/>
              </w:rPr>
            </w:pPr>
          </w:p>
          <w:p w:rsidR="00DC0048" w:rsidRDefault="00DC0048" w:rsidP="00800CB3">
            <w:pPr>
              <w:spacing w:after="0" w:line="240" w:lineRule="auto"/>
              <w:rPr>
                <w:rFonts w:ascii="Times New Roman" w:eastAsia="Times New Roman" w:hAnsi="Times New Roman" w:cs="Times New Roman"/>
                <w:sz w:val="24"/>
                <w:szCs w:val="24"/>
                <w:lang w:eastAsia="lv-LV"/>
              </w:rPr>
            </w:pPr>
          </w:p>
          <w:p w:rsidR="00DC0048" w:rsidRDefault="00DC0048" w:rsidP="00800CB3">
            <w:pPr>
              <w:spacing w:after="0" w:line="240" w:lineRule="auto"/>
              <w:rPr>
                <w:rFonts w:ascii="Times New Roman" w:eastAsia="Times New Roman" w:hAnsi="Times New Roman" w:cs="Times New Roman"/>
                <w:sz w:val="24"/>
                <w:szCs w:val="24"/>
                <w:lang w:eastAsia="lv-LV"/>
              </w:rPr>
            </w:pPr>
          </w:p>
          <w:p w:rsidR="00DC0048" w:rsidRDefault="00DC0048" w:rsidP="00800CB3">
            <w:pPr>
              <w:spacing w:after="0" w:line="240" w:lineRule="auto"/>
              <w:rPr>
                <w:rFonts w:ascii="Times New Roman" w:eastAsia="Times New Roman" w:hAnsi="Times New Roman" w:cs="Times New Roman"/>
                <w:sz w:val="24"/>
                <w:szCs w:val="24"/>
                <w:lang w:eastAsia="lv-LV"/>
              </w:rPr>
            </w:pPr>
          </w:p>
          <w:p w:rsidR="00800CB3" w:rsidRDefault="00800CB3" w:rsidP="00800CB3">
            <w:pPr>
              <w:spacing w:after="0" w:line="240" w:lineRule="auto"/>
              <w:rPr>
                <w:rFonts w:ascii="Times New Roman" w:eastAsia="Times New Roman" w:hAnsi="Times New Roman" w:cs="Times New Roman"/>
                <w:sz w:val="24"/>
                <w:szCs w:val="24"/>
                <w:lang w:eastAsia="lv-LV"/>
              </w:rPr>
            </w:pPr>
          </w:p>
          <w:p w:rsidR="00800CB3" w:rsidRDefault="00800CB3" w:rsidP="00800CB3">
            <w:pPr>
              <w:spacing w:after="0" w:line="240" w:lineRule="auto"/>
              <w:rPr>
                <w:rFonts w:ascii="Times New Roman" w:eastAsia="Times New Roman" w:hAnsi="Times New Roman" w:cs="Times New Roman"/>
                <w:sz w:val="24"/>
                <w:szCs w:val="24"/>
                <w:lang w:eastAsia="lv-LV"/>
              </w:rPr>
            </w:pPr>
          </w:p>
          <w:p w:rsidR="00800CB3" w:rsidRDefault="00800CB3" w:rsidP="00800CB3">
            <w:pPr>
              <w:spacing w:after="0" w:line="240" w:lineRule="auto"/>
              <w:rPr>
                <w:rFonts w:ascii="Times New Roman" w:eastAsia="Times New Roman" w:hAnsi="Times New Roman" w:cs="Times New Roman"/>
                <w:sz w:val="24"/>
                <w:szCs w:val="24"/>
                <w:lang w:eastAsia="lv-LV"/>
              </w:rPr>
            </w:pPr>
          </w:p>
          <w:p w:rsidR="00800CB3" w:rsidRDefault="00800CB3" w:rsidP="00800CB3">
            <w:pPr>
              <w:spacing w:after="0" w:line="240" w:lineRule="auto"/>
              <w:rPr>
                <w:rFonts w:ascii="Times New Roman" w:eastAsia="Times New Roman" w:hAnsi="Times New Roman" w:cs="Times New Roman"/>
                <w:sz w:val="24"/>
                <w:szCs w:val="24"/>
                <w:lang w:eastAsia="lv-LV"/>
              </w:rPr>
            </w:pPr>
          </w:p>
          <w:p w:rsidR="00800CB3" w:rsidRDefault="00800CB3" w:rsidP="00800CB3">
            <w:pPr>
              <w:spacing w:after="0" w:line="240" w:lineRule="auto"/>
              <w:rPr>
                <w:rFonts w:ascii="Times New Roman" w:eastAsia="Times New Roman" w:hAnsi="Times New Roman" w:cs="Times New Roman"/>
                <w:sz w:val="24"/>
                <w:szCs w:val="24"/>
                <w:lang w:eastAsia="lv-LV"/>
              </w:rPr>
            </w:pPr>
          </w:p>
          <w:p w:rsidR="00825F7D" w:rsidRPr="002D0742" w:rsidRDefault="009B5E76" w:rsidP="00BC5F2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Pēc Ministru kabineta noteikumu projekta spēkā stāšanās saskaņā ar Ministru kabineta 2017. gada 4. jūlija noteikumu Nr.399 “Valsts pārvaldes pakalpojumu uzskaites, kvalitātes kontroles un sniegšanas kārtībā” 5. un 9. punktu veikt pakalpojumu aprakstīšanu valsts pārvaldes pakalpojumu portāl</w:t>
            </w:r>
            <w:r w:rsidR="00BC5F24">
              <w:rPr>
                <w:rFonts w:ascii="Times New Roman" w:eastAsia="Times New Roman" w:hAnsi="Times New Roman" w:cs="Times New Roman"/>
                <w:sz w:val="24"/>
                <w:szCs w:val="24"/>
                <w:lang w:eastAsia="lv-LV"/>
              </w:rPr>
              <w:t xml:space="preserve">ā </w:t>
            </w:r>
            <w:proofErr w:type="spellStart"/>
            <w:r w:rsidR="00BC5F24">
              <w:rPr>
                <w:rFonts w:ascii="Times New Roman" w:eastAsia="Times New Roman" w:hAnsi="Times New Roman" w:cs="Times New Roman"/>
                <w:sz w:val="24"/>
                <w:szCs w:val="24"/>
                <w:lang w:eastAsia="lv-LV"/>
              </w:rPr>
              <w:t>Latvija</w:t>
            </w:r>
            <w:r>
              <w:rPr>
                <w:rFonts w:ascii="Times New Roman" w:eastAsia="Times New Roman" w:hAnsi="Times New Roman" w:cs="Times New Roman"/>
                <w:sz w:val="24"/>
                <w:szCs w:val="24"/>
                <w:lang w:eastAsia="lv-LV"/>
              </w:rPr>
              <w:t>.lv</w:t>
            </w:r>
            <w:proofErr w:type="spellEnd"/>
            <w:r>
              <w:rPr>
                <w:rFonts w:ascii="Times New Roman" w:eastAsia="Times New Roman" w:hAnsi="Times New Roman" w:cs="Times New Roman"/>
                <w:sz w:val="24"/>
                <w:szCs w:val="24"/>
                <w:lang w:eastAsia="lv-LV"/>
              </w:rPr>
              <w:t>.</w:t>
            </w:r>
          </w:p>
        </w:tc>
        <w:tc>
          <w:tcPr>
            <w:tcW w:w="4394" w:type="dxa"/>
            <w:gridSpan w:val="2"/>
            <w:tcBorders>
              <w:top w:val="single" w:sz="6" w:space="0" w:color="000000"/>
              <w:left w:val="single" w:sz="6" w:space="0" w:color="000000"/>
              <w:bottom w:val="single" w:sz="6" w:space="0" w:color="000000"/>
              <w:right w:val="single" w:sz="6" w:space="0" w:color="000000"/>
            </w:tcBorders>
          </w:tcPr>
          <w:p w:rsidR="00FC0D32" w:rsidRPr="00E63443" w:rsidRDefault="00FC0D32" w:rsidP="00240079">
            <w:pPr>
              <w:spacing w:after="0" w:line="240" w:lineRule="auto"/>
              <w:jc w:val="both"/>
              <w:rPr>
                <w:rFonts w:ascii="Times New Roman" w:eastAsia="Times New Roman" w:hAnsi="Times New Roman" w:cs="Times New Roman"/>
                <w:b/>
                <w:sz w:val="24"/>
                <w:szCs w:val="24"/>
                <w:lang w:eastAsia="lv-LV"/>
              </w:rPr>
            </w:pPr>
            <w:r w:rsidRPr="00E63443">
              <w:rPr>
                <w:rFonts w:ascii="Times New Roman" w:eastAsia="Times New Roman" w:hAnsi="Times New Roman" w:cs="Times New Roman"/>
                <w:b/>
                <w:sz w:val="24"/>
                <w:szCs w:val="24"/>
                <w:lang w:eastAsia="lv-LV"/>
              </w:rPr>
              <w:lastRenderedPageBreak/>
              <w:t>Iebildums ņemts vērā.</w:t>
            </w:r>
          </w:p>
          <w:p w:rsidR="001D0F7F" w:rsidRDefault="009B5E76" w:rsidP="00B163BE">
            <w:pPr>
              <w:spacing w:after="160" w:line="259" w:lineRule="auto"/>
              <w:contextualSpacing/>
              <w:jc w:val="both"/>
              <w:rPr>
                <w:rFonts w:ascii="Times New Roman" w:hAnsi="Times New Roman" w:cs="Times New Roman"/>
                <w:bCs/>
                <w:sz w:val="24"/>
                <w:szCs w:val="24"/>
              </w:rPr>
            </w:pPr>
            <w:r>
              <w:rPr>
                <w:rFonts w:ascii="Times New Roman" w:eastAsia="Times New Roman" w:hAnsi="Times New Roman" w:cs="Times New Roman"/>
                <w:sz w:val="24"/>
                <w:szCs w:val="24"/>
                <w:lang w:eastAsia="lv-LV"/>
              </w:rPr>
              <w:t xml:space="preserve">Papildināts Anotācijas I sadaļas 2.punkts. </w:t>
            </w:r>
          </w:p>
          <w:p w:rsidR="001D0F7F" w:rsidRDefault="001D0F7F" w:rsidP="00B163BE">
            <w:pPr>
              <w:spacing w:after="160" w:line="259" w:lineRule="auto"/>
              <w:contextualSpacing/>
              <w:jc w:val="both"/>
              <w:rPr>
                <w:rFonts w:ascii="Times New Roman" w:hAnsi="Times New Roman" w:cs="Times New Roman"/>
                <w:bCs/>
                <w:sz w:val="24"/>
                <w:szCs w:val="24"/>
              </w:rPr>
            </w:pPr>
          </w:p>
          <w:p w:rsidR="001D0F7F" w:rsidRDefault="001D0F7F" w:rsidP="00B163BE">
            <w:pPr>
              <w:spacing w:after="160" w:line="259" w:lineRule="auto"/>
              <w:contextualSpacing/>
              <w:jc w:val="both"/>
              <w:rPr>
                <w:rFonts w:ascii="Times New Roman" w:hAnsi="Times New Roman" w:cs="Times New Roman"/>
                <w:bCs/>
                <w:sz w:val="24"/>
                <w:szCs w:val="24"/>
              </w:rPr>
            </w:pPr>
          </w:p>
          <w:p w:rsidR="001D0F7F" w:rsidRDefault="001D0F7F" w:rsidP="00B163BE">
            <w:pPr>
              <w:spacing w:after="160" w:line="259" w:lineRule="auto"/>
              <w:contextualSpacing/>
              <w:jc w:val="both"/>
              <w:rPr>
                <w:rFonts w:ascii="Times New Roman" w:hAnsi="Times New Roman" w:cs="Times New Roman"/>
                <w:bCs/>
                <w:sz w:val="24"/>
                <w:szCs w:val="24"/>
              </w:rPr>
            </w:pPr>
          </w:p>
          <w:p w:rsidR="001D0F7F" w:rsidRDefault="001D0F7F" w:rsidP="00B163BE">
            <w:pPr>
              <w:spacing w:after="160" w:line="259" w:lineRule="auto"/>
              <w:contextualSpacing/>
              <w:jc w:val="both"/>
              <w:rPr>
                <w:rFonts w:ascii="Times New Roman" w:hAnsi="Times New Roman" w:cs="Times New Roman"/>
                <w:bCs/>
                <w:sz w:val="24"/>
                <w:szCs w:val="24"/>
              </w:rPr>
            </w:pPr>
          </w:p>
          <w:p w:rsidR="001D0F7F" w:rsidRDefault="001D0F7F" w:rsidP="00B163BE">
            <w:pPr>
              <w:spacing w:after="160" w:line="259" w:lineRule="auto"/>
              <w:contextualSpacing/>
              <w:jc w:val="both"/>
              <w:rPr>
                <w:rFonts w:ascii="Times New Roman" w:hAnsi="Times New Roman" w:cs="Times New Roman"/>
                <w:bCs/>
                <w:sz w:val="24"/>
                <w:szCs w:val="24"/>
              </w:rPr>
            </w:pPr>
          </w:p>
          <w:p w:rsidR="001D0F7F" w:rsidRDefault="001D0F7F" w:rsidP="00B163BE">
            <w:pPr>
              <w:spacing w:after="160" w:line="259" w:lineRule="auto"/>
              <w:contextualSpacing/>
              <w:jc w:val="both"/>
              <w:rPr>
                <w:rFonts w:ascii="Times New Roman" w:hAnsi="Times New Roman" w:cs="Times New Roman"/>
                <w:bCs/>
                <w:sz w:val="24"/>
                <w:szCs w:val="24"/>
              </w:rPr>
            </w:pPr>
          </w:p>
          <w:p w:rsidR="001D0F7F" w:rsidRDefault="001D0F7F" w:rsidP="00B163BE">
            <w:pPr>
              <w:spacing w:after="160" w:line="259" w:lineRule="auto"/>
              <w:contextualSpacing/>
              <w:jc w:val="both"/>
              <w:rPr>
                <w:rFonts w:ascii="Times New Roman" w:hAnsi="Times New Roman" w:cs="Times New Roman"/>
                <w:bCs/>
                <w:sz w:val="24"/>
                <w:szCs w:val="24"/>
              </w:rPr>
            </w:pPr>
          </w:p>
          <w:p w:rsidR="001D0F7F" w:rsidRDefault="001D0F7F" w:rsidP="00B163BE">
            <w:pPr>
              <w:spacing w:after="160" w:line="259" w:lineRule="auto"/>
              <w:contextualSpacing/>
              <w:jc w:val="both"/>
              <w:rPr>
                <w:rFonts w:ascii="Times New Roman" w:hAnsi="Times New Roman" w:cs="Times New Roman"/>
                <w:bCs/>
                <w:sz w:val="24"/>
                <w:szCs w:val="24"/>
              </w:rPr>
            </w:pPr>
          </w:p>
          <w:p w:rsidR="002D0742" w:rsidRPr="00800CB3" w:rsidRDefault="002D0742" w:rsidP="00EC6CC0">
            <w:pPr>
              <w:spacing w:after="0" w:line="240" w:lineRule="auto"/>
              <w:jc w:val="both"/>
              <w:rPr>
                <w:rFonts w:ascii="Times New Roman" w:hAnsi="Times New Roman" w:cs="Times New Roman"/>
                <w:bCs/>
                <w:sz w:val="24"/>
                <w:szCs w:val="24"/>
              </w:rPr>
            </w:pPr>
          </w:p>
          <w:p w:rsidR="002D0742" w:rsidRPr="00800CB3" w:rsidRDefault="002D0742" w:rsidP="002D0742">
            <w:pPr>
              <w:rPr>
                <w:rFonts w:ascii="Times New Roman" w:hAnsi="Times New Roman" w:cs="Times New Roman"/>
                <w:sz w:val="24"/>
                <w:szCs w:val="24"/>
              </w:rPr>
            </w:pPr>
          </w:p>
          <w:p w:rsidR="002D0742" w:rsidRPr="00800CB3" w:rsidRDefault="002D0742" w:rsidP="002D0742">
            <w:pPr>
              <w:rPr>
                <w:rFonts w:ascii="Times New Roman" w:hAnsi="Times New Roman" w:cs="Times New Roman"/>
                <w:sz w:val="24"/>
                <w:szCs w:val="24"/>
              </w:rPr>
            </w:pPr>
          </w:p>
          <w:p w:rsidR="00DC0048" w:rsidRPr="00800CB3" w:rsidRDefault="00DC0048" w:rsidP="009B5E76">
            <w:pPr>
              <w:spacing w:after="0" w:line="240" w:lineRule="auto"/>
              <w:jc w:val="both"/>
              <w:rPr>
                <w:rFonts w:ascii="Times New Roman" w:eastAsia="Times New Roman" w:hAnsi="Times New Roman" w:cs="Times New Roman"/>
                <w:b/>
                <w:sz w:val="24"/>
                <w:szCs w:val="24"/>
                <w:lang w:eastAsia="lv-LV"/>
              </w:rPr>
            </w:pPr>
          </w:p>
          <w:p w:rsidR="00DC0048" w:rsidRPr="00800CB3" w:rsidRDefault="00DC0048" w:rsidP="009B5E76">
            <w:pPr>
              <w:spacing w:after="0" w:line="240" w:lineRule="auto"/>
              <w:jc w:val="both"/>
              <w:rPr>
                <w:rFonts w:ascii="Times New Roman" w:eastAsia="Times New Roman" w:hAnsi="Times New Roman" w:cs="Times New Roman"/>
                <w:b/>
                <w:sz w:val="24"/>
                <w:szCs w:val="24"/>
                <w:lang w:eastAsia="lv-LV"/>
              </w:rPr>
            </w:pPr>
          </w:p>
          <w:p w:rsidR="00DC0048" w:rsidRPr="00800CB3" w:rsidRDefault="00DC0048" w:rsidP="009B5E76">
            <w:pPr>
              <w:spacing w:after="0" w:line="240" w:lineRule="auto"/>
              <w:jc w:val="both"/>
              <w:rPr>
                <w:rFonts w:ascii="Times New Roman" w:eastAsia="Times New Roman" w:hAnsi="Times New Roman" w:cs="Times New Roman"/>
                <w:b/>
                <w:sz w:val="24"/>
                <w:szCs w:val="24"/>
                <w:lang w:eastAsia="lv-LV"/>
              </w:rPr>
            </w:pPr>
          </w:p>
          <w:p w:rsidR="00DC0048" w:rsidRPr="00800CB3" w:rsidRDefault="00DC0048" w:rsidP="009B5E76">
            <w:pPr>
              <w:spacing w:after="0" w:line="240" w:lineRule="auto"/>
              <w:jc w:val="both"/>
              <w:rPr>
                <w:rFonts w:ascii="Times New Roman" w:eastAsia="Times New Roman" w:hAnsi="Times New Roman" w:cs="Times New Roman"/>
                <w:b/>
                <w:sz w:val="24"/>
                <w:szCs w:val="24"/>
                <w:lang w:eastAsia="lv-LV"/>
              </w:rPr>
            </w:pPr>
          </w:p>
          <w:p w:rsidR="00DC0048" w:rsidRPr="00800CB3" w:rsidRDefault="00DC0048" w:rsidP="009B5E76">
            <w:pPr>
              <w:spacing w:after="0" w:line="240" w:lineRule="auto"/>
              <w:jc w:val="both"/>
              <w:rPr>
                <w:rFonts w:ascii="Times New Roman" w:eastAsia="Times New Roman" w:hAnsi="Times New Roman" w:cs="Times New Roman"/>
                <w:b/>
                <w:sz w:val="24"/>
                <w:szCs w:val="24"/>
                <w:lang w:eastAsia="lv-LV"/>
              </w:rPr>
            </w:pPr>
          </w:p>
          <w:p w:rsidR="00DC0048" w:rsidRPr="00800CB3" w:rsidRDefault="00DC0048" w:rsidP="009B5E76">
            <w:pPr>
              <w:spacing w:after="0" w:line="240" w:lineRule="auto"/>
              <w:jc w:val="both"/>
              <w:rPr>
                <w:rFonts w:ascii="Times New Roman" w:eastAsia="Times New Roman" w:hAnsi="Times New Roman" w:cs="Times New Roman"/>
                <w:b/>
                <w:sz w:val="24"/>
                <w:szCs w:val="24"/>
                <w:lang w:eastAsia="lv-LV"/>
              </w:rPr>
            </w:pPr>
          </w:p>
          <w:p w:rsidR="00DC0048" w:rsidRPr="00800CB3" w:rsidRDefault="00DC0048" w:rsidP="009B5E76">
            <w:pPr>
              <w:spacing w:after="0" w:line="240" w:lineRule="auto"/>
              <w:jc w:val="both"/>
              <w:rPr>
                <w:rFonts w:ascii="Times New Roman" w:eastAsia="Times New Roman" w:hAnsi="Times New Roman" w:cs="Times New Roman"/>
                <w:b/>
                <w:sz w:val="24"/>
                <w:szCs w:val="24"/>
                <w:lang w:eastAsia="lv-LV"/>
              </w:rPr>
            </w:pPr>
          </w:p>
          <w:p w:rsidR="00800CB3" w:rsidRPr="00800CB3" w:rsidRDefault="00800CB3" w:rsidP="009B5E76">
            <w:pPr>
              <w:spacing w:after="0" w:line="240" w:lineRule="auto"/>
              <w:jc w:val="both"/>
              <w:rPr>
                <w:rFonts w:ascii="Times New Roman" w:eastAsia="Times New Roman" w:hAnsi="Times New Roman" w:cs="Times New Roman"/>
                <w:b/>
                <w:sz w:val="24"/>
                <w:szCs w:val="24"/>
                <w:lang w:eastAsia="lv-LV"/>
              </w:rPr>
            </w:pPr>
          </w:p>
          <w:p w:rsidR="009B5E76" w:rsidRDefault="009B5E76" w:rsidP="009B5E76">
            <w:pPr>
              <w:spacing w:after="0" w:line="240" w:lineRule="auto"/>
              <w:jc w:val="both"/>
              <w:rPr>
                <w:rFonts w:ascii="Times New Roman" w:eastAsia="Times New Roman" w:hAnsi="Times New Roman" w:cs="Times New Roman"/>
                <w:b/>
                <w:sz w:val="24"/>
                <w:szCs w:val="24"/>
                <w:lang w:eastAsia="lv-LV"/>
              </w:rPr>
            </w:pPr>
            <w:r w:rsidRPr="00E63443">
              <w:rPr>
                <w:rFonts w:ascii="Times New Roman" w:eastAsia="Times New Roman" w:hAnsi="Times New Roman" w:cs="Times New Roman"/>
                <w:b/>
                <w:sz w:val="24"/>
                <w:szCs w:val="24"/>
                <w:lang w:eastAsia="lv-LV"/>
              </w:rPr>
              <w:t>Iebildums ņemts vērā.</w:t>
            </w:r>
          </w:p>
          <w:p w:rsidR="009B5E76" w:rsidRPr="009B5E76" w:rsidRDefault="009B5E76" w:rsidP="009B5E7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Ministru kabineta noteikumu projekta spēkā stāšanās tiks veikta </w:t>
            </w:r>
            <w:r w:rsidRPr="009B5E76">
              <w:rPr>
                <w:rFonts w:ascii="Times New Roman" w:eastAsia="Times New Roman" w:hAnsi="Times New Roman" w:cs="Times New Roman"/>
                <w:sz w:val="24"/>
                <w:szCs w:val="24"/>
                <w:lang w:eastAsia="lv-LV"/>
              </w:rPr>
              <w:t>Valsts aizsardzības militāro objektu un iepirkumu centra</w:t>
            </w:r>
            <w:r>
              <w:rPr>
                <w:rFonts w:ascii="Times New Roman" w:eastAsia="Times New Roman" w:hAnsi="Times New Roman" w:cs="Times New Roman"/>
                <w:sz w:val="24"/>
                <w:szCs w:val="24"/>
                <w:lang w:eastAsia="lv-LV"/>
              </w:rPr>
              <w:t xml:space="preserve"> valsts pārvaldes pakalpojumu aprakstīšana valsts pārvaldes pakalpojumu portālā </w:t>
            </w:r>
            <w:proofErr w:type="spellStart"/>
            <w:r>
              <w:rPr>
                <w:rFonts w:ascii="Times New Roman" w:eastAsia="Times New Roman" w:hAnsi="Times New Roman" w:cs="Times New Roman"/>
                <w:sz w:val="24"/>
                <w:szCs w:val="24"/>
                <w:lang w:eastAsia="lv-LV"/>
              </w:rPr>
              <w:t>Latvija.lv</w:t>
            </w:r>
            <w:proofErr w:type="spellEnd"/>
            <w:r>
              <w:rPr>
                <w:rFonts w:ascii="Times New Roman" w:eastAsia="Times New Roman" w:hAnsi="Times New Roman" w:cs="Times New Roman"/>
                <w:sz w:val="24"/>
                <w:szCs w:val="24"/>
                <w:lang w:eastAsia="lv-LV"/>
              </w:rPr>
              <w:t>.</w:t>
            </w:r>
          </w:p>
          <w:p w:rsidR="002D0742" w:rsidRDefault="002D0742" w:rsidP="002D0742"/>
          <w:p w:rsidR="00151BB7" w:rsidRPr="002D0742" w:rsidRDefault="00151BB7" w:rsidP="001475E4"/>
        </w:tc>
        <w:tc>
          <w:tcPr>
            <w:tcW w:w="3119" w:type="dxa"/>
            <w:tcBorders>
              <w:top w:val="single" w:sz="4" w:space="0" w:color="auto"/>
              <w:left w:val="single" w:sz="4" w:space="0" w:color="auto"/>
              <w:bottom w:val="single" w:sz="4" w:space="0" w:color="auto"/>
              <w:right w:val="single" w:sz="4" w:space="0" w:color="auto"/>
            </w:tcBorders>
          </w:tcPr>
          <w:p w:rsidR="009A5BF3" w:rsidRDefault="009A5BF3" w:rsidP="009B5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w:t>
            </w:r>
            <w:r w:rsidR="009B5E76" w:rsidRPr="009B5E76">
              <w:rPr>
                <w:rFonts w:ascii="Times New Roman" w:hAnsi="Times New Roman" w:cs="Times New Roman"/>
                <w:sz w:val="24"/>
                <w:szCs w:val="24"/>
              </w:rPr>
              <w:t xml:space="preserve">Ar MK noteikumu projektu Cenrādis tiek papildināts ar pakalpojumu “Dienesta dzīvojamo telpu (dzīvokļu) īre profesionālā dienesta karavīriem Aizsardzības ministrijas valdījumā esošajā nekustamajā īpašumā”, paredzot dienesta dzīvojamās telpas nekustamajā īpašumā </w:t>
            </w:r>
            <w:r w:rsidR="009B5E76" w:rsidRPr="009B5E76">
              <w:rPr>
                <w:rFonts w:ascii="Times New Roman" w:hAnsi="Times New Roman" w:cs="Times New Roman"/>
                <w:sz w:val="24"/>
                <w:szCs w:val="24"/>
              </w:rPr>
              <w:lastRenderedPageBreak/>
              <w:t xml:space="preserve">Ķieģeļu ielā 8, Valmierā </w:t>
            </w:r>
            <w:proofErr w:type="gramStart"/>
            <w:r w:rsidR="009B5E76" w:rsidRPr="009B5E76">
              <w:rPr>
                <w:rFonts w:ascii="Times New Roman" w:hAnsi="Times New Roman" w:cs="Times New Roman"/>
                <w:sz w:val="24"/>
                <w:szCs w:val="24"/>
              </w:rPr>
              <w:t>(</w:t>
            </w:r>
            <w:proofErr w:type="gramEnd"/>
            <w:r w:rsidR="009B5E76" w:rsidRPr="009B5E76">
              <w:rPr>
                <w:rFonts w:ascii="Times New Roman" w:hAnsi="Times New Roman" w:cs="Times New Roman"/>
                <w:sz w:val="24"/>
                <w:szCs w:val="24"/>
              </w:rPr>
              <w:t xml:space="preserve">67., 71., 73., 76., 77., 79. dzīvoklis). </w:t>
            </w:r>
            <w:r w:rsidR="009B5E76" w:rsidRPr="009B5E76">
              <w:rPr>
                <w:rFonts w:ascii="Times New Roman" w:hAnsi="Times New Roman" w:cs="Times New Roman"/>
                <w:sz w:val="24"/>
                <w:szCs w:val="24"/>
                <w:u w:val="single"/>
              </w:rPr>
              <w:t>Šo pakalpojumu var pieprasīt noteikts personu loks – Nacionālo bruņoto spēku profesionālā dienesta karavīri, iesniedzot iesniegumu Nacionālo bruņoto spēku Apvienotajā štābā, izmantojot gan klātienes, gan neklātienes kanālus.</w:t>
            </w:r>
            <w:r w:rsidR="009B5E76">
              <w:rPr>
                <w:rFonts w:ascii="Times New Roman" w:hAnsi="Times New Roman" w:cs="Times New Roman"/>
                <w:sz w:val="24"/>
                <w:szCs w:val="24"/>
              </w:rPr>
              <w:t xml:space="preserve"> </w:t>
            </w:r>
          </w:p>
          <w:p w:rsidR="001F286B" w:rsidRDefault="001F286B" w:rsidP="009A5BF3">
            <w:pPr>
              <w:pStyle w:val="ListParagraph"/>
              <w:spacing w:after="0" w:line="240" w:lineRule="auto"/>
              <w:ind w:left="0"/>
              <w:jc w:val="both"/>
              <w:rPr>
                <w:rFonts w:ascii="Times New Roman" w:hAnsi="Times New Roman" w:cs="Times New Roman"/>
                <w:sz w:val="24"/>
                <w:szCs w:val="24"/>
              </w:rPr>
            </w:pPr>
          </w:p>
          <w:p w:rsidR="001F286B" w:rsidRDefault="001F286B" w:rsidP="009A5BF3">
            <w:pPr>
              <w:pStyle w:val="ListParagraph"/>
              <w:spacing w:after="0" w:line="240" w:lineRule="auto"/>
              <w:ind w:left="0"/>
              <w:jc w:val="both"/>
              <w:rPr>
                <w:rFonts w:ascii="Times New Roman" w:hAnsi="Times New Roman" w:cs="Times New Roman"/>
                <w:sz w:val="24"/>
                <w:szCs w:val="24"/>
              </w:rPr>
            </w:pPr>
          </w:p>
          <w:p w:rsidR="001F286B" w:rsidRDefault="001F286B" w:rsidP="009A5BF3">
            <w:pPr>
              <w:pStyle w:val="ListParagraph"/>
              <w:spacing w:after="0" w:line="240" w:lineRule="auto"/>
              <w:ind w:left="0"/>
              <w:jc w:val="both"/>
              <w:rPr>
                <w:rFonts w:ascii="Times New Roman" w:hAnsi="Times New Roman" w:cs="Times New Roman"/>
                <w:sz w:val="24"/>
                <w:szCs w:val="24"/>
              </w:rPr>
            </w:pPr>
          </w:p>
          <w:p w:rsidR="001F286B" w:rsidRDefault="001F286B" w:rsidP="009A5BF3">
            <w:pPr>
              <w:pStyle w:val="ListParagraph"/>
              <w:spacing w:after="0" w:line="240" w:lineRule="auto"/>
              <w:ind w:left="0"/>
              <w:jc w:val="both"/>
              <w:rPr>
                <w:rFonts w:ascii="Times New Roman" w:hAnsi="Times New Roman" w:cs="Times New Roman"/>
                <w:sz w:val="24"/>
                <w:szCs w:val="24"/>
              </w:rPr>
            </w:pPr>
          </w:p>
          <w:p w:rsidR="001F286B" w:rsidRDefault="001F286B" w:rsidP="009A5BF3">
            <w:pPr>
              <w:pStyle w:val="ListParagraph"/>
              <w:spacing w:after="0" w:line="240" w:lineRule="auto"/>
              <w:ind w:left="0"/>
              <w:jc w:val="both"/>
              <w:rPr>
                <w:rFonts w:ascii="Times New Roman" w:hAnsi="Times New Roman" w:cs="Times New Roman"/>
                <w:sz w:val="24"/>
                <w:szCs w:val="24"/>
              </w:rPr>
            </w:pPr>
          </w:p>
          <w:p w:rsidR="001F286B" w:rsidRDefault="001F286B" w:rsidP="009A5BF3">
            <w:pPr>
              <w:pStyle w:val="ListParagraph"/>
              <w:spacing w:after="0" w:line="240" w:lineRule="auto"/>
              <w:ind w:left="0"/>
              <w:jc w:val="both"/>
              <w:rPr>
                <w:rFonts w:ascii="Times New Roman" w:hAnsi="Times New Roman" w:cs="Times New Roman"/>
                <w:sz w:val="24"/>
                <w:szCs w:val="24"/>
              </w:rPr>
            </w:pPr>
          </w:p>
          <w:p w:rsidR="001F286B" w:rsidRDefault="001F286B" w:rsidP="009A5BF3">
            <w:pPr>
              <w:pStyle w:val="ListParagraph"/>
              <w:spacing w:after="0" w:line="240" w:lineRule="auto"/>
              <w:ind w:left="0"/>
              <w:jc w:val="both"/>
              <w:rPr>
                <w:rFonts w:ascii="Times New Roman" w:hAnsi="Times New Roman" w:cs="Times New Roman"/>
                <w:sz w:val="24"/>
                <w:szCs w:val="24"/>
              </w:rPr>
            </w:pPr>
          </w:p>
          <w:p w:rsidR="001F286B" w:rsidRDefault="001F286B" w:rsidP="009A5BF3">
            <w:pPr>
              <w:pStyle w:val="ListParagraph"/>
              <w:spacing w:after="0" w:line="240" w:lineRule="auto"/>
              <w:ind w:left="0"/>
              <w:jc w:val="both"/>
              <w:rPr>
                <w:rFonts w:ascii="Times New Roman" w:hAnsi="Times New Roman" w:cs="Times New Roman"/>
                <w:sz w:val="24"/>
                <w:szCs w:val="24"/>
              </w:rPr>
            </w:pPr>
          </w:p>
          <w:p w:rsidR="001F286B" w:rsidRDefault="001F286B" w:rsidP="009A5BF3">
            <w:pPr>
              <w:pStyle w:val="ListParagraph"/>
              <w:spacing w:after="0" w:line="240" w:lineRule="auto"/>
              <w:ind w:left="0"/>
              <w:jc w:val="both"/>
              <w:rPr>
                <w:rFonts w:ascii="Times New Roman" w:hAnsi="Times New Roman" w:cs="Times New Roman"/>
                <w:sz w:val="24"/>
                <w:szCs w:val="24"/>
              </w:rPr>
            </w:pPr>
          </w:p>
          <w:p w:rsidR="001F286B" w:rsidRDefault="001F286B" w:rsidP="009A5BF3">
            <w:pPr>
              <w:pStyle w:val="ListParagraph"/>
              <w:spacing w:after="0" w:line="240" w:lineRule="auto"/>
              <w:ind w:left="0"/>
              <w:jc w:val="both"/>
              <w:rPr>
                <w:rFonts w:ascii="Times New Roman" w:hAnsi="Times New Roman" w:cs="Times New Roman"/>
                <w:sz w:val="24"/>
                <w:szCs w:val="24"/>
              </w:rPr>
            </w:pPr>
          </w:p>
          <w:p w:rsidR="001F286B" w:rsidRDefault="001F286B" w:rsidP="009A5BF3">
            <w:pPr>
              <w:pStyle w:val="ListParagraph"/>
              <w:spacing w:after="0" w:line="240" w:lineRule="auto"/>
              <w:ind w:left="0"/>
              <w:jc w:val="both"/>
              <w:rPr>
                <w:rFonts w:ascii="Times New Roman" w:hAnsi="Times New Roman" w:cs="Times New Roman"/>
                <w:sz w:val="24"/>
                <w:szCs w:val="24"/>
              </w:rPr>
            </w:pPr>
          </w:p>
          <w:p w:rsidR="00825F7D" w:rsidRPr="00506B43" w:rsidRDefault="00825F7D" w:rsidP="00DC0048">
            <w:pPr>
              <w:spacing w:after="0" w:line="240" w:lineRule="auto"/>
              <w:jc w:val="both"/>
              <w:rPr>
                <w:rFonts w:ascii="Times New Roman" w:eastAsia="Times New Roman" w:hAnsi="Times New Roman" w:cs="Times New Roman"/>
                <w:sz w:val="24"/>
                <w:szCs w:val="24"/>
                <w:lang w:eastAsia="lv-LV"/>
              </w:rPr>
            </w:pPr>
          </w:p>
        </w:tc>
      </w:tr>
      <w:tr w:rsidR="00FC0D32" w:rsidRPr="006B563C" w:rsidTr="00D0541E">
        <w:trPr>
          <w:gridAfter w:val="2"/>
          <w:wAfter w:w="5595" w:type="dxa"/>
        </w:trPr>
        <w:tc>
          <w:tcPr>
            <w:tcW w:w="3106" w:type="dxa"/>
            <w:gridSpan w:val="2"/>
            <w:tcBorders>
              <w:top w:val="nil"/>
              <w:left w:val="nil"/>
              <w:bottom w:val="nil"/>
              <w:right w:val="nil"/>
            </w:tcBorders>
          </w:tcPr>
          <w:p w:rsidR="0099737A" w:rsidRPr="006B563C" w:rsidRDefault="0099737A" w:rsidP="00E16D7B">
            <w:pPr>
              <w:spacing w:after="0" w:line="240" w:lineRule="auto"/>
              <w:rPr>
                <w:rFonts w:ascii="Times New Roman" w:eastAsia="Times New Roman" w:hAnsi="Times New Roman" w:cs="Times New Roman"/>
                <w:sz w:val="24"/>
                <w:szCs w:val="24"/>
                <w:lang w:eastAsia="lv-LV"/>
              </w:rPr>
            </w:pPr>
          </w:p>
          <w:p w:rsidR="00DC0048" w:rsidRDefault="00DC0048" w:rsidP="00E16D7B">
            <w:pPr>
              <w:spacing w:after="0" w:line="240" w:lineRule="auto"/>
              <w:rPr>
                <w:rFonts w:ascii="Times New Roman" w:eastAsia="Times New Roman" w:hAnsi="Times New Roman" w:cs="Times New Roman"/>
                <w:sz w:val="24"/>
                <w:szCs w:val="24"/>
                <w:lang w:eastAsia="lv-LV"/>
              </w:rPr>
            </w:pPr>
          </w:p>
          <w:p w:rsidR="00FC0D32" w:rsidRPr="006B563C" w:rsidRDefault="00FC0D32" w:rsidP="00E16D7B">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Atbildīgā amatpersona</w:t>
            </w:r>
          </w:p>
        </w:tc>
        <w:tc>
          <w:tcPr>
            <w:tcW w:w="5750" w:type="dxa"/>
            <w:gridSpan w:val="3"/>
            <w:tcBorders>
              <w:top w:val="nil"/>
              <w:left w:val="nil"/>
              <w:bottom w:val="nil"/>
              <w:right w:val="nil"/>
            </w:tcBorders>
            <w:hideMark/>
          </w:tcPr>
          <w:p w:rsidR="00FC0D32" w:rsidRPr="006B563C" w:rsidRDefault="00FC0D32" w:rsidP="00E16D7B">
            <w:pPr>
              <w:spacing w:after="0" w:line="240" w:lineRule="auto"/>
              <w:ind w:firstLine="720"/>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  </w:t>
            </w:r>
          </w:p>
        </w:tc>
      </w:tr>
      <w:tr w:rsidR="00FC0D32" w:rsidRPr="006B563C" w:rsidTr="00D0541E">
        <w:trPr>
          <w:gridAfter w:val="2"/>
          <w:wAfter w:w="5595" w:type="dxa"/>
        </w:trPr>
        <w:tc>
          <w:tcPr>
            <w:tcW w:w="3106" w:type="dxa"/>
            <w:gridSpan w:val="2"/>
            <w:tcBorders>
              <w:top w:val="nil"/>
              <w:left w:val="nil"/>
              <w:bottom w:val="nil"/>
              <w:right w:val="nil"/>
            </w:tcBorders>
          </w:tcPr>
          <w:p w:rsidR="00FC0D32" w:rsidRPr="006B563C" w:rsidRDefault="00FC0D32" w:rsidP="00E16D7B">
            <w:pPr>
              <w:spacing w:after="0" w:line="240" w:lineRule="auto"/>
              <w:ind w:firstLine="720"/>
              <w:rPr>
                <w:rFonts w:ascii="Times New Roman" w:eastAsia="Times New Roman" w:hAnsi="Times New Roman" w:cs="Times New Roman"/>
                <w:sz w:val="24"/>
                <w:szCs w:val="24"/>
                <w:lang w:eastAsia="lv-LV"/>
              </w:rPr>
            </w:pPr>
          </w:p>
        </w:tc>
        <w:tc>
          <w:tcPr>
            <w:tcW w:w="5750" w:type="dxa"/>
            <w:gridSpan w:val="3"/>
            <w:tcBorders>
              <w:top w:val="single" w:sz="6" w:space="0" w:color="000000"/>
              <w:left w:val="nil"/>
              <w:bottom w:val="nil"/>
              <w:right w:val="nil"/>
            </w:tcBorders>
            <w:hideMark/>
          </w:tcPr>
          <w:p w:rsidR="00FC0D32" w:rsidRPr="006B563C" w:rsidRDefault="00FC0D32" w:rsidP="00E16D7B">
            <w:pPr>
              <w:spacing w:after="0" w:line="240" w:lineRule="auto"/>
              <w:ind w:firstLine="720"/>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(paraksts)*</w:t>
            </w:r>
          </w:p>
        </w:tc>
      </w:tr>
    </w:tbl>
    <w:p w:rsidR="00FC0D32" w:rsidRDefault="00FC0D32" w:rsidP="00FC0D32">
      <w:pPr>
        <w:spacing w:after="0" w:line="240" w:lineRule="auto"/>
        <w:jc w:val="both"/>
        <w:rPr>
          <w:rFonts w:ascii="Times New Roman" w:eastAsia="Times New Roman" w:hAnsi="Times New Roman" w:cs="Times New Roman"/>
          <w:sz w:val="24"/>
          <w:szCs w:val="24"/>
          <w:lang w:eastAsia="lv-LV"/>
        </w:rPr>
      </w:pPr>
    </w:p>
    <w:p w:rsidR="00FC0D32" w:rsidRPr="00714F92" w:rsidRDefault="00637715" w:rsidP="00FC0D32">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Elita Valdmane</w:t>
      </w:r>
    </w:p>
    <w:p w:rsidR="00FC0D32" w:rsidRDefault="00FC0D32" w:rsidP="00FC0D32">
      <w:pPr>
        <w:spacing w:after="0" w:line="240" w:lineRule="auto"/>
        <w:jc w:val="both"/>
        <w:rPr>
          <w:rFonts w:ascii="Times New Roman" w:eastAsia="Times New Roman" w:hAnsi="Times New Roman" w:cs="Times New Roman"/>
          <w:sz w:val="20"/>
          <w:szCs w:val="20"/>
          <w:lang w:eastAsia="lv-LV"/>
        </w:rPr>
      </w:pPr>
      <w:r w:rsidRPr="00714F92">
        <w:rPr>
          <w:rFonts w:ascii="Times New Roman" w:eastAsia="Times New Roman" w:hAnsi="Times New Roman" w:cs="Times New Roman"/>
          <w:sz w:val="20"/>
          <w:szCs w:val="20"/>
          <w:lang w:eastAsia="lv-LV"/>
        </w:rPr>
        <w:t>Valsts aizsardzības militāro objektu un iepirkumu centra</w:t>
      </w:r>
      <w:r>
        <w:rPr>
          <w:rFonts w:ascii="Times New Roman" w:eastAsia="Times New Roman" w:hAnsi="Times New Roman" w:cs="Times New Roman"/>
          <w:sz w:val="20"/>
          <w:szCs w:val="20"/>
          <w:lang w:eastAsia="lv-LV"/>
        </w:rPr>
        <w:t xml:space="preserve"> </w:t>
      </w:r>
    </w:p>
    <w:p w:rsidR="00DC0048" w:rsidRDefault="00487FB4" w:rsidP="00FC0D32">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Juridiskā un iepirkumu nodrošinājuma departamenta</w:t>
      </w:r>
      <w:r w:rsidR="00DC0048">
        <w:rPr>
          <w:rFonts w:ascii="Times New Roman" w:eastAsia="Times New Roman" w:hAnsi="Times New Roman" w:cs="Times New Roman"/>
          <w:sz w:val="20"/>
          <w:szCs w:val="20"/>
          <w:lang w:eastAsia="lv-LV"/>
        </w:rPr>
        <w:t xml:space="preserve"> </w:t>
      </w:r>
    </w:p>
    <w:p w:rsidR="00FC0D32" w:rsidRPr="00714F92" w:rsidRDefault="00487FB4" w:rsidP="00FC0D32">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Īpašumu pārvaldības un parādu piedziņas nodaļas </w:t>
      </w:r>
      <w:r w:rsidR="00637715">
        <w:rPr>
          <w:rFonts w:ascii="Times New Roman" w:eastAsia="Times New Roman" w:hAnsi="Times New Roman" w:cs="Times New Roman"/>
          <w:sz w:val="20"/>
          <w:szCs w:val="20"/>
          <w:lang w:eastAsia="lv-LV"/>
        </w:rPr>
        <w:t>juriskonsulte</w:t>
      </w:r>
    </w:p>
    <w:p w:rsidR="00637715" w:rsidRDefault="00FC0D32" w:rsidP="00637715">
      <w:pPr>
        <w:spacing w:after="0" w:line="240" w:lineRule="auto"/>
        <w:jc w:val="both"/>
        <w:rPr>
          <w:rStyle w:val="Hyperlink"/>
          <w:rFonts w:ascii="Times New Roman" w:eastAsia="Times New Roman" w:hAnsi="Times New Roman" w:cs="Times New Roman"/>
          <w:color w:val="auto"/>
          <w:sz w:val="20"/>
          <w:szCs w:val="20"/>
          <w:u w:val="none"/>
          <w:lang w:eastAsia="lv-LV"/>
        </w:rPr>
      </w:pPr>
      <w:r>
        <w:rPr>
          <w:rFonts w:ascii="Times New Roman" w:eastAsia="Times New Roman" w:hAnsi="Times New Roman" w:cs="Times New Roman"/>
          <w:sz w:val="20"/>
          <w:szCs w:val="20"/>
          <w:lang w:eastAsia="lv-LV"/>
        </w:rPr>
        <w:t>673002</w:t>
      </w:r>
      <w:r w:rsidR="00BC5F24">
        <w:rPr>
          <w:rFonts w:ascii="Times New Roman" w:eastAsia="Times New Roman" w:hAnsi="Times New Roman" w:cs="Times New Roman"/>
          <w:sz w:val="20"/>
          <w:szCs w:val="20"/>
          <w:lang w:eastAsia="lv-LV"/>
        </w:rPr>
        <w:t>12</w:t>
      </w:r>
      <w:r>
        <w:rPr>
          <w:rFonts w:ascii="Times New Roman" w:eastAsia="Times New Roman" w:hAnsi="Times New Roman" w:cs="Times New Roman"/>
          <w:sz w:val="20"/>
          <w:szCs w:val="20"/>
          <w:lang w:eastAsia="lv-LV"/>
        </w:rPr>
        <w:t xml:space="preserve">, </w:t>
      </w:r>
      <w:bookmarkStart w:id="1" w:name="_GoBack"/>
      <w:bookmarkEnd w:id="1"/>
      <w:r w:rsidR="00B05A30" w:rsidRPr="00DC0048">
        <w:fldChar w:fldCharType="begin"/>
      </w:r>
      <w:r w:rsidR="00B05A30" w:rsidRPr="00DC0048">
        <w:instrText xml:space="preserve"> HYPERLINK "mailto:elita.valdmane@vamoic.gov.lv" </w:instrText>
      </w:r>
      <w:r w:rsidR="00B05A30" w:rsidRPr="00DC0048">
        <w:fldChar w:fldCharType="separate"/>
      </w:r>
      <w:r w:rsidR="00637715" w:rsidRPr="00DC0048">
        <w:rPr>
          <w:rStyle w:val="Hyperlink"/>
          <w:rFonts w:ascii="Times New Roman" w:eastAsia="Times New Roman" w:hAnsi="Times New Roman" w:cs="Times New Roman"/>
          <w:color w:val="auto"/>
          <w:sz w:val="20"/>
          <w:szCs w:val="20"/>
          <w:lang w:eastAsia="lv-LV"/>
        </w:rPr>
        <w:t>elita.valdmane@vamoic.gov.lv</w:t>
      </w:r>
      <w:r w:rsidR="00B05A30" w:rsidRPr="00DC0048">
        <w:rPr>
          <w:rStyle w:val="Hyperlink"/>
          <w:rFonts w:ascii="Times New Roman" w:eastAsia="Times New Roman" w:hAnsi="Times New Roman" w:cs="Times New Roman"/>
          <w:color w:val="auto"/>
          <w:sz w:val="20"/>
          <w:szCs w:val="20"/>
          <w:lang w:eastAsia="lv-LV"/>
        </w:rPr>
        <w:fldChar w:fldCharType="end"/>
      </w:r>
    </w:p>
    <w:sectPr w:rsidR="00637715" w:rsidSect="00DC0048">
      <w:headerReference w:type="default" r:id="rId7"/>
      <w:footerReference w:type="default" r:id="rId8"/>
      <w:footerReference w:type="first" r:id="rId9"/>
      <w:pgSz w:w="16838" w:h="11906" w:orient="landscape"/>
      <w:pgMar w:top="992" w:right="1361" w:bottom="992" w:left="1361"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A30" w:rsidRDefault="00B05A30">
      <w:pPr>
        <w:spacing w:after="0" w:line="240" w:lineRule="auto"/>
      </w:pPr>
      <w:r>
        <w:separator/>
      </w:r>
    </w:p>
  </w:endnote>
  <w:endnote w:type="continuationSeparator" w:id="0">
    <w:p w:rsidR="00B05A30" w:rsidRDefault="00B0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CB3" w:rsidRPr="006B563C" w:rsidRDefault="00800CB3" w:rsidP="00800CB3">
    <w:pPr>
      <w:pStyle w:val="Footer"/>
      <w:rPr>
        <w:rFonts w:ascii="Times New Roman" w:hAnsi="Times New Roman" w:cs="Times New Roman"/>
        <w:sz w:val="20"/>
        <w:szCs w:val="20"/>
      </w:rPr>
    </w:pPr>
    <w:r>
      <w:rPr>
        <w:rFonts w:ascii="Times New Roman" w:hAnsi="Times New Roman" w:cs="Times New Roman"/>
        <w:sz w:val="20"/>
        <w:szCs w:val="20"/>
      </w:rPr>
      <w:t>AIMi</w:t>
    </w:r>
    <w:r w:rsidRPr="006B563C">
      <w:rPr>
        <w:rFonts w:ascii="Times New Roman" w:hAnsi="Times New Roman" w:cs="Times New Roman"/>
        <w:sz w:val="20"/>
        <w:szCs w:val="20"/>
      </w:rPr>
      <w:t>zz_</w:t>
    </w:r>
    <w:r>
      <w:rPr>
        <w:rFonts w:ascii="Times New Roman" w:hAnsi="Times New Roman" w:cs="Times New Roman"/>
        <w:sz w:val="20"/>
        <w:szCs w:val="20"/>
      </w:rPr>
      <w:t>020720</w:t>
    </w:r>
    <w:r>
      <w:rPr>
        <w:rFonts w:ascii="Times New Roman" w:hAnsi="Times New Roman" w:cs="Times New Roman"/>
        <w:sz w:val="20"/>
        <w:szCs w:val="20"/>
      </w:rPr>
      <w:t>_</w:t>
    </w:r>
    <w:r w:rsidRPr="006B563C">
      <w:rPr>
        <w:rFonts w:ascii="Times New Roman" w:hAnsi="Times New Roman" w:cs="Times New Roman"/>
        <w:sz w:val="20"/>
        <w:szCs w:val="20"/>
      </w:rPr>
      <w:t>VSS_</w:t>
    </w:r>
    <w:r>
      <w:rPr>
        <w:rFonts w:ascii="Times New Roman" w:hAnsi="Times New Roman" w:cs="Times New Roman"/>
        <w:sz w:val="20"/>
        <w:szCs w:val="20"/>
      </w:rPr>
      <w:t>492</w:t>
    </w:r>
  </w:p>
  <w:p w:rsidR="00800CB3" w:rsidRDefault="00800C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08" w:rsidRPr="00800CB3" w:rsidRDefault="00800CB3" w:rsidP="00800CB3">
    <w:pPr>
      <w:pStyle w:val="Footer"/>
    </w:pPr>
    <w:r w:rsidRPr="00800CB3">
      <w:rPr>
        <w:rFonts w:ascii="Times New Roman" w:hAnsi="Times New Roman" w:cs="Times New Roman"/>
        <w:sz w:val="20"/>
        <w:szCs w:val="20"/>
      </w:rPr>
      <w:t>AIMizz_020720_VSS_492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A30" w:rsidRDefault="00B05A30">
      <w:pPr>
        <w:spacing w:after="0" w:line="240" w:lineRule="auto"/>
      </w:pPr>
      <w:r>
        <w:separator/>
      </w:r>
    </w:p>
  </w:footnote>
  <w:footnote w:type="continuationSeparator" w:id="0">
    <w:p w:rsidR="00B05A30" w:rsidRDefault="00B0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130649"/>
      <w:docPartObj>
        <w:docPartGallery w:val="Page Numbers (Top of Page)"/>
        <w:docPartUnique/>
      </w:docPartObj>
    </w:sdtPr>
    <w:sdtEndPr>
      <w:rPr>
        <w:noProof/>
        <w:sz w:val="20"/>
        <w:szCs w:val="20"/>
      </w:rPr>
    </w:sdtEndPr>
    <w:sdtContent>
      <w:p w:rsidR="00EE281E" w:rsidRPr="00A80906" w:rsidRDefault="00FC0D32" w:rsidP="00A80906">
        <w:pPr>
          <w:pStyle w:val="Header"/>
          <w:jc w:val="center"/>
          <w:rPr>
            <w:sz w:val="20"/>
            <w:szCs w:val="20"/>
          </w:rPr>
        </w:pPr>
        <w:r w:rsidRPr="00EE281E">
          <w:rPr>
            <w:sz w:val="20"/>
            <w:szCs w:val="20"/>
          </w:rPr>
          <w:fldChar w:fldCharType="begin"/>
        </w:r>
        <w:r w:rsidRPr="00EE281E">
          <w:rPr>
            <w:sz w:val="20"/>
            <w:szCs w:val="20"/>
          </w:rPr>
          <w:instrText xml:space="preserve"> PAGE   \* MERGEFORMAT </w:instrText>
        </w:r>
        <w:r w:rsidRPr="00EE281E">
          <w:rPr>
            <w:sz w:val="20"/>
            <w:szCs w:val="20"/>
          </w:rPr>
          <w:fldChar w:fldCharType="separate"/>
        </w:r>
        <w:r w:rsidR="00BC5F24">
          <w:rPr>
            <w:noProof/>
            <w:sz w:val="20"/>
            <w:szCs w:val="20"/>
          </w:rPr>
          <w:t>2</w:t>
        </w:r>
        <w:r w:rsidRPr="00EE281E">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29C4"/>
    <w:multiLevelType w:val="hybridMultilevel"/>
    <w:tmpl w:val="8A4037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0E51E3"/>
    <w:multiLevelType w:val="hybridMultilevel"/>
    <w:tmpl w:val="A14EAE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BA7D9D"/>
    <w:multiLevelType w:val="hybridMultilevel"/>
    <w:tmpl w:val="741A8068"/>
    <w:lvl w:ilvl="0" w:tplc="E024804C">
      <w:start w:val="1"/>
      <w:numFmt w:val="decimal"/>
      <w:lvlText w:val="%1."/>
      <w:lvlJc w:val="left"/>
      <w:pPr>
        <w:ind w:left="813" w:hanging="360"/>
      </w:pPr>
      <w:rPr>
        <w:rFonts w:hint="default"/>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3" w15:restartNumberingAfterBreak="0">
    <w:nsid w:val="57423512"/>
    <w:multiLevelType w:val="hybridMultilevel"/>
    <w:tmpl w:val="9B0A6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32"/>
    <w:rsid w:val="0000218B"/>
    <w:rsid w:val="00022ED1"/>
    <w:rsid w:val="000E6B61"/>
    <w:rsid w:val="000F033E"/>
    <w:rsid w:val="0010798F"/>
    <w:rsid w:val="00125646"/>
    <w:rsid w:val="001475E4"/>
    <w:rsid w:val="00151BB7"/>
    <w:rsid w:val="001A183F"/>
    <w:rsid w:val="001B098B"/>
    <w:rsid w:val="001D0F7F"/>
    <w:rsid w:val="001F286B"/>
    <w:rsid w:val="001F5475"/>
    <w:rsid w:val="00207F27"/>
    <w:rsid w:val="00215188"/>
    <w:rsid w:val="00240079"/>
    <w:rsid w:val="00292ABC"/>
    <w:rsid w:val="002D0742"/>
    <w:rsid w:val="003A641E"/>
    <w:rsid w:val="003A657C"/>
    <w:rsid w:val="003E06A6"/>
    <w:rsid w:val="003F5DA0"/>
    <w:rsid w:val="003F75E1"/>
    <w:rsid w:val="00485C20"/>
    <w:rsid w:val="00487FB4"/>
    <w:rsid w:val="004F5250"/>
    <w:rsid w:val="005B6F21"/>
    <w:rsid w:val="00637715"/>
    <w:rsid w:val="006504D3"/>
    <w:rsid w:val="0065435E"/>
    <w:rsid w:val="006B29C6"/>
    <w:rsid w:val="006D40D2"/>
    <w:rsid w:val="00714221"/>
    <w:rsid w:val="00731047"/>
    <w:rsid w:val="00737D7B"/>
    <w:rsid w:val="00740933"/>
    <w:rsid w:val="007650F7"/>
    <w:rsid w:val="007A3B21"/>
    <w:rsid w:val="00800CB3"/>
    <w:rsid w:val="008023E2"/>
    <w:rsid w:val="00816911"/>
    <w:rsid w:val="00825F7D"/>
    <w:rsid w:val="00857462"/>
    <w:rsid w:val="008902F4"/>
    <w:rsid w:val="008B2688"/>
    <w:rsid w:val="008C52CC"/>
    <w:rsid w:val="008F1D56"/>
    <w:rsid w:val="008F4225"/>
    <w:rsid w:val="00924B07"/>
    <w:rsid w:val="009518E2"/>
    <w:rsid w:val="0095298B"/>
    <w:rsid w:val="00955519"/>
    <w:rsid w:val="009810AE"/>
    <w:rsid w:val="0099737A"/>
    <w:rsid w:val="009A5BF3"/>
    <w:rsid w:val="009B278C"/>
    <w:rsid w:val="009B5E76"/>
    <w:rsid w:val="00A466B3"/>
    <w:rsid w:val="00A605B2"/>
    <w:rsid w:val="00A85708"/>
    <w:rsid w:val="00AB0770"/>
    <w:rsid w:val="00AF5C33"/>
    <w:rsid w:val="00B05A30"/>
    <w:rsid w:val="00B163BE"/>
    <w:rsid w:val="00B56BB3"/>
    <w:rsid w:val="00BA303B"/>
    <w:rsid w:val="00BC5F24"/>
    <w:rsid w:val="00BD7234"/>
    <w:rsid w:val="00C13555"/>
    <w:rsid w:val="00C37A90"/>
    <w:rsid w:val="00C72681"/>
    <w:rsid w:val="00CB2C3E"/>
    <w:rsid w:val="00CD1479"/>
    <w:rsid w:val="00CE4A73"/>
    <w:rsid w:val="00CF5B69"/>
    <w:rsid w:val="00D0541E"/>
    <w:rsid w:val="00D31705"/>
    <w:rsid w:val="00DC0048"/>
    <w:rsid w:val="00DC1E36"/>
    <w:rsid w:val="00DC4951"/>
    <w:rsid w:val="00DD338D"/>
    <w:rsid w:val="00DE2637"/>
    <w:rsid w:val="00E025FD"/>
    <w:rsid w:val="00E17A9D"/>
    <w:rsid w:val="00E263EA"/>
    <w:rsid w:val="00EB6043"/>
    <w:rsid w:val="00EC6CC0"/>
    <w:rsid w:val="00ED1691"/>
    <w:rsid w:val="00ED5A2D"/>
    <w:rsid w:val="00F11DB4"/>
    <w:rsid w:val="00F84E20"/>
    <w:rsid w:val="00F90BF9"/>
    <w:rsid w:val="00F960FD"/>
    <w:rsid w:val="00F97F8F"/>
    <w:rsid w:val="00FC0D32"/>
    <w:rsid w:val="00FC49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13D71"/>
  <w15:chartTrackingRefBased/>
  <w15:docId w15:val="{3411661F-CC22-49C3-9772-E8DF6A5D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D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0D32"/>
  </w:style>
  <w:style w:type="paragraph" w:styleId="Footer">
    <w:name w:val="footer"/>
    <w:basedOn w:val="Normal"/>
    <w:link w:val="FooterChar"/>
    <w:uiPriority w:val="99"/>
    <w:unhideWhenUsed/>
    <w:rsid w:val="00FC0D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0D32"/>
  </w:style>
  <w:style w:type="character" w:styleId="Hyperlink">
    <w:name w:val="Hyperlink"/>
    <w:basedOn w:val="DefaultParagraphFont"/>
    <w:uiPriority w:val="99"/>
    <w:unhideWhenUsed/>
    <w:rsid w:val="00FC0D32"/>
    <w:rPr>
      <w:color w:val="0563C1" w:themeColor="hyperlink"/>
      <w:u w:val="single"/>
    </w:rPr>
  </w:style>
  <w:style w:type="paragraph" w:customStyle="1" w:styleId="tv213">
    <w:name w:val="tv213"/>
    <w:basedOn w:val="Normal"/>
    <w:rsid w:val="00FC0D3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0798F"/>
    <w:pPr>
      <w:ind w:left="720"/>
      <w:contextualSpacing/>
    </w:pPr>
  </w:style>
  <w:style w:type="paragraph" w:styleId="BalloonText">
    <w:name w:val="Balloon Text"/>
    <w:basedOn w:val="Normal"/>
    <w:link w:val="BalloonTextChar"/>
    <w:uiPriority w:val="99"/>
    <w:semiHidden/>
    <w:unhideWhenUsed/>
    <w:rsid w:val="00A60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982357">
      <w:bodyDiv w:val="1"/>
      <w:marLeft w:val="0"/>
      <w:marRight w:val="0"/>
      <w:marTop w:val="0"/>
      <w:marBottom w:val="0"/>
      <w:divBdr>
        <w:top w:val="none" w:sz="0" w:space="0" w:color="auto"/>
        <w:left w:val="none" w:sz="0" w:space="0" w:color="auto"/>
        <w:bottom w:val="none" w:sz="0" w:space="0" w:color="auto"/>
        <w:right w:val="none" w:sz="0" w:space="0" w:color="auto"/>
      </w:divBdr>
      <w:divsChild>
        <w:div w:id="1421489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468</Words>
  <Characters>2978</Characters>
  <Application>Microsoft Office Word</Application>
  <DocSecurity>0</DocSecurity>
  <Lines>175</Lines>
  <Paragraphs>86</Paragraphs>
  <ScaleCrop>false</ScaleCrop>
  <HeadingPairs>
    <vt:vector size="2" baseType="variant">
      <vt:variant>
        <vt:lpstr>Title</vt:lpstr>
      </vt:variant>
      <vt:variant>
        <vt:i4>1</vt:i4>
      </vt:variant>
    </vt:vector>
  </HeadingPairs>
  <TitlesOfParts>
    <vt:vector size="1" baseType="lpstr">
      <vt:lpstr/>
    </vt:vector>
  </TitlesOfParts>
  <Company>VAMOIC</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Sarmite Grizane</dc:creator>
  <cp:keywords/>
  <dc:description/>
  <cp:lastModifiedBy>Elita Valdmane</cp:lastModifiedBy>
  <cp:revision>5</cp:revision>
  <cp:lastPrinted>2020-07-02T07:04:00Z</cp:lastPrinted>
  <dcterms:created xsi:type="dcterms:W3CDTF">2020-07-02T07:01:00Z</dcterms:created>
  <dcterms:modified xsi:type="dcterms:W3CDTF">2020-07-02T07:21:00Z</dcterms:modified>
</cp:coreProperties>
</file>