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jc w:val="center"/>
        <w:tblLayout w:type="fixed"/>
        <w:tblLook w:val="0000" w:firstRow="0" w:lastRow="0" w:firstColumn="0" w:lastColumn="0" w:noHBand="0" w:noVBand="0"/>
      </w:tblPr>
      <w:tblGrid>
        <w:gridCol w:w="2877"/>
        <w:gridCol w:w="1087"/>
        <w:gridCol w:w="2268"/>
        <w:gridCol w:w="3828"/>
      </w:tblGrid>
      <w:tr w:rsidR="008B2AE1" w:rsidRPr="00E902A1" w14:paraId="1C7D966B" w14:textId="77777777" w:rsidTr="00E97643">
        <w:trPr>
          <w:cantSplit/>
          <w:trHeight w:val="990"/>
          <w:jc w:val="center"/>
        </w:trPr>
        <w:tc>
          <w:tcPr>
            <w:tcW w:w="2877" w:type="dxa"/>
          </w:tcPr>
          <w:p w14:paraId="76A5330A" w14:textId="2CADCE16" w:rsidR="008B2AE1" w:rsidRPr="00E902A1" w:rsidRDefault="00FB7BA1" w:rsidP="000C743B">
            <w:pPr>
              <w:spacing w:before="120" w:after="120"/>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w:t>
            </w:r>
            <w:r w:rsidR="008B2AE1" w:rsidRPr="00E902A1">
              <w:rPr>
                <w:rFonts w:ascii="Times New Roman" w:hAnsi="Times New Roman" w:cs="Times New Roman"/>
                <w:color w:val="000000"/>
                <w:sz w:val="28"/>
                <w:szCs w:val="28"/>
              </w:rPr>
              <w:t>Rīgā</w:t>
            </w:r>
          </w:p>
        </w:tc>
        <w:tc>
          <w:tcPr>
            <w:tcW w:w="1087" w:type="dxa"/>
          </w:tcPr>
          <w:p w14:paraId="3AA3FA8C" w14:textId="2E202BC0" w:rsidR="008B2AE1" w:rsidRPr="00E902A1" w:rsidRDefault="008B2AE1" w:rsidP="000C743B">
            <w:pPr>
              <w:spacing w:before="120" w:after="120"/>
              <w:rPr>
                <w:rFonts w:ascii="Times New Roman" w:hAnsi="Times New Roman" w:cs="Times New Roman"/>
                <w:color w:val="000000"/>
                <w:sz w:val="28"/>
                <w:szCs w:val="28"/>
              </w:rPr>
            </w:pPr>
            <w:r w:rsidRPr="00E902A1">
              <w:rPr>
                <w:rFonts w:ascii="Times New Roman" w:hAnsi="Times New Roman" w:cs="Times New Roman"/>
                <w:color w:val="000000"/>
                <w:sz w:val="28"/>
                <w:szCs w:val="28"/>
              </w:rPr>
              <w:t>Nr.__</w:t>
            </w:r>
            <w:r w:rsidR="00E97643">
              <w:rPr>
                <w:rFonts w:ascii="Times New Roman" w:hAnsi="Times New Roman" w:cs="Times New Roman"/>
                <w:color w:val="000000"/>
                <w:sz w:val="28"/>
                <w:szCs w:val="28"/>
              </w:rPr>
              <w:t>_</w:t>
            </w:r>
          </w:p>
        </w:tc>
        <w:tc>
          <w:tcPr>
            <w:tcW w:w="2268" w:type="dxa"/>
          </w:tcPr>
          <w:p w14:paraId="3FCFA6B3" w14:textId="77777777" w:rsidR="008B2AE1" w:rsidRPr="00E902A1" w:rsidRDefault="008B2AE1" w:rsidP="008B2AE1">
            <w:pPr>
              <w:spacing w:before="120" w:after="120"/>
              <w:jc w:val="center"/>
              <w:rPr>
                <w:rFonts w:ascii="Times New Roman" w:hAnsi="Times New Roman" w:cs="Times New Roman"/>
                <w:color w:val="000000"/>
                <w:sz w:val="28"/>
                <w:szCs w:val="28"/>
              </w:rPr>
            </w:pPr>
          </w:p>
        </w:tc>
        <w:tc>
          <w:tcPr>
            <w:tcW w:w="3828" w:type="dxa"/>
          </w:tcPr>
          <w:p w14:paraId="1C3AF2B4" w14:textId="51F5BBB6" w:rsidR="008B2AE1" w:rsidRPr="00E902A1" w:rsidRDefault="008B2AE1" w:rsidP="001D2A51">
            <w:pPr>
              <w:spacing w:before="120" w:after="120"/>
              <w:jc w:val="center"/>
              <w:rPr>
                <w:rFonts w:ascii="Times New Roman" w:hAnsi="Times New Roman" w:cs="Times New Roman"/>
                <w:color w:val="000000"/>
                <w:sz w:val="28"/>
                <w:szCs w:val="28"/>
              </w:rPr>
            </w:pPr>
            <w:r w:rsidRPr="00E902A1">
              <w:rPr>
                <w:rFonts w:ascii="Times New Roman" w:hAnsi="Times New Roman" w:cs="Times New Roman"/>
                <w:color w:val="000000"/>
                <w:sz w:val="28"/>
                <w:szCs w:val="28"/>
              </w:rPr>
              <w:t>20</w:t>
            </w:r>
            <w:r w:rsidR="0073391B">
              <w:rPr>
                <w:rFonts w:ascii="Times New Roman" w:hAnsi="Times New Roman" w:cs="Times New Roman"/>
                <w:color w:val="000000"/>
                <w:sz w:val="28"/>
                <w:szCs w:val="28"/>
              </w:rPr>
              <w:t>20</w:t>
            </w:r>
            <w:r w:rsidRPr="00E902A1">
              <w:rPr>
                <w:rFonts w:ascii="Times New Roman" w:hAnsi="Times New Roman" w:cs="Times New Roman"/>
                <w:color w:val="000000"/>
                <w:sz w:val="28"/>
                <w:szCs w:val="28"/>
              </w:rPr>
              <w:t>. gada ___. _________</w:t>
            </w:r>
          </w:p>
        </w:tc>
      </w:tr>
    </w:tbl>
    <w:p w14:paraId="51540826" w14:textId="77777777" w:rsidR="00EE1557" w:rsidRDefault="00EE1557" w:rsidP="00003F71">
      <w:pPr>
        <w:spacing w:before="120" w:after="120"/>
        <w:rPr>
          <w:rFonts w:ascii="Times New Roman" w:hAnsi="Times New Roman" w:cs="Times New Roman"/>
          <w:color w:val="000000"/>
          <w:sz w:val="28"/>
          <w:szCs w:val="28"/>
        </w:rPr>
      </w:pPr>
    </w:p>
    <w:p w14:paraId="19005519" w14:textId="66CC93EE" w:rsidR="005D63E3" w:rsidRPr="00EE1557" w:rsidRDefault="005D63E3" w:rsidP="000C743B">
      <w:pPr>
        <w:spacing w:before="120" w:after="120"/>
        <w:jc w:val="center"/>
        <w:rPr>
          <w:rFonts w:ascii="Times New Roman" w:hAnsi="Times New Roman" w:cs="Times New Roman"/>
          <w:b/>
          <w:color w:val="000000"/>
          <w:sz w:val="28"/>
          <w:szCs w:val="28"/>
        </w:rPr>
      </w:pPr>
      <w:r w:rsidRPr="00EE1557">
        <w:rPr>
          <w:rFonts w:ascii="Times New Roman" w:hAnsi="Times New Roman" w:cs="Times New Roman"/>
          <w:b/>
          <w:color w:val="000000"/>
          <w:sz w:val="28"/>
          <w:szCs w:val="28"/>
        </w:rPr>
        <w:t>.§</w:t>
      </w:r>
    </w:p>
    <w:p w14:paraId="3CCD6BD6" w14:textId="3AA3DF2B" w:rsidR="00CC36CD" w:rsidRPr="00E902A1" w:rsidRDefault="00613160" w:rsidP="00774AD7">
      <w:pPr>
        <w:spacing w:before="120" w:after="120"/>
        <w:jc w:val="center"/>
        <w:rPr>
          <w:rFonts w:ascii="Times New Roman" w:hAnsi="Times New Roman" w:cs="Times New Roman"/>
          <w:b/>
          <w:color w:val="000000"/>
          <w:sz w:val="28"/>
          <w:szCs w:val="28"/>
        </w:rPr>
      </w:pPr>
      <w:r w:rsidRPr="00E902A1">
        <w:rPr>
          <w:rFonts w:ascii="Times New Roman" w:hAnsi="Times New Roman" w:cs="Times New Roman"/>
          <w:b/>
          <w:color w:val="000000"/>
          <w:sz w:val="28"/>
          <w:szCs w:val="28"/>
        </w:rPr>
        <w:t xml:space="preserve">Par informatīvo ziņojumu </w:t>
      </w:r>
      <w:r w:rsidR="004E5D7B" w:rsidRPr="00E902A1">
        <w:rPr>
          <w:rFonts w:ascii="Times New Roman" w:hAnsi="Times New Roman" w:cs="Times New Roman"/>
          <w:b/>
          <w:color w:val="000000"/>
          <w:sz w:val="28"/>
          <w:szCs w:val="28"/>
        </w:rPr>
        <w:t>“</w:t>
      </w:r>
      <w:r w:rsidR="000C5743">
        <w:rPr>
          <w:rFonts w:ascii="Times New Roman" w:hAnsi="Times New Roman" w:cs="Times New Roman"/>
          <w:b/>
          <w:color w:val="000000"/>
          <w:sz w:val="28"/>
          <w:szCs w:val="28"/>
        </w:rPr>
        <w:t xml:space="preserve">Informatīvais ziņojums par </w:t>
      </w:r>
      <w:r w:rsidR="00AD1BBD" w:rsidRPr="00AD1BBD">
        <w:rPr>
          <w:rFonts w:ascii="Times New Roman" w:hAnsi="Times New Roman" w:cs="Times New Roman"/>
          <w:b/>
          <w:color w:val="000000"/>
          <w:sz w:val="28"/>
          <w:szCs w:val="28"/>
        </w:rPr>
        <w:t>Kohēzijas politikas Eiropas Savienības fondu investīciju aktualitātēm (pusgada ziņojums)</w:t>
      </w:r>
      <w:r w:rsidR="004E5D7B" w:rsidRPr="00E902A1">
        <w:rPr>
          <w:rFonts w:ascii="Times New Roman" w:hAnsi="Times New Roman" w:cs="Times New Roman"/>
          <w:b/>
          <w:color w:val="000000"/>
          <w:sz w:val="28"/>
          <w:szCs w:val="28"/>
        </w:rPr>
        <w:t>”</w:t>
      </w:r>
    </w:p>
    <w:p w14:paraId="2FAEBCB9" w14:textId="77777777" w:rsidR="007B6CA2" w:rsidRPr="00E902A1"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E902A1">
        <w:rPr>
          <w:rFonts w:ascii="Times New Roman" w:eastAsia="Times New Roman" w:hAnsi="Times New Roman" w:cs="Times New Roman"/>
          <w:b/>
          <w:bCs/>
          <w:sz w:val="24"/>
          <w:szCs w:val="24"/>
          <w:lang w:eastAsia="lv-LV" w:bidi="ar-SA"/>
        </w:rPr>
        <w:t>TA-…</w:t>
      </w:r>
    </w:p>
    <w:p w14:paraId="5D8ABFB9" w14:textId="77777777" w:rsidR="007B6CA2" w:rsidRPr="00E902A1" w:rsidRDefault="007B6CA2" w:rsidP="007B6CA2">
      <w:pPr>
        <w:spacing w:after="0" w:line="240" w:lineRule="auto"/>
        <w:jc w:val="center"/>
        <w:rPr>
          <w:rFonts w:ascii="Times New Roman" w:eastAsia="Times New Roman" w:hAnsi="Times New Roman" w:cs="Times New Roman"/>
          <w:b/>
          <w:bCs/>
          <w:sz w:val="28"/>
          <w:szCs w:val="28"/>
          <w:lang w:eastAsia="lv-LV" w:bidi="ar-SA"/>
        </w:rPr>
      </w:pPr>
      <w:r w:rsidRPr="00E902A1">
        <w:rPr>
          <w:rFonts w:ascii="Times New Roman" w:eastAsia="Times New Roman" w:hAnsi="Times New Roman" w:cs="Times New Roman"/>
          <w:b/>
          <w:bCs/>
          <w:sz w:val="28"/>
          <w:szCs w:val="28"/>
          <w:lang w:eastAsia="lv-LV" w:bidi="ar-SA"/>
        </w:rPr>
        <w:t>___________________________________________________________</w:t>
      </w:r>
    </w:p>
    <w:p w14:paraId="2EEA1717" w14:textId="77777777" w:rsidR="007B6CA2" w:rsidRPr="00E902A1"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E902A1">
        <w:rPr>
          <w:rFonts w:ascii="Times New Roman" w:eastAsia="Times New Roman" w:hAnsi="Times New Roman" w:cs="Times New Roman"/>
          <w:bCs/>
          <w:sz w:val="24"/>
          <w:szCs w:val="24"/>
          <w:lang w:eastAsia="lv-LV" w:bidi="ar-SA"/>
        </w:rPr>
        <w:t>(…)</w:t>
      </w:r>
    </w:p>
    <w:p w14:paraId="78C69285" w14:textId="1A67F78A" w:rsidR="000428DE" w:rsidRPr="00633501" w:rsidRDefault="00AE636B" w:rsidP="00633501">
      <w:pPr>
        <w:pStyle w:val="Default"/>
        <w:numPr>
          <w:ilvl w:val="0"/>
          <w:numId w:val="1"/>
        </w:numPr>
        <w:tabs>
          <w:tab w:val="left" w:pos="426"/>
        </w:tabs>
        <w:spacing w:before="120" w:after="120" w:line="276" w:lineRule="auto"/>
        <w:ind w:left="0" w:firstLine="0"/>
        <w:jc w:val="both"/>
        <w:rPr>
          <w:color w:val="auto"/>
          <w:sz w:val="28"/>
          <w:szCs w:val="28"/>
        </w:rPr>
      </w:pPr>
      <w:r w:rsidRPr="00633501">
        <w:rPr>
          <w:sz w:val="28"/>
          <w:szCs w:val="28"/>
        </w:rPr>
        <w:t xml:space="preserve">Pieņemt </w:t>
      </w:r>
      <w:r w:rsidRPr="00633501">
        <w:rPr>
          <w:color w:val="auto"/>
          <w:sz w:val="28"/>
          <w:szCs w:val="28"/>
        </w:rPr>
        <w:t>zināšanai iesniegto informatīvo ziņojumu.</w:t>
      </w:r>
    </w:p>
    <w:p w14:paraId="1326297A" w14:textId="7BC07BA5" w:rsidR="00127147" w:rsidRDefault="00FC6938" w:rsidP="005B2BEE">
      <w:pPr>
        <w:pStyle w:val="ListParagraph"/>
        <w:numPr>
          <w:ilvl w:val="0"/>
          <w:numId w:val="1"/>
        </w:numPr>
        <w:spacing w:before="120" w:after="120" w:line="276" w:lineRule="auto"/>
        <w:jc w:val="both"/>
        <w:rPr>
          <w:rFonts w:ascii="Times New Roman" w:hAnsi="Times New Roman"/>
          <w:color w:val="000000"/>
          <w:sz w:val="28"/>
          <w:szCs w:val="28"/>
        </w:rPr>
      </w:pPr>
      <w:r w:rsidRPr="00633501">
        <w:rPr>
          <w:rFonts w:ascii="Times New Roman" w:hAnsi="Times New Roman"/>
          <w:color w:val="000000"/>
          <w:sz w:val="28"/>
          <w:szCs w:val="28"/>
        </w:rPr>
        <w:t xml:space="preserve">Ņemot vērā </w:t>
      </w:r>
      <w:r w:rsidRPr="005B2BEE">
        <w:rPr>
          <w:rFonts w:ascii="Times New Roman" w:hAnsi="Times New Roman"/>
          <w:color w:val="000000"/>
          <w:sz w:val="28"/>
          <w:szCs w:val="28"/>
        </w:rPr>
        <w:t xml:space="preserve">informatīvā </w:t>
      </w:r>
      <w:r w:rsidRPr="005B2BEE">
        <w:rPr>
          <w:rFonts w:ascii="Times New Roman" w:hAnsi="Times New Roman"/>
          <w:sz w:val="28"/>
          <w:szCs w:val="28"/>
        </w:rPr>
        <w:t>ziņojum</w:t>
      </w:r>
      <w:r w:rsidR="00127147">
        <w:rPr>
          <w:rFonts w:ascii="Times New Roman" w:hAnsi="Times New Roman"/>
          <w:sz w:val="28"/>
          <w:szCs w:val="28"/>
        </w:rPr>
        <w:t>a</w:t>
      </w:r>
      <w:r w:rsidRPr="005B2BEE">
        <w:rPr>
          <w:rFonts w:ascii="Times New Roman" w:hAnsi="Times New Roman"/>
          <w:sz w:val="28"/>
          <w:szCs w:val="28"/>
        </w:rPr>
        <w:t xml:space="preserve"> </w:t>
      </w:r>
      <w:r w:rsidR="00EE1557">
        <w:rPr>
          <w:rFonts w:ascii="Times New Roman" w:hAnsi="Times New Roman"/>
          <w:sz w:val="28"/>
          <w:szCs w:val="28"/>
        </w:rPr>
        <w:t xml:space="preserve">otrajā sadaļā </w:t>
      </w:r>
      <w:r w:rsidR="00284442" w:rsidRPr="005B2BEE">
        <w:rPr>
          <w:rFonts w:ascii="Times New Roman" w:hAnsi="Times New Roman"/>
          <w:sz w:val="28"/>
          <w:szCs w:val="28"/>
        </w:rPr>
        <w:t xml:space="preserve">sniegto </w:t>
      </w:r>
      <w:r w:rsidR="00284442" w:rsidRPr="005B2BEE">
        <w:rPr>
          <w:rFonts w:ascii="Times New Roman" w:hAnsi="Times New Roman"/>
          <w:color w:val="000000"/>
          <w:sz w:val="28"/>
          <w:szCs w:val="28"/>
        </w:rPr>
        <w:t>informāciju</w:t>
      </w:r>
      <w:r w:rsidR="00127147">
        <w:rPr>
          <w:rFonts w:ascii="Times New Roman" w:hAnsi="Times New Roman"/>
          <w:color w:val="000000"/>
          <w:sz w:val="28"/>
          <w:szCs w:val="28"/>
        </w:rPr>
        <w:t xml:space="preserve"> p</w:t>
      </w:r>
      <w:r w:rsidR="001039DE">
        <w:rPr>
          <w:rFonts w:ascii="Times New Roman" w:hAnsi="Times New Roman"/>
          <w:color w:val="000000"/>
          <w:sz w:val="28"/>
          <w:szCs w:val="28"/>
        </w:rPr>
        <w:t>ar valsts budžeta virssaistībām</w:t>
      </w:r>
      <w:r w:rsidR="00127147">
        <w:rPr>
          <w:rFonts w:ascii="Times New Roman" w:hAnsi="Times New Roman"/>
          <w:color w:val="000000"/>
          <w:sz w:val="28"/>
          <w:szCs w:val="28"/>
        </w:rPr>
        <w:t>:</w:t>
      </w:r>
    </w:p>
    <w:p w14:paraId="232651A6" w14:textId="068D8C44" w:rsidR="003F6EFB" w:rsidRDefault="003C3AF3" w:rsidP="003F6EFB">
      <w:pPr>
        <w:pStyle w:val="ListParagraph"/>
        <w:numPr>
          <w:ilvl w:val="1"/>
          <w:numId w:val="1"/>
        </w:numPr>
        <w:spacing w:before="120" w:after="120" w:line="276" w:lineRule="auto"/>
        <w:jc w:val="both"/>
        <w:rPr>
          <w:rFonts w:ascii="Times New Roman" w:hAnsi="Times New Roman"/>
          <w:color w:val="000000"/>
          <w:sz w:val="28"/>
          <w:szCs w:val="28"/>
        </w:rPr>
      </w:pPr>
      <w:r w:rsidRPr="009E3D1B">
        <w:rPr>
          <w:rFonts w:ascii="Times New Roman" w:eastAsia="Times New Roman" w:hAnsi="Times New Roman"/>
          <w:sz w:val="28"/>
          <w:szCs w:val="20"/>
        </w:rPr>
        <w:t>Eiropas Savienības struktūrfondu un Kohēzijas fonda (turpmāk – ES fondi)</w:t>
      </w:r>
      <w:r w:rsidRPr="00FB2BC4">
        <w:rPr>
          <w:rFonts w:ascii="Times New Roman" w:hAnsi="Times New Roman"/>
          <w:color w:val="000000"/>
          <w:sz w:val="28"/>
          <w:szCs w:val="28"/>
        </w:rPr>
        <w:t xml:space="preserve"> atbildīg</w:t>
      </w:r>
      <w:r>
        <w:rPr>
          <w:rFonts w:ascii="Times New Roman" w:hAnsi="Times New Roman"/>
          <w:color w:val="000000"/>
          <w:sz w:val="28"/>
          <w:szCs w:val="28"/>
        </w:rPr>
        <w:t>ajām iestādēm</w:t>
      </w:r>
      <w:r w:rsidRPr="00FB2BC4">
        <w:rPr>
          <w:rFonts w:ascii="Times New Roman" w:hAnsi="Times New Roman"/>
          <w:color w:val="000000"/>
          <w:sz w:val="28"/>
          <w:szCs w:val="28"/>
        </w:rPr>
        <w:t xml:space="preserve"> un Centrāl</w:t>
      </w:r>
      <w:r>
        <w:rPr>
          <w:rFonts w:ascii="Times New Roman" w:hAnsi="Times New Roman"/>
          <w:color w:val="000000"/>
          <w:sz w:val="28"/>
          <w:szCs w:val="28"/>
        </w:rPr>
        <w:t>ajai</w:t>
      </w:r>
      <w:r w:rsidRPr="00FB2BC4">
        <w:rPr>
          <w:rFonts w:ascii="Times New Roman" w:hAnsi="Times New Roman"/>
          <w:color w:val="000000"/>
          <w:sz w:val="28"/>
          <w:szCs w:val="28"/>
        </w:rPr>
        <w:t xml:space="preserve"> finanšu un līgumu aģentūra</w:t>
      </w:r>
      <w:r>
        <w:rPr>
          <w:rFonts w:ascii="Times New Roman" w:hAnsi="Times New Roman"/>
          <w:color w:val="000000"/>
          <w:sz w:val="28"/>
          <w:szCs w:val="28"/>
        </w:rPr>
        <w:t>i</w:t>
      </w:r>
      <w:r w:rsidRPr="00FB2BC4">
        <w:rPr>
          <w:rFonts w:ascii="Times New Roman" w:hAnsi="Times New Roman"/>
          <w:color w:val="000000"/>
          <w:sz w:val="28"/>
          <w:szCs w:val="28"/>
        </w:rPr>
        <w:t xml:space="preserve"> kā Eiropas Savienības fondu sadarbības iestāde</w:t>
      </w:r>
      <w:r>
        <w:rPr>
          <w:rFonts w:ascii="Times New Roman" w:hAnsi="Times New Roman"/>
          <w:color w:val="000000"/>
          <w:sz w:val="28"/>
          <w:szCs w:val="28"/>
        </w:rPr>
        <w:t>i</w:t>
      </w:r>
      <w:r w:rsidR="002F372C">
        <w:rPr>
          <w:rFonts w:ascii="Times New Roman" w:hAnsi="Times New Roman"/>
          <w:color w:val="000000"/>
          <w:sz w:val="28"/>
          <w:szCs w:val="28"/>
        </w:rPr>
        <w:t xml:space="preserve"> (turpmāk – sadarbības iestāde)</w:t>
      </w:r>
      <w:r w:rsidRPr="00FB2BC4">
        <w:rPr>
          <w:rFonts w:ascii="Times New Roman" w:hAnsi="Times New Roman"/>
          <w:color w:val="000000"/>
          <w:sz w:val="28"/>
          <w:szCs w:val="28"/>
        </w:rPr>
        <w:t xml:space="preserve"> </w:t>
      </w:r>
      <w:r w:rsidR="00674F17" w:rsidRPr="009E3D1B">
        <w:rPr>
          <w:rFonts w:ascii="Times New Roman" w:eastAsia="Times New Roman" w:hAnsi="Times New Roman"/>
          <w:sz w:val="28"/>
          <w:szCs w:val="20"/>
        </w:rPr>
        <w:t>līdz ES fondu 2014.-2020.</w:t>
      </w:r>
      <w:r w:rsidR="00674F17">
        <w:rPr>
          <w:rFonts w:ascii="Times New Roman" w:eastAsia="Times New Roman" w:hAnsi="Times New Roman"/>
          <w:sz w:val="28"/>
          <w:szCs w:val="20"/>
        </w:rPr>
        <w:t> </w:t>
      </w:r>
      <w:r w:rsidR="00674F17" w:rsidRPr="009E3D1B">
        <w:rPr>
          <w:rFonts w:ascii="Times New Roman" w:eastAsia="Times New Roman" w:hAnsi="Times New Roman"/>
          <w:sz w:val="28"/>
          <w:szCs w:val="20"/>
        </w:rPr>
        <w:t xml:space="preserve">gada plānošanas perioda beigām </w:t>
      </w:r>
      <w:r w:rsidRPr="00FB2BC4">
        <w:rPr>
          <w:rFonts w:ascii="Times New Roman" w:hAnsi="Times New Roman"/>
          <w:color w:val="000000"/>
          <w:sz w:val="28"/>
          <w:szCs w:val="28"/>
        </w:rPr>
        <w:t>atbilstoši kompetencei</w:t>
      </w:r>
      <w:r>
        <w:rPr>
          <w:rFonts w:ascii="Times New Roman" w:hAnsi="Times New Roman"/>
          <w:color w:val="000000"/>
          <w:sz w:val="28"/>
          <w:szCs w:val="28"/>
        </w:rPr>
        <w:t xml:space="preserve"> </w:t>
      </w:r>
      <w:r w:rsidR="00432322">
        <w:rPr>
          <w:rFonts w:ascii="Times New Roman" w:hAnsi="Times New Roman"/>
          <w:color w:val="000000"/>
          <w:sz w:val="28"/>
          <w:szCs w:val="28"/>
        </w:rPr>
        <w:t>veikt nepieciešamās darbības</w:t>
      </w:r>
      <w:r w:rsidR="005B2BEE" w:rsidRPr="009E3D1B">
        <w:rPr>
          <w:rFonts w:ascii="Times New Roman" w:eastAsia="Times New Roman" w:hAnsi="Times New Roman"/>
          <w:sz w:val="28"/>
          <w:szCs w:val="20"/>
        </w:rPr>
        <w:t xml:space="preserve"> virssaistīb</w:t>
      </w:r>
      <w:r w:rsidR="00432322">
        <w:rPr>
          <w:rFonts w:ascii="Times New Roman" w:eastAsia="Times New Roman" w:hAnsi="Times New Roman"/>
          <w:sz w:val="28"/>
          <w:szCs w:val="20"/>
        </w:rPr>
        <w:t>u</w:t>
      </w:r>
      <w:r w:rsidR="005B2BEE" w:rsidRPr="009E3D1B">
        <w:rPr>
          <w:rFonts w:ascii="Times New Roman" w:eastAsia="Times New Roman" w:hAnsi="Times New Roman"/>
          <w:sz w:val="28"/>
          <w:szCs w:val="20"/>
        </w:rPr>
        <w:t xml:space="preserve"> kompensē</w:t>
      </w:r>
      <w:r w:rsidR="00432322">
        <w:rPr>
          <w:rFonts w:ascii="Times New Roman" w:eastAsia="Times New Roman" w:hAnsi="Times New Roman"/>
          <w:sz w:val="28"/>
          <w:szCs w:val="20"/>
        </w:rPr>
        <w:t>šanai</w:t>
      </w:r>
      <w:r w:rsidR="00284442" w:rsidRPr="00FB2BC4">
        <w:rPr>
          <w:rFonts w:ascii="Times New Roman" w:hAnsi="Times New Roman"/>
          <w:color w:val="000000"/>
          <w:sz w:val="28"/>
          <w:szCs w:val="28"/>
        </w:rPr>
        <w:t xml:space="preserve"> no </w:t>
      </w:r>
      <w:r w:rsidR="005B2BEE">
        <w:rPr>
          <w:rFonts w:ascii="Times New Roman" w:hAnsi="Times New Roman"/>
          <w:color w:val="000000"/>
          <w:sz w:val="28"/>
          <w:szCs w:val="28"/>
        </w:rPr>
        <w:t>ES</w:t>
      </w:r>
      <w:r w:rsidR="00284442" w:rsidRPr="00FB2BC4">
        <w:rPr>
          <w:rFonts w:ascii="Times New Roman" w:hAnsi="Times New Roman"/>
          <w:color w:val="000000"/>
          <w:sz w:val="28"/>
          <w:szCs w:val="28"/>
        </w:rPr>
        <w:t xml:space="preserve"> fondu </w:t>
      </w:r>
      <w:r w:rsidR="00C54F0A">
        <w:rPr>
          <w:rFonts w:ascii="Times New Roman" w:hAnsi="Times New Roman"/>
          <w:color w:val="000000"/>
          <w:sz w:val="28"/>
          <w:szCs w:val="28"/>
        </w:rPr>
        <w:t xml:space="preserve">atbrīvotā finansējuma, tas ir, </w:t>
      </w:r>
      <w:r w:rsidR="00284442" w:rsidRPr="00FB2BC4">
        <w:rPr>
          <w:rFonts w:ascii="Times New Roman" w:hAnsi="Times New Roman"/>
          <w:color w:val="000000"/>
          <w:sz w:val="28"/>
          <w:szCs w:val="28"/>
        </w:rPr>
        <w:t>ietaupījumu</w:t>
      </w:r>
      <w:r w:rsidR="00376357">
        <w:rPr>
          <w:rFonts w:ascii="Times New Roman" w:hAnsi="Times New Roman"/>
          <w:color w:val="000000"/>
          <w:sz w:val="28"/>
          <w:szCs w:val="28"/>
        </w:rPr>
        <w:t>s</w:t>
      </w:r>
      <w:r w:rsidR="00E76C96">
        <w:rPr>
          <w:rFonts w:ascii="Times New Roman" w:hAnsi="Times New Roman"/>
          <w:color w:val="000000"/>
          <w:sz w:val="28"/>
          <w:szCs w:val="28"/>
        </w:rPr>
        <w:t xml:space="preserve"> projektā</w:t>
      </w:r>
      <w:r w:rsidR="002E653D">
        <w:rPr>
          <w:rFonts w:ascii="Times New Roman" w:hAnsi="Times New Roman"/>
          <w:color w:val="000000"/>
          <w:sz w:val="28"/>
          <w:szCs w:val="28"/>
        </w:rPr>
        <w:t>,</w:t>
      </w:r>
      <w:r w:rsidR="00E76C96">
        <w:rPr>
          <w:rFonts w:ascii="Times New Roman" w:hAnsi="Times New Roman"/>
          <w:color w:val="000000"/>
          <w:sz w:val="28"/>
          <w:szCs w:val="28"/>
        </w:rPr>
        <w:t xml:space="preserve"> </w:t>
      </w:r>
      <w:r w:rsidR="00376357">
        <w:rPr>
          <w:rFonts w:ascii="Times New Roman" w:hAnsi="Times New Roman"/>
          <w:color w:val="000000"/>
          <w:sz w:val="28"/>
          <w:szCs w:val="28"/>
        </w:rPr>
        <w:t xml:space="preserve">kas rodas pēc visu projektā plānoto </w:t>
      </w:r>
      <w:r w:rsidR="00E76C96">
        <w:rPr>
          <w:rFonts w:ascii="Times New Roman" w:hAnsi="Times New Roman"/>
          <w:color w:val="000000"/>
          <w:sz w:val="28"/>
          <w:szCs w:val="28"/>
        </w:rPr>
        <w:t>darbību īstenošanas</w:t>
      </w:r>
      <w:r w:rsidR="00376357">
        <w:rPr>
          <w:rFonts w:ascii="Times New Roman" w:hAnsi="Times New Roman"/>
          <w:color w:val="000000"/>
          <w:sz w:val="28"/>
          <w:szCs w:val="28"/>
        </w:rPr>
        <w:t>,</w:t>
      </w:r>
      <w:r w:rsidR="00284442" w:rsidRPr="00FB2BC4">
        <w:rPr>
          <w:rFonts w:ascii="Times New Roman" w:hAnsi="Times New Roman"/>
          <w:color w:val="000000"/>
          <w:sz w:val="28"/>
          <w:szCs w:val="28"/>
        </w:rPr>
        <w:t xml:space="preserve"> neatbilstoši veikto</w:t>
      </w:r>
      <w:r w:rsidR="00376357">
        <w:rPr>
          <w:rFonts w:ascii="Times New Roman" w:hAnsi="Times New Roman"/>
          <w:color w:val="000000"/>
          <w:sz w:val="28"/>
          <w:szCs w:val="28"/>
        </w:rPr>
        <w:t>s</w:t>
      </w:r>
      <w:r w:rsidR="00284442" w:rsidRPr="00FB2BC4">
        <w:rPr>
          <w:rFonts w:ascii="Times New Roman" w:hAnsi="Times New Roman"/>
          <w:color w:val="000000"/>
          <w:sz w:val="28"/>
          <w:szCs w:val="28"/>
        </w:rPr>
        <w:t xml:space="preserve"> izdevumu</w:t>
      </w:r>
      <w:r w:rsidR="00376357">
        <w:rPr>
          <w:rFonts w:ascii="Times New Roman" w:hAnsi="Times New Roman"/>
          <w:color w:val="000000"/>
          <w:sz w:val="28"/>
          <w:szCs w:val="28"/>
        </w:rPr>
        <w:t>s</w:t>
      </w:r>
      <w:r w:rsidR="00641FEB">
        <w:rPr>
          <w:rFonts w:ascii="Times New Roman" w:hAnsi="Times New Roman"/>
          <w:color w:val="000000"/>
          <w:sz w:val="28"/>
          <w:szCs w:val="28"/>
        </w:rPr>
        <w:t xml:space="preserve"> un</w:t>
      </w:r>
      <w:r w:rsidR="00284442" w:rsidRPr="00FB2BC4">
        <w:rPr>
          <w:rFonts w:ascii="Times New Roman" w:hAnsi="Times New Roman"/>
          <w:color w:val="000000"/>
          <w:sz w:val="28"/>
          <w:szCs w:val="28"/>
        </w:rPr>
        <w:t xml:space="preserve"> vienošanās/līgumu </w:t>
      </w:r>
      <w:r w:rsidR="00E10DFA">
        <w:rPr>
          <w:rFonts w:ascii="Times New Roman" w:hAnsi="Times New Roman"/>
          <w:color w:val="000000"/>
          <w:sz w:val="28"/>
          <w:szCs w:val="28"/>
        </w:rPr>
        <w:t xml:space="preserve">par projekta īstenošanu </w:t>
      </w:r>
      <w:r w:rsidR="00284442" w:rsidRPr="00FB2BC4">
        <w:rPr>
          <w:rFonts w:ascii="Times New Roman" w:hAnsi="Times New Roman"/>
          <w:color w:val="000000"/>
          <w:sz w:val="28"/>
          <w:szCs w:val="28"/>
        </w:rPr>
        <w:t>laušanas rezultātā atbrīvo</w:t>
      </w:r>
      <w:r w:rsidR="005B2BEE">
        <w:rPr>
          <w:rFonts w:ascii="Times New Roman" w:hAnsi="Times New Roman"/>
          <w:color w:val="000000"/>
          <w:sz w:val="28"/>
          <w:szCs w:val="28"/>
        </w:rPr>
        <w:t>to</w:t>
      </w:r>
      <w:r w:rsidR="00284442" w:rsidRPr="00FB2BC4">
        <w:rPr>
          <w:rFonts w:ascii="Times New Roman" w:hAnsi="Times New Roman"/>
          <w:color w:val="000000"/>
          <w:sz w:val="28"/>
          <w:szCs w:val="28"/>
        </w:rPr>
        <w:t xml:space="preserve"> finansējum</w:t>
      </w:r>
      <w:r w:rsidR="00493E8E" w:rsidRPr="00FB2BC4">
        <w:rPr>
          <w:rFonts w:ascii="Times New Roman" w:hAnsi="Times New Roman"/>
          <w:color w:val="000000"/>
          <w:sz w:val="28"/>
          <w:szCs w:val="28"/>
        </w:rPr>
        <w:t>u</w:t>
      </w:r>
      <w:r w:rsidR="00284442" w:rsidRPr="00FB2BC4">
        <w:rPr>
          <w:rFonts w:ascii="Times New Roman" w:hAnsi="Times New Roman"/>
          <w:color w:val="000000"/>
          <w:sz w:val="28"/>
          <w:szCs w:val="28"/>
        </w:rPr>
        <w:t xml:space="preserve"> nepārdala citiem projektiem vai </w:t>
      </w:r>
      <w:r w:rsidR="00494F27">
        <w:rPr>
          <w:rFonts w:ascii="Times New Roman" w:hAnsi="Times New Roman"/>
          <w:color w:val="000000"/>
          <w:sz w:val="28"/>
          <w:szCs w:val="28"/>
        </w:rPr>
        <w:t>jaun</w:t>
      </w:r>
      <w:r w:rsidR="00494F27" w:rsidRPr="00FB2BC4">
        <w:rPr>
          <w:rFonts w:ascii="Times New Roman" w:hAnsi="Times New Roman"/>
          <w:color w:val="000000"/>
          <w:sz w:val="28"/>
          <w:szCs w:val="28"/>
        </w:rPr>
        <w:t xml:space="preserve">ām </w:t>
      </w:r>
      <w:r w:rsidR="00284442" w:rsidRPr="00FB2BC4">
        <w:rPr>
          <w:rFonts w:ascii="Times New Roman" w:hAnsi="Times New Roman"/>
          <w:color w:val="000000"/>
          <w:sz w:val="28"/>
          <w:szCs w:val="28"/>
        </w:rPr>
        <w:t xml:space="preserve">projekta </w:t>
      </w:r>
      <w:r w:rsidR="00284442" w:rsidRPr="00127147">
        <w:rPr>
          <w:rFonts w:ascii="Times New Roman" w:hAnsi="Times New Roman"/>
          <w:color w:val="000000"/>
          <w:sz w:val="28"/>
          <w:szCs w:val="28"/>
        </w:rPr>
        <w:t xml:space="preserve">darbībām. </w:t>
      </w:r>
      <w:r w:rsidR="005B2BEE" w:rsidRPr="00127147">
        <w:rPr>
          <w:rFonts w:ascii="Times New Roman" w:hAnsi="Times New Roman"/>
          <w:color w:val="000000"/>
          <w:sz w:val="28"/>
          <w:szCs w:val="28"/>
        </w:rPr>
        <w:t>Šo ierobežojumu nepiemēro</w:t>
      </w:r>
      <w:r w:rsidR="00633501" w:rsidRPr="00127147">
        <w:rPr>
          <w:rFonts w:ascii="Times New Roman" w:hAnsi="Times New Roman"/>
          <w:color w:val="000000"/>
          <w:sz w:val="28"/>
          <w:szCs w:val="28"/>
        </w:rPr>
        <w:t xml:space="preserve"> uz </w:t>
      </w:r>
      <w:r w:rsidR="005B2BEE" w:rsidRPr="00127147">
        <w:rPr>
          <w:rFonts w:ascii="Times New Roman" w:hAnsi="Times New Roman"/>
          <w:color w:val="000000"/>
          <w:sz w:val="28"/>
          <w:szCs w:val="28"/>
        </w:rPr>
        <w:t xml:space="preserve">vienošanās/līgumu </w:t>
      </w:r>
      <w:r w:rsidR="002F372C" w:rsidRPr="00127147">
        <w:rPr>
          <w:rFonts w:ascii="Times New Roman" w:hAnsi="Times New Roman"/>
          <w:color w:val="000000"/>
          <w:sz w:val="28"/>
          <w:szCs w:val="28"/>
        </w:rPr>
        <w:t xml:space="preserve">par projekta īstenošanu </w:t>
      </w:r>
      <w:r w:rsidR="00633501" w:rsidRPr="00127147">
        <w:rPr>
          <w:rFonts w:ascii="Times New Roman" w:hAnsi="Times New Roman"/>
          <w:color w:val="000000"/>
          <w:sz w:val="28"/>
          <w:szCs w:val="28"/>
        </w:rPr>
        <w:t>grozījum</w:t>
      </w:r>
      <w:r w:rsidR="005B2BEE" w:rsidRPr="00127147">
        <w:rPr>
          <w:rFonts w:ascii="Times New Roman" w:hAnsi="Times New Roman"/>
          <w:color w:val="000000"/>
          <w:sz w:val="28"/>
          <w:szCs w:val="28"/>
        </w:rPr>
        <w:t>u priekšlikumiem</w:t>
      </w:r>
      <w:r w:rsidR="00633501" w:rsidRPr="00127147">
        <w:rPr>
          <w:rFonts w:ascii="Times New Roman" w:hAnsi="Times New Roman"/>
          <w:color w:val="000000"/>
          <w:sz w:val="28"/>
          <w:szCs w:val="28"/>
        </w:rPr>
        <w:t xml:space="preserve"> par </w:t>
      </w:r>
      <w:r w:rsidR="0090732D" w:rsidRPr="003F6EFB">
        <w:rPr>
          <w:rFonts w:ascii="Times New Roman" w:eastAsia="Times New Roman" w:hAnsi="Times New Roman"/>
          <w:sz w:val="28"/>
          <w:szCs w:val="20"/>
        </w:rPr>
        <w:t>ES fondu finansējuma</w:t>
      </w:r>
      <w:r w:rsidR="00633501" w:rsidRPr="00127147">
        <w:rPr>
          <w:rFonts w:ascii="Times New Roman" w:hAnsi="Times New Roman"/>
          <w:color w:val="000000"/>
          <w:sz w:val="28"/>
          <w:szCs w:val="28"/>
        </w:rPr>
        <w:t xml:space="preserve"> </w:t>
      </w:r>
      <w:r w:rsidR="00A10158">
        <w:rPr>
          <w:rFonts w:ascii="Times New Roman" w:eastAsia="Times New Roman" w:hAnsi="Times New Roman"/>
          <w:sz w:val="28"/>
          <w:szCs w:val="20"/>
        </w:rPr>
        <w:t>atbrīvošanu</w:t>
      </w:r>
      <w:r w:rsidR="00633501" w:rsidRPr="00127147">
        <w:rPr>
          <w:rFonts w:ascii="Times New Roman" w:hAnsi="Times New Roman"/>
          <w:color w:val="000000"/>
          <w:sz w:val="28"/>
          <w:szCs w:val="28"/>
        </w:rPr>
        <w:t xml:space="preserve">, kas iesniegti </w:t>
      </w:r>
      <w:r w:rsidR="002F372C" w:rsidRPr="00127147">
        <w:rPr>
          <w:rFonts w:ascii="Times New Roman" w:hAnsi="Times New Roman"/>
          <w:color w:val="000000"/>
          <w:sz w:val="28"/>
          <w:szCs w:val="28"/>
          <w:lang w:eastAsia="en-US"/>
        </w:rPr>
        <w:t>sadarbības iestādē</w:t>
      </w:r>
      <w:r w:rsidR="00494F27">
        <w:rPr>
          <w:rFonts w:ascii="Times New Roman" w:hAnsi="Times New Roman"/>
          <w:color w:val="000000"/>
          <w:sz w:val="28"/>
          <w:szCs w:val="28"/>
          <w:lang w:eastAsia="en-US"/>
        </w:rPr>
        <w:t xml:space="preserve"> pirms vai</w:t>
      </w:r>
      <w:r w:rsidR="00633501" w:rsidRPr="00127147">
        <w:rPr>
          <w:rFonts w:ascii="Times New Roman" w:hAnsi="Times New Roman"/>
          <w:color w:val="000000"/>
          <w:sz w:val="28"/>
          <w:szCs w:val="28"/>
        </w:rPr>
        <w:t xml:space="preserve"> </w:t>
      </w:r>
      <w:r w:rsidR="00810F8F" w:rsidRPr="00127147">
        <w:rPr>
          <w:rFonts w:ascii="Times New Roman" w:hAnsi="Times New Roman"/>
          <w:color w:val="000000"/>
          <w:sz w:val="28"/>
          <w:szCs w:val="28"/>
        </w:rPr>
        <w:t xml:space="preserve">viena mēneša laikā pēc </w:t>
      </w:r>
      <w:r w:rsidR="00784BE8" w:rsidRPr="00127147">
        <w:rPr>
          <w:rFonts w:ascii="Times New Roman" w:hAnsi="Times New Roman"/>
          <w:color w:val="000000"/>
          <w:sz w:val="28"/>
          <w:szCs w:val="28"/>
        </w:rPr>
        <w:t>šī protokollēmuma spēkā stāšanās</w:t>
      </w:r>
      <w:r w:rsidR="009E7531">
        <w:rPr>
          <w:rFonts w:ascii="Times New Roman" w:hAnsi="Times New Roman"/>
          <w:color w:val="000000"/>
          <w:sz w:val="28"/>
          <w:szCs w:val="28"/>
        </w:rPr>
        <w:t>;</w:t>
      </w:r>
    </w:p>
    <w:p w14:paraId="3E5D9714" w14:textId="38453DE2" w:rsidR="00633501" w:rsidRDefault="00127147" w:rsidP="003F6EFB">
      <w:pPr>
        <w:pStyle w:val="ListParagraph"/>
        <w:numPr>
          <w:ilvl w:val="1"/>
          <w:numId w:val="1"/>
        </w:numPr>
        <w:spacing w:before="120" w:after="120" w:line="276" w:lineRule="auto"/>
        <w:jc w:val="both"/>
        <w:rPr>
          <w:rFonts w:ascii="Times New Roman" w:hAnsi="Times New Roman"/>
          <w:color w:val="000000"/>
          <w:sz w:val="28"/>
          <w:szCs w:val="28"/>
        </w:rPr>
      </w:pPr>
      <w:r w:rsidRPr="003F6EFB">
        <w:rPr>
          <w:rFonts w:ascii="Times New Roman" w:hAnsi="Times New Roman"/>
          <w:color w:val="000000"/>
          <w:sz w:val="28"/>
          <w:szCs w:val="28"/>
        </w:rPr>
        <w:t>Ņemot vērā</w:t>
      </w:r>
      <w:r w:rsidRPr="003F6EFB">
        <w:rPr>
          <w:rFonts w:ascii="Times New Roman" w:eastAsia="Times New Roman" w:hAnsi="Times New Roman"/>
          <w:sz w:val="28"/>
          <w:szCs w:val="28"/>
        </w:rPr>
        <w:t xml:space="preserve"> likuma "Par vidēja termiņa budžeta ietvaru 2</w:t>
      </w:r>
      <w:r w:rsidRPr="003F6EFB">
        <w:rPr>
          <w:rFonts w:ascii="Times New Roman" w:hAnsi="Times New Roman"/>
          <w:sz w:val="28"/>
          <w:szCs w:val="28"/>
        </w:rPr>
        <w:t>020., 2021. un 2022. gadam” 21. pantā noteikto</w:t>
      </w:r>
      <w:r w:rsidRPr="003F6EFB">
        <w:rPr>
          <w:rStyle w:val="FootnoteReference"/>
          <w:rFonts w:ascii="Times New Roman" w:hAnsi="Times New Roman"/>
          <w:sz w:val="28"/>
          <w:szCs w:val="28"/>
        </w:rPr>
        <w:t xml:space="preserve"> </w:t>
      </w:r>
      <w:r w:rsidRPr="003F6EFB">
        <w:rPr>
          <w:rFonts w:ascii="Times New Roman" w:hAnsi="Times New Roman"/>
          <w:sz w:val="28"/>
          <w:szCs w:val="28"/>
        </w:rPr>
        <w:t>nodrošināt virssaistību neitrālu ietekmi uz vispārējās valdības budžeta bilanci</w:t>
      </w:r>
      <w:r w:rsidR="00494F27">
        <w:rPr>
          <w:rFonts w:ascii="Times New Roman" w:hAnsi="Times New Roman"/>
          <w:sz w:val="28"/>
          <w:szCs w:val="28"/>
        </w:rPr>
        <w:t>, c</w:t>
      </w:r>
      <w:r w:rsidR="001B7117" w:rsidRPr="003F6EFB">
        <w:rPr>
          <w:rFonts w:ascii="Times New Roman" w:hAnsi="Times New Roman"/>
          <w:sz w:val="28"/>
          <w:szCs w:val="28"/>
        </w:rPr>
        <w:t xml:space="preserve">iti izņēmumi </w:t>
      </w:r>
      <w:r w:rsidR="00914F2F" w:rsidRPr="003F6EFB">
        <w:rPr>
          <w:rFonts w:ascii="Times New Roman" w:hAnsi="Times New Roman"/>
          <w:color w:val="000000"/>
          <w:sz w:val="28"/>
          <w:szCs w:val="28"/>
          <w:lang w:eastAsia="en-US"/>
        </w:rPr>
        <w:t xml:space="preserve">par turpmāk izmantojamu investīcijām konkrētu atbrīvoto </w:t>
      </w:r>
      <w:r w:rsidR="00494F27">
        <w:rPr>
          <w:rFonts w:ascii="Times New Roman" w:hAnsi="Times New Roman"/>
          <w:color w:val="000000"/>
          <w:sz w:val="28"/>
          <w:szCs w:val="28"/>
        </w:rPr>
        <w:t>ES</w:t>
      </w:r>
      <w:r w:rsidR="00914F2F" w:rsidRPr="003F6EFB">
        <w:rPr>
          <w:rFonts w:ascii="Times New Roman" w:hAnsi="Times New Roman"/>
          <w:color w:val="000000"/>
          <w:sz w:val="28"/>
          <w:szCs w:val="28"/>
          <w:lang w:eastAsia="en-US"/>
        </w:rPr>
        <w:t xml:space="preserve"> fondu finansējumu iespējami tikai īpaši pamatotos gadījumos </w:t>
      </w:r>
      <w:r w:rsidR="00914F2F" w:rsidRPr="003F6EFB">
        <w:rPr>
          <w:rFonts w:ascii="Times New Roman" w:eastAsia="Times New Roman" w:hAnsi="Times New Roman"/>
          <w:sz w:val="28"/>
          <w:szCs w:val="20"/>
        </w:rPr>
        <w:t xml:space="preserve">ar </w:t>
      </w:r>
      <w:r w:rsidR="00914F2F" w:rsidRPr="003F6EFB">
        <w:rPr>
          <w:rFonts w:ascii="Times New Roman" w:hAnsi="Times New Roman"/>
          <w:color w:val="000000"/>
          <w:sz w:val="28"/>
          <w:szCs w:val="28"/>
        </w:rPr>
        <w:t>atsevišķu Ministra kabineta lēmumu</w:t>
      </w:r>
      <w:r w:rsidR="00AA3CB3" w:rsidRPr="003F6EFB">
        <w:rPr>
          <w:rFonts w:ascii="Times New Roman" w:hAnsi="Times New Roman"/>
          <w:color w:val="000000"/>
          <w:sz w:val="28"/>
          <w:szCs w:val="28"/>
        </w:rPr>
        <w:t>. Nepieciešamības gadījumā</w:t>
      </w:r>
      <w:r w:rsidR="00482A6C">
        <w:rPr>
          <w:rFonts w:ascii="Times New Roman" w:hAnsi="Times New Roman"/>
          <w:color w:val="000000"/>
          <w:sz w:val="28"/>
          <w:szCs w:val="28"/>
        </w:rPr>
        <w:t xml:space="preserve">, </w:t>
      </w:r>
      <w:r w:rsidR="00AA3CB3" w:rsidRPr="003F6EFB">
        <w:rPr>
          <w:rFonts w:ascii="Times New Roman" w:hAnsi="Times New Roman"/>
          <w:color w:val="000000"/>
          <w:sz w:val="28"/>
          <w:szCs w:val="28"/>
        </w:rPr>
        <w:t>attiecīgā nozares ministrija sagatavo un noteiktā kārtībā iesniedz pamatotu priekšlikumu Ministru kabinetam lēmuma pieņemšanai</w:t>
      </w:r>
      <w:r w:rsidR="009274A8">
        <w:rPr>
          <w:rFonts w:ascii="Times New Roman" w:hAnsi="Times New Roman"/>
          <w:color w:val="000000"/>
          <w:sz w:val="28"/>
          <w:szCs w:val="28"/>
        </w:rPr>
        <w:t>, ja vien Ministru kabinets nav šādu lēmumu jau pieņēmis</w:t>
      </w:r>
      <w:r w:rsidR="009E7531">
        <w:rPr>
          <w:rFonts w:ascii="Times New Roman" w:hAnsi="Times New Roman"/>
          <w:color w:val="000000"/>
          <w:sz w:val="28"/>
          <w:szCs w:val="28"/>
        </w:rPr>
        <w:t>;</w:t>
      </w:r>
    </w:p>
    <w:p w14:paraId="20210FBC" w14:textId="2AE97039" w:rsidR="000E09FD" w:rsidRPr="003F6EFB" w:rsidRDefault="000E09FD" w:rsidP="003F6EFB">
      <w:pPr>
        <w:pStyle w:val="ListParagraph"/>
        <w:numPr>
          <w:ilvl w:val="1"/>
          <w:numId w:val="1"/>
        </w:numPr>
        <w:spacing w:before="120" w:after="120" w:line="276" w:lineRule="auto"/>
        <w:jc w:val="both"/>
        <w:rPr>
          <w:rFonts w:ascii="Times New Roman" w:hAnsi="Times New Roman"/>
          <w:color w:val="000000"/>
          <w:sz w:val="28"/>
          <w:szCs w:val="28"/>
        </w:rPr>
      </w:pPr>
      <w:r w:rsidRPr="003F6EFB">
        <w:rPr>
          <w:rFonts w:ascii="Times New Roman" w:eastAsia="Times New Roman" w:hAnsi="Times New Roman"/>
          <w:sz w:val="28"/>
          <w:szCs w:val="20"/>
        </w:rPr>
        <w:t>Finanšu ministrijai, iesniedzot noteiktā kārtībā Ministru kabinetā (līdz 1.</w:t>
      </w:r>
      <w:r w:rsidR="0001098B">
        <w:rPr>
          <w:rFonts w:ascii="Times New Roman" w:eastAsia="Times New Roman" w:hAnsi="Times New Roman"/>
          <w:sz w:val="28"/>
          <w:szCs w:val="20"/>
        </w:rPr>
        <w:t> </w:t>
      </w:r>
      <w:r w:rsidRPr="003F6EFB">
        <w:rPr>
          <w:rFonts w:ascii="Times New Roman" w:eastAsia="Times New Roman" w:hAnsi="Times New Roman"/>
          <w:sz w:val="28"/>
          <w:szCs w:val="20"/>
        </w:rPr>
        <w:t>martam un līdz 1.</w:t>
      </w:r>
      <w:r w:rsidR="0001098B">
        <w:rPr>
          <w:rFonts w:ascii="Times New Roman" w:eastAsia="Times New Roman" w:hAnsi="Times New Roman"/>
          <w:sz w:val="28"/>
          <w:szCs w:val="20"/>
        </w:rPr>
        <w:t> </w:t>
      </w:r>
      <w:r w:rsidRPr="003F6EFB">
        <w:rPr>
          <w:rFonts w:ascii="Times New Roman" w:eastAsia="Times New Roman" w:hAnsi="Times New Roman"/>
          <w:sz w:val="28"/>
          <w:szCs w:val="20"/>
        </w:rPr>
        <w:t xml:space="preserve">septembrim) pusgada informatīvo ziņojumu par </w:t>
      </w:r>
      <w:r w:rsidRPr="003F6EFB">
        <w:rPr>
          <w:rFonts w:ascii="Times New Roman" w:eastAsia="Times New Roman" w:hAnsi="Times New Roman"/>
          <w:sz w:val="28"/>
          <w:szCs w:val="20"/>
        </w:rPr>
        <w:lastRenderedPageBreak/>
        <w:t>Kohēzijas politikas ES fondu investīciju aktualitātēm, iekļaut minētajā informatīvajā ziņojumā kopsavilkumu par šī protokollēmuma 2.1. un 2.2. apakšpunkt</w:t>
      </w:r>
      <w:r w:rsidR="00494F27">
        <w:rPr>
          <w:rFonts w:ascii="Times New Roman" w:eastAsia="Times New Roman" w:hAnsi="Times New Roman"/>
          <w:sz w:val="28"/>
          <w:szCs w:val="20"/>
        </w:rPr>
        <w:t>ā</w:t>
      </w:r>
      <w:r w:rsidRPr="003F6EFB">
        <w:rPr>
          <w:rFonts w:ascii="Times New Roman" w:eastAsia="Times New Roman" w:hAnsi="Times New Roman"/>
          <w:sz w:val="28"/>
          <w:szCs w:val="20"/>
        </w:rPr>
        <w:t xml:space="preserve"> minēto nosacījumu izpildes statusu attiecībā uz virssaistību kompensēšanu no ES fondu atbrīvotā finansējuma un nepieciešamības gadījumā sniegt priekšlikumus izmaiņām atbrīvotā finansējuma izmantošanas kārtībā. </w:t>
      </w:r>
    </w:p>
    <w:p w14:paraId="40F02750" w14:textId="428D4AF8" w:rsidR="00485307" w:rsidRDefault="002F372C" w:rsidP="00633501">
      <w:pPr>
        <w:pStyle w:val="ListParagraph"/>
        <w:numPr>
          <w:ilvl w:val="0"/>
          <w:numId w:val="1"/>
        </w:numPr>
        <w:spacing w:before="120" w:after="120" w:line="276" w:lineRule="auto"/>
        <w:ind w:left="357" w:hanging="357"/>
        <w:jc w:val="both"/>
        <w:rPr>
          <w:rFonts w:ascii="Times New Roman" w:hAnsi="Times New Roman"/>
          <w:color w:val="000000"/>
          <w:sz w:val="28"/>
          <w:szCs w:val="28"/>
          <w:lang w:eastAsia="en-US"/>
        </w:rPr>
      </w:pPr>
      <w:r>
        <w:rPr>
          <w:rFonts w:ascii="Times New Roman" w:hAnsi="Times New Roman"/>
          <w:color w:val="000000"/>
          <w:sz w:val="28"/>
          <w:szCs w:val="28"/>
          <w:lang w:eastAsia="en-US"/>
        </w:rPr>
        <w:t>S</w:t>
      </w:r>
      <w:r w:rsidR="008342EE" w:rsidRPr="00633501">
        <w:rPr>
          <w:rFonts w:ascii="Times New Roman" w:hAnsi="Times New Roman"/>
          <w:color w:val="000000"/>
          <w:sz w:val="28"/>
          <w:szCs w:val="28"/>
          <w:lang w:eastAsia="en-US"/>
        </w:rPr>
        <w:t>adarbības iestāde</w:t>
      </w:r>
      <w:r w:rsidR="00485307" w:rsidRPr="00633501">
        <w:rPr>
          <w:rFonts w:ascii="Times New Roman" w:hAnsi="Times New Roman"/>
          <w:color w:val="000000"/>
          <w:sz w:val="28"/>
          <w:szCs w:val="28"/>
          <w:lang w:eastAsia="en-US"/>
        </w:rPr>
        <w:t xml:space="preserve"> divu nedēļu laikā pēc šī protokollēmuma </w:t>
      </w:r>
      <w:r w:rsidR="00810F8F" w:rsidRPr="00350700">
        <w:rPr>
          <w:rFonts w:ascii="Times New Roman" w:hAnsi="Times New Roman"/>
          <w:sz w:val="28"/>
          <w:szCs w:val="28"/>
        </w:rPr>
        <w:t>2.</w:t>
      </w:r>
      <w:r w:rsidR="001B7117">
        <w:rPr>
          <w:rFonts w:ascii="Times New Roman" w:hAnsi="Times New Roman"/>
          <w:sz w:val="28"/>
          <w:szCs w:val="28"/>
        </w:rPr>
        <w:t>1.</w:t>
      </w:r>
      <w:r w:rsidR="0001098B">
        <w:rPr>
          <w:rFonts w:ascii="Times New Roman" w:hAnsi="Times New Roman"/>
          <w:sz w:val="28"/>
          <w:szCs w:val="28"/>
        </w:rPr>
        <w:t> </w:t>
      </w:r>
      <w:r w:rsidR="001B7117">
        <w:rPr>
          <w:rFonts w:ascii="Times New Roman" w:hAnsi="Times New Roman"/>
          <w:sz w:val="28"/>
          <w:szCs w:val="28"/>
        </w:rPr>
        <w:t>apakš</w:t>
      </w:r>
      <w:r w:rsidR="00810F8F" w:rsidRPr="00350700">
        <w:rPr>
          <w:rFonts w:ascii="Times New Roman" w:hAnsi="Times New Roman"/>
          <w:sz w:val="28"/>
          <w:szCs w:val="28"/>
        </w:rPr>
        <w:t xml:space="preserve">punktā </w:t>
      </w:r>
      <w:r w:rsidR="00810F8F">
        <w:rPr>
          <w:rFonts w:ascii="Times New Roman" w:hAnsi="Times New Roman"/>
          <w:sz w:val="28"/>
          <w:szCs w:val="28"/>
        </w:rPr>
        <w:t xml:space="preserve">minētā </w:t>
      </w:r>
      <w:r w:rsidR="00810F8F">
        <w:rPr>
          <w:rFonts w:ascii="Times New Roman" w:hAnsi="Times New Roman"/>
          <w:color w:val="000000"/>
          <w:sz w:val="28"/>
          <w:szCs w:val="28"/>
        </w:rPr>
        <w:t xml:space="preserve">viena mēneša perioda </w:t>
      </w:r>
      <w:r w:rsidR="00485307" w:rsidRPr="00633501">
        <w:rPr>
          <w:rFonts w:ascii="Times New Roman" w:hAnsi="Times New Roman"/>
          <w:color w:val="000000"/>
          <w:sz w:val="28"/>
          <w:szCs w:val="28"/>
          <w:lang w:eastAsia="en-US"/>
        </w:rPr>
        <w:t>nosūt</w:t>
      </w:r>
      <w:r w:rsidR="008342EE" w:rsidRPr="00633501">
        <w:rPr>
          <w:rFonts w:ascii="Times New Roman" w:hAnsi="Times New Roman"/>
          <w:color w:val="000000"/>
          <w:sz w:val="28"/>
          <w:szCs w:val="28"/>
          <w:lang w:eastAsia="en-US"/>
        </w:rPr>
        <w:t>a</w:t>
      </w:r>
      <w:r w:rsidR="00485307" w:rsidRPr="00633501">
        <w:rPr>
          <w:rFonts w:ascii="Times New Roman" w:hAnsi="Times New Roman"/>
          <w:color w:val="000000"/>
          <w:sz w:val="28"/>
          <w:szCs w:val="28"/>
          <w:lang w:eastAsia="en-US"/>
        </w:rPr>
        <w:t xml:space="preserve"> </w:t>
      </w:r>
      <w:r w:rsidR="00494F27">
        <w:rPr>
          <w:rFonts w:ascii="Times New Roman" w:hAnsi="Times New Roman"/>
          <w:color w:val="000000"/>
          <w:sz w:val="28"/>
          <w:szCs w:val="28"/>
        </w:rPr>
        <w:t>ES</w:t>
      </w:r>
      <w:r w:rsidR="00485307" w:rsidRPr="00633501">
        <w:rPr>
          <w:rFonts w:ascii="Times New Roman" w:hAnsi="Times New Roman"/>
          <w:color w:val="000000"/>
          <w:sz w:val="28"/>
          <w:szCs w:val="28"/>
          <w:lang w:eastAsia="en-US"/>
        </w:rPr>
        <w:t xml:space="preserve"> fondu atbildīgajām iestādēm informāciju par </w:t>
      </w:r>
      <w:r w:rsidR="007E1D4B" w:rsidRPr="00E32CB9">
        <w:rPr>
          <w:rFonts w:ascii="Times New Roman" w:hAnsi="Times New Roman"/>
          <w:color w:val="000000"/>
          <w:sz w:val="28"/>
          <w:szCs w:val="28"/>
          <w:lang w:eastAsia="en-US"/>
        </w:rPr>
        <w:t>atbrīvoto</w:t>
      </w:r>
      <w:r w:rsidR="007E1D4B" w:rsidRPr="00633501">
        <w:rPr>
          <w:rFonts w:ascii="Times New Roman" w:hAnsi="Times New Roman"/>
          <w:color w:val="000000"/>
          <w:sz w:val="28"/>
          <w:szCs w:val="28"/>
          <w:lang w:eastAsia="en-US"/>
        </w:rPr>
        <w:t xml:space="preserve"> </w:t>
      </w:r>
      <w:r w:rsidR="007E1D4B">
        <w:rPr>
          <w:rFonts w:ascii="Times New Roman" w:hAnsi="Times New Roman"/>
          <w:color w:val="000000"/>
          <w:sz w:val="28"/>
          <w:szCs w:val="28"/>
          <w:lang w:eastAsia="en-US"/>
        </w:rPr>
        <w:t xml:space="preserve">investīcijām </w:t>
      </w:r>
      <w:r w:rsidR="00E32CB9">
        <w:rPr>
          <w:rFonts w:ascii="Times New Roman" w:hAnsi="Times New Roman"/>
          <w:color w:val="000000"/>
          <w:sz w:val="28"/>
          <w:szCs w:val="28"/>
          <w:lang w:eastAsia="en-US"/>
        </w:rPr>
        <w:t xml:space="preserve">izmantojamu </w:t>
      </w:r>
      <w:r w:rsidR="00494F27">
        <w:rPr>
          <w:rFonts w:ascii="Times New Roman" w:hAnsi="Times New Roman"/>
          <w:color w:val="000000"/>
          <w:sz w:val="28"/>
          <w:szCs w:val="28"/>
        </w:rPr>
        <w:t>ES</w:t>
      </w:r>
      <w:r w:rsidR="00485307" w:rsidRPr="00633501">
        <w:rPr>
          <w:rFonts w:ascii="Times New Roman" w:hAnsi="Times New Roman"/>
          <w:color w:val="000000"/>
          <w:sz w:val="28"/>
          <w:szCs w:val="28"/>
          <w:lang w:eastAsia="en-US"/>
        </w:rPr>
        <w:t xml:space="preserve"> fondu finansējumu.</w:t>
      </w:r>
    </w:p>
    <w:p w14:paraId="22FFD660" w14:textId="624E21D8" w:rsidR="00A94E4E" w:rsidRPr="005F44C9" w:rsidRDefault="00A94E4E" w:rsidP="005F44C9">
      <w:pPr>
        <w:pStyle w:val="Default"/>
        <w:numPr>
          <w:ilvl w:val="0"/>
          <w:numId w:val="1"/>
        </w:numPr>
        <w:shd w:val="clear" w:color="auto" w:fill="FFFFFF" w:themeFill="background1"/>
        <w:tabs>
          <w:tab w:val="left" w:pos="0"/>
        </w:tabs>
        <w:spacing w:before="120" w:after="120" w:line="276" w:lineRule="auto"/>
        <w:jc w:val="both"/>
        <w:rPr>
          <w:sz w:val="28"/>
          <w:szCs w:val="28"/>
        </w:rPr>
      </w:pPr>
      <w:r w:rsidRPr="005F44C9">
        <w:rPr>
          <w:sz w:val="28"/>
          <w:szCs w:val="28"/>
        </w:rPr>
        <w:t>Ņemot vērā informatīvā ziņojuma otrajā sadaļā sniegto informāciju, sas</w:t>
      </w:r>
      <w:r w:rsidR="0001098B">
        <w:rPr>
          <w:sz w:val="28"/>
          <w:szCs w:val="28"/>
        </w:rPr>
        <w:t>kaņā ar Ministru kabineta 2014. </w:t>
      </w:r>
      <w:r w:rsidRPr="005F44C9">
        <w:rPr>
          <w:sz w:val="28"/>
          <w:szCs w:val="28"/>
        </w:rPr>
        <w:t>gada 16.</w:t>
      </w:r>
      <w:r w:rsidR="0001098B">
        <w:rPr>
          <w:sz w:val="28"/>
          <w:szCs w:val="28"/>
        </w:rPr>
        <w:t> </w:t>
      </w:r>
      <w:r w:rsidRPr="005F44C9">
        <w:rPr>
          <w:sz w:val="28"/>
          <w:szCs w:val="28"/>
        </w:rPr>
        <w:t>decembra noteikumu Nr.</w:t>
      </w:r>
      <w:r w:rsidR="0001098B">
        <w:rPr>
          <w:sz w:val="28"/>
          <w:szCs w:val="28"/>
        </w:rPr>
        <w:t> </w:t>
      </w:r>
      <w:r w:rsidRPr="005F44C9">
        <w:rPr>
          <w:sz w:val="28"/>
          <w:szCs w:val="28"/>
        </w:rPr>
        <w:t>784 “Kārtība, kādā Eiropas Savienības struktūrfondu un Kohēzijas fonda vadībā iesaistītās institūcijas nodrošina plānošanas dokumentu sagatavošanu un šo fondu iev</w:t>
      </w:r>
      <w:r w:rsidR="0001098B">
        <w:rPr>
          <w:sz w:val="28"/>
          <w:szCs w:val="28"/>
        </w:rPr>
        <w:t>iešanu 2014.– 2020. </w:t>
      </w:r>
      <w:r w:rsidRPr="005F44C9">
        <w:rPr>
          <w:sz w:val="28"/>
          <w:szCs w:val="28"/>
        </w:rPr>
        <w:t>gada plānošanas periodā” 51.</w:t>
      </w:r>
      <w:r w:rsidRPr="005F44C9">
        <w:rPr>
          <w:sz w:val="28"/>
          <w:szCs w:val="28"/>
          <w:vertAlign w:val="superscript"/>
        </w:rPr>
        <w:t>4</w:t>
      </w:r>
      <w:r w:rsidR="007F5C9E" w:rsidRPr="005F44C9">
        <w:rPr>
          <w:sz w:val="28"/>
          <w:szCs w:val="28"/>
          <w:vertAlign w:val="superscript"/>
        </w:rPr>
        <w:t xml:space="preserve"> </w:t>
      </w:r>
      <w:r w:rsidR="006411E4" w:rsidRPr="005F44C9">
        <w:rPr>
          <w:sz w:val="28"/>
          <w:szCs w:val="28"/>
        </w:rPr>
        <w:t>7</w:t>
      </w:r>
      <w:r w:rsidR="0001098B">
        <w:rPr>
          <w:sz w:val="28"/>
          <w:szCs w:val="28"/>
        </w:rPr>
        <w:t>. </w:t>
      </w:r>
      <w:r w:rsidRPr="005F44C9">
        <w:rPr>
          <w:sz w:val="28"/>
          <w:szCs w:val="28"/>
        </w:rPr>
        <w:t>apakšpunktu atbalstīt atsevišķu izņēmuma gadījumu piemērošanu un atļaut Centrālajai finanšu un līgumu aģentūrai pagarināt projektu īstenošanas termiņus virs sešiem mēnešiem projektiem, kas iekļauti infor</w:t>
      </w:r>
      <w:r w:rsidR="0001098B">
        <w:rPr>
          <w:sz w:val="28"/>
          <w:szCs w:val="28"/>
        </w:rPr>
        <w:t>matīvā ziņojuma 2. </w:t>
      </w:r>
      <w:r w:rsidRPr="005F44C9">
        <w:rPr>
          <w:sz w:val="28"/>
          <w:szCs w:val="28"/>
        </w:rPr>
        <w:t>pielikumā “</w:t>
      </w:r>
      <w:r w:rsidR="00CB2B11">
        <w:rPr>
          <w:sz w:val="28"/>
          <w:szCs w:val="28"/>
        </w:rPr>
        <w:t>Ekonomikas ministrijas p</w:t>
      </w:r>
      <w:r w:rsidRPr="005F44C9">
        <w:rPr>
          <w:sz w:val="28"/>
          <w:szCs w:val="28"/>
        </w:rPr>
        <w:t xml:space="preserve">riekšlikumi projektu ieviešanas termiņu pagarinājumiem”. </w:t>
      </w:r>
    </w:p>
    <w:p w14:paraId="4D0F7376" w14:textId="050A34BB" w:rsidR="00353136" w:rsidRPr="00633501" w:rsidRDefault="007B02C4" w:rsidP="00633501">
      <w:pPr>
        <w:pStyle w:val="Default"/>
        <w:numPr>
          <w:ilvl w:val="0"/>
          <w:numId w:val="1"/>
        </w:numPr>
        <w:shd w:val="clear" w:color="auto" w:fill="FFFFFF" w:themeFill="background1"/>
        <w:tabs>
          <w:tab w:val="left" w:pos="0"/>
        </w:tabs>
        <w:spacing w:before="120" w:after="120" w:line="276" w:lineRule="auto"/>
        <w:jc w:val="both"/>
        <w:rPr>
          <w:sz w:val="28"/>
          <w:szCs w:val="28"/>
        </w:rPr>
      </w:pPr>
      <w:r w:rsidRPr="00633501">
        <w:rPr>
          <w:sz w:val="28"/>
          <w:szCs w:val="28"/>
        </w:rPr>
        <w:t xml:space="preserve">Ņemot vērā informatīvā </w:t>
      </w:r>
      <w:r w:rsidRPr="00633501">
        <w:rPr>
          <w:color w:val="auto"/>
          <w:sz w:val="28"/>
          <w:szCs w:val="28"/>
        </w:rPr>
        <w:t xml:space="preserve">ziņojuma </w:t>
      </w:r>
      <w:r w:rsidR="004A12F2">
        <w:rPr>
          <w:color w:val="auto"/>
          <w:sz w:val="28"/>
          <w:szCs w:val="28"/>
        </w:rPr>
        <w:t>trešajā</w:t>
      </w:r>
      <w:r w:rsidR="004A12F2" w:rsidRPr="00A30DB6">
        <w:rPr>
          <w:color w:val="auto"/>
          <w:sz w:val="28"/>
          <w:szCs w:val="28"/>
        </w:rPr>
        <w:t xml:space="preserve"> </w:t>
      </w:r>
      <w:r w:rsidRPr="00A30DB6">
        <w:rPr>
          <w:color w:val="auto"/>
          <w:sz w:val="28"/>
          <w:szCs w:val="28"/>
        </w:rPr>
        <w:t xml:space="preserve">sadaļā sniegto </w:t>
      </w:r>
      <w:r w:rsidRPr="00633501">
        <w:rPr>
          <w:sz w:val="28"/>
          <w:szCs w:val="28"/>
        </w:rPr>
        <w:t xml:space="preserve">informāciju par Eiropas Ekonomikas zonas un Norvēģijas finanšu instrumentu 2014. - 2021. gada perioda divpusējās sadarbības fonda iniciatīvu priekšlikumu </w:t>
      </w:r>
      <w:r w:rsidR="004A12F2">
        <w:rPr>
          <w:sz w:val="28"/>
          <w:szCs w:val="28"/>
        </w:rPr>
        <w:t>saskaņošanu</w:t>
      </w:r>
      <w:r w:rsidR="004A12F2" w:rsidRPr="00633501">
        <w:rPr>
          <w:sz w:val="28"/>
          <w:szCs w:val="28"/>
        </w:rPr>
        <w:t xml:space="preserve"> </w:t>
      </w:r>
      <w:r w:rsidRPr="00633501">
        <w:rPr>
          <w:sz w:val="28"/>
          <w:szCs w:val="28"/>
        </w:rPr>
        <w:t>divpusējās sadarbības fonda konsultatīvajā darba grupā, atbalstīt šādu iniciatīvu īstenošanu ar 100 % donorvalstu finansējumu:</w:t>
      </w:r>
    </w:p>
    <w:p w14:paraId="7096AE01" w14:textId="4F99A232" w:rsidR="007B02C4" w:rsidRPr="00633501" w:rsidRDefault="007B02C4" w:rsidP="00633501">
      <w:pPr>
        <w:pStyle w:val="Default"/>
        <w:numPr>
          <w:ilvl w:val="1"/>
          <w:numId w:val="1"/>
        </w:numPr>
        <w:shd w:val="clear" w:color="auto" w:fill="FFFFFF" w:themeFill="background1"/>
        <w:tabs>
          <w:tab w:val="left" w:pos="0"/>
        </w:tabs>
        <w:spacing w:before="120" w:after="120" w:line="276" w:lineRule="auto"/>
        <w:jc w:val="both"/>
        <w:rPr>
          <w:sz w:val="28"/>
          <w:szCs w:val="28"/>
        </w:rPr>
      </w:pPr>
      <w:r w:rsidRPr="00633501">
        <w:rPr>
          <w:bCs/>
          <w:color w:val="000000" w:themeColor="text1"/>
          <w:sz w:val="28"/>
          <w:szCs w:val="28"/>
        </w:rPr>
        <w:t>“</w:t>
      </w:r>
      <w:r w:rsidR="00FC4A1C" w:rsidRPr="00FC4A1C">
        <w:rPr>
          <w:bCs/>
          <w:sz w:val="28"/>
          <w:szCs w:val="28"/>
        </w:rPr>
        <w:t>Godprātības un atklātības veicināšana pašvaldībās un to sadarbībā ar uzņēmējiem</w:t>
      </w:r>
      <w:r w:rsidRPr="00633501">
        <w:rPr>
          <w:bCs/>
          <w:color w:val="000000" w:themeColor="text1"/>
          <w:sz w:val="28"/>
          <w:szCs w:val="28"/>
        </w:rPr>
        <w:t xml:space="preserve">” </w:t>
      </w:r>
      <w:r w:rsidR="00B629F9" w:rsidRPr="00633501">
        <w:rPr>
          <w:color w:val="000000" w:themeColor="text1"/>
          <w:sz w:val="28"/>
          <w:szCs w:val="28"/>
        </w:rPr>
        <w:t>49 249</w:t>
      </w:r>
      <w:r w:rsidRPr="00633501">
        <w:rPr>
          <w:color w:val="000000" w:themeColor="text1"/>
          <w:sz w:val="28"/>
          <w:szCs w:val="28"/>
        </w:rPr>
        <w:t xml:space="preserve"> </w:t>
      </w:r>
      <w:r w:rsidRPr="00633501">
        <w:rPr>
          <w:i/>
          <w:color w:val="000000" w:themeColor="text1"/>
          <w:sz w:val="28"/>
          <w:szCs w:val="28"/>
        </w:rPr>
        <w:t>euro</w:t>
      </w:r>
      <w:r w:rsidRPr="00633501">
        <w:rPr>
          <w:color w:val="000000" w:themeColor="text1"/>
          <w:sz w:val="28"/>
          <w:szCs w:val="28"/>
        </w:rPr>
        <w:t xml:space="preserve"> ar mērķi </w:t>
      </w:r>
      <w:r w:rsidR="00FC4A1C" w:rsidRPr="00AC71B9">
        <w:rPr>
          <w:color w:val="000000" w:themeColor="text1"/>
          <w:sz w:val="28"/>
          <w:szCs w:val="28"/>
        </w:rPr>
        <w:t>stiprināt pašvaldību atklātību Latvijā un Norvēģijā, veicinot godprātību un atklātību pašvaldībām sadarbojoties ar iedzīvotājiem un uzņēmumiem Latvijā un Norvēģijā, tādējādi mazinot korupcijas un krāpšanas riskus</w:t>
      </w:r>
      <w:r w:rsidRPr="00633501">
        <w:rPr>
          <w:color w:val="000000" w:themeColor="text1"/>
          <w:sz w:val="28"/>
          <w:szCs w:val="28"/>
        </w:rPr>
        <w:t>;</w:t>
      </w:r>
    </w:p>
    <w:p w14:paraId="21D1BCA4" w14:textId="6B4563D3" w:rsidR="007B02C4" w:rsidRPr="00633501" w:rsidRDefault="007B02C4" w:rsidP="00633501">
      <w:pPr>
        <w:pStyle w:val="Default"/>
        <w:numPr>
          <w:ilvl w:val="1"/>
          <w:numId w:val="1"/>
        </w:numPr>
        <w:shd w:val="clear" w:color="auto" w:fill="FFFFFF" w:themeFill="background1"/>
        <w:tabs>
          <w:tab w:val="left" w:pos="0"/>
        </w:tabs>
        <w:spacing w:before="120" w:after="120" w:line="276" w:lineRule="auto"/>
        <w:jc w:val="both"/>
        <w:rPr>
          <w:sz w:val="28"/>
          <w:szCs w:val="28"/>
        </w:rPr>
      </w:pPr>
      <w:r w:rsidRPr="00633501">
        <w:rPr>
          <w:bCs/>
          <w:color w:val="000000" w:themeColor="text1"/>
          <w:sz w:val="28"/>
          <w:szCs w:val="28"/>
        </w:rPr>
        <w:t>“Covid-19 sabiedrības veselības efektu modelēšana gados vecākiem cilvēkiem Latvijā un Norvēģijā”</w:t>
      </w:r>
      <w:r w:rsidRPr="00633501">
        <w:rPr>
          <w:b/>
          <w:bCs/>
          <w:color w:val="000000" w:themeColor="text1"/>
          <w:sz w:val="28"/>
          <w:szCs w:val="28"/>
        </w:rPr>
        <w:t xml:space="preserve"> </w:t>
      </w:r>
      <w:r w:rsidR="00B629F9" w:rsidRPr="00633501">
        <w:rPr>
          <w:color w:val="000000" w:themeColor="text1"/>
          <w:sz w:val="28"/>
          <w:szCs w:val="28"/>
        </w:rPr>
        <w:t>49 9</w:t>
      </w:r>
      <w:r w:rsidR="00AC71B9">
        <w:rPr>
          <w:color w:val="000000" w:themeColor="text1"/>
          <w:sz w:val="28"/>
          <w:szCs w:val="28"/>
        </w:rPr>
        <w:t>87</w:t>
      </w:r>
      <w:r w:rsidRPr="00633501">
        <w:rPr>
          <w:color w:val="000000" w:themeColor="text1"/>
          <w:sz w:val="28"/>
          <w:szCs w:val="28"/>
        </w:rPr>
        <w:t xml:space="preserve"> </w:t>
      </w:r>
      <w:r w:rsidRPr="00633501">
        <w:rPr>
          <w:i/>
          <w:color w:val="000000" w:themeColor="text1"/>
          <w:sz w:val="28"/>
          <w:szCs w:val="28"/>
        </w:rPr>
        <w:t>euro</w:t>
      </w:r>
      <w:r w:rsidRPr="00633501">
        <w:rPr>
          <w:color w:val="000000" w:themeColor="text1"/>
          <w:sz w:val="28"/>
          <w:szCs w:val="28"/>
        </w:rPr>
        <w:t xml:space="preserve"> ar mērķi </w:t>
      </w:r>
      <w:r w:rsidR="007B200F">
        <w:rPr>
          <w:sz w:val="28"/>
          <w:szCs w:val="28"/>
        </w:rPr>
        <w:t>izprast Covid</w:t>
      </w:r>
      <w:r w:rsidR="007B200F">
        <w:rPr>
          <w:sz w:val="28"/>
          <w:szCs w:val="28"/>
        </w:rPr>
        <w:noBreakHyphen/>
      </w:r>
      <w:r w:rsidR="00AC71B9" w:rsidRPr="0043057D">
        <w:rPr>
          <w:sz w:val="28"/>
          <w:szCs w:val="28"/>
        </w:rPr>
        <w:t>19 radīto ietekmi uz gados vecākas sabiedrības daļas veselību, sociālpsiholoģiskajiem aspektiem un ekonomiskajām iespējām,</w:t>
      </w:r>
      <w:r w:rsidR="00AC71B9" w:rsidRPr="0043057D">
        <w:rPr>
          <w:color w:val="000000" w:themeColor="text1"/>
          <w:sz w:val="28"/>
          <w:szCs w:val="28"/>
        </w:rPr>
        <w:t xml:space="preserve"> vienlaikus sekmējot zinātniski un sociālekonomiski nozīmīgu sadarbību starp Latviju un Norvēģiju.</w:t>
      </w:r>
    </w:p>
    <w:p w14:paraId="3236A338" w14:textId="7D42572E" w:rsidR="00192C67" w:rsidRDefault="009C71BE" w:rsidP="003D2E15">
      <w:pPr>
        <w:pStyle w:val="Default"/>
        <w:numPr>
          <w:ilvl w:val="0"/>
          <w:numId w:val="1"/>
        </w:numPr>
        <w:tabs>
          <w:tab w:val="left" w:pos="426"/>
        </w:tabs>
        <w:spacing w:before="120" w:after="120" w:line="276" w:lineRule="auto"/>
        <w:jc w:val="both"/>
        <w:rPr>
          <w:sz w:val="28"/>
          <w:szCs w:val="28"/>
          <w:lang w:eastAsia="lv-LV"/>
        </w:rPr>
      </w:pPr>
      <w:r w:rsidRPr="009C71BE">
        <w:rPr>
          <w:sz w:val="28"/>
          <w:szCs w:val="28"/>
          <w:lang w:eastAsia="lv-LV"/>
        </w:rPr>
        <w:t xml:space="preserve">Ņemot </w:t>
      </w:r>
      <w:r w:rsidRPr="007B782B">
        <w:rPr>
          <w:sz w:val="28"/>
          <w:szCs w:val="28"/>
          <w:lang w:eastAsia="lv-LV"/>
        </w:rPr>
        <w:t>vērā informatīvā ziņojuma trešajā sadaļā sniegto informāciju</w:t>
      </w:r>
      <w:r w:rsidR="00A373DE">
        <w:rPr>
          <w:sz w:val="28"/>
          <w:szCs w:val="28"/>
          <w:lang w:eastAsia="lv-LV"/>
        </w:rPr>
        <w:t xml:space="preserve">, atbalstīt </w:t>
      </w:r>
      <w:r w:rsidR="001F35A3">
        <w:rPr>
          <w:sz w:val="28"/>
          <w:szCs w:val="28"/>
          <w:lang w:eastAsia="lv-LV"/>
        </w:rPr>
        <w:t>Iekšliet</w:t>
      </w:r>
      <w:r w:rsidR="0030162C">
        <w:rPr>
          <w:sz w:val="28"/>
          <w:szCs w:val="28"/>
          <w:lang w:eastAsia="lv-LV"/>
        </w:rPr>
        <w:t>u</w:t>
      </w:r>
      <w:r w:rsidR="001F35A3">
        <w:rPr>
          <w:sz w:val="28"/>
          <w:szCs w:val="28"/>
          <w:lang w:eastAsia="lv-LV"/>
        </w:rPr>
        <w:t xml:space="preserve"> ministrijas priekšlikumu</w:t>
      </w:r>
      <w:r w:rsidR="007B782B">
        <w:rPr>
          <w:sz w:val="28"/>
          <w:szCs w:val="28"/>
          <w:lang w:eastAsia="lv-LV"/>
        </w:rPr>
        <w:t xml:space="preserve"> </w:t>
      </w:r>
      <w:r w:rsidR="007B782B" w:rsidRPr="00A70761">
        <w:rPr>
          <w:sz w:val="28"/>
          <w:szCs w:val="28"/>
          <w:lang w:eastAsia="lv-LV"/>
        </w:rPr>
        <w:t xml:space="preserve">par </w:t>
      </w:r>
      <w:r w:rsidR="007B782B" w:rsidRPr="007B782B">
        <w:rPr>
          <w:sz w:val="28"/>
          <w:szCs w:val="28"/>
          <w:lang w:eastAsia="lv-LV"/>
        </w:rPr>
        <w:t>Eiropas Ekonomikas</w:t>
      </w:r>
      <w:r w:rsidR="007B782B" w:rsidRPr="00E32CB9">
        <w:rPr>
          <w:sz w:val="28"/>
          <w:szCs w:val="28"/>
          <w:lang w:eastAsia="lv-LV"/>
        </w:rPr>
        <w:t xml:space="preserve"> zonas</w:t>
      </w:r>
      <w:r w:rsidR="007B782B" w:rsidRPr="00A70761">
        <w:rPr>
          <w:sz w:val="28"/>
          <w:szCs w:val="28"/>
          <w:lang w:eastAsia="lv-LV"/>
        </w:rPr>
        <w:t xml:space="preserve"> </w:t>
      </w:r>
      <w:r w:rsidR="003D2E15">
        <w:rPr>
          <w:sz w:val="28"/>
          <w:szCs w:val="28"/>
          <w:lang w:eastAsia="lv-LV"/>
        </w:rPr>
        <w:t xml:space="preserve">un Norvēģijas </w:t>
      </w:r>
      <w:r w:rsidR="007B782B" w:rsidRPr="00A70761">
        <w:rPr>
          <w:sz w:val="28"/>
          <w:szCs w:val="28"/>
          <w:lang w:eastAsia="lv-LV"/>
        </w:rPr>
        <w:t xml:space="preserve">rezerves finansējuma </w:t>
      </w:r>
      <w:r w:rsidR="00497C0D">
        <w:rPr>
          <w:sz w:val="28"/>
          <w:szCs w:val="28"/>
          <w:lang w:eastAsia="lv-LV"/>
        </w:rPr>
        <w:t>2 881</w:t>
      </w:r>
      <w:r w:rsidR="00CD3F5A">
        <w:rPr>
          <w:sz w:val="28"/>
          <w:szCs w:val="28"/>
          <w:lang w:eastAsia="lv-LV"/>
        </w:rPr>
        <w:t> </w:t>
      </w:r>
      <w:r w:rsidR="00497C0D">
        <w:rPr>
          <w:sz w:val="28"/>
          <w:szCs w:val="28"/>
          <w:lang w:eastAsia="lv-LV"/>
        </w:rPr>
        <w:t xml:space="preserve">176 </w:t>
      </w:r>
      <w:r w:rsidR="00497C0D">
        <w:rPr>
          <w:i/>
          <w:sz w:val="28"/>
          <w:szCs w:val="28"/>
          <w:lang w:eastAsia="lv-LV"/>
        </w:rPr>
        <w:t>euro</w:t>
      </w:r>
      <w:r w:rsidR="00497C0D">
        <w:rPr>
          <w:sz w:val="28"/>
          <w:szCs w:val="28"/>
          <w:lang w:eastAsia="lv-LV"/>
        </w:rPr>
        <w:t xml:space="preserve">, t.sk. 2 449 000 </w:t>
      </w:r>
      <w:r w:rsidR="00497C0D" w:rsidRPr="00497C0D">
        <w:rPr>
          <w:i/>
          <w:sz w:val="28"/>
          <w:szCs w:val="28"/>
          <w:lang w:eastAsia="lv-LV"/>
        </w:rPr>
        <w:t>euro</w:t>
      </w:r>
      <w:r w:rsidR="00497C0D">
        <w:rPr>
          <w:sz w:val="28"/>
          <w:szCs w:val="28"/>
          <w:lang w:eastAsia="lv-LV"/>
        </w:rPr>
        <w:t xml:space="preserve"> jeb </w:t>
      </w:r>
      <w:r w:rsidR="00497C0D">
        <w:rPr>
          <w:sz w:val="28"/>
          <w:szCs w:val="28"/>
          <w:lang w:eastAsia="lv-LV"/>
        </w:rPr>
        <w:lastRenderedPageBreak/>
        <w:t>85</w:t>
      </w:r>
      <w:r w:rsidR="0001098B">
        <w:rPr>
          <w:sz w:val="28"/>
          <w:szCs w:val="28"/>
          <w:lang w:eastAsia="lv-LV"/>
        </w:rPr>
        <w:t> </w:t>
      </w:r>
      <w:r w:rsidR="00497C0D">
        <w:rPr>
          <w:sz w:val="28"/>
          <w:szCs w:val="28"/>
          <w:lang w:eastAsia="lv-LV"/>
        </w:rPr>
        <w:t xml:space="preserve">% </w:t>
      </w:r>
      <w:r w:rsidR="00497C0D" w:rsidRPr="00497C0D">
        <w:rPr>
          <w:sz w:val="28"/>
          <w:szCs w:val="28"/>
          <w:lang w:eastAsia="lv-LV"/>
        </w:rPr>
        <w:t>EEZ/Norvēģijas grants un 432</w:t>
      </w:r>
      <w:r w:rsidR="00CD3F5A">
        <w:rPr>
          <w:sz w:val="28"/>
          <w:szCs w:val="28"/>
          <w:lang w:eastAsia="lv-LV"/>
        </w:rPr>
        <w:t> </w:t>
      </w:r>
      <w:r w:rsidR="00497C0D" w:rsidRPr="00497C0D">
        <w:rPr>
          <w:sz w:val="28"/>
          <w:szCs w:val="28"/>
          <w:lang w:eastAsia="lv-LV"/>
        </w:rPr>
        <w:t xml:space="preserve">176 </w:t>
      </w:r>
      <w:r w:rsidR="00497C0D" w:rsidRPr="00497C0D">
        <w:rPr>
          <w:i/>
          <w:sz w:val="28"/>
          <w:szCs w:val="28"/>
          <w:lang w:eastAsia="lv-LV"/>
        </w:rPr>
        <w:t>euro</w:t>
      </w:r>
      <w:r w:rsidR="00497C0D" w:rsidRPr="00497C0D">
        <w:rPr>
          <w:sz w:val="28"/>
          <w:szCs w:val="28"/>
          <w:lang w:eastAsia="lv-LV"/>
        </w:rPr>
        <w:t xml:space="preserve"> </w:t>
      </w:r>
      <w:r w:rsidR="00497C0D">
        <w:rPr>
          <w:sz w:val="28"/>
          <w:szCs w:val="28"/>
          <w:lang w:eastAsia="lv-LV"/>
        </w:rPr>
        <w:t>jeb 15</w:t>
      </w:r>
      <w:r w:rsidR="0001098B">
        <w:rPr>
          <w:sz w:val="28"/>
          <w:szCs w:val="28"/>
          <w:lang w:eastAsia="lv-LV"/>
        </w:rPr>
        <w:t> </w:t>
      </w:r>
      <w:r w:rsidR="00497C0D">
        <w:rPr>
          <w:sz w:val="28"/>
          <w:szCs w:val="28"/>
          <w:lang w:eastAsia="lv-LV"/>
        </w:rPr>
        <w:t xml:space="preserve">% </w:t>
      </w:r>
      <w:r w:rsidR="00497C0D" w:rsidRPr="00497C0D">
        <w:rPr>
          <w:sz w:val="28"/>
          <w:szCs w:val="28"/>
          <w:lang w:eastAsia="lv-LV"/>
        </w:rPr>
        <w:t>valsts budžeta līdzfinansējums</w:t>
      </w:r>
      <w:r w:rsidR="00497C0D">
        <w:rPr>
          <w:sz w:val="28"/>
          <w:szCs w:val="28"/>
          <w:lang w:eastAsia="lv-LV"/>
        </w:rPr>
        <w:t>,</w:t>
      </w:r>
      <w:r w:rsidR="0066539F">
        <w:rPr>
          <w:sz w:val="28"/>
          <w:szCs w:val="28"/>
          <w:lang w:eastAsia="lv-LV"/>
        </w:rPr>
        <w:t xml:space="preserve"> </w:t>
      </w:r>
      <w:r w:rsidR="007B782B">
        <w:rPr>
          <w:sz w:val="28"/>
          <w:szCs w:val="28"/>
          <w:lang w:eastAsia="lv-LV"/>
        </w:rPr>
        <w:t xml:space="preserve">izmantošanu </w:t>
      </w:r>
      <w:r w:rsidR="007B782B" w:rsidRPr="00DC19C2">
        <w:rPr>
          <w:sz w:val="28"/>
          <w:szCs w:val="28"/>
          <w:lang w:eastAsia="lv-LV"/>
        </w:rPr>
        <w:t>tiesu ekspertīzes un kriminālistikas jomu kapacitātes stiprināšanai un attīstībai</w:t>
      </w:r>
      <w:r w:rsidR="007B782B" w:rsidRPr="00DC19C2" w:rsidDel="002E70F5">
        <w:rPr>
          <w:sz w:val="28"/>
          <w:szCs w:val="28"/>
        </w:rPr>
        <w:t xml:space="preserve"> </w:t>
      </w:r>
      <w:r w:rsidR="007B782B" w:rsidRPr="00DC19C2">
        <w:rPr>
          <w:sz w:val="28"/>
          <w:szCs w:val="28"/>
        </w:rPr>
        <w:t>tiesu ekspertīžu institūta reformas ieviešanas pasākumu ietvaros</w:t>
      </w:r>
      <w:r w:rsidR="007B782B">
        <w:rPr>
          <w:sz w:val="28"/>
          <w:szCs w:val="28"/>
        </w:rPr>
        <w:t xml:space="preserve"> </w:t>
      </w:r>
      <w:r w:rsidR="007B782B">
        <w:rPr>
          <w:sz w:val="28"/>
          <w:szCs w:val="28"/>
          <w:lang w:eastAsia="lv-LV"/>
        </w:rPr>
        <w:t xml:space="preserve">atbilstoši </w:t>
      </w:r>
      <w:r w:rsidR="007B782B" w:rsidRPr="007B782B">
        <w:rPr>
          <w:sz w:val="28"/>
          <w:szCs w:val="28"/>
          <w:lang w:eastAsia="lv-LV"/>
        </w:rPr>
        <w:t xml:space="preserve">informatīvā ziņojuma </w:t>
      </w:r>
      <w:r w:rsidR="009E7531">
        <w:rPr>
          <w:sz w:val="28"/>
          <w:szCs w:val="28"/>
          <w:lang w:eastAsia="lv-LV"/>
        </w:rPr>
        <w:t>1.</w:t>
      </w:r>
      <w:r w:rsidR="00EE1557">
        <w:rPr>
          <w:sz w:val="28"/>
          <w:szCs w:val="28"/>
          <w:lang w:eastAsia="lv-LV"/>
        </w:rPr>
        <w:t xml:space="preserve"> </w:t>
      </w:r>
      <w:r w:rsidR="007B782B" w:rsidRPr="007B782B">
        <w:rPr>
          <w:sz w:val="28"/>
          <w:szCs w:val="28"/>
          <w:lang w:eastAsia="lv-LV"/>
        </w:rPr>
        <w:t>pielikum</w:t>
      </w:r>
      <w:r w:rsidR="007B782B">
        <w:rPr>
          <w:sz w:val="28"/>
          <w:szCs w:val="28"/>
          <w:lang w:eastAsia="lv-LV"/>
        </w:rPr>
        <w:t>am</w:t>
      </w:r>
      <w:r w:rsidR="007B782B" w:rsidRPr="007B782B">
        <w:rPr>
          <w:sz w:val="28"/>
          <w:szCs w:val="28"/>
          <w:lang w:eastAsia="lv-LV"/>
        </w:rPr>
        <w:t xml:space="preserve"> </w:t>
      </w:r>
      <w:r w:rsidR="007B782B">
        <w:rPr>
          <w:sz w:val="28"/>
          <w:szCs w:val="28"/>
          <w:lang w:eastAsia="lv-LV"/>
        </w:rPr>
        <w:t>“</w:t>
      </w:r>
      <w:r w:rsidR="007B782B" w:rsidRPr="00036655">
        <w:rPr>
          <w:sz w:val="28"/>
          <w:szCs w:val="28"/>
          <w:lang w:eastAsia="lv-LV"/>
        </w:rPr>
        <w:t>Programmas “Starptautiskā policijas sadarbība un noziedzības apkarošana” k</w:t>
      </w:r>
      <w:r w:rsidR="007B782B" w:rsidRPr="00036655">
        <w:rPr>
          <w:sz w:val="28"/>
          <w:szCs w:val="28"/>
        </w:rPr>
        <w:t xml:space="preserve">oncepcija ar papildinājumu par </w:t>
      </w:r>
      <w:r w:rsidR="007B782B" w:rsidRPr="00036655">
        <w:rPr>
          <w:sz w:val="28"/>
          <w:szCs w:val="28"/>
          <w:lang w:eastAsia="lv-LV"/>
        </w:rPr>
        <w:t>Eiropas Ekonomikas zonas</w:t>
      </w:r>
      <w:r w:rsidR="007B782B" w:rsidRPr="00036655">
        <w:rPr>
          <w:sz w:val="28"/>
          <w:szCs w:val="28"/>
        </w:rPr>
        <w:t xml:space="preserve"> </w:t>
      </w:r>
      <w:r w:rsidR="003D2E15" w:rsidRPr="00036655">
        <w:rPr>
          <w:sz w:val="28"/>
          <w:szCs w:val="28"/>
        </w:rPr>
        <w:t xml:space="preserve">un Norvēģijas </w:t>
      </w:r>
      <w:r w:rsidR="007B782B" w:rsidRPr="00036655">
        <w:rPr>
          <w:sz w:val="28"/>
          <w:szCs w:val="28"/>
        </w:rPr>
        <w:t>rezerves finansējuma izmantošanu</w:t>
      </w:r>
      <w:r w:rsidR="007B782B">
        <w:rPr>
          <w:sz w:val="28"/>
          <w:szCs w:val="28"/>
        </w:rPr>
        <w:t>”</w:t>
      </w:r>
      <w:r w:rsidR="00443E3A">
        <w:rPr>
          <w:sz w:val="28"/>
          <w:szCs w:val="28"/>
          <w:lang w:eastAsia="lv-LV"/>
        </w:rPr>
        <w:t>, kā arī</w:t>
      </w:r>
      <w:r w:rsidR="001F35A3">
        <w:rPr>
          <w:sz w:val="28"/>
          <w:szCs w:val="28"/>
          <w:lang w:eastAsia="lv-LV"/>
        </w:rPr>
        <w:t xml:space="preserve"> </w:t>
      </w:r>
      <w:r w:rsidR="00A373DE">
        <w:rPr>
          <w:sz w:val="28"/>
          <w:szCs w:val="28"/>
          <w:lang w:eastAsia="lv-LV"/>
        </w:rPr>
        <w:t>uzdot</w:t>
      </w:r>
      <w:r w:rsidR="00192C67">
        <w:rPr>
          <w:sz w:val="28"/>
          <w:szCs w:val="28"/>
          <w:lang w:eastAsia="lv-LV"/>
        </w:rPr>
        <w:t>:</w:t>
      </w:r>
    </w:p>
    <w:p w14:paraId="1FBC35A3" w14:textId="49DCBB80" w:rsidR="00192C67" w:rsidRPr="0027387C" w:rsidRDefault="00192C67" w:rsidP="00192C67">
      <w:pPr>
        <w:pStyle w:val="Default"/>
        <w:numPr>
          <w:ilvl w:val="1"/>
          <w:numId w:val="1"/>
        </w:numPr>
        <w:tabs>
          <w:tab w:val="left" w:pos="426"/>
        </w:tabs>
        <w:spacing w:before="120" w:after="120" w:line="276" w:lineRule="auto"/>
        <w:jc w:val="both"/>
        <w:rPr>
          <w:sz w:val="28"/>
          <w:szCs w:val="28"/>
          <w:lang w:eastAsia="lv-LV"/>
        </w:rPr>
      </w:pPr>
      <w:r>
        <w:rPr>
          <w:sz w:val="28"/>
          <w:szCs w:val="28"/>
          <w:lang w:eastAsia="lv-LV"/>
        </w:rPr>
        <w:t xml:space="preserve">Iekšlietu ministrijai </w:t>
      </w:r>
      <w:r w:rsidR="00E51243">
        <w:rPr>
          <w:sz w:val="28"/>
          <w:szCs w:val="28"/>
          <w:lang w:eastAsia="lv-LV"/>
        </w:rPr>
        <w:t>vienas</w:t>
      </w:r>
      <w:r w:rsidR="00FC0E60">
        <w:rPr>
          <w:sz w:val="28"/>
          <w:szCs w:val="28"/>
          <w:lang w:eastAsia="lv-LV"/>
        </w:rPr>
        <w:t xml:space="preserve"> nedēļ</w:t>
      </w:r>
      <w:r w:rsidR="00E51243">
        <w:rPr>
          <w:sz w:val="28"/>
          <w:szCs w:val="28"/>
          <w:lang w:eastAsia="lv-LV"/>
        </w:rPr>
        <w:t>as</w:t>
      </w:r>
      <w:r w:rsidR="00FC0E60">
        <w:rPr>
          <w:sz w:val="28"/>
          <w:szCs w:val="28"/>
          <w:lang w:eastAsia="lv-LV"/>
        </w:rPr>
        <w:t xml:space="preserve"> laikā pēc </w:t>
      </w:r>
      <w:r w:rsidR="00E51243">
        <w:rPr>
          <w:sz w:val="28"/>
          <w:szCs w:val="28"/>
          <w:lang w:eastAsia="lv-LV"/>
        </w:rPr>
        <w:t>šī protokollēmuma spēkā stāšanās</w:t>
      </w:r>
      <w:r w:rsidR="00FC0E60">
        <w:rPr>
          <w:sz w:val="28"/>
          <w:szCs w:val="28"/>
          <w:lang w:eastAsia="lv-LV"/>
        </w:rPr>
        <w:t xml:space="preserve"> </w:t>
      </w:r>
      <w:r>
        <w:rPr>
          <w:sz w:val="28"/>
          <w:szCs w:val="28"/>
          <w:lang w:eastAsia="lv-LV"/>
        </w:rPr>
        <w:t>iesniegt priekšlikumu angļu v</w:t>
      </w:r>
      <w:r w:rsidR="004E145F">
        <w:rPr>
          <w:sz w:val="28"/>
          <w:szCs w:val="28"/>
          <w:lang w:eastAsia="lv-LV"/>
        </w:rPr>
        <w:t>alodā Finanšu ministrij</w:t>
      </w:r>
      <w:r w:rsidR="004866F0">
        <w:rPr>
          <w:sz w:val="28"/>
          <w:szCs w:val="28"/>
          <w:lang w:eastAsia="lv-LV"/>
        </w:rPr>
        <w:t>ā</w:t>
      </w:r>
      <w:r w:rsidR="004E145F">
        <w:rPr>
          <w:sz w:val="28"/>
          <w:szCs w:val="28"/>
          <w:lang w:eastAsia="lv-LV"/>
        </w:rPr>
        <w:t xml:space="preserve"> tālākai</w:t>
      </w:r>
      <w:r>
        <w:rPr>
          <w:sz w:val="28"/>
          <w:szCs w:val="28"/>
          <w:lang w:eastAsia="lv-LV"/>
        </w:rPr>
        <w:t xml:space="preserve"> iesniegša</w:t>
      </w:r>
      <w:r w:rsidR="009E7531">
        <w:rPr>
          <w:sz w:val="28"/>
          <w:szCs w:val="28"/>
          <w:lang w:eastAsia="lv-LV"/>
        </w:rPr>
        <w:t>nai Finanšu instrumenta birojam;</w:t>
      </w:r>
    </w:p>
    <w:p w14:paraId="190F73CA" w14:textId="607F8598" w:rsidR="00D03D0B" w:rsidRDefault="006E2995" w:rsidP="00192C67">
      <w:pPr>
        <w:pStyle w:val="Default"/>
        <w:numPr>
          <w:ilvl w:val="1"/>
          <w:numId w:val="1"/>
        </w:numPr>
        <w:tabs>
          <w:tab w:val="left" w:pos="426"/>
        </w:tabs>
        <w:spacing w:before="120" w:after="120" w:line="276" w:lineRule="auto"/>
        <w:jc w:val="both"/>
        <w:rPr>
          <w:sz w:val="28"/>
          <w:szCs w:val="28"/>
          <w:lang w:eastAsia="lv-LV"/>
        </w:rPr>
      </w:pPr>
      <w:r w:rsidRPr="00192C67">
        <w:rPr>
          <w:sz w:val="28"/>
          <w:szCs w:val="28"/>
          <w:lang w:eastAsia="lv-LV"/>
        </w:rPr>
        <w:t xml:space="preserve">Finanšu ministrijai kā Norvēģijas </w:t>
      </w:r>
      <w:r w:rsidR="00AE6CFE" w:rsidRPr="00192C67">
        <w:rPr>
          <w:sz w:val="28"/>
          <w:szCs w:val="28"/>
          <w:lang w:eastAsia="lv-LV"/>
        </w:rPr>
        <w:t xml:space="preserve">finanšu instrumenta </w:t>
      </w:r>
      <w:r w:rsidRPr="00192C67">
        <w:rPr>
          <w:sz w:val="28"/>
          <w:szCs w:val="28"/>
          <w:lang w:eastAsia="lv-LV"/>
        </w:rPr>
        <w:t>un Eiropas Ekon</w:t>
      </w:r>
      <w:r w:rsidR="00AE6CFE" w:rsidRPr="00192C67">
        <w:rPr>
          <w:sz w:val="28"/>
          <w:szCs w:val="28"/>
          <w:lang w:eastAsia="lv-LV"/>
        </w:rPr>
        <w:t>omikas zonas finanšu instrumenta</w:t>
      </w:r>
      <w:r w:rsidRPr="00192C67">
        <w:rPr>
          <w:sz w:val="28"/>
          <w:szCs w:val="28"/>
          <w:lang w:eastAsia="lv-LV"/>
        </w:rPr>
        <w:t xml:space="preserve"> vadoša</w:t>
      </w:r>
      <w:r w:rsidR="004866F0">
        <w:rPr>
          <w:sz w:val="28"/>
          <w:szCs w:val="28"/>
          <w:lang w:eastAsia="lv-LV"/>
        </w:rPr>
        <w:t>ja</w:t>
      </w:r>
      <w:r w:rsidRPr="00192C67">
        <w:rPr>
          <w:sz w:val="28"/>
          <w:szCs w:val="28"/>
          <w:lang w:eastAsia="lv-LV"/>
        </w:rPr>
        <w:t xml:space="preserve">i iestādei </w:t>
      </w:r>
      <w:r w:rsidR="00A373DE" w:rsidRPr="003656D5">
        <w:rPr>
          <w:sz w:val="28"/>
          <w:szCs w:val="28"/>
          <w:lang w:eastAsia="lv-LV"/>
        </w:rPr>
        <w:t xml:space="preserve">iesniegt </w:t>
      </w:r>
      <w:r w:rsidR="0056522C" w:rsidRPr="00192C67">
        <w:rPr>
          <w:sz w:val="28"/>
          <w:szCs w:val="28"/>
          <w:lang w:eastAsia="lv-LV"/>
        </w:rPr>
        <w:t>priekšlikumu</w:t>
      </w:r>
      <w:r w:rsidRPr="00192C67">
        <w:rPr>
          <w:sz w:val="28"/>
          <w:szCs w:val="28"/>
          <w:lang w:eastAsia="lv-LV"/>
        </w:rPr>
        <w:t xml:space="preserve"> Finanšu instrumenta birojam</w:t>
      </w:r>
      <w:r w:rsidR="00A373DE" w:rsidRPr="00192C67">
        <w:rPr>
          <w:sz w:val="28"/>
          <w:szCs w:val="28"/>
          <w:lang w:eastAsia="lv-LV"/>
        </w:rPr>
        <w:t xml:space="preserve"> donorvalstu lēmuma pieņemšanai</w:t>
      </w:r>
      <w:r w:rsidR="009E7531">
        <w:rPr>
          <w:sz w:val="28"/>
          <w:szCs w:val="28"/>
          <w:lang w:eastAsia="lv-LV"/>
        </w:rPr>
        <w:t>;</w:t>
      </w:r>
    </w:p>
    <w:p w14:paraId="03F712A2" w14:textId="1D85C0C4" w:rsidR="00192C67" w:rsidRDefault="00192C67" w:rsidP="009A19A0">
      <w:pPr>
        <w:pStyle w:val="ListParagraph"/>
        <w:numPr>
          <w:ilvl w:val="1"/>
          <w:numId w:val="1"/>
        </w:numPr>
        <w:spacing w:line="276" w:lineRule="auto"/>
        <w:jc w:val="both"/>
        <w:rPr>
          <w:rFonts w:ascii="Times New Roman" w:hAnsi="Times New Roman"/>
          <w:color w:val="000000"/>
          <w:sz w:val="28"/>
          <w:szCs w:val="28"/>
        </w:rPr>
      </w:pPr>
      <w:r w:rsidRPr="00192C67">
        <w:rPr>
          <w:rFonts w:ascii="Times New Roman" w:hAnsi="Times New Roman"/>
          <w:color w:val="000000"/>
          <w:sz w:val="28"/>
          <w:szCs w:val="28"/>
        </w:rPr>
        <w:t>Finanšu ministrija</w:t>
      </w:r>
      <w:r w:rsidR="00024A3F">
        <w:rPr>
          <w:rFonts w:ascii="Times New Roman" w:hAnsi="Times New Roman"/>
          <w:color w:val="000000"/>
          <w:sz w:val="28"/>
          <w:szCs w:val="28"/>
        </w:rPr>
        <w:t>i</w:t>
      </w:r>
      <w:r w:rsidRPr="00192C67">
        <w:rPr>
          <w:rFonts w:ascii="Times New Roman" w:hAnsi="Times New Roman"/>
          <w:color w:val="000000"/>
          <w:sz w:val="28"/>
          <w:szCs w:val="28"/>
        </w:rPr>
        <w:t xml:space="preserve"> parakst</w:t>
      </w:r>
      <w:r w:rsidR="00024A3F">
        <w:rPr>
          <w:rFonts w:ascii="Times New Roman" w:hAnsi="Times New Roman"/>
          <w:color w:val="000000"/>
          <w:sz w:val="28"/>
          <w:szCs w:val="28"/>
        </w:rPr>
        <w:t>īt</w:t>
      </w:r>
      <w:r w:rsidRPr="00192C67">
        <w:rPr>
          <w:rFonts w:ascii="Times New Roman" w:hAnsi="Times New Roman"/>
          <w:color w:val="000000"/>
          <w:sz w:val="28"/>
          <w:szCs w:val="28"/>
        </w:rPr>
        <w:t xml:space="preserve"> programmas “Starptautiskā policijas sadarbība un noziedzības apkarošana” līguma grozījumus</w:t>
      </w:r>
      <w:r w:rsidR="00024A3F">
        <w:rPr>
          <w:rFonts w:ascii="Times New Roman" w:hAnsi="Times New Roman"/>
          <w:color w:val="000000"/>
          <w:sz w:val="28"/>
          <w:szCs w:val="28"/>
        </w:rPr>
        <w:t xml:space="preserve"> par rezerves finansējuma izmantošanu</w:t>
      </w:r>
      <w:r w:rsidRPr="00192C67">
        <w:rPr>
          <w:rFonts w:ascii="Times New Roman" w:hAnsi="Times New Roman"/>
          <w:color w:val="000000"/>
          <w:sz w:val="28"/>
          <w:szCs w:val="28"/>
        </w:rPr>
        <w:t xml:space="preserve">, </w:t>
      </w:r>
      <w:r w:rsidR="00EC7364">
        <w:rPr>
          <w:rFonts w:ascii="Times New Roman" w:hAnsi="Times New Roman"/>
          <w:color w:val="000000"/>
          <w:sz w:val="28"/>
          <w:szCs w:val="28"/>
        </w:rPr>
        <w:t xml:space="preserve">pie nosacījuma, ja donorvalstis </w:t>
      </w:r>
      <w:r w:rsidR="00024A3F">
        <w:rPr>
          <w:rFonts w:ascii="Times New Roman" w:hAnsi="Times New Roman"/>
          <w:color w:val="000000"/>
          <w:sz w:val="28"/>
          <w:szCs w:val="28"/>
        </w:rPr>
        <w:t>atbalsta</w:t>
      </w:r>
      <w:r w:rsidR="00EC7364">
        <w:rPr>
          <w:rFonts w:ascii="Times New Roman" w:hAnsi="Times New Roman"/>
          <w:color w:val="000000"/>
          <w:sz w:val="28"/>
          <w:szCs w:val="28"/>
        </w:rPr>
        <w:t xml:space="preserve"> iesniegto priekšlikumu</w:t>
      </w:r>
      <w:r w:rsidR="009E7531">
        <w:rPr>
          <w:rFonts w:ascii="Times New Roman" w:hAnsi="Times New Roman"/>
          <w:color w:val="000000"/>
          <w:sz w:val="28"/>
          <w:szCs w:val="28"/>
        </w:rPr>
        <w:t>;</w:t>
      </w:r>
    </w:p>
    <w:p w14:paraId="6950D3E1" w14:textId="6C1C2FBB" w:rsidR="005B3C93" w:rsidRPr="00192C67" w:rsidRDefault="009A19A0" w:rsidP="009A19A0">
      <w:pPr>
        <w:pStyle w:val="ListParagraph"/>
        <w:numPr>
          <w:ilvl w:val="1"/>
          <w:numId w:val="1"/>
        </w:numPr>
        <w:spacing w:line="276" w:lineRule="auto"/>
        <w:jc w:val="both"/>
        <w:rPr>
          <w:rFonts w:ascii="Times New Roman" w:hAnsi="Times New Roman"/>
          <w:color w:val="000000"/>
          <w:sz w:val="28"/>
          <w:szCs w:val="28"/>
        </w:rPr>
      </w:pPr>
      <w:r>
        <w:rPr>
          <w:rFonts w:ascii="Times New Roman" w:hAnsi="Times New Roman"/>
          <w:color w:val="000000"/>
          <w:sz w:val="28"/>
          <w:szCs w:val="28"/>
        </w:rPr>
        <w:t>J</w:t>
      </w:r>
      <w:r w:rsidR="005B3C93" w:rsidRPr="005B3C93">
        <w:rPr>
          <w:rFonts w:ascii="Times New Roman" w:hAnsi="Times New Roman"/>
          <w:color w:val="000000"/>
          <w:sz w:val="28"/>
          <w:szCs w:val="28"/>
        </w:rPr>
        <w:t xml:space="preserve">a pēc </w:t>
      </w:r>
      <w:r w:rsidR="005B3C93">
        <w:rPr>
          <w:rFonts w:ascii="Times New Roman" w:hAnsi="Times New Roman"/>
          <w:color w:val="000000"/>
          <w:sz w:val="28"/>
          <w:szCs w:val="28"/>
        </w:rPr>
        <w:t>priekšlikuma</w:t>
      </w:r>
      <w:r w:rsidR="005B3C93" w:rsidRPr="005B3C93">
        <w:rPr>
          <w:rFonts w:ascii="Times New Roman" w:hAnsi="Times New Roman"/>
          <w:color w:val="000000"/>
          <w:sz w:val="28"/>
          <w:szCs w:val="28"/>
        </w:rPr>
        <w:t xml:space="preserve"> atbalstīšanas Ministru </w:t>
      </w:r>
      <w:r w:rsidR="005B3C93" w:rsidRPr="00E51243">
        <w:rPr>
          <w:rFonts w:ascii="Times New Roman" w:hAnsi="Times New Roman"/>
          <w:color w:val="000000"/>
          <w:sz w:val="28"/>
          <w:szCs w:val="28"/>
        </w:rPr>
        <w:t>kabinetā tajā tiek veikti precizējumi, tad Iekšlietu ministrijai jā</w:t>
      </w:r>
      <w:r w:rsidR="008417E1" w:rsidRPr="00E51243">
        <w:rPr>
          <w:rFonts w:ascii="Times New Roman" w:hAnsi="Times New Roman"/>
          <w:color w:val="000000"/>
          <w:sz w:val="28"/>
          <w:szCs w:val="28"/>
        </w:rPr>
        <w:t xml:space="preserve">iesniedz </w:t>
      </w:r>
      <w:r w:rsidR="00E51243" w:rsidRPr="00F36061">
        <w:rPr>
          <w:rFonts w:ascii="Times New Roman" w:hAnsi="Times New Roman"/>
          <w:color w:val="000000"/>
          <w:sz w:val="28"/>
          <w:szCs w:val="28"/>
        </w:rPr>
        <w:t>ar Finanšu ministriju saskaņots</w:t>
      </w:r>
      <w:r w:rsidR="00E51243" w:rsidRPr="00E51243">
        <w:rPr>
          <w:rFonts w:ascii="Times New Roman" w:hAnsi="Times New Roman"/>
          <w:color w:val="000000"/>
          <w:sz w:val="28"/>
          <w:szCs w:val="28"/>
        </w:rPr>
        <w:t xml:space="preserve"> </w:t>
      </w:r>
      <w:r w:rsidR="008417E1" w:rsidRPr="00E51243">
        <w:rPr>
          <w:rFonts w:ascii="Times New Roman" w:hAnsi="Times New Roman"/>
          <w:color w:val="000000"/>
          <w:sz w:val="28"/>
          <w:szCs w:val="28"/>
        </w:rPr>
        <w:t>precizētais priekšlikums Minist</w:t>
      </w:r>
      <w:r w:rsidR="008417E1">
        <w:rPr>
          <w:rFonts w:ascii="Times New Roman" w:hAnsi="Times New Roman"/>
          <w:color w:val="000000"/>
          <w:sz w:val="28"/>
          <w:szCs w:val="28"/>
        </w:rPr>
        <w:t>ru kabinetā</w:t>
      </w:r>
      <w:r w:rsidR="000F3292">
        <w:rPr>
          <w:rFonts w:ascii="Times New Roman" w:hAnsi="Times New Roman"/>
          <w:color w:val="000000"/>
          <w:sz w:val="28"/>
          <w:szCs w:val="28"/>
        </w:rPr>
        <w:t>.</w:t>
      </w:r>
    </w:p>
    <w:p w14:paraId="2095A9D1" w14:textId="77777777" w:rsidR="00485E27" w:rsidRDefault="00485E27" w:rsidP="00FB2BC4">
      <w:pPr>
        <w:pStyle w:val="Default"/>
        <w:tabs>
          <w:tab w:val="left" w:pos="426"/>
        </w:tabs>
        <w:spacing w:before="120" w:after="120" w:line="276" w:lineRule="auto"/>
        <w:ind w:left="360"/>
        <w:jc w:val="both"/>
        <w:rPr>
          <w:sz w:val="28"/>
          <w:szCs w:val="28"/>
          <w:lang w:eastAsia="lv-LV"/>
        </w:rPr>
      </w:pPr>
    </w:p>
    <w:p w14:paraId="391DBAC8" w14:textId="0BAEE8BC" w:rsidR="00083374" w:rsidRPr="00D03D0B" w:rsidRDefault="00051315" w:rsidP="00D03D0B">
      <w:pPr>
        <w:pStyle w:val="Default"/>
        <w:tabs>
          <w:tab w:val="left" w:pos="426"/>
        </w:tabs>
        <w:spacing w:before="120" w:after="120" w:line="276" w:lineRule="auto"/>
        <w:jc w:val="both"/>
        <w:rPr>
          <w:sz w:val="28"/>
          <w:szCs w:val="28"/>
        </w:rPr>
      </w:pPr>
      <w:r w:rsidRPr="00D03D0B">
        <w:rPr>
          <w:sz w:val="28"/>
          <w:szCs w:val="28"/>
        </w:rPr>
        <w:t>Ministru prezident</w:t>
      </w:r>
      <w:r w:rsidR="00B10F15" w:rsidRPr="00D03D0B">
        <w:rPr>
          <w:sz w:val="28"/>
          <w:szCs w:val="28"/>
        </w:rPr>
        <w:t>s</w:t>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372313" w:rsidRPr="00D03D0B">
        <w:rPr>
          <w:sz w:val="28"/>
          <w:szCs w:val="28"/>
        </w:rPr>
        <w:tab/>
      </w:r>
      <w:r w:rsidR="009B7414" w:rsidRPr="00D03D0B">
        <w:rPr>
          <w:sz w:val="28"/>
          <w:szCs w:val="28"/>
        </w:rPr>
        <w:t>K.Kariņš</w:t>
      </w:r>
    </w:p>
    <w:p w14:paraId="44935A61" w14:textId="77777777" w:rsidR="00B94241" w:rsidRPr="00F81DF3" w:rsidRDefault="00B94241" w:rsidP="00F81DF3">
      <w:pPr>
        <w:spacing w:before="120" w:after="120"/>
        <w:jc w:val="both"/>
        <w:rPr>
          <w:rFonts w:ascii="Times New Roman" w:hAnsi="Times New Roman" w:cs="Times New Roman"/>
          <w:sz w:val="28"/>
          <w:szCs w:val="28"/>
        </w:rPr>
      </w:pPr>
    </w:p>
    <w:p w14:paraId="63FF1F44" w14:textId="77777777" w:rsidR="00083374" w:rsidRPr="00F81DF3" w:rsidRDefault="00051315" w:rsidP="00F81DF3">
      <w:pPr>
        <w:pStyle w:val="NormalWeb"/>
        <w:tabs>
          <w:tab w:val="left" w:pos="7513"/>
        </w:tabs>
        <w:spacing w:before="120" w:beforeAutospacing="0" w:after="120" w:afterAutospacing="0" w:line="276" w:lineRule="auto"/>
        <w:rPr>
          <w:rFonts w:ascii="Times New Roman" w:hAnsi="Times New Roman"/>
          <w:color w:val="auto"/>
          <w:sz w:val="28"/>
          <w:szCs w:val="28"/>
        </w:rPr>
      </w:pPr>
      <w:r w:rsidRPr="00F81DF3">
        <w:rPr>
          <w:rFonts w:ascii="Times New Roman" w:hAnsi="Times New Roman"/>
          <w:color w:val="auto"/>
          <w:sz w:val="28"/>
          <w:szCs w:val="28"/>
        </w:rPr>
        <w:t>Valsts kancelejas direktor</w:t>
      </w:r>
      <w:r w:rsidR="00333B78" w:rsidRPr="00F81DF3">
        <w:rPr>
          <w:rFonts w:ascii="Times New Roman" w:hAnsi="Times New Roman"/>
          <w:color w:val="auto"/>
          <w:sz w:val="28"/>
          <w:szCs w:val="28"/>
        </w:rPr>
        <w:t>s</w:t>
      </w:r>
      <w:r w:rsidRPr="00F81DF3">
        <w:rPr>
          <w:rFonts w:ascii="Times New Roman" w:hAnsi="Times New Roman"/>
          <w:color w:val="auto"/>
          <w:sz w:val="28"/>
          <w:szCs w:val="28"/>
        </w:rPr>
        <w:tab/>
      </w:r>
      <w:r w:rsidR="00EE1F85" w:rsidRPr="00F81DF3">
        <w:rPr>
          <w:rFonts w:ascii="Times New Roman" w:hAnsi="Times New Roman"/>
          <w:color w:val="auto"/>
          <w:sz w:val="28"/>
          <w:szCs w:val="28"/>
        </w:rPr>
        <w:t>J.Citskovskis</w:t>
      </w:r>
    </w:p>
    <w:p w14:paraId="4D5F6059" w14:textId="77777777" w:rsidR="00B94241" w:rsidRPr="00F81DF3" w:rsidRDefault="00B94241" w:rsidP="00F81DF3">
      <w:pPr>
        <w:pStyle w:val="NormalWeb"/>
        <w:tabs>
          <w:tab w:val="left" w:pos="6237"/>
        </w:tabs>
        <w:spacing w:before="120" w:beforeAutospacing="0" w:after="120" w:afterAutospacing="0" w:line="276" w:lineRule="auto"/>
        <w:rPr>
          <w:rFonts w:ascii="Times New Roman" w:hAnsi="Times New Roman"/>
          <w:color w:val="auto"/>
          <w:sz w:val="28"/>
          <w:szCs w:val="28"/>
        </w:rPr>
      </w:pPr>
    </w:p>
    <w:p w14:paraId="46D95F5C" w14:textId="5F1BB9A4" w:rsidR="00083374" w:rsidRPr="008E7183" w:rsidRDefault="00B10F15" w:rsidP="008E6A8C">
      <w:pPr>
        <w:pStyle w:val="NormalWeb"/>
        <w:tabs>
          <w:tab w:val="left" w:pos="8222"/>
          <w:tab w:val="left" w:pos="8364"/>
        </w:tabs>
        <w:spacing w:before="120" w:beforeAutospacing="0" w:after="120" w:afterAutospacing="0" w:line="276" w:lineRule="auto"/>
      </w:pPr>
      <w:r w:rsidRPr="00F81DF3">
        <w:rPr>
          <w:rFonts w:ascii="Times New Roman" w:hAnsi="Times New Roman"/>
          <w:sz w:val="28"/>
          <w:szCs w:val="28"/>
        </w:rPr>
        <w:t>Finanšu minist</w:t>
      </w:r>
      <w:r w:rsidR="00526EB4" w:rsidRPr="00F81DF3">
        <w:rPr>
          <w:rFonts w:ascii="Times New Roman" w:hAnsi="Times New Roman"/>
          <w:sz w:val="28"/>
          <w:szCs w:val="28"/>
        </w:rPr>
        <w:t>r</w:t>
      </w:r>
      <w:r w:rsidR="009B7414" w:rsidRPr="00F81DF3">
        <w:rPr>
          <w:rFonts w:ascii="Times New Roman" w:hAnsi="Times New Roman"/>
          <w:sz w:val="28"/>
          <w:szCs w:val="28"/>
        </w:rPr>
        <w:t>s</w:t>
      </w:r>
      <w:r w:rsidR="000A7B5D" w:rsidRPr="00F81DF3">
        <w:rPr>
          <w:rFonts w:ascii="Times New Roman" w:hAnsi="Times New Roman"/>
          <w:sz w:val="28"/>
          <w:szCs w:val="28"/>
        </w:rPr>
        <w:t xml:space="preserve"> </w:t>
      </w:r>
      <w:r w:rsidR="000A7B5D" w:rsidRPr="00F81DF3">
        <w:rPr>
          <w:rFonts w:ascii="Times New Roman" w:hAnsi="Times New Roman"/>
          <w:sz w:val="28"/>
          <w:szCs w:val="28"/>
        </w:rPr>
        <w:tab/>
      </w:r>
      <w:r w:rsidR="009B7414" w:rsidRPr="00F81DF3">
        <w:rPr>
          <w:rFonts w:ascii="Times New Roman" w:hAnsi="Times New Roman"/>
          <w:sz w:val="28"/>
          <w:szCs w:val="28"/>
        </w:rPr>
        <w:t>J.Reirs</w:t>
      </w:r>
    </w:p>
    <w:sectPr w:rsidR="00083374" w:rsidRPr="008E7183" w:rsidSect="00003F7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851" w:left="1701"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DFF3" w14:textId="77777777" w:rsidR="009B2265" w:rsidRDefault="009B2265" w:rsidP="004D6CDF">
      <w:pPr>
        <w:spacing w:after="0" w:line="240" w:lineRule="auto"/>
      </w:pPr>
      <w:r>
        <w:separator/>
      </w:r>
    </w:p>
  </w:endnote>
  <w:endnote w:type="continuationSeparator" w:id="0">
    <w:p w14:paraId="20C92B48" w14:textId="77777777" w:rsidR="009B2265" w:rsidRDefault="009B2265" w:rsidP="004D6CDF">
      <w:pPr>
        <w:spacing w:after="0" w:line="240" w:lineRule="auto"/>
      </w:pPr>
      <w:r>
        <w:continuationSeparator/>
      </w:r>
    </w:p>
  </w:endnote>
  <w:endnote w:type="continuationNotice" w:id="1">
    <w:p w14:paraId="46E4BBEA" w14:textId="77777777" w:rsidR="009B2265" w:rsidRDefault="009B2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8161" w14:textId="77777777" w:rsidR="0076408C" w:rsidRDefault="00764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611" w14:textId="70292BA9" w:rsidR="00EE1F85" w:rsidRPr="00864B1D" w:rsidRDefault="00864B1D" w:rsidP="00864B1D">
    <w:pPr>
      <w:pStyle w:val="Foote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E17335">
      <w:rPr>
        <w:rFonts w:ascii="Times New Roman" w:hAnsi="Times New Roman" w:cs="Times New Roman"/>
        <w:noProof/>
      </w:rPr>
      <w:t>FMprot_280820_ES_fondi_pusgads</w:t>
    </w:r>
    <w:r>
      <w:rPr>
        <w:rFonts w:ascii="Times New Roman" w:hAnsi="Times New Roman" w:cs="Times New Roman"/>
        <w:noProof/>
      </w:rPr>
      <w:fldChar w:fldCharType="end"/>
    </w:r>
    <w:r w:rsidR="00E17335">
      <w:rPr>
        <w:rFonts w:ascii="Times New Roman" w:hAnsi="Times New Roman" w:cs="Times New Roman"/>
        <w:noProof/>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AC73" w14:textId="4C189001" w:rsidR="00C21220" w:rsidRPr="00864B1D" w:rsidRDefault="00864B1D" w:rsidP="00864B1D">
    <w:pPr>
      <w:pStyle w:val="Foote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A725CC">
      <w:rPr>
        <w:rFonts w:ascii="Times New Roman" w:hAnsi="Times New Roman" w:cs="Times New Roman"/>
        <w:noProof/>
      </w:rPr>
      <w:t>FMprot_280820_ES_fondi_pusgads</w:t>
    </w:r>
    <w:r>
      <w:rPr>
        <w:rFonts w:ascii="Times New Roman" w:hAnsi="Times New Roman" w:cs="Times New Roman"/>
        <w:noProof/>
      </w:rPr>
      <w:fldChar w:fldCharType="end"/>
    </w:r>
    <w:r w:rsidR="00A725CC">
      <w:rPr>
        <w:rFonts w:ascii="Times New Roman" w:hAnsi="Times New Roman" w:cs="Times New Roman"/>
        <w:noProof/>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5DFD" w14:textId="77777777" w:rsidR="009B2265" w:rsidRDefault="009B2265" w:rsidP="004D6CDF">
      <w:pPr>
        <w:spacing w:after="0" w:line="240" w:lineRule="auto"/>
      </w:pPr>
      <w:r>
        <w:separator/>
      </w:r>
    </w:p>
  </w:footnote>
  <w:footnote w:type="continuationSeparator" w:id="0">
    <w:p w14:paraId="10719EEF" w14:textId="77777777" w:rsidR="009B2265" w:rsidRDefault="009B2265" w:rsidP="004D6CDF">
      <w:pPr>
        <w:spacing w:after="0" w:line="240" w:lineRule="auto"/>
      </w:pPr>
      <w:r>
        <w:continuationSeparator/>
      </w:r>
    </w:p>
  </w:footnote>
  <w:footnote w:type="continuationNotice" w:id="1">
    <w:p w14:paraId="5F53194D" w14:textId="77777777" w:rsidR="009B2265" w:rsidRDefault="009B2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B445" w14:textId="77777777" w:rsidR="0076408C" w:rsidRDefault="0076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F877" w14:textId="16BD6F5B" w:rsidR="00C21220" w:rsidRDefault="008B2AE1" w:rsidP="00F44812">
    <w:pPr>
      <w:pStyle w:val="Header"/>
      <w:jc w:val="center"/>
    </w:pPr>
    <w:r>
      <w:fldChar w:fldCharType="begin"/>
    </w:r>
    <w:r>
      <w:instrText xml:space="preserve"> PAGE   \* MERGEFORMAT </w:instrText>
    </w:r>
    <w:r>
      <w:fldChar w:fldCharType="separate"/>
    </w:r>
    <w:r w:rsidR="00C32714">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EAA7" w14:textId="77777777" w:rsidR="0076408C" w:rsidRDefault="00764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E0"/>
    <w:multiLevelType w:val="multilevel"/>
    <w:tmpl w:val="E53CAD90"/>
    <w:lvl w:ilvl="0">
      <w:start w:val="5"/>
      <w:numFmt w:val="decimal"/>
      <w:lvlText w:val="%1."/>
      <w:lvlJc w:val="left"/>
      <w:pPr>
        <w:ind w:left="450" w:hanging="450"/>
      </w:pPr>
      <w:rPr>
        <w:rFonts w:hint="default"/>
      </w:rPr>
    </w:lvl>
    <w:lvl w:ilvl="1">
      <w:start w:val="2"/>
      <w:numFmt w:val="decimal"/>
      <w:lvlText w:val="%1.%2."/>
      <w:lvlJc w:val="left"/>
      <w:pPr>
        <w:ind w:left="525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D065BA"/>
    <w:multiLevelType w:val="hybridMultilevel"/>
    <w:tmpl w:val="CEFC2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015796"/>
    <w:multiLevelType w:val="multilevel"/>
    <w:tmpl w:val="514674D4"/>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8A93D9B"/>
    <w:multiLevelType w:val="multilevel"/>
    <w:tmpl w:val="43EE646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2D03A8"/>
    <w:multiLevelType w:val="hybridMultilevel"/>
    <w:tmpl w:val="BE487180"/>
    <w:lvl w:ilvl="0" w:tplc="530C7AF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15:restartNumberingAfterBreak="0">
    <w:nsid w:val="426D0967"/>
    <w:multiLevelType w:val="multilevel"/>
    <w:tmpl w:val="DDF21DDE"/>
    <w:lvl w:ilvl="0">
      <w:start w:val="10"/>
      <w:numFmt w:val="decimal"/>
      <w:lvlText w:val="%1."/>
      <w:lvlJc w:val="left"/>
      <w:pPr>
        <w:ind w:left="600" w:hanging="60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15:restartNumberingAfterBreak="0">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2C3707"/>
    <w:multiLevelType w:val="hybridMultilevel"/>
    <w:tmpl w:val="A184F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967BD6"/>
    <w:multiLevelType w:val="hybridMultilevel"/>
    <w:tmpl w:val="FBA6B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E63274"/>
    <w:multiLevelType w:val="hybridMultilevel"/>
    <w:tmpl w:val="61F8D37A"/>
    <w:lvl w:ilvl="0" w:tplc="A3A20F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3"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AB5B85"/>
    <w:multiLevelType w:val="hybridMultilevel"/>
    <w:tmpl w:val="3FDAF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48C1B59"/>
    <w:multiLevelType w:val="multilevel"/>
    <w:tmpl w:val="ACF822E8"/>
    <w:lvl w:ilvl="0">
      <w:start w:val="7"/>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8" w15:restartNumberingAfterBreak="0">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0" w15:restartNumberingAfterBreak="0">
    <w:nsid w:val="7C337103"/>
    <w:multiLevelType w:val="multilevel"/>
    <w:tmpl w:val="B5422186"/>
    <w:lvl w:ilvl="0">
      <w:start w:val="7"/>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19"/>
  </w:num>
  <w:num w:numId="2">
    <w:abstractNumId w:val="13"/>
  </w:num>
  <w:num w:numId="3">
    <w:abstractNumId w:val="12"/>
  </w:num>
  <w:num w:numId="4">
    <w:abstractNumId w:val="4"/>
  </w:num>
  <w:num w:numId="5">
    <w:abstractNumId w:val="18"/>
  </w:num>
  <w:num w:numId="6">
    <w:abstractNumId w:val="1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
  </w:num>
  <w:num w:numId="14">
    <w:abstractNumId w:val="20"/>
  </w:num>
  <w:num w:numId="15">
    <w:abstractNumId w:val="1"/>
  </w:num>
  <w:num w:numId="16">
    <w:abstractNumId w:val="6"/>
  </w:num>
  <w:num w:numId="17">
    <w:abstractNumId w:val="7"/>
  </w:num>
  <w:num w:numId="18">
    <w:abstractNumId w:val="17"/>
  </w:num>
  <w:num w:numId="19">
    <w:abstractNumId w:val="10"/>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0"/>
  <w:defaultTabStop w:val="720"/>
  <w:drawingGridHorizontalSpacing w:val="110"/>
  <w:displayHorizontalDrawingGridEvery w:val="2"/>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1E3B"/>
    <w:rsid w:val="00002406"/>
    <w:rsid w:val="00002990"/>
    <w:rsid w:val="00003035"/>
    <w:rsid w:val="000030CF"/>
    <w:rsid w:val="00003AE4"/>
    <w:rsid w:val="00003F5A"/>
    <w:rsid w:val="00003F71"/>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98B"/>
    <w:rsid w:val="000109CA"/>
    <w:rsid w:val="00010EF2"/>
    <w:rsid w:val="00011053"/>
    <w:rsid w:val="00011C97"/>
    <w:rsid w:val="00011E84"/>
    <w:rsid w:val="0001212C"/>
    <w:rsid w:val="00012678"/>
    <w:rsid w:val="000131C8"/>
    <w:rsid w:val="00013AC5"/>
    <w:rsid w:val="00013E3A"/>
    <w:rsid w:val="00013EF1"/>
    <w:rsid w:val="00013FF9"/>
    <w:rsid w:val="000141C9"/>
    <w:rsid w:val="00014AF0"/>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443B"/>
    <w:rsid w:val="00024A3F"/>
    <w:rsid w:val="00025060"/>
    <w:rsid w:val="00025843"/>
    <w:rsid w:val="0002611B"/>
    <w:rsid w:val="0002636F"/>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655"/>
    <w:rsid w:val="00036868"/>
    <w:rsid w:val="0003687A"/>
    <w:rsid w:val="000376FB"/>
    <w:rsid w:val="0003772C"/>
    <w:rsid w:val="000378DE"/>
    <w:rsid w:val="00037A04"/>
    <w:rsid w:val="000408BB"/>
    <w:rsid w:val="000414D0"/>
    <w:rsid w:val="00042851"/>
    <w:rsid w:val="000428DE"/>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57F04"/>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4EC9"/>
    <w:rsid w:val="000750B0"/>
    <w:rsid w:val="00075377"/>
    <w:rsid w:val="0007538C"/>
    <w:rsid w:val="00075720"/>
    <w:rsid w:val="0007648A"/>
    <w:rsid w:val="0008026B"/>
    <w:rsid w:val="00080DD9"/>
    <w:rsid w:val="0008116A"/>
    <w:rsid w:val="00081ADC"/>
    <w:rsid w:val="00081BBB"/>
    <w:rsid w:val="00081E6E"/>
    <w:rsid w:val="000828B6"/>
    <w:rsid w:val="00082DC2"/>
    <w:rsid w:val="00083028"/>
    <w:rsid w:val="00083374"/>
    <w:rsid w:val="0008361D"/>
    <w:rsid w:val="00083DEA"/>
    <w:rsid w:val="000840D6"/>
    <w:rsid w:val="00084485"/>
    <w:rsid w:val="00084A64"/>
    <w:rsid w:val="00084DE1"/>
    <w:rsid w:val="0008504D"/>
    <w:rsid w:val="000854AE"/>
    <w:rsid w:val="00085D55"/>
    <w:rsid w:val="000861FB"/>
    <w:rsid w:val="00086360"/>
    <w:rsid w:val="00086571"/>
    <w:rsid w:val="000868B3"/>
    <w:rsid w:val="000872D3"/>
    <w:rsid w:val="000873FC"/>
    <w:rsid w:val="000876A1"/>
    <w:rsid w:val="000911B9"/>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8A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59F"/>
    <w:rsid w:val="000B1DC4"/>
    <w:rsid w:val="000B21BB"/>
    <w:rsid w:val="000B2F12"/>
    <w:rsid w:val="000B36C2"/>
    <w:rsid w:val="000B41E1"/>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AF7"/>
    <w:rsid w:val="000D7C8A"/>
    <w:rsid w:val="000D7C90"/>
    <w:rsid w:val="000E02F6"/>
    <w:rsid w:val="000E03DA"/>
    <w:rsid w:val="000E0800"/>
    <w:rsid w:val="000E09FD"/>
    <w:rsid w:val="000E1095"/>
    <w:rsid w:val="000E137D"/>
    <w:rsid w:val="000E1410"/>
    <w:rsid w:val="000E186E"/>
    <w:rsid w:val="000E1A05"/>
    <w:rsid w:val="000E1BC4"/>
    <w:rsid w:val="000E1EFC"/>
    <w:rsid w:val="000E215F"/>
    <w:rsid w:val="000E225C"/>
    <w:rsid w:val="000E2B50"/>
    <w:rsid w:val="000E2B51"/>
    <w:rsid w:val="000E3712"/>
    <w:rsid w:val="000E396C"/>
    <w:rsid w:val="000E3FEA"/>
    <w:rsid w:val="000E46CE"/>
    <w:rsid w:val="000E4C2C"/>
    <w:rsid w:val="000E4C99"/>
    <w:rsid w:val="000E6815"/>
    <w:rsid w:val="000E6C1E"/>
    <w:rsid w:val="000E6F88"/>
    <w:rsid w:val="000E7301"/>
    <w:rsid w:val="000E764E"/>
    <w:rsid w:val="000F0041"/>
    <w:rsid w:val="000F01D6"/>
    <w:rsid w:val="000F15F7"/>
    <w:rsid w:val="000F1600"/>
    <w:rsid w:val="000F19C0"/>
    <w:rsid w:val="000F1C6E"/>
    <w:rsid w:val="000F2E71"/>
    <w:rsid w:val="000F3292"/>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608"/>
    <w:rsid w:val="001028D1"/>
    <w:rsid w:val="00102E38"/>
    <w:rsid w:val="00103294"/>
    <w:rsid w:val="00103799"/>
    <w:rsid w:val="001039DE"/>
    <w:rsid w:val="00104F56"/>
    <w:rsid w:val="00104F6E"/>
    <w:rsid w:val="00105B77"/>
    <w:rsid w:val="00106374"/>
    <w:rsid w:val="00107544"/>
    <w:rsid w:val="00107577"/>
    <w:rsid w:val="001106CF"/>
    <w:rsid w:val="0011079E"/>
    <w:rsid w:val="00110BA4"/>
    <w:rsid w:val="00110C6A"/>
    <w:rsid w:val="00111060"/>
    <w:rsid w:val="0011163C"/>
    <w:rsid w:val="00112503"/>
    <w:rsid w:val="001130AF"/>
    <w:rsid w:val="00113297"/>
    <w:rsid w:val="00113A68"/>
    <w:rsid w:val="0011466F"/>
    <w:rsid w:val="00114B87"/>
    <w:rsid w:val="00114DC8"/>
    <w:rsid w:val="00114F8E"/>
    <w:rsid w:val="001159DF"/>
    <w:rsid w:val="00116782"/>
    <w:rsid w:val="001167F1"/>
    <w:rsid w:val="00116D36"/>
    <w:rsid w:val="00116FE3"/>
    <w:rsid w:val="00117260"/>
    <w:rsid w:val="00117457"/>
    <w:rsid w:val="00117A29"/>
    <w:rsid w:val="00117ACB"/>
    <w:rsid w:val="00120FA7"/>
    <w:rsid w:val="001217B8"/>
    <w:rsid w:val="001233F7"/>
    <w:rsid w:val="00123835"/>
    <w:rsid w:val="00123BAD"/>
    <w:rsid w:val="00123D52"/>
    <w:rsid w:val="00124BEC"/>
    <w:rsid w:val="00124F13"/>
    <w:rsid w:val="00125254"/>
    <w:rsid w:val="00125806"/>
    <w:rsid w:val="00125BBB"/>
    <w:rsid w:val="00126DC2"/>
    <w:rsid w:val="00126E16"/>
    <w:rsid w:val="00127147"/>
    <w:rsid w:val="00127EF7"/>
    <w:rsid w:val="001302E9"/>
    <w:rsid w:val="001315AC"/>
    <w:rsid w:val="001328F1"/>
    <w:rsid w:val="00133029"/>
    <w:rsid w:val="00133907"/>
    <w:rsid w:val="00134F6F"/>
    <w:rsid w:val="001354D9"/>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91B"/>
    <w:rsid w:val="00154FF3"/>
    <w:rsid w:val="00155926"/>
    <w:rsid w:val="00155EAB"/>
    <w:rsid w:val="0015651E"/>
    <w:rsid w:val="00156DDE"/>
    <w:rsid w:val="00157826"/>
    <w:rsid w:val="00160C7C"/>
    <w:rsid w:val="0016113A"/>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5961"/>
    <w:rsid w:val="00165A93"/>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5242"/>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87F9B"/>
    <w:rsid w:val="00190249"/>
    <w:rsid w:val="001905E4"/>
    <w:rsid w:val="0019092C"/>
    <w:rsid w:val="00190DB0"/>
    <w:rsid w:val="00190E84"/>
    <w:rsid w:val="00191566"/>
    <w:rsid w:val="00191614"/>
    <w:rsid w:val="001916DF"/>
    <w:rsid w:val="001918C3"/>
    <w:rsid w:val="00191FAE"/>
    <w:rsid w:val="00192C67"/>
    <w:rsid w:val="00194723"/>
    <w:rsid w:val="00194F52"/>
    <w:rsid w:val="00195B4D"/>
    <w:rsid w:val="001961F5"/>
    <w:rsid w:val="0019709C"/>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8C5"/>
    <w:rsid w:val="001A597B"/>
    <w:rsid w:val="001A6624"/>
    <w:rsid w:val="001A6DB3"/>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FB8"/>
    <w:rsid w:val="001B7117"/>
    <w:rsid w:val="001B72BF"/>
    <w:rsid w:val="001B754F"/>
    <w:rsid w:val="001B7F97"/>
    <w:rsid w:val="001C0D7E"/>
    <w:rsid w:val="001C0F46"/>
    <w:rsid w:val="001C118F"/>
    <w:rsid w:val="001C1589"/>
    <w:rsid w:val="001C169B"/>
    <w:rsid w:val="001C1799"/>
    <w:rsid w:val="001C191C"/>
    <w:rsid w:val="001C1D73"/>
    <w:rsid w:val="001C2111"/>
    <w:rsid w:val="001C2671"/>
    <w:rsid w:val="001C2808"/>
    <w:rsid w:val="001C2E5C"/>
    <w:rsid w:val="001C3611"/>
    <w:rsid w:val="001C5065"/>
    <w:rsid w:val="001C5096"/>
    <w:rsid w:val="001C50F4"/>
    <w:rsid w:val="001C5A46"/>
    <w:rsid w:val="001C5EF5"/>
    <w:rsid w:val="001C5F28"/>
    <w:rsid w:val="001C6254"/>
    <w:rsid w:val="001C6344"/>
    <w:rsid w:val="001C6712"/>
    <w:rsid w:val="001C7092"/>
    <w:rsid w:val="001C7A73"/>
    <w:rsid w:val="001D083A"/>
    <w:rsid w:val="001D09E8"/>
    <w:rsid w:val="001D1F9A"/>
    <w:rsid w:val="001D2A51"/>
    <w:rsid w:val="001D2D52"/>
    <w:rsid w:val="001D2DE5"/>
    <w:rsid w:val="001D3C67"/>
    <w:rsid w:val="001D447D"/>
    <w:rsid w:val="001D4553"/>
    <w:rsid w:val="001D4BAE"/>
    <w:rsid w:val="001D4ED3"/>
    <w:rsid w:val="001D5E2F"/>
    <w:rsid w:val="001D6613"/>
    <w:rsid w:val="001D6A99"/>
    <w:rsid w:val="001D74D1"/>
    <w:rsid w:val="001D7510"/>
    <w:rsid w:val="001E003E"/>
    <w:rsid w:val="001E0220"/>
    <w:rsid w:val="001E02E9"/>
    <w:rsid w:val="001E04C2"/>
    <w:rsid w:val="001E0DA6"/>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5A3"/>
    <w:rsid w:val="001F39FA"/>
    <w:rsid w:val="001F3F6E"/>
    <w:rsid w:val="001F4469"/>
    <w:rsid w:val="001F57A0"/>
    <w:rsid w:val="001F5AF9"/>
    <w:rsid w:val="001F6025"/>
    <w:rsid w:val="001F664E"/>
    <w:rsid w:val="001F6BB2"/>
    <w:rsid w:val="001F71E8"/>
    <w:rsid w:val="001F7671"/>
    <w:rsid w:val="001F7ACB"/>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B47"/>
    <w:rsid w:val="00220DD2"/>
    <w:rsid w:val="002214AD"/>
    <w:rsid w:val="0022175C"/>
    <w:rsid w:val="00221DAF"/>
    <w:rsid w:val="0022271F"/>
    <w:rsid w:val="0022313E"/>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5AE"/>
    <w:rsid w:val="00237B14"/>
    <w:rsid w:val="0024021B"/>
    <w:rsid w:val="00240693"/>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A2E"/>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477"/>
    <w:rsid w:val="002706F4"/>
    <w:rsid w:val="00270B99"/>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7743E"/>
    <w:rsid w:val="00280014"/>
    <w:rsid w:val="00280219"/>
    <w:rsid w:val="0028108E"/>
    <w:rsid w:val="0028200D"/>
    <w:rsid w:val="002824EB"/>
    <w:rsid w:val="0028258E"/>
    <w:rsid w:val="002828DE"/>
    <w:rsid w:val="00282B5A"/>
    <w:rsid w:val="00282FF1"/>
    <w:rsid w:val="00283281"/>
    <w:rsid w:val="00283A1C"/>
    <w:rsid w:val="00284345"/>
    <w:rsid w:val="00284442"/>
    <w:rsid w:val="0028550C"/>
    <w:rsid w:val="00285BDF"/>
    <w:rsid w:val="00286688"/>
    <w:rsid w:val="00286E2F"/>
    <w:rsid w:val="002873E9"/>
    <w:rsid w:val="0028749B"/>
    <w:rsid w:val="00287F08"/>
    <w:rsid w:val="002902BC"/>
    <w:rsid w:val="00290452"/>
    <w:rsid w:val="00290E85"/>
    <w:rsid w:val="002913AE"/>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04C"/>
    <w:rsid w:val="002B016D"/>
    <w:rsid w:val="002B06A6"/>
    <w:rsid w:val="002B0F73"/>
    <w:rsid w:val="002B1218"/>
    <w:rsid w:val="002B1558"/>
    <w:rsid w:val="002B495A"/>
    <w:rsid w:val="002B495F"/>
    <w:rsid w:val="002B50D0"/>
    <w:rsid w:val="002B5229"/>
    <w:rsid w:val="002B6077"/>
    <w:rsid w:val="002B6813"/>
    <w:rsid w:val="002B6EF8"/>
    <w:rsid w:val="002B6FF4"/>
    <w:rsid w:val="002B7118"/>
    <w:rsid w:val="002B7422"/>
    <w:rsid w:val="002B7A02"/>
    <w:rsid w:val="002B7B1C"/>
    <w:rsid w:val="002B7C0D"/>
    <w:rsid w:val="002B7C11"/>
    <w:rsid w:val="002B7F54"/>
    <w:rsid w:val="002C0071"/>
    <w:rsid w:val="002C0139"/>
    <w:rsid w:val="002C0C7A"/>
    <w:rsid w:val="002C0E99"/>
    <w:rsid w:val="002C1149"/>
    <w:rsid w:val="002C17EC"/>
    <w:rsid w:val="002C2263"/>
    <w:rsid w:val="002C2504"/>
    <w:rsid w:val="002C266D"/>
    <w:rsid w:val="002C275A"/>
    <w:rsid w:val="002C3465"/>
    <w:rsid w:val="002C4294"/>
    <w:rsid w:val="002C623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B12"/>
    <w:rsid w:val="002E3009"/>
    <w:rsid w:val="002E32F5"/>
    <w:rsid w:val="002E398A"/>
    <w:rsid w:val="002E3BC0"/>
    <w:rsid w:val="002E3C3B"/>
    <w:rsid w:val="002E46A2"/>
    <w:rsid w:val="002E4707"/>
    <w:rsid w:val="002E4D38"/>
    <w:rsid w:val="002E51EF"/>
    <w:rsid w:val="002E53F4"/>
    <w:rsid w:val="002E57E5"/>
    <w:rsid w:val="002E5B77"/>
    <w:rsid w:val="002E653D"/>
    <w:rsid w:val="002E65EE"/>
    <w:rsid w:val="002E6B89"/>
    <w:rsid w:val="002E6E01"/>
    <w:rsid w:val="002E6E29"/>
    <w:rsid w:val="002E73BE"/>
    <w:rsid w:val="002E7867"/>
    <w:rsid w:val="002E7BC9"/>
    <w:rsid w:val="002F02EB"/>
    <w:rsid w:val="002F08BB"/>
    <w:rsid w:val="002F08C7"/>
    <w:rsid w:val="002F15BC"/>
    <w:rsid w:val="002F1D24"/>
    <w:rsid w:val="002F2DF7"/>
    <w:rsid w:val="002F2F35"/>
    <w:rsid w:val="002F345F"/>
    <w:rsid w:val="002F372C"/>
    <w:rsid w:val="002F441B"/>
    <w:rsid w:val="002F4C14"/>
    <w:rsid w:val="002F4F06"/>
    <w:rsid w:val="002F50E0"/>
    <w:rsid w:val="002F512D"/>
    <w:rsid w:val="002F5986"/>
    <w:rsid w:val="002F603D"/>
    <w:rsid w:val="002F6C7A"/>
    <w:rsid w:val="002F6E60"/>
    <w:rsid w:val="002F721B"/>
    <w:rsid w:val="002F794D"/>
    <w:rsid w:val="002F7A5E"/>
    <w:rsid w:val="002F7EB8"/>
    <w:rsid w:val="003009A7"/>
    <w:rsid w:val="0030162C"/>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1EE"/>
    <w:rsid w:val="00310F85"/>
    <w:rsid w:val="003116C4"/>
    <w:rsid w:val="00311836"/>
    <w:rsid w:val="00311AB8"/>
    <w:rsid w:val="00312870"/>
    <w:rsid w:val="00312BB0"/>
    <w:rsid w:val="00312C9C"/>
    <w:rsid w:val="003137F3"/>
    <w:rsid w:val="00313AC8"/>
    <w:rsid w:val="003140B5"/>
    <w:rsid w:val="0031425A"/>
    <w:rsid w:val="0031429B"/>
    <w:rsid w:val="00314B34"/>
    <w:rsid w:val="0031505D"/>
    <w:rsid w:val="00315667"/>
    <w:rsid w:val="0031571F"/>
    <w:rsid w:val="0031682D"/>
    <w:rsid w:val="00316F07"/>
    <w:rsid w:val="00316FFC"/>
    <w:rsid w:val="00317B73"/>
    <w:rsid w:val="003202AF"/>
    <w:rsid w:val="0032070D"/>
    <w:rsid w:val="00320ACD"/>
    <w:rsid w:val="00321197"/>
    <w:rsid w:val="00321962"/>
    <w:rsid w:val="0032259F"/>
    <w:rsid w:val="003225BC"/>
    <w:rsid w:val="003225D6"/>
    <w:rsid w:val="00323338"/>
    <w:rsid w:val="00323C40"/>
    <w:rsid w:val="00323E98"/>
    <w:rsid w:val="003240C2"/>
    <w:rsid w:val="003243D6"/>
    <w:rsid w:val="003245EB"/>
    <w:rsid w:val="00324611"/>
    <w:rsid w:val="00324DC6"/>
    <w:rsid w:val="00325DA0"/>
    <w:rsid w:val="0032643D"/>
    <w:rsid w:val="00326F26"/>
    <w:rsid w:val="003272A7"/>
    <w:rsid w:val="0032740A"/>
    <w:rsid w:val="00327925"/>
    <w:rsid w:val="00327A54"/>
    <w:rsid w:val="00327ABF"/>
    <w:rsid w:val="003310C8"/>
    <w:rsid w:val="003312EB"/>
    <w:rsid w:val="00331C01"/>
    <w:rsid w:val="00332867"/>
    <w:rsid w:val="00333B78"/>
    <w:rsid w:val="00333EC5"/>
    <w:rsid w:val="00334730"/>
    <w:rsid w:val="0033484D"/>
    <w:rsid w:val="003349FC"/>
    <w:rsid w:val="00334A25"/>
    <w:rsid w:val="00335ADB"/>
    <w:rsid w:val="00336B0D"/>
    <w:rsid w:val="00337229"/>
    <w:rsid w:val="00337381"/>
    <w:rsid w:val="0033768F"/>
    <w:rsid w:val="0033792E"/>
    <w:rsid w:val="00337BD1"/>
    <w:rsid w:val="00337EF9"/>
    <w:rsid w:val="003402BD"/>
    <w:rsid w:val="00340378"/>
    <w:rsid w:val="003408D0"/>
    <w:rsid w:val="00341B0D"/>
    <w:rsid w:val="00342305"/>
    <w:rsid w:val="003443E9"/>
    <w:rsid w:val="003443F0"/>
    <w:rsid w:val="00344A44"/>
    <w:rsid w:val="00344A94"/>
    <w:rsid w:val="00345175"/>
    <w:rsid w:val="003456E5"/>
    <w:rsid w:val="00345BD7"/>
    <w:rsid w:val="003460DB"/>
    <w:rsid w:val="00346206"/>
    <w:rsid w:val="00346387"/>
    <w:rsid w:val="0034652B"/>
    <w:rsid w:val="00346DA8"/>
    <w:rsid w:val="003479B6"/>
    <w:rsid w:val="00350700"/>
    <w:rsid w:val="0035072A"/>
    <w:rsid w:val="0035154B"/>
    <w:rsid w:val="00353136"/>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6A2"/>
    <w:rsid w:val="003656D5"/>
    <w:rsid w:val="00365BB6"/>
    <w:rsid w:val="003660A4"/>
    <w:rsid w:val="00366AC3"/>
    <w:rsid w:val="00366ADF"/>
    <w:rsid w:val="00366D45"/>
    <w:rsid w:val="00367090"/>
    <w:rsid w:val="003674C4"/>
    <w:rsid w:val="003676C6"/>
    <w:rsid w:val="00367EF4"/>
    <w:rsid w:val="00367F24"/>
    <w:rsid w:val="003704AC"/>
    <w:rsid w:val="003709E4"/>
    <w:rsid w:val="00370AC7"/>
    <w:rsid w:val="00370F83"/>
    <w:rsid w:val="003717D6"/>
    <w:rsid w:val="00371AF7"/>
    <w:rsid w:val="00371C30"/>
    <w:rsid w:val="00372313"/>
    <w:rsid w:val="00373A4A"/>
    <w:rsid w:val="00373DAA"/>
    <w:rsid w:val="00373EB4"/>
    <w:rsid w:val="00373F74"/>
    <w:rsid w:val="00374527"/>
    <w:rsid w:val="00374560"/>
    <w:rsid w:val="00374786"/>
    <w:rsid w:val="003747C7"/>
    <w:rsid w:val="00374BB8"/>
    <w:rsid w:val="00374CCE"/>
    <w:rsid w:val="0037525E"/>
    <w:rsid w:val="00375755"/>
    <w:rsid w:val="00375C14"/>
    <w:rsid w:val="00376007"/>
    <w:rsid w:val="0037635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5C9A"/>
    <w:rsid w:val="00395EF4"/>
    <w:rsid w:val="00395F0D"/>
    <w:rsid w:val="00396258"/>
    <w:rsid w:val="0039677E"/>
    <w:rsid w:val="00396810"/>
    <w:rsid w:val="00396BD6"/>
    <w:rsid w:val="00396CB9"/>
    <w:rsid w:val="00397A75"/>
    <w:rsid w:val="00397AEA"/>
    <w:rsid w:val="003A0651"/>
    <w:rsid w:val="003A1346"/>
    <w:rsid w:val="003A177C"/>
    <w:rsid w:val="003A1B3B"/>
    <w:rsid w:val="003A1C31"/>
    <w:rsid w:val="003A240D"/>
    <w:rsid w:val="003A3B8C"/>
    <w:rsid w:val="003A41CE"/>
    <w:rsid w:val="003A4D8D"/>
    <w:rsid w:val="003A5974"/>
    <w:rsid w:val="003A59F3"/>
    <w:rsid w:val="003A63F6"/>
    <w:rsid w:val="003A6AF5"/>
    <w:rsid w:val="003A6E84"/>
    <w:rsid w:val="003A7B87"/>
    <w:rsid w:val="003B04EA"/>
    <w:rsid w:val="003B0FF7"/>
    <w:rsid w:val="003B1108"/>
    <w:rsid w:val="003B22A8"/>
    <w:rsid w:val="003B2D71"/>
    <w:rsid w:val="003B4193"/>
    <w:rsid w:val="003B45D3"/>
    <w:rsid w:val="003B5A34"/>
    <w:rsid w:val="003B5A9C"/>
    <w:rsid w:val="003B5B63"/>
    <w:rsid w:val="003B626D"/>
    <w:rsid w:val="003B64FC"/>
    <w:rsid w:val="003B6E84"/>
    <w:rsid w:val="003B722B"/>
    <w:rsid w:val="003B7E16"/>
    <w:rsid w:val="003C07E1"/>
    <w:rsid w:val="003C086C"/>
    <w:rsid w:val="003C0B29"/>
    <w:rsid w:val="003C0C28"/>
    <w:rsid w:val="003C1065"/>
    <w:rsid w:val="003C1C1E"/>
    <w:rsid w:val="003C1C77"/>
    <w:rsid w:val="003C1DE0"/>
    <w:rsid w:val="003C2684"/>
    <w:rsid w:val="003C3786"/>
    <w:rsid w:val="003C3915"/>
    <w:rsid w:val="003C3AF3"/>
    <w:rsid w:val="003C476F"/>
    <w:rsid w:val="003C4E14"/>
    <w:rsid w:val="003C51B1"/>
    <w:rsid w:val="003C5382"/>
    <w:rsid w:val="003C5384"/>
    <w:rsid w:val="003C5AA1"/>
    <w:rsid w:val="003C6B0A"/>
    <w:rsid w:val="003C7015"/>
    <w:rsid w:val="003C7688"/>
    <w:rsid w:val="003D0088"/>
    <w:rsid w:val="003D0A16"/>
    <w:rsid w:val="003D2321"/>
    <w:rsid w:val="003D236E"/>
    <w:rsid w:val="003D2E15"/>
    <w:rsid w:val="003D3B73"/>
    <w:rsid w:val="003D3F5A"/>
    <w:rsid w:val="003D430E"/>
    <w:rsid w:val="003D5661"/>
    <w:rsid w:val="003D5A05"/>
    <w:rsid w:val="003D5D97"/>
    <w:rsid w:val="003D5E4C"/>
    <w:rsid w:val="003D5F24"/>
    <w:rsid w:val="003D63A4"/>
    <w:rsid w:val="003D63CC"/>
    <w:rsid w:val="003D67EB"/>
    <w:rsid w:val="003D6DB0"/>
    <w:rsid w:val="003D6FC5"/>
    <w:rsid w:val="003D7468"/>
    <w:rsid w:val="003E05A5"/>
    <w:rsid w:val="003E157D"/>
    <w:rsid w:val="003E16A1"/>
    <w:rsid w:val="003E18B0"/>
    <w:rsid w:val="003E1E59"/>
    <w:rsid w:val="003E2163"/>
    <w:rsid w:val="003E2F50"/>
    <w:rsid w:val="003E30FB"/>
    <w:rsid w:val="003E4056"/>
    <w:rsid w:val="003E522C"/>
    <w:rsid w:val="003E5E47"/>
    <w:rsid w:val="003E69F9"/>
    <w:rsid w:val="003E6C54"/>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6EFB"/>
    <w:rsid w:val="003F7E3D"/>
    <w:rsid w:val="004001EA"/>
    <w:rsid w:val="00400AA6"/>
    <w:rsid w:val="00400EB5"/>
    <w:rsid w:val="00400F5D"/>
    <w:rsid w:val="00401780"/>
    <w:rsid w:val="00403153"/>
    <w:rsid w:val="004034B9"/>
    <w:rsid w:val="004034CF"/>
    <w:rsid w:val="004059BD"/>
    <w:rsid w:val="0040610E"/>
    <w:rsid w:val="004065BE"/>
    <w:rsid w:val="00406D2B"/>
    <w:rsid w:val="00407368"/>
    <w:rsid w:val="00410BCB"/>
    <w:rsid w:val="00410FF0"/>
    <w:rsid w:val="0041168F"/>
    <w:rsid w:val="00411FE6"/>
    <w:rsid w:val="00412BEB"/>
    <w:rsid w:val="00413CEE"/>
    <w:rsid w:val="00413D03"/>
    <w:rsid w:val="00414535"/>
    <w:rsid w:val="0041473B"/>
    <w:rsid w:val="00414FC3"/>
    <w:rsid w:val="00415861"/>
    <w:rsid w:val="00415B6C"/>
    <w:rsid w:val="00416356"/>
    <w:rsid w:val="004167D9"/>
    <w:rsid w:val="0041705F"/>
    <w:rsid w:val="0041725D"/>
    <w:rsid w:val="004177A3"/>
    <w:rsid w:val="00417D5C"/>
    <w:rsid w:val="0042072D"/>
    <w:rsid w:val="004209B6"/>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27896"/>
    <w:rsid w:val="004303A1"/>
    <w:rsid w:val="0043057D"/>
    <w:rsid w:val="00431548"/>
    <w:rsid w:val="0043166B"/>
    <w:rsid w:val="00431F5B"/>
    <w:rsid w:val="00432322"/>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3B1"/>
    <w:rsid w:val="00442843"/>
    <w:rsid w:val="00442ADA"/>
    <w:rsid w:val="00443391"/>
    <w:rsid w:val="00443A8D"/>
    <w:rsid w:val="00443E2C"/>
    <w:rsid w:val="00443E3A"/>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2F8"/>
    <w:rsid w:val="00452639"/>
    <w:rsid w:val="0045277E"/>
    <w:rsid w:val="00452DF6"/>
    <w:rsid w:val="0045342B"/>
    <w:rsid w:val="00454B0D"/>
    <w:rsid w:val="00454B68"/>
    <w:rsid w:val="00454F87"/>
    <w:rsid w:val="00455909"/>
    <w:rsid w:val="00455CF1"/>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4A5"/>
    <w:rsid w:val="0046590B"/>
    <w:rsid w:val="00465AE2"/>
    <w:rsid w:val="00465DA1"/>
    <w:rsid w:val="00465DA4"/>
    <w:rsid w:val="004667E6"/>
    <w:rsid w:val="0046697A"/>
    <w:rsid w:val="00466BFA"/>
    <w:rsid w:val="00467229"/>
    <w:rsid w:val="004672C9"/>
    <w:rsid w:val="0046779B"/>
    <w:rsid w:val="004679A5"/>
    <w:rsid w:val="00470CF8"/>
    <w:rsid w:val="00470EA4"/>
    <w:rsid w:val="00471D21"/>
    <w:rsid w:val="00472E40"/>
    <w:rsid w:val="004732A5"/>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A6C"/>
    <w:rsid w:val="00482C47"/>
    <w:rsid w:val="004832A3"/>
    <w:rsid w:val="00483BC7"/>
    <w:rsid w:val="004843E3"/>
    <w:rsid w:val="004845EB"/>
    <w:rsid w:val="00485307"/>
    <w:rsid w:val="00485518"/>
    <w:rsid w:val="00485B79"/>
    <w:rsid w:val="00485E27"/>
    <w:rsid w:val="0048618F"/>
    <w:rsid w:val="00486325"/>
    <w:rsid w:val="00486568"/>
    <w:rsid w:val="004866F0"/>
    <w:rsid w:val="00486968"/>
    <w:rsid w:val="0048699E"/>
    <w:rsid w:val="00487360"/>
    <w:rsid w:val="00487892"/>
    <w:rsid w:val="00490F28"/>
    <w:rsid w:val="00491401"/>
    <w:rsid w:val="004918D1"/>
    <w:rsid w:val="00492C9F"/>
    <w:rsid w:val="00493C5B"/>
    <w:rsid w:val="00493E48"/>
    <w:rsid w:val="00493E8E"/>
    <w:rsid w:val="00494F27"/>
    <w:rsid w:val="00496198"/>
    <w:rsid w:val="00496CCF"/>
    <w:rsid w:val="00496F50"/>
    <w:rsid w:val="004978E5"/>
    <w:rsid w:val="00497C0D"/>
    <w:rsid w:val="004A0058"/>
    <w:rsid w:val="004A0AE7"/>
    <w:rsid w:val="004A0C61"/>
    <w:rsid w:val="004A0CEE"/>
    <w:rsid w:val="004A12F2"/>
    <w:rsid w:val="004A1C4A"/>
    <w:rsid w:val="004A1D16"/>
    <w:rsid w:val="004A1DFC"/>
    <w:rsid w:val="004A1E75"/>
    <w:rsid w:val="004A360A"/>
    <w:rsid w:val="004A38AF"/>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4F03"/>
    <w:rsid w:val="004B5562"/>
    <w:rsid w:val="004B55F0"/>
    <w:rsid w:val="004B5703"/>
    <w:rsid w:val="004B6E56"/>
    <w:rsid w:val="004C03DC"/>
    <w:rsid w:val="004C0F6F"/>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2A74"/>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E145F"/>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1D0B"/>
    <w:rsid w:val="004F2053"/>
    <w:rsid w:val="004F450C"/>
    <w:rsid w:val="004F48DD"/>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7E7"/>
    <w:rsid w:val="005028D4"/>
    <w:rsid w:val="005039AD"/>
    <w:rsid w:val="00503FCA"/>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473B"/>
    <w:rsid w:val="00525784"/>
    <w:rsid w:val="00525E9F"/>
    <w:rsid w:val="00525F26"/>
    <w:rsid w:val="0052696A"/>
    <w:rsid w:val="005269F2"/>
    <w:rsid w:val="00526B02"/>
    <w:rsid w:val="00526EB4"/>
    <w:rsid w:val="00527835"/>
    <w:rsid w:val="005304AF"/>
    <w:rsid w:val="00530977"/>
    <w:rsid w:val="005309A1"/>
    <w:rsid w:val="00530E4C"/>
    <w:rsid w:val="00531D64"/>
    <w:rsid w:val="0053237B"/>
    <w:rsid w:val="00532B87"/>
    <w:rsid w:val="00532C45"/>
    <w:rsid w:val="00532C49"/>
    <w:rsid w:val="00532C51"/>
    <w:rsid w:val="00533F81"/>
    <w:rsid w:val="00534045"/>
    <w:rsid w:val="005340ED"/>
    <w:rsid w:val="00534136"/>
    <w:rsid w:val="0053524F"/>
    <w:rsid w:val="00535790"/>
    <w:rsid w:val="00535ABC"/>
    <w:rsid w:val="005367CF"/>
    <w:rsid w:val="00536D00"/>
    <w:rsid w:val="005370C1"/>
    <w:rsid w:val="00537723"/>
    <w:rsid w:val="005404D4"/>
    <w:rsid w:val="005412C2"/>
    <w:rsid w:val="00542C6E"/>
    <w:rsid w:val="00543222"/>
    <w:rsid w:val="005436F1"/>
    <w:rsid w:val="00544DB7"/>
    <w:rsid w:val="00545058"/>
    <w:rsid w:val="0054527B"/>
    <w:rsid w:val="00545739"/>
    <w:rsid w:val="00545BEB"/>
    <w:rsid w:val="00545F8D"/>
    <w:rsid w:val="00546346"/>
    <w:rsid w:val="005465A0"/>
    <w:rsid w:val="00546784"/>
    <w:rsid w:val="005467B6"/>
    <w:rsid w:val="005467EB"/>
    <w:rsid w:val="00546906"/>
    <w:rsid w:val="0054759F"/>
    <w:rsid w:val="0055091B"/>
    <w:rsid w:val="00550F2A"/>
    <w:rsid w:val="00550FCE"/>
    <w:rsid w:val="0055135B"/>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0FB0"/>
    <w:rsid w:val="005618C9"/>
    <w:rsid w:val="00562177"/>
    <w:rsid w:val="005624E5"/>
    <w:rsid w:val="005626CA"/>
    <w:rsid w:val="00562D08"/>
    <w:rsid w:val="005630D0"/>
    <w:rsid w:val="005635F0"/>
    <w:rsid w:val="005646EA"/>
    <w:rsid w:val="00564AEE"/>
    <w:rsid w:val="0056508F"/>
    <w:rsid w:val="0056522C"/>
    <w:rsid w:val="005654C0"/>
    <w:rsid w:val="00565919"/>
    <w:rsid w:val="00565FD2"/>
    <w:rsid w:val="005661CA"/>
    <w:rsid w:val="00566482"/>
    <w:rsid w:val="005666D0"/>
    <w:rsid w:val="00566E73"/>
    <w:rsid w:val="005672DB"/>
    <w:rsid w:val="0057026E"/>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79"/>
    <w:rsid w:val="005A5B8F"/>
    <w:rsid w:val="005A5B94"/>
    <w:rsid w:val="005A6493"/>
    <w:rsid w:val="005B0D50"/>
    <w:rsid w:val="005B135A"/>
    <w:rsid w:val="005B1544"/>
    <w:rsid w:val="005B1AE1"/>
    <w:rsid w:val="005B2033"/>
    <w:rsid w:val="005B2BEE"/>
    <w:rsid w:val="005B2C3F"/>
    <w:rsid w:val="005B3824"/>
    <w:rsid w:val="005B3C93"/>
    <w:rsid w:val="005B4C18"/>
    <w:rsid w:val="005B4F43"/>
    <w:rsid w:val="005B5C8B"/>
    <w:rsid w:val="005B64D8"/>
    <w:rsid w:val="005B64F7"/>
    <w:rsid w:val="005B64FA"/>
    <w:rsid w:val="005B6A75"/>
    <w:rsid w:val="005B773C"/>
    <w:rsid w:val="005B7AF1"/>
    <w:rsid w:val="005B7C5A"/>
    <w:rsid w:val="005C055F"/>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C7C23"/>
    <w:rsid w:val="005D030E"/>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694A"/>
    <w:rsid w:val="005E7335"/>
    <w:rsid w:val="005E73E3"/>
    <w:rsid w:val="005E74E2"/>
    <w:rsid w:val="005F0443"/>
    <w:rsid w:val="005F080B"/>
    <w:rsid w:val="005F1A38"/>
    <w:rsid w:val="005F3DAE"/>
    <w:rsid w:val="005F4367"/>
    <w:rsid w:val="005F437E"/>
    <w:rsid w:val="005F439E"/>
    <w:rsid w:val="005F44C9"/>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294"/>
    <w:rsid w:val="00612EB4"/>
    <w:rsid w:val="00613160"/>
    <w:rsid w:val="006135F4"/>
    <w:rsid w:val="006137B3"/>
    <w:rsid w:val="00613C0A"/>
    <w:rsid w:val="00614D23"/>
    <w:rsid w:val="00614E18"/>
    <w:rsid w:val="0061523B"/>
    <w:rsid w:val="00615CAA"/>
    <w:rsid w:val="00615E01"/>
    <w:rsid w:val="00616B1C"/>
    <w:rsid w:val="00616D01"/>
    <w:rsid w:val="00616E1F"/>
    <w:rsid w:val="00616F52"/>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1FE7"/>
    <w:rsid w:val="00632F86"/>
    <w:rsid w:val="00633501"/>
    <w:rsid w:val="0063370E"/>
    <w:rsid w:val="0063428C"/>
    <w:rsid w:val="006345D9"/>
    <w:rsid w:val="0063491D"/>
    <w:rsid w:val="00634D31"/>
    <w:rsid w:val="006352E2"/>
    <w:rsid w:val="00636509"/>
    <w:rsid w:val="00636A63"/>
    <w:rsid w:val="006370E3"/>
    <w:rsid w:val="00640B8C"/>
    <w:rsid w:val="006410C1"/>
    <w:rsid w:val="006411E4"/>
    <w:rsid w:val="00641206"/>
    <w:rsid w:val="006418D1"/>
    <w:rsid w:val="006418EB"/>
    <w:rsid w:val="00641955"/>
    <w:rsid w:val="00641FEB"/>
    <w:rsid w:val="0064227A"/>
    <w:rsid w:val="00642900"/>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5F06"/>
    <w:rsid w:val="006561B8"/>
    <w:rsid w:val="0065767B"/>
    <w:rsid w:val="00660AE9"/>
    <w:rsid w:val="00660BFE"/>
    <w:rsid w:val="00661063"/>
    <w:rsid w:val="006611D1"/>
    <w:rsid w:val="00661CE7"/>
    <w:rsid w:val="00661D0A"/>
    <w:rsid w:val="00662506"/>
    <w:rsid w:val="00662C71"/>
    <w:rsid w:val="0066423A"/>
    <w:rsid w:val="00664632"/>
    <w:rsid w:val="00664871"/>
    <w:rsid w:val="00664D71"/>
    <w:rsid w:val="00664FC5"/>
    <w:rsid w:val="0066539F"/>
    <w:rsid w:val="00665C22"/>
    <w:rsid w:val="0066602E"/>
    <w:rsid w:val="0066688A"/>
    <w:rsid w:val="00666E1A"/>
    <w:rsid w:val="00667446"/>
    <w:rsid w:val="00667FFA"/>
    <w:rsid w:val="006712F9"/>
    <w:rsid w:val="00671AD9"/>
    <w:rsid w:val="00672392"/>
    <w:rsid w:val="0067244F"/>
    <w:rsid w:val="006727AC"/>
    <w:rsid w:val="00672A6F"/>
    <w:rsid w:val="00672B02"/>
    <w:rsid w:val="00672F81"/>
    <w:rsid w:val="00673332"/>
    <w:rsid w:val="006736E5"/>
    <w:rsid w:val="006744FB"/>
    <w:rsid w:val="00674860"/>
    <w:rsid w:val="00674867"/>
    <w:rsid w:val="00674E53"/>
    <w:rsid w:val="00674F17"/>
    <w:rsid w:val="006765BE"/>
    <w:rsid w:val="006770C4"/>
    <w:rsid w:val="00677919"/>
    <w:rsid w:val="00680831"/>
    <w:rsid w:val="00680988"/>
    <w:rsid w:val="00680CF5"/>
    <w:rsid w:val="00680E1A"/>
    <w:rsid w:val="006817D3"/>
    <w:rsid w:val="00681EBE"/>
    <w:rsid w:val="006824F9"/>
    <w:rsid w:val="00683322"/>
    <w:rsid w:val="006846F3"/>
    <w:rsid w:val="00684A3B"/>
    <w:rsid w:val="00684F93"/>
    <w:rsid w:val="006851DB"/>
    <w:rsid w:val="006859F6"/>
    <w:rsid w:val="00685A50"/>
    <w:rsid w:val="00685C86"/>
    <w:rsid w:val="006875FB"/>
    <w:rsid w:val="00687ADE"/>
    <w:rsid w:val="00687FEB"/>
    <w:rsid w:val="006903F4"/>
    <w:rsid w:val="0069160C"/>
    <w:rsid w:val="006919C9"/>
    <w:rsid w:val="00692694"/>
    <w:rsid w:val="006941F7"/>
    <w:rsid w:val="00695445"/>
    <w:rsid w:val="00695509"/>
    <w:rsid w:val="0069574E"/>
    <w:rsid w:val="00696835"/>
    <w:rsid w:val="00696A51"/>
    <w:rsid w:val="006972CE"/>
    <w:rsid w:val="006A027B"/>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0FFE"/>
    <w:rsid w:val="006B1190"/>
    <w:rsid w:val="006B1DB2"/>
    <w:rsid w:val="006B26AC"/>
    <w:rsid w:val="006B270E"/>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C81"/>
    <w:rsid w:val="006C0D61"/>
    <w:rsid w:val="006C1292"/>
    <w:rsid w:val="006C134D"/>
    <w:rsid w:val="006C1739"/>
    <w:rsid w:val="006C4C8D"/>
    <w:rsid w:val="006C60EF"/>
    <w:rsid w:val="006C62CE"/>
    <w:rsid w:val="006C6645"/>
    <w:rsid w:val="006C664D"/>
    <w:rsid w:val="006D0E03"/>
    <w:rsid w:val="006D134F"/>
    <w:rsid w:val="006D135E"/>
    <w:rsid w:val="006D13D4"/>
    <w:rsid w:val="006D158F"/>
    <w:rsid w:val="006D1CF3"/>
    <w:rsid w:val="006D2376"/>
    <w:rsid w:val="006D316F"/>
    <w:rsid w:val="006D391D"/>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2995"/>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9EC"/>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5DB"/>
    <w:rsid w:val="006F58F1"/>
    <w:rsid w:val="006F59B3"/>
    <w:rsid w:val="006F662B"/>
    <w:rsid w:val="006F6709"/>
    <w:rsid w:val="006F762C"/>
    <w:rsid w:val="006F7A05"/>
    <w:rsid w:val="0070065E"/>
    <w:rsid w:val="00700B38"/>
    <w:rsid w:val="0070117E"/>
    <w:rsid w:val="007020C3"/>
    <w:rsid w:val="007028B5"/>
    <w:rsid w:val="00703404"/>
    <w:rsid w:val="007042B9"/>
    <w:rsid w:val="00704302"/>
    <w:rsid w:val="00704553"/>
    <w:rsid w:val="0070455C"/>
    <w:rsid w:val="00704D81"/>
    <w:rsid w:val="00704F12"/>
    <w:rsid w:val="007054F1"/>
    <w:rsid w:val="007058E4"/>
    <w:rsid w:val="00707C61"/>
    <w:rsid w:val="00707D9B"/>
    <w:rsid w:val="007107CD"/>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4F"/>
    <w:rsid w:val="00717FFD"/>
    <w:rsid w:val="00720208"/>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272BC"/>
    <w:rsid w:val="00727834"/>
    <w:rsid w:val="0073003F"/>
    <w:rsid w:val="00730A02"/>
    <w:rsid w:val="00730C71"/>
    <w:rsid w:val="007318B6"/>
    <w:rsid w:val="00731DE9"/>
    <w:rsid w:val="00732B9F"/>
    <w:rsid w:val="0073391B"/>
    <w:rsid w:val="0073675F"/>
    <w:rsid w:val="00736BF7"/>
    <w:rsid w:val="00737E46"/>
    <w:rsid w:val="00737F33"/>
    <w:rsid w:val="00740B03"/>
    <w:rsid w:val="007422F3"/>
    <w:rsid w:val="0074237F"/>
    <w:rsid w:val="0074277F"/>
    <w:rsid w:val="007447FA"/>
    <w:rsid w:val="00744C69"/>
    <w:rsid w:val="00744FF6"/>
    <w:rsid w:val="00746263"/>
    <w:rsid w:val="00746D07"/>
    <w:rsid w:val="0074712D"/>
    <w:rsid w:val="007471DF"/>
    <w:rsid w:val="007478D8"/>
    <w:rsid w:val="007500F6"/>
    <w:rsid w:val="0075025B"/>
    <w:rsid w:val="0075051C"/>
    <w:rsid w:val="00750B16"/>
    <w:rsid w:val="00750C2E"/>
    <w:rsid w:val="00750CFA"/>
    <w:rsid w:val="00750FC3"/>
    <w:rsid w:val="00751FB3"/>
    <w:rsid w:val="007522AB"/>
    <w:rsid w:val="00752DE4"/>
    <w:rsid w:val="00753510"/>
    <w:rsid w:val="007539A0"/>
    <w:rsid w:val="007539FD"/>
    <w:rsid w:val="00753F82"/>
    <w:rsid w:val="00754077"/>
    <w:rsid w:val="00755396"/>
    <w:rsid w:val="00755607"/>
    <w:rsid w:val="00756058"/>
    <w:rsid w:val="00756D05"/>
    <w:rsid w:val="007572E4"/>
    <w:rsid w:val="0075741E"/>
    <w:rsid w:val="00757907"/>
    <w:rsid w:val="0075792F"/>
    <w:rsid w:val="0076037E"/>
    <w:rsid w:val="007608D0"/>
    <w:rsid w:val="00761DF7"/>
    <w:rsid w:val="00763DF2"/>
    <w:rsid w:val="00764049"/>
    <w:rsid w:val="0076408C"/>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447"/>
    <w:rsid w:val="0078067A"/>
    <w:rsid w:val="00780E53"/>
    <w:rsid w:val="00780F61"/>
    <w:rsid w:val="00782019"/>
    <w:rsid w:val="0078236E"/>
    <w:rsid w:val="007836EC"/>
    <w:rsid w:val="007844A0"/>
    <w:rsid w:val="00784BE8"/>
    <w:rsid w:val="00785263"/>
    <w:rsid w:val="0078528A"/>
    <w:rsid w:val="00785697"/>
    <w:rsid w:val="00785C31"/>
    <w:rsid w:val="00786571"/>
    <w:rsid w:val="00786ED9"/>
    <w:rsid w:val="00787054"/>
    <w:rsid w:val="00787156"/>
    <w:rsid w:val="0078720E"/>
    <w:rsid w:val="00787314"/>
    <w:rsid w:val="00790B9A"/>
    <w:rsid w:val="00790CDF"/>
    <w:rsid w:val="00790D96"/>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2C4"/>
    <w:rsid w:val="007B078D"/>
    <w:rsid w:val="007B0A13"/>
    <w:rsid w:val="007B11BD"/>
    <w:rsid w:val="007B12CA"/>
    <w:rsid w:val="007B1D39"/>
    <w:rsid w:val="007B200F"/>
    <w:rsid w:val="007B22D5"/>
    <w:rsid w:val="007B255C"/>
    <w:rsid w:val="007B259F"/>
    <w:rsid w:val="007B2F97"/>
    <w:rsid w:val="007B4B66"/>
    <w:rsid w:val="007B55B9"/>
    <w:rsid w:val="007B5E72"/>
    <w:rsid w:val="007B6CA2"/>
    <w:rsid w:val="007B7111"/>
    <w:rsid w:val="007B7669"/>
    <w:rsid w:val="007B782B"/>
    <w:rsid w:val="007C0052"/>
    <w:rsid w:val="007C08C9"/>
    <w:rsid w:val="007C0CC0"/>
    <w:rsid w:val="007C1A49"/>
    <w:rsid w:val="007C1B99"/>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E42"/>
    <w:rsid w:val="007D586E"/>
    <w:rsid w:val="007D5A12"/>
    <w:rsid w:val="007D5ADA"/>
    <w:rsid w:val="007D656B"/>
    <w:rsid w:val="007D66CB"/>
    <w:rsid w:val="007D71BE"/>
    <w:rsid w:val="007D74B2"/>
    <w:rsid w:val="007D755A"/>
    <w:rsid w:val="007D77D2"/>
    <w:rsid w:val="007E0C75"/>
    <w:rsid w:val="007E0E65"/>
    <w:rsid w:val="007E1981"/>
    <w:rsid w:val="007E1D03"/>
    <w:rsid w:val="007E1D4B"/>
    <w:rsid w:val="007E246E"/>
    <w:rsid w:val="007E33DD"/>
    <w:rsid w:val="007E3703"/>
    <w:rsid w:val="007E3E1A"/>
    <w:rsid w:val="007E451C"/>
    <w:rsid w:val="007E47B7"/>
    <w:rsid w:val="007E5611"/>
    <w:rsid w:val="007E5D9B"/>
    <w:rsid w:val="007E5DA5"/>
    <w:rsid w:val="007E60BB"/>
    <w:rsid w:val="007E678E"/>
    <w:rsid w:val="007E72D9"/>
    <w:rsid w:val="007E738D"/>
    <w:rsid w:val="007E7796"/>
    <w:rsid w:val="007F0385"/>
    <w:rsid w:val="007F217E"/>
    <w:rsid w:val="007F21B2"/>
    <w:rsid w:val="007F26CD"/>
    <w:rsid w:val="007F330A"/>
    <w:rsid w:val="007F39DA"/>
    <w:rsid w:val="007F3FAB"/>
    <w:rsid w:val="007F40AC"/>
    <w:rsid w:val="007F465A"/>
    <w:rsid w:val="007F47A6"/>
    <w:rsid w:val="007F4F0F"/>
    <w:rsid w:val="007F59F1"/>
    <w:rsid w:val="007F5C9E"/>
    <w:rsid w:val="007F666D"/>
    <w:rsid w:val="007F705A"/>
    <w:rsid w:val="007F7D39"/>
    <w:rsid w:val="00801892"/>
    <w:rsid w:val="00801AC3"/>
    <w:rsid w:val="008025DD"/>
    <w:rsid w:val="00802667"/>
    <w:rsid w:val="00802989"/>
    <w:rsid w:val="00803B69"/>
    <w:rsid w:val="00803CF1"/>
    <w:rsid w:val="00804041"/>
    <w:rsid w:val="0080411B"/>
    <w:rsid w:val="008041A5"/>
    <w:rsid w:val="008048DC"/>
    <w:rsid w:val="00804D4F"/>
    <w:rsid w:val="00805D6F"/>
    <w:rsid w:val="00807843"/>
    <w:rsid w:val="008100F7"/>
    <w:rsid w:val="008108EC"/>
    <w:rsid w:val="0081091E"/>
    <w:rsid w:val="00810F7B"/>
    <w:rsid w:val="00810F8F"/>
    <w:rsid w:val="0081130F"/>
    <w:rsid w:val="00811895"/>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4E6"/>
    <w:rsid w:val="0082253D"/>
    <w:rsid w:val="00823A22"/>
    <w:rsid w:val="00823B7A"/>
    <w:rsid w:val="008241B9"/>
    <w:rsid w:val="00824438"/>
    <w:rsid w:val="00824B8F"/>
    <w:rsid w:val="00825662"/>
    <w:rsid w:val="00826155"/>
    <w:rsid w:val="008263B9"/>
    <w:rsid w:val="00826A37"/>
    <w:rsid w:val="008274D5"/>
    <w:rsid w:val="00827565"/>
    <w:rsid w:val="00827CB3"/>
    <w:rsid w:val="00827D49"/>
    <w:rsid w:val="00827F43"/>
    <w:rsid w:val="008302AE"/>
    <w:rsid w:val="00830C0F"/>
    <w:rsid w:val="00830E4F"/>
    <w:rsid w:val="00831134"/>
    <w:rsid w:val="008337AB"/>
    <w:rsid w:val="00833A05"/>
    <w:rsid w:val="00833D01"/>
    <w:rsid w:val="00833E1E"/>
    <w:rsid w:val="008342EE"/>
    <w:rsid w:val="0083508B"/>
    <w:rsid w:val="008354AF"/>
    <w:rsid w:val="00835512"/>
    <w:rsid w:val="0083565B"/>
    <w:rsid w:val="008363EE"/>
    <w:rsid w:val="00836A3C"/>
    <w:rsid w:val="00836B0F"/>
    <w:rsid w:val="00837104"/>
    <w:rsid w:val="0083766A"/>
    <w:rsid w:val="0083778F"/>
    <w:rsid w:val="0084034C"/>
    <w:rsid w:val="008417E1"/>
    <w:rsid w:val="00842267"/>
    <w:rsid w:val="008425A7"/>
    <w:rsid w:val="00842FC8"/>
    <w:rsid w:val="0084347C"/>
    <w:rsid w:val="00843584"/>
    <w:rsid w:val="00843EF3"/>
    <w:rsid w:val="0084485A"/>
    <w:rsid w:val="00845DE7"/>
    <w:rsid w:val="00845FED"/>
    <w:rsid w:val="00846F7F"/>
    <w:rsid w:val="00847257"/>
    <w:rsid w:val="008473F1"/>
    <w:rsid w:val="00847701"/>
    <w:rsid w:val="00847A9B"/>
    <w:rsid w:val="008501FF"/>
    <w:rsid w:val="008502AC"/>
    <w:rsid w:val="00851A01"/>
    <w:rsid w:val="00851EAB"/>
    <w:rsid w:val="0085349A"/>
    <w:rsid w:val="00853B51"/>
    <w:rsid w:val="00853D00"/>
    <w:rsid w:val="00853D5B"/>
    <w:rsid w:val="00853E47"/>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4B1D"/>
    <w:rsid w:val="008655E8"/>
    <w:rsid w:val="00865763"/>
    <w:rsid w:val="00865DA9"/>
    <w:rsid w:val="008663D0"/>
    <w:rsid w:val="00866768"/>
    <w:rsid w:val="00866D6E"/>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2A3"/>
    <w:rsid w:val="00874996"/>
    <w:rsid w:val="00874DBC"/>
    <w:rsid w:val="008752A1"/>
    <w:rsid w:val="00875582"/>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BD4"/>
    <w:rsid w:val="00885D73"/>
    <w:rsid w:val="008861D8"/>
    <w:rsid w:val="008863C0"/>
    <w:rsid w:val="0088716D"/>
    <w:rsid w:val="00887587"/>
    <w:rsid w:val="00887772"/>
    <w:rsid w:val="0088794D"/>
    <w:rsid w:val="00887B89"/>
    <w:rsid w:val="008908F9"/>
    <w:rsid w:val="00890BBF"/>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469"/>
    <w:rsid w:val="008E193D"/>
    <w:rsid w:val="008E1B54"/>
    <w:rsid w:val="008E2453"/>
    <w:rsid w:val="008E3397"/>
    <w:rsid w:val="008E367B"/>
    <w:rsid w:val="008E44DA"/>
    <w:rsid w:val="008E4BD3"/>
    <w:rsid w:val="008E51F8"/>
    <w:rsid w:val="008E55E2"/>
    <w:rsid w:val="008E5DF0"/>
    <w:rsid w:val="008E64E4"/>
    <w:rsid w:val="008E682A"/>
    <w:rsid w:val="008E6A8C"/>
    <w:rsid w:val="008E6E99"/>
    <w:rsid w:val="008E7183"/>
    <w:rsid w:val="008E7AFF"/>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4E11"/>
    <w:rsid w:val="008F5037"/>
    <w:rsid w:val="008F50C2"/>
    <w:rsid w:val="008F51BE"/>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32D"/>
    <w:rsid w:val="0090768B"/>
    <w:rsid w:val="00907A10"/>
    <w:rsid w:val="00910817"/>
    <w:rsid w:val="00910A51"/>
    <w:rsid w:val="0091194E"/>
    <w:rsid w:val="00912BE5"/>
    <w:rsid w:val="0091306D"/>
    <w:rsid w:val="00913D65"/>
    <w:rsid w:val="0091434C"/>
    <w:rsid w:val="0091486C"/>
    <w:rsid w:val="00914B97"/>
    <w:rsid w:val="00914F2F"/>
    <w:rsid w:val="00915023"/>
    <w:rsid w:val="0091605D"/>
    <w:rsid w:val="0091673C"/>
    <w:rsid w:val="00916D72"/>
    <w:rsid w:val="00916E28"/>
    <w:rsid w:val="00917C94"/>
    <w:rsid w:val="00917D97"/>
    <w:rsid w:val="00917EC0"/>
    <w:rsid w:val="00920B77"/>
    <w:rsid w:val="00921344"/>
    <w:rsid w:val="009213BD"/>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96C"/>
    <w:rsid w:val="00925DF1"/>
    <w:rsid w:val="00926777"/>
    <w:rsid w:val="009274A8"/>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CD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1B0E"/>
    <w:rsid w:val="00981EBB"/>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665C"/>
    <w:rsid w:val="009973D3"/>
    <w:rsid w:val="00997896"/>
    <w:rsid w:val="00997B38"/>
    <w:rsid w:val="009A12F3"/>
    <w:rsid w:val="009A1790"/>
    <w:rsid w:val="009A19A0"/>
    <w:rsid w:val="009A22E7"/>
    <w:rsid w:val="009A26F8"/>
    <w:rsid w:val="009A2DEF"/>
    <w:rsid w:val="009A2FAC"/>
    <w:rsid w:val="009A333A"/>
    <w:rsid w:val="009A3A43"/>
    <w:rsid w:val="009A444D"/>
    <w:rsid w:val="009A55EB"/>
    <w:rsid w:val="009A5C6B"/>
    <w:rsid w:val="009A5F16"/>
    <w:rsid w:val="009A6098"/>
    <w:rsid w:val="009A6934"/>
    <w:rsid w:val="009A6EDF"/>
    <w:rsid w:val="009A7751"/>
    <w:rsid w:val="009A7FA8"/>
    <w:rsid w:val="009B0611"/>
    <w:rsid w:val="009B0C88"/>
    <w:rsid w:val="009B0D30"/>
    <w:rsid w:val="009B2265"/>
    <w:rsid w:val="009B3BAB"/>
    <w:rsid w:val="009B5701"/>
    <w:rsid w:val="009B66ED"/>
    <w:rsid w:val="009B68A6"/>
    <w:rsid w:val="009B6A39"/>
    <w:rsid w:val="009B7414"/>
    <w:rsid w:val="009B764A"/>
    <w:rsid w:val="009B7883"/>
    <w:rsid w:val="009B7B65"/>
    <w:rsid w:val="009C0C67"/>
    <w:rsid w:val="009C0EF0"/>
    <w:rsid w:val="009C17CF"/>
    <w:rsid w:val="009C1E4F"/>
    <w:rsid w:val="009C205F"/>
    <w:rsid w:val="009C2BB6"/>
    <w:rsid w:val="009C39A9"/>
    <w:rsid w:val="009C3A30"/>
    <w:rsid w:val="009C3A3D"/>
    <w:rsid w:val="009C3F00"/>
    <w:rsid w:val="009C3F3C"/>
    <w:rsid w:val="009C4B37"/>
    <w:rsid w:val="009C4D9A"/>
    <w:rsid w:val="009C502A"/>
    <w:rsid w:val="009C5460"/>
    <w:rsid w:val="009C5861"/>
    <w:rsid w:val="009C5CCB"/>
    <w:rsid w:val="009C5D6F"/>
    <w:rsid w:val="009C64A5"/>
    <w:rsid w:val="009C65C2"/>
    <w:rsid w:val="009C66BA"/>
    <w:rsid w:val="009C66ED"/>
    <w:rsid w:val="009C6791"/>
    <w:rsid w:val="009C6CBF"/>
    <w:rsid w:val="009C71BE"/>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88"/>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531"/>
    <w:rsid w:val="009E7D21"/>
    <w:rsid w:val="009F0476"/>
    <w:rsid w:val="009F04C4"/>
    <w:rsid w:val="009F0AFF"/>
    <w:rsid w:val="009F1544"/>
    <w:rsid w:val="009F1D29"/>
    <w:rsid w:val="009F1EE4"/>
    <w:rsid w:val="009F216E"/>
    <w:rsid w:val="009F2B86"/>
    <w:rsid w:val="009F2CB0"/>
    <w:rsid w:val="009F34FF"/>
    <w:rsid w:val="009F504B"/>
    <w:rsid w:val="009F5876"/>
    <w:rsid w:val="009F59CF"/>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DF9"/>
    <w:rsid w:val="00A05FC1"/>
    <w:rsid w:val="00A075B8"/>
    <w:rsid w:val="00A07D6E"/>
    <w:rsid w:val="00A07F99"/>
    <w:rsid w:val="00A10158"/>
    <w:rsid w:val="00A10196"/>
    <w:rsid w:val="00A10631"/>
    <w:rsid w:val="00A10EA6"/>
    <w:rsid w:val="00A1150C"/>
    <w:rsid w:val="00A11602"/>
    <w:rsid w:val="00A11FF1"/>
    <w:rsid w:val="00A12356"/>
    <w:rsid w:val="00A13DF4"/>
    <w:rsid w:val="00A14FD6"/>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DB6"/>
    <w:rsid w:val="00A30F0A"/>
    <w:rsid w:val="00A3134C"/>
    <w:rsid w:val="00A31DBE"/>
    <w:rsid w:val="00A31F86"/>
    <w:rsid w:val="00A330CD"/>
    <w:rsid w:val="00A331D4"/>
    <w:rsid w:val="00A336CB"/>
    <w:rsid w:val="00A33B39"/>
    <w:rsid w:val="00A3515E"/>
    <w:rsid w:val="00A353E7"/>
    <w:rsid w:val="00A35430"/>
    <w:rsid w:val="00A35BB4"/>
    <w:rsid w:val="00A36033"/>
    <w:rsid w:val="00A3607C"/>
    <w:rsid w:val="00A36160"/>
    <w:rsid w:val="00A36819"/>
    <w:rsid w:val="00A36E06"/>
    <w:rsid w:val="00A373DE"/>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477B9"/>
    <w:rsid w:val="00A5058C"/>
    <w:rsid w:val="00A50737"/>
    <w:rsid w:val="00A50C13"/>
    <w:rsid w:val="00A50D2E"/>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3EB"/>
    <w:rsid w:val="00A61644"/>
    <w:rsid w:val="00A61955"/>
    <w:rsid w:val="00A621BD"/>
    <w:rsid w:val="00A62733"/>
    <w:rsid w:val="00A62DBE"/>
    <w:rsid w:val="00A6366D"/>
    <w:rsid w:val="00A63870"/>
    <w:rsid w:val="00A6434D"/>
    <w:rsid w:val="00A65D22"/>
    <w:rsid w:val="00A66657"/>
    <w:rsid w:val="00A66851"/>
    <w:rsid w:val="00A6687F"/>
    <w:rsid w:val="00A66982"/>
    <w:rsid w:val="00A66AC9"/>
    <w:rsid w:val="00A70761"/>
    <w:rsid w:val="00A70B6E"/>
    <w:rsid w:val="00A71065"/>
    <w:rsid w:val="00A71349"/>
    <w:rsid w:val="00A725CC"/>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A07"/>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4E4E"/>
    <w:rsid w:val="00A9542B"/>
    <w:rsid w:val="00A96402"/>
    <w:rsid w:val="00A96A7C"/>
    <w:rsid w:val="00A971D5"/>
    <w:rsid w:val="00AA062A"/>
    <w:rsid w:val="00AA0A85"/>
    <w:rsid w:val="00AA1E6C"/>
    <w:rsid w:val="00AA2117"/>
    <w:rsid w:val="00AA2D4A"/>
    <w:rsid w:val="00AA35F6"/>
    <w:rsid w:val="00AA3CB3"/>
    <w:rsid w:val="00AA4351"/>
    <w:rsid w:val="00AA483E"/>
    <w:rsid w:val="00AA6988"/>
    <w:rsid w:val="00AA72CF"/>
    <w:rsid w:val="00AA7B04"/>
    <w:rsid w:val="00AB0937"/>
    <w:rsid w:val="00AB15E2"/>
    <w:rsid w:val="00AB183E"/>
    <w:rsid w:val="00AB1C3A"/>
    <w:rsid w:val="00AB2AEE"/>
    <w:rsid w:val="00AB2EC7"/>
    <w:rsid w:val="00AB3189"/>
    <w:rsid w:val="00AB3CB1"/>
    <w:rsid w:val="00AB4231"/>
    <w:rsid w:val="00AB452E"/>
    <w:rsid w:val="00AB5C7C"/>
    <w:rsid w:val="00AB5D90"/>
    <w:rsid w:val="00AB627F"/>
    <w:rsid w:val="00AB6A01"/>
    <w:rsid w:val="00AB6CA3"/>
    <w:rsid w:val="00AB7677"/>
    <w:rsid w:val="00AB7F9C"/>
    <w:rsid w:val="00AC0A83"/>
    <w:rsid w:val="00AC0D12"/>
    <w:rsid w:val="00AC12CD"/>
    <w:rsid w:val="00AC139B"/>
    <w:rsid w:val="00AC2465"/>
    <w:rsid w:val="00AC25CB"/>
    <w:rsid w:val="00AC271F"/>
    <w:rsid w:val="00AC2FE6"/>
    <w:rsid w:val="00AC34C4"/>
    <w:rsid w:val="00AC37C3"/>
    <w:rsid w:val="00AC497D"/>
    <w:rsid w:val="00AC4999"/>
    <w:rsid w:val="00AC627D"/>
    <w:rsid w:val="00AC64C7"/>
    <w:rsid w:val="00AC66F8"/>
    <w:rsid w:val="00AC6BCF"/>
    <w:rsid w:val="00AC71B9"/>
    <w:rsid w:val="00AC7992"/>
    <w:rsid w:val="00AC7AF1"/>
    <w:rsid w:val="00AD0404"/>
    <w:rsid w:val="00AD0616"/>
    <w:rsid w:val="00AD0695"/>
    <w:rsid w:val="00AD0AAC"/>
    <w:rsid w:val="00AD10A4"/>
    <w:rsid w:val="00AD1730"/>
    <w:rsid w:val="00AD1803"/>
    <w:rsid w:val="00AD1BBD"/>
    <w:rsid w:val="00AD1D5B"/>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623D"/>
    <w:rsid w:val="00AE636B"/>
    <w:rsid w:val="00AE6CFE"/>
    <w:rsid w:val="00AE6E02"/>
    <w:rsid w:val="00AE70DE"/>
    <w:rsid w:val="00AE7320"/>
    <w:rsid w:val="00AF07F7"/>
    <w:rsid w:val="00AF094C"/>
    <w:rsid w:val="00AF0A27"/>
    <w:rsid w:val="00AF14E7"/>
    <w:rsid w:val="00AF150E"/>
    <w:rsid w:val="00AF299C"/>
    <w:rsid w:val="00AF2E99"/>
    <w:rsid w:val="00AF2FAC"/>
    <w:rsid w:val="00AF46B4"/>
    <w:rsid w:val="00AF554C"/>
    <w:rsid w:val="00AF5F1C"/>
    <w:rsid w:val="00AF5FAC"/>
    <w:rsid w:val="00AF654C"/>
    <w:rsid w:val="00AF6560"/>
    <w:rsid w:val="00AF7231"/>
    <w:rsid w:val="00AF7246"/>
    <w:rsid w:val="00AF7A23"/>
    <w:rsid w:val="00AF7B6B"/>
    <w:rsid w:val="00AF7D40"/>
    <w:rsid w:val="00AF7FD0"/>
    <w:rsid w:val="00B0023D"/>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8D"/>
    <w:rsid w:val="00B03AF2"/>
    <w:rsid w:val="00B03B2B"/>
    <w:rsid w:val="00B04147"/>
    <w:rsid w:val="00B0472F"/>
    <w:rsid w:val="00B047F9"/>
    <w:rsid w:val="00B051C3"/>
    <w:rsid w:val="00B052FE"/>
    <w:rsid w:val="00B053FD"/>
    <w:rsid w:val="00B05986"/>
    <w:rsid w:val="00B06070"/>
    <w:rsid w:val="00B073B2"/>
    <w:rsid w:val="00B10494"/>
    <w:rsid w:val="00B1089F"/>
    <w:rsid w:val="00B10F15"/>
    <w:rsid w:val="00B11181"/>
    <w:rsid w:val="00B128EE"/>
    <w:rsid w:val="00B13704"/>
    <w:rsid w:val="00B13944"/>
    <w:rsid w:val="00B13C09"/>
    <w:rsid w:val="00B14139"/>
    <w:rsid w:val="00B14C48"/>
    <w:rsid w:val="00B15A86"/>
    <w:rsid w:val="00B16037"/>
    <w:rsid w:val="00B160A1"/>
    <w:rsid w:val="00B163DE"/>
    <w:rsid w:val="00B16522"/>
    <w:rsid w:val="00B16B25"/>
    <w:rsid w:val="00B16B51"/>
    <w:rsid w:val="00B1713D"/>
    <w:rsid w:val="00B174A4"/>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5D26"/>
    <w:rsid w:val="00B26191"/>
    <w:rsid w:val="00B274E7"/>
    <w:rsid w:val="00B3000F"/>
    <w:rsid w:val="00B30229"/>
    <w:rsid w:val="00B302EE"/>
    <w:rsid w:val="00B30381"/>
    <w:rsid w:val="00B31336"/>
    <w:rsid w:val="00B31494"/>
    <w:rsid w:val="00B32ABC"/>
    <w:rsid w:val="00B3378F"/>
    <w:rsid w:val="00B34613"/>
    <w:rsid w:val="00B348A0"/>
    <w:rsid w:val="00B34AD6"/>
    <w:rsid w:val="00B350F9"/>
    <w:rsid w:val="00B35572"/>
    <w:rsid w:val="00B3596B"/>
    <w:rsid w:val="00B35BA3"/>
    <w:rsid w:val="00B35E3F"/>
    <w:rsid w:val="00B36964"/>
    <w:rsid w:val="00B3703C"/>
    <w:rsid w:val="00B3721F"/>
    <w:rsid w:val="00B37622"/>
    <w:rsid w:val="00B37FCC"/>
    <w:rsid w:val="00B40192"/>
    <w:rsid w:val="00B40983"/>
    <w:rsid w:val="00B4100D"/>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2BFD"/>
    <w:rsid w:val="00B530BE"/>
    <w:rsid w:val="00B532E0"/>
    <w:rsid w:val="00B534DB"/>
    <w:rsid w:val="00B54075"/>
    <w:rsid w:val="00B542A9"/>
    <w:rsid w:val="00B54573"/>
    <w:rsid w:val="00B54F2B"/>
    <w:rsid w:val="00B550AC"/>
    <w:rsid w:val="00B5588C"/>
    <w:rsid w:val="00B5612F"/>
    <w:rsid w:val="00B56416"/>
    <w:rsid w:val="00B57D7A"/>
    <w:rsid w:val="00B603AD"/>
    <w:rsid w:val="00B60A8D"/>
    <w:rsid w:val="00B61AAA"/>
    <w:rsid w:val="00B621A5"/>
    <w:rsid w:val="00B6249A"/>
    <w:rsid w:val="00B625FA"/>
    <w:rsid w:val="00B629F9"/>
    <w:rsid w:val="00B65651"/>
    <w:rsid w:val="00B65D9C"/>
    <w:rsid w:val="00B65DA1"/>
    <w:rsid w:val="00B66929"/>
    <w:rsid w:val="00B66B61"/>
    <w:rsid w:val="00B670C6"/>
    <w:rsid w:val="00B671C8"/>
    <w:rsid w:val="00B7035A"/>
    <w:rsid w:val="00B70375"/>
    <w:rsid w:val="00B7147A"/>
    <w:rsid w:val="00B727EA"/>
    <w:rsid w:val="00B72911"/>
    <w:rsid w:val="00B72A2E"/>
    <w:rsid w:val="00B72A5F"/>
    <w:rsid w:val="00B73A48"/>
    <w:rsid w:val="00B73B2C"/>
    <w:rsid w:val="00B74F41"/>
    <w:rsid w:val="00B75A2E"/>
    <w:rsid w:val="00B76546"/>
    <w:rsid w:val="00B77228"/>
    <w:rsid w:val="00B77898"/>
    <w:rsid w:val="00B77F00"/>
    <w:rsid w:val="00B80219"/>
    <w:rsid w:val="00B80EA6"/>
    <w:rsid w:val="00B80F9A"/>
    <w:rsid w:val="00B8222F"/>
    <w:rsid w:val="00B834CB"/>
    <w:rsid w:val="00B83783"/>
    <w:rsid w:val="00B83B0E"/>
    <w:rsid w:val="00B84324"/>
    <w:rsid w:val="00B845B9"/>
    <w:rsid w:val="00B84F3C"/>
    <w:rsid w:val="00B855C2"/>
    <w:rsid w:val="00B858FC"/>
    <w:rsid w:val="00B861A4"/>
    <w:rsid w:val="00B875FD"/>
    <w:rsid w:val="00B90059"/>
    <w:rsid w:val="00B90C19"/>
    <w:rsid w:val="00B9160A"/>
    <w:rsid w:val="00B9170E"/>
    <w:rsid w:val="00B9189B"/>
    <w:rsid w:val="00B920F6"/>
    <w:rsid w:val="00B92216"/>
    <w:rsid w:val="00B92952"/>
    <w:rsid w:val="00B93109"/>
    <w:rsid w:val="00B93777"/>
    <w:rsid w:val="00B94011"/>
    <w:rsid w:val="00B94241"/>
    <w:rsid w:val="00B946AB"/>
    <w:rsid w:val="00B949AC"/>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5576"/>
    <w:rsid w:val="00BA662C"/>
    <w:rsid w:val="00BA75AF"/>
    <w:rsid w:val="00BB064F"/>
    <w:rsid w:val="00BB1083"/>
    <w:rsid w:val="00BB1591"/>
    <w:rsid w:val="00BB2D2B"/>
    <w:rsid w:val="00BB31C8"/>
    <w:rsid w:val="00BB3E7A"/>
    <w:rsid w:val="00BB5746"/>
    <w:rsid w:val="00BB6082"/>
    <w:rsid w:val="00BB6A35"/>
    <w:rsid w:val="00BB6B27"/>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33D8"/>
    <w:rsid w:val="00BC4052"/>
    <w:rsid w:val="00BC41F1"/>
    <w:rsid w:val="00BC4F6C"/>
    <w:rsid w:val="00BC511A"/>
    <w:rsid w:val="00BC57CD"/>
    <w:rsid w:val="00BC6017"/>
    <w:rsid w:val="00BC7281"/>
    <w:rsid w:val="00BC73EC"/>
    <w:rsid w:val="00BC7B6E"/>
    <w:rsid w:val="00BC7CB6"/>
    <w:rsid w:val="00BD019D"/>
    <w:rsid w:val="00BD04D1"/>
    <w:rsid w:val="00BD08CF"/>
    <w:rsid w:val="00BD09B3"/>
    <w:rsid w:val="00BD1C96"/>
    <w:rsid w:val="00BD1CC9"/>
    <w:rsid w:val="00BD2196"/>
    <w:rsid w:val="00BD24C8"/>
    <w:rsid w:val="00BD2913"/>
    <w:rsid w:val="00BD2D87"/>
    <w:rsid w:val="00BD3A8A"/>
    <w:rsid w:val="00BD493E"/>
    <w:rsid w:val="00BD53F5"/>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B71"/>
    <w:rsid w:val="00BF1DCA"/>
    <w:rsid w:val="00BF1FE6"/>
    <w:rsid w:val="00BF26A3"/>
    <w:rsid w:val="00BF3009"/>
    <w:rsid w:val="00BF3398"/>
    <w:rsid w:val="00BF34CB"/>
    <w:rsid w:val="00BF3822"/>
    <w:rsid w:val="00BF3B83"/>
    <w:rsid w:val="00BF4214"/>
    <w:rsid w:val="00BF496C"/>
    <w:rsid w:val="00BF56D9"/>
    <w:rsid w:val="00BF57BB"/>
    <w:rsid w:val="00BF5ABE"/>
    <w:rsid w:val="00BF5C43"/>
    <w:rsid w:val="00BF60F5"/>
    <w:rsid w:val="00BF66A5"/>
    <w:rsid w:val="00BF6B92"/>
    <w:rsid w:val="00BF7249"/>
    <w:rsid w:val="00BF7D77"/>
    <w:rsid w:val="00C00046"/>
    <w:rsid w:val="00C00FCA"/>
    <w:rsid w:val="00C01551"/>
    <w:rsid w:val="00C01760"/>
    <w:rsid w:val="00C01927"/>
    <w:rsid w:val="00C01C76"/>
    <w:rsid w:val="00C02117"/>
    <w:rsid w:val="00C022D8"/>
    <w:rsid w:val="00C03029"/>
    <w:rsid w:val="00C03455"/>
    <w:rsid w:val="00C03A66"/>
    <w:rsid w:val="00C03FFE"/>
    <w:rsid w:val="00C04CEF"/>
    <w:rsid w:val="00C0560A"/>
    <w:rsid w:val="00C057A6"/>
    <w:rsid w:val="00C057DB"/>
    <w:rsid w:val="00C06389"/>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118"/>
    <w:rsid w:val="00C1464F"/>
    <w:rsid w:val="00C159AC"/>
    <w:rsid w:val="00C162E6"/>
    <w:rsid w:val="00C17A02"/>
    <w:rsid w:val="00C17F5C"/>
    <w:rsid w:val="00C20449"/>
    <w:rsid w:val="00C206DB"/>
    <w:rsid w:val="00C21220"/>
    <w:rsid w:val="00C227FF"/>
    <w:rsid w:val="00C22841"/>
    <w:rsid w:val="00C228F6"/>
    <w:rsid w:val="00C2367B"/>
    <w:rsid w:val="00C240EC"/>
    <w:rsid w:val="00C24275"/>
    <w:rsid w:val="00C256FC"/>
    <w:rsid w:val="00C25829"/>
    <w:rsid w:val="00C25885"/>
    <w:rsid w:val="00C26950"/>
    <w:rsid w:val="00C26B8E"/>
    <w:rsid w:val="00C278D3"/>
    <w:rsid w:val="00C27B7A"/>
    <w:rsid w:val="00C27D61"/>
    <w:rsid w:val="00C30104"/>
    <w:rsid w:val="00C3058B"/>
    <w:rsid w:val="00C30810"/>
    <w:rsid w:val="00C30D75"/>
    <w:rsid w:val="00C30EE6"/>
    <w:rsid w:val="00C314F1"/>
    <w:rsid w:val="00C315A3"/>
    <w:rsid w:val="00C3160D"/>
    <w:rsid w:val="00C3166A"/>
    <w:rsid w:val="00C31F0A"/>
    <w:rsid w:val="00C32714"/>
    <w:rsid w:val="00C32B0F"/>
    <w:rsid w:val="00C32DBF"/>
    <w:rsid w:val="00C32E2C"/>
    <w:rsid w:val="00C33C3F"/>
    <w:rsid w:val="00C348B8"/>
    <w:rsid w:val="00C35724"/>
    <w:rsid w:val="00C35AE0"/>
    <w:rsid w:val="00C35BE6"/>
    <w:rsid w:val="00C35C6E"/>
    <w:rsid w:val="00C35D72"/>
    <w:rsid w:val="00C35DA4"/>
    <w:rsid w:val="00C36213"/>
    <w:rsid w:val="00C362FF"/>
    <w:rsid w:val="00C364B6"/>
    <w:rsid w:val="00C364E3"/>
    <w:rsid w:val="00C3694E"/>
    <w:rsid w:val="00C36BFC"/>
    <w:rsid w:val="00C36D8F"/>
    <w:rsid w:val="00C36E39"/>
    <w:rsid w:val="00C403FE"/>
    <w:rsid w:val="00C40E5E"/>
    <w:rsid w:val="00C418A9"/>
    <w:rsid w:val="00C42C1B"/>
    <w:rsid w:val="00C436EF"/>
    <w:rsid w:val="00C443B7"/>
    <w:rsid w:val="00C444D2"/>
    <w:rsid w:val="00C451FD"/>
    <w:rsid w:val="00C45388"/>
    <w:rsid w:val="00C454D8"/>
    <w:rsid w:val="00C4591A"/>
    <w:rsid w:val="00C45D87"/>
    <w:rsid w:val="00C47351"/>
    <w:rsid w:val="00C47386"/>
    <w:rsid w:val="00C501EE"/>
    <w:rsid w:val="00C50437"/>
    <w:rsid w:val="00C5233F"/>
    <w:rsid w:val="00C528EB"/>
    <w:rsid w:val="00C540A7"/>
    <w:rsid w:val="00C54219"/>
    <w:rsid w:val="00C54A7A"/>
    <w:rsid w:val="00C54BA3"/>
    <w:rsid w:val="00C54ECF"/>
    <w:rsid w:val="00C54F0A"/>
    <w:rsid w:val="00C55280"/>
    <w:rsid w:val="00C55D99"/>
    <w:rsid w:val="00C56089"/>
    <w:rsid w:val="00C5618D"/>
    <w:rsid w:val="00C5636E"/>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D65"/>
    <w:rsid w:val="00C71FDC"/>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FAD"/>
    <w:rsid w:val="00C81821"/>
    <w:rsid w:val="00C81E62"/>
    <w:rsid w:val="00C82099"/>
    <w:rsid w:val="00C822EB"/>
    <w:rsid w:val="00C825CC"/>
    <w:rsid w:val="00C83EFB"/>
    <w:rsid w:val="00C84228"/>
    <w:rsid w:val="00C8460A"/>
    <w:rsid w:val="00C84B66"/>
    <w:rsid w:val="00C84C69"/>
    <w:rsid w:val="00C8512F"/>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2E93"/>
    <w:rsid w:val="00C93461"/>
    <w:rsid w:val="00C93AEF"/>
    <w:rsid w:val="00C947E9"/>
    <w:rsid w:val="00C94D20"/>
    <w:rsid w:val="00C94F9A"/>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A7C47"/>
    <w:rsid w:val="00CB04F4"/>
    <w:rsid w:val="00CB063C"/>
    <w:rsid w:val="00CB0753"/>
    <w:rsid w:val="00CB090D"/>
    <w:rsid w:val="00CB1645"/>
    <w:rsid w:val="00CB17E9"/>
    <w:rsid w:val="00CB1869"/>
    <w:rsid w:val="00CB29D3"/>
    <w:rsid w:val="00CB2B11"/>
    <w:rsid w:val="00CB30A8"/>
    <w:rsid w:val="00CB39E8"/>
    <w:rsid w:val="00CB3DD0"/>
    <w:rsid w:val="00CB425A"/>
    <w:rsid w:val="00CB4401"/>
    <w:rsid w:val="00CB48FE"/>
    <w:rsid w:val="00CB4D76"/>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3F5A"/>
    <w:rsid w:val="00CD4C86"/>
    <w:rsid w:val="00CD505A"/>
    <w:rsid w:val="00CD607D"/>
    <w:rsid w:val="00CD6AED"/>
    <w:rsid w:val="00CD7022"/>
    <w:rsid w:val="00CD7A99"/>
    <w:rsid w:val="00CE03C7"/>
    <w:rsid w:val="00CE0571"/>
    <w:rsid w:val="00CE0B0B"/>
    <w:rsid w:val="00CE130F"/>
    <w:rsid w:val="00CE1738"/>
    <w:rsid w:val="00CE1C3A"/>
    <w:rsid w:val="00CE2262"/>
    <w:rsid w:val="00CE316B"/>
    <w:rsid w:val="00CE3418"/>
    <w:rsid w:val="00CE353F"/>
    <w:rsid w:val="00CE3EDB"/>
    <w:rsid w:val="00CE431F"/>
    <w:rsid w:val="00CE438D"/>
    <w:rsid w:val="00CE553F"/>
    <w:rsid w:val="00CE5B40"/>
    <w:rsid w:val="00CE5BA8"/>
    <w:rsid w:val="00CE609C"/>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DC1"/>
    <w:rsid w:val="00D01FDA"/>
    <w:rsid w:val="00D021A2"/>
    <w:rsid w:val="00D03543"/>
    <w:rsid w:val="00D03D0B"/>
    <w:rsid w:val="00D04A73"/>
    <w:rsid w:val="00D0699A"/>
    <w:rsid w:val="00D06A3B"/>
    <w:rsid w:val="00D06FF3"/>
    <w:rsid w:val="00D075BA"/>
    <w:rsid w:val="00D11181"/>
    <w:rsid w:val="00D11BF4"/>
    <w:rsid w:val="00D11D5C"/>
    <w:rsid w:val="00D12598"/>
    <w:rsid w:val="00D12D6F"/>
    <w:rsid w:val="00D13184"/>
    <w:rsid w:val="00D1336F"/>
    <w:rsid w:val="00D13C8A"/>
    <w:rsid w:val="00D1450F"/>
    <w:rsid w:val="00D1474D"/>
    <w:rsid w:val="00D14843"/>
    <w:rsid w:val="00D1569C"/>
    <w:rsid w:val="00D15B83"/>
    <w:rsid w:val="00D179F0"/>
    <w:rsid w:val="00D20BF0"/>
    <w:rsid w:val="00D2195A"/>
    <w:rsid w:val="00D22CD0"/>
    <w:rsid w:val="00D2307F"/>
    <w:rsid w:val="00D2334C"/>
    <w:rsid w:val="00D23474"/>
    <w:rsid w:val="00D24278"/>
    <w:rsid w:val="00D243A4"/>
    <w:rsid w:val="00D24B18"/>
    <w:rsid w:val="00D252A6"/>
    <w:rsid w:val="00D255B2"/>
    <w:rsid w:val="00D258FE"/>
    <w:rsid w:val="00D26078"/>
    <w:rsid w:val="00D265B2"/>
    <w:rsid w:val="00D26640"/>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767"/>
    <w:rsid w:val="00D44A36"/>
    <w:rsid w:val="00D44DCC"/>
    <w:rsid w:val="00D44EAA"/>
    <w:rsid w:val="00D454F6"/>
    <w:rsid w:val="00D45951"/>
    <w:rsid w:val="00D47293"/>
    <w:rsid w:val="00D47607"/>
    <w:rsid w:val="00D47ADD"/>
    <w:rsid w:val="00D47D5D"/>
    <w:rsid w:val="00D50527"/>
    <w:rsid w:val="00D50B38"/>
    <w:rsid w:val="00D51159"/>
    <w:rsid w:val="00D513D2"/>
    <w:rsid w:val="00D515AC"/>
    <w:rsid w:val="00D516FF"/>
    <w:rsid w:val="00D51C20"/>
    <w:rsid w:val="00D52138"/>
    <w:rsid w:val="00D52199"/>
    <w:rsid w:val="00D52AC6"/>
    <w:rsid w:val="00D52CBA"/>
    <w:rsid w:val="00D52D2A"/>
    <w:rsid w:val="00D537D6"/>
    <w:rsid w:val="00D545CA"/>
    <w:rsid w:val="00D54F67"/>
    <w:rsid w:val="00D551DA"/>
    <w:rsid w:val="00D552B7"/>
    <w:rsid w:val="00D55684"/>
    <w:rsid w:val="00D55AD7"/>
    <w:rsid w:val="00D55B67"/>
    <w:rsid w:val="00D5615A"/>
    <w:rsid w:val="00D57087"/>
    <w:rsid w:val="00D5749B"/>
    <w:rsid w:val="00D57BFA"/>
    <w:rsid w:val="00D6019F"/>
    <w:rsid w:val="00D60946"/>
    <w:rsid w:val="00D60DC0"/>
    <w:rsid w:val="00D616C3"/>
    <w:rsid w:val="00D61854"/>
    <w:rsid w:val="00D61F30"/>
    <w:rsid w:val="00D626EA"/>
    <w:rsid w:val="00D64776"/>
    <w:rsid w:val="00D64B73"/>
    <w:rsid w:val="00D650D7"/>
    <w:rsid w:val="00D66082"/>
    <w:rsid w:val="00D6627D"/>
    <w:rsid w:val="00D66C9E"/>
    <w:rsid w:val="00D67344"/>
    <w:rsid w:val="00D67CB2"/>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2E1"/>
    <w:rsid w:val="00D829BA"/>
    <w:rsid w:val="00D83472"/>
    <w:rsid w:val="00D836A5"/>
    <w:rsid w:val="00D83B28"/>
    <w:rsid w:val="00D84BE0"/>
    <w:rsid w:val="00D8563A"/>
    <w:rsid w:val="00D85F5E"/>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46ED"/>
    <w:rsid w:val="00DA50BC"/>
    <w:rsid w:val="00DA52ED"/>
    <w:rsid w:val="00DA547F"/>
    <w:rsid w:val="00DA5933"/>
    <w:rsid w:val="00DA6241"/>
    <w:rsid w:val="00DA7977"/>
    <w:rsid w:val="00DB1D9A"/>
    <w:rsid w:val="00DB27EC"/>
    <w:rsid w:val="00DB2891"/>
    <w:rsid w:val="00DB3F98"/>
    <w:rsid w:val="00DB472F"/>
    <w:rsid w:val="00DB4BBE"/>
    <w:rsid w:val="00DB523D"/>
    <w:rsid w:val="00DB5D8B"/>
    <w:rsid w:val="00DB6728"/>
    <w:rsid w:val="00DB6AFD"/>
    <w:rsid w:val="00DB736D"/>
    <w:rsid w:val="00DB7586"/>
    <w:rsid w:val="00DB791A"/>
    <w:rsid w:val="00DC0018"/>
    <w:rsid w:val="00DC052B"/>
    <w:rsid w:val="00DC09D9"/>
    <w:rsid w:val="00DC1074"/>
    <w:rsid w:val="00DC19C2"/>
    <w:rsid w:val="00DC1B96"/>
    <w:rsid w:val="00DC1E8B"/>
    <w:rsid w:val="00DC2A0C"/>
    <w:rsid w:val="00DC2F20"/>
    <w:rsid w:val="00DC3C08"/>
    <w:rsid w:val="00DC4F2F"/>
    <w:rsid w:val="00DC5995"/>
    <w:rsid w:val="00DC5BBF"/>
    <w:rsid w:val="00DC5D42"/>
    <w:rsid w:val="00DC6185"/>
    <w:rsid w:val="00DC679D"/>
    <w:rsid w:val="00DC6C23"/>
    <w:rsid w:val="00DC6F45"/>
    <w:rsid w:val="00DC7712"/>
    <w:rsid w:val="00DC7825"/>
    <w:rsid w:val="00DC79A3"/>
    <w:rsid w:val="00DD04F7"/>
    <w:rsid w:val="00DD0972"/>
    <w:rsid w:val="00DD0AEC"/>
    <w:rsid w:val="00DD0BD0"/>
    <w:rsid w:val="00DD1EEA"/>
    <w:rsid w:val="00DD25DF"/>
    <w:rsid w:val="00DD2902"/>
    <w:rsid w:val="00DD2979"/>
    <w:rsid w:val="00DD2A2A"/>
    <w:rsid w:val="00DD30C4"/>
    <w:rsid w:val="00DD31FD"/>
    <w:rsid w:val="00DD34DE"/>
    <w:rsid w:val="00DD3FC0"/>
    <w:rsid w:val="00DD41B4"/>
    <w:rsid w:val="00DD48C3"/>
    <w:rsid w:val="00DD51DE"/>
    <w:rsid w:val="00DD602B"/>
    <w:rsid w:val="00DD6F59"/>
    <w:rsid w:val="00DD7094"/>
    <w:rsid w:val="00DD720D"/>
    <w:rsid w:val="00DE0379"/>
    <w:rsid w:val="00DE0EA8"/>
    <w:rsid w:val="00DE1052"/>
    <w:rsid w:val="00DE1911"/>
    <w:rsid w:val="00DE1DB8"/>
    <w:rsid w:val="00DE2219"/>
    <w:rsid w:val="00DE2424"/>
    <w:rsid w:val="00DE2468"/>
    <w:rsid w:val="00DE2BEF"/>
    <w:rsid w:val="00DE2FB4"/>
    <w:rsid w:val="00DE300C"/>
    <w:rsid w:val="00DE30A1"/>
    <w:rsid w:val="00DE4CE8"/>
    <w:rsid w:val="00DE50AD"/>
    <w:rsid w:val="00DE6761"/>
    <w:rsid w:val="00DE67AA"/>
    <w:rsid w:val="00DE6F2E"/>
    <w:rsid w:val="00DF00F3"/>
    <w:rsid w:val="00DF03D7"/>
    <w:rsid w:val="00DF0916"/>
    <w:rsid w:val="00DF1ABE"/>
    <w:rsid w:val="00DF220B"/>
    <w:rsid w:val="00DF237E"/>
    <w:rsid w:val="00DF24FF"/>
    <w:rsid w:val="00DF2A63"/>
    <w:rsid w:val="00DF2D04"/>
    <w:rsid w:val="00DF3042"/>
    <w:rsid w:val="00DF3357"/>
    <w:rsid w:val="00DF341F"/>
    <w:rsid w:val="00DF354D"/>
    <w:rsid w:val="00DF463D"/>
    <w:rsid w:val="00DF4678"/>
    <w:rsid w:val="00DF486E"/>
    <w:rsid w:val="00DF4C43"/>
    <w:rsid w:val="00DF56E1"/>
    <w:rsid w:val="00DF6258"/>
    <w:rsid w:val="00DF693C"/>
    <w:rsid w:val="00DF72C0"/>
    <w:rsid w:val="00DF74CD"/>
    <w:rsid w:val="00DF7E4B"/>
    <w:rsid w:val="00E0061E"/>
    <w:rsid w:val="00E008C2"/>
    <w:rsid w:val="00E00C9C"/>
    <w:rsid w:val="00E01629"/>
    <w:rsid w:val="00E0195D"/>
    <w:rsid w:val="00E0264B"/>
    <w:rsid w:val="00E029F8"/>
    <w:rsid w:val="00E02B54"/>
    <w:rsid w:val="00E02D9E"/>
    <w:rsid w:val="00E034B7"/>
    <w:rsid w:val="00E03A7F"/>
    <w:rsid w:val="00E03CE0"/>
    <w:rsid w:val="00E0442E"/>
    <w:rsid w:val="00E04819"/>
    <w:rsid w:val="00E04AB4"/>
    <w:rsid w:val="00E04F10"/>
    <w:rsid w:val="00E05046"/>
    <w:rsid w:val="00E05AE6"/>
    <w:rsid w:val="00E06311"/>
    <w:rsid w:val="00E10DFA"/>
    <w:rsid w:val="00E110CC"/>
    <w:rsid w:val="00E12166"/>
    <w:rsid w:val="00E1235C"/>
    <w:rsid w:val="00E1281B"/>
    <w:rsid w:val="00E13102"/>
    <w:rsid w:val="00E13E28"/>
    <w:rsid w:val="00E1498B"/>
    <w:rsid w:val="00E15098"/>
    <w:rsid w:val="00E15D9A"/>
    <w:rsid w:val="00E1614C"/>
    <w:rsid w:val="00E1662A"/>
    <w:rsid w:val="00E16906"/>
    <w:rsid w:val="00E16BE2"/>
    <w:rsid w:val="00E16E25"/>
    <w:rsid w:val="00E16FE1"/>
    <w:rsid w:val="00E17335"/>
    <w:rsid w:val="00E176B1"/>
    <w:rsid w:val="00E200E4"/>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CB9"/>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0150"/>
    <w:rsid w:val="00E511C3"/>
    <w:rsid w:val="00E5120B"/>
    <w:rsid w:val="00E51243"/>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4BCE"/>
    <w:rsid w:val="00E6520A"/>
    <w:rsid w:val="00E656DD"/>
    <w:rsid w:val="00E65B3E"/>
    <w:rsid w:val="00E65D07"/>
    <w:rsid w:val="00E65E3B"/>
    <w:rsid w:val="00E6670B"/>
    <w:rsid w:val="00E6674E"/>
    <w:rsid w:val="00E6711D"/>
    <w:rsid w:val="00E67A24"/>
    <w:rsid w:val="00E67DB1"/>
    <w:rsid w:val="00E67FF9"/>
    <w:rsid w:val="00E70EA4"/>
    <w:rsid w:val="00E71BF8"/>
    <w:rsid w:val="00E71C00"/>
    <w:rsid w:val="00E73391"/>
    <w:rsid w:val="00E736A4"/>
    <w:rsid w:val="00E73C7D"/>
    <w:rsid w:val="00E73E19"/>
    <w:rsid w:val="00E74195"/>
    <w:rsid w:val="00E74CF0"/>
    <w:rsid w:val="00E75236"/>
    <w:rsid w:val="00E76447"/>
    <w:rsid w:val="00E76C96"/>
    <w:rsid w:val="00E776ED"/>
    <w:rsid w:val="00E80B4C"/>
    <w:rsid w:val="00E81784"/>
    <w:rsid w:val="00E824E9"/>
    <w:rsid w:val="00E8260B"/>
    <w:rsid w:val="00E827F3"/>
    <w:rsid w:val="00E829A5"/>
    <w:rsid w:val="00E82B96"/>
    <w:rsid w:val="00E83C73"/>
    <w:rsid w:val="00E84DA6"/>
    <w:rsid w:val="00E84E9D"/>
    <w:rsid w:val="00E850A6"/>
    <w:rsid w:val="00E85CD7"/>
    <w:rsid w:val="00E85E84"/>
    <w:rsid w:val="00E86081"/>
    <w:rsid w:val="00E860CE"/>
    <w:rsid w:val="00E8669E"/>
    <w:rsid w:val="00E86755"/>
    <w:rsid w:val="00E875CB"/>
    <w:rsid w:val="00E87B06"/>
    <w:rsid w:val="00E902A1"/>
    <w:rsid w:val="00E91508"/>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97643"/>
    <w:rsid w:val="00EA063E"/>
    <w:rsid w:val="00EA08A7"/>
    <w:rsid w:val="00EA10DD"/>
    <w:rsid w:val="00EA1489"/>
    <w:rsid w:val="00EA14E0"/>
    <w:rsid w:val="00EA1572"/>
    <w:rsid w:val="00EA1D30"/>
    <w:rsid w:val="00EA2D38"/>
    <w:rsid w:val="00EA3153"/>
    <w:rsid w:val="00EA3FD8"/>
    <w:rsid w:val="00EA421C"/>
    <w:rsid w:val="00EA5466"/>
    <w:rsid w:val="00EA55AA"/>
    <w:rsid w:val="00EA581B"/>
    <w:rsid w:val="00EA7865"/>
    <w:rsid w:val="00EB036F"/>
    <w:rsid w:val="00EB1207"/>
    <w:rsid w:val="00EB1793"/>
    <w:rsid w:val="00EB2197"/>
    <w:rsid w:val="00EB2663"/>
    <w:rsid w:val="00EB2942"/>
    <w:rsid w:val="00EB3393"/>
    <w:rsid w:val="00EB3E01"/>
    <w:rsid w:val="00EB4924"/>
    <w:rsid w:val="00EB495B"/>
    <w:rsid w:val="00EB669D"/>
    <w:rsid w:val="00EB7762"/>
    <w:rsid w:val="00EB786D"/>
    <w:rsid w:val="00EC0240"/>
    <w:rsid w:val="00EC043B"/>
    <w:rsid w:val="00EC0A13"/>
    <w:rsid w:val="00EC0D8A"/>
    <w:rsid w:val="00EC1C4B"/>
    <w:rsid w:val="00EC23A9"/>
    <w:rsid w:val="00EC25ED"/>
    <w:rsid w:val="00EC2B62"/>
    <w:rsid w:val="00EC38BF"/>
    <w:rsid w:val="00EC3B76"/>
    <w:rsid w:val="00EC414D"/>
    <w:rsid w:val="00EC46E8"/>
    <w:rsid w:val="00EC4A30"/>
    <w:rsid w:val="00EC55BA"/>
    <w:rsid w:val="00EC594F"/>
    <w:rsid w:val="00EC65CD"/>
    <w:rsid w:val="00EC672B"/>
    <w:rsid w:val="00EC72D4"/>
    <w:rsid w:val="00EC7364"/>
    <w:rsid w:val="00EC74AD"/>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7DA"/>
    <w:rsid w:val="00ED7E9F"/>
    <w:rsid w:val="00EE026F"/>
    <w:rsid w:val="00EE0A3C"/>
    <w:rsid w:val="00EE1557"/>
    <w:rsid w:val="00EE1562"/>
    <w:rsid w:val="00EE1598"/>
    <w:rsid w:val="00EE1EA9"/>
    <w:rsid w:val="00EE1F85"/>
    <w:rsid w:val="00EE2027"/>
    <w:rsid w:val="00EE2511"/>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0A44"/>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27"/>
    <w:rsid w:val="00F073C3"/>
    <w:rsid w:val="00F07403"/>
    <w:rsid w:val="00F07651"/>
    <w:rsid w:val="00F07976"/>
    <w:rsid w:val="00F106B9"/>
    <w:rsid w:val="00F10951"/>
    <w:rsid w:val="00F10A6E"/>
    <w:rsid w:val="00F12670"/>
    <w:rsid w:val="00F1351B"/>
    <w:rsid w:val="00F13612"/>
    <w:rsid w:val="00F1488D"/>
    <w:rsid w:val="00F14B8D"/>
    <w:rsid w:val="00F14D33"/>
    <w:rsid w:val="00F14E9B"/>
    <w:rsid w:val="00F14F6B"/>
    <w:rsid w:val="00F152B8"/>
    <w:rsid w:val="00F155E9"/>
    <w:rsid w:val="00F15AF8"/>
    <w:rsid w:val="00F16313"/>
    <w:rsid w:val="00F16C8D"/>
    <w:rsid w:val="00F17C7C"/>
    <w:rsid w:val="00F202DD"/>
    <w:rsid w:val="00F21352"/>
    <w:rsid w:val="00F213DE"/>
    <w:rsid w:val="00F21FCA"/>
    <w:rsid w:val="00F2251D"/>
    <w:rsid w:val="00F225AD"/>
    <w:rsid w:val="00F2260F"/>
    <w:rsid w:val="00F23765"/>
    <w:rsid w:val="00F23A7A"/>
    <w:rsid w:val="00F23F91"/>
    <w:rsid w:val="00F23FC0"/>
    <w:rsid w:val="00F24A23"/>
    <w:rsid w:val="00F24C34"/>
    <w:rsid w:val="00F24CD3"/>
    <w:rsid w:val="00F24D58"/>
    <w:rsid w:val="00F25EEA"/>
    <w:rsid w:val="00F262B0"/>
    <w:rsid w:val="00F264CD"/>
    <w:rsid w:val="00F265D0"/>
    <w:rsid w:val="00F269CE"/>
    <w:rsid w:val="00F26A3F"/>
    <w:rsid w:val="00F27183"/>
    <w:rsid w:val="00F2729B"/>
    <w:rsid w:val="00F278DC"/>
    <w:rsid w:val="00F27BA3"/>
    <w:rsid w:val="00F30020"/>
    <w:rsid w:val="00F30362"/>
    <w:rsid w:val="00F30485"/>
    <w:rsid w:val="00F310EC"/>
    <w:rsid w:val="00F31667"/>
    <w:rsid w:val="00F32381"/>
    <w:rsid w:val="00F32B22"/>
    <w:rsid w:val="00F33261"/>
    <w:rsid w:val="00F3341D"/>
    <w:rsid w:val="00F335FE"/>
    <w:rsid w:val="00F33A08"/>
    <w:rsid w:val="00F348CF"/>
    <w:rsid w:val="00F34E43"/>
    <w:rsid w:val="00F34E73"/>
    <w:rsid w:val="00F35386"/>
    <w:rsid w:val="00F35764"/>
    <w:rsid w:val="00F35F31"/>
    <w:rsid w:val="00F36061"/>
    <w:rsid w:val="00F3623C"/>
    <w:rsid w:val="00F36394"/>
    <w:rsid w:val="00F37B4D"/>
    <w:rsid w:val="00F4239D"/>
    <w:rsid w:val="00F42EEF"/>
    <w:rsid w:val="00F43098"/>
    <w:rsid w:val="00F43962"/>
    <w:rsid w:val="00F43D39"/>
    <w:rsid w:val="00F447FE"/>
    <w:rsid w:val="00F44812"/>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06D4"/>
    <w:rsid w:val="00F6097A"/>
    <w:rsid w:val="00F611C5"/>
    <w:rsid w:val="00F61E42"/>
    <w:rsid w:val="00F623C6"/>
    <w:rsid w:val="00F62B20"/>
    <w:rsid w:val="00F63237"/>
    <w:rsid w:val="00F6397B"/>
    <w:rsid w:val="00F64396"/>
    <w:rsid w:val="00F64A66"/>
    <w:rsid w:val="00F653FF"/>
    <w:rsid w:val="00F654F8"/>
    <w:rsid w:val="00F65BF9"/>
    <w:rsid w:val="00F65E99"/>
    <w:rsid w:val="00F679AE"/>
    <w:rsid w:val="00F70511"/>
    <w:rsid w:val="00F712BC"/>
    <w:rsid w:val="00F7162E"/>
    <w:rsid w:val="00F72F07"/>
    <w:rsid w:val="00F733CB"/>
    <w:rsid w:val="00F734BB"/>
    <w:rsid w:val="00F74B8E"/>
    <w:rsid w:val="00F75C5D"/>
    <w:rsid w:val="00F76178"/>
    <w:rsid w:val="00F76469"/>
    <w:rsid w:val="00F76EAC"/>
    <w:rsid w:val="00F77A23"/>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602"/>
    <w:rsid w:val="00F8491E"/>
    <w:rsid w:val="00F84A5E"/>
    <w:rsid w:val="00F85735"/>
    <w:rsid w:val="00F857DC"/>
    <w:rsid w:val="00F8673F"/>
    <w:rsid w:val="00F86982"/>
    <w:rsid w:val="00F86C00"/>
    <w:rsid w:val="00F8709A"/>
    <w:rsid w:val="00F8734B"/>
    <w:rsid w:val="00F875CC"/>
    <w:rsid w:val="00F87940"/>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6B9"/>
    <w:rsid w:val="00F97C17"/>
    <w:rsid w:val="00F97E64"/>
    <w:rsid w:val="00FA1AAB"/>
    <w:rsid w:val="00FA279D"/>
    <w:rsid w:val="00FA298D"/>
    <w:rsid w:val="00FA302E"/>
    <w:rsid w:val="00FA3115"/>
    <w:rsid w:val="00FA3194"/>
    <w:rsid w:val="00FA38E6"/>
    <w:rsid w:val="00FA4417"/>
    <w:rsid w:val="00FA5799"/>
    <w:rsid w:val="00FA707E"/>
    <w:rsid w:val="00FA78E6"/>
    <w:rsid w:val="00FB01E6"/>
    <w:rsid w:val="00FB01EC"/>
    <w:rsid w:val="00FB02F3"/>
    <w:rsid w:val="00FB042A"/>
    <w:rsid w:val="00FB0443"/>
    <w:rsid w:val="00FB0A70"/>
    <w:rsid w:val="00FB0E90"/>
    <w:rsid w:val="00FB215F"/>
    <w:rsid w:val="00FB24A7"/>
    <w:rsid w:val="00FB2BC4"/>
    <w:rsid w:val="00FB3660"/>
    <w:rsid w:val="00FB3BFC"/>
    <w:rsid w:val="00FB3C2C"/>
    <w:rsid w:val="00FB4401"/>
    <w:rsid w:val="00FB50D9"/>
    <w:rsid w:val="00FB6232"/>
    <w:rsid w:val="00FB636D"/>
    <w:rsid w:val="00FB6DFE"/>
    <w:rsid w:val="00FB6FF8"/>
    <w:rsid w:val="00FB72F9"/>
    <w:rsid w:val="00FB7425"/>
    <w:rsid w:val="00FB7BA1"/>
    <w:rsid w:val="00FB7C7E"/>
    <w:rsid w:val="00FC0554"/>
    <w:rsid w:val="00FC080F"/>
    <w:rsid w:val="00FC0E60"/>
    <w:rsid w:val="00FC24CB"/>
    <w:rsid w:val="00FC2C15"/>
    <w:rsid w:val="00FC4A1C"/>
    <w:rsid w:val="00FC4DBD"/>
    <w:rsid w:val="00FC5F9D"/>
    <w:rsid w:val="00FC614F"/>
    <w:rsid w:val="00FC6818"/>
    <w:rsid w:val="00FC6938"/>
    <w:rsid w:val="00FC6D9F"/>
    <w:rsid w:val="00FC7826"/>
    <w:rsid w:val="00FD01A3"/>
    <w:rsid w:val="00FD0B59"/>
    <w:rsid w:val="00FD0BB0"/>
    <w:rsid w:val="00FD100A"/>
    <w:rsid w:val="00FD191B"/>
    <w:rsid w:val="00FD1DA0"/>
    <w:rsid w:val="00FD30AB"/>
    <w:rsid w:val="00FD360E"/>
    <w:rsid w:val="00FD3A5B"/>
    <w:rsid w:val="00FD43F7"/>
    <w:rsid w:val="00FD483C"/>
    <w:rsid w:val="00FD4899"/>
    <w:rsid w:val="00FD49EF"/>
    <w:rsid w:val="00FD4D1F"/>
    <w:rsid w:val="00FD4F34"/>
    <w:rsid w:val="00FD5139"/>
    <w:rsid w:val="00FD58D0"/>
    <w:rsid w:val="00FD5961"/>
    <w:rsid w:val="00FE04AF"/>
    <w:rsid w:val="00FE2CFC"/>
    <w:rsid w:val="00FE2EDA"/>
    <w:rsid w:val="00FE3221"/>
    <w:rsid w:val="00FE3AC2"/>
    <w:rsid w:val="00FE446B"/>
    <w:rsid w:val="00FE4D4A"/>
    <w:rsid w:val="00FE5185"/>
    <w:rsid w:val="00FE5857"/>
    <w:rsid w:val="00FE66B6"/>
    <w:rsid w:val="00FE692C"/>
    <w:rsid w:val="00FE6FBA"/>
    <w:rsid w:val="00FE7714"/>
    <w:rsid w:val="00FE7F0C"/>
    <w:rsid w:val="00FF0973"/>
    <w:rsid w:val="00FF12BD"/>
    <w:rsid w:val="00FF18CC"/>
    <w:rsid w:val="00FF235F"/>
    <w:rsid w:val="00FF287C"/>
    <w:rsid w:val="00FF3CA1"/>
    <w:rsid w:val="00FF4465"/>
    <w:rsid w:val="00FF4543"/>
    <w:rsid w:val="00FF4BAB"/>
    <w:rsid w:val="00FF4CD5"/>
    <w:rsid w:val="00FF4F81"/>
    <w:rsid w:val="00FF5092"/>
    <w:rsid w:val="00FF5710"/>
    <w:rsid w:val="00FF5B9F"/>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qFormat/>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3709E4"/>
    <w:rPr>
      <w:rFonts w:ascii="Calibri" w:hAnsi="Calibri"/>
      <w:sz w:val="22"/>
      <w:szCs w:val="22"/>
    </w:rPr>
  </w:style>
  <w:style w:type="paragraph" w:customStyle="1" w:styleId="xmsonormal">
    <w:name w:val="x_msonormal"/>
    <w:basedOn w:val="Normal"/>
    <w:rsid w:val="00270477"/>
    <w:pPr>
      <w:spacing w:after="0" w:line="240" w:lineRule="auto"/>
    </w:pPr>
    <w:rPr>
      <w:rFonts w:eastAsiaTheme="minorHAnsi" w:cs="Calibri"/>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45244687">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4879625">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216724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16367986">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50361241">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0057547">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58585090">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1750">
      <w:bodyDiv w:val="1"/>
      <w:marLeft w:val="0"/>
      <w:marRight w:val="0"/>
      <w:marTop w:val="0"/>
      <w:marBottom w:val="0"/>
      <w:divBdr>
        <w:top w:val="none" w:sz="0" w:space="0" w:color="auto"/>
        <w:left w:val="none" w:sz="0" w:space="0" w:color="auto"/>
        <w:bottom w:val="none" w:sz="0" w:space="0" w:color="auto"/>
        <w:right w:val="none" w:sz="0" w:space="0" w:color="auto"/>
      </w:divBdr>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677847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B158F2-879C-4607-B54F-9416486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3</Pages>
  <Words>3740</Words>
  <Characters>2133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“Informatīvais ziņojums par Kohēzijas politikas Eiropas Savienības fondu investīciju aktualitātēm (pusgada ziņojums)”</vt:lpstr>
      <vt:lpstr/>
    </vt:vector>
  </TitlesOfParts>
  <Company>Finanšu ministrija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“Informatīvais ziņojums par Kohēzijas politikas Eiropas Savienības fondu investīciju aktualitātēm (pusgada ziņojums)”</dc:title>
  <dc:subject>Protokollēmums</dc:subject>
  <dc:creator>astra.rudolfa@fm.gov.lv</dc:creator>
  <cp:keywords/>
  <dc:description>Rūdolfa, 67083925
astra.rudolfa@fm.gov.lv</dc:description>
  <cp:lastModifiedBy>Irita Barkāne</cp:lastModifiedBy>
  <cp:revision>646</cp:revision>
  <cp:lastPrinted>2020-02-18T10:41:00Z</cp:lastPrinted>
  <dcterms:created xsi:type="dcterms:W3CDTF">2019-01-22T21:44:00Z</dcterms:created>
  <dcterms:modified xsi:type="dcterms:W3CDTF">2020-08-31T08:47:00Z</dcterms:modified>
</cp:coreProperties>
</file>