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25917" w14:textId="77777777" w:rsidR="00D17CF6" w:rsidRPr="00342400" w:rsidRDefault="00D17CF6" w:rsidP="004D4B92">
      <w:pPr>
        <w:tabs>
          <w:tab w:val="left" w:pos="6663"/>
        </w:tabs>
        <w:spacing w:after="0" w:line="240" w:lineRule="auto"/>
        <w:rPr>
          <w:rFonts w:ascii="Times New Roman" w:eastAsia="Times New Roman" w:hAnsi="Times New Roman"/>
          <w:sz w:val="28"/>
          <w:szCs w:val="28"/>
        </w:rPr>
      </w:pPr>
    </w:p>
    <w:p w14:paraId="560093A2" w14:textId="77777777" w:rsidR="00D17CF6" w:rsidRPr="00342400" w:rsidRDefault="00D17CF6" w:rsidP="004D4B92">
      <w:pPr>
        <w:tabs>
          <w:tab w:val="left" w:pos="6663"/>
        </w:tabs>
        <w:spacing w:after="0" w:line="240" w:lineRule="auto"/>
        <w:rPr>
          <w:rFonts w:ascii="Times New Roman" w:eastAsia="Times New Roman" w:hAnsi="Times New Roman"/>
          <w:sz w:val="28"/>
          <w:szCs w:val="28"/>
        </w:rPr>
      </w:pPr>
    </w:p>
    <w:p w14:paraId="6F2C843E" w14:textId="77777777" w:rsidR="00D17CF6" w:rsidRPr="00342400" w:rsidRDefault="00D17CF6" w:rsidP="004D4B92">
      <w:pPr>
        <w:tabs>
          <w:tab w:val="left" w:pos="6663"/>
        </w:tabs>
        <w:spacing w:after="0" w:line="240" w:lineRule="auto"/>
        <w:rPr>
          <w:rFonts w:ascii="Times New Roman" w:eastAsia="Times New Roman" w:hAnsi="Times New Roman"/>
          <w:sz w:val="28"/>
          <w:szCs w:val="28"/>
        </w:rPr>
      </w:pPr>
    </w:p>
    <w:p w14:paraId="19DA28ED" w14:textId="43A587D6" w:rsidR="00D17CF6" w:rsidRPr="00342400" w:rsidRDefault="00D17CF6" w:rsidP="004D4B92">
      <w:pPr>
        <w:tabs>
          <w:tab w:val="left" w:pos="6663"/>
        </w:tabs>
        <w:spacing w:after="0" w:line="240" w:lineRule="auto"/>
        <w:rPr>
          <w:rFonts w:ascii="Times New Roman" w:eastAsia="Times New Roman" w:hAnsi="Times New Roman"/>
          <w:b/>
          <w:sz w:val="28"/>
          <w:szCs w:val="28"/>
        </w:rPr>
      </w:pPr>
      <w:r w:rsidRPr="00342400">
        <w:rPr>
          <w:rFonts w:ascii="Times New Roman" w:eastAsia="Times New Roman" w:hAnsi="Times New Roman"/>
          <w:sz w:val="28"/>
          <w:szCs w:val="28"/>
        </w:rPr>
        <w:t xml:space="preserve">2020. gada </w:t>
      </w:r>
      <w:r w:rsidR="009749EF">
        <w:rPr>
          <w:rFonts w:ascii="Times New Roman" w:eastAsia="Times New Roman" w:hAnsi="Times New Roman"/>
          <w:sz w:val="28"/>
          <w:szCs w:val="28"/>
        </w:rPr>
        <w:t>2. septembrī</w:t>
      </w:r>
      <w:r w:rsidRPr="00342400">
        <w:rPr>
          <w:rFonts w:ascii="Times New Roman" w:eastAsia="Times New Roman" w:hAnsi="Times New Roman"/>
          <w:sz w:val="28"/>
          <w:szCs w:val="28"/>
        </w:rPr>
        <w:tab/>
        <w:t>Noteikumi Nr.</w:t>
      </w:r>
      <w:r w:rsidR="009749EF">
        <w:rPr>
          <w:rFonts w:ascii="Times New Roman" w:eastAsia="Times New Roman" w:hAnsi="Times New Roman"/>
          <w:sz w:val="28"/>
          <w:szCs w:val="28"/>
        </w:rPr>
        <w:t> 544</w:t>
      </w:r>
    </w:p>
    <w:p w14:paraId="6160BCE0" w14:textId="2A1F10FF" w:rsidR="00D17CF6" w:rsidRPr="00342400" w:rsidRDefault="00D17CF6" w:rsidP="004D4B92">
      <w:pPr>
        <w:tabs>
          <w:tab w:val="left" w:pos="6663"/>
        </w:tabs>
        <w:spacing w:after="0" w:line="240" w:lineRule="auto"/>
        <w:rPr>
          <w:rFonts w:ascii="Times New Roman" w:eastAsia="Times New Roman" w:hAnsi="Times New Roman"/>
          <w:sz w:val="28"/>
          <w:szCs w:val="28"/>
        </w:rPr>
      </w:pPr>
      <w:r w:rsidRPr="00342400">
        <w:rPr>
          <w:rFonts w:ascii="Times New Roman" w:eastAsia="Times New Roman" w:hAnsi="Times New Roman"/>
          <w:sz w:val="28"/>
          <w:szCs w:val="28"/>
        </w:rPr>
        <w:t>Rīgā</w:t>
      </w:r>
      <w:r w:rsidRPr="00342400">
        <w:rPr>
          <w:rFonts w:ascii="Times New Roman" w:eastAsia="Times New Roman" w:hAnsi="Times New Roman"/>
          <w:sz w:val="28"/>
          <w:szCs w:val="28"/>
        </w:rPr>
        <w:tab/>
        <w:t>(prot. Nr.</w:t>
      </w:r>
      <w:r w:rsidR="009749EF">
        <w:rPr>
          <w:rFonts w:ascii="Times New Roman" w:eastAsia="Times New Roman" w:hAnsi="Times New Roman"/>
          <w:sz w:val="28"/>
          <w:szCs w:val="28"/>
        </w:rPr>
        <w:t> 51 </w:t>
      </w:r>
      <w:bookmarkStart w:id="0" w:name="_GoBack"/>
      <w:bookmarkEnd w:id="0"/>
      <w:r w:rsidR="009749EF">
        <w:rPr>
          <w:rFonts w:ascii="Times New Roman" w:eastAsia="Times New Roman" w:hAnsi="Times New Roman"/>
          <w:sz w:val="28"/>
          <w:szCs w:val="28"/>
        </w:rPr>
        <w:t>31</w:t>
      </w:r>
      <w:r w:rsidRPr="00342400">
        <w:rPr>
          <w:rFonts w:ascii="Times New Roman" w:eastAsia="Times New Roman" w:hAnsi="Times New Roman"/>
          <w:sz w:val="28"/>
          <w:szCs w:val="28"/>
        </w:rPr>
        <w:t>. §)</w:t>
      </w:r>
    </w:p>
    <w:p w14:paraId="573AC0BB" w14:textId="77777777" w:rsidR="00D17CF6" w:rsidRPr="00342400" w:rsidRDefault="00D17CF6" w:rsidP="004D4B92">
      <w:pPr>
        <w:spacing w:after="0" w:line="240" w:lineRule="auto"/>
        <w:ind w:left="360"/>
        <w:jc w:val="center"/>
        <w:rPr>
          <w:rFonts w:ascii="Times New Roman" w:hAnsi="Times New Roman"/>
          <w:sz w:val="28"/>
          <w:szCs w:val="28"/>
        </w:rPr>
      </w:pPr>
    </w:p>
    <w:p w14:paraId="04009A3B" w14:textId="77777777" w:rsidR="00D17CF6" w:rsidRPr="00342400" w:rsidRDefault="00D17CF6" w:rsidP="004D4B92">
      <w:pPr>
        <w:spacing w:after="0" w:line="240" w:lineRule="auto"/>
        <w:ind w:left="360"/>
        <w:jc w:val="center"/>
        <w:rPr>
          <w:rFonts w:ascii="Times New Roman" w:hAnsi="Times New Roman"/>
          <w:b/>
          <w:bCs/>
          <w:sz w:val="28"/>
          <w:szCs w:val="28"/>
        </w:rPr>
      </w:pPr>
      <w:r w:rsidRPr="00342400">
        <w:rPr>
          <w:rFonts w:ascii="Times New Roman" w:hAnsi="Times New Roman"/>
          <w:b/>
          <w:bCs/>
          <w:sz w:val="28"/>
          <w:szCs w:val="28"/>
        </w:rPr>
        <w:t xml:space="preserve">Grozījumi Ministru kabineta </w:t>
      </w:r>
      <w:bookmarkStart w:id="1" w:name="_Hlk44070579"/>
      <w:r w:rsidRPr="00342400">
        <w:rPr>
          <w:rFonts w:ascii="Times New Roman" w:hAnsi="Times New Roman"/>
          <w:b/>
          <w:bCs/>
          <w:sz w:val="28"/>
          <w:szCs w:val="28"/>
        </w:rPr>
        <w:t xml:space="preserve">2020. gada 9. jūnija noteikumos Nr. 360 "Epidemioloģiskās drošības pasākumi </w:t>
      </w:r>
      <w:bookmarkStart w:id="2" w:name="_Hlk40358297"/>
      <w:proofErr w:type="spellStart"/>
      <w:r w:rsidRPr="00342400">
        <w:rPr>
          <w:rFonts w:ascii="Times New Roman" w:hAnsi="Times New Roman"/>
          <w:b/>
          <w:bCs/>
          <w:sz w:val="28"/>
          <w:szCs w:val="28"/>
        </w:rPr>
        <w:t>Covid-19</w:t>
      </w:r>
      <w:proofErr w:type="spellEnd"/>
      <w:r w:rsidRPr="00342400">
        <w:rPr>
          <w:rFonts w:ascii="Times New Roman" w:hAnsi="Times New Roman"/>
          <w:b/>
          <w:bCs/>
          <w:sz w:val="28"/>
          <w:szCs w:val="28"/>
        </w:rPr>
        <w:t xml:space="preserve"> infekcijas </w:t>
      </w:r>
      <w:bookmarkEnd w:id="2"/>
      <w:r w:rsidRPr="00342400">
        <w:rPr>
          <w:rFonts w:ascii="Times New Roman" w:hAnsi="Times New Roman"/>
          <w:b/>
          <w:bCs/>
          <w:sz w:val="28"/>
          <w:szCs w:val="28"/>
        </w:rPr>
        <w:t>izplatības ierobežošanai"</w:t>
      </w:r>
    </w:p>
    <w:p w14:paraId="26298A2C" w14:textId="77777777" w:rsidR="00D17CF6" w:rsidRPr="00342400" w:rsidRDefault="00D17CF6" w:rsidP="004D4B92">
      <w:pPr>
        <w:spacing w:after="0" w:line="240" w:lineRule="auto"/>
        <w:ind w:left="360"/>
        <w:jc w:val="center"/>
        <w:rPr>
          <w:rFonts w:ascii="Times New Roman" w:hAnsi="Times New Roman"/>
          <w:sz w:val="28"/>
          <w:szCs w:val="28"/>
        </w:rPr>
      </w:pPr>
    </w:p>
    <w:p w14:paraId="22A6916E" w14:textId="77777777" w:rsidR="00D17CF6" w:rsidRPr="00342400" w:rsidRDefault="00D17CF6" w:rsidP="004D4B92">
      <w:pPr>
        <w:pStyle w:val="NoSpacing"/>
        <w:jc w:val="right"/>
        <w:rPr>
          <w:rFonts w:ascii="Times New Roman" w:hAnsi="Times New Roman"/>
          <w:sz w:val="28"/>
          <w:szCs w:val="28"/>
        </w:rPr>
      </w:pPr>
      <w:r w:rsidRPr="00342400">
        <w:rPr>
          <w:rFonts w:ascii="Times New Roman" w:hAnsi="Times New Roman"/>
          <w:sz w:val="28"/>
          <w:szCs w:val="28"/>
        </w:rPr>
        <w:t xml:space="preserve">Izdoti saskaņā ar </w:t>
      </w:r>
    </w:p>
    <w:p w14:paraId="6B25DB76" w14:textId="77777777" w:rsidR="00D17CF6" w:rsidRPr="00342400" w:rsidRDefault="00D17CF6" w:rsidP="004D4B92">
      <w:pPr>
        <w:pStyle w:val="NoSpacing"/>
        <w:jc w:val="right"/>
        <w:rPr>
          <w:rFonts w:ascii="Times New Roman" w:hAnsi="Times New Roman"/>
          <w:sz w:val="28"/>
          <w:szCs w:val="28"/>
        </w:rPr>
      </w:pPr>
      <w:r w:rsidRPr="00342400">
        <w:rPr>
          <w:rFonts w:ascii="Times New Roman" w:hAnsi="Times New Roman"/>
          <w:sz w:val="28"/>
          <w:szCs w:val="28"/>
        </w:rPr>
        <w:t>Epidemioloģiskās drošības likuma</w:t>
      </w:r>
    </w:p>
    <w:p w14:paraId="2661280B" w14:textId="77777777" w:rsidR="00D17CF6" w:rsidRPr="00342400" w:rsidRDefault="00D17CF6" w:rsidP="004D4B92">
      <w:pPr>
        <w:pStyle w:val="NoSpacing"/>
        <w:jc w:val="right"/>
        <w:rPr>
          <w:rFonts w:ascii="Times New Roman" w:hAnsi="Times New Roman"/>
          <w:sz w:val="28"/>
          <w:szCs w:val="28"/>
        </w:rPr>
      </w:pPr>
      <w:r w:rsidRPr="00342400">
        <w:rPr>
          <w:rFonts w:ascii="Times New Roman" w:hAnsi="Times New Roman"/>
          <w:sz w:val="28"/>
          <w:szCs w:val="28"/>
        </w:rPr>
        <w:t>3. panta otro daļu, 14. panta pirmās daļas 5. punktu,</w:t>
      </w:r>
    </w:p>
    <w:p w14:paraId="7849F04E" w14:textId="77777777" w:rsidR="00D17CF6" w:rsidRPr="00342400" w:rsidRDefault="00D17CF6" w:rsidP="004D4B92">
      <w:pPr>
        <w:pStyle w:val="NoSpacing"/>
        <w:jc w:val="right"/>
        <w:rPr>
          <w:rFonts w:ascii="Times New Roman" w:hAnsi="Times New Roman"/>
          <w:sz w:val="28"/>
          <w:szCs w:val="28"/>
        </w:rPr>
      </w:pPr>
      <w:r w:rsidRPr="00342400">
        <w:rPr>
          <w:rFonts w:ascii="Times New Roman" w:hAnsi="Times New Roman"/>
          <w:sz w:val="28"/>
          <w:szCs w:val="28"/>
        </w:rPr>
        <w:t>19. panta pirmo un 2.</w:t>
      </w:r>
      <w:r w:rsidRPr="00342400">
        <w:rPr>
          <w:rFonts w:ascii="Times New Roman" w:hAnsi="Times New Roman"/>
          <w:sz w:val="28"/>
          <w:szCs w:val="28"/>
          <w:vertAlign w:val="superscript"/>
        </w:rPr>
        <w:t>1</w:t>
      </w:r>
      <w:r w:rsidRPr="00342400">
        <w:rPr>
          <w:rFonts w:ascii="Times New Roman" w:hAnsi="Times New Roman"/>
          <w:sz w:val="28"/>
          <w:szCs w:val="28"/>
        </w:rPr>
        <w:t xml:space="preserve"> daļu, 19.</w:t>
      </w:r>
      <w:r w:rsidRPr="00342400">
        <w:rPr>
          <w:rFonts w:ascii="Times New Roman" w:hAnsi="Times New Roman"/>
          <w:sz w:val="28"/>
          <w:szCs w:val="28"/>
          <w:vertAlign w:val="superscript"/>
        </w:rPr>
        <w:t>1</w:t>
      </w:r>
      <w:r w:rsidRPr="00342400">
        <w:rPr>
          <w:rFonts w:ascii="Times New Roman" w:hAnsi="Times New Roman"/>
          <w:sz w:val="28"/>
          <w:szCs w:val="28"/>
        </w:rPr>
        <w:t> pantu,</w:t>
      </w:r>
    </w:p>
    <w:p w14:paraId="4794D706" w14:textId="77777777" w:rsidR="00D17CF6" w:rsidRPr="00342400" w:rsidRDefault="00D17CF6" w:rsidP="004D4B92">
      <w:pPr>
        <w:pStyle w:val="NoSpacing"/>
        <w:jc w:val="right"/>
        <w:rPr>
          <w:rFonts w:ascii="Times New Roman" w:hAnsi="Times New Roman"/>
          <w:sz w:val="28"/>
          <w:szCs w:val="28"/>
        </w:rPr>
      </w:pPr>
      <w:r w:rsidRPr="00342400">
        <w:rPr>
          <w:rFonts w:ascii="Times New Roman" w:hAnsi="Times New Roman"/>
          <w:sz w:val="28"/>
          <w:szCs w:val="28"/>
        </w:rPr>
        <w:t>39. panta pirmo un otro daļu un</w:t>
      </w:r>
    </w:p>
    <w:p w14:paraId="3409D03B" w14:textId="77777777" w:rsidR="00D17CF6" w:rsidRPr="00342400" w:rsidRDefault="00D17CF6" w:rsidP="004D4B92">
      <w:pPr>
        <w:pStyle w:val="NoSpacing"/>
        <w:jc w:val="right"/>
        <w:rPr>
          <w:rFonts w:ascii="Times New Roman" w:hAnsi="Times New Roman"/>
          <w:sz w:val="28"/>
          <w:szCs w:val="28"/>
        </w:rPr>
      </w:pPr>
      <w:proofErr w:type="spellStart"/>
      <w:r w:rsidRPr="00342400">
        <w:rPr>
          <w:rFonts w:ascii="Times New Roman" w:hAnsi="Times New Roman"/>
          <w:sz w:val="28"/>
          <w:szCs w:val="28"/>
        </w:rPr>
        <w:t>Covid-19</w:t>
      </w:r>
      <w:proofErr w:type="spellEnd"/>
      <w:r w:rsidRPr="00342400">
        <w:rPr>
          <w:rFonts w:ascii="Times New Roman" w:hAnsi="Times New Roman"/>
          <w:sz w:val="28"/>
          <w:szCs w:val="28"/>
        </w:rPr>
        <w:t xml:space="preserve"> infekcijas izplatības pārvaldības likuma</w:t>
      </w:r>
    </w:p>
    <w:p w14:paraId="7786331C" w14:textId="77777777" w:rsidR="00D17CF6" w:rsidRPr="00342400" w:rsidRDefault="00D17CF6" w:rsidP="004D4B92">
      <w:pPr>
        <w:pStyle w:val="NoSpacing"/>
        <w:jc w:val="right"/>
        <w:rPr>
          <w:rFonts w:ascii="Times New Roman" w:hAnsi="Times New Roman"/>
          <w:sz w:val="28"/>
          <w:szCs w:val="28"/>
        </w:rPr>
      </w:pPr>
      <w:r w:rsidRPr="00342400">
        <w:rPr>
          <w:rFonts w:ascii="Times New Roman" w:hAnsi="Times New Roman"/>
          <w:sz w:val="28"/>
          <w:szCs w:val="28"/>
        </w:rPr>
        <w:t>4. panta 1., 2., 3., 4., 5., 6., 7., 8., 9., 10.,</w:t>
      </w:r>
    </w:p>
    <w:p w14:paraId="7263A48B" w14:textId="77777777" w:rsidR="00D17CF6" w:rsidRPr="00342400" w:rsidRDefault="00D17CF6" w:rsidP="004D4B92">
      <w:pPr>
        <w:pStyle w:val="NoSpacing"/>
        <w:jc w:val="right"/>
        <w:rPr>
          <w:rFonts w:ascii="Times New Roman" w:hAnsi="Times New Roman"/>
          <w:sz w:val="28"/>
          <w:szCs w:val="28"/>
        </w:rPr>
      </w:pPr>
      <w:r w:rsidRPr="00342400">
        <w:rPr>
          <w:rFonts w:ascii="Times New Roman" w:hAnsi="Times New Roman"/>
          <w:sz w:val="28"/>
          <w:szCs w:val="28"/>
        </w:rPr>
        <w:t>11., 12., 13. un 14. punktu</w:t>
      </w:r>
    </w:p>
    <w:p w14:paraId="73AC4D92" w14:textId="77777777" w:rsidR="00D17CF6" w:rsidRPr="00342400" w:rsidRDefault="00D17CF6" w:rsidP="004D4B92">
      <w:pPr>
        <w:spacing w:after="0" w:line="240" w:lineRule="auto"/>
        <w:ind w:left="360"/>
        <w:jc w:val="center"/>
        <w:rPr>
          <w:rFonts w:ascii="Times New Roman" w:hAnsi="Times New Roman"/>
          <w:sz w:val="28"/>
          <w:szCs w:val="28"/>
        </w:rPr>
      </w:pPr>
    </w:p>
    <w:p w14:paraId="3428DB97" w14:textId="77777777" w:rsidR="00D17CF6" w:rsidRPr="00342400" w:rsidRDefault="00D17CF6" w:rsidP="004D4B92">
      <w:pPr>
        <w:spacing w:after="0" w:line="240" w:lineRule="auto"/>
        <w:ind w:firstLine="709"/>
        <w:jc w:val="both"/>
        <w:rPr>
          <w:rFonts w:ascii="Times New Roman" w:hAnsi="Times New Roman"/>
          <w:sz w:val="28"/>
          <w:szCs w:val="28"/>
        </w:rPr>
      </w:pPr>
      <w:bookmarkStart w:id="3" w:name="n1"/>
      <w:bookmarkStart w:id="4" w:name="n-698171"/>
      <w:bookmarkEnd w:id="1"/>
      <w:bookmarkEnd w:id="3"/>
      <w:bookmarkEnd w:id="4"/>
      <w:r w:rsidRPr="00342400">
        <w:rPr>
          <w:rFonts w:ascii="Times New Roman" w:hAnsi="Times New Roman"/>
          <w:sz w:val="28"/>
          <w:szCs w:val="28"/>
        </w:rPr>
        <w:t xml:space="preserve">1. Izdarīt Ministru kabineta 2020. gada 9. jūnija noteikumos Nr. 360 "Epidemioloģiskās drošības pasākumi </w:t>
      </w:r>
      <w:proofErr w:type="spellStart"/>
      <w:r w:rsidRPr="00342400">
        <w:rPr>
          <w:rFonts w:ascii="Times New Roman" w:hAnsi="Times New Roman"/>
          <w:sz w:val="28"/>
          <w:szCs w:val="28"/>
        </w:rPr>
        <w:t>Covid-19</w:t>
      </w:r>
      <w:proofErr w:type="spellEnd"/>
      <w:r w:rsidRPr="00342400">
        <w:rPr>
          <w:rFonts w:ascii="Times New Roman" w:hAnsi="Times New Roman"/>
          <w:sz w:val="28"/>
          <w:szCs w:val="28"/>
        </w:rPr>
        <w:t xml:space="preserve"> infekcijas izplatības ierobežošanai" (Latvijas Vēstnesis, 2020, 110B.1., 123A., 131A., 134B., 145A., 156A. nr.) šādus grozījumus:</w:t>
      </w:r>
    </w:p>
    <w:p w14:paraId="3E3FFF75" w14:textId="70409821" w:rsidR="00D17CF6" w:rsidRPr="00342400" w:rsidRDefault="004D4B92" w:rsidP="004D4B92">
      <w:pPr>
        <w:pStyle w:val="ListParagraph"/>
        <w:spacing w:after="0" w:line="240" w:lineRule="auto"/>
        <w:ind w:left="0" w:firstLine="709"/>
        <w:jc w:val="both"/>
        <w:rPr>
          <w:rFonts w:ascii="Times New Roman" w:hAnsi="Times New Roman"/>
          <w:sz w:val="28"/>
          <w:szCs w:val="28"/>
        </w:rPr>
      </w:pPr>
      <w:r w:rsidRPr="00342400">
        <w:rPr>
          <w:rFonts w:ascii="Times New Roman" w:hAnsi="Times New Roman"/>
          <w:sz w:val="28"/>
          <w:szCs w:val="28"/>
        </w:rPr>
        <w:t>1.1. </w:t>
      </w:r>
      <w:r w:rsidR="00D17CF6" w:rsidRPr="00342400">
        <w:rPr>
          <w:rFonts w:ascii="Times New Roman" w:hAnsi="Times New Roman"/>
          <w:sz w:val="28"/>
          <w:szCs w:val="28"/>
        </w:rPr>
        <w:t xml:space="preserve">papildināt norādi, uz kāda likuma pamata noteikumi izdoti, aiz skaitļa </w:t>
      </w:r>
      <w:r w:rsidRPr="00342400">
        <w:rPr>
          <w:rFonts w:ascii="Times New Roman" w:hAnsi="Times New Roman"/>
          <w:sz w:val="28"/>
          <w:szCs w:val="28"/>
        </w:rPr>
        <w:t>"</w:t>
      </w:r>
      <w:r w:rsidR="00D17CF6" w:rsidRPr="00342400">
        <w:rPr>
          <w:rFonts w:ascii="Times New Roman" w:hAnsi="Times New Roman"/>
          <w:sz w:val="28"/>
          <w:szCs w:val="28"/>
        </w:rPr>
        <w:t>8.</w:t>
      </w:r>
      <w:r w:rsidRPr="00342400">
        <w:rPr>
          <w:rFonts w:ascii="Times New Roman" w:hAnsi="Times New Roman"/>
          <w:sz w:val="28"/>
          <w:szCs w:val="28"/>
        </w:rPr>
        <w:t>"</w:t>
      </w:r>
      <w:r w:rsidR="00D17CF6" w:rsidRPr="00342400">
        <w:rPr>
          <w:rFonts w:ascii="Times New Roman" w:hAnsi="Times New Roman"/>
          <w:sz w:val="28"/>
          <w:szCs w:val="28"/>
        </w:rPr>
        <w:t xml:space="preserve"> ar skaitļiem </w:t>
      </w:r>
      <w:r w:rsidRPr="00342400">
        <w:rPr>
          <w:rFonts w:ascii="Times New Roman" w:hAnsi="Times New Roman"/>
          <w:sz w:val="28"/>
          <w:szCs w:val="28"/>
        </w:rPr>
        <w:t>"</w:t>
      </w:r>
      <w:r w:rsidR="00D17CF6" w:rsidRPr="00342400">
        <w:rPr>
          <w:rFonts w:ascii="Times New Roman" w:hAnsi="Times New Roman"/>
          <w:sz w:val="28"/>
          <w:szCs w:val="28"/>
        </w:rPr>
        <w:t>9., 10.</w:t>
      </w:r>
      <w:r w:rsidRPr="00342400">
        <w:rPr>
          <w:rFonts w:ascii="Times New Roman" w:hAnsi="Times New Roman"/>
          <w:sz w:val="28"/>
          <w:szCs w:val="28"/>
        </w:rPr>
        <w:t>"</w:t>
      </w:r>
      <w:r w:rsidR="00D17CF6" w:rsidRPr="00342400">
        <w:rPr>
          <w:rFonts w:ascii="Times New Roman" w:hAnsi="Times New Roman"/>
          <w:sz w:val="28"/>
          <w:szCs w:val="28"/>
        </w:rPr>
        <w:t>;</w:t>
      </w:r>
    </w:p>
    <w:p w14:paraId="56D8E229" w14:textId="77777777" w:rsidR="00D17CF6" w:rsidRPr="00342400" w:rsidRDefault="00D17CF6" w:rsidP="004D4B92">
      <w:pPr>
        <w:spacing w:after="0" w:line="240" w:lineRule="auto"/>
        <w:ind w:firstLine="709"/>
        <w:jc w:val="both"/>
        <w:rPr>
          <w:rFonts w:ascii="Times New Roman" w:hAnsi="Times New Roman"/>
          <w:sz w:val="28"/>
          <w:szCs w:val="28"/>
        </w:rPr>
      </w:pPr>
      <w:r w:rsidRPr="00342400">
        <w:rPr>
          <w:rFonts w:ascii="Times New Roman" w:hAnsi="Times New Roman"/>
          <w:sz w:val="28"/>
          <w:szCs w:val="28"/>
        </w:rPr>
        <w:t>1.2. izteikt 18. punktu šādā redakcijā:</w:t>
      </w:r>
    </w:p>
    <w:p w14:paraId="59691416" w14:textId="77777777" w:rsidR="00D17CF6" w:rsidRPr="00342400" w:rsidRDefault="00D17CF6" w:rsidP="004D4B92">
      <w:pPr>
        <w:spacing w:after="0" w:line="240" w:lineRule="auto"/>
        <w:ind w:firstLine="709"/>
        <w:jc w:val="both"/>
        <w:rPr>
          <w:rFonts w:ascii="Times New Roman" w:hAnsi="Times New Roman"/>
          <w:sz w:val="28"/>
          <w:szCs w:val="28"/>
        </w:rPr>
      </w:pPr>
    </w:p>
    <w:p w14:paraId="2F347DFD" w14:textId="77777777" w:rsidR="00D17CF6" w:rsidRPr="00342400" w:rsidRDefault="00D17CF6" w:rsidP="004D4B92">
      <w:pPr>
        <w:spacing w:after="0" w:line="240" w:lineRule="auto"/>
        <w:ind w:firstLine="709"/>
        <w:jc w:val="both"/>
        <w:rPr>
          <w:rFonts w:ascii="Times New Roman" w:hAnsi="Times New Roman"/>
          <w:sz w:val="28"/>
          <w:szCs w:val="28"/>
        </w:rPr>
      </w:pPr>
      <w:r w:rsidRPr="00342400">
        <w:rPr>
          <w:rFonts w:ascii="Times New Roman" w:hAnsi="Times New Roman"/>
          <w:sz w:val="28"/>
          <w:szCs w:val="28"/>
        </w:rPr>
        <w:t>"18. Sniedzot baseina pakalpojumu, vienai personai tiek nodrošināta ne mazāk kā 6 m</w:t>
      </w:r>
      <w:r w:rsidRPr="00342400">
        <w:rPr>
          <w:rFonts w:ascii="Times New Roman" w:hAnsi="Times New Roman"/>
          <w:sz w:val="28"/>
          <w:szCs w:val="28"/>
          <w:vertAlign w:val="superscript"/>
        </w:rPr>
        <w:t>2</w:t>
      </w:r>
      <w:r w:rsidRPr="00342400">
        <w:rPr>
          <w:rFonts w:ascii="Times New Roman" w:hAnsi="Times New Roman"/>
          <w:sz w:val="28"/>
          <w:szCs w:val="28"/>
        </w:rPr>
        <w:t xml:space="preserve"> liela ūdens virsmas platība, izņemot baseinus labsajūtai (rekreācijai), kuros tiek nodrošināta ne mazāk kā 4 m</w:t>
      </w:r>
      <w:r w:rsidRPr="00342400">
        <w:rPr>
          <w:rFonts w:ascii="Times New Roman" w:hAnsi="Times New Roman"/>
          <w:sz w:val="28"/>
          <w:szCs w:val="28"/>
          <w:vertAlign w:val="superscript"/>
        </w:rPr>
        <w:t>2</w:t>
      </w:r>
      <w:r w:rsidRPr="00342400">
        <w:rPr>
          <w:rFonts w:ascii="Times New Roman" w:hAnsi="Times New Roman"/>
          <w:sz w:val="28"/>
          <w:szCs w:val="28"/>
        </w:rPr>
        <w:t xml:space="preserve"> liela ūdens virsmas platība.";</w:t>
      </w:r>
    </w:p>
    <w:p w14:paraId="0BD21F44" w14:textId="77777777" w:rsidR="00D17CF6" w:rsidRPr="00342400" w:rsidRDefault="00D17CF6" w:rsidP="004D4B92">
      <w:pPr>
        <w:spacing w:after="0" w:line="240" w:lineRule="auto"/>
        <w:ind w:firstLine="709"/>
        <w:jc w:val="both"/>
        <w:rPr>
          <w:rFonts w:ascii="Times New Roman" w:hAnsi="Times New Roman"/>
          <w:sz w:val="28"/>
          <w:szCs w:val="28"/>
        </w:rPr>
      </w:pPr>
    </w:p>
    <w:p w14:paraId="17062AB4" w14:textId="77777777" w:rsidR="00D17CF6" w:rsidRPr="00342400" w:rsidRDefault="00D17CF6" w:rsidP="004D4B92">
      <w:pPr>
        <w:spacing w:after="0" w:line="240" w:lineRule="auto"/>
        <w:ind w:firstLine="709"/>
        <w:jc w:val="both"/>
        <w:rPr>
          <w:rFonts w:ascii="Times New Roman" w:hAnsi="Times New Roman"/>
          <w:sz w:val="28"/>
          <w:szCs w:val="28"/>
        </w:rPr>
      </w:pPr>
      <w:r w:rsidRPr="00342400">
        <w:rPr>
          <w:rFonts w:ascii="Times New Roman" w:hAnsi="Times New Roman"/>
          <w:sz w:val="28"/>
          <w:szCs w:val="28"/>
        </w:rPr>
        <w:t>1.3. izteikt 25. punkta otro teikumu šādā redakcijā:</w:t>
      </w:r>
    </w:p>
    <w:p w14:paraId="62A0FB4D" w14:textId="77777777" w:rsidR="00D17CF6" w:rsidRPr="00342400" w:rsidRDefault="00D17CF6" w:rsidP="004D4B92">
      <w:pPr>
        <w:spacing w:after="0" w:line="240" w:lineRule="auto"/>
        <w:ind w:firstLine="709"/>
        <w:jc w:val="both"/>
        <w:rPr>
          <w:rFonts w:ascii="Times New Roman" w:hAnsi="Times New Roman"/>
          <w:sz w:val="28"/>
          <w:szCs w:val="28"/>
        </w:rPr>
      </w:pPr>
    </w:p>
    <w:p w14:paraId="54D5B6DA" w14:textId="64BEB061" w:rsidR="00D17CF6" w:rsidRPr="00342400" w:rsidRDefault="004D4B92" w:rsidP="004D4B92">
      <w:pPr>
        <w:spacing w:after="0" w:line="240" w:lineRule="auto"/>
        <w:ind w:firstLine="709"/>
        <w:jc w:val="both"/>
        <w:rPr>
          <w:rFonts w:ascii="Times New Roman" w:hAnsi="Times New Roman"/>
          <w:sz w:val="28"/>
          <w:szCs w:val="28"/>
        </w:rPr>
      </w:pPr>
      <w:r w:rsidRPr="00342400">
        <w:rPr>
          <w:rFonts w:ascii="Times New Roman" w:hAnsi="Times New Roman"/>
          <w:sz w:val="28"/>
          <w:szCs w:val="28"/>
        </w:rPr>
        <w:t>"</w:t>
      </w:r>
      <w:r w:rsidR="00D17CF6" w:rsidRPr="00342400">
        <w:rPr>
          <w:rFonts w:ascii="Times New Roman" w:hAnsi="Times New Roman"/>
          <w:sz w:val="28"/>
          <w:szCs w:val="28"/>
        </w:rPr>
        <w:t>Ja, organizējot mācību procesu klātienē, nav iespējams izpildīt šo noteikumu 7.7. apakšpunktā un II nodaļā, kā arī normatīvajos aktos par higiēnas prasībām izglītības iestādēm, kas īsteno vispārējās pamatizglītības, vispārējās vidējās izglītības, profesionālās pamatizglītības, arodizglītības vai profesionālās vidējās izglītības programmas, pusdienu starpbrīža ilgumam noteiktās prasības, tās var nepiemērot.</w:t>
      </w:r>
      <w:r w:rsidRPr="00342400">
        <w:rPr>
          <w:rFonts w:ascii="Times New Roman" w:hAnsi="Times New Roman"/>
          <w:sz w:val="28"/>
          <w:szCs w:val="28"/>
        </w:rPr>
        <w:t>"</w:t>
      </w:r>
      <w:r w:rsidR="00D17CF6" w:rsidRPr="00342400">
        <w:rPr>
          <w:rFonts w:ascii="Times New Roman" w:hAnsi="Times New Roman"/>
          <w:sz w:val="28"/>
          <w:szCs w:val="28"/>
        </w:rPr>
        <w:t>;</w:t>
      </w:r>
    </w:p>
    <w:p w14:paraId="25D4A908" w14:textId="77777777" w:rsidR="00D17CF6" w:rsidRPr="00342400" w:rsidRDefault="00D17CF6" w:rsidP="004D4B92">
      <w:pPr>
        <w:spacing w:after="0" w:line="240" w:lineRule="auto"/>
        <w:ind w:firstLine="709"/>
        <w:jc w:val="both"/>
        <w:rPr>
          <w:rFonts w:ascii="Times New Roman" w:hAnsi="Times New Roman"/>
          <w:sz w:val="28"/>
          <w:szCs w:val="28"/>
        </w:rPr>
      </w:pPr>
    </w:p>
    <w:p w14:paraId="6A655798" w14:textId="59250B6C" w:rsidR="00D17CF6" w:rsidRPr="00342400" w:rsidRDefault="00D17CF6" w:rsidP="004D4B92">
      <w:pPr>
        <w:spacing w:after="0" w:line="240" w:lineRule="auto"/>
        <w:ind w:firstLine="709"/>
        <w:jc w:val="both"/>
        <w:rPr>
          <w:rFonts w:ascii="Times New Roman" w:hAnsi="Times New Roman"/>
          <w:sz w:val="28"/>
          <w:szCs w:val="28"/>
        </w:rPr>
      </w:pPr>
      <w:r w:rsidRPr="00342400">
        <w:rPr>
          <w:rFonts w:ascii="Times New Roman" w:hAnsi="Times New Roman"/>
          <w:sz w:val="28"/>
          <w:szCs w:val="28"/>
        </w:rPr>
        <w:t xml:space="preserve">1.4. papildināt 27.1.2. apakšpunktu aiz vārda </w:t>
      </w:r>
      <w:r w:rsidR="004D4B92" w:rsidRPr="00342400">
        <w:rPr>
          <w:rFonts w:ascii="Times New Roman" w:hAnsi="Times New Roman"/>
          <w:sz w:val="28"/>
          <w:szCs w:val="28"/>
        </w:rPr>
        <w:t>"</w:t>
      </w:r>
      <w:r w:rsidRPr="00342400">
        <w:rPr>
          <w:rFonts w:ascii="Times New Roman" w:hAnsi="Times New Roman"/>
          <w:sz w:val="28"/>
          <w:szCs w:val="28"/>
        </w:rPr>
        <w:t>pasākumus</w:t>
      </w:r>
      <w:r w:rsidR="004D4B92" w:rsidRPr="00342400">
        <w:rPr>
          <w:rFonts w:ascii="Times New Roman" w:hAnsi="Times New Roman"/>
          <w:sz w:val="28"/>
          <w:szCs w:val="28"/>
        </w:rPr>
        <w:t>"</w:t>
      </w:r>
      <w:r w:rsidRPr="00342400">
        <w:rPr>
          <w:rFonts w:ascii="Times New Roman" w:hAnsi="Times New Roman"/>
          <w:sz w:val="28"/>
          <w:szCs w:val="28"/>
        </w:rPr>
        <w:t xml:space="preserve"> ar vārdiem </w:t>
      </w:r>
      <w:r w:rsidR="004D4B92" w:rsidRPr="00342400">
        <w:rPr>
          <w:rFonts w:ascii="Times New Roman" w:hAnsi="Times New Roman"/>
          <w:sz w:val="28"/>
          <w:szCs w:val="28"/>
        </w:rPr>
        <w:t>"</w:t>
      </w:r>
      <w:r w:rsidRPr="00342400">
        <w:rPr>
          <w:rFonts w:ascii="Times New Roman" w:hAnsi="Times New Roman"/>
          <w:sz w:val="28"/>
          <w:szCs w:val="28"/>
        </w:rPr>
        <w:t>vai izglītojamam atbilstoši šo noteikumu prasībām jāievēro pašizolācija</w:t>
      </w:r>
      <w:r w:rsidR="004D4B92" w:rsidRPr="00342400">
        <w:rPr>
          <w:rFonts w:ascii="Times New Roman" w:hAnsi="Times New Roman"/>
          <w:sz w:val="28"/>
          <w:szCs w:val="28"/>
        </w:rPr>
        <w:t>"</w:t>
      </w:r>
      <w:r w:rsidRPr="00342400">
        <w:rPr>
          <w:rFonts w:ascii="Times New Roman" w:hAnsi="Times New Roman"/>
          <w:sz w:val="28"/>
          <w:szCs w:val="28"/>
        </w:rPr>
        <w:t>;</w:t>
      </w:r>
    </w:p>
    <w:p w14:paraId="06F78300" w14:textId="77777777" w:rsidR="00D17CF6" w:rsidRPr="00342400" w:rsidRDefault="00D17CF6" w:rsidP="004D4B92">
      <w:pPr>
        <w:tabs>
          <w:tab w:val="left" w:pos="2775"/>
        </w:tabs>
        <w:spacing w:after="0" w:line="240" w:lineRule="auto"/>
        <w:ind w:firstLine="709"/>
        <w:rPr>
          <w:rFonts w:ascii="Times New Roman" w:hAnsi="Times New Roman"/>
          <w:sz w:val="28"/>
          <w:szCs w:val="28"/>
        </w:rPr>
      </w:pPr>
      <w:r w:rsidRPr="00342400">
        <w:rPr>
          <w:rFonts w:ascii="Times New Roman" w:hAnsi="Times New Roman"/>
          <w:sz w:val="28"/>
          <w:szCs w:val="28"/>
        </w:rPr>
        <w:t>1.5. papildināt noteikumus ar 27.</w:t>
      </w:r>
      <w:r w:rsidRPr="00342400">
        <w:rPr>
          <w:rFonts w:ascii="Times New Roman" w:hAnsi="Times New Roman"/>
          <w:sz w:val="28"/>
          <w:szCs w:val="28"/>
          <w:vertAlign w:val="superscript"/>
        </w:rPr>
        <w:t>4</w:t>
      </w:r>
      <w:r w:rsidRPr="00342400">
        <w:rPr>
          <w:rFonts w:ascii="Times New Roman" w:hAnsi="Times New Roman"/>
          <w:sz w:val="28"/>
          <w:szCs w:val="28"/>
        </w:rPr>
        <w:t> punktu šādā redakcijā:</w:t>
      </w:r>
    </w:p>
    <w:p w14:paraId="60695590" w14:textId="77777777" w:rsidR="00D17CF6" w:rsidRPr="00342400" w:rsidRDefault="00D17CF6" w:rsidP="004D4B92">
      <w:pPr>
        <w:tabs>
          <w:tab w:val="left" w:pos="2775"/>
        </w:tabs>
        <w:spacing w:after="0" w:line="240" w:lineRule="auto"/>
        <w:ind w:firstLine="709"/>
        <w:rPr>
          <w:rFonts w:ascii="Times New Roman" w:hAnsi="Times New Roman"/>
          <w:sz w:val="28"/>
          <w:szCs w:val="28"/>
        </w:rPr>
      </w:pPr>
    </w:p>
    <w:p w14:paraId="440468DA" w14:textId="008D46D4" w:rsidR="00D17CF6" w:rsidRPr="00342400" w:rsidRDefault="004D4B92" w:rsidP="004D4B92">
      <w:pPr>
        <w:tabs>
          <w:tab w:val="left" w:pos="2775"/>
        </w:tabs>
        <w:spacing w:after="0" w:line="240" w:lineRule="auto"/>
        <w:ind w:firstLine="709"/>
        <w:jc w:val="both"/>
        <w:rPr>
          <w:rFonts w:ascii="Times New Roman" w:hAnsi="Times New Roman"/>
          <w:sz w:val="28"/>
          <w:szCs w:val="28"/>
        </w:rPr>
      </w:pPr>
      <w:r w:rsidRPr="00342400">
        <w:rPr>
          <w:rFonts w:ascii="Times New Roman" w:hAnsi="Times New Roman"/>
          <w:sz w:val="28"/>
          <w:szCs w:val="28"/>
        </w:rPr>
        <w:t>"</w:t>
      </w:r>
      <w:r w:rsidR="00D17CF6" w:rsidRPr="00342400">
        <w:rPr>
          <w:rFonts w:ascii="Times New Roman" w:hAnsi="Times New Roman"/>
          <w:sz w:val="28"/>
          <w:szCs w:val="28"/>
        </w:rPr>
        <w:t>27.</w:t>
      </w:r>
      <w:r w:rsidR="00D17CF6" w:rsidRPr="00342400">
        <w:rPr>
          <w:rFonts w:ascii="Times New Roman" w:hAnsi="Times New Roman"/>
          <w:sz w:val="28"/>
          <w:szCs w:val="28"/>
          <w:vertAlign w:val="superscript"/>
        </w:rPr>
        <w:t>4</w:t>
      </w:r>
      <w:r w:rsidR="00D17CF6" w:rsidRPr="00342400">
        <w:rPr>
          <w:rFonts w:ascii="Times New Roman" w:hAnsi="Times New Roman"/>
          <w:sz w:val="28"/>
          <w:szCs w:val="28"/>
        </w:rPr>
        <w:t> </w:t>
      </w:r>
      <w:r w:rsidR="00BB60ED" w:rsidRPr="00342400">
        <w:rPr>
          <w:rFonts w:ascii="Times New Roman" w:hAnsi="Times New Roman"/>
          <w:sz w:val="28"/>
          <w:szCs w:val="28"/>
        </w:rPr>
        <w:t>Ja</w:t>
      </w:r>
      <w:r w:rsidR="00D17CF6" w:rsidRPr="00342400">
        <w:rPr>
          <w:rFonts w:ascii="Times New Roman" w:hAnsi="Times New Roman"/>
          <w:sz w:val="28"/>
          <w:szCs w:val="28"/>
        </w:rPr>
        <w:t xml:space="preserve"> izglītības iestādē atbilstoši šo noteikumu 27.1. apakšpunktam izglītības ieguves process notiek attālināti:</w:t>
      </w:r>
    </w:p>
    <w:p w14:paraId="7837507A" w14:textId="65FF5341" w:rsidR="00D17CF6" w:rsidRPr="00342400" w:rsidRDefault="00D17CF6" w:rsidP="004D4B92">
      <w:pPr>
        <w:pStyle w:val="tv213"/>
        <w:shd w:val="clear" w:color="auto" w:fill="FFFFFF"/>
        <w:spacing w:before="0" w:beforeAutospacing="0" w:after="0" w:afterAutospacing="0"/>
        <w:ind w:firstLine="709"/>
        <w:jc w:val="both"/>
        <w:rPr>
          <w:sz w:val="28"/>
          <w:szCs w:val="28"/>
          <w:lang w:val="lv-LV"/>
        </w:rPr>
      </w:pPr>
      <w:r w:rsidRPr="00342400">
        <w:rPr>
          <w:sz w:val="28"/>
          <w:szCs w:val="28"/>
          <w:lang w:val="lv-LV"/>
        </w:rPr>
        <w:t>27.</w:t>
      </w:r>
      <w:r w:rsidRPr="00342400">
        <w:rPr>
          <w:sz w:val="28"/>
          <w:szCs w:val="28"/>
          <w:vertAlign w:val="superscript"/>
          <w:lang w:val="lv-LV"/>
        </w:rPr>
        <w:t>4</w:t>
      </w:r>
      <w:r w:rsidR="00C77C3C" w:rsidRPr="00342400">
        <w:rPr>
          <w:sz w:val="28"/>
          <w:szCs w:val="28"/>
          <w:vertAlign w:val="superscript"/>
          <w:lang w:val="lv-LV"/>
        </w:rPr>
        <w:t> </w:t>
      </w:r>
      <w:r w:rsidRPr="00342400">
        <w:rPr>
          <w:sz w:val="28"/>
          <w:szCs w:val="28"/>
          <w:lang w:val="lv-LV"/>
        </w:rPr>
        <w:t xml:space="preserve">1. lai </w:t>
      </w:r>
      <w:r w:rsidR="00BB60ED" w:rsidRPr="00342400">
        <w:rPr>
          <w:sz w:val="28"/>
          <w:szCs w:val="28"/>
          <w:lang w:val="lv-LV"/>
        </w:rPr>
        <w:t xml:space="preserve">izlietotu </w:t>
      </w:r>
      <w:r w:rsidRPr="00342400">
        <w:rPr>
          <w:sz w:val="28"/>
          <w:szCs w:val="28"/>
          <w:lang w:val="lv-LV"/>
        </w:rPr>
        <w:t>valsts budžeta dotācijas izglītojamo brīvpusdienām:</w:t>
      </w:r>
    </w:p>
    <w:p w14:paraId="7D175DFD" w14:textId="0F29C6D9" w:rsidR="00D17CF6" w:rsidRPr="00342400" w:rsidRDefault="00D17CF6" w:rsidP="004D4B92">
      <w:pPr>
        <w:pStyle w:val="tv213"/>
        <w:shd w:val="clear" w:color="auto" w:fill="FFFFFF"/>
        <w:spacing w:before="0" w:beforeAutospacing="0" w:after="0" w:afterAutospacing="0"/>
        <w:ind w:firstLine="709"/>
        <w:jc w:val="both"/>
        <w:rPr>
          <w:sz w:val="28"/>
          <w:szCs w:val="28"/>
          <w:lang w:val="lv-LV"/>
        </w:rPr>
      </w:pPr>
      <w:r w:rsidRPr="00342400">
        <w:rPr>
          <w:sz w:val="28"/>
          <w:szCs w:val="28"/>
          <w:lang w:val="lv-LV"/>
        </w:rPr>
        <w:t>27.</w:t>
      </w:r>
      <w:r w:rsidRPr="00342400">
        <w:rPr>
          <w:sz w:val="28"/>
          <w:szCs w:val="28"/>
          <w:vertAlign w:val="superscript"/>
          <w:lang w:val="lv-LV"/>
        </w:rPr>
        <w:t>4</w:t>
      </w:r>
      <w:r w:rsidR="00C77C3C" w:rsidRPr="00342400">
        <w:rPr>
          <w:sz w:val="28"/>
          <w:szCs w:val="28"/>
          <w:vertAlign w:val="superscript"/>
          <w:lang w:val="lv-LV"/>
        </w:rPr>
        <w:t> </w:t>
      </w:r>
      <w:r w:rsidRPr="00342400">
        <w:rPr>
          <w:sz w:val="28"/>
          <w:szCs w:val="28"/>
          <w:lang w:val="lv-LV"/>
        </w:rPr>
        <w:t xml:space="preserve">1.1. pašvaldība par attiecīgo mēnesi saņemto valsts budžeta dotāciju brīvpusdienu nodrošināšanai 1., 2., 3. un 4. klases izglītojamiem atbilstoši </w:t>
      </w:r>
      <w:r w:rsidR="006426D0" w:rsidRPr="00342400">
        <w:rPr>
          <w:sz w:val="28"/>
          <w:szCs w:val="28"/>
          <w:lang w:val="lv-LV"/>
        </w:rPr>
        <w:t xml:space="preserve">pašvaldības </w:t>
      </w:r>
      <w:r w:rsidRPr="00342400">
        <w:rPr>
          <w:sz w:val="28"/>
          <w:szCs w:val="28"/>
          <w:lang w:val="lv-LV"/>
        </w:rPr>
        <w:t>domes lēmumam var izlietot tās administratīvajā teritorijā dzīvesvietu de</w:t>
      </w:r>
      <w:r w:rsidR="00BB60ED" w:rsidRPr="00342400">
        <w:rPr>
          <w:sz w:val="28"/>
          <w:szCs w:val="28"/>
          <w:lang w:val="lv-LV"/>
        </w:rPr>
        <w:t>kl</w:t>
      </w:r>
      <w:r w:rsidRPr="00342400">
        <w:rPr>
          <w:sz w:val="28"/>
          <w:szCs w:val="28"/>
          <w:lang w:val="lv-LV"/>
        </w:rPr>
        <w:t>arējušo attiecīgās izglītības iestādes 1., 2., 3. un 4. klases izglītojamo ēdināšanai – gatavā ēdiena vai pārtikas paku piegādei;</w:t>
      </w:r>
    </w:p>
    <w:p w14:paraId="047DB4EA" w14:textId="6D957A30" w:rsidR="00D17CF6" w:rsidRPr="00342400" w:rsidRDefault="00D17CF6" w:rsidP="004D4B92">
      <w:pPr>
        <w:pStyle w:val="tv213"/>
        <w:shd w:val="clear" w:color="auto" w:fill="FFFFFF"/>
        <w:spacing w:before="0" w:beforeAutospacing="0" w:after="0" w:afterAutospacing="0"/>
        <w:ind w:firstLine="709"/>
        <w:jc w:val="both"/>
        <w:rPr>
          <w:sz w:val="28"/>
          <w:szCs w:val="28"/>
          <w:lang w:val="lv-LV"/>
        </w:rPr>
      </w:pPr>
      <w:r w:rsidRPr="00342400">
        <w:rPr>
          <w:sz w:val="28"/>
          <w:szCs w:val="28"/>
          <w:lang w:val="lv-LV"/>
        </w:rPr>
        <w:t>27.</w:t>
      </w:r>
      <w:r w:rsidRPr="00342400">
        <w:rPr>
          <w:sz w:val="28"/>
          <w:szCs w:val="28"/>
          <w:vertAlign w:val="superscript"/>
          <w:lang w:val="lv-LV"/>
        </w:rPr>
        <w:t>4</w:t>
      </w:r>
      <w:r w:rsidR="00C77C3C" w:rsidRPr="00342400">
        <w:rPr>
          <w:sz w:val="28"/>
          <w:szCs w:val="28"/>
          <w:vertAlign w:val="superscript"/>
          <w:lang w:val="lv-LV"/>
        </w:rPr>
        <w:t> </w:t>
      </w:r>
      <w:r w:rsidRPr="00342400">
        <w:rPr>
          <w:sz w:val="28"/>
          <w:szCs w:val="28"/>
          <w:lang w:val="lv-LV"/>
        </w:rPr>
        <w:t>1.2. ja šo noteikumu 27.</w:t>
      </w:r>
      <w:r w:rsidRPr="00342400">
        <w:rPr>
          <w:sz w:val="28"/>
          <w:szCs w:val="28"/>
          <w:vertAlign w:val="superscript"/>
          <w:lang w:val="lv-LV"/>
        </w:rPr>
        <w:t>4</w:t>
      </w:r>
      <w:r w:rsidR="00A4444C" w:rsidRPr="00342400">
        <w:rPr>
          <w:sz w:val="28"/>
          <w:szCs w:val="28"/>
          <w:vertAlign w:val="superscript"/>
          <w:lang w:val="lv-LV"/>
        </w:rPr>
        <w:t> </w:t>
      </w:r>
      <w:r w:rsidRPr="00342400">
        <w:rPr>
          <w:sz w:val="28"/>
          <w:szCs w:val="28"/>
          <w:lang w:val="lv-LV"/>
        </w:rPr>
        <w:t>1.1. apakšpunktā minētā izglītojamā deklarētā dzīvesvieta neatrodas tās pašvaldības administratīvajā teritorijā, kurā atrodas šo noteikumu 27.</w:t>
      </w:r>
      <w:r w:rsidRPr="00342400">
        <w:rPr>
          <w:sz w:val="28"/>
          <w:szCs w:val="28"/>
          <w:vertAlign w:val="superscript"/>
          <w:lang w:val="lv-LV"/>
        </w:rPr>
        <w:t>4</w:t>
      </w:r>
      <w:r w:rsidRPr="00342400">
        <w:rPr>
          <w:sz w:val="28"/>
          <w:szCs w:val="28"/>
          <w:lang w:val="lv-LV"/>
        </w:rPr>
        <w:t>1.1. apakšpunktā minētā izglītības iestāde, pašvaldība, kura ir saņēmusi valsts budžeta dotāciju, nodrošina izglītojamā ēdināšanu atbilstoši šo noteikumu 27.</w:t>
      </w:r>
      <w:r w:rsidRPr="00342400">
        <w:rPr>
          <w:sz w:val="28"/>
          <w:szCs w:val="28"/>
          <w:vertAlign w:val="superscript"/>
          <w:lang w:val="lv-LV"/>
        </w:rPr>
        <w:t>4</w:t>
      </w:r>
      <w:r w:rsidRPr="00342400">
        <w:rPr>
          <w:sz w:val="28"/>
          <w:szCs w:val="28"/>
          <w:lang w:val="lv-LV"/>
        </w:rPr>
        <w:t>1.1. apakšpunktā minētajam pašvaldības domes lēmumam vai par ēdināšanas pakalpojuma sniegšanu vienojas ar pašvaldību, kurā deklarēta izglītojamā dzīvesvieta, kā arī vienojas par valsts budžeta dotācijas pārskaitīšanu;</w:t>
      </w:r>
    </w:p>
    <w:p w14:paraId="65922E2D" w14:textId="2A910DB5" w:rsidR="00D17CF6" w:rsidRPr="00342400" w:rsidRDefault="00D17CF6" w:rsidP="004D4B92">
      <w:pPr>
        <w:pStyle w:val="tv213"/>
        <w:shd w:val="clear" w:color="auto" w:fill="FFFFFF"/>
        <w:spacing w:before="0" w:beforeAutospacing="0" w:after="0" w:afterAutospacing="0"/>
        <w:ind w:firstLine="709"/>
        <w:jc w:val="both"/>
        <w:rPr>
          <w:sz w:val="28"/>
          <w:szCs w:val="28"/>
          <w:lang w:val="lv-LV"/>
        </w:rPr>
      </w:pPr>
      <w:r w:rsidRPr="00342400">
        <w:rPr>
          <w:sz w:val="28"/>
          <w:szCs w:val="28"/>
          <w:lang w:val="lv-LV"/>
        </w:rPr>
        <w:t>27.</w:t>
      </w:r>
      <w:r w:rsidRPr="00342400">
        <w:rPr>
          <w:sz w:val="28"/>
          <w:szCs w:val="28"/>
          <w:vertAlign w:val="superscript"/>
          <w:lang w:val="lv-LV"/>
        </w:rPr>
        <w:t>4</w:t>
      </w:r>
      <w:r w:rsidR="00C77C3C" w:rsidRPr="00342400">
        <w:rPr>
          <w:sz w:val="28"/>
          <w:szCs w:val="28"/>
          <w:vertAlign w:val="superscript"/>
          <w:lang w:val="lv-LV"/>
        </w:rPr>
        <w:t> </w:t>
      </w:r>
      <w:r w:rsidRPr="00342400">
        <w:rPr>
          <w:sz w:val="28"/>
          <w:szCs w:val="28"/>
          <w:lang w:val="lv-LV"/>
        </w:rPr>
        <w:t xml:space="preserve">1.3. valsts izglītības iestāde par attiecīgo mēnesi saņemto valsts budžeta dotāciju brīvpusdienu nodrošināšanai 1., 2., 3. un 4. klases izglītojamiem atbilstoši iestādes vadītāja lēmumam var izlietot attiecīgās izglītības iestādes 1., 2., 3. un 4. klases izglītojamo ēdināšanai – gatavā ēdiena vai pārtikas paku piegādei. Lai nodrošinātu minēto piegādi, valsts izglītības iestāde vienojas ar pašvaldību, kuras administratīvajā teritorijā deklarēta izglītojamā dzīvesvieta, par ēdināšanas pakalpojuma sniegšanu, kā arī </w:t>
      </w:r>
      <w:r w:rsidR="006E3BC6" w:rsidRPr="00342400">
        <w:rPr>
          <w:sz w:val="28"/>
          <w:szCs w:val="28"/>
          <w:lang w:val="lv-LV"/>
        </w:rPr>
        <w:t xml:space="preserve">vienojas </w:t>
      </w:r>
      <w:r w:rsidRPr="00342400">
        <w:rPr>
          <w:sz w:val="28"/>
          <w:szCs w:val="28"/>
          <w:lang w:val="lv-LV"/>
        </w:rPr>
        <w:t>par valsts budžeta dotācijas pārskaitīšanu;</w:t>
      </w:r>
      <w:bookmarkStart w:id="5" w:name="p4.3"/>
      <w:bookmarkStart w:id="6" w:name="p-731963"/>
      <w:bookmarkEnd w:id="5"/>
      <w:bookmarkEnd w:id="6"/>
    </w:p>
    <w:p w14:paraId="340264E4" w14:textId="19C7AA94" w:rsidR="00D17CF6" w:rsidRPr="00342400" w:rsidRDefault="00D17CF6" w:rsidP="004D4B92">
      <w:pPr>
        <w:pStyle w:val="tv213"/>
        <w:shd w:val="clear" w:color="auto" w:fill="FFFFFF"/>
        <w:spacing w:before="0" w:beforeAutospacing="0" w:after="0" w:afterAutospacing="0"/>
        <w:ind w:firstLine="709"/>
        <w:jc w:val="both"/>
        <w:rPr>
          <w:sz w:val="28"/>
          <w:szCs w:val="28"/>
          <w:lang w:val="lv-LV"/>
        </w:rPr>
      </w:pPr>
      <w:r w:rsidRPr="00342400">
        <w:rPr>
          <w:sz w:val="28"/>
          <w:szCs w:val="28"/>
          <w:lang w:val="lv-LV"/>
        </w:rPr>
        <w:t>27.</w:t>
      </w:r>
      <w:r w:rsidRPr="00342400">
        <w:rPr>
          <w:sz w:val="28"/>
          <w:szCs w:val="28"/>
          <w:vertAlign w:val="superscript"/>
          <w:lang w:val="lv-LV"/>
        </w:rPr>
        <w:t>4</w:t>
      </w:r>
      <w:r w:rsidR="00C77C3C" w:rsidRPr="00342400">
        <w:rPr>
          <w:sz w:val="28"/>
          <w:szCs w:val="28"/>
          <w:vertAlign w:val="superscript"/>
          <w:lang w:val="lv-LV"/>
        </w:rPr>
        <w:t> </w:t>
      </w:r>
      <w:r w:rsidRPr="00342400">
        <w:rPr>
          <w:sz w:val="28"/>
          <w:szCs w:val="28"/>
          <w:lang w:val="lv-LV"/>
        </w:rPr>
        <w:t xml:space="preserve">2. lai </w:t>
      </w:r>
      <w:r w:rsidR="00BB60ED" w:rsidRPr="00342400">
        <w:rPr>
          <w:sz w:val="28"/>
          <w:szCs w:val="28"/>
          <w:lang w:val="lv-LV"/>
        </w:rPr>
        <w:t>izlietotu</w:t>
      </w:r>
      <w:r w:rsidRPr="00342400">
        <w:rPr>
          <w:sz w:val="28"/>
          <w:szCs w:val="28"/>
          <w:lang w:val="lv-LV"/>
        </w:rPr>
        <w:t xml:space="preserve"> speciālās izglītības iestāžu uzturēšanas izdevumu segšanai piešķirt</w:t>
      </w:r>
      <w:r w:rsidR="00BB60ED" w:rsidRPr="00342400">
        <w:rPr>
          <w:sz w:val="28"/>
          <w:szCs w:val="28"/>
          <w:lang w:val="lv-LV"/>
        </w:rPr>
        <w:t>o</w:t>
      </w:r>
      <w:r w:rsidRPr="00342400">
        <w:rPr>
          <w:sz w:val="28"/>
          <w:szCs w:val="28"/>
          <w:lang w:val="lv-LV"/>
        </w:rPr>
        <w:t xml:space="preserve"> valsts budžeta mērķdotācij</w:t>
      </w:r>
      <w:r w:rsidR="00BB60ED" w:rsidRPr="00342400">
        <w:rPr>
          <w:sz w:val="28"/>
          <w:szCs w:val="28"/>
          <w:lang w:val="lv-LV"/>
        </w:rPr>
        <w:t>u</w:t>
      </w:r>
      <w:r w:rsidRPr="00342400">
        <w:rPr>
          <w:sz w:val="28"/>
          <w:szCs w:val="28"/>
          <w:lang w:val="lv-LV"/>
        </w:rPr>
        <w:t>:</w:t>
      </w:r>
    </w:p>
    <w:p w14:paraId="5AE551EC" w14:textId="1BE7B0BB" w:rsidR="00D17CF6" w:rsidRPr="00342400" w:rsidRDefault="00D17CF6" w:rsidP="004D4B92">
      <w:pPr>
        <w:pStyle w:val="tv213"/>
        <w:shd w:val="clear" w:color="auto" w:fill="FFFFFF"/>
        <w:spacing w:before="0" w:beforeAutospacing="0" w:after="0" w:afterAutospacing="0"/>
        <w:ind w:firstLine="709"/>
        <w:jc w:val="both"/>
        <w:rPr>
          <w:sz w:val="28"/>
          <w:szCs w:val="28"/>
          <w:lang w:val="lv-LV"/>
        </w:rPr>
      </w:pPr>
      <w:r w:rsidRPr="00342400">
        <w:rPr>
          <w:sz w:val="28"/>
          <w:szCs w:val="28"/>
          <w:lang w:val="lv-LV"/>
        </w:rPr>
        <w:t>27.</w:t>
      </w:r>
      <w:r w:rsidRPr="00342400">
        <w:rPr>
          <w:sz w:val="28"/>
          <w:szCs w:val="28"/>
          <w:vertAlign w:val="superscript"/>
          <w:lang w:val="lv-LV"/>
        </w:rPr>
        <w:t>4</w:t>
      </w:r>
      <w:r w:rsidR="00C77C3C" w:rsidRPr="00342400">
        <w:rPr>
          <w:sz w:val="28"/>
          <w:szCs w:val="28"/>
          <w:vertAlign w:val="superscript"/>
          <w:lang w:val="lv-LV"/>
        </w:rPr>
        <w:t> </w:t>
      </w:r>
      <w:r w:rsidRPr="00342400">
        <w:rPr>
          <w:sz w:val="28"/>
          <w:szCs w:val="28"/>
          <w:lang w:val="lv-LV"/>
        </w:rPr>
        <w:t xml:space="preserve">2.1.  pašvaldība atbilstoši pašvaldības domes lēmumam </w:t>
      </w:r>
      <w:r w:rsidR="006426D0" w:rsidRPr="00342400">
        <w:rPr>
          <w:sz w:val="28"/>
          <w:szCs w:val="28"/>
          <w:lang w:val="lv-LV"/>
        </w:rPr>
        <w:t xml:space="preserve">minēto mērķdotāciju </w:t>
      </w:r>
      <w:r w:rsidRPr="00342400">
        <w:rPr>
          <w:sz w:val="28"/>
          <w:szCs w:val="28"/>
          <w:lang w:val="lv-LV"/>
        </w:rPr>
        <w:t>var izlietot tās administratīvajā teritorijā dzīvesvietu deklarējušo attiecīgās speciālās izglītības iestādes izglītojamo ēdināšanai – gatavā ēdiena vai pārtikas paku piegādei;</w:t>
      </w:r>
    </w:p>
    <w:p w14:paraId="2A84B56F" w14:textId="6F648A5D" w:rsidR="00D17CF6" w:rsidRPr="00342400" w:rsidRDefault="00D17CF6" w:rsidP="004D4B92">
      <w:pPr>
        <w:pStyle w:val="tv213"/>
        <w:shd w:val="clear" w:color="auto" w:fill="FFFFFF"/>
        <w:spacing w:before="0" w:beforeAutospacing="0" w:after="0" w:afterAutospacing="0"/>
        <w:ind w:firstLine="709"/>
        <w:jc w:val="both"/>
        <w:rPr>
          <w:sz w:val="28"/>
          <w:szCs w:val="28"/>
          <w:lang w:val="lv-LV"/>
        </w:rPr>
      </w:pPr>
      <w:r w:rsidRPr="00342400">
        <w:rPr>
          <w:sz w:val="28"/>
          <w:szCs w:val="28"/>
          <w:lang w:val="lv-LV"/>
        </w:rPr>
        <w:t>27.</w:t>
      </w:r>
      <w:r w:rsidRPr="00342400">
        <w:rPr>
          <w:sz w:val="28"/>
          <w:szCs w:val="28"/>
          <w:vertAlign w:val="superscript"/>
          <w:lang w:val="lv-LV"/>
        </w:rPr>
        <w:t>4</w:t>
      </w:r>
      <w:r w:rsidR="00C77C3C" w:rsidRPr="00342400">
        <w:rPr>
          <w:sz w:val="28"/>
          <w:szCs w:val="28"/>
          <w:vertAlign w:val="superscript"/>
          <w:lang w:val="lv-LV"/>
        </w:rPr>
        <w:t> </w:t>
      </w:r>
      <w:r w:rsidRPr="00342400">
        <w:rPr>
          <w:sz w:val="28"/>
          <w:szCs w:val="28"/>
          <w:lang w:val="lv-LV"/>
        </w:rPr>
        <w:t>2.2. ja speciālās izglītības iestādes izglītojamā deklarētā dzīvesvieta neatrodas tās pašvaldības administratīvajā teritorijā, kurā atrodas speciālās izglītības iestāde, pašvaldība,</w:t>
      </w:r>
      <w:proofErr w:type="gramStart"/>
      <w:r w:rsidRPr="00342400">
        <w:rPr>
          <w:sz w:val="28"/>
          <w:szCs w:val="28"/>
          <w:lang w:val="lv-LV"/>
        </w:rPr>
        <w:t xml:space="preserve"> kura ir saņēmusi minēto mērķdotāciju, nodrošina izglītojamā ēdināšanu atbilstoši šo noteikumu 27.</w:t>
      </w:r>
      <w:r w:rsidRPr="00342400">
        <w:rPr>
          <w:sz w:val="28"/>
          <w:szCs w:val="28"/>
          <w:vertAlign w:val="superscript"/>
          <w:lang w:val="lv-LV"/>
        </w:rPr>
        <w:t>4</w:t>
      </w:r>
      <w:r w:rsidR="00A4444C" w:rsidRPr="00342400">
        <w:rPr>
          <w:sz w:val="28"/>
          <w:szCs w:val="28"/>
          <w:vertAlign w:val="superscript"/>
          <w:lang w:val="lv-LV"/>
        </w:rPr>
        <w:t> </w:t>
      </w:r>
      <w:r w:rsidRPr="00342400">
        <w:rPr>
          <w:sz w:val="28"/>
          <w:szCs w:val="28"/>
          <w:lang w:val="lv-LV"/>
        </w:rPr>
        <w:t>2.1. apakšpunktā minētajam pašvaldības domes lēmumam vai par ēdināšanas pakalpojuma sniegšanu vienojas ar pašvaldību</w:t>
      </w:r>
      <w:proofErr w:type="gramEnd"/>
      <w:r w:rsidRPr="00342400">
        <w:rPr>
          <w:sz w:val="28"/>
          <w:szCs w:val="28"/>
          <w:lang w:val="lv-LV"/>
        </w:rPr>
        <w:t>, kurā deklarēta izglītojamā dzīvesvieta, kā arī vienojas par valsts budžeta mērķdotācijas pārskaitīšanu;</w:t>
      </w:r>
      <w:r w:rsidR="004D4B92" w:rsidRPr="00342400">
        <w:rPr>
          <w:sz w:val="28"/>
          <w:szCs w:val="28"/>
          <w:lang w:val="lv-LV"/>
        </w:rPr>
        <w:t>"</w:t>
      </w:r>
      <w:r w:rsidR="00A66B5E">
        <w:rPr>
          <w:sz w:val="28"/>
          <w:szCs w:val="28"/>
          <w:lang w:val="lv-LV"/>
        </w:rPr>
        <w:t>;</w:t>
      </w:r>
    </w:p>
    <w:p w14:paraId="40312FFA" w14:textId="77777777" w:rsidR="00D17CF6" w:rsidRPr="00342400" w:rsidRDefault="00D17CF6" w:rsidP="004D4B92">
      <w:pPr>
        <w:spacing w:after="0" w:line="240" w:lineRule="auto"/>
        <w:ind w:firstLine="709"/>
        <w:jc w:val="both"/>
        <w:rPr>
          <w:rFonts w:ascii="Times New Roman" w:hAnsi="Times New Roman"/>
          <w:sz w:val="28"/>
          <w:szCs w:val="28"/>
        </w:rPr>
      </w:pPr>
    </w:p>
    <w:p w14:paraId="5608D0C5" w14:textId="77777777" w:rsidR="00342400" w:rsidRPr="00342400" w:rsidRDefault="00342400" w:rsidP="00342400">
      <w:pPr>
        <w:spacing w:after="0" w:line="240" w:lineRule="auto"/>
        <w:ind w:firstLine="709"/>
        <w:jc w:val="both"/>
        <w:rPr>
          <w:rFonts w:ascii="Times New Roman" w:hAnsi="Times New Roman"/>
          <w:sz w:val="28"/>
          <w:szCs w:val="28"/>
        </w:rPr>
      </w:pPr>
      <w:r w:rsidRPr="00342400">
        <w:rPr>
          <w:rFonts w:ascii="Times New Roman" w:hAnsi="Times New Roman"/>
          <w:sz w:val="28"/>
          <w:szCs w:val="28"/>
        </w:rPr>
        <w:t>1.6. papildināt noteikumus ar 35.8. apakšpunktu šādā redakcijā:</w:t>
      </w:r>
    </w:p>
    <w:p w14:paraId="2B3DF7E0" w14:textId="7049468B" w:rsidR="00342400" w:rsidRPr="00342400" w:rsidRDefault="00342400" w:rsidP="00342400">
      <w:pPr>
        <w:spacing w:after="0" w:line="240" w:lineRule="auto"/>
        <w:ind w:firstLine="709"/>
        <w:jc w:val="both"/>
        <w:rPr>
          <w:rFonts w:ascii="Times New Roman" w:hAnsi="Times New Roman"/>
          <w:sz w:val="28"/>
          <w:szCs w:val="28"/>
        </w:rPr>
      </w:pPr>
    </w:p>
    <w:p w14:paraId="73CF130A" w14:textId="650FC270" w:rsidR="00D17CF6" w:rsidRPr="00A66B5E" w:rsidRDefault="00577B6C" w:rsidP="004D4B92">
      <w:pPr>
        <w:spacing w:after="0" w:line="240" w:lineRule="auto"/>
        <w:ind w:firstLine="709"/>
        <w:jc w:val="both"/>
        <w:rPr>
          <w:rFonts w:ascii="Times New Roman" w:hAnsi="Times New Roman"/>
          <w:sz w:val="28"/>
          <w:szCs w:val="28"/>
        </w:rPr>
      </w:pPr>
      <w:r w:rsidRPr="00A66B5E">
        <w:rPr>
          <w:rFonts w:ascii="Times New Roman" w:hAnsi="Times New Roman"/>
          <w:sz w:val="28"/>
          <w:szCs w:val="28"/>
        </w:rPr>
        <w:lastRenderedPageBreak/>
        <w:t>"</w:t>
      </w:r>
      <w:r w:rsidR="003B41C4" w:rsidRPr="00A66B5E">
        <w:rPr>
          <w:rFonts w:ascii="Times New Roman" w:hAnsi="Times New Roman"/>
          <w:sz w:val="28"/>
          <w:szCs w:val="28"/>
        </w:rPr>
        <w:t>35.8. starptautiskos pasažieru pārvadājumus no/uz Eiropas Savienības</w:t>
      </w:r>
      <w:r w:rsidR="00A66B5E">
        <w:rPr>
          <w:rFonts w:ascii="Times New Roman" w:hAnsi="Times New Roman"/>
          <w:sz w:val="28"/>
          <w:szCs w:val="28"/>
        </w:rPr>
        <w:t xml:space="preserve"> un</w:t>
      </w:r>
      <w:r w:rsidR="003B41C4" w:rsidRPr="00A66B5E">
        <w:rPr>
          <w:rFonts w:ascii="Times New Roman" w:hAnsi="Times New Roman"/>
          <w:sz w:val="28"/>
          <w:szCs w:val="28"/>
        </w:rPr>
        <w:t xml:space="preserve"> Eiropas Ekonomikas zonas valstīm, Šveici un Apvienoto </w:t>
      </w:r>
      <w:r w:rsidR="000631FF" w:rsidRPr="00A66B5E">
        <w:rPr>
          <w:rFonts w:ascii="Times New Roman" w:hAnsi="Times New Roman"/>
          <w:sz w:val="28"/>
          <w:szCs w:val="28"/>
        </w:rPr>
        <w:t>Karalisti</w:t>
      </w:r>
      <w:r w:rsidR="003B41C4" w:rsidRPr="00A66B5E">
        <w:rPr>
          <w:rFonts w:ascii="Times New Roman" w:hAnsi="Times New Roman"/>
          <w:sz w:val="28"/>
          <w:szCs w:val="28"/>
        </w:rPr>
        <w:t>, ja šīs valstis ir publicētas</w:t>
      </w:r>
      <w:r w:rsidR="00A66B5E">
        <w:rPr>
          <w:rFonts w:ascii="Times New Roman" w:hAnsi="Times New Roman"/>
          <w:sz w:val="28"/>
          <w:szCs w:val="28"/>
        </w:rPr>
        <w:t xml:space="preserve"> </w:t>
      </w:r>
      <w:r w:rsidR="003B41C4" w:rsidRPr="00A66B5E">
        <w:rPr>
          <w:rFonts w:ascii="Times New Roman" w:hAnsi="Times New Roman"/>
          <w:sz w:val="28"/>
          <w:szCs w:val="28"/>
        </w:rPr>
        <w:t xml:space="preserve">centra tīmekļvietnē kā valstis, kurās reģistrēta tāda </w:t>
      </w:r>
      <w:proofErr w:type="spellStart"/>
      <w:r w:rsidR="003B41C4" w:rsidRPr="00A66B5E">
        <w:rPr>
          <w:rFonts w:ascii="Times New Roman" w:hAnsi="Times New Roman"/>
          <w:sz w:val="28"/>
          <w:szCs w:val="28"/>
        </w:rPr>
        <w:t>Covid-19</w:t>
      </w:r>
      <w:proofErr w:type="spellEnd"/>
      <w:r w:rsidR="003B41C4" w:rsidRPr="00A66B5E">
        <w:rPr>
          <w:rFonts w:ascii="Times New Roman" w:hAnsi="Times New Roman"/>
          <w:sz w:val="28"/>
          <w:szCs w:val="28"/>
        </w:rPr>
        <w:t xml:space="preserve"> infekcijas izplatība, kas var radīt nopietnu sabiedrības veselības apdraudējumu</w:t>
      </w:r>
      <w:r w:rsidR="00A66B5E">
        <w:rPr>
          <w:rFonts w:ascii="Times New Roman" w:hAnsi="Times New Roman"/>
          <w:sz w:val="28"/>
          <w:szCs w:val="28"/>
        </w:rPr>
        <w:t>, bet</w:t>
      </w:r>
      <w:r w:rsidR="003B41C4" w:rsidRPr="00A66B5E">
        <w:rPr>
          <w:rFonts w:ascii="Times New Roman" w:hAnsi="Times New Roman"/>
          <w:sz w:val="28"/>
          <w:szCs w:val="28"/>
        </w:rPr>
        <w:t xml:space="preserve"> tajās saskaņā ar centra publicēto informāciju 14 dienu kumulatīvā saslimstība uz 100</w:t>
      </w:r>
      <w:r w:rsidR="00A66B5E">
        <w:rPr>
          <w:rFonts w:ascii="Times New Roman" w:hAnsi="Times New Roman"/>
          <w:sz w:val="28"/>
          <w:szCs w:val="28"/>
        </w:rPr>
        <w:t> </w:t>
      </w:r>
      <w:r w:rsidR="003B41C4" w:rsidRPr="00A66B5E">
        <w:rPr>
          <w:rFonts w:ascii="Times New Roman" w:hAnsi="Times New Roman"/>
          <w:sz w:val="28"/>
          <w:szCs w:val="28"/>
        </w:rPr>
        <w:t>000 iedzīvotājiem divkārt nepārsniedz vidējo</w:t>
      </w:r>
      <w:r w:rsidR="00A66B5E">
        <w:rPr>
          <w:rFonts w:ascii="Times New Roman" w:hAnsi="Times New Roman"/>
          <w:sz w:val="28"/>
          <w:szCs w:val="28"/>
        </w:rPr>
        <w:t xml:space="preserve"> </w:t>
      </w:r>
      <w:r w:rsidR="003B41C4" w:rsidRPr="00A66B5E">
        <w:rPr>
          <w:rFonts w:ascii="Times New Roman" w:hAnsi="Times New Roman"/>
          <w:sz w:val="28"/>
          <w:szCs w:val="28"/>
        </w:rPr>
        <w:t>rādītāju Eiropas Savienības</w:t>
      </w:r>
      <w:r w:rsidR="00A66B5E">
        <w:rPr>
          <w:rFonts w:ascii="Times New Roman" w:hAnsi="Times New Roman"/>
          <w:sz w:val="28"/>
          <w:szCs w:val="28"/>
        </w:rPr>
        <w:t xml:space="preserve"> un</w:t>
      </w:r>
      <w:r w:rsidR="003B41C4" w:rsidRPr="00A66B5E">
        <w:rPr>
          <w:rFonts w:ascii="Times New Roman" w:hAnsi="Times New Roman"/>
          <w:sz w:val="28"/>
          <w:szCs w:val="28"/>
        </w:rPr>
        <w:t xml:space="preserve"> Eiropas Ekonomikas zonas valstīs un Apvienotajā </w:t>
      </w:r>
      <w:r w:rsidR="000631FF" w:rsidRPr="00A66B5E">
        <w:rPr>
          <w:rFonts w:ascii="Times New Roman" w:hAnsi="Times New Roman"/>
          <w:sz w:val="28"/>
          <w:szCs w:val="28"/>
        </w:rPr>
        <w:t>Karalistē</w:t>
      </w:r>
      <w:r w:rsidR="003B41C4" w:rsidRPr="00A66B5E">
        <w:rPr>
          <w:rFonts w:ascii="Times New Roman" w:hAnsi="Times New Roman"/>
          <w:sz w:val="28"/>
          <w:szCs w:val="28"/>
        </w:rPr>
        <w:t>. Pārvadājumu aizliegums spēkā stājas</w:t>
      </w:r>
      <w:r w:rsidR="00A66B5E">
        <w:rPr>
          <w:rFonts w:ascii="Times New Roman" w:hAnsi="Times New Roman"/>
          <w:sz w:val="28"/>
          <w:szCs w:val="28"/>
        </w:rPr>
        <w:t>,</w:t>
      </w:r>
      <w:r w:rsidR="003B41C4" w:rsidRPr="00A66B5E">
        <w:rPr>
          <w:rFonts w:ascii="Times New Roman" w:hAnsi="Times New Roman"/>
          <w:sz w:val="28"/>
          <w:szCs w:val="28"/>
        </w:rPr>
        <w:t xml:space="preserve"> sākot ar trešo dienu pēc šo noteikumu 3.</w:t>
      </w:r>
      <w:r w:rsidR="003B41C4" w:rsidRPr="00A66B5E">
        <w:rPr>
          <w:rFonts w:ascii="Times New Roman" w:hAnsi="Times New Roman"/>
          <w:sz w:val="28"/>
          <w:szCs w:val="28"/>
          <w:vertAlign w:val="superscript"/>
        </w:rPr>
        <w:t>1</w:t>
      </w:r>
      <w:r w:rsidR="00A66B5E">
        <w:rPr>
          <w:rFonts w:ascii="Times New Roman" w:hAnsi="Times New Roman"/>
          <w:sz w:val="28"/>
          <w:szCs w:val="28"/>
        </w:rPr>
        <w:t> </w:t>
      </w:r>
      <w:r w:rsidR="003B41C4" w:rsidRPr="00A66B5E">
        <w:rPr>
          <w:rFonts w:ascii="Times New Roman" w:hAnsi="Times New Roman"/>
          <w:sz w:val="28"/>
          <w:szCs w:val="28"/>
        </w:rPr>
        <w:t>punktā minētā valstu saraksta publicēšanas centra tīmekļvietnē.</w:t>
      </w:r>
      <w:r w:rsidRPr="00A66B5E">
        <w:rPr>
          <w:rFonts w:ascii="Times New Roman" w:hAnsi="Times New Roman"/>
          <w:sz w:val="28"/>
          <w:szCs w:val="28"/>
        </w:rPr>
        <w:t>"</w:t>
      </w:r>
      <w:r w:rsidR="00A66B5E">
        <w:rPr>
          <w:rFonts w:ascii="Times New Roman" w:hAnsi="Times New Roman"/>
          <w:sz w:val="28"/>
          <w:szCs w:val="28"/>
        </w:rPr>
        <w:t>;</w:t>
      </w:r>
    </w:p>
    <w:p w14:paraId="4DDE2310" w14:textId="77777777" w:rsidR="00577B6C" w:rsidRPr="00A66B5E" w:rsidRDefault="00577B6C" w:rsidP="004D4B92">
      <w:pPr>
        <w:spacing w:after="0" w:line="240" w:lineRule="auto"/>
        <w:ind w:firstLine="709"/>
        <w:jc w:val="both"/>
        <w:rPr>
          <w:rFonts w:ascii="Times New Roman" w:hAnsi="Times New Roman"/>
          <w:sz w:val="28"/>
          <w:szCs w:val="28"/>
        </w:rPr>
      </w:pPr>
    </w:p>
    <w:p w14:paraId="6A1A6D5A" w14:textId="4F353229" w:rsidR="00D17CF6" w:rsidRPr="00342400" w:rsidRDefault="00D17CF6" w:rsidP="004D4B92">
      <w:pPr>
        <w:spacing w:after="0" w:line="240" w:lineRule="auto"/>
        <w:ind w:firstLine="709"/>
        <w:jc w:val="both"/>
        <w:rPr>
          <w:rFonts w:ascii="Times New Roman" w:hAnsi="Times New Roman"/>
          <w:sz w:val="28"/>
          <w:szCs w:val="28"/>
        </w:rPr>
      </w:pPr>
      <w:r w:rsidRPr="00342400">
        <w:rPr>
          <w:rFonts w:ascii="Times New Roman" w:hAnsi="Times New Roman"/>
          <w:sz w:val="28"/>
          <w:szCs w:val="28"/>
        </w:rPr>
        <w:t>1.7.</w:t>
      </w:r>
      <w:r w:rsidR="0011289F">
        <w:rPr>
          <w:rFonts w:ascii="Times New Roman" w:hAnsi="Times New Roman"/>
          <w:sz w:val="28"/>
          <w:szCs w:val="28"/>
        </w:rPr>
        <w:t> </w:t>
      </w:r>
      <w:r w:rsidRPr="00342400">
        <w:rPr>
          <w:rFonts w:ascii="Times New Roman" w:hAnsi="Times New Roman"/>
          <w:sz w:val="28"/>
          <w:szCs w:val="28"/>
        </w:rPr>
        <w:t>aizstāt 35.7. apakšpunktā vārdus "dalībai starptautiskā sporta pasākumā" ar vārdiem "Latvijā pēc dalības sporta sacensībās ārvalstīs vai dalībai starptautiskā sporta pasākumā Latvijā";</w:t>
      </w:r>
    </w:p>
    <w:p w14:paraId="04190521" w14:textId="77777777" w:rsidR="00D17CF6" w:rsidRPr="00342400" w:rsidRDefault="00D17CF6" w:rsidP="004D4B92">
      <w:pPr>
        <w:spacing w:after="0" w:line="240" w:lineRule="auto"/>
        <w:ind w:firstLine="709"/>
        <w:jc w:val="both"/>
        <w:rPr>
          <w:rFonts w:ascii="Times New Roman" w:hAnsi="Times New Roman"/>
          <w:sz w:val="28"/>
          <w:szCs w:val="28"/>
        </w:rPr>
      </w:pPr>
      <w:r w:rsidRPr="00342400">
        <w:rPr>
          <w:rFonts w:ascii="Times New Roman" w:hAnsi="Times New Roman"/>
          <w:sz w:val="28"/>
          <w:szCs w:val="28"/>
        </w:rPr>
        <w:t>1.8. papildināt noteikumus ar 35.</w:t>
      </w:r>
      <w:r w:rsidRPr="00342400">
        <w:rPr>
          <w:rFonts w:ascii="Times New Roman" w:hAnsi="Times New Roman"/>
          <w:sz w:val="28"/>
          <w:szCs w:val="28"/>
          <w:vertAlign w:val="superscript"/>
        </w:rPr>
        <w:t>1</w:t>
      </w:r>
      <w:r w:rsidRPr="00342400">
        <w:rPr>
          <w:rFonts w:ascii="Times New Roman" w:hAnsi="Times New Roman"/>
          <w:sz w:val="28"/>
          <w:szCs w:val="28"/>
        </w:rPr>
        <w:t> punktu šādā redakcijā:</w:t>
      </w:r>
    </w:p>
    <w:p w14:paraId="4EE68334" w14:textId="77777777" w:rsidR="00D17CF6" w:rsidRPr="00342400" w:rsidRDefault="00D17CF6" w:rsidP="004D4B92">
      <w:pPr>
        <w:spacing w:after="0" w:line="240" w:lineRule="auto"/>
        <w:ind w:firstLine="709"/>
        <w:jc w:val="both"/>
        <w:rPr>
          <w:rFonts w:ascii="Times New Roman" w:hAnsi="Times New Roman"/>
          <w:sz w:val="28"/>
          <w:szCs w:val="28"/>
        </w:rPr>
      </w:pPr>
    </w:p>
    <w:p w14:paraId="7C442EEA" w14:textId="59EE3665" w:rsidR="00D17CF6" w:rsidRPr="00342400" w:rsidRDefault="004D4B92" w:rsidP="004D4B92">
      <w:pPr>
        <w:pStyle w:val="ListParagraph"/>
        <w:spacing w:after="0" w:line="240" w:lineRule="auto"/>
        <w:ind w:left="0" w:firstLine="709"/>
        <w:jc w:val="both"/>
        <w:rPr>
          <w:rFonts w:ascii="Times New Roman" w:hAnsi="Times New Roman"/>
          <w:sz w:val="28"/>
          <w:szCs w:val="28"/>
        </w:rPr>
      </w:pPr>
      <w:r w:rsidRPr="00342400">
        <w:rPr>
          <w:rFonts w:ascii="Times New Roman" w:hAnsi="Times New Roman"/>
          <w:sz w:val="28"/>
          <w:szCs w:val="28"/>
        </w:rPr>
        <w:t>"</w:t>
      </w:r>
      <w:r w:rsidR="00D17CF6" w:rsidRPr="00342400">
        <w:rPr>
          <w:rFonts w:ascii="Times New Roman" w:hAnsi="Times New Roman"/>
          <w:sz w:val="28"/>
          <w:szCs w:val="28"/>
        </w:rPr>
        <w:t>35.</w:t>
      </w:r>
      <w:r w:rsidR="00D17CF6" w:rsidRPr="00342400">
        <w:rPr>
          <w:rFonts w:ascii="Times New Roman" w:hAnsi="Times New Roman"/>
          <w:sz w:val="28"/>
          <w:szCs w:val="28"/>
          <w:vertAlign w:val="superscript"/>
        </w:rPr>
        <w:t>1</w:t>
      </w:r>
      <w:proofErr w:type="gramStart"/>
      <w:r w:rsidR="00D17CF6" w:rsidRPr="00342400">
        <w:rPr>
          <w:rFonts w:ascii="Times New Roman" w:hAnsi="Times New Roman"/>
          <w:sz w:val="28"/>
          <w:szCs w:val="28"/>
          <w:vertAlign w:val="superscript"/>
        </w:rPr>
        <w:t xml:space="preserve"> </w:t>
      </w:r>
      <w:r w:rsidR="00D17CF6" w:rsidRPr="00342400">
        <w:rPr>
          <w:rFonts w:ascii="Times New Roman" w:hAnsi="Times New Roman"/>
          <w:sz w:val="28"/>
          <w:szCs w:val="28"/>
        </w:rPr>
        <w:t>Lai nodrošinātu šo noteikumu 56. punktā minēto prasību ievērošanu, pasažiera pienākums pēc ierašanās no valsts, kas atbilstoši centra tīmekļvietnē publicētajam valstu sarakstam</w:t>
      </w:r>
      <w:proofErr w:type="gramEnd"/>
      <w:r w:rsidR="00D17CF6" w:rsidRPr="00342400">
        <w:rPr>
          <w:rFonts w:ascii="Times New Roman" w:hAnsi="Times New Roman"/>
          <w:sz w:val="28"/>
          <w:szCs w:val="28"/>
        </w:rPr>
        <w:t xml:space="preserve"> ir klasificēta kā valsts, kas var radīt nopietnu sabiedrības veselības apdraudējumu, ir pēc iespējas ātrāk nokļūt dzīvesvietā vai citā uzturēšan</w:t>
      </w:r>
      <w:r w:rsidR="009E1B90" w:rsidRPr="00342400">
        <w:rPr>
          <w:rFonts w:ascii="Times New Roman" w:hAnsi="Times New Roman"/>
          <w:sz w:val="28"/>
          <w:szCs w:val="28"/>
        </w:rPr>
        <w:t>ā</w:t>
      </w:r>
      <w:r w:rsidR="00D17CF6" w:rsidRPr="00342400">
        <w:rPr>
          <w:rFonts w:ascii="Times New Roman" w:hAnsi="Times New Roman"/>
          <w:sz w:val="28"/>
          <w:szCs w:val="28"/>
        </w:rPr>
        <w:t>s vietā.</w:t>
      </w:r>
      <w:r w:rsidRPr="00342400">
        <w:rPr>
          <w:rFonts w:ascii="Times New Roman" w:hAnsi="Times New Roman"/>
          <w:sz w:val="28"/>
          <w:szCs w:val="28"/>
        </w:rPr>
        <w:t>"</w:t>
      </w:r>
      <w:r w:rsidR="00A4444C" w:rsidRPr="00342400">
        <w:rPr>
          <w:rFonts w:ascii="Times New Roman" w:hAnsi="Times New Roman"/>
          <w:sz w:val="28"/>
          <w:szCs w:val="28"/>
        </w:rPr>
        <w:t>;</w:t>
      </w:r>
    </w:p>
    <w:p w14:paraId="5EC8BCB8" w14:textId="77777777" w:rsidR="00D17CF6" w:rsidRPr="00342400" w:rsidRDefault="00D17CF6" w:rsidP="004D4B92">
      <w:pPr>
        <w:spacing w:after="0" w:line="240" w:lineRule="auto"/>
        <w:ind w:firstLine="709"/>
        <w:jc w:val="both"/>
        <w:rPr>
          <w:rFonts w:ascii="Times New Roman" w:hAnsi="Times New Roman"/>
          <w:sz w:val="28"/>
          <w:szCs w:val="28"/>
        </w:rPr>
      </w:pPr>
    </w:p>
    <w:p w14:paraId="55FCC678" w14:textId="7F1D06D2" w:rsidR="00D17CF6" w:rsidRPr="00342400" w:rsidRDefault="00D17CF6" w:rsidP="004D4B92">
      <w:pPr>
        <w:spacing w:after="0" w:line="240" w:lineRule="auto"/>
        <w:ind w:firstLine="709"/>
        <w:jc w:val="both"/>
        <w:rPr>
          <w:rFonts w:ascii="Times New Roman" w:hAnsi="Times New Roman"/>
          <w:sz w:val="28"/>
          <w:szCs w:val="28"/>
        </w:rPr>
      </w:pPr>
      <w:r w:rsidRPr="00B26FE6">
        <w:rPr>
          <w:rFonts w:ascii="Times New Roman" w:hAnsi="Times New Roman"/>
          <w:sz w:val="28"/>
          <w:szCs w:val="28"/>
        </w:rPr>
        <w:t>1.9. </w:t>
      </w:r>
      <w:r w:rsidRPr="00342400">
        <w:rPr>
          <w:rFonts w:ascii="Times New Roman" w:hAnsi="Times New Roman"/>
          <w:sz w:val="28"/>
          <w:szCs w:val="28"/>
        </w:rPr>
        <w:t>papildināt noteikumus ar 37.11.</w:t>
      </w:r>
      <w:r w:rsidR="00B26FE6">
        <w:rPr>
          <w:rFonts w:ascii="Times New Roman" w:hAnsi="Times New Roman"/>
          <w:sz w:val="28"/>
          <w:szCs w:val="28"/>
        </w:rPr>
        <w:t xml:space="preserve">, </w:t>
      </w:r>
      <w:r w:rsidRPr="00342400">
        <w:rPr>
          <w:rFonts w:ascii="Times New Roman" w:hAnsi="Times New Roman"/>
          <w:sz w:val="28"/>
          <w:szCs w:val="28"/>
        </w:rPr>
        <w:t>37.12. </w:t>
      </w:r>
      <w:r w:rsidR="00B26FE6">
        <w:rPr>
          <w:rFonts w:ascii="Times New Roman" w:hAnsi="Times New Roman"/>
          <w:sz w:val="28"/>
          <w:szCs w:val="28"/>
        </w:rPr>
        <w:t>un 37.13. </w:t>
      </w:r>
      <w:r w:rsidRPr="00342400">
        <w:rPr>
          <w:rFonts w:ascii="Times New Roman" w:hAnsi="Times New Roman"/>
          <w:sz w:val="28"/>
          <w:szCs w:val="28"/>
        </w:rPr>
        <w:t>apakšpunktu šādā redakcijā:</w:t>
      </w:r>
    </w:p>
    <w:p w14:paraId="5D56CB73" w14:textId="77777777" w:rsidR="00D17CF6" w:rsidRPr="00342400" w:rsidRDefault="00D17CF6" w:rsidP="004D4B92">
      <w:pPr>
        <w:spacing w:after="0" w:line="240" w:lineRule="auto"/>
        <w:ind w:firstLine="709"/>
        <w:jc w:val="both"/>
        <w:rPr>
          <w:rFonts w:ascii="Times New Roman" w:hAnsi="Times New Roman"/>
          <w:sz w:val="28"/>
          <w:szCs w:val="28"/>
        </w:rPr>
      </w:pPr>
    </w:p>
    <w:p w14:paraId="65C7DD28" w14:textId="77777777" w:rsidR="00D17CF6" w:rsidRPr="00342400" w:rsidRDefault="00D17CF6" w:rsidP="004D4B92">
      <w:pPr>
        <w:spacing w:after="0" w:line="240" w:lineRule="auto"/>
        <w:ind w:firstLine="709"/>
        <w:jc w:val="both"/>
        <w:rPr>
          <w:rFonts w:ascii="Times New Roman" w:hAnsi="Times New Roman"/>
          <w:sz w:val="28"/>
          <w:szCs w:val="28"/>
        </w:rPr>
      </w:pPr>
      <w:r w:rsidRPr="00342400">
        <w:rPr>
          <w:rFonts w:ascii="Times New Roman" w:hAnsi="Times New Roman"/>
          <w:sz w:val="28"/>
          <w:szCs w:val="28"/>
        </w:rPr>
        <w:t>"37.11.</w:t>
      </w:r>
      <w:r w:rsidRPr="00342400">
        <w:rPr>
          <w:rFonts w:ascii="Times New Roman" w:eastAsia="Times New Roman" w:hAnsi="Times New Roman"/>
          <w:sz w:val="28"/>
          <w:szCs w:val="28"/>
          <w:lang w:eastAsia="lv-LV"/>
        </w:rPr>
        <w:t> </w:t>
      </w:r>
      <w:r w:rsidRPr="00342400">
        <w:rPr>
          <w:rFonts w:ascii="Times New Roman" w:hAnsi="Times New Roman"/>
          <w:sz w:val="28"/>
          <w:szCs w:val="28"/>
        </w:rPr>
        <w:t xml:space="preserve">ārzemniekiem, kuru ierašanos Latvijā ārstēšanas (diagnostikas un terapijas) pakalpojuma saņemšanai veselības tūrisma ietvaros ir saskaņojusi Veselības inspekcija, ja minētās personas var uzrādīt dokumentu, ka viņām veikta laboratoriskā izmeklēšana </w:t>
      </w:r>
      <w:proofErr w:type="spellStart"/>
      <w:r w:rsidRPr="00342400">
        <w:rPr>
          <w:rFonts w:ascii="Times New Roman" w:hAnsi="Times New Roman"/>
          <w:sz w:val="28"/>
          <w:szCs w:val="28"/>
        </w:rPr>
        <w:t>Covid-19</w:t>
      </w:r>
      <w:proofErr w:type="spellEnd"/>
      <w:r w:rsidRPr="00342400">
        <w:rPr>
          <w:rFonts w:ascii="Times New Roman" w:hAnsi="Times New Roman"/>
          <w:sz w:val="28"/>
          <w:szCs w:val="28"/>
        </w:rPr>
        <w:t xml:space="preserve"> infekcijas diagnostikai ne agrāk kā trīs dienas pirms ierašanās Latvijas Republikas teritorijā un </w:t>
      </w:r>
      <w:proofErr w:type="spellStart"/>
      <w:r w:rsidRPr="00342400">
        <w:rPr>
          <w:rFonts w:ascii="Times New Roman" w:hAnsi="Times New Roman"/>
          <w:sz w:val="28"/>
          <w:szCs w:val="28"/>
        </w:rPr>
        <w:t>Covid-19</w:t>
      </w:r>
      <w:proofErr w:type="spellEnd"/>
      <w:r w:rsidRPr="00342400">
        <w:rPr>
          <w:rFonts w:ascii="Times New Roman" w:hAnsi="Times New Roman"/>
          <w:sz w:val="28"/>
          <w:szCs w:val="28"/>
        </w:rPr>
        <w:t xml:space="preserve"> infekcija tajā nav noteikta;</w:t>
      </w:r>
    </w:p>
    <w:p w14:paraId="3F7C3454" w14:textId="4E9AB090" w:rsidR="00D17CF6" w:rsidRPr="00342400" w:rsidRDefault="00D17CF6" w:rsidP="004D4B92">
      <w:pPr>
        <w:spacing w:after="0" w:line="240" w:lineRule="auto"/>
        <w:ind w:firstLine="709"/>
        <w:jc w:val="both"/>
        <w:rPr>
          <w:rFonts w:ascii="Times New Roman" w:hAnsi="Times New Roman"/>
          <w:sz w:val="28"/>
          <w:szCs w:val="28"/>
        </w:rPr>
      </w:pPr>
      <w:r w:rsidRPr="00342400">
        <w:rPr>
          <w:rFonts w:ascii="Times New Roman" w:hAnsi="Times New Roman"/>
          <w:sz w:val="28"/>
          <w:szCs w:val="28"/>
        </w:rPr>
        <w:t>37.12. kultūras darbiniekiem, kuru ierašanās Latvijā saistīta ar kultūras pakalpojumu sniegšanu un publisko pasākumu rīkošanu un kuru grupas saskaņā ar šo noteikumu 61. punktu ir noteicis kultūras ministrs</w:t>
      </w:r>
      <w:r w:rsidR="005D0701">
        <w:rPr>
          <w:rFonts w:ascii="Times New Roman" w:hAnsi="Times New Roman"/>
          <w:sz w:val="28"/>
          <w:szCs w:val="28"/>
        </w:rPr>
        <w:t>;</w:t>
      </w:r>
    </w:p>
    <w:p w14:paraId="366D9E9D" w14:textId="222A1E4D" w:rsidR="00D17CF6" w:rsidRPr="00342400" w:rsidRDefault="00D17CF6" w:rsidP="004D4B92">
      <w:pPr>
        <w:spacing w:after="0" w:line="240" w:lineRule="auto"/>
        <w:ind w:firstLine="709"/>
        <w:jc w:val="both"/>
        <w:rPr>
          <w:rFonts w:ascii="Times New Roman" w:hAnsi="Times New Roman"/>
          <w:sz w:val="28"/>
          <w:szCs w:val="28"/>
        </w:rPr>
      </w:pPr>
      <w:r w:rsidRPr="00342400">
        <w:rPr>
          <w:rFonts w:ascii="Times New Roman" w:hAnsi="Times New Roman"/>
          <w:sz w:val="28"/>
          <w:szCs w:val="28"/>
        </w:rPr>
        <w:t xml:space="preserve">37.13. Latvijas pieaugušo izlases, Latvijas Olimpiskās vienības, Latvijas </w:t>
      </w:r>
      <w:proofErr w:type="spellStart"/>
      <w:r w:rsidRPr="00342400">
        <w:rPr>
          <w:rFonts w:ascii="Times New Roman" w:hAnsi="Times New Roman"/>
          <w:sz w:val="28"/>
          <w:szCs w:val="28"/>
        </w:rPr>
        <w:t>Paralimpiskās</w:t>
      </w:r>
      <w:proofErr w:type="spellEnd"/>
      <w:r w:rsidRPr="00342400">
        <w:rPr>
          <w:rFonts w:ascii="Times New Roman" w:hAnsi="Times New Roman"/>
          <w:sz w:val="28"/>
          <w:szCs w:val="28"/>
        </w:rPr>
        <w:t xml:space="preserve"> vienības, kā arī starptautiskajās līgās startējošiem Latvijas komandu sportistiem olimpiskajos, paraolimpiskajos un tehniskajos sporta veidos un disciplīnās un viņus apkalpojošiem sporta darbiniekiem, kuru saraksts ir saskaņots ar Izglītības un zinātnes ministriju un kuri pēc dalības sporta sacensībās ārvalstīs atgriežas Latvijas Republikā. Minēto informāciju (tai skaitā par šo noteikumu 61.</w:t>
      </w:r>
      <w:r w:rsidRPr="00342400">
        <w:rPr>
          <w:rFonts w:ascii="Times New Roman" w:hAnsi="Times New Roman"/>
          <w:sz w:val="28"/>
          <w:szCs w:val="28"/>
          <w:vertAlign w:val="superscript"/>
        </w:rPr>
        <w:t>6</w:t>
      </w:r>
      <w:r w:rsidRPr="00342400">
        <w:rPr>
          <w:rFonts w:ascii="Times New Roman" w:hAnsi="Times New Roman"/>
          <w:sz w:val="28"/>
          <w:szCs w:val="28"/>
        </w:rPr>
        <w:t xml:space="preserve"> punktā minētajām personām) apkopotā veidā, nenorādot konkrētas personas, publicē biedrības "Latvijas Sporta federāciju padome" tīmekļvietnē. Ja minētās personas ārpus Latvijas Republikas ir uzturējušās ilgāk par trim dienām, viņas uzrāda dokumentu, ka viņām ir veikta laboratoriskā </w:t>
      </w:r>
      <w:r w:rsidRPr="00342400">
        <w:rPr>
          <w:rFonts w:ascii="Times New Roman" w:hAnsi="Times New Roman"/>
          <w:sz w:val="28"/>
          <w:szCs w:val="28"/>
        </w:rPr>
        <w:lastRenderedPageBreak/>
        <w:t xml:space="preserve">izmeklēšana </w:t>
      </w:r>
      <w:proofErr w:type="spellStart"/>
      <w:r w:rsidRPr="00342400">
        <w:rPr>
          <w:rFonts w:ascii="Times New Roman" w:hAnsi="Times New Roman"/>
          <w:sz w:val="28"/>
          <w:szCs w:val="28"/>
        </w:rPr>
        <w:t>Covid-19</w:t>
      </w:r>
      <w:proofErr w:type="spellEnd"/>
      <w:r w:rsidRPr="00342400">
        <w:rPr>
          <w:rFonts w:ascii="Times New Roman" w:hAnsi="Times New Roman"/>
          <w:sz w:val="28"/>
          <w:szCs w:val="28"/>
        </w:rPr>
        <w:t xml:space="preserve"> infekcijas diagnostikai ne agrāk kā trīs dienas pirms ierašanās Latvijas Republikas teritorijā un </w:t>
      </w:r>
      <w:proofErr w:type="spellStart"/>
      <w:r w:rsidRPr="00342400">
        <w:rPr>
          <w:rFonts w:ascii="Times New Roman" w:hAnsi="Times New Roman"/>
          <w:sz w:val="28"/>
          <w:szCs w:val="28"/>
        </w:rPr>
        <w:t>Covid-19</w:t>
      </w:r>
      <w:proofErr w:type="spellEnd"/>
      <w:r w:rsidRPr="00342400">
        <w:rPr>
          <w:rFonts w:ascii="Times New Roman" w:hAnsi="Times New Roman"/>
          <w:sz w:val="28"/>
          <w:szCs w:val="28"/>
        </w:rPr>
        <w:t xml:space="preserve"> infekcija tajā nav noteikta.";</w:t>
      </w:r>
    </w:p>
    <w:p w14:paraId="266ABD49" w14:textId="77777777" w:rsidR="00D17CF6" w:rsidRPr="00342400" w:rsidRDefault="00D17CF6" w:rsidP="004D4B92">
      <w:pPr>
        <w:spacing w:after="0" w:line="240" w:lineRule="auto"/>
        <w:ind w:firstLine="709"/>
        <w:jc w:val="both"/>
        <w:rPr>
          <w:rFonts w:ascii="Times New Roman" w:hAnsi="Times New Roman"/>
          <w:sz w:val="28"/>
          <w:szCs w:val="28"/>
        </w:rPr>
      </w:pPr>
    </w:p>
    <w:p w14:paraId="67EC6199" w14:textId="5A541763" w:rsidR="00D17CF6" w:rsidRPr="00342400" w:rsidRDefault="00D17CF6" w:rsidP="004D4B92">
      <w:pPr>
        <w:spacing w:after="0" w:line="240" w:lineRule="auto"/>
        <w:ind w:firstLine="709"/>
        <w:jc w:val="both"/>
        <w:rPr>
          <w:rFonts w:ascii="Times New Roman" w:hAnsi="Times New Roman"/>
          <w:sz w:val="28"/>
          <w:szCs w:val="28"/>
        </w:rPr>
      </w:pPr>
      <w:r w:rsidRPr="00342400">
        <w:rPr>
          <w:rFonts w:ascii="Times New Roman" w:hAnsi="Times New Roman"/>
          <w:sz w:val="28"/>
          <w:szCs w:val="28"/>
        </w:rPr>
        <w:t>1.1</w:t>
      </w:r>
      <w:r w:rsidR="00B26FE6">
        <w:rPr>
          <w:rFonts w:ascii="Times New Roman" w:hAnsi="Times New Roman"/>
          <w:sz w:val="28"/>
          <w:szCs w:val="28"/>
        </w:rPr>
        <w:t>0</w:t>
      </w:r>
      <w:r w:rsidRPr="00342400">
        <w:rPr>
          <w:rFonts w:ascii="Times New Roman" w:hAnsi="Times New Roman"/>
          <w:sz w:val="28"/>
          <w:szCs w:val="28"/>
        </w:rPr>
        <w:t>. papildināt 38.1. apakšpunktu ar teikumu šādā redakcijā:</w:t>
      </w:r>
    </w:p>
    <w:p w14:paraId="726920BE" w14:textId="77777777" w:rsidR="00D17CF6" w:rsidRPr="00342400" w:rsidRDefault="00D17CF6" w:rsidP="004D4B92">
      <w:pPr>
        <w:spacing w:after="0" w:line="240" w:lineRule="auto"/>
        <w:ind w:firstLine="709"/>
        <w:jc w:val="both"/>
        <w:rPr>
          <w:rFonts w:ascii="Times New Roman" w:hAnsi="Times New Roman"/>
          <w:sz w:val="28"/>
          <w:szCs w:val="28"/>
        </w:rPr>
      </w:pPr>
    </w:p>
    <w:p w14:paraId="461A0405" w14:textId="77777777" w:rsidR="00D17CF6" w:rsidRPr="00342400" w:rsidRDefault="00D17CF6" w:rsidP="004D4B92">
      <w:pPr>
        <w:spacing w:after="0" w:line="240" w:lineRule="auto"/>
        <w:ind w:firstLine="709"/>
        <w:jc w:val="both"/>
        <w:rPr>
          <w:rFonts w:ascii="Times New Roman" w:hAnsi="Times New Roman"/>
          <w:sz w:val="28"/>
          <w:szCs w:val="28"/>
        </w:rPr>
      </w:pPr>
      <w:r w:rsidRPr="00342400">
        <w:rPr>
          <w:rFonts w:ascii="Times New Roman" w:hAnsi="Times New Roman"/>
          <w:sz w:val="28"/>
          <w:szCs w:val="28"/>
        </w:rPr>
        <w:t>"Šo noteikumu 37.11. apakšpunktā minētās personas, norādot savu vārdu, uzvārdu, personu apliecinoša dokumenta numuru un kontakttālruni, rakstiski apliecina, ka, uzturoties Latvijas Republikas teritorijā, ārpus ārstēšanas (diagnostikas un terapijas) pakalpojuma saņemšanas ārstniecības iestādē ievēros šo noteikumu 56. un 61.</w:t>
      </w:r>
      <w:r w:rsidRPr="00342400">
        <w:rPr>
          <w:rFonts w:ascii="Times New Roman" w:hAnsi="Times New Roman"/>
          <w:sz w:val="28"/>
          <w:szCs w:val="28"/>
          <w:vertAlign w:val="superscript"/>
        </w:rPr>
        <w:t>5</w:t>
      </w:r>
      <w:r w:rsidRPr="00342400">
        <w:rPr>
          <w:rFonts w:ascii="Times New Roman" w:hAnsi="Times New Roman"/>
          <w:sz w:val="28"/>
          <w:szCs w:val="28"/>
        </w:rPr>
        <w:t> punktā minētās prasības.";</w:t>
      </w:r>
    </w:p>
    <w:p w14:paraId="6F191C57" w14:textId="77777777" w:rsidR="00D17CF6" w:rsidRPr="00342400" w:rsidRDefault="00D17CF6" w:rsidP="004D4B92">
      <w:pPr>
        <w:spacing w:after="0" w:line="240" w:lineRule="auto"/>
        <w:ind w:firstLine="709"/>
        <w:jc w:val="both"/>
        <w:rPr>
          <w:rFonts w:ascii="Times New Roman" w:hAnsi="Times New Roman"/>
          <w:sz w:val="28"/>
          <w:szCs w:val="28"/>
        </w:rPr>
      </w:pPr>
    </w:p>
    <w:p w14:paraId="31611E5B" w14:textId="3B016954" w:rsidR="00D17CF6" w:rsidRPr="00342400" w:rsidRDefault="00D17CF6" w:rsidP="004D4B92">
      <w:pPr>
        <w:spacing w:after="0" w:line="240" w:lineRule="auto"/>
        <w:ind w:firstLine="709"/>
        <w:jc w:val="both"/>
        <w:rPr>
          <w:rFonts w:ascii="Times New Roman" w:hAnsi="Times New Roman"/>
          <w:sz w:val="28"/>
          <w:szCs w:val="28"/>
        </w:rPr>
      </w:pPr>
      <w:r w:rsidRPr="00342400">
        <w:rPr>
          <w:rFonts w:ascii="Times New Roman" w:hAnsi="Times New Roman"/>
          <w:sz w:val="28"/>
          <w:szCs w:val="28"/>
        </w:rPr>
        <w:t>1.1</w:t>
      </w:r>
      <w:r w:rsidR="00B26FE6">
        <w:rPr>
          <w:rFonts w:ascii="Times New Roman" w:hAnsi="Times New Roman"/>
          <w:sz w:val="28"/>
          <w:szCs w:val="28"/>
        </w:rPr>
        <w:t>1</w:t>
      </w:r>
      <w:r w:rsidRPr="00342400">
        <w:rPr>
          <w:rFonts w:ascii="Times New Roman" w:hAnsi="Times New Roman"/>
          <w:sz w:val="28"/>
          <w:szCs w:val="28"/>
        </w:rPr>
        <w:t>. aizstāt 38.1. apakšpunktā skaitli "37.10." ar skaitļiem un vārdu "37.10. un 37.13.";</w:t>
      </w:r>
    </w:p>
    <w:p w14:paraId="75D6607F" w14:textId="6BECA005" w:rsidR="00D17CF6" w:rsidRPr="00342400" w:rsidRDefault="00D17CF6" w:rsidP="004D4B92">
      <w:pPr>
        <w:spacing w:after="0" w:line="240" w:lineRule="auto"/>
        <w:ind w:firstLine="709"/>
        <w:jc w:val="both"/>
        <w:rPr>
          <w:rFonts w:ascii="Times New Roman" w:hAnsi="Times New Roman"/>
          <w:sz w:val="28"/>
          <w:szCs w:val="28"/>
        </w:rPr>
      </w:pPr>
      <w:r w:rsidRPr="00342400">
        <w:rPr>
          <w:rFonts w:ascii="Times New Roman" w:hAnsi="Times New Roman"/>
          <w:sz w:val="28"/>
          <w:szCs w:val="28"/>
        </w:rPr>
        <w:t>1.</w:t>
      </w:r>
      <w:r w:rsidR="006426D0" w:rsidRPr="00342400">
        <w:rPr>
          <w:rFonts w:ascii="Times New Roman" w:hAnsi="Times New Roman"/>
          <w:sz w:val="28"/>
          <w:szCs w:val="28"/>
        </w:rPr>
        <w:t>1</w:t>
      </w:r>
      <w:r w:rsidR="00B26FE6">
        <w:rPr>
          <w:rFonts w:ascii="Times New Roman" w:hAnsi="Times New Roman"/>
          <w:sz w:val="28"/>
          <w:szCs w:val="28"/>
        </w:rPr>
        <w:t>2</w:t>
      </w:r>
      <w:r w:rsidRPr="00342400">
        <w:rPr>
          <w:rFonts w:ascii="Times New Roman" w:hAnsi="Times New Roman"/>
          <w:sz w:val="28"/>
          <w:szCs w:val="28"/>
        </w:rPr>
        <w:t>. papildināt noteikumus ar 55.</w:t>
      </w:r>
      <w:r w:rsidRPr="00342400">
        <w:rPr>
          <w:rFonts w:ascii="Times New Roman" w:hAnsi="Times New Roman"/>
          <w:sz w:val="28"/>
          <w:szCs w:val="28"/>
          <w:vertAlign w:val="superscript"/>
        </w:rPr>
        <w:t>1</w:t>
      </w:r>
      <w:r w:rsidRPr="00342400">
        <w:rPr>
          <w:rFonts w:ascii="Times New Roman" w:hAnsi="Times New Roman"/>
          <w:sz w:val="28"/>
          <w:szCs w:val="28"/>
        </w:rPr>
        <w:t> punktu šādā redakcijā:</w:t>
      </w:r>
    </w:p>
    <w:p w14:paraId="3C40E75E" w14:textId="77777777" w:rsidR="00D17CF6" w:rsidRPr="00342400" w:rsidRDefault="00D17CF6" w:rsidP="004D4B92">
      <w:pPr>
        <w:spacing w:after="0" w:line="240" w:lineRule="auto"/>
        <w:ind w:firstLine="709"/>
        <w:jc w:val="both"/>
        <w:rPr>
          <w:rFonts w:ascii="Times New Roman" w:hAnsi="Times New Roman"/>
          <w:sz w:val="28"/>
          <w:szCs w:val="28"/>
        </w:rPr>
      </w:pPr>
    </w:p>
    <w:p w14:paraId="20F8C51C" w14:textId="77777777" w:rsidR="00D17CF6" w:rsidRPr="00342400" w:rsidRDefault="00D17CF6" w:rsidP="004D4B92">
      <w:pPr>
        <w:spacing w:after="0" w:line="240" w:lineRule="auto"/>
        <w:ind w:firstLine="709"/>
        <w:jc w:val="both"/>
        <w:rPr>
          <w:rFonts w:ascii="Times New Roman" w:hAnsi="Times New Roman"/>
          <w:sz w:val="28"/>
          <w:szCs w:val="28"/>
        </w:rPr>
      </w:pPr>
      <w:r w:rsidRPr="00342400">
        <w:rPr>
          <w:rFonts w:ascii="Times New Roman" w:hAnsi="Times New Roman"/>
          <w:sz w:val="28"/>
          <w:szCs w:val="28"/>
        </w:rPr>
        <w:t>"55.</w:t>
      </w:r>
      <w:r w:rsidRPr="00342400">
        <w:rPr>
          <w:rFonts w:ascii="Times New Roman" w:hAnsi="Times New Roman"/>
          <w:sz w:val="28"/>
          <w:szCs w:val="28"/>
          <w:vertAlign w:val="superscript"/>
        </w:rPr>
        <w:t>1</w:t>
      </w:r>
      <w:r w:rsidRPr="00342400">
        <w:rPr>
          <w:rFonts w:ascii="Times New Roman" w:hAnsi="Times New Roman"/>
          <w:sz w:val="28"/>
          <w:szCs w:val="28"/>
        </w:rPr>
        <w:t> Šo noteikumu 55. punktā minētā persona var atstāt uzturēšanās vietu, lietojot medicīnisko sejas masku, lai dotos uz savu mītnes zemi vai mainītu uzturēšanās vietu. Pirms uzturēšanās vietas atstāšanas, lai dotos uz savu mītnes zemi, vai pirms uzturēšanās vietas maiņas persona par to informē Veselības inspekciju.";</w:t>
      </w:r>
    </w:p>
    <w:p w14:paraId="02AE9359" w14:textId="77777777" w:rsidR="00D17CF6" w:rsidRPr="00342400" w:rsidRDefault="00D17CF6" w:rsidP="004D4B92">
      <w:pPr>
        <w:spacing w:after="0" w:line="240" w:lineRule="auto"/>
        <w:ind w:firstLine="709"/>
        <w:jc w:val="both"/>
        <w:rPr>
          <w:rFonts w:ascii="Times New Roman" w:hAnsi="Times New Roman"/>
          <w:sz w:val="28"/>
          <w:szCs w:val="28"/>
        </w:rPr>
      </w:pPr>
    </w:p>
    <w:p w14:paraId="7E577E71" w14:textId="435FCC39" w:rsidR="00D17CF6" w:rsidRPr="00342400" w:rsidRDefault="00D17CF6" w:rsidP="004D4B92">
      <w:pPr>
        <w:spacing w:after="0" w:line="240" w:lineRule="auto"/>
        <w:ind w:firstLine="709"/>
        <w:jc w:val="both"/>
        <w:rPr>
          <w:rFonts w:ascii="Times New Roman" w:hAnsi="Times New Roman"/>
          <w:sz w:val="28"/>
          <w:szCs w:val="28"/>
        </w:rPr>
      </w:pPr>
      <w:r w:rsidRPr="00342400">
        <w:rPr>
          <w:rFonts w:ascii="Times New Roman" w:hAnsi="Times New Roman"/>
          <w:sz w:val="28"/>
          <w:szCs w:val="28"/>
        </w:rPr>
        <w:t>1.1</w:t>
      </w:r>
      <w:r w:rsidR="00B26FE6">
        <w:rPr>
          <w:rFonts w:ascii="Times New Roman" w:hAnsi="Times New Roman"/>
          <w:sz w:val="28"/>
          <w:szCs w:val="28"/>
        </w:rPr>
        <w:t>3</w:t>
      </w:r>
      <w:r w:rsidRPr="00342400">
        <w:rPr>
          <w:rFonts w:ascii="Times New Roman" w:hAnsi="Times New Roman"/>
          <w:sz w:val="28"/>
          <w:szCs w:val="28"/>
        </w:rPr>
        <w:t>. papildināt noteikumus ar 56.</w:t>
      </w:r>
      <w:r w:rsidRPr="00342400">
        <w:rPr>
          <w:rFonts w:ascii="Times New Roman" w:hAnsi="Times New Roman"/>
          <w:sz w:val="28"/>
          <w:szCs w:val="28"/>
          <w:vertAlign w:val="superscript"/>
        </w:rPr>
        <w:t>2</w:t>
      </w:r>
      <w:r w:rsidRPr="00342400">
        <w:rPr>
          <w:rFonts w:ascii="Times New Roman" w:hAnsi="Times New Roman"/>
          <w:sz w:val="28"/>
          <w:szCs w:val="28"/>
        </w:rPr>
        <w:t> punktu šādā redakcijā:</w:t>
      </w:r>
    </w:p>
    <w:p w14:paraId="7D9AAF55" w14:textId="77777777" w:rsidR="00D17CF6" w:rsidRPr="00342400" w:rsidRDefault="00D17CF6" w:rsidP="004D4B92">
      <w:pPr>
        <w:spacing w:after="0" w:line="240" w:lineRule="auto"/>
        <w:ind w:firstLine="709"/>
        <w:jc w:val="both"/>
        <w:rPr>
          <w:rFonts w:ascii="Times New Roman" w:hAnsi="Times New Roman"/>
          <w:sz w:val="28"/>
          <w:szCs w:val="28"/>
        </w:rPr>
      </w:pPr>
    </w:p>
    <w:p w14:paraId="32455195" w14:textId="77777777" w:rsidR="00D17CF6" w:rsidRPr="00342400" w:rsidRDefault="00D17CF6" w:rsidP="004D4B92">
      <w:pPr>
        <w:spacing w:after="0" w:line="240" w:lineRule="auto"/>
        <w:ind w:firstLine="709"/>
        <w:jc w:val="both"/>
        <w:rPr>
          <w:rFonts w:ascii="Times New Roman" w:hAnsi="Times New Roman"/>
          <w:sz w:val="28"/>
          <w:szCs w:val="28"/>
        </w:rPr>
      </w:pPr>
      <w:r w:rsidRPr="00342400">
        <w:rPr>
          <w:rFonts w:ascii="Times New Roman" w:hAnsi="Times New Roman"/>
          <w:sz w:val="28"/>
          <w:szCs w:val="28"/>
        </w:rPr>
        <w:t>"56.</w:t>
      </w:r>
      <w:r w:rsidRPr="00342400">
        <w:rPr>
          <w:rFonts w:ascii="Times New Roman" w:hAnsi="Times New Roman"/>
          <w:sz w:val="28"/>
          <w:szCs w:val="28"/>
          <w:vertAlign w:val="superscript"/>
        </w:rPr>
        <w:t>2</w:t>
      </w:r>
      <w:r w:rsidRPr="00342400">
        <w:rPr>
          <w:rFonts w:ascii="Times New Roman" w:hAnsi="Times New Roman"/>
          <w:sz w:val="28"/>
          <w:szCs w:val="28"/>
        </w:rPr>
        <w:t> Šo noteikumu 56. punktā minētā persona, lietojot mutes un deguna aizsegu, var atstāt uzturēšanās vietu, lai dotos uz savu mītnes zemi vai mainītu uzturēšanās vietu. Pirms pašizolācijas vietas atstāšanas, lai dotos uz savu mītnes zemi, vai pirms pašizolācijas vietas maiņas persona par to informē Valsts policiju.";</w:t>
      </w:r>
    </w:p>
    <w:p w14:paraId="285784CA" w14:textId="77777777" w:rsidR="00D17CF6" w:rsidRPr="00342400" w:rsidRDefault="00D17CF6" w:rsidP="004D4B92">
      <w:pPr>
        <w:spacing w:after="0" w:line="240" w:lineRule="auto"/>
        <w:ind w:firstLine="709"/>
        <w:jc w:val="both"/>
        <w:rPr>
          <w:rFonts w:ascii="Times New Roman" w:hAnsi="Times New Roman"/>
          <w:sz w:val="28"/>
          <w:szCs w:val="28"/>
        </w:rPr>
      </w:pPr>
    </w:p>
    <w:p w14:paraId="408E140C" w14:textId="72A94B7E" w:rsidR="00D17CF6" w:rsidRPr="00342400" w:rsidRDefault="00D17CF6" w:rsidP="004D4B92">
      <w:pPr>
        <w:spacing w:after="0" w:line="240" w:lineRule="auto"/>
        <w:ind w:firstLine="709"/>
        <w:jc w:val="both"/>
        <w:rPr>
          <w:rFonts w:ascii="Times New Roman" w:hAnsi="Times New Roman"/>
          <w:sz w:val="28"/>
          <w:szCs w:val="28"/>
        </w:rPr>
      </w:pPr>
      <w:r w:rsidRPr="00342400">
        <w:rPr>
          <w:rFonts w:ascii="Times New Roman" w:hAnsi="Times New Roman"/>
          <w:sz w:val="28"/>
          <w:szCs w:val="28"/>
        </w:rPr>
        <w:t>1.1</w:t>
      </w:r>
      <w:r w:rsidR="00B26FE6">
        <w:rPr>
          <w:rFonts w:ascii="Times New Roman" w:hAnsi="Times New Roman"/>
          <w:sz w:val="28"/>
          <w:szCs w:val="28"/>
        </w:rPr>
        <w:t>4</w:t>
      </w:r>
      <w:r w:rsidRPr="00342400">
        <w:rPr>
          <w:rFonts w:ascii="Times New Roman" w:hAnsi="Times New Roman"/>
          <w:sz w:val="28"/>
          <w:szCs w:val="28"/>
        </w:rPr>
        <w:t>. papildināt noteikumus ar 60.</w:t>
      </w:r>
      <w:r w:rsidRPr="00342400">
        <w:rPr>
          <w:rFonts w:ascii="Times New Roman" w:hAnsi="Times New Roman"/>
          <w:sz w:val="28"/>
          <w:szCs w:val="28"/>
          <w:vertAlign w:val="superscript"/>
        </w:rPr>
        <w:t>1</w:t>
      </w:r>
      <w:r w:rsidRPr="00342400">
        <w:rPr>
          <w:rFonts w:ascii="Times New Roman" w:hAnsi="Times New Roman"/>
          <w:sz w:val="28"/>
          <w:szCs w:val="28"/>
        </w:rPr>
        <w:t> punktu šādā redakcijā:</w:t>
      </w:r>
    </w:p>
    <w:p w14:paraId="25A3E1F5" w14:textId="77777777" w:rsidR="00D17CF6" w:rsidRPr="00342400" w:rsidRDefault="00D17CF6" w:rsidP="004D4B92">
      <w:pPr>
        <w:spacing w:after="0" w:line="240" w:lineRule="auto"/>
        <w:ind w:firstLine="709"/>
        <w:jc w:val="both"/>
        <w:rPr>
          <w:rFonts w:ascii="Times New Roman" w:hAnsi="Times New Roman"/>
          <w:sz w:val="28"/>
          <w:szCs w:val="28"/>
        </w:rPr>
      </w:pPr>
    </w:p>
    <w:p w14:paraId="1B20466D" w14:textId="77777777" w:rsidR="00D17CF6" w:rsidRPr="00342400" w:rsidRDefault="00D17CF6" w:rsidP="004D4B92">
      <w:pPr>
        <w:spacing w:after="0" w:line="240" w:lineRule="auto"/>
        <w:ind w:firstLine="709"/>
        <w:jc w:val="both"/>
        <w:rPr>
          <w:rFonts w:ascii="Times New Roman" w:hAnsi="Times New Roman"/>
          <w:sz w:val="28"/>
          <w:szCs w:val="28"/>
        </w:rPr>
      </w:pPr>
      <w:r w:rsidRPr="00342400">
        <w:rPr>
          <w:rFonts w:ascii="Times New Roman" w:hAnsi="Times New Roman"/>
          <w:sz w:val="28"/>
          <w:szCs w:val="28"/>
        </w:rPr>
        <w:t>"60.</w:t>
      </w:r>
      <w:r w:rsidRPr="00342400">
        <w:rPr>
          <w:rFonts w:ascii="Times New Roman" w:hAnsi="Times New Roman"/>
          <w:sz w:val="28"/>
          <w:szCs w:val="28"/>
          <w:vertAlign w:val="superscript"/>
        </w:rPr>
        <w:t>1</w:t>
      </w:r>
      <w:r w:rsidRPr="00342400">
        <w:rPr>
          <w:rFonts w:ascii="Times New Roman" w:hAnsi="Times New Roman"/>
          <w:sz w:val="28"/>
          <w:szCs w:val="28"/>
        </w:rPr>
        <w:t> Ārstniecības iestāde, kas sniedz medicīnas tūrisma pakalpojumu, informē Veselības inspekciju par personu, kura vēlas ierasties Latvijas Republikā no valsts, kas ir centra tīmekļvietnē publicētā valsts, uz kuru ir attiecināmi īpašie piesardzības un ierobežojošie pasākumi, lai saņemtu ārstēšanas (diagnostikas un terapijas) pakalpojumu ārstniecības iestādē veselības tūrisma ietvaros, tai skaitā par šo noteikumu 37.11. apakšpunktā minētajām personām, un iesniedz Veselības inspekcijā šādu informāciju:</w:t>
      </w:r>
    </w:p>
    <w:p w14:paraId="403A95F2" w14:textId="77777777" w:rsidR="00D17CF6" w:rsidRPr="00342400" w:rsidRDefault="00D17CF6" w:rsidP="004D4B92">
      <w:pPr>
        <w:spacing w:after="0" w:line="240" w:lineRule="auto"/>
        <w:ind w:firstLine="709"/>
        <w:jc w:val="both"/>
        <w:rPr>
          <w:rFonts w:ascii="Times New Roman" w:hAnsi="Times New Roman"/>
          <w:sz w:val="28"/>
          <w:szCs w:val="28"/>
        </w:rPr>
      </w:pPr>
      <w:r w:rsidRPr="00342400">
        <w:rPr>
          <w:rFonts w:ascii="Times New Roman" w:hAnsi="Times New Roman"/>
          <w:sz w:val="28"/>
          <w:szCs w:val="28"/>
        </w:rPr>
        <w:t>60.</w:t>
      </w:r>
      <w:r w:rsidRPr="00342400">
        <w:rPr>
          <w:rFonts w:ascii="Times New Roman" w:hAnsi="Times New Roman"/>
          <w:sz w:val="28"/>
          <w:szCs w:val="28"/>
          <w:vertAlign w:val="superscript"/>
        </w:rPr>
        <w:t>1 </w:t>
      </w:r>
      <w:r w:rsidRPr="00342400">
        <w:rPr>
          <w:rFonts w:ascii="Times New Roman" w:hAnsi="Times New Roman"/>
          <w:sz w:val="28"/>
          <w:szCs w:val="28"/>
        </w:rPr>
        <w:t>1. personas vārds, uzvārds, personu apliecinoša dokumenta numurs un kontakttālrunis;</w:t>
      </w:r>
    </w:p>
    <w:p w14:paraId="2297304B" w14:textId="77777777" w:rsidR="00D17CF6" w:rsidRPr="00342400" w:rsidRDefault="00D17CF6" w:rsidP="004D4B92">
      <w:pPr>
        <w:spacing w:after="0" w:line="240" w:lineRule="auto"/>
        <w:ind w:firstLine="709"/>
        <w:jc w:val="both"/>
        <w:rPr>
          <w:rFonts w:ascii="Times New Roman" w:hAnsi="Times New Roman"/>
          <w:sz w:val="28"/>
          <w:szCs w:val="28"/>
        </w:rPr>
      </w:pPr>
      <w:r w:rsidRPr="00342400">
        <w:rPr>
          <w:rFonts w:ascii="Times New Roman" w:hAnsi="Times New Roman"/>
          <w:sz w:val="28"/>
          <w:szCs w:val="28"/>
        </w:rPr>
        <w:t>60.</w:t>
      </w:r>
      <w:r w:rsidRPr="00342400">
        <w:rPr>
          <w:rFonts w:ascii="Times New Roman" w:hAnsi="Times New Roman"/>
          <w:sz w:val="28"/>
          <w:szCs w:val="28"/>
          <w:vertAlign w:val="superscript"/>
        </w:rPr>
        <w:t>1 </w:t>
      </w:r>
      <w:r w:rsidRPr="00342400">
        <w:rPr>
          <w:rFonts w:ascii="Times New Roman" w:hAnsi="Times New Roman"/>
          <w:sz w:val="28"/>
          <w:szCs w:val="28"/>
        </w:rPr>
        <w:t>2. paredzētais veselības aprūpes pakalpojums (diagnostika un terapija), ko persona saņems, un pamatojums pakalpojuma saņemšanai;</w:t>
      </w:r>
    </w:p>
    <w:p w14:paraId="1D247CBF" w14:textId="77777777" w:rsidR="00D17CF6" w:rsidRPr="00342400" w:rsidRDefault="00D17CF6" w:rsidP="004D4B92">
      <w:pPr>
        <w:spacing w:after="0" w:line="240" w:lineRule="auto"/>
        <w:ind w:firstLine="709"/>
        <w:jc w:val="both"/>
        <w:rPr>
          <w:rFonts w:ascii="Times New Roman" w:hAnsi="Times New Roman"/>
          <w:sz w:val="28"/>
          <w:szCs w:val="28"/>
        </w:rPr>
      </w:pPr>
      <w:bookmarkStart w:id="7" w:name="_Hlk48910988"/>
      <w:r w:rsidRPr="00342400">
        <w:rPr>
          <w:rFonts w:ascii="Times New Roman" w:hAnsi="Times New Roman"/>
          <w:sz w:val="28"/>
          <w:szCs w:val="28"/>
        </w:rPr>
        <w:t>60.</w:t>
      </w:r>
      <w:r w:rsidRPr="00342400">
        <w:rPr>
          <w:rFonts w:ascii="Times New Roman" w:hAnsi="Times New Roman"/>
          <w:sz w:val="28"/>
          <w:szCs w:val="28"/>
          <w:vertAlign w:val="superscript"/>
        </w:rPr>
        <w:t>1 </w:t>
      </w:r>
      <w:r w:rsidRPr="00342400">
        <w:rPr>
          <w:rFonts w:ascii="Times New Roman" w:hAnsi="Times New Roman"/>
          <w:sz w:val="28"/>
          <w:szCs w:val="28"/>
        </w:rPr>
        <w:t>3. ārstniecības person</w:t>
      </w:r>
      <w:bookmarkEnd w:id="7"/>
      <w:r w:rsidRPr="00342400">
        <w:rPr>
          <w:rFonts w:ascii="Times New Roman" w:hAnsi="Times New Roman"/>
          <w:sz w:val="28"/>
          <w:szCs w:val="28"/>
        </w:rPr>
        <w:t>a (vārds, uzvārds, specialitāte), kura sniegs attiecīgo pakalpojumu;</w:t>
      </w:r>
    </w:p>
    <w:p w14:paraId="1BD27A83" w14:textId="77777777" w:rsidR="00D17CF6" w:rsidRPr="00342400" w:rsidRDefault="00D17CF6" w:rsidP="004D4B92">
      <w:pPr>
        <w:spacing w:after="0" w:line="240" w:lineRule="auto"/>
        <w:ind w:firstLine="709"/>
        <w:jc w:val="both"/>
        <w:rPr>
          <w:rFonts w:ascii="Times New Roman" w:hAnsi="Times New Roman"/>
          <w:sz w:val="28"/>
          <w:szCs w:val="28"/>
        </w:rPr>
      </w:pPr>
      <w:r w:rsidRPr="00342400">
        <w:rPr>
          <w:rFonts w:ascii="Times New Roman" w:hAnsi="Times New Roman"/>
          <w:sz w:val="28"/>
          <w:szCs w:val="28"/>
        </w:rPr>
        <w:lastRenderedPageBreak/>
        <w:t>60.</w:t>
      </w:r>
      <w:r w:rsidRPr="00342400">
        <w:rPr>
          <w:rFonts w:ascii="Times New Roman" w:hAnsi="Times New Roman"/>
          <w:sz w:val="28"/>
          <w:szCs w:val="28"/>
          <w:vertAlign w:val="superscript"/>
        </w:rPr>
        <w:t>1 </w:t>
      </w:r>
      <w:r w:rsidRPr="00342400">
        <w:rPr>
          <w:rFonts w:ascii="Times New Roman" w:hAnsi="Times New Roman"/>
          <w:sz w:val="28"/>
          <w:szCs w:val="28"/>
        </w:rPr>
        <w:t>4. paredzamā uzturēšanās vieta (adrese).";</w:t>
      </w:r>
    </w:p>
    <w:p w14:paraId="74B2C63C" w14:textId="77777777" w:rsidR="00D17CF6" w:rsidRPr="00342400" w:rsidRDefault="00D17CF6" w:rsidP="004D4B92">
      <w:pPr>
        <w:spacing w:after="0" w:line="240" w:lineRule="auto"/>
        <w:ind w:firstLine="709"/>
        <w:jc w:val="both"/>
        <w:rPr>
          <w:rFonts w:ascii="Times New Roman" w:hAnsi="Times New Roman"/>
          <w:sz w:val="28"/>
          <w:szCs w:val="28"/>
        </w:rPr>
      </w:pPr>
    </w:p>
    <w:p w14:paraId="096BD30D" w14:textId="2A35A009" w:rsidR="00D17CF6" w:rsidRPr="00342400" w:rsidRDefault="00D17CF6" w:rsidP="004D4B92">
      <w:pPr>
        <w:spacing w:after="0" w:line="240" w:lineRule="auto"/>
        <w:ind w:firstLine="709"/>
        <w:jc w:val="both"/>
        <w:rPr>
          <w:rFonts w:ascii="Times New Roman" w:hAnsi="Times New Roman"/>
          <w:sz w:val="28"/>
          <w:szCs w:val="28"/>
        </w:rPr>
      </w:pPr>
      <w:r w:rsidRPr="00342400">
        <w:rPr>
          <w:rFonts w:ascii="Times New Roman" w:hAnsi="Times New Roman"/>
          <w:sz w:val="28"/>
          <w:szCs w:val="28"/>
        </w:rPr>
        <w:t>1.1</w:t>
      </w:r>
      <w:r w:rsidR="00B26FE6">
        <w:rPr>
          <w:rFonts w:ascii="Times New Roman" w:hAnsi="Times New Roman"/>
          <w:sz w:val="28"/>
          <w:szCs w:val="28"/>
        </w:rPr>
        <w:t>5</w:t>
      </w:r>
      <w:r w:rsidRPr="00342400">
        <w:rPr>
          <w:rFonts w:ascii="Times New Roman" w:hAnsi="Times New Roman"/>
          <w:sz w:val="28"/>
          <w:szCs w:val="28"/>
        </w:rPr>
        <w:t>. aizstāt 61.</w:t>
      </w:r>
      <w:r w:rsidRPr="00342400">
        <w:rPr>
          <w:rFonts w:ascii="Times New Roman" w:hAnsi="Times New Roman"/>
          <w:sz w:val="28"/>
          <w:szCs w:val="28"/>
          <w:vertAlign w:val="superscript"/>
        </w:rPr>
        <w:t>2</w:t>
      </w:r>
      <w:r w:rsidRPr="00342400">
        <w:rPr>
          <w:rFonts w:ascii="Times New Roman" w:hAnsi="Times New Roman"/>
          <w:sz w:val="28"/>
          <w:szCs w:val="28"/>
        </w:rPr>
        <w:t> punktā vārdu un skaitli "un 61.</w:t>
      </w:r>
      <w:r w:rsidRPr="00342400">
        <w:rPr>
          <w:rFonts w:ascii="Times New Roman" w:hAnsi="Times New Roman"/>
          <w:sz w:val="28"/>
          <w:szCs w:val="28"/>
          <w:vertAlign w:val="superscript"/>
        </w:rPr>
        <w:t>4</w:t>
      </w:r>
      <w:r w:rsidRPr="00342400">
        <w:rPr>
          <w:rFonts w:ascii="Times New Roman" w:hAnsi="Times New Roman"/>
          <w:sz w:val="28"/>
          <w:szCs w:val="28"/>
        </w:rPr>
        <w:t>" ar skaitļiem un vārdu "61.</w:t>
      </w:r>
      <w:r w:rsidRPr="00342400">
        <w:rPr>
          <w:rFonts w:ascii="Times New Roman" w:hAnsi="Times New Roman"/>
          <w:sz w:val="28"/>
          <w:szCs w:val="28"/>
          <w:vertAlign w:val="superscript"/>
        </w:rPr>
        <w:t>4</w:t>
      </w:r>
      <w:r w:rsidRPr="00342400">
        <w:rPr>
          <w:rFonts w:ascii="Times New Roman" w:hAnsi="Times New Roman"/>
          <w:sz w:val="28"/>
          <w:szCs w:val="28"/>
        </w:rPr>
        <w:t xml:space="preserve"> un 61.</w:t>
      </w:r>
      <w:r w:rsidRPr="00342400">
        <w:rPr>
          <w:rFonts w:ascii="Times New Roman" w:hAnsi="Times New Roman"/>
          <w:sz w:val="28"/>
          <w:szCs w:val="28"/>
          <w:vertAlign w:val="superscript"/>
        </w:rPr>
        <w:t>6</w:t>
      </w:r>
      <w:r w:rsidRPr="00342400">
        <w:rPr>
          <w:rFonts w:ascii="Times New Roman" w:hAnsi="Times New Roman"/>
          <w:sz w:val="28"/>
          <w:szCs w:val="28"/>
        </w:rPr>
        <w:t>";</w:t>
      </w:r>
    </w:p>
    <w:p w14:paraId="088C58E4" w14:textId="175A21D6" w:rsidR="00D17CF6" w:rsidRPr="00342400" w:rsidRDefault="00D17CF6" w:rsidP="004D4B92">
      <w:pPr>
        <w:spacing w:after="0" w:line="240" w:lineRule="auto"/>
        <w:ind w:firstLine="709"/>
        <w:jc w:val="both"/>
        <w:rPr>
          <w:rFonts w:ascii="Times New Roman" w:hAnsi="Times New Roman"/>
          <w:sz w:val="28"/>
          <w:szCs w:val="28"/>
        </w:rPr>
      </w:pPr>
      <w:r w:rsidRPr="00342400">
        <w:rPr>
          <w:rFonts w:ascii="Times New Roman" w:hAnsi="Times New Roman"/>
          <w:sz w:val="28"/>
          <w:szCs w:val="28"/>
        </w:rPr>
        <w:t>1.1</w:t>
      </w:r>
      <w:r w:rsidR="00B26FE6">
        <w:rPr>
          <w:rFonts w:ascii="Times New Roman" w:hAnsi="Times New Roman"/>
          <w:sz w:val="28"/>
          <w:szCs w:val="28"/>
        </w:rPr>
        <w:t>6</w:t>
      </w:r>
      <w:r w:rsidRPr="00342400">
        <w:rPr>
          <w:rFonts w:ascii="Times New Roman" w:hAnsi="Times New Roman"/>
          <w:sz w:val="28"/>
          <w:szCs w:val="28"/>
        </w:rPr>
        <w:t>. papildināt noteikumus ar 61.</w:t>
      </w:r>
      <w:r w:rsidRPr="00342400">
        <w:rPr>
          <w:rFonts w:ascii="Times New Roman" w:hAnsi="Times New Roman"/>
          <w:sz w:val="28"/>
          <w:szCs w:val="28"/>
          <w:vertAlign w:val="superscript"/>
        </w:rPr>
        <w:t>5</w:t>
      </w:r>
      <w:r w:rsidRPr="00342400">
        <w:rPr>
          <w:rFonts w:ascii="Times New Roman" w:hAnsi="Times New Roman"/>
          <w:sz w:val="28"/>
          <w:szCs w:val="28"/>
        </w:rPr>
        <w:t> </w:t>
      </w:r>
      <w:r w:rsidR="00B26FE6">
        <w:rPr>
          <w:rFonts w:ascii="Times New Roman" w:hAnsi="Times New Roman"/>
          <w:sz w:val="28"/>
          <w:szCs w:val="28"/>
        </w:rPr>
        <w:t>un 61.</w:t>
      </w:r>
      <w:r w:rsidR="00B26FE6" w:rsidRPr="00B26FE6">
        <w:rPr>
          <w:rFonts w:ascii="Times New Roman" w:hAnsi="Times New Roman"/>
          <w:sz w:val="28"/>
          <w:szCs w:val="28"/>
          <w:vertAlign w:val="superscript"/>
        </w:rPr>
        <w:t>6 </w:t>
      </w:r>
      <w:r w:rsidRPr="00342400">
        <w:rPr>
          <w:rFonts w:ascii="Times New Roman" w:hAnsi="Times New Roman"/>
          <w:sz w:val="28"/>
          <w:szCs w:val="28"/>
        </w:rPr>
        <w:t>punktu šādā redakcijā:</w:t>
      </w:r>
    </w:p>
    <w:p w14:paraId="0B3ADB07" w14:textId="77777777" w:rsidR="00D17CF6" w:rsidRPr="00342400" w:rsidRDefault="00D17CF6" w:rsidP="004D4B92">
      <w:pPr>
        <w:spacing w:after="0" w:line="240" w:lineRule="auto"/>
        <w:ind w:firstLine="709"/>
        <w:jc w:val="both"/>
        <w:rPr>
          <w:rFonts w:ascii="Times New Roman" w:hAnsi="Times New Roman"/>
          <w:sz w:val="28"/>
          <w:szCs w:val="28"/>
        </w:rPr>
      </w:pPr>
    </w:p>
    <w:p w14:paraId="6BF157DC" w14:textId="77777777" w:rsidR="00D17CF6" w:rsidRPr="00342400" w:rsidRDefault="00D17CF6" w:rsidP="004D4B92">
      <w:pPr>
        <w:spacing w:after="0" w:line="240" w:lineRule="auto"/>
        <w:ind w:firstLine="709"/>
        <w:jc w:val="both"/>
        <w:rPr>
          <w:rFonts w:ascii="Times New Roman" w:hAnsi="Times New Roman"/>
          <w:sz w:val="28"/>
          <w:szCs w:val="28"/>
        </w:rPr>
      </w:pPr>
      <w:r w:rsidRPr="00342400">
        <w:rPr>
          <w:rFonts w:ascii="Times New Roman" w:hAnsi="Times New Roman"/>
          <w:sz w:val="28"/>
          <w:szCs w:val="28"/>
        </w:rPr>
        <w:t>"61.</w:t>
      </w:r>
      <w:r w:rsidRPr="00342400">
        <w:rPr>
          <w:rFonts w:ascii="Times New Roman" w:hAnsi="Times New Roman"/>
          <w:sz w:val="28"/>
          <w:szCs w:val="28"/>
          <w:vertAlign w:val="superscript"/>
        </w:rPr>
        <w:t>5</w:t>
      </w:r>
      <w:r w:rsidRPr="00342400">
        <w:rPr>
          <w:rFonts w:ascii="Times New Roman" w:hAnsi="Times New Roman"/>
          <w:sz w:val="28"/>
          <w:szCs w:val="28"/>
        </w:rPr>
        <w:t> Šo noteikumu 60.</w:t>
      </w:r>
      <w:r w:rsidRPr="00342400">
        <w:rPr>
          <w:rFonts w:ascii="Times New Roman" w:hAnsi="Times New Roman"/>
          <w:sz w:val="28"/>
          <w:szCs w:val="28"/>
          <w:vertAlign w:val="superscript"/>
        </w:rPr>
        <w:t>1</w:t>
      </w:r>
      <w:r w:rsidRPr="00342400">
        <w:rPr>
          <w:rFonts w:ascii="Times New Roman" w:hAnsi="Times New Roman"/>
          <w:sz w:val="28"/>
          <w:szCs w:val="28"/>
        </w:rPr>
        <w:t xml:space="preserve"> punktā minētās personas: </w:t>
      </w:r>
    </w:p>
    <w:p w14:paraId="24C4753B" w14:textId="77777777" w:rsidR="00D17CF6" w:rsidRPr="00342400" w:rsidRDefault="00D17CF6" w:rsidP="004D4B92">
      <w:pPr>
        <w:spacing w:after="0" w:line="240" w:lineRule="auto"/>
        <w:ind w:firstLine="709"/>
        <w:jc w:val="both"/>
        <w:rPr>
          <w:rFonts w:ascii="Times New Roman" w:hAnsi="Times New Roman"/>
          <w:sz w:val="28"/>
          <w:szCs w:val="28"/>
        </w:rPr>
      </w:pPr>
      <w:r w:rsidRPr="00342400">
        <w:rPr>
          <w:rFonts w:ascii="Times New Roman" w:hAnsi="Times New Roman"/>
          <w:sz w:val="28"/>
          <w:szCs w:val="28"/>
        </w:rPr>
        <w:t>61.</w:t>
      </w:r>
      <w:r w:rsidRPr="00342400">
        <w:rPr>
          <w:rFonts w:ascii="Times New Roman" w:hAnsi="Times New Roman"/>
          <w:sz w:val="28"/>
          <w:szCs w:val="28"/>
          <w:vertAlign w:val="superscript"/>
        </w:rPr>
        <w:t>5 </w:t>
      </w:r>
      <w:r w:rsidRPr="00342400">
        <w:rPr>
          <w:rFonts w:ascii="Times New Roman" w:hAnsi="Times New Roman"/>
          <w:sz w:val="28"/>
          <w:szCs w:val="28"/>
        </w:rPr>
        <w:t xml:space="preserve">1. pašizolācijas laikā, </w:t>
      </w:r>
      <w:proofErr w:type="gramStart"/>
      <w:r w:rsidRPr="00342400">
        <w:rPr>
          <w:rFonts w:ascii="Times New Roman" w:hAnsi="Times New Roman"/>
          <w:sz w:val="28"/>
          <w:szCs w:val="28"/>
        </w:rPr>
        <w:t>lietojot mutes</w:t>
      </w:r>
      <w:proofErr w:type="gramEnd"/>
      <w:r w:rsidRPr="00342400">
        <w:rPr>
          <w:rFonts w:ascii="Times New Roman" w:hAnsi="Times New Roman"/>
          <w:sz w:val="28"/>
          <w:szCs w:val="28"/>
        </w:rPr>
        <w:t xml:space="preserve"> un deguna aizsegu, sabiedrisko transportu var izmantot, tikai lai nokļūtu uzturēšanās vietā Latvijas Republikas teritorijā un Latvijas ārstniecības iestādē ārstēšanas (diagnostikas un terapijas) pakalpojuma saņemšanai;</w:t>
      </w:r>
    </w:p>
    <w:p w14:paraId="1FD217E6" w14:textId="77777777" w:rsidR="00D17CF6" w:rsidRPr="00342400" w:rsidRDefault="00D17CF6" w:rsidP="004D4B92">
      <w:pPr>
        <w:shd w:val="clear" w:color="auto" w:fill="FFFFFF"/>
        <w:spacing w:after="0" w:line="240" w:lineRule="auto"/>
        <w:ind w:firstLine="709"/>
        <w:jc w:val="both"/>
        <w:rPr>
          <w:rFonts w:ascii="Times New Roman" w:hAnsi="Times New Roman"/>
          <w:sz w:val="28"/>
          <w:szCs w:val="28"/>
        </w:rPr>
      </w:pPr>
      <w:r w:rsidRPr="00342400">
        <w:rPr>
          <w:rFonts w:ascii="Times New Roman" w:hAnsi="Times New Roman"/>
          <w:sz w:val="28"/>
          <w:szCs w:val="28"/>
        </w:rPr>
        <w:t>61.</w:t>
      </w:r>
      <w:r w:rsidRPr="00342400">
        <w:rPr>
          <w:rFonts w:ascii="Times New Roman" w:hAnsi="Times New Roman"/>
          <w:sz w:val="28"/>
          <w:szCs w:val="28"/>
          <w:vertAlign w:val="superscript"/>
        </w:rPr>
        <w:t>5 </w:t>
      </w:r>
      <w:r w:rsidRPr="00342400">
        <w:rPr>
          <w:rFonts w:ascii="Times New Roman" w:hAnsi="Times New Roman"/>
          <w:sz w:val="28"/>
          <w:szCs w:val="28"/>
        </w:rPr>
        <w:t xml:space="preserve">2. ne vēlāk kā 24 stundas pēc ierašanās Latvijas Republikas teritorijā veic laboratorisko izmeklēšanu </w:t>
      </w:r>
      <w:proofErr w:type="spellStart"/>
      <w:r w:rsidRPr="00342400">
        <w:rPr>
          <w:rFonts w:ascii="Times New Roman" w:hAnsi="Times New Roman"/>
          <w:sz w:val="28"/>
          <w:szCs w:val="28"/>
        </w:rPr>
        <w:t>Covid-19</w:t>
      </w:r>
      <w:proofErr w:type="spellEnd"/>
      <w:r w:rsidRPr="00342400">
        <w:rPr>
          <w:rFonts w:ascii="Times New Roman" w:hAnsi="Times New Roman"/>
          <w:sz w:val="28"/>
          <w:szCs w:val="28"/>
        </w:rPr>
        <w:t xml:space="preserve"> infekcijas diagnostikai;</w:t>
      </w:r>
    </w:p>
    <w:p w14:paraId="59EBA69F" w14:textId="77777777" w:rsidR="00D17CF6" w:rsidRPr="00342400" w:rsidRDefault="00D17CF6" w:rsidP="004D4B92">
      <w:pPr>
        <w:spacing w:after="0" w:line="240" w:lineRule="auto"/>
        <w:ind w:firstLine="709"/>
        <w:jc w:val="both"/>
        <w:rPr>
          <w:rFonts w:ascii="Times New Roman" w:hAnsi="Times New Roman"/>
          <w:sz w:val="28"/>
          <w:szCs w:val="28"/>
        </w:rPr>
      </w:pPr>
      <w:r w:rsidRPr="00342400">
        <w:rPr>
          <w:rFonts w:ascii="Times New Roman" w:hAnsi="Times New Roman"/>
          <w:sz w:val="28"/>
          <w:szCs w:val="28"/>
        </w:rPr>
        <w:t>61.</w:t>
      </w:r>
      <w:r w:rsidRPr="00342400">
        <w:rPr>
          <w:rFonts w:ascii="Times New Roman" w:hAnsi="Times New Roman"/>
          <w:sz w:val="28"/>
          <w:szCs w:val="28"/>
          <w:vertAlign w:val="superscript"/>
        </w:rPr>
        <w:t>5 </w:t>
      </w:r>
      <w:r w:rsidRPr="00342400">
        <w:rPr>
          <w:rFonts w:ascii="Times New Roman" w:hAnsi="Times New Roman"/>
          <w:sz w:val="28"/>
          <w:szCs w:val="28"/>
        </w:rPr>
        <w:t>3.</w:t>
      </w:r>
      <w:r w:rsidRPr="00342400">
        <w:rPr>
          <w:rFonts w:ascii="Times New Roman" w:hAnsi="Times New Roman"/>
          <w:sz w:val="28"/>
          <w:szCs w:val="28"/>
          <w:shd w:val="clear" w:color="auto" w:fill="FFFFFF"/>
        </w:rPr>
        <w:t> </w:t>
      </w:r>
      <w:r w:rsidRPr="00342400">
        <w:rPr>
          <w:rFonts w:ascii="Times New Roman" w:hAnsi="Times New Roman"/>
          <w:sz w:val="28"/>
          <w:szCs w:val="28"/>
        </w:rPr>
        <w:t xml:space="preserve">veic atkārtotu laboratorisko izmeklēšanu </w:t>
      </w:r>
      <w:proofErr w:type="spellStart"/>
      <w:r w:rsidRPr="00342400">
        <w:rPr>
          <w:rFonts w:ascii="Times New Roman" w:hAnsi="Times New Roman"/>
          <w:sz w:val="28"/>
          <w:szCs w:val="28"/>
        </w:rPr>
        <w:t>Covid-19</w:t>
      </w:r>
      <w:proofErr w:type="spellEnd"/>
      <w:r w:rsidRPr="00342400">
        <w:rPr>
          <w:rFonts w:ascii="Times New Roman" w:hAnsi="Times New Roman"/>
          <w:sz w:val="28"/>
          <w:szCs w:val="28"/>
        </w:rPr>
        <w:t xml:space="preserve"> infekcijas diagnostikai attiecīgi 5.–7. dienā pēc personas izbraukšanas no valsts, kas ir centra tīmekļvietnē publicētā valsts, uz kuru ir attiecināmi īpašie piesardzības un ierobežojošie pasākumi, ja persona Latvijā uzturas ilgāk par piecām dienām;</w:t>
      </w:r>
    </w:p>
    <w:p w14:paraId="40641A52" w14:textId="1E8F71D4" w:rsidR="00D17CF6" w:rsidRPr="00342400" w:rsidRDefault="00D17CF6" w:rsidP="004D4B92">
      <w:pPr>
        <w:spacing w:after="0" w:line="240" w:lineRule="auto"/>
        <w:ind w:firstLine="709"/>
        <w:jc w:val="both"/>
        <w:rPr>
          <w:rFonts w:ascii="Times New Roman" w:hAnsi="Times New Roman"/>
          <w:sz w:val="28"/>
          <w:szCs w:val="28"/>
        </w:rPr>
      </w:pPr>
      <w:bookmarkStart w:id="8" w:name="_Hlk48889799"/>
      <w:r w:rsidRPr="00342400">
        <w:rPr>
          <w:rFonts w:ascii="Times New Roman" w:hAnsi="Times New Roman"/>
          <w:sz w:val="28"/>
          <w:szCs w:val="28"/>
        </w:rPr>
        <w:t>61.</w:t>
      </w:r>
      <w:r w:rsidRPr="00342400">
        <w:rPr>
          <w:rFonts w:ascii="Times New Roman" w:hAnsi="Times New Roman"/>
          <w:sz w:val="28"/>
          <w:szCs w:val="28"/>
          <w:vertAlign w:val="superscript"/>
        </w:rPr>
        <w:t>5 </w:t>
      </w:r>
      <w:r w:rsidRPr="00342400">
        <w:rPr>
          <w:rFonts w:ascii="Times New Roman" w:hAnsi="Times New Roman"/>
          <w:sz w:val="28"/>
          <w:szCs w:val="28"/>
        </w:rPr>
        <w:t>4. </w:t>
      </w:r>
      <w:bookmarkEnd w:id="8"/>
      <w:r w:rsidRPr="00342400">
        <w:rPr>
          <w:rFonts w:ascii="Times New Roman" w:hAnsi="Times New Roman"/>
          <w:sz w:val="28"/>
          <w:szCs w:val="28"/>
        </w:rPr>
        <w:t xml:space="preserve">sedz visus ar ārstniecību saistītos izdevumus, ja personai tiek apstiprināta </w:t>
      </w:r>
      <w:proofErr w:type="spellStart"/>
      <w:r w:rsidRPr="00342400">
        <w:rPr>
          <w:rFonts w:ascii="Times New Roman" w:hAnsi="Times New Roman"/>
          <w:sz w:val="28"/>
          <w:szCs w:val="28"/>
        </w:rPr>
        <w:t>Covid-19</w:t>
      </w:r>
      <w:proofErr w:type="spellEnd"/>
      <w:r w:rsidRPr="00342400">
        <w:rPr>
          <w:rFonts w:ascii="Times New Roman" w:hAnsi="Times New Roman"/>
          <w:sz w:val="28"/>
          <w:szCs w:val="28"/>
        </w:rPr>
        <w:t xml:space="preserve"> infekcija.</w:t>
      </w:r>
    </w:p>
    <w:p w14:paraId="5B529F98" w14:textId="77777777" w:rsidR="00D17CF6" w:rsidRPr="00342400" w:rsidRDefault="00D17CF6" w:rsidP="004D4B92">
      <w:pPr>
        <w:spacing w:after="0" w:line="240" w:lineRule="auto"/>
        <w:ind w:firstLine="709"/>
        <w:jc w:val="both"/>
        <w:rPr>
          <w:rFonts w:ascii="Times New Roman" w:hAnsi="Times New Roman"/>
          <w:sz w:val="28"/>
          <w:szCs w:val="28"/>
        </w:rPr>
      </w:pPr>
    </w:p>
    <w:p w14:paraId="77242236" w14:textId="000E9861" w:rsidR="00D17CF6" w:rsidRPr="00342400" w:rsidRDefault="00D17CF6" w:rsidP="004D4B92">
      <w:pPr>
        <w:spacing w:after="0" w:line="240" w:lineRule="auto"/>
        <w:ind w:firstLine="709"/>
        <w:jc w:val="both"/>
        <w:rPr>
          <w:rFonts w:ascii="Times New Roman" w:hAnsi="Times New Roman"/>
          <w:sz w:val="28"/>
          <w:szCs w:val="28"/>
        </w:rPr>
      </w:pPr>
      <w:r w:rsidRPr="00342400">
        <w:rPr>
          <w:rFonts w:ascii="Times New Roman" w:hAnsi="Times New Roman"/>
          <w:sz w:val="28"/>
          <w:szCs w:val="28"/>
        </w:rPr>
        <w:t>61.</w:t>
      </w:r>
      <w:r w:rsidRPr="00342400">
        <w:rPr>
          <w:rFonts w:ascii="Times New Roman" w:hAnsi="Times New Roman"/>
          <w:sz w:val="28"/>
          <w:szCs w:val="28"/>
          <w:vertAlign w:val="superscript"/>
        </w:rPr>
        <w:t>6</w:t>
      </w:r>
      <w:r w:rsidRPr="00342400">
        <w:rPr>
          <w:rFonts w:ascii="Times New Roman" w:hAnsi="Times New Roman"/>
          <w:sz w:val="28"/>
          <w:szCs w:val="28"/>
        </w:rPr>
        <w:t xml:space="preserve"> Latvijas pieaugušo izlases, Latvijas Olimpiskās vienības, Latvijas </w:t>
      </w:r>
      <w:proofErr w:type="spellStart"/>
      <w:r w:rsidRPr="00342400">
        <w:rPr>
          <w:rFonts w:ascii="Times New Roman" w:hAnsi="Times New Roman"/>
          <w:sz w:val="28"/>
          <w:szCs w:val="28"/>
        </w:rPr>
        <w:t>Paralimpiskās</w:t>
      </w:r>
      <w:proofErr w:type="spellEnd"/>
      <w:r w:rsidRPr="00342400">
        <w:rPr>
          <w:rFonts w:ascii="Times New Roman" w:hAnsi="Times New Roman"/>
          <w:sz w:val="28"/>
          <w:szCs w:val="28"/>
        </w:rPr>
        <w:t xml:space="preserve"> vienības, kā arī starptautiskajās līgās startējošiem Latvijas komandu sportistiem olimpiskajos, paraolimpiskajos un tehniskajos sporta veidos un disciplīnās un viņus apkalpojošiem sporta darbiniekiem, kuri pēc dalības sporta sacensībās ieradušies no valsts, kas ir centra tīmekļvietnē publicētā valsts, uz kuru ir attiecināmi īpašie piesardzības un ierobežojošie pasākumi, un uz kuriem nav attiecināms šo noteikumu 61.</w:t>
      </w:r>
      <w:r w:rsidRPr="00342400">
        <w:rPr>
          <w:rFonts w:ascii="Times New Roman" w:hAnsi="Times New Roman"/>
          <w:sz w:val="28"/>
          <w:szCs w:val="28"/>
          <w:vertAlign w:val="superscript"/>
        </w:rPr>
        <w:t>4</w:t>
      </w:r>
      <w:r w:rsidRPr="00342400">
        <w:rPr>
          <w:rFonts w:ascii="Times New Roman" w:hAnsi="Times New Roman"/>
          <w:sz w:val="28"/>
          <w:szCs w:val="28"/>
        </w:rPr>
        <w:t> punkts, netiek piemērota šo noteikumu 56.1. apakšpunktā minētā prasība par pašizolāciju un šo noteikumu 56.2. apakšpunktā minētā prasība par sabiedrisku un publisku vietu un telpu apmeklējumu un kontaktiem ar citiem cilvēkiem vietā un laikā, kad persona veic sportista vai sporta darbinieka pienākumus, ja viņa atbilst šādiem kritērijiem:</w:t>
      </w:r>
    </w:p>
    <w:p w14:paraId="4041799D" w14:textId="77777777" w:rsidR="00D17CF6" w:rsidRPr="00342400" w:rsidRDefault="00D17CF6" w:rsidP="004D4B92">
      <w:pPr>
        <w:spacing w:after="0" w:line="240" w:lineRule="auto"/>
        <w:ind w:firstLine="709"/>
        <w:jc w:val="both"/>
        <w:rPr>
          <w:rFonts w:ascii="Times New Roman" w:hAnsi="Times New Roman"/>
          <w:sz w:val="28"/>
          <w:szCs w:val="28"/>
        </w:rPr>
      </w:pPr>
      <w:r w:rsidRPr="00342400">
        <w:rPr>
          <w:rFonts w:ascii="Times New Roman" w:hAnsi="Times New Roman"/>
          <w:sz w:val="28"/>
          <w:szCs w:val="28"/>
        </w:rPr>
        <w:t>61.</w:t>
      </w:r>
      <w:r w:rsidRPr="00342400">
        <w:rPr>
          <w:rFonts w:ascii="Times New Roman" w:hAnsi="Times New Roman"/>
          <w:sz w:val="28"/>
          <w:szCs w:val="28"/>
          <w:vertAlign w:val="superscript"/>
        </w:rPr>
        <w:t>6 </w:t>
      </w:r>
      <w:r w:rsidRPr="00342400">
        <w:rPr>
          <w:rFonts w:ascii="Times New Roman" w:hAnsi="Times New Roman"/>
          <w:sz w:val="28"/>
          <w:szCs w:val="28"/>
        </w:rPr>
        <w:t>1. personai nav novērojamas akūtas elpošanas ceļu infekcijas pazīmes;</w:t>
      </w:r>
    </w:p>
    <w:p w14:paraId="2AE34996" w14:textId="77777777" w:rsidR="00D17CF6" w:rsidRPr="00342400" w:rsidRDefault="00D17CF6" w:rsidP="004D4B92">
      <w:pPr>
        <w:spacing w:after="0" w:line="240" w:lineRule="auto"/>
        <w:ind w:firstLine="709"/>
        <w:jc w:val="both"/>
        <w:rPr>
          <w:rFonts w:ascii="Times New Roman" w:hAnsi="Times New Roman"/>
          <w:sz w:val="28"/>
          <w:szCs w:val="28"/>
        </w:rPr>
      </w:pPr>
      <w:r w:rsidRPr="00342400">
        <w:rPr>
          <w:rFonts w:ascii="Times New Roman" w:hAnsi="Times New Roman"/>
          <w:sz w:val="28"/>
          <w:szCs w:val="28"/>
        </w:rPr>
        <w:t>61.</w:t>
      </w:r>
      <w:r w:rsidRPr="00342400">
        <w:rPr>
          <w:rFonts w:ascii="Times New Roman" w:hAnsi="Times New Roman"/>
          <w:sz w:val="28"/>
          <w:szCs w:val="28"/>
          <w:vertAlign w:val="superscript"/>
        </w:rPr>
        <w:t>6 </w:t>
      </w:r>
      <w:r w:rsidRPr="00342400">
        <w:rPr>
          <w:rFonts w:ascii="Times New Roman" w:hAnsi="Times New Roman"/>
          <w:sz w:val="28"/>
          <w:szCs w:val="28"/>
        </w:rPr>
        <w:t xml:space="preserve">2. personai veikta laboratoriska izmeklēšana </w:t>
      </w:r>
      <w:proofErr w:type="spellStart"/>
      <w:r w:rsidRPr="00342400">
        <w:rPr>
          <w:rFonts w:ascii="Times New Roman" w:hAnsi="Times New Roman"/>
          <w:sz w:val="28"/>
          <w:szCs w:val="28"/>
        </w:rPr>
        <w:t>Covid-19</w:t>
      </w:r>
      <w:proofErr w:type="spellEnd"/>
      <w:r w:rsidRPr="00342400">
        <w:rPr>
          <w:rFonts w:ascii="Times New Roman" w:hAnsi="Times New Roman"/>
          <w:sz w:val="28"/>
          <w:szCs w:val="28"/>
        </w:rPr>
        <w:t xml:space="preserve"> infekcijas diagnostikai ne agrāk kā trīs dienas pirms ierašanās Latvijas Republikas teritorijā un </w:t>
      </w:r>
      <w:proofErr w:type="spellStart"/>
      <w:r w:rsidRPr="00342400">
        <w:rPr>
          <w:rFonts w:ascii="Times New Roman" w:hAnsi="Times New Roman"/>
          <w:sz w:val="28"/>
          <w:szCs w:val="28"/>
        </w:rPr>
        <w:t>Covid-19</w:t>
      </w:r>
      <w:proofErr w:type="spellEnd"/>
      <w:r w:rsidRPr="00342400">
        <w:rPr>
          <w:rFonts w:ascii="Times New Roman" w:hAnsi="Times New Roman"/>
          <w:sz w:val="28"/>
          <w:szCs w:val="28"/>
        </w:rPr>
        <w:t xml:space="preserve"> infekcija tajā nav noteikta (attiecināms, ja persona ārpus Latvijas Republikas ir uzturējusies ilgāk par trim dienām);</w:t>
      </w:r>
    </w:p>
    <w:p w14:paraId="6C8AD941" w14:textId="77777777" w:rsidR="00D17CF6" w:rsidRPr="00342400" w:rsidRDefault="00D17CF6" w:rsidP="004D4B92">
      <w:pPr>
        <w:spacing w:after="0" w:line="240" w:lineRule="auto"/>
        <w:ind w:firstLine="709"/>
        <w:jc w:val="both"/>
        <w:rPr>
          <w:rFonts w:ascii="Times New Roman" w:hAnsi="Times New Roman"/>
          <w:sz w:val="28"/>
          <w:szCs w:val="28"/>
        </w:rPr>
      </w:pPr>
      <w:r w:rsidRPr="00342400">
        <w:rPr>
          <w:rFonts w:ascii="Times New Roman" w:hAnsi="Times New Roman"/>
          <w:sz w:val="28"/>
          <w:szCs w:val="28"/>
        </w:rPr>
        <w:t>61.</w:t>
      </w:r>
      <w:r w:rsidRPr="00342400">
        <w:rPr>
          <w:rFonts w:ascii="Times New Roman" w:hAnsi="Times New Roman"/>
          <w:sz w:val="28"/>
          <w:szCs w:val="28"/>
          <w:vertAlign w:val="superscript"/>
        </w:rPr>
        <w:t>6 </w:t>
      </w:r>
      <w:r w:rsidRPr="00342400">
        <w:rPr>
          <w:rFonts w:ascii="Times New Roman" w:hAnsi="Times New Roman"/>
          <w:sz w:val="28"/>
          <w:szCs w:val="28"/>
        </w:rPr>
        <w:t xml:space="preserve">3. persona ne vēlāk kā 24 stundas pēc ierašanās Latvijas Republikas teritorijā ir veikusi laboratorisko izmeklēšanu </w:t>
      </w:r>
      <w:proofErr w:type="spellStart"/>
      <w:r w:rsidRPr="00342400">
        <w:rPr>
          <w:rFonts w:ascii="Times New Roman" w:hAnsi="Times New Roman"/>
          <w:sz w:val="28"/>
          <w:szCs w:val="28"/>
        </w:rPr>
        <w:t>Covid-19</w:t>
      </w:r>
      <w:proofErr w:type="spellEnd"/>
      <w:r w:rsidRPr="00342400">
        <w:rPr>
          <w:rFonts w:ascii="Times New Roman" w:hAnsi="Times New Roman"/>
          <w:sz w:val="28"/>
          <w:szCs w:val="28"/>
        </w:rPr>
        <w:t xml:space="preserve"> infekcijas diagnostikai un </w:t>
      </w:r>
      <w:proofErr w:type="spellStart"/>
      <w:r w:rsidRPr="00342400">
        <w:rPr>
          <w:rFonts w:ascii="Times New Roman" w:hAnsi="Times New Roman"/>
          <w:sz w:val="28"/>
          <w:szCs w:val="28"/>
        </w:rPr>
        <w:t>Covid-19</w:t>
      </w:r>
      <w:proofErr w:type="spellEnd"/>
      <w:r w:rsidRPr="00342400">
        <w:rPr>
          <w:rFonts w:ascii="Times New Roman" w:hAnsi="Times New Roman"/>
          <w:sz w:val="28"/>
          <w:szCs w:val="28"/>
        </w:rPr>
        <w:t xml:space="preserve"> infekcija tajā nav noteikta;</w:t>
      </w:r>
    </w:p>
    <w:p w14:paraId="25BD83AF" w14:textId="77777777" w:rsidR="00D17CF6" w:rsidRPr="00342400" w:rsidRDefault="00D17CF6" w:rsidP="004D4B92">
      <w:pPr>
        <w:spacing w:after="0" w:line="240" w:lineRule="auto"/>
        <w:ind w:firstLine="709"/>
        <w:jc w:val="both"/>
        <w:rPr>
          <w:rFonts w:ascii="Times New Roman" w:hAnsi="Times New Roman"/>
          <w:sz w:val="28"/>
          <w:szCs w:val="28"/>
        </w:rPr>
      </w:pPr>
      <w:r w:rsidRPr="00342400">
        <w:rPr>
          <w:rFonts w:ascii="Times New Roman" w:hAnsi="Times New Roman"/>
          <w:sz w:val="28"/>
          <w:szCs w:val="28"/>
        </w:rPr>
        <w:t>61.</w:t>
      </w:r>
      <w:r w:rsidRPr="00342400">
        <w:rPr>
          <w:rFonts w:ascii="Times New Roman" w:hAnsi="Times New Roman"/>
          <w:sz w:val="28"/>
          <w:szCs w:val="28"/>
          <w:vertAlign w:val="superscript"/>
        </w:rPr>
        <w:t>6 </w:t>
      </w:r>
      <w:r w:rsidRPr="00342400">
        <w:rPr>
          <w:rFonts w:ascii="Times New Roman" w:hAnsi="Times New Roman"/>
          <w:sz w:val="28"/>
          <w:szCs w:val="28"/>
        </w:rPr>
        <w:t>4. persona ne vēlāk kā 24 stundas pēc ierašanās Latvijas Republikas teritorijā attiecīgajai Latvijas sporta organizācijai, kurā tā pilda sportista vai sporta darbinieka pienākumus, ir iesniegusi apliecinājumu par to, ka:</w:t>
      </w:r>
    </w:p>
    <w:p w14:paraId="727187CB" w14:textId="77777777" w:rsidR="00D17CF6" w:rsidRPr="00342400" w:rsidRDefault="00D17CF6" w:rsidP="004D4B92">
      <w:pPr>
        <w:spacing w:after="0" w:line="240" w:lineRule="auto"/>
        <w:ind w:firstLine="709"/>
        <w:jc w:val="both"/>
        <w:rPr>
          <w:rFonts w:ascii="Times New Roman" w:hAnsi="Times New Roman"/>
          <w:sz w:val="28"/>
          <w:szCs w:val="28"/>
        </w:rPr>
      </w:pPr>
      <w:r w:rsidRPr="00342400">
        <w:rPr>
          <w:rFonts w:ascii="Times New Roman" w:hAnsi="Times New Roman"/>
          <w:sz w:val="28"/>
          <w:szCs w:val="28"/>
        </w:rPr>
        <w:t>61.</w:t>
      </w:r>
      <w:r w:rsidRPr="00342400">
        <w:rPr>
          <w:rFonts w:ascii="Times New Roman" w:hAnsi="Times New Roman"/>
          <w:sz w:val="28"/>
          <w:szCs w:val="28"/>
          <w:vertAlign w:val="superscript"/>
        </w:rPr>
        <w:t>6 </w:t>
      </w:r>
      <w:r w:rsidRPr="00342400">
        <w:rPr>
          <w:rFonts w:ascii="Times New Roman" w:hAnsi="Times New Roman"/>
          <w:sz w:val="28"/>
          <w:szCs w:val="28"/>
        </w:rPr>
        <w:t xml:space="preserve">4.1. ievēros visus ierobežojumus, kas noteikti </w:t>
      </w:r>
      <w:proofErr w:type="spellStart"/>
      <w:r w:rsidRPr="00342400">
        <w:rPr>
          <w:rFonts w:ascii="Times New Roman" w:hAnsi="Times New Roman"/>
          <w:sz w:val="28"/>
          <w:szCs w:val="28"/>
        </w:rPr>
        <w:t>Covid-19</w:t>
      </w:r>
      <w:proofErr w:type="spellEnd"/>
      <w:r w:rsidRPr="00342400">
        <w:rPr>
          <w:rFonts w:ascii="Times New Roman" w:hAnsi="Times New Roman"/>
          <w:sz w:val="28"/>
          <w:szCs w:val="28"/>
        </w:rPr>
        <w:t xml:space="preserve"> infekcijas izplatības novēršanai, tai skaitā šo noteikumu 56.2., 61.</w:t>
      </w:r>
      <w:r w:rsidRPr="00342400">
        <w:rPr>
          <w:rFonts w:ascii="Times New Roman" w:hAnsi="Times New Roman"/>
          <w:sz w:val="28"/>
          <w:szCs w:val="28"/>
          <w:vertAlign w:val="superscript"/>
        </w:rPr>
        <w:t>6 </w:t>
      </w:r>
      <w:r w:rsidRPr="00342400">
        <w:rPr>
          <w:rFonts w:ascii="Times New Roman" w:hAnsi="Times New Roman"/>
          <w:sz w:val="28"/>
          <w:szCs w:val="28"/>
        </w:rPr>
        <w:t>4.2., 61.</w:t>
      </w:r>
      <w:r w:rsidRPr="00342400">
        <w:rPr>
          <w:rFonts w:ascii="Times New Roman" w:hAnsi="Times New Roman"/>
          <w:sz w:val="28"/>
          <w:szCs w:val="28"/>
          <w:vertAlign w:val="superscript"/>
        </w:rPr>
        <w:t>6 </w:t>
      </w:r>
      <w:r w:rsidRPr="00342400">
        <w:rPr>
          <w:rFonts w:ascii="Times New Roman" w:hAnsi="Times New Roman"/>
          <w:sz w:val="28"/>
          <w:szCs w:val="28"/>
        </w:rPr>
        <w:t xml:space="preserve">4.3. un </w:t>
      </w:r>
      <w:r w:rsidRPr="00342400">
        <w:rPr>
          <w:rFonts w:ascii="Times New Roman" w:hAnsi="Times New Roman"/>
          <w:sz w:val="28"/>
          <w:szCs w:val="28"/>
        </w:rPr>
        <w:lastRenderedPageBreak/>
        <w:t>61.</w:t>
      </w:r>
      <w:r w:rsidRPr="00342400">
        <w:rPr>
          <w:rFonts w:ascii="Times New Roman" w:hAnsi="Times New Roman"/>
          <w:sz w:val="28"/>
          <w:szCs w:val="28"/>
          <w:vertAlign w:val="superscript"/>
        </w:rPr>
        <w:t>6 </w:t>
      </w:r>
      <w:r w:rsidRPr="00342400">
        <w:rPr>
          <w:rFonts w:ascii="Times New Roman" w:hAnsi="Times New Roman"/>
          <w:sz w:val="28"/>
          <w:szCs w:val="28"/>
        </w:rPr>
        <w:t>4.4. apakšpunktā, kā arī šo noteikumu 61.</w:t>
      </w:r>
      <w:r w:rsidRPr="00342400">
        <w:rPr>
          <w:rFonts w:ascii="Times New Roman" w:hAnsi="Times New Roman"/>
          <w:sz w:val="28"/>
          <w:szCs w:val="28"/>
          <w:vertAlign w:val="superscript"/>
        </w:rPr>
        <w:t>2</w:t>
      </w:r>
      <w:r w:rsidRPr="00342400">
        <w:rPr>
          <w:rFonts w:ascii="Times New Roman" w:hAnsi="Times New Roman"/>
          <w:sz w:val="28"/>
          <w:szCs w:val="28"/>
        </w:rPr>
        <w:t xml:space="preserve"> punktā minētos nosacījumus </w:t>
      </w:r>
      <w:proofErr w:type="gramStart"/>
      <w:r w:rsidRPr="00342400">
        <w:rPr>
          <w:rFonts w:ascii="Times New Roman" w:hAnsi="Times New Roman"/>
          <w:sz w:val="28"/>
          <w:szCs w:val="28"/>
        </w:rPr>
        <w:t>(</w:t>
      </w:r>
      <w:proofErr w:type="gramEnd"/>
      <w:r w:rsidRPr="00342400">
        <w:rPr>
          <w:rFonts w:ascii="Times New Roman" w:hAnsi="Times New Roman"/>
          <w:sz w:val="28"/>
          <w:szCs w:val="28"/>
        </w:rPr>
        <w:t>ja attiecināms);</w:t>
      </w:r>
    </w:p>
    <w:p w14:paraId="087371EF" w14:textId="77777777" w:rsidR="00D17CF6" w:rsidRPr="00342400" w:rsidRDefault="00D17CF6" w:rsidP="004D4B92">
      <w:pPr>
        <w:spacing w:after="0" w:line="240" w:lineRule="auto"/>
        <w:ind w:firstLine="709"/>
        <w:jc w:val="both"/>
        <w:rPr>
          <w:rFonts w:ascii="Times New Roman" w:hAnsi="Times New Roman"/>
          <w:sz w:val="28"/>
          <w:szCs w:val="28"/>
        </w:rPr>
      </w:pPr>
      <w:r w:rsidRPr="00342400">
        <w:rPr>
          <w:rFonts w:ascii="Times New Roman" w:hAnsi="Times New Roman"/>
          <w:sz w:val="28"/>
          <w:szCs w:val="28"/>
        </w:rPr>
        <w:t>61.</w:t>
      </w:r>
      <w:r w:rsidRPr="00342400">
        <w:rPr>
          <w:rFonts w:ascii="Times New Roman" w:hAnsi="Times New Roman"/>
          <w:sz w:val="28"/>
          <w:szCs w:val="28"/>
          <w:vertAlign w:val="superscript"/>
        </w:rPr>
        <w:t>6 </w:t>
      </w:r>
      <w:r w:rsidRPr="00342400">
        <w:rPr>
          <w:rFonts w:ascii="Times New Roman" w:hAnsi="Times New Roman"/>
          <w:sz w:val="28"/>
          <w:szCs w:val="28"/>
        </w:rPr>
        <w:t>4.2. laikā, kad persona nepilda sportista vai sporta darbinieka pienākumus, viņa uzturēsies apliecinājumā norādītajā dzīvesvietā vai tās sporta organizācijas noteiktajā uzturēšanās vietā Latvijas Republikas teritorijā, kurā persona pilda sportista vai sporta darbinieka pienākumus;</w:t>
      </w:r>
    </w:p>
    <w:p w14:paraId="4FE6829D" w14:textId="77777777" w:rsidR="00D17CF6" w:rsidRPr="00342400" w:rsidRDefault="00D17CF6" w:rsidP="004D4B92">
      <w:pPr>
        <w:spacing w:after="0" w:line="240" w:lineRule="auto"/>
        <w:ind w:firstLine="709"/>
        <w:jc w:val="both"/>
        <w:rPr>
          <w:rFonts w:ascii="Times New Roman" w:hAnsi="Times New Roman"/>
          <w:sz w:val="28"/>
          <w:szCs w:val="28"/>
        </w:rPr>
      </w:pPr>
      <w:r w:rsidRPr="00342400">
        <w:rPr>
          <w:rFonts w:ascii="Times New Roman" w:hAnsi="Times New Roman"/>
          <w:sz w:val="28"/>
          <w:szCs w:val="28"/>
        </w:rPr>
        <w:t>61.</w:t>
      </w:r>
      <w:r w:rsidRPr="00342400">
        <w:rPr>
          <w:rFonts w:ascii="Times New Roman" w:hAnsi="Times New Roman"/>
          <w:sz w:val="28"/>
          <w:szCs w:val="28"/>
          <w:vertAlign w:val="superscript"/>
        </w:rPr>
        <w:t>6 </w:t>
      </w:r>
      <w:r w:rsidRPr="00342400">
        <w:rPr>
          <w:rFonts w:ascii="Times New Roman" w:hAnsi="Times New Roman"/>
          <w:sz w:val="28"/>
          <w:szCs w:val="28"/>
        </w:rPr>
        <w:t xml:space="preserve">4.3. 14 dienas pēc atgriešanās Latvijas Republikā novēros savu veselības stāvokli (divas reizes dienā – no rīta un vakarā – mērot ķermeņa temperatūru) un informēs Latvijas sporta organizāciju, kurā persona pilda sportista vai sporta darbinieka pienākumus, ja parādīsies kādas akūtas elpceļu infekcijas slimības pazīmes </w:t>
      </w:r>
      <w:proofErr w:type="gramStart"/>
      <w:r w:rsidRPr="00342400">
        <w:rPr>
          <w:rFonts w:ascii="Times New Roman" w:hAnsi="Times New Roman"/>
          <w:sz w:val="28"/>
          <w:szCs w:val="28"/>
        </w:rPr>
        <w:t>(</w:t>
      </w:r>
      <w:proofErr w:type="gramEnd"/>
      <w:r w:rsidRPr="00342400">
        <w:rPr>
          <w:rFonts w:ascii="Times New Roman" w:hAnsi="Times New Roman"/>
          <w:sz w:val="28"/>
          <w:szCs w:val="28"/>
        </w:rPr>
        <w:t>klepus, paaugstināta ķermeņa temperatūra (drudzis), elpas trūkums);</w:t>
      </w:r>
    </w:p>
    <w:p w14:paraId="592DA1FE" w14:textId="77777777" w:rsidR="00D17CF6" w:rsidRPr="00342400" w:rsidRDefault="00D17CF6" w:rsidP="004D4B92">
      <w:pPr>
        <w:spacing w:after="0" w:line="240" w:lineRule="auto"/>
        <w:ind w:firstLine="709"/>
        <w:jc w:val="both"/>
        <w:rPr>
          <w:rFonts w:ascii="Times New Roman" w:hAnsi="Times New Roman"/>
          <w:sz w:val="28"/>
          <w:szCs w:val="28"/>
        </w:rPr>
      </w:pPr>
      <w:r w:rsidRPr="00342400">
        <w:rPr>
          <w:rFonts w:ascii="Times New Roman" w:hAnsi="Times New Roman"/>
          <w:sz w:val="28"/>
          <w:szCs w:val="28"/>
        </w:rPr>
        <w:t>61.</w:t>
      </w:r>
      <w:r w:rsidRPr="00342400">
        <w:rPr>
          <w:rFonts w:ascii="Times New Roman" w:hAnsi="Times New Roman"/>
          <w:sz w:val="28"/>
          <w:szCs w:val="28"/>
          <w:vertAlign w:val="superscript"/>
        </w:rPr>
        <w:t>6 </w:t>
      </w:r>
      <w:r w:rsidRPr="00342400">
        <w:rPr>
          <w:rFonts w:ascii="Times New Roman" w:hAnsi="Times New Roman"/>
          <w:sz w:val="28"/>
          <w:szCs w:val="28"/>
        </w:rPr>
        <w:t>4.4. neizmantos sabiedrisko transportu, bet, lai nokļūtu savā dzīvesvietā vai uzturēšanās vietā un sporta pasākumu norises vietā, kā arī pārvietotos starp tām, izmantos personīgo vai attiecīgās sporta organizācijas transportlīdzekli."</w:t>
      </w:r>
    </w:p>
    <w:p w14:paraId="46AC68C3" w14:textId="77777777" w:rsidR="00D17CF6" w:rsidRPr="00342400" w:rsidRDefault="00D17CF6" w:rsidP="004D4B92">
      <w:pPr>
        <w:spacing w:after="0" w:line="240" w:lineRule="auto"/>
        <w:ind w:firstLine="709"/>
        <w:jc w:val="both"/>
        <w:rPr>
          <w:rFonts w:ascii="Times New Roman" w:hAnsi="Times New Roman"/>
          <w:sz w:val="28"/>
          <w:szCs w:val="28"/>
        </w:rPr>
      </w:pPr>
    </w:p>
    <w:p w14:paraId="6C83AA7D" w14:textId="00AA1D6D" w:rsidR="00D17CF6" w:rsidRPr="00342400" w:rsidRDefault="004D4B92" w:rsidP="00B26FE6">
      <w:pPr>
        <w:pStyle w:val="ListParagraph"/>
        <w:spacing w:after="0" w:line="240" w:lineRule="auto"/>
        <w:ind w:left="0" w:firstLine="709"/>
        <w:jc w:val="both"/>
        <w:rPr>
          <w:rFonts w:ascii="Times New Roman" w:hAnsi="Times New Roman"/>
          <w:sz w:val="28"/>
          <w:szCs w:val="28"/>
        </w:rPr>
      </w:pPr>
      <w:proofErr w:type="gramStart"/>
      <w:r w:rsidRPr="00342400">
        <w:rPr>
          <w:rFonts w:ascii="Times New Roman" w:hAnsi="Times New Roman"/>
          <w:sz w:val="28"/>
          <w:szCs w:val="28"/>
        </w:rPr>
        <w:t>2. </w:t>
      </w:r>
      <w:r w:rsidR="00B26FE6">
        <w:rPr>
          <w:rFonts w:ascii="Times New Roman" w:hAnsi="Times New Roman"/>
          <w:sz w:val="28"/>
          <w:szCs w:val="28"/>
        </w:rPr>
        <w:t>Noteikumi stājas spēkā 2020. gada 3. septembrī</w:t>
      </w:r>
      <w:proofErr w:type="gramEnd"/>
      <w:r w:rsidR="00B26FE6">
        <w:rPr>
          <w:rFonts w:ascii="Times New Roman" w:hAnsi="Times New Roman"/>
          <w:sz w:val="28"/>
          <w:szCs w:val="28"/>
        </w:rPr>
        <w:t>.</w:t>
      </w:r>
    </w:p>
    <w:p w14:paraId="123076CC" w14:textId="77777777" w:rsidR="00D17CF6" w:rsidRPr="00342400" w:rsidRDefault="00D17CF6" w:rsidP="004D4B92">
      <w:pPr>
        <w:spacing w:after="0" w:line="240" w:lineRule="auto"/>
        <w:ind w:firstLine="709"/>
        <w:jc w:val="both"/>
        <w:rPr>
          <w:rFonts w:ascii="Times New Roman" w:hAnsi="Times New Roman"/>
          <w:sz w:val="28"/>
          <w:szCs w:val="28"/>
        </w:rPr>
      </w:pPr>
    </w:p>
    <w:p w14:paraId="684A2D79" w14:textId="77777777" w:rsidR="00D17CF6" w:rsidRPr="00342400" w:rsidRDefault="00D17CF6" w:rsidP="004D4B92">
      <w:pPr>
        <w:spacing w:after="0" w:line="240" w:lineRule="auto"/>
        <w:ind w:firstLine="709"/>
        <w:jc w:val="both"/>
        <w:rPr>
          <w:rFonts w:ascii="Times New Roman" w:hAnsi="Times New Roman"/>
          <w:noProof/>
          <w:sz w:val="28"/>
          <w:szCs w:val="28"/>
        </w:rPr>
      </w:pPr>
    </w:p>
    <w:p w14:paraId="00BF7219" w14:textId="77777777" w:rsidR="00D17CF6" w:rsidRPr="00342400" w:rsidRDefault="00D17CF6" w:rsidP="004D4B92">
      <w:pPr>
        <w:spacing w:after="0" w:line="240" w:lineRule="auto"/>
        <w:ind w:firstLine="709"/>
        <w:jc w:val="both"/>
        <w:rPr>
          <w:rFonts w:ascii="Times New Roman" w:hAnsi="Times New Roman"/>
          <w:noProof/>
          <w:sz w:val="28"/>
          <w:szCs w:val="28"/>
        </w:rPr>
      </w:pPr>
    </w:p>
    <w:p w14:paraId="4B88D537" w14:textId="77777777" w:rsidR="00D17CF6" w:rsidRPr="00342400" w:rsidRDefault="00D17CF6" w:rsidP="004D4B92">
      <w:pPr>
        <w:tabs>
          <w:tab w:val="left" w:pos="6946"/>
        </w:tabs>
        <w:spacing w:after="0" w:line="240" w:lineRule="auto"/>
        <w:ind w:firstLine="709"/>
        <w:rPr>
          <w:rFonts w:ascii="Times New Roman" w:hAnsi="Times New Roman"/>
          <w:sz w:val="28"/>
          <w:szCs w:val="28"/>
        </w:rPr>
      </w:pPr>
      <w:r w:rsidRPr="00342400">
        <w:rPr>
          <w:rFonts w:ascii="Times New Roman" w:hAnsi="Times New Roman"/>
          <w:sz w:val="28"/>
          <w:szCs w:val="28"/>
        </w:rPr>
        <w:t>Ministru prezidents</w:t>
      </w:r>
      <w:r w:rsidRPr="00342400">
        <w:rPr>
          <w:rFonts w:ascii="Times New Roman" w:hAnsi="Times New Roman"/>
          <w:sz w:val="28"/>
          <w:szCs w:val="28"/>
        </w:rPr>
        <w:tab/>
        <w:t>A. K. Kariņš</w:t>
      </w:r>
    </w:p>
    <w:p w14:paraId="5B68784B" w14:textId="77777777" w:rsidR="00D17CF6" w:rsidRPr="00342400" w:rsidRDefault="00D17CF6" w:rsidP="004D4B92">
      <w:pPr>
        <w:tabs>
          <w:tab w:val="left" w:pos="6237"/>
          <w:tab w:val="left" w:pos="6946"/>
        </w:tabs>
        <w:spacing w:after="0" w:line="240" w:lineRule="auto"/>
        <w:ind w:firstLine="709"/>
        <w:rPr>
          <w:rFonts w:ascii="Times New Roman" w:hAnsi="Times New Roman"/>
          <w:sz w:val="28"/>
          <w:szCs w:val="28"/>
        </w:rPr>
      </w:pPr>
    </w:p>
    <w:p w14:paraId="51DBCE54" w14:textId="77777777" w:rsidR="00D17CF6" w:rsidRPr="00342400" w:rsidRDefault="00D17CF6" w:rsidP="004D4B92">
      <w:pPr>
        <w:tabs>
          <w:tab w:val="left" w:pos="6237"/>
          <w:tab w:val="left" w:pos="6946"/>
        </w:tabs>
        <w:spacing w:after="0" w:line="240" w:lineRule="auto"/>
        <w:ind w:firstLine="709"/>
        <w:rPr>
          <w:rFonts w:ascii="Times New Roman" w:hAnsi="Times New Roman"/>
          <w:sz w:val="28"/>
          <w:szCs w:val="28"/>
        </w:rPr>
      </w:pPr>
    </w:p>
    <w:p w14:paraId="78875ABB" w14:textId="77777777" w:rsidR="00D17CF6" w:rsidRPr="00342400" w:rsidRDefault="00D17CF6" w:rsidP="004D4B92">
      <w:pPr>
        <w:tabs>
          <w:tab w:val="left" w:pos="6946"/>
        </w:tabs>
        <w:spacing w:after="0" w:line="240" w:lineRule="auto"/>
        <w:ind w:firstLine="709"/>
        <w:jc w:val="both"/>
        <w:rPr>
          <w:rFonts w:ascii="Times New Roman" w:hAnsi="Times New Roman"/>
          <w:bCs/>
          <w:sz w:val="28"/>
          <w:szCs w:val="28"/>
        </w:rPr>
      </w:pPr>
    </w:p>
    <w:p w14:paraId="7BB0BF8D" w14:textId="77777777" w:rsidR="00D17CF6" w:rsidRPr="00342400" w:rsidRDefault="00D17CF6" w:rsidP="004D4B92">
      <w:pPr>
        <w:tabs>
          <w:tab w:val="left" w:pos="6946"/>
        </w:tabs>
        <w:spacing w:after="0" w:line="240" w:lineRule="auto"/>
        <w:ind w:firstLine="709"/>
        <w:rPr>
          <w:rFonts w:ascii="Times New Roman" w:hAnsi="Times New Roman"/>
          <w:sz w:val="28"/>
          <w:szCs w:val="28"/>
        </w:rPr>
      </w:pPr>
      <w:r w:rsidRPr="00342400">
        <w:rPr>
          <w:rFonts w:ascii="Times New Roman" w:hAnsi="Times New Roman"/>
          <w:sz w:val="28"/>
          <w:szCs w:val="28"/>
        </w:rPr>
        <w:t>Veselības ministre</w:t>
      </w:r>
      <w:r w:rsidRPr="00342400">
        <w:rPr>
          <w:rFonts w:ascii="Times New Roman" w:hAnsi="Times New Roman"/>
          <w:sz w:val="28"/>
          <w:szCs w:val="28"/>
        </w:rPr>
        <w:tab/>
        <w:t>I. </w:t>
      </w:r>
      <w:proofErr w:type="spellStart"/>
      <w:r w:rsidRPr="00342400">
        <w:rPr>
          <w:rFonts w:ascii="Times New Roman" w:hAnsi="Times New Roman"/>
          <w:sz w:val="28"/>
          <w:szCs w:val="28"/>
        </w:rPr>
        <w:t>Viņķele</w:t>
      </w:r>
      <w:proofErr w:type="spellEnd"/>
    </w:p>
    <w:sectPr w:rsidR="00D17CF6" w:rsidRPr="00342400" w:rsidSect="00850F60">
      <w:headerReference w:type="default" r:id="rId8"/>
      <w:footerReference w:type="default" r:id="rId9"/>
      <w:headerReference w:type="first" r:id="rId10"/>
      <w:footerReference w:type="first" r:id="rId11"/>
      <w:pgSz w:w="11906" w:h="16838" w:code="9"/>
      <w:pgMar w:top="1418"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5D980" w14:textId="77777777" w:rsidR="00835315" w:rsidRDefault="00835315">
      <w:pPr>
        <w:spacing w:after="0" w:line="240" w:lineRule="auto"/>
      </w:pPr>
      <w:r>
        <w:separator/>
      </w:r>
    </w:p>
  </w:endnote>
  <w:endnote w:type="continuationSeparator" w:id="0">
    <w:p w14:paraId="1A770301" w14:textId="77777777" w:rsidR="00835315" w:rsidRDefault="00835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35BBC" w14:textId="77777777" w:rsidR="00850F60" w:rsidRPr="00850F60" w:rsidRDefault="00850F60" w:rsidP="00850F60">
    <w:pPr>
      <w:pStyle w:val="Footer"/>
      <w:rPr>
        <w:rFonts w:ascii="Times New Roman" w:hAnsi="Times New Roman"/>
        <w:sz w:val="16"/>
        <w:szCs w:val="16"/>
      </w:rPr>
    </w:pPr>
    <w:r>
      <w:rPr>
        <w:rFonts w:ascii="Times New Roman" w:hAnsi="Times New Roman"/>
        <w:sz w:val="16"/>
        <w:szCs w:val="16"/>
      </w:rPr>
      <w:t>N1602_0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6CF18" w14:textId="300C9506" w:rsidR="0026698D" w:rsidRPr="00850F60" w:rsidRDefault="00850F60" w:rsidP="0026698D">
    <w:pPr>
      <w:pStyle w:val="Footer"/>
      <w:rPr>
        <w:rFonts w:ascii="Times New Roman" w:hAnsi="Times New Roman"/>
        <w:sz w:val="16"/>
        <w:szCs w:val="16"/>
      </w:rPr>
    </w:pPr>
    <w:r>
      <w:rPr>
        <w:rFonts w:ascii="Times New Roman" w:hAnsi="Times New Roman"/>
        <w:sz w:val="16"/>
        <w:szCs w:val="16"/>
      </w:rPr>
      <w:t>N1602_0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57CAB" w14:textId="77777777" w:rsidR="00835315" w:rsidRDefault="00835315">
      <w:pPr>
        <w:spacing w:after="0" w:line="240" w:lineRule="auto"/>
      </w:pPr>
      <w:r>
        <w:rPr>
          <w:color w:val="000000"/>
        </w:rPr>
        <w:separator/>
      </w:r>
    </w:p>
  </w:footnote>
  <w:footnote w:type="continuationSeparator" w:id="0">
    <w:p w14:paraId="410C5D36" w14:textId="77777777" w:rsidR="00835315" w:rsidRDefault="00835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654250"/>
      <w:docPartObj>
        <w:docPartGallery w:val="Page Numbers (Top of Page)"/>
        <w:docPartUnique/>
      </w:docPartObj>
    </w:sdtPr>
    <w:sdtEndPr>
      <w:rPr>
        <w:rFonts w:ascii="Times New Roman" w:hAnsi="Times New Roman"/>
        <w:noProof/>
        <w:sz w:val="24"/>
        <w:szCs w:val="24"/>
      </w:rPr>
    </w:sdtEndPr>
    <w:sdtContent>
      <w:p w14:paraId="1ADDD41B" w14:textId="78BD5C17" w:rsidR="00FF5B3B" w:rsidRPr="00850F60" w:rsidRDefault="00FF5B3B">
        <w:pPr>
          <w:pStyle w:val="Header"/>
          <w:jc w:val="center"/>
          <w:rPr>
            <w:rFonts w:ascii="Times New Roman" w:hAnsi="Times New Roman"/>
            <w:sz w:val="24"/>
            <w:szCs w:val="24"/>
          </w:rPr>
        </w:pPr>
        <w:r w:rsidRPr="00850F60">
          <w:rPr>
            <w:rFonts w:ascii="Times New Roman" w:hAnsi="Times New Roman"/>
            <w:sz w:val="24"/>
            <w:szCs w:val="24"/>
          </w:rPr>
          <w:fldChar w:fldCharType="begin"/>
        </w:r>
        <w:r w:rsidRPr="00850F60">
          <w:rPr>
            <w:rFonts w:ascii="Times New Roman" w:hAnsi="Times New Roman"/>
            <w:sz w:val="24"/>
            <w:szCs w:val="24"/>
          </w:rPr>
          <w:instrText xml:space="preserve"> PAGE   \* MERGEFORMAT </w:instrText>
        </w:r>
        <w:r w:rsidRPr="00850F60">
          <w:rPr>
            <w:rFonts w:ascii="Times New Roman" w:hAnsi="Times New Roman"/>
            <w:sz w:val="24"/>
            <w:szCs w:val="24"/>
          </w:rPr>
          <w:fldChar w:fldCharType="separate"/>
        </w:r>
        <w:r w:rsidRPr="00850F60">
          <w:rPr>
            <w:rFonts w:ascii="Times New Roman" w:hAnsi="Times New Roman"/>
            <w:noProof/>
            <w:sz w:val="24"/>
            <w:szCs w:val="24"/>
          </w:rPr>
          <w:t>2</w:t>
        </w:r>
        <w:r w:rsidRPr="00850F60">
          <w:rPr>
            <w:rFonts w:ascii="Times New Roman" w:hAnsi="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0F880" w14:textId="4F12C6D6" w:rsidR="0026698D" w:rsidRDefault="0026698D" w:rsidP="00850F60">
    <w:pPr>
      <w:pStyle w:val="Header"/>
      <w:rPr>
        <w:rFonts w:ascii="Times New Roman" w:hAnsi="Times New Roman"/>
        <w:sz w:val="24"/>
        <w:szCs w:val="24"/>
      </w:rPr>
    </w:pPr>
  </w:p>
  <w:p w14:paraId="153CCF7C" w14:textId="77777777" w:rsidR="00850F60" w:rsidRDefault="00850F60">
    <w:pPr>
      <w:pStyle w:val="Header"/>
    </w:pPr>
    <w:r>
      <w:rPr>
        <w:noProof/>
      </w:rPr>
      <w:drawing>
        <wp:inline distT="0" distB="0" distL="0" distR="0" wp14:anchorId="58F072FB" wp14:editId="1B77E419">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57B1D"/>
    <w:multiLevelType w:val="multilevel"/>
    <w:tmpl w:val="CC1AA5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4B6816F2"/>
    <w:multiLevelType w:val="hybridMultilevel"/>
    <w:tmpl w:val="50589A8A"/>
    <w:lvl w:ilvl="0" w:tplc="0426000F">
      <w:start w:val="1"/>
      <w:numFmt w:val="decimal"/>
      <w:lvlText w:val="%1."/>
      <w:lvlJc w:val="left"/>
      <w:pPr>
        <w:ind w:left="720" w:hanging="360"/>
      </w:pPr>
      <w:rPr>
        <w:rFonts w:ascii="Times New Roman" w:hAnsi="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22"/>
    <w:rsid w:val="00004648"/>
    <w:rsid w:val="000631FF"/>
    <w:rsid w:val="000A3D9E"/>
    <w:rsid w:val="000C7897"/>
    <w:rsid w:val="0011289F"/>
    <w:rsid w:val="001D61AD"/>
    <w:rsid w:val="00247319"/>
    <w:rsid w:val="00261E5A"/>
    <w:rsid w:val="0026698D"/>
    <w:rsid w:val="0029630A"/>
    <w:rsid w:val="002F55AE"/>
    <w:rsid w:val="00306198"/>
    <w:rsid w:val="00327326"/>
    <w:rsid w:val="0033701D"/>
    <w:rsid w:val="00342400"/>
    <w:rsid w:val="00367463"/>
    <w:rsid w:val="00367B97"/>
    <w:rsid w:val="003B41C4"/>
    <w:rsid w:val="003F4FE1"/>
    <w:rsid w:val="004466B6"/>
    <w:rsid w:val="004D26E8"/>
    <w:rsid w:val="004D4B92"/>
    <w:rsid w:val="004F684E"/>
    <w:rsid w:val="005230DD"/>
    <w:rsid w:val="00525175"/>
    <w:rsid w:val="005406DB"/>
    <w:rsid w:val="005671C4"/>
    <w:rsid w:val="00577B6C"/>
    <w:rsid w:val="005D0701"/>
    <w:rsid w:val="006426D0"/>
    <w:rsid w:val="00646995"/>
    <w:rsid w:val="00651092"/>
    <w:rsid w:val="00656233"/>
    <w:rsid w:val="00685070"/>
    <w:rsid w:val="006954E2"/>
    <w:rsid w:val="0069760F"/>
    <w:rsid w:val="006A775F"/>
    <w:rsid w:val="006E36C2"/>
    <w:rsid w:val="006E3BC6"/>
    <w:rsid w:val="00753876"/>
    <w:rsid w:val="007B0EFA"/>
    <w:rsid w:val="00835315"/>
    <w:rsid w:val="00850F60"/>
    <w:rsid w:val="0087309A"/>
    <w:rsid w:val="008D2EE8"/>
    <w:rsid w:val="00903446"/>
    <w:rsid w:val="009749EF"/>
    <w:rsid w:val="0099331A"/>
    <w:rsid w:val="009D378A"/>
    <w:rsid w:val="009E1B90"/>
    <w:rsid w:val="00A22B98"/>
    <w:rsid w:val="00A4444C"/>
    <w:rsid w:val="00A66B5E"/>
    <w:rsid w:val="00AC0DED"/>
    <w:rsid w:val="00AE2AE1"/>
    <w:rsid w:val="00AE7E9F"/>
    <w:rsid w:val="00B26FE6"/>
    <w:rsid w:val="00B31FDC"/>
    <w:rsid w:val="00B526C4"/>
    <w:rsid w:val="00BB60ED"/>
    <w:rsid w:val="00C22722"/>
    <w:rsid w:val="00C36C2D"/>
    <w:rsid w:val="00C77C3C"/>
    <w:rsid w:val="00CB225C"/>
    <w:rsid w:val="00CD204C"/>
    <w:rsid w:val="00D17CF6"/>
    <w:rsid w:val="00D558AF"/>
    <w:rsid w:val="00E26840"/>
    <w:rsid w:val="00E46E13"/>
    <w:rsid w:val="00EF45CE"/>
    <w:rsid w:val="00F11633"/>
    <w:rsid w:val="00F15011"/>
    <w:rsid w:val="00FF5B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4BD9643"/>
  <w15:docId w15:val="{AEDF471E-0429-4A10-9F02-057DDEE8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uppressAutoHyphens w:val="0"/>
      <w:spacing w:line="240" w:lineRule="auto"/>
      <w:textAlignment w:val="auto"/>
    </w:pPr>
    <w:rPr>
      <w:sz w:val="20"/>
      <w:szCs w:val="20"/>
    </w:rPr>
  </w:style>
  <w:style w:type="character" w:customStyle="1" w:styleId="CommentTextChar">
    <w:name w:val="Comment Text Char"/>
    <w:basedOn w:val="DefaultParagraphFont"/>
    <w:rPr>
      <w:rFonts w:ascii="Calibri" w:eastAsia="Calibri" w:hAnsi="Calibri" w:cs="Times New Roman"/>
      <w:sz w:val="20"/>
      <w:szCs w:val="20"/>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CommentSubject">
    <w:name w:val="annotation subject"/>
    <w:basedOn w:val="CommentText"/>
    <w:next w:val="CommentText"/>
    <w:pPr>
      <w:suppressAutoHyphens/>
      <w:textAlignment w:val="baseline"/>
    </w:pPr>
    <w:rPr>
      <w:b/>
      <w:bCs/>
    </w:rPr>
  </w:style>
  <w:style w:type="character" w:customStyle="1" w:styleId="CommentSubjectChar">
    <w:name w:val="Comment Subject Char"/>
    <w:basedOn w:val="CommentTextChar"/>
    <w:rPr>
      <w:rFonts w:ascii="Calibri" w:eastAsia="Calibri" w:hAnsi="Calibri" w:cs="Times New Roman"/>
      <w:b/>
      <w:bCs/>
      <w:sz w:val="20"/>
      <w:szCs w:val="20"/>
    </w:rPr>
  </w:style>
  <w:style w:type="paragraph" w:styleId="Header">
    <w:name w:val="header"/>
    <w:basedOn w:val="Normal"/>
    <w:link w:val="HeaderChar"/>
    <w:uiPriority w:val="99"/>
    <w:unhideWhenUsed/>
    <w:rsid w:val="00FF5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B3B"/>
  </w:style>
  <w:style w:type="paragraph" w:styleId="Footer">
    <w:name w:val="footer"/>
    <w:basedOn w:val="Normal"/>
    <w:link w:val="FooterChar"/>
    <w:uiPriority w:val="99"/>
    <w:unhideWhenUsed/>
    <w:rsid w:val="00FF5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B3B"/>
  </w:style>
  <w:style w:type="paragraph" w:styleId="NoSpacing">
    <w:name w:val="No Spacing"/>
    <w:uiPriority w:val="1"/>
    <w:qFormat/>
    <w:rsid w:val="000A3D9E"/>
    <w:pPr>
      <w:suppressAutoHyphens/>
      <w:spacing w:after="0" w:line="240" w:lineRule="auto"/>
    </w:pPr>
  </w:style>
  <w:style w:type="paragraph" w:customStyle="1" w:styleId="tv213">
    <w:name w:val="tv213"/>
    <w:basedOn w:val="Normal"/>
    <w:rsid w:val="00D17CF6"/>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739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C1D10-B398-4911-A867-6558623D9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6</Pages>
  <Words>8593</Words>
  <Characters>4899</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Feldmane</dc:creator>
  <dc:description/>
  <cp:lastModifiedBy>Leontine Babkina</cp:lastModifiedBy>
  <cp:revision>33</cp:revision>
  <cp:lastPrinted>2020-09-02T15:41:00Z</cp:lastPrinted>
  <dcterms:created xsi:type="dcterms:W3CDTF">2020-08-24T13:20:00Z</dcterms:created>
  <dcterms:modified xsi:type="dcterms:W3CDTF">2020-09-03T05:13:00Z</dcterms:modified>
</cp:coreProperties>
</file>