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7DD38" w14:textId="717A0147" w:rsidR="00861CCA" w:rsidRPr="00893808" w:rsidRDefault="00861CCA" w:rsidP="00B21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1"/>
      <w:bookmarkStart w:id="1" w:name="OLE_LINK12"/>
      <w:bookmarkStart w:id="2" w:name="_GoBack"/>
      <w:bookmarkEnd w:id="2"/>
      <w:r w:rsidRPr="00893808">
        <w:rPr>
          <w:rFonts w:ascii="Times New Roman" w:hAnsi="Times New Roman" w:cs="Times New Roman"/>
          <w:b/>
          <w:sz w:val="24"/>
          <w:szCs w:val="24"/>
        </w:rPr>
        <w:t xml:space="preserve">Ministru kabineta rīkojuma projekta </w:t>
      </w:r>
      <w:r w:rsidR="00893808">
        <w:rPr>
          <w:rFonts w:ascii="Times New Roman" w:hAnsi="Times New Roman" w:cs="Times New Roman"/>
          <w:b/>
          <w:sz w:val="24"/>
          <w:szCs w:val="24"/>
        </w:rPr>
        <w:t>“</w:t>
      </w:r>
      <w:r w:rsidR="00B21C01" w:rsidRPr="00B21C01">
        <w:rPr>
          <w:rFonts w:ascii="Times New Roman" w:hAnsi="Times New Roman" w:cs="Times New Roman"/>
          <w:b/>
          <w:sz w:val="24"/>
          <w:szCs w:val="24"/>
        </w:rPr>
        <w:t>Par finanšu līdzekļu piešķiršanu no valsts budžeta programmas</w:t>
      </w:r>
      <w:r w:rsidR="00B21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260">
        <w:rPr>
          <w:rFonts w:ascii="Times New Roman" w:hAnsi="Times New Roman" w:cs="Times New Roman"/>
          <w:b/>
          <w:sz w:val="24"/>
          <w:szCs w:val="24"/>
        </w:rPr>
        <w:t>“</w:t>
      </w:r>
      <w:r w:rsidR="00B21C01" w:rsidRPr="00B21C01">
        <w:rPr>
          <w:rFonts w:ascii="Times New Roman" w:hAnsi="Times New Roman" w:cs="Times New Roman"/>
          <w:b/>
          <w:sz w:val="24"/>
          <w:szCs w:val="24"/>
        </w:rPr>
        <w:t>Līdzekļi neparedzētiem gadījumiem</w:t>
      </w:r>
      <w:r w:rsidR="00716260">
        <w:rPr>
          <w:rFonts w:ascii="Times New Roman" w:hAnsi="Times New Roman" w:cs="Times New Roman"/>
          <w:b/>
          <w:sz w:val="24"/>
          <w:szCs w:val="24"/>
        </w:rPr>
        <w:t>”</w:t>
      </w:r>
      <w:r w:rsidRPr="00893808">
        <w:rPr>
          <w:rFonts w:ascii="Times New Roman" w:hAnsi="Times New Roman" w:cs="Times New Roman"/>
          <w:b/>
          <w:sz w:val="24"/>
          <w:szCs w:val="24"/>
        </w:rPr>
        <w:t>”</w:t>
      </w:r>
      <w:r w:rsidR="002B2F2F" w:rsidRPr="00893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808">
        <w:rPr>
          <w:rFonts w:ascii="Times New Roman" w:hAnsi="Times New Roman" w:cs="Times New Roman"/>
          <w:b/>
          <w:bCs/>
          <w:sz w:val="24"/>
          <w:szCs w:val="24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id" w:val="-1"/>
          <w:attr w:name="baseform" w:val="ziņojums"/>
        </w:smartTagPr>
        <w:r w:rsidRPr="00893808">
          <w:rPr>
            <w:rFonts w:ascii="Times New Roman" w:hAnsi="Times New Roman" w:cs="Times New Roman"/>
            <w:b/>
            <w:bCs/>
            <w:sz w:val="24"/>
            <w:szCs w:val="24"/>
          </w:rPr>
          <w:t>ziņojums</w:t>
        </w:r>
      </w:smartTag>
      <w:r w:rsidRPr="00893808">
        <w:rPr>
          <w:rFonts w:ascii="Times New Roman" w:hAnsi="Times New Roman" w:cs="Times New Roman"/>
          <w:b/>
          <w:bCs/>
          <w:sz w:val="24"/>
          <w:szCs w:val="24"/>
        </w:rPr>
        <w:t xml:space="preserve"> (anotācija)</w:t>
      </w:r>
    </w:p>
    <w:bookmarkEnd w:id="0"/>
    <w:bookmarkEnd w:id="1"/>
    <w:p w14:paraId="444E72F4" w14:textId="77777777" w:rsidR="00861CCA" w:rsidRPr="00893808" w:rsidRDefault="00861CCA" w:rsidP="00861CCA">
      <w:pPr>
        <w:pStyle w:val="NormalWeb"/>
        <w:spacing w:before="0" w:beforeAutospacing="0" w:after="0" w:afterAutospacing="0"/>
        <w:rPr>
          <w:bCs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9"/>
        <w:gridCol w:w="6086"/>
      </w:tblGrid>
      <w:tr w:rsidR="00861CCA" w:rsidRPr="00893808" w14:paraId="6A17B54B" w14:textId="77777777" w:rsidTr="002B2F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CCAAB" w14:textId="77777777" w:rsidR="00861CCA" w:rsidRPr="00893808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861CCA" w:rsidRPr="00893808" w14:paraId="3A6D0EC7" w14:textId="77777777" w:rsidTr="002968FB">
        <w:trPr>
          <w:tblCellSpacing w:w="15" w:type="dxa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300C6" w14:textId="05777391" w:rsidR="00861CCA" w:rsidRPr="00893808" w:rsidRDefault="00861CCA" w:rsidP="002B2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</w:t>
            </w: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16F70" w14:textId="4ADB96A4" w:rsidR="0000204B" w:rsidRPr="00893808" w:rsidRDefault="00716260" w:rsidP="00FC4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162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attiecināms atbilstoši Ministru kabineta 2009.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7162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15.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7162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decembra instrukcijas Nr.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7162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19 “Tiesību akta projekta sākotnējās ietekmes izvērtēšanas kārtība” 5.</w:t>
            </w:r>
            <w:r w:rsidRPr="00716260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Pr="007162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punktam</w:t>
            </w:r>
          </w:p>
        </w:tc>
      </w:tr>
    </w:tbl>
    <w:p w14:paraId="04DCC223" w14:textId="77777777" w:rsidR="00861CCA" w:rsidRPr="00893808" w:rsidRDefault="00861CCA" w:rsidP="00861CC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387"/>
        <w:gridCol w:w="6087"/>
      </w:tblGrid>
      <w:tr w:rsidR="00861CCA" w:rsidRPr="00893808" w14:paraId="23DA1392" w14:textId="77777777" w:rsidTr="002B2F2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06407" w14:textId="77777777" w:rsidR="00861CCA" w:rsidRPr="00893808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861CCA" w:rsidRPr="00893808" w14:paraId="76C7ABF3" w14:textId="77777777" w:rsidTr="002968FB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D9645" w14:textId="77777777" w:rsidR="00861CCA" w:rsidRPr="00893808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A7A74" w14:textId="77777777" w:rsidR="00861CCA" w:rsidRPr="00893808" w:rsidRDefault="00861CCA" w:rsidP="002B2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8A67C" w14:textId="68A42E3E" w:rsidR="0032094A" w:rsidRPr="00893808" w:rsidRDefault="0032094A" w:rsidP="006F6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0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2018.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320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17.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320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jūlija noteikumu Nr.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320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421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Pr="00320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Kārtība, kādā veic gadskārtējā valsts budžeta likumā noteiktās apropriācijas izmaiņas” 43.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320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punkts.</w:t>
            </w:r>
          </w:p>
        </w:tc>
      </w:tr>
      <w:tr w:rsidR="00861CCA" w:rsidRPr="00893808" w14:paraId="4F49BC83" w14:textId="77777777" w:rsidTr="00785A9A">
        <w:trPr>
          <w:trHeight w:val="927"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F55F3" w14:textId="77777777" w:rsidR="00861CCA" w:rsidRPr="00893808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  <w:p w14:paraId="3A5F6034" w14:textId="77777777" w:rsidR="005B6F6E" w:rsidRPr="00893808" w:rsidRDefault="005B6F6E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2553980" w14:textId="77777777" w:rsidR="005B6F6E" w:rsidRPr="00893808" w:rsidRDefault="005B6F6E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DA68761" w14:textId="77777777" w:rsidR="005B6F6E" w:rsidRPr="00893808" w:rsidRDefault="005B6F6E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A67212D" w14:textId="77777777" w:rsidR="005B6F6E" w:rsidRPr="00893808" w:rsidRDefault="005B6F6E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4EA7D32" w14:textId="77777777" w:rsidR="005B6F6E" w:rsidRPr="00893808" w:rsidRDefault="005B6F6E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A8DE47" w14:textId="77777777" w:rsidR="005B6F6E" w:rsidRPr="00893808" w:rsidRDefault="005B6F6E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78D087C" w14:textId="77777777" w:rsidR="005B6F6E" w:rsidRPr="00893808" w:rsidRDefault="005B6F6E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2F8E680" w14:textId="77777777" w:rsidR="005B6F6E" w:rsidRPr="00893808" w:rsidRDefault="005B6F6E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98BC93E" w14:textId="77777777" w:rsidR="005B6F6E" w:rsidRPr="00893808" w:rsidRDefault="005B6F6E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2BAFC72" w14:textId="77777777" w:rsidR="005B6F6E" w:rsidRPr="00893808" w:rsidRDefault="005B6F6E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6FC6FF4" w14:textId="77777777" w:rsidR="005B6F6E" w:rsidRPr="00893808" w:rsidRDefault="005B6F6E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646964F" w14:textId="77777777" w:rsidR="005B6F6E" w:rsidRPr="00893808" w:rsidRDefault="005B6F6E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B197E3B" w14:textId="77777777" w:rsidR="005B6F6E" w:rsidRPr="00893808" w:rsidRDefault="005B6F6E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05D82BF" w14:textId="77777777" w:rsidR="005B6F6E" w:rsidRPr="00893808" w:rsidRDefault="005B6F6E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1BB0728" w14:textId="77777777" w:rsidR="005B6F6E" w:rsidRPr="00893808" w:rsidRDefault="005B6F6E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51B4FCB" w14:textId="77777777" w:rsidR="005B6F6E" w:rsidRPr="00893808" w:rsidRDefault="005B6F6E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BF2B3D3" w14:textId="77777777" w:rsidR="005B6F6E" w:rsidRPr="00893808" w:rsidRDefault="005B6F6E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77849B4" w14:textId="263D81A4" w:rsidR="005B6F6E" w:rsidRPr="00893808" w:rsidRDefault="005B6F6E" w:rsidP="005B6F6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20A34207" w14:textId="77777777" w:rsidR="005B6F6E" w:rsidRPr="00893808" w:rsidRDefault="005B6F6E" w:rsidP="005B6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F1BBD64" w14:textId="77777777" w:rsidR="005B6F6E" w:rsidRPr="00893808" w:rsidRDefault="005B6F6E" w:rsidP="005B6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5E38138" w14:textId="77777777" w:rsidR="005B6F6E" w:rsidRPr="00893808" w:rsidRDefault="005B6F6E" w:rsidP="005B6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0B39A72" w14:textId="77777777" w:rsidR="005B6F6E" w:rsidRPr="00893808" w:rsidRDefault="005B6F6E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089AB66" w14:textId="77777777" w:rsidR="005B6F6E" w:rsidRPr="00893808" w:rsidRDefault="005B6F6E" w:rsidP="005B6F6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651C7F5D" w14:textId="4CB03FBA" w:rsidR="005B6F6E" w:rsidRPr="00893808" w:rsidRDefault="005B6F6E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56238" w14:textId="77777777" w:rsidR="00861CCA" w:rsidRDefault="00861CCA" w:rsidP="002B2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Pašreizējā situācija un problēmas, kuru risināšanai tiesību akta projekts izstrādāts, tiesiskā regulējuma mērķis un būtība</w:t>
            </w:r>
          </w:p>
          <w:p w14:paraId="051F6B91" w14:textId="77777777" w:rsidR="0026183A" w:rsidRPr="0026183A" w:rsidRDefault="0026183A" w:rsidP="00261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1A94ACA" w14:textId="77777777" w:rsidR="0026183A" w:rsidRPr="0026183A" w:rsidRDefault="0026183A" w:rsidP="00261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A327B13" w14:textId="77777777" w:rsidR="0026183A" w:rsidRPr="0026183A" w:rsidRDefault="0026183A" w:rsidP="00261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2F66286" w14:textId="77777777" w:rsidR="0026183A" w:rsidRPr="0026183A" w:rsidRDefault="0026183A" w:rsidP="00261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2911877" w14:textId="77777777" w:rsidR="0026183A" w:rsidRPr="0026183A" w:rsidRDefault="0026183A" w:rsidP="00261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4227226" w14:textId="77777777" w:rsidR="0026183A" w:rsidRPr="0026183A" w:rsidRDefault="0026183A" w:rsidP="00261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5A97DF5" w14:textId="77777777" w:rsidR="0026183A" w:rsidRPr="0026183A" w:rsidRDefault="0026183A" w:rsidP="00261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11DE049" w14:textId="77777777" w:rsidR="0026183A" w:rsidRPr="0026183A" w:rsidRDefault="0026183A" w:rsidP="00261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5F5269C" w14:textId="77777777" w:rsidR="0026183A" w:rsidRPr="0026183A" w:rsidRDefault="0026183A" w:rsidP="00261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9635E4F" w14:textId="77777777" w:rsidR="0026183A" w:rsidRPr="0026183A" w:rsidRDefault="0026183A" w:rsidP="00261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B39B714" w14:textId="77777777" w:rsidR="0026183A" w:rsidRPr="0026183A" w:rsidRDefault="0026183A" w:rsidP="00261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1C486D8" w14:textId="77777777" w:rsidR="0026183A" w:rsidRPr="0026183A" w:rsidRDefault="0026183A" w:rsidP="00261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E8281E6" w14:textId="77777777" w:rsidR="0026183A" w:rsidRPr="0026183A" w:rsidRDefault="0026183A" w:rsidP="00261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C6E7CBB" w14:textId="77777777" w:rsidR="0026183A" w:rsidRPr="0026183A" w:rsidRDefault="0026183A" w:rsidP="00261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E0D8EC7" w14:textId="77777777" w:rsidR="0026183A" w:rsidRPr="0026183A" w:rsidRDefault="0026183A" w:rsidP="00261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F6BF7DF" w14:textId="77777777" w:rsidR="0026183A" w:rsidRPr="0026183A" w:rsidRDefault="0026183A" w:rsidP="00261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FEFA581" w14:textId="77777777" w:rsidR="0026183A" w:rsidRDefault="0026183A" w:rsidP="00E0017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8D287D8" w14:textId="5356E0B8" w:rsidR="0026183A" w:rsidRDefault="004814CD" w:rsidP="004814CD">
            <w:pPr>
              <w:tabs>
                <w:tab w:val="left" w:pos="990"/>
              </w:tabs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  <w:p w14:paraId="114EF6D1" w14:textId="6C580C08" w:rsidR="001D5382" w:rsidRPr="001D5382" w:rsidRDefault="001D5382" w:rsidP="00F11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63B6B" w14:textId="77777777" w:rsidR="00662675" w:rsidRDefault="00662675" w:rsidP="0066267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0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Covid-19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320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 ierobežo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jis</w:t>
            </w:r>
            <w:r w:rsidRPr="00320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ekonomiskās attīstības iespējas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kas atstājušas negatīvu ietekmi uz tautsaimniecību kopumā</w:t>
            </w:r>
            <w:r w:rsidRPr="00320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320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Saskaņā ar </w:t>
            </w:r>
            <w:r w:rsidRPr="007C39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Covid-19 infekcijas izplatības seku pārvarēšanas liku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ma</w:t>
            </w:r>
            <w:r w:rsidRPr="00320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24</w:t>
            </w:r>
            <w:r w:rsidRPr="00320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320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pantu Ministru kabinets pēc pamatota ministriju pieprasījuma var pieņemt lēmumu par ar Covid-19 izplatību saistītā valsts apdraudējuma seku novēršanas un pārvarēšanas pasākumiem, kā arī par finansējuma piešķiršanu to realizēšanai no valsts budžeta programmas 02.00.00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Pr="00320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Līdzekļi neparedzētiem gadījumiem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Pr="00320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5BFC3614" w14:textId="40D45D63" w:rsidR="00E55B51" w:rsidRDefault="00662675" w:rsidP="00015A2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  <w:r w:rsidR="009D50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="00C32A34" w:rsidRPr="00C32A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No 2020. gada 1. janvāra Būvniecības valsts kontroles birojs</w:t>
            </w:r>
            <w:r w:rsidR="00C924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(turpmāk – </w:t>
            </w:r>
            <w:r w:rsidR="00785A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BVKB</w:t>
            </w:r>
            <w:r w:rsidR="00C924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="00C32A34" w:rsidRPr="00C32A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pilda enerģētikas </w:t>
            </w:r>
            <w:r w:rsidR="00710A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politikas</w:t>
            </w:r>
            <w:r w:rsidR="00710A74" w:rsidRPr="00C32A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32A34" w:rsidRPr="00C32A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uzraudzības un kontroles funkciju</w:t>
            </w:r>
            <w:r w:rsidR="00C32A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F63D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</w:t>
            </w:r>
            <w:r w:rsidR="00C32A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ai nodrošinātu efektīvu un kvalitatīvu </w:t>
            </w:r>
            <w:r w:rsidR="00E55B51" w:rsidRPr="00E55B51">
              <w:rPr>
                <w:rFonts w:ascii="Times New Roman" w:hAnsi="Times New Roman" w:cs="Times New Roman"/>
                <w:bCs/>
                <w:sz w:val="24"/>
                <w:szCs w:val="24"/>
              </w:rPr>
              <w:t>funkciju</w:t>
            </w:r>
            <w:r w:rsidR="00C32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B6023">
              <w:rPr>
                <w:rFonts w:ascii="Times New Roman" w:hAnsi="Times New Roman" w:cs="Times New Roman"/>
                <w:bCs/>
                <w:sz w:val="24"/>
                <w:szCs w:val="24"/>
              </w:rPr>
              <w:t>izpildi</w:t>
            </w:r>
            <w:r w:rsidR="00C32A34">
              <w:rPr>
                <w:rFonts w:ascii="Times New Roman" w:hAnsi="Times New Roman" w:cs="Times New Roman"/>
                <w:bCs/>
                <w:sz w:val="24"/>
                <w:szCs w:val="24"/>
              </w:rPr>
              <w:t>, tai skaitā būtiski mazinot administratīvo slogu</w:t>
            </w:r>
            <w:r w:rsidR="00BE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 Covid-19 izplatības iespējas</w:t>
            </w:r>
            <w:r w:rsidR="00E8764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32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5A9A">
              <w:rPr>
                <w:rFonts w:ascii="Times New Roman" w:hAnsi="Times New Roman" w:cs="Times New Roman"/>
                <w:bCs/>
                <w:sz w:val="24"/>
                <w:szCs w:val="24"/>
              </w:rPr>
              <w:t>BVKB</w:t>
            </w:r>
            <w:r w:rsidR="00C32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7644">
              <w:rPr>
                <w:rFonts w:ascii="Times New Roman" w:hAnsi="Times New Roman" w:cs="Times New Roman"/>
                <w:bCs/>
                <w:sz w:val="24"/>
                <w:szCs w:val="24"/>
              </w:rPr>
              <w:t>nepieciešams</w:t>
            </w:r>
            <w:r w:rsidR="00C32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izstrādāt </w:t>
            </w:r>
            <w:r w:rsidR="00BE6D1A" w:rsidRPr="00F63D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Energoresursu informācijas sistēm</w:t>
            </w:r>
            <w:r w:rsidR="00BE6D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u</w:t>
            </w:r>
            <w:r w:rsidR="00BE6D1A" w:rsidRPr="00F63D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(ERIS</w:t>
            </w:r>
            <w:r w:rsidR="00BE6D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), </w:t>
            </w:r>
            <w:r w:rsidR="00C32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kas ļautu komersantam un </w:t>
            </w:r>
            <w:r w:rsidR="00C41A3E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C32A34">
              <w:rPr>
                <w:rFonts w:ascii="Times New Roman" w:hAnsi="Times New Roman" w:cs="Times New Roman"/>
                <w:bCs/>
                <w:sz w:val="24"/>
                <w:szCs w:val="24"/>
              </w:rPr>
              <w:t>irojam veikt tam uzlikto</w:t>
            </w:r>
            <w:r w:rsidR="00E87644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C32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pienākumus iesniedzot dokumentāciju un informāciju attālināti.</w:t>
            </w:r>
            <w:r w:rsidR="00BE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28DDBEE" w14:textId="717776AA" w:rsidR="007629C2" w:rsidRDefault="00DD0323" w:rsidP="00CA23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F63D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Energoresursu informācijas sistēm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as ietvaros tiks izstrādāts </w:t>
            </w:r>
            <w:r w:rsidR="00A927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sistēmas </w:t>
            </w:r>
            <w:r w:rsidR="00A927D3" w:rsidRPr="00A927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centrāl</w:t>
            </w:r>
            <w:r w:rsidR="00A927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ais</w:t>
            </w:r>
            <w:r w:rsidR="00A927D3" w:rsidRPr="00A927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kodol</w:t>
            </w:r>
            <w:r w:rsidR="00A927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s, </w:t>
            </w:r>
            <w:r w:rsidR="00A927D3" w:rsidRPr="00A927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datu noliktava un sistēma</w:t>
            </w:r>
            <w:r w:rsidR="00A927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s</w:t>
            </w:r>
            <w:r w:rsidR="00A927D3" w:rsidRPr="00A927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portālu sadaļas, kuras nodrošinās vizuālo darbu ar sistēmu: iestādēm, komersantiem un fiziskām personām ārējā portālā, uzraudzības un kontroles funkciju veicējiem – iekšējā portālā. Sistēmā tiks digitalizēta energoefektivitātes uzraudzības un kontroles funkcija</w:t>
            </w:r>
            <w:r w:rsidR="00A927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un izveidots </w:t>
            </w:r>
            <w:r w:rsidR="00A927D3" w:rsidRPr="00CA2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Energoefektivitātes</w:t>
            </w:r>
            <w:r w:rsidR="00A927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modulis, kuru </w:t>
            </w:r>
            <w:r w:rsidR="00710A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izmantos </w:t>
            </w:r>
            <w:r w:rsidR="00CA230F" w:rsidRPr="00CA2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2000 komersanti, </w:t>
            </w:r>
            <w:r w:rsidR="00710A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galvenokārt</w:t>
            </w:r>
            <w:r w:rsidR="00CA230F" w:rsidRPr="00CA2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lielie elektroenerģijas patērētāji, kas ievieš visdažādākos pasākum</w:t>
            </w:r>
            <w:r w:rsidR="00A601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u</w:t>
            </w:r>
            <w:r w:rsidR="00CA230F" w:rsidRPr="00CA2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s energoefektivitātes</w:t>
            </w:r>
            <w:r w:rsidR="00A927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CA230F" w:rsidRPr="00CA2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jomā.</w:t>
            </w:r>
          </w:p>
          <w:p w14:paraId="4E70F011" w14:textId="75B7CFE6" w:rsidR="007629C2" w:rsidRDefault="007629C2" w:rsidP="00CA230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Pāreja uz digitālo procesu un attālināto darbu mazin</w:t>
            </w:r>
            <w:r w:rsidR="00622F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ās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Covid-19 inficēšanas riskus, kā arī</w:t>
            </w:r>
            <w:r w:rsidR="000F53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:</w:t>
            </w:r>
          </w:p>
          <w:p w14:paraId="50EFE094" w14:textId="7A527CB4" w:rsidR="007629C2" w:rsidRDefault="007629C2" w:rsidP="001D6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- </w:t>
            </w:r>
            <w:r w:rsidR="001D63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tiks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rad</w:t>
            </w:r>
            <w:r w:rsidR="001D63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ītas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iespējas </w:t>
            </w:r>
            <w:r w:rsidR="00CA230F" w:rsidRPr="00CA2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visas nepieciešamās darbības veikt attālināti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,</w:t>
            </w:r>
          </w:p>
          <w:p w14:paraId="4860B99D" w14:textId="74338732" w:rsidR="001D63F1" w:rsidRDefault="001D63F1" w:rsidP="001D6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- samazināsies </w:t>
            </w:r>
            <w:r w:rsidRPr="00CA2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administratīv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ais</w:t>
            </w:r>
            <w:r w:rsidRPr="00CA2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slog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s</w:t>
            </w:r>
            <w:r w:rsidRPr="00CA2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,</w:t>
            </w:r>
          </w:p>
          <w:p w14:paraId="77D67B94" w14:textId="4B6C9F4D" w:rsidR="001D63F1" w:rsidRDefault="001D63F1" w:rsidP="001D6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- samazināsies papīra dokumentu lietošanas apjoms un ar t</w:t>
            </w:r>
            <w:r w:rsidR="00622F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o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saistītie izdevumi,</w:t>
            </w:r>
          </w:p>
          <w:p w14:paraId="684EA995" w14:textId="767C36EF" w:rsidR="001D63F1" w:rsidRDefault="001D63F1" w:rsidP="001D6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lastRenderedPageBreak/>
              <w:t xml:space="preserve">- samazināsies </w:t>
            </w:r>
            <w:r w:rsidRPr="001D63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konsultāciju sniegšan</w:t>
            </w:r>
            <w:r w:rsidR="00622F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a</w:t>
            </w:r>
            <w:r w:rsidRPr="001D63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klātienē</w:t>
            </w:r>
            <w:r w:rsidR="00622F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, jautājumi tiks risināti operatīvāk.</w:t>
            </w:r>
          </w:p>
          <w:p w14:paraId="3CF52675" w14:textId="69EE9442" w:rsidR="00BE6D1A" w:rsidRDefault="00F63D18" w:rsidP="00BE6D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F63D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Projekta </w:t>
            </w:r>
            <w:r w:rsidR="00A927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īstenošanas</w:t>
            </w:r>
            <w:r w:rsidRPr="00F63D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darbietilpības vērtējums ir 6500 cilvēkstundas/812,5 cilvēkdienas.</w:t>
            </w:r>
            <w:r w:rsidR="00A927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BE6D1A" w:rsidRPr="00F63D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Kopējās Energoresursu informācijas sistēma (ERIS) projekta izmaksas ir plānotas 260</w:t>
            </w:r>
            <w:r w:rsidR="00BE6D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 000 </w:t>
            </w:r>
            <w:r w:rsidR="00547383" w:rsidRPr="0054738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euro</w:t>
            </w:r>
            <w:r w:rsidR="001822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apmērā.</w:t>
            </w:r>
          </w:p>
          <w:p w14:paraId="13D2BE63" w14:textId="77777777" w:rsidR="00622F45" w:rsidRDefault="00622F45" w:rsidP="00622F4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CA2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Sakarā ar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Covid-19 izplatības iespējamību</w:t>
            </w:r>
            <w:r w:rsidRPr="00CA2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ir būtiski digitalizēt energoefektivitātes monitoringa sistēmu, automatizējot daļu no procesiem, lai minimizētu kontaktu star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p </w:t>
            </w:r>
            <w:r w:rsidRPr="00CA2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iesaistītājām pusēm.</w:t>
            </w:r>
          </w:p>
          <w:p w14:paraId="55C58579" w14:textId="560728F6" w:rsidR="00182272" w:rsidRDefault="005F66AD" w:rsidP="00E3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="00E311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9D50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1822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Lai nodrošinātu attālinātu darbu un nomainītu </w:t>
            </w:r>
            <w:r w:rsidR="00182272" w:rsidRPr="00D82E71">
              <w:rPr>
                <w:rFonts w:ascii="Times New Roman" w:hAnsi="Times New Roman" w:cs="Times New Roman"/>
                <w:sz w:val="24"/>
                <w:szCs w:val="24"/>
              </w:rPr>
              <w:t>morāli un fiziski novecoju</w:t>
            </w:r>
            <w:r w:rsidR="00182272">
              <w:rPr>
                <w:rFonts w:ascii="Times New Roman" w:hAnsi="Times New Roman" w:cs="Times New Roman"/>
                <w:sz w:val="24"/>
                <w:szCs w:val="24"/>
              </w:rPr>
              <w:t xml:space="preserve">šus </w:t>
            </w:r>
            <w:r w:rsidR="00CF66E6">
              <w:rPr>
                <w:rFonts w:ascii="Times New Roman" w:hAnsi="Times New Roman" w:cs="Times New Roman"/>
                <w:sz w:val="24"/>
                <w:szCs w:val="24"/>
              </w:rPr>
              <w:t xml:space="preserve">stacionāros </w:t>
            </w:r>
            <w:r w:rsidR="001822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datorus</w:t>
            </w:r>
            <w:r w:rsidR="00CF66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kuri ir vecāki vismaz par 5 gadiem</w:t>
            </w:r>
            <w:r w:rsidR="001822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nepieciešams iegadāties portatīvos datorus. </w:t>
            </w:r>
            <w:r w:rsidR="00182272">
              <w:rPr>
                <w:rFonts w:ascii="Times New Roman" w:hAnsi="Times New Roman" w:cs="Times New Roman"/>
                <w:sz w:val="24"/>
                <w:szCs w:val="24"/>
              </w:rPr>
              <w:t>Datorus ir plānots nomainīt tikai daļai no nodarbinātajiem, veicot nomaiņu pakāpeniski, t.sk.</w:t>
            </w:r>
            <w:r w:rsidR="001822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:</w:t>
            </w:r>
          </w:p>
          <w:p w14:paraId="116F1F93" w14:textId="570DB9BB" w:rsidR="00374288" w:rsidRDefault="004467F8" w:rsidP="00E3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 </w:t>
            </w:r>
            <w:r w:rsidR="003742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Konkurences padomei </w:t>
            </w:r>
            <w:r w:rsidR="009D50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  <w:r w:rsidR="009D50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45D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datorus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5842C69E" w14:textId="131CBE8E" w:rsidR="004467F8" w:rsidRDefault="004467F8" w:rsidP="00E3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 </w:t>
            </w:r>
            <w:r w:rsidR="00D77D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BVKB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41 dators;</w:t>
            </w:r>
          </w:p>
          <w:p w14:paraId="0A226F14" w14:textId="731CF90C" w:rsidR="004467F8" w:rsidRDefault="004467F8" w:rsidP="00E3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 Ekonomikas ministrijai 26 datori.</w:t>
            </w:r>
          </w:p>
          <w:p w14:paraId="7469D404" w14:textId="01BA20D2" w:rsidR="00CA230F" w:rsidRDefault="00CF66E6" w:rsidP="0015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Ņemot vērā </w:t>
            </w:r>
            <w:r w:rsidR="001A57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nomaiņai plānoto </w:t>
            </w:r>
            <w:r w:rsidR="00CA230F" w:rsidRPr="00CA23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datoru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kalpošanas laiku, kas pārsniedz 5 un vairākus gadus, </w:t>
            </w:r>
            <w:r w:rsidR="001A57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šo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dator</w:t>
            </w:r>
            <w:r w:rsidR="001A57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ātrdarbība </w:t>
            </w:r>
            <w:r w:rsidR="00CA230F" w:rsidRPr="00CA23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ievērojami</w:t>
            </w:r>
            <w:r w:rsidR="00CA230F" w:rsidRPr="00CA23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zema,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kas rada</w:t>
            </w:r>
            <w:r w:rsidR="00CA230F" w:rsidRPr="00CA23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problēmas,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ka</w:t>
            </w:r>
            <w:r w:rsidR="00CA230F" w:rsidRPr="00CA23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vienlaicīgi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nevar </w:t>
            </w:r>
            <w:r w:rsidR="00CA230F" w:rsidRPr="00CA23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atvērt vairākas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informācijas </w:t>
            </w:r>
            <w:r w:rsidR="00CA230F" w:rsidRPr="00CA23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sistēmas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programmatūras</w:t>
            </w:r>
            <w:r w:rsidR="00CA230F" w:rsidRPr="00CA23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vai dokument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us.</w:t>
            </w:r>
            <w:r w:rsidR="00CA230F" w:rsidRPr="00CA23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Būtiski ir nodrošināt, lai </w:t>
            </w:r>
            <w:r w:rsidR="00CA230F" w:rsidRPr="00CA23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saziņa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attālinātajās</w:t>
            </w:r>
            <w:r w:rsidR="00D77D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A230F" w:rsidRPr="00CA23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konsultācij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ās</w:t>
            </w:r>
            <w:r w:rsidR="00CA230F" w:rsidRPr="00CA23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vai sanāksm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ēs</w:t>
            </w:r>
            <w:r w:rsidR="00CA230F" w:rsidRPr="00CA23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tai skaitā </w:t>
            </w:r>
            <w:r w:rsidR="00D97993" w:rsidRPr="00CA23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attālinā</w:t>
            </w:r>
            <w:r w:rsidR="00D979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tās </w:t>
            </w:r>
            <w:r w:rsidR="00CA230F" w:rsidRPr="00CA23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apmācības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noritētu </w:t>
            </w:r>
            <w:r w:rsidR="00152B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efektīvi un operatīvi.</w:t>
            </w:r>
          </w:p>
          <w:p w14:paraId="63296635" w14:textId="48A3632E" w:rsidR="00D77DFD" w:rsidRDefault="00D77DFD" w:rsidP="00D77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BVKB</w:t>
            </w:r>
            <w:r w:rsidRPr="00CA23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2014.gadā ir iegādāt</w:t>
            </w:r>
            <w:r w:rsidR="00C41A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Pr="00CA23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datortehnika, kura uz šo brīdi ir morāli un fiziski novecojusi, tai ir nepieciešama nomaiņa, lai turpinātu nodrošināt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BVKB</w:t>
            </w:r>
            <w:r w:rsidRPr="00CA23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noteikto funkciju izpildes kvalitāti un nepārtrauktību. Nodarbināto pilnvērtīga tiešo darba pienākumu veikšana ir saistīta ar esošo informācijas sistēmu, dokumentu un datu nesēju izmantošanu darba pienākumu veikšanā, kā piemēram: būvniecības informācijas sistēma, JAMA</w:t>
            </w:r>
            <w:r w:rsidR="00785A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– </w:t>
            </w:r>
            <w:r w:rsidRPr="00CA23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kļūdu un pieteikumu sistēma, dokumentu aprites sistēma, grāmatvedības sistēma, apjomīgu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</w:t>
            </w:r>
            <w:r w:rsidRPr="00CA23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xcel failu</w:t>
            </w:r>
            <w:r w:rsidR="00785A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CA23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apstrāde u.c., kas ir būtisk</w:t>
            </w:r>
            <w:r w:rsidR="00785A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Pr="00CA23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kad tiek nodrošinātas uzraudzības funkcijas (pārbaudes, konsultāciju sniegšana, datu un informācijas apstrāde,</w:t>
            </w:r>
            <w:r w:rsidR="00785A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CA23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apmācības).</w:t>
            </w:r>
          </w:p>
          <w:p w14:paraId="0818F68F" w14:textId="324CC2BD" w:rsidR="00152BED" w:rsidRDefault="00152BED" w:rsidP="0015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Covid-19 ārkārtas situācij</w:t>
            </w:r>
            <w:r w:rsidR="00575B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laikā pierādījās, ka darbinieki, kuri ir nodrošināti ar darba portatīvajiem datoriem, spēj attālināti daudz efektīvāk organizēt uzdoto uzdevumu izpildi pretstatā tiem darbiniekiem, kuriem bija stacionārie datori.</w:t>
            </w:r>
          </w:p>
          <w:p w14:paraId="65281F68" w14:textId="56F0F4F2" w:rsidR="00D77DFD" w:rsidRPr="004467F8" w:rsidRDefault="00D77DFD" w:rsidP="0015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Jauna datortehnika nodrošinās darba uzdevuma izpildes kvalitāti, kas </w:t>
            </w:r>
            <w:r w:rsidRPr="00B27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atstās pozitīvu ietekmi uz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Ekonomikas ministrijas resora funkciju izpildi.</w:t>
            </w:r>
          </w:p>
        </w:tc>
      </w:tr>
      <w:tr w:rsidR="00861CCA" w:rsidRPr="00893808" w14:paraId="78AC2836" w14:textId="77777777" w:rsidTr="002968FB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1BE5C" w14:textId="77777777" w:rsidR="00861CCA" w:rsidRPr="00893808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0C848" w14:textId="77777777" w:rsidR="00861CCA" w:rsidRPr="00893808" w:rsidRDefault="00861CCA" w:rsidP="002B2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06138" w14:textId="10C6B880" w:rsidR="00CB7AB6" w:rsidRDefault="00CB7AB6" w:rsidP="002B2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Ekonomikas ministrija</w:t>
            </w:r>
            <w:r w:rsidR="00AA77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F24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Konkurences padome un </w:t>
            </w:r>
            <w:r w:rsidR="00AA77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Būvniecības valsts kontroles birojs.</w:t>
            </w:r>
          </w:p>
          <w:p w14:paraId="56904B78" w14:textId="5B066072" w:rsidR="00CB7AB6" w:rsidRPr="00893808" w:rsidRDefault="00CB7AB6" w:rsidP="002B2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861CCA" w:rsidRPr="00893808" w14:paraId="40D77363" w14:textId="77777777" w:rsidTr="002968FB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F95DA" w14:textId="77777777" w:rsidR="00861CCA" w:rsidRPr="00893808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4BE50" w14:textId="77777777" w:rsidR="00861CCA" w:rsidRPr="00893808" w:rsidRDefault="00861CCA" w:rsidP="002B2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5CF1E" w14:textId="77777777" w:rsidR="00861CCA" w:rsidRPr="00893808" w:rsidRDefault="00861CCA" w:rsidP="002B2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24726D5D" w14:textId="77777777" w:rsidR="00861CCA" w:rsidRPr="00893808" w:rsidRDefault="00861CCA" w:rsidP="00861CC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861CCA" w:rsidRPr="00893808" w14:paraId="5873CC64" w14:textId="77777777" w:rsidTr="002B2F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A5ECD" w14:textId="77777777" w:rsidR="00861CCA" w:rsidRPr="00893808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861CCA" w:rsidRPr="00893808" w14:paraId="3D2A2E62" w14:textId="77777777" w:rsidTr="00B535D7">
        <w:trPr>
          <w:trHeight w:val="30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50413" w14:textId="77777777" w:rsidR="00861CCA" w:rsidRPr="00893808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16424B95" w14:textId="09B85465" w:rsidR="00861CCA" w:rsidRDefault="00861CCA" w:rsidP="00861CC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20" w:type="dxa"/>
        <w:tblInd w:w="-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7"/>
        <w:gridCol w:w="1070"/>
        <w:gridCol w:w="1069"/>
        <w:gridCol w:w="942"/>
        <w:gridCol w:w="941"/>
        <w:gridCol w:w="941"/>
        <w:gridCol w:w="941"/>
        <w:gridCol w:w="1014"/>
      </w:tblGrid>
      <w:tr w:rsidR="00803482" w:rsidRPr="00803482" w14:paraId="6C16CC40" w14:textId="77777777" w:rsidTr="00803482">
        <w:trPr>
          <w:cantSplit/>
          <w:tblCellSpacing w:w="20" w:type="dxa"/>
        </w:trPr>
        <w:tc>
          <w:tcPr>
            <w:tcW w:w="8365" w:type="dxa"/>
            <w:gridSpan w:val="8"/>
            <w:vAlign w:val="center"/>
            <w:hideMark/>
          </w:tcPr>
          <w:p w14:paraId="7CE4AEE7" w14:textId="77777777" w:rsidR="00803482" w:rsidRPr="00803482" w:rsidRDefault="00803482" w:rsidP="0080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803482" w:rsidRPr="00803482" w14:paraId="4696A98F" w14:textId="77777777" w:rsidTr="00803482">
        <w:trPr>
          <w:cantSplit/>
          <w:tblCellSpacing w:w="20" w:type="dxa"/>
        </w:trPr>
        <w:tc>
          <w:tcPr>
            <w:tcW w:w="1997" w:type="dxa"/>
            <w:vMerge w:val="restart"/>
            <w:shd w:val="clear" w:color="auto" w:fill="FFFFFF"/>
            <w:vAlign w:val="center"/>
            <w:hideMark/>
          </w:tcPr>
          <w:p w14:paraId="41A6A8AA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981" w:type="dxa"/>
            <w:gridSpan w:val="2"/>
            <w:vMerge w:val="restart"/>
            <w:shd w:val="clear" w:color="auto" w:fill="FFFFFF"/>
            <w:vAlign w:val="center"/>
            <w:hideMark/>
          </w:tcPr>
          <w:p w14:paraId="31A14D83" w14:textId="0C8C91E0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2020. </w:t>
            </w:r>
            <w:r w:rsidRPr="008034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4387" w:type="dxa"/>
            <w:gridSpan w:val="5"/>
            <w:shd w:val="clear" w:color="auto" w:fill="FFFFFF"/>
            <w:vAlign w:val="center"/>
            <w:hideMark/>
          </w:tcPr>
          <w:p w14:paraId="14276692" w14:textId="1F955D04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Turpmākie trīs gadi (</w:t>
            </w:r>
            <w:r w:rsidR="00547383" w:rsidRPr="00547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</w:p>
        </w:tc>
      </w:tr>
      <w:tr w:rsidR="00803482" w:rsidRPr="00803482" w14:paraId="44C6B5A8" w14:textId="77777777" w:rsidTr="00803482">
        <w:trPr>
          <w:cantSplit/>
          <w:tblCellSpacing w:w="20" w:type="dxa"/>
        </w:trPr>
        <w:tc>
          <w:tcPr>
            <w:tcW w:w="8365" w:type="dxa"/>
            <w:vMerge/>
            <w:vAlign w:val="center"/>
            <w:hideMark/>
          </w:tcPr>
          <w:p w14:paraId="1CF3A779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7358" w:type="dxa"/>
            <w:gridSpan w:val="2"/>
            <w:vMerge/>
            <w:vAlign w:val="center"/>
            <w:hideMark/>
          </w:tcPr>
          <w:p w14:paraId="4A6C7C3D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14:paraId="3EE6FB3D" w14:textId="1DF544BE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2021.</w:t>
            </w:r>
          </w:p>
        </w:tc>
        <w:tc>
          <w:tcPr>
            <w:tcW w:w="1734" w:type="dxa"/>
            <w:gridSpan w:val="2"/>
            <w:shd w:val="clear" w:color="auto" w:fill="FFFFFF"/>
            <w:vAlign w:val="center"/>
            <w:hideMark/>
          </w:tcPr>
          <w:p w14:paraId="3E412D26" w14:textId="62318C78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2022.</w:t>
            </w:r>
          </w:p>
        </w:tc>
        <w:tc>
          <w:tcPr>
            <w:tcW w:w="918" w:type="dxa"/>
            <w:shd w:val="clear" w:color="auto" w:fill="FFFFFF"/>
            <w:vAlign w:val="center"/>
            <w:hideMark/>
          </w:tcPr>
          <w:p w14:paraId="656DEA69" w14:textId="1899D7BF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2023.</w:t>
            </w:r>
          </w:p>
        </w:tc>
      </w:tr>
      <w:tr w:rsidR="00803482" w:rsidRPr="00803482" w14:paraId="462876FC" w14:textId="77777777" w:rsidTr="00803482">
        <w:trPr>
          <w:cantSplit/>
          <w:tblCellSpacing w:w="20" w:type="dxa"/>
        </w:trPr>
        <w:tc>
          <w:tcPr>
            <w:tcW w:w="8365" w:type="dxa"/>
            <w:vMerge/>
            <w:vAlign w:val="center"/>
            <w:hideMark/>
          </w:tcPr>
          <w:p w14:paraId="1633BD02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14:paraId="59E6BA6F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saskaņā ar valsts budžetu kārtējam gadam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038B23D2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868" w:type="dxa"/>
            <w:shd w:val="clear" w:color="auto" w:fill="FFFFFF"/>
            <w:vAlign w:val="center"/>
            <w:hideMark/>
          </w:tcPr>
          <w:p w14:paraId="0BE9ED8F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saskaņā ar vidēja termiņa budžeta ietvaru</w:t>
            </w:r>
          </w:p>
        </w:tc>
        <w:tc>
          <w:tcPr>
            <w:tcW w:w="867" w:type="dxa"/>
            <w:shd w:val="clear" w:color="auto" w:fill="FFFFFF"/>
            <w:vAlign w:val="center"/>
            <w:hideMark/>
          </w:tcPr>
          <w:p w14:paraId="284B3841" w14:textId="1D4D6A0B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izmaiņas, salīdzinot ar vidēja termiņa budžeta ietvaru 2021. gadam</w:t>
            </w:r>
          </w:p>
        </w:tc>
        <w:tc>
          <w:tcPr>
            <w:tcW w:w="867" w:type="dxa"/>
            <w:shd w:val="clear" w:color="auto" w:fill="FFFFFF"/>
            <w:vAlign w:val="center"/>
            <w:hideMark/>
          </w:tcPr>
          <w:p w14:paraId="68B9DD05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saskaņā ar vidēja termiņa budžeta ietvaru</w:t>
            </w:r>
          </w:p>
        </w:tc>
        <w:tc>
          <w:tcPr>
            <w:tcW w:w="867" w:type="dxa"/>
            <w:shd w:val="clear" w:color="auto" w:fill="FFFFFF"/>
            <w:vAlign w:val="center"/>
            <w:hideMark/>
          </w:tcPr>
          <w:p w14:paraId="3D60E6A1" w14:textId="78A64261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izmaiņas, salīdzinot ar vidēja termiņa budžeta ietvaru 2022. gadam</w:t>
            </w:r>
          </w:p>
        </w:tc>
        <w:tc>
          <w:tcPr>
            <w:tcW w:w="918" w:type="dxa"/>
            <w:shd w:val="clear" w:color="auto" w:fill="FFFFFF"/>
            <w:vAlign w:val="center"/>
            <w:hideMark/>
          </w:tcPr>
          <w:p w14:paraId="497C71D9" w14:textId="5E8D9552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 xml:space="preserve">izmaiņas, salīdzinot ar vidēja termiņa budžeta ietvaru </w:t>
            </w:r>
            <w:r w:rsidRPr="008034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br/>
              <w:t>2022. gadam</w:t>
            </w:r>
          </w:p>
        </w:tc>
      </w:tr>
      <w:tr w:rsidR="00803482" w:rsidRPr="00803482" w14:paraId="12D186C3" w14:textId="77777777" w:rsidTr="00803482">
        <w:trPr>
          <w:cantSplit/>
          <w:tblCellSpacing w:w="20" w:type="dxa"/>
        </w:trPr>
        <w:tc>
          <w:tcPr>
            <w:tcW w:w="1997" w:type="dxa"/>
            <w:shd w:val="clear" w:color="auto" w:fill="FFFFFF"/>
            <w:vAlign w:val="center"/>
            <w:hideMark/>
          </w:tcPr>
          <w:p w14:paraId="196983A1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14:paraId="7FEB8868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09DD0495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868" w:type="dxa"/>
            <w:shd w:val="clear" w:color="auto" w:fill="FFFFFF"/>
            <w:vAlign w:val="center"/>
            <w:hideMark/>
          </w:tcPr>
          <w:p w14:paraId="7F0572E9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867" w:type="dxa"/>
            <w:shd w:val="clear" w:color="auto" w:fill="FFFFFF"/>
            <w:vAlign w:val="center"/>
            <w:hideMark/>
          </w:tcPr>
          <w:p w14:paraId="0F1649FC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867" w:type="dxa"/>
            <w:shd w:val="clear" w:color="auto" w:fill="FFFFFF"/>
            <w:vAlign w:val="center"/>
            <w:hideMark/>
          </w:tcPr>
          <w:p w14:paraId="65210D67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867" w:type="dxa"/>
            <w:shd w:val="clear" w:color="auto" w:fill="FFFFFF"/>
            <w:vAlign w:val="center"/>
            <w:hideMark/>
          </w:tcPr>
          <w:p w14:paraId="400C25D9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918" w:type="dxa"/>
            <w:shd w:val="clear" w:color="auto" w:fill="FFFFFF"/>
            <w:vAlign w:val="center"/>
            <w:hideMark/>
          </w:tcPr>
          <w:p w14:paraId="2D14D238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</w:t>
            </w:r>
          </w:p>
        </w:tc>
      </w:tr>
      <w:tr w:rsidR="00803482" w:rsidRPr="00803482" w14:paraId="123E8E98" w14:textId="77777777" w:rsidTr="00803482">
        <w:trPr>
          <w:cantSplit/>
          <w:tblCellSpacing w:w="20" w:type="dxa"/>
        </w:trPr>
        <w:tc>
          <w:tcPr>
            <w:tcW w:w="1997" w:type="dxa"/>
            <w:shd w:val="clear" w:color="auto" w:fill="FFFFFF"/>
            <w:hideMark/>
          </w:tcPr>
          <w:p w14:paraId="0B2BA735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 Budžeta ieņēmumi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14:paraId="24BA50DB" w14:textId="60F67906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1ABCA8AB" w14:textId="6A8DD5AF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8" w:type="dxa"/>
            <w:shd w:val="clear" w:color="auto" w:fill="FFFFFF"/>
            <w:vAlign w:val="center"/>
            <w:hideMark/>
          </w:tcPr>
          <w:p w14:paraId="529F6A0F" w14:textId="5E4B9A1A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shd w:val="clear" w:color="auto" w:fill="FFFFFF"/>
            <w:vAlign w:val="center"/>
            <w:hideMark/>
          </w:tcPr>
          <w:p w14:paraId="48B4954B" w14:textId="1563B722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shd w:val="clear" w:color="auto" w:fill="FFFFFF"/>
            <w:vAlign w:val="center"/>
            <w:hideMark/>
          </w:tcPr>
          <w:p w14:paraId="52D041E6" w14:textId="2D75451B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shd w:val="clear" w:color="auto" w:fill="FFFFFF"/>
            <w:vAlign w:val="center"/>
            <w:hideMark/>
          </w:tcPr>
          <w:p w14:paraId="1A7D04BA" w14:textId="06E8E7AA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shd w:val="clear" w:color="auto" w:fill="FFFFFF"/>
            <w:vAlign w:val="center"/>
            <w:hideMark/>
          </w:tcPr>
          <w:p w14:paraId="492B03D3" w14:textId="300C29D8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803482" w:rsidRPr="00803482" w14:paraId="64799F7E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04F12800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991" w:type="dxa"/>
            <w:vAlign w:val="center"/>
            <w:hideMark/>
          </w:tcPr>
          <w:p w14:paraId="3298461E" w14:textId="5DAE0913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16C6B6A1" w14:textId="789F1449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8" w:type="dxa"/>
            <w:vAlign w:val="center"/>
            <w:hideMark/>
          </w:tcPr>
          <w:p w14:paraId="60590E23" w14:textId="09DA346D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538031C6" w14:textId="1319EF79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780269B2" w14:textId="6504BF6F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0F9DB9AB" w14:textId="0230F44C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30E88D18" w14:textId="2B18BB76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803482" w:rsidRPr="00803482" w14:paraId="17F3ABDE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28E89372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991" w:type="dxa"/>
            <w:vAlign w:val="center"/>
            <w:hideMark/>
          </w:tcPr>
          <w:p w14:paraId="7D6D3AC0" w14:textId="6EDC6C04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6273DCBF" w14:textId="1928D79B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8" w:type="dxa"/>
            <w:vAlign w:val="center"/>
            <w:hideMark/>
          </w:tcPr>
          <w:p w14:paraId="11E8751D" w14:textId="4EE41C6A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1DE19854" w14:textId="2022F6CF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729D8A3B" w14:textId="7863370A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20CCF0B9" w14:textId="114384A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713BA346" w14:textId="6644C49F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803482" w:rsidRPr="00803482" w14:paraId="25429036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7A152BCD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991" w:type="dxa"/>
            <w:vAlign w:val="center"/>
            <w:hideMark/>
          </w:tcPr>
          <w:p w14:paraId="193E549B" w14:textId="7737EC50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07407EFA" w14:textId="3771B020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8" w:type="dxa"/>
            <w:vAlign w:val="center"/>
            <w:hideMark/>
          </w:tcPr>
          <w:p w14:paraId="5053E6EE" w14:textId="1F7E873B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3DCF1573" w14:textId="5416A079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4C76A036" w14:textId="03172B16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7DED23BC" w14:textId="2ADC9866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0D80E7A0" w14:textId="6BCF5DBE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803482" w:rsidRPr="00803482" w14:paraId="0632D2A1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0B7120C7" w14:textId="77777777" w:rsid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 Budžeta izdevumi</w:t>
            </w:r>
          </w:p>
          <w:p w14:paraId="2B0BD9E2" w14:textId="77777777" w:rsidR="00F11FB4" w:rsidRDefault="00F11FB4" w:rsidP="00F11FB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5A32C1B" w14:textId="0E032E17" w:rsidR="00F11FB4" w:rsidRPr="00F11FB4" w:rsidRDefault="00F11FB4" w:rsidP="00F11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1" w:type="dxa"/>
            <w:vAlign w:val="center"/>
            <w:hideMark/>
          </w:tcPr>
          <w:p w14:paraId="5FDFBC08" w14:textId="551BAA98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253D6FE6" w14:textId="114400FF" w:rsidR="00803482" w:rsidRPr="00803482" w:rsidRDefault="00D20739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346 970</w:t>
            </w:r>
          </w:p>
        </w:tc>
        <w:tc>
          <w:tcPr>
            <w:tcW w:w="868" w:type="dxa"/>
            <w:vAlign w:val="center"/>
            <w:hideMark/>
          </w:tcPr>
          <w:p w14:paraId="40FAA119" w14:textId="6071EB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6A030E0D" w14:textId="0D631EDB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123EFDFD" w14:textId="2EA37D3E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15A290A7" w14:textId="51088A84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189423EC" w14:textId="4FB6BF5F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803482" w:rsidRPr="00803482" w14:paraId="6091D8E4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66C71F50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991" w:type="dxa"/>
            <w:vAlign w:val="center"/>
            <w:hideMark/>
          </w:tcPr>
          <w:p w14:paraId="00091C14" w14:textId="7B97A94D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7886E0D6" w14:textId="7CCCF3AE" w:rsidR="00803482" w:rsidRPr="00803482" w:rsidRDefault="00D20739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346 970</w:t>
            </w:r>
          </w:p>
        </w:tc>
        <w:tc>
          <w:tcPr>
            <w:tcW w:w="868" w:type="dxa"/>
            <w:vAlign w:val="center"/>
            <w:hideMark/>
          </w:tcPr>
          <w:p w14:paraId="696C6D13" w14:textId="7A3B41F8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7FA158C6" w14:textId="4E5EB5B0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6BD7B331" w14:textId="226CFEAD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4D024407" w14:textId="4A72EF3D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6AF8A9AA" w14:textId="3650E06F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803482" w:rsidRPr="00803482" w14:paraId="6046AC15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563A7FAA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991" w:type="dxa"/>
            <w:vAlign w:val="center"/>
            <w:hideMark/>
          </w:tcPr>
          <w:p w14:paraId="1D40789F" w14:textId="57BEE408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4D6039C3" w14:textId="513EDB5A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8" w:type="dxa"/>
            <w:vAlign w:val="center"/>
            <w:hideMark/>
          </w:tcPr>
          <w:p w14:paraId="7F94CB0C" w14:textId="7371DA5E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0A3E8A11" w14:textId="71D33DB5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1C4367A6" w14:textId="4FF348CE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60EC0AFE" w14:textId="433CF102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5A6E9B3F" w14:textId="13F6C254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803482" w:rsidRPr="00803482" w14:paraId="4102D52D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1244868F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991" w:type="dxa"/>
            <w:vAlign w:val="center"/>
            <w:hideMark/>
          </w:tcPr>
          <w:p w14:paraId="69EAE920" w14:textId="7C89D9DE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73FE4DE8" w14:textId="4F78132E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8" w:type="dxa"/>
            <w:vAlign w:val="center"/>
            <w:hideMark/>
          </w:tcPr>
          <w:p w14:paraId="7DFFC2F3" w14:textId="4C84BD87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57E6E647" w14:textId="1B67BA83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501D1153" w14:textId="756AFE97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062E8DB3" w14:textId="24B5E03E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42FEB8C2" w14:textId="706867E3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803482" w:rsidRPr="00803482" w14:paraId="4DC40F23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24B8EC00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 Finansiālā ietekme</w:t>
            </w:r>
          </w:p>
        </w:tc>
        <w:tc>
          <w:tcPr>
            <w:tcW w:w="991" w:type="dxa"/>
            <w:vAlign w:val="center"/>
            <w:hideMark/>
          </w:tcPr>
          <w:p w14:paraId="65428EDE" w14:textId="70666699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456FD6CE" w14:textId="1F2D9D79" w:rsidR="00803482" w:rsidRPr="00803482" w:rsidRDefault="007F062A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</w:t>
            </w:r>
            <w:r w:rsidR="00D207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346 970</w:t>
            </w:r>
          </w:p>
        </w:tc>
        <w:tc>
          <w:tcPr>
            <w:tcW w:w="868" w:type="dxa"/>
            <w:vAlign w:val="center"/>
            <w:hideMark/>
          </w:tcPr>
          <w:p w14:paraId="6E9075D9" w14:textId="11900D8A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3705FDF1" w14:textId="5E6418E2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7BEBE6FB" w14:textId="411B8752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2409229F" w14:textId="582319DF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0D81F5EC" w14:textId="55A46BFB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803482" w:rsidRPr="00803482" w14:paraId="4A4989B3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75859897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991" w:type="dxa"/>
            <w:vAlign w:val="center"/>
            <w:hideMark/>
          </w:tcPr>
          <w:p w14:paraId="213BC1C2" w14:textId="1FCF7293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0C84EE58" w14:textId="7C768B9E" w:rsidR="00803482" w:rsidRPr="00803482" w:rsidRDefault="007F062A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</w:t>
            </w:r>
            <w:r w:rsidR="00D207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346 970</w:t>
            </w:r>
          </w:p>
        </w:tc>
        <w:tc>
          <w:tcPr>
            <w:tcW w:w="868" w:type="dxa"/>
            <w:vAlign w:val="center"/>
            <w:hideMark/>
          </w:tcPr>
          <w:p w14:paraId="62B868A7" w14:textId="3279B70C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5793C1D5" w14:textId="0270167D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5A7FE92F" w14:textId="211B65B2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7821A3FC" w14:textId="33191E8E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3D9CFAAD" w14:textId="65B6039A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803482" w:rsidRPr="00803482" w14:paraId="3930DFD0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0234837B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3.2. speciālais budžets</w:t>
            </w:r>
          </w:p>
        </w:tc>
        <w:tc>
          <w:tcPr>
            <w:tcW w:w="991" w:type="dxa"/>
            <w:vAlign w:val="center"/>
            <w:hideMark/>
          </w:tcPr>
          <w:p w14:paraId="33A4A4EE" w14:textId="12B518DE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4E580E7C" w14:textId="4887C208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8" w:type="dxa"/>
            <w:vAlign w:val="center"/>
            <w:hideMark/>
          </w:tcPr>
          <w:p w14:paraId="23309B97" w14:textId="1B2B8E64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1ACDC2F4" w14:textId="710251DD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62BCCEF9" w14:textId="010B8CB1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005D197A" w14:textId="33210A17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0EA709D5" w14:textId="158CD925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803482" w:rsidRPr="00803482" w14:paraId="7938D81A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2306EF95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991" w:type="dxa"/>
            <w:vAlign w:val="center"/>
            <w:hideMark/>
          </w:tcPr>
          <w:p w14:paraId="5C21FBF2" w14:textId="577315AD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1ECB646F" w14:textId="75137D00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8" w:type="dxa"/>
            <w:vAlign w:val="center"/>
            <w:hideMark/>
          </w:tcPr>
          <w:p w14:paraId="7BD8B0EA" w14:textId="07AF67C8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430802DC" w14:textId="6F2D2404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25628385" w14:textId="31CBAEC8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4F5C57BD" w14:textId="6DFCF5E9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249EC002" w14:textId="1C72E1E2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803482" w:rsidRPr="00803482" w14:paraId="7987D2B6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14C7534F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991" w:type="dxa"/>
            <w:vAlign w:val="center"/>
            <w:hideMark/>
          </w:tcPr>
          <w:p w14:paraId="3DD3CCE6" w14:textId="115BCF64" w:rsidR="00803482" w:rsidRPr="00803482" w:rsidRDefault="00EC0F10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90" w:type="dxa"/>
            <w:vAlign w:val="center"/>
            <w:hideMark/>
          </w:tcPr>
          <w:p w14:paraId="01686D2C" w14:textId="68AA9714" w:rsidR="00803482" w:rsidRPr="00803482" w:rsidRDefault="00CB41FC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+</w:t>
            </w:r>
            <w:r w:rsidR="00D26B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346 970</w:t>
            </w:r>
            <w:r w:rsidR="007F06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868" w:type="dxa"/>
            <w:vAlign w:val="center"/>
            <w:hideMark/>
          </w:tcPr>
          <w:p w14:paraId="1E30EDC1" w14:textId="0EFEE1AB" w:rsidR="00803482" w:rsidRPr="00803482" w:rsidRDefault="00EC0F10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67" w:type="dxa"/>
            <w:vAlign w:val="center"/>
            <w:hideMark/>
          </w:tcPr>
          <w:p w14:paraId="561DC481" w14:textId="4DFD25B6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4F086177" w14:textId="796411D6" w:rsidR="00803482" w:rsidRPr="00803482" w:rsidRDefault="00EC0F10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67" w:type="dxa"/>
            <w:vAlign w:val="center"/>
            <w:hideMark/>
          </w:tcPr>
          <w:p w14:paraId="0F8FF73D" w14:textId="2B96B477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210C8CF2" w14:textId="4F960F9F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803482" w:rsidRPr="00803482" w14:paraId="17956927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6AAB9629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 Precizēta finansiālā ietekme</w:t>
            </w:r>
          </w:p>
        </w:tc>
        <w:tc>
          <w:tcPr>
            <w:tcW w:w="991" w:type="dxa"/>
            <w:vMerge w:val="restart"/>
            <w:vAlign w:val="center"/>
            <w:hideMark/>
          </w:tcPr>
          <w:p w14:paraId="53ACA173" w14:textId="4AE23129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90" w:type="dxa"/>
            <w:vAlign w:val="center"/>
            <w:hideMark/>
          </w:tcPr>
          <w:p w14:paraId="20BA8A9A" w14:textId="65DF6B6B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8" w:type="dxa"/>
            <w:vMerge w:val="restart"/>
            <w:vAlign w:val="center"/>
            <w:hideMark/>
          </w:tcPr>
          <w:p w14:paraId="2F63F6E9" w14:textId="6284C909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67" w:type="dxa"/>
            <w:vAlign w:val="center"/>
            <w:hideMark/>
          </w:tcPr>
          <w:p w14:paraId="29040EA1" w14:textId="2D36C733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Merge w:val="restart"/>
            <w:vAlign w:val="center"/>
            <w:hideMark/>
          </w:tcPr>
          <w:p w14:paraId="1BB202FE" w14:textId="1B2141A1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67" w:type="dxa"/>
            <w:vAlign w:val="center"/>
            <w:hideMark/>
          </w:tcPr>
          <w:p w14:paraId="17298F36" w14:textId="3066F121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3067C24A" w14:textId="2600DE74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803482" w:rsidRPr="00803482" w14:paraId="3BAF3D1E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59EFAF98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6368" w:type="dxa"/>
            <w:vMerge/>
            <w:vAlign w:val="center"/>
            <w:hideMark/>
          </w:tcPr>
          <w:p w14:paraId="5B303D6C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990" w:type="dxa"/>
            <w:vAlign w:val="center"/>
            <w:hideMark/>
          </w:tcPr>
          <w:p w14:paraId="64B144F4" w14:textId="4728CEF9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387" w:type="dxa"/>
            <w:vMerge/>
            <w:vAlign w:val="center"/>
            <w:hideMark/>
          </w:tcPr>
          <w:p w14:paraId="7FAF33FB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867" w:type="dxa"/>
            <w:vAlign w:val="center"/>
            <w:hideMark/>
          </w:tcPr>
          <w:p w14:paraId="7F6A213C" w14:textId="2984CBD7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34" w:type="dxa"/>
            <w:vMerge/>
            <w:vAlign w:val="center"/>
            <w:hideMark/>
          </w:tcPr>
          <w:p w14:paraId="258A0125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867" w:type="dxa"/>
            <w:vAlign w:val="center"/>
            <w:hideMark/>
          </w:tcPr>
          <w:p w14:paraId="3A5AB625" w14:textId="783D499D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450A6AC7" w14:textId="0A62C1C4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803482" w:rsidRPr="00803482" w14:paraId="00B9CA70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4CC88628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6368" w:type="dxa"/>
            <w:vMerge/>
            <w:vAlign w:val="center"/>
            <w:hideMark/>
          </w:tcPr>
          <w:p w14:paraId="43CF99B4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990" w:type="dxa"/>
            <w:vAlign w:val="center"/>
            <w:hideMark/>
          </w:tcPr>
          <w:p w14:paraId="0E485AD2" w14:textId="0398FDE7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387" w:type="dxa"/>
            <w:vMerge/>
            <w:vAlign w:val="center"/>
            <w:hideMark/>
          </w:tcPr>
          <w:p w14:paraId="08D0E842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867" w:type="dxa"/>
            <w:vAlign w:val="center"/>
            <w:hideMark/>
          </w:tcPr>
          <w:p w14:paraId="516AE7C5" w14:textId="668CC88D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34" w:type="dxa"/>
            <w:vMerge/>
            <w:vAlign w:val="center"/>
            <w:hideMark/>
          </w:tcPr>
          <w:p w14:paraId="0D4A4876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867" w:type="dxa"/>
            <w:vAlign w:val="center"/>
            <w:hideMark/>
          </w:tcPr>
          <w:p w14:paraId="75CA8CD0" w14:textId="623E08F0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7688FF5F" w14:textId="09B02EF8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803482" w:rsidRPr="00803482" w14:paraId="65D3DF99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7297E5F4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6368" w:type="dxa"/>
            <w:vMerge/>
            <w:vAlign w:val="center"/>
            <w:hideMark/>
          </w:tcPr>
          <w:p w14:paraId="485DB57B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990" w:type="dxa"/>
            <w:vAlign w:val="center"/>
            <w:hideMark/>
          </w:tcPr>
          <w:p w14:paraId="4E080E05" w14:textId="1F51396C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387" w:type="dxa"/>
            <w:vMerge/>
            <w:vAlign w:val="center"/>
            <w:hideMark/>
          </w:tcPr>
          <w:p w14:paraId="260EA398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867" w:type="dxa"/>
            <w:vAlign w:val="center"/>
            <w:hideMark/>
          </w:tcPr>
          <w:p w14:paraId="1AA6C687" w14:textId="41F6B412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34" w:type="dxa"/>
            <w:vMerge/>
            <w:vAlign w:val="center"/>
            <w:hideMark/>
          </w:tcPr>
          <w:p w14:paraId="0B1AE763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867" w:type="dxa"/>
            <w:vAlign w:val="center"/>
            <w:hideMark/>
          </w:tcPr>
          <w:p w14:paraId="222B793D" w14:textId="00E9D79A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78D6DC71" w14:textId="4706A91C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803482" w:rsidRPr="00803482" w14:paraId="46BEE185" w14:textId="77777777" w:rsidTr="00EA67AA">
        <w:trPr>
          <w:cantSplit/>
          <w:trHeight w:val="2908"/>
          <w:tblCellSpacing w:w="20" w:type="dxa"/>
        </w:trPr>
        <w:tc>
          <w:tcPr>
            <w:tcW w:w="1997" w:type="dxa"/>
            <w:hideMark/>
          </w:tcPr>
          <w:p w14:paraId="0C35D6DD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6368" w:type="dxa"/>
            <w:gridSpan w:val="7"/>
            <w:vMerge w:val="restart"/>
            <w:hideMark/>
          </w:tcPr>
          <w:p w14:paraId="4A265AA4" w14:textId="55F850D1" w:rsidR="00F63D18" w:rsidRDefault="00B27D46" w:rsidP="00F63D1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1. </w:t>
            </w:r>
            <w:r w:rsidR="00F63D18" w:rsidRPr="00F63D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Energoresursu informācijas sistēma</w:t>
            </w:r>
            <w:r w:rsidR="00F63D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s</w:t>
            </w:r>
            <w:r w:rsidR="00F63D18" w:rsidRPr="00F63D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(ERIS) </w:t>
            </w:r>
            <w:r w:rsidR="002F22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izstrādei un pilnveidošanai nepieciešams finansējums </w:t>
            </w:r>
            <w:r w:rsidR="00F63D18" w:rsidRPr="00F63D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260</w:t>
            </w:r>
            <w:r w:rsidR="00F63D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 000 </w:t>
            </w:r>
            <w:r w:rsidR="00547383" w:rsidRPr="0054738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euro</w:t>
            </w:r>
            <w:r w:rsidR="002F22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apmērā izdevumiem pamatkapitāla veidošanai</w:t>
            </w:r>
            <w:r w:rsidR="00EA67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, t.sk.:</w:t>
            </w:r>
          </w:p>
          <w:p w14:paraId="5B7348D0" w14:textId="0D1E49D5" w:rsidR="00EA67AA" w:rsidRPr="00EA67AA" w:rsidRDefault="00EA67AA" w:rsidP="00EA67A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- </w:t>
            </w:r>
            <w:r w:rsidRPr="00EA67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160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 000 euro </w:t>
            </w:r>
            <w:r w:rsidRPr="00EA67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sistēmas centrālā kodola izstrādei (Datu noliktava,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s</w:t>
            </w:r>
            <w:r w:rsidRPr="00EA67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istēmas portāli (iekšējais un ārējais),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</w:t>
            </w:r>
            <w:r w:rsidRPr="00EA67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latforma (WSO2),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s</w:t>
            </w:r>
            <w:r w:rsidRPr="00EA67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askarnes);</w:t>
            </w:r>
          </w:p>
          <w:p w14:paraId="70BD4B4C" w14:textId="7498DAE8" w:rsidR="00EA67AA" w:rsidRDefault="00EA67AA" w:rsidP="00EA67A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- </w:t>
            </w:r>
            <w:r w:rsidRPr="00EA67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 000 euro s</w:t>
            </w:r>
            <w:r w:rsidRPr="00EA67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istēmas energoefektivitātes moduļa izstrādei.</w:t>
            </w:r>
          </w:p>
          <w:p w14:paraId="2F57C2F3" w14:textId="77777777" w:rsidR="00EA67AA" w:rsidRDefault="00EA67AA" w:rsidP="00EA67A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EA67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Savukārt plānotais projekta realizācijas darbietilpības vērtējums ir 6500 cilvēkstundas/812,5 cilvēkdienas, jeb 40 eiro/h.</w:t>
            </w:r>
          </w:p>
          <w:p w14:paraId="28FE867E" w14:textId="1D4756C3" w:rsidR="00EA67AA" w:rsidRDefault="00EA67AA" w:rsidP="00EA67A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EA67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Plānots produkcijā nodot funkcionējošu sistēmas ietvaru un energoefektivitātes moduli ar tā darbībai nepieciešamajām saskarnēm, kas nodrošinās enerģētikas sfēras energoefektivitātes sadaļas digitalizāciju un potenciālu attīstīt pārējo enerģētikas sfēru digitalizāciju</w:t>
            </w:r>
            <w:r w:rsidR="005627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  <w:p w14:paraId="60A26334" w14:textId="1303EE4C" w:rsidR="009769D7" w:rsidRDefault="00B27D46" w:rsidP="00AC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2.</w:t>
            </w:r>
            <w:r w:rsidRPr="006861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 </w:t>
            </w:r>
            <w:r w:rsidR="009769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Nepieciešams iegādāties 78 </w:t>
            </w:r>
            <w:r w:rsidR="005473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portatīvos </w:t>
            </w:r>
            <w:r w:rsidR="009769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datorus: 78 x 1 115 </w:t>
            </w:r>
            <w:r w:rsidR="00547383" w:rsidRPr="0054738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euro</w:t>
            </w:r>
            <w:r w:rsidR="009769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 = 86 970 </w:t>
            </w:r>
            <w:r w:rsidR="00547383" w:rsidRPr="0054738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euro</w:t>
            </w:r>
            <w:r w:rsidR="009769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, t.sk.:</w:t>
            </w:r>
          </w:p>
          <w:p w14:paraId="08808D71" w14:textId="7AE85780" w:rsidR="00CB7AB6" w:rsidRPr="00EA67AA" w:rsidRDefault="0068616C" w:rsidP="00AB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6861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Konkurences padomei 1</w:t>
            </w:r>
            <w:r w:rsidR="009769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1</w:t>
            </w:r>
            <w:r w:rsidRPr="006861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datorus</w:t>
            </w:r>
            <w:r w:rsidR="009769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, </w:t>
            </w:r>
            <w:r w:rsidR="00E14B44" w:rsidRPr="006861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ūvniecības valsts kontroles birojam 41 dator</w:t>
            </w:r>
            <w:r w:rsidR="009769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u un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Ekonomikas ministrijai 26 dator</w:t>
            </w:r>
            <w:r w:rsidR="009769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us.</w:t>
            </w:r>
          </w:p>
        </w:tc>
      </w:tr>
      <w:tr w:rsidR="00803482" w:rsidRPr="00803482" w14:paraId="1F870D76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23DE915F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16131" w:type="dxa"/>
            <w:gridSpan w:val="7"/>
            <w:vMerge/>
            <w:vAlign w:val="center"/>
            <w:hideMark/>
          </w:tcPr>
          <w:p w14:paraId="2C7BAC20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803482" w:rsidRPr="00803482" w14:paraId="3E7334C9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7B26A509" w14:textId="77777777" w:rsid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6.2. detalizēts izdevumu aprēķins</w:t>
            </w:r>
          </w:p>
          <w:p w14:paraId="63C8204F" w14:textId="77777777" w:rsidR="007C3968" w:rsidRPr="007C3968" w:rsidRDefault="007C3968" w:rsidP="007C39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4DAF13B" w14:textId="77777777" w:rsidR="007C3968" w:rsidRPr="007C3968" w:rsidRDefault="007C3968" w:rsidP="007C39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84D2C10" w14:textId="77777777" w:rsidR="007C3968" w:rsidRPr="007C3968" w:rsidRDefault="007C3968" w:rsidP="007C39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8CEFCCA" w14:textId="77777777" w:rsidR="007C3968" w:rsidRDefault="007C3968" w:rsidP="007C396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1B1C266F" w14:textId="43A0544E" w:rsidR="007C3968" w:rsidRPr="007C3968" w:rsidRDefault="007C3968" w:rsidP="007C3968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131" w:type="dxa"/>
            <w:gridSpan w:val="7"/>
            <w:vMerge/>
            <w:vAlign w:val="center"/>
            <w:hideMark/>
          </w:tcPr>
          <w:p w14:paraId="21FB3D81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803482" w:rsidRPr="00803482" w14:paraId="636493A0" w14:textId="77777777" w:rsidTr="00EA67AA">
        <w:trPr>
          <w:cantSplit/>
          <w:trHeight w:val="751"/>
          <w:tblCellSpacing w:w="20" w:type="dxa"/>
        </w:trPr>
        <w:tc>
          <w:tcPr>
            <w:tcW w:w="1997" w:type="dxa"/>
            <w:hideMark/>
          </w:tcPr>
          <w:p w14:paraId="60BB7A91" w14:textId="1463353C" w:rsidR="007C3968" w:rsidRDefault="00803482" w:rsidP="00EA67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7. Amata vietu skaita izmaiņas</w:t>
            </w:r>
          </w:p>
          <w:p w14:paraId="64BCE254" w14:textId="7428EA90" w:rsidR="007C3968" w:rsidRPr="007C3968" w:rsidRDefault="007C3968" w:rsidP="007C39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68" w:type="dxa"/>
            <w:gridSpan w:val="7"/>
            <w:hideMark/>
          </w:tcPr>
          <w:p w14:paraId="3D438C27" w14:textId="68983CC2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803482" w:rsidRPr="00803482" w14:paraId="711710D8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24804AB3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8. Cita informācija</w:t>
            </w:r>
          </w:p>
        </w:tc>
        <w:tc>
          <w:tcPr>
            <w:tcW w:w="6368" w:type="dxa"/>
            <w:gridSpan w:val="7"/>
            <w:hideMark/>
          </w:tcPr>
          <w:p w14:paraId="68BE8C3E" w14:textId="135CA0F7" w:rsidR="00AB0463" w:rsidRPr="00803482" w:rsidRDefault="00EC0F10" w:rsidP="00FB1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B7AB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Finansējum</w:t>
            </w:r>
            <w:r w:rsidR="00A53657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s </w:t>
            </w:r>
            <w:r w:rsidRPr="00CB7AB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tiks pārdalīts no 74.resora „Gadskārtējā valsts budžeta izpildes procesā pārdalāmais finansējums” programmas 02.00.00 „Līdzekļi neparedzētiem gadījumiem”</w:t>
            </w:r>
            <w:r w:rsidR="00A53657">
              <w:t xml:space="preserve"> </w:t>
            </w:r>
            <w:r w:rsidR="00A53657" w:rsidRPr="00A53657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atbilstoši fa</w:t>
            </w:r>
            <w:r w:rsidR="00FB1B98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ktiski nepieciešamajam apmēram</w:t>
            </w:r>
            <w:r w:rsidR="00CB7AB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79AC312C" w14:textId="77777777" w:rsidR="00803482" w:rsidRPr="00893808" w:rsidRDefault="00803482" w:rsidP="00861CC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861CCA" w:rsidRPr="00893808" w14:paraId="25AE9B87" w14:textId="77777777" w:rsidTr="002B2F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1D614" w14:textId="77777777" w:rsidR="00861CCA" w:rsidRPr="00893808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861CCA" w:rsidRPr="00893808" w14:paraId="7FD7879E" w14:textId="77777777" w:rsidTr="002B2F2F">
        <w:trPr>
          <w:trHeight w:val="268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150DA" w14:textId="77777777" w:rsidR="00861CCA" w:rsidRPr="00893808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0A7AC318" w14:textId="77777777" w:rsidR="00861CCA" w:rsidRPr="00893808" w:rsidRDefault="00861CCA" w:rsidP="00861CC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861CCA" w:rsidRPr="00893808" w14:paraId="35E3F85A" w14:textId="77777777" w:rsidTr="002B2F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B2B97" w14:textId="77777777" w:rsidR="00861CCA" w:rsidRPr="00893808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861CCA" w:rsidRPr="00893808" w14:paraId="024D124A" w14:textId="77777777" w:rsidTr="002B2F2F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B6CE4" w14:textId="77777777" w:rsidR="00861CCA" w:rsidRPr="00893808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61C361D8" w14:textId="77777777" w:rsidR="00861CCA" w:rsidRPr="00893808" w:rsidRDefault="00861CCA" w:rsidP="00861CC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861CCA" w:rsidRPr="00893808" w14:paraId="13A0406F" w14:textId="77777777" w:rsidTr="002B2F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D87D2" w14:textId="77777777" w:rsidR="00861CCA" w:rsidRPr="00893808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861CCA" w:rsidRPr="00893808" w14:paraId="48C59CA9" w14:textId="77777777" w:rsidTr="002B2F2F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49E32" w14:textId="77777777" w:rsidR="00861CCA" w:rsidRPr="00893808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6017D795" w14:textId="77777777" w:rsidR="00861CCA" w:rsidRPr="00893808" w:rsidRDefault="00861CCA" w:rsidP="00861CC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861CCA" w:rsidRPr="00893808" w14:paraId="29A64F64" w14:textId="77777777" w:rsidTr="002B2F2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66751" w14:textId="77777777" w:rsidR="00861CCA" w:rsidRPr="00893808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861CCA" w:rsidRPr="00893808" w14:paraId="070E5BA8" w14:textId="77777777" w:rsidTr="002B2F2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0754F" w14:textId="77777777" w:rsidR="00861CCA" w:rsidRPr="00893808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14A90" w14:textId="77777777" w:rsidR="00861CCA" w:rsidRPr="00893808" w:rsidRDefault="00861CCA" w:rsidP="002B2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661B0" w14:textId="29EA5E1C" w:rsidR="00CB7AB6" w:rsidRPr="00CB7AB6" w:rsidRDefault="00B47389" w:rsidP="00E3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473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Ekonomikas ministrija, Konkurences padome un Būvniecības valsts kontroles birojs.</w:t>
            </w:r>
          </w:p>
        </w:tc>
      </w:tr>
      <w:tr w:rsidR="00861CCA" w:rsidRPr="00893808" w14:paraId="5806BF2C" w14:textId="77777777" w:rsidTr="002B2F2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EF0C8" w14:textId="77777777" w:rsidR="00861CCA" w:rsidRPr="00893808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80934" w14:textId="77777777" w:rsidR="00861CCA" w:rsidRPr="00893808" w:rsidRDefault="00861CCA" w:rsidP="002B2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5815D845" w14:textId="77777777" w:rsidR="00861CCA" w:rsidRPr="00893808" w:rsidRDefault="00861CCA" w:rsidP="002B2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6BABD" w14:textId="77777777" w:rsidR="00861CCA" w:rsidRPr="00893808" w:rsidRDefault="00861CCA" w:rsidP="002B2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861CCA" w:rsidRPr="00893808" w14:paraId="0022E799" w14:textId="77777777" w:rsidTr="002B2F2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0E503" w14:textId="77777777" w:rsidR="00861CCA" w:rsidRPr="00893808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E5863" w14:textId="77777777" w:rsidR="00861CCA" w:rsidRPr="00893808" w:rsidRDefault="00861CCA" w:rsidP="002B2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1C5EC" w14:textId="77777777" w:rsidR="00861CCA" w:rsidRPr="00893808" w:rsidRDefault="00861CCA" w:rsidP="002B2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561B8B9B" w14:textId="754F54CD" w:rsidR="00861CCA" w:rsidRPr="00893808" w:rsidRDefault="00861CCA" w:rsidP="00861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D0636" w14:textId="77777777" w:rsidR="00B52D4D" w:rsidRPr="00893808" w:rsidRDefault="00B52D4D" w:rsidP="00861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A9584" w14:textId="4E8BEFCF" w:rsidR="00B17AF9" w:rsidRPr="00893808" w:rsidRDefault="00B17AF9" w:rsidP="00B52D4D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808">
        <w:rPr>
          <w:rFonts w:ascii="Times New Roman" w:hAnsi="Times New Roman" w:cs="Times New Roman"/>
          <w:sz w:val="24"/>
          <w:szCs w:val="24"/>
        </w:rPr>
        <w:t>Ekonomikas ministrs</w:t>
      </w:r>
      <w:r w:rsidR="00B52D4D" w:rsidRPr="00893808">
        <w:rPr>
          <w:rFonts w:ascii="Times New Roman" w:hAnsi="Times New Roman" w:cs="Times New Roman"/>
          <w:sz w:val="24"/>
          <w:szCs w:val="24"/>
        </w:rPr>
        <w:tab/>
      </w:r>
      <w:r w:rsidR="00785A9A">
        <w:rPr>
          <w:rFonts w:ascii="Times New Roman" w:hAnsi="Times New Roman" w:cs="Times New Roman"/>
          <w:sz w:val="24"/>
          <w:szCs w:val="24"/>
        </w:rPr>
        <w:t xml:space="preserve">   </w:t>
      </w:r>
      <w:r w:rsidR="00B52D4D" w:rsidRPr="00893808">
        <w:rPr>
          <w:rFonts w:ascii="Times New Roman" w:hAnsi="Times New Roman" w:cs="Times New Roman"/>
          <w:sz w:val="24"/>
          <w:szCs w:val="24"/>
        </w:rPr>
        <w:t>J. Vitenbergs</w:t>
      </w:r>
    </w:p>
    <w:p w14:paraId="1FCDFEA4" w14:textId="77777777" w:rsidR="00B52D4D" w:rsidRPr="00893808" w:rsidRDefault="00B52D4D" w:rsidP="00B17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3A8C2B" w14:textId="3CAEAB40" w:rsidR="00927B1D" w:rsidRPr="00893808" w:rsidRDefault="00B17AF9" w:rsidP="00B17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808">
        <w:rPr>
          <w:rFonts w:ascii="Times New Roman" w:hAnsi="Times New Roman" w:cs="Times New Roman"/>
          <w:sz w:val="24"/>
          <w:szCs w:val="24"/>
        </w:rPr>
        <w:t>Vīza:</w:t>
      </w:r>
    </w:p>
    <w:p w14:paraId="24C384CC" w14:textId="05579335" w:rsidR="00B17AF9" w:rsidRPr="00893808" w:rsidRDefault="00716260" w:rsidP="00B52D4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1A7DF4" w:rsidRPr="00893808">
        <w:rPr>
          <w:rFonts w:ascii="Times New Roman" w:eastAsia="Calibri" w:hAnsi="Times New Roman" w:cs="Times New Roman"/>
          <w:color w:val="000000"/>
          <w:sz w:val="24"/>
          <w:szCs w:val="24"/>
        </w:rPr>
        <w:t>alsts sekretār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="004A5C8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A7DF4" w:rsidRPr="00893808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="00B52D4D" w:rsidRPr="008938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1A7DF4" w:rsidRPr="00893808">
        <w:rPr>
          <w:rFonts w:ascii="Times New Roman" w:eastAsia="Calibri" w:hAnsi="Times New Roman" w:cs="Times New Roman"/>
          <w:color w:val="000000"/>
          <w:sz w:val="24"/>
          <w:szCs w:val="24"/>
        </w:rPr>
        <w:t>Valantis</w:t>
      </w:r>
    </w:p>
    <w:sectPr w:rsidR="00B17AF9" w:rsidRPr="00893808" w:rsidSect="006E39A3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4F1E0" w14:textId="77777777" w:rsidR="00F577EA" w:rsidRDefault="00F577EA" w:rsidP="00581E17">
      <w:pPr>
        <w:spacing w:after="0" w:line="240" w:lineRule="auto"/>
      </w:pPr>
      <w:r>
        <w:separator/>
      </w:r>
    </w:p>
  </w:endnote>
  <w:endnote w:type="continuationSeparator" w:id="0">
    <w:p w14:paraId="0E161B3E" w14:textId="77777777" w:rsidR="00F577EA" w:rsidRDefault="00F577EA" w:rsidP="0058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C3DA6" w14:textId="4990093A" w:rsidR="002B2F2F" w:rsidRPr="00C9243A" w:rsidRDefault="004814CD" w:rsidP="00C9243A">
    <w:pPr>
      <w:pStyle w:val="Footer"/>
    </w:pPr>
    <w:r w:rsidRPr="004814CD">
      <w:rPr>
        <w:rFonts w:ascii="Times New Roman" w:hAnsi="Times New Roman" w:cs="Times New Roman"/>
        <w:sz w:val="20"/>
        <w:szCs w:val="20"/>
      </w:rPr>
      <w:t>EMAnot_1</w:t>
    </w:r>
    <w:r w:rsidR="00894443">
      <w:rPr>
        <w:rFonts w:ascii="Times New Roman" w:hAnsi="Times New Roman" w:cs="Times New Roman"/>
        <w:sz w:val="20"/>
        <w:szCs w:val="20"/>
      </w:rPr>
      <w:t>7</w:t>
    </w:r>
    <w:r w:rsidRPr="004814CD">
      <w:rPr>
        <w:rFonts w:ascii="Times New Roman" w:hAnsi="Times New Roman" w:cs="Times New Roman"/>
        <w:sz w:val="20"/>
        <w:szCs w:val="20"/>
      </w:rPr>
      <w:t>092020_no_LNG</w:t>
    </w:r>
    <w:r w:rsidR="00C9243A" w:rsidRPr="00C9243A">
      <w:rPr>
        <w:rFonts w:ascii="Times New Roman" w:hAnsi="Times New Roman" w:cs="Times New Roman"/>
        <w:sz w:val="20"/>
        <w:szCs w:val="20"/>
      </w:rPr>
      <w:t>.docx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DA029" w14:textId="1DA96258" w:rsidR="002B2F2F" w:rsidRPr="004814CD" w:rsidRDefault="004814CD" w:rsidP="001D5382">
    <w:pPr>
      <w:pStyle w:val="Footer"/>
      <w:rPr>
        <w:rFonts w:ascii="Times New Roman" w:hAnsi="Times New Roman" w:cs="Times New Roman"/>
        <w:sz w:val="20"/>
        <w:szCs w:val="20"/>
      </w:rPr>
    </w:pPr>
    <w:r w:rsidRPr="004814CD">
      <w:rPr>
        <w:rFonts w:ascii="Times New Roman" w:hAnsi="Times New Roman" w:cs="Times New Roman"/>
        <w:sz w:val="20"/>
        <w:szCs w:val="20"/>
      </w:rPr>
      <w:t>EMAnot_1</w:t>
    </w:r>
    <w:r w:rsidR="00894443">
      <w:rPr>
        <w:rFonts w:ascii="Times New Roman" w:hAnsi="Times New Roman" w:cs="Times New Roman"/>
        <w:sz w:val="20"/>
        <w:szCs w:val="20"/>
      </w:rPr>
      <w:t>7</w:t>
    </w:r>
    <w:r w:rsidRPr="004814CD">
      <w:rPr>
        <w:rFonts w:ascii="Times New Roman" w:hAnsi="Times New Roman" w:cs="Times New Roman"/>
        <w:sz w:val="20"/>
        <w:szCs w:val="20"/>
      </w:rPr>
      <w:t>092020_no_LNG</w:t>
    </w:r>
    <w:r w:rsidR="001D5382" w:rsidRPr="004814CD">
      <w:rPr>
        <w:rFonts w:ascii="Times New Roman" w:hAnsi="Times New Roman" w:cs="Times New Roman"/>
        <w:sz w:val="20"/>
        <w:szCs w:val="20"/>
      </w:rPr>
      <w:t>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4C75C" w14:textId="77777777" w:rsidR="00F577EA" w:rsidRDefault="00F577EA" w:rsidP="00581E17">
      <w:pPr>
        <w:spacing w:after="0" w:line="240" w:lineRule="auto"/>
      </w:pPr>
      <w:r>
        <w:separator/>
      </w:r>
    </w:p>
  </w:footnote>
  <w:footnote w:type="continuationSeparator" w:id="0">
    <w:p w14:paraId="20305501" w14:textId="77777777" w:rsidR="00F577EA" w:rsidRDefault="00F577EA" w:rsidP="00581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57F4323" w14:textId="5F9DB2A3" w:rsidR="002B2F2F" w:rsidRPr="00652978" w:rsidRDefault="00900E56">
        <w:pPr>
          <w:pStyle w:val="Header"/>
          <w:jc w:val="center"/>
          <w:rPr>
            <w:rFonts w:ascii="Times New Roman" w:hAnsi="Times New Roman" w:cs="Times New Roman"/>
          </w:rPr>
        </w:pPr>
        <w:r w:rsidRPr="00652978">
          <w:rPr>
            <w:rFonts w:ascii="Times New Roman" w:hAnsi="Times New Roman" w:cs="Times New Roman"/>
          </w:rPr>
          <w:fldChar w:fldCharType="begin"/>
        </w:r>
        <w:r w:rsidR="002B2F2F" w:rsidRPr="00652978">
          <w:rPr>
            <w:rFonts w:ascii="Times New Roman" w:hAnsi="Times New Roman" w:cs="Times New Roman"/>
          </w:rPr>
          <w:instrText xml:space="preserve"> PAGE   \* MERGEFORMAT </w:instrText>
        </w:r>
        <w:r w:rsidRPr="00652978">
          <w:rPr>
            <w:rFonts w:ascii="Times New Roman" w:hAnsi="Times New Roman" w:cs="Times New Roman"/>
          </w:rPr>
          <w:fldChar w:fldCharType="separate"/>
        </w:r>
        <w:r w:rsidR="00FB1B98">
          <w:rPr>
            <w:rFonts w:ascii="Times New Roman" w:hAnsi="Times New Roman" w:cs="Times New Roman"/>
            <w:noProof/>
          </w:rPr>
          <w:t>5</w:t>
        </w:r>
        <w:r w:rsidRPr="00652978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35F09"/>
    <w:multiLevelType w:val="hybridMultilevel"/>
    <w:tmpl w:val="6854D5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64903"/>
    <w:multiLevelType w:val="hybridMultilevel"/>
    <w:tmpl w:val="AF8C3BF6"/>
    <w:lvl w:ilvl="0" w:tplc="4A262AE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94AE8"/>
    <w:multiLevelType w:val="hybridMultilevel"/>
    <w:tmpl w:val="FA68F2E6"/>
    <w:lvl w:ilvl="0" w:tplc="D4F08EF6">
      <w:start w:val="1"/>
      <w:numFmt w:val="decimal"/>
      <w:lvlText w:val="%1)"/>
      <w:lvlJc w:val="left"/>
      <w:pPr>
        <w:ind w:left="85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9" w:hanging="360"/>
      </w:pPr>
    </w:lvl>
    <w:lvl w:ilvl="2" w:tplc="0426001B" w:tentative="1">
      <w:start w:val="1"/>
      <w:numFmt w:val="lowerRoman"/>
      <w:lvlText w:val="%3."/>
      <w:lvlJc w:val="right"/>
      <w:pPr>
        <w:ind w:left="2299" w:hanging="180"/>
      </w:pPr>
    </w:lvl>
    <w:lvl w:ilvl="3" w:tplc="0426000F" w:tentative="1">
      <w:start w:val="1"/>
      <w:numFmt w:val="decimal"/>
      <w:lvlText w:val="%4."/>
      <w:lvlJc w:val="left"/>
      <w:pPr>
        <w:ind w:left="3019" w:hanging="360"/>
      </w:pPr>
    </w:lvl>
    <w:lvl w:ilvl="4" w:tplc="04260019" w:tentative="1">
      <w:start w:val="1"/>
      <w:numFmt w:val="lowerLetter"/>
      <w:lvlText w:val="%5."/>
      <w:lvlJc w:val="left"/>
      <w:pPr>
        <w:ind w:left="3739" w:hanging="360"/>
      </w:pPr>
    </w:lvl>
    <w:lvl w:ilvl="5" w:tplc="0426001B" w:tentative="1">
      <w:start w:val="1"/>
      <w:numFmt w:val="lowerRoman"/>
      <w:lvlText w:val="%6."/>
      <w:lvlJc w:val="right"/>
      <w:pPr>
        <w:ind w:left="4459" w:hanging="180"/>
      </w:pPr>
    </w:lvl>
    <w:lvl w:ilvl="6" w:tplc="0426000F" w:tentative="1">
      <w:start w:val="1"/>
      <w:numFmt w:val="decimal"/>
      <w:lvlText w:val="%7."/>
      <w:lvlJc w:val="left"/>
      <w:pPr>
        <w:ind w:left="5179" w:hanging="360"/>
      </w:pPr>
    </w:lvl>
    <w:lvl w:ilvl="7" w:tplc="04260019" w:tentative="1">
      <w:start w:val="1"/>
      <w:numFmt w:val="lowerLetter"/>
      <w:lvlText w:val="%8."/>
      <w:lvlJc w:val="left"/>
      <w:pPr>
        <w:ind w:left="5899" w:hanging="360"/>
      </w:pPr>
    </w:lvl>
    <w:lvl w:ilvl="8" w:tplc="0426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A3"/>
    <w:rsid w:val="0000204B"/>
    <w:rsid w:val="00006452"/>
    <w:rsid w:val="00015A21"/>
    <w:rsid w:val="00024A24"/>
    <w:rsid w:val="0003367A"/>
    <w:rsid w:val="00075CD8"/>
    <w:rsid w:val="00083089"/>
    <w:rsid w:val="000A55B9"/>
    <w:rsid w:val="000B5BF9"/>
    <w:rsid w:val="000C7667"/>
    <w:rsid w:val="000F5364"/>
    <w:rsid w:val="00124D48"/>
    <w:rsid w:val="00127E0C"/>
    <w:rsid w:val="00145FC4"/>
    <w:rsid w:val="00152BED"/>
    <w:rsid w:val="00182272"/>
    <w:rsid w:val="001A5713"/>
    <w:rsid w:val="001A7DF4"/>
    <w:rsid w:val="001D5382"/>
    <w:rsid w:val="001D63F1"/>
    <w:rsid w:val="002110CC"/>
    <w:rsid w:val="00223812"/>
    <w:rsid w:val="00261335"/>
    <w:rsid w:val="0026183A"/>
    <w:rsid w:val="00264DF4"/>
    <w:rsid w:val="002905D1"/>
    <w:rsid w:val="002968FB"/>
    <w:rsid w:val="002A61C3"/>
    <w:rsid w:val="002B2F2F"/>
    <w:rsid w:val="002C386C"/>
    <w:rsid w:val="002C4230"/>
    <w:rsid w:val="002E2D32"/>
    <w:rsid w:val="002F0587"/>
    <w:rsid w:val="002F22EB"/>
    <w:rsid w:val="00301E61"/>
    <w:rsid w:val="0032094A"/>
    <w:rsid w:val="00366CB5"/>
    <w:rsid w:val="0036767F"/>
    <w:rsid w:val="00374288"/>
    <w:rsid w:val="003A2FA3"/>
    <w:rsid w:val="003B4691"/>
    <w:rsid w:val="003E1833"/>
    <w:rsid w:val="003F071D"/>
    <w:rsid w:val="003F2EAB"/>
    <w:rsid w:val="0040623C"/>
    <w:rsid w:val="00406904"/>
    <w:rsid w:val="00424FD7"/>
    <w:rsid w:val="004467F8"/>
    <w:rsid w:val="00473EA9"/>
    <w:rsid w:val="004814CD"/>
    <w:rsid w:val="00485AE9"/>
    <w:rsid w:val="004A487A"/>
    <w:rsid w:val="004A5C82"/>
    <w:rsid w:val="004A631C"/>
    <w:rsid w:val="004E02EB"/>
    <w:rsid w:val="00511941"/>
    <w:rsid w:val="00524DEE"/>
    <w:rsid w:val="00547383"/>
    <w:rsid w:val="005627A9"/>
    <w:rsid w:val="005653A6"/>
    <w:rsid w:val="00575BC5"/>
    <w:rsid w:val="00576A8F"/>
    <w:rsid w:val="00581E17"/>
    <w:rsid w:val="00585DAB"/>
    <w:rsid w:val="005955C8"/>
    <w:rsid w:val="005B6F6E"/>
    <w:rsid w:val="005C125B"/>
    <w:rsid w:val="005D1A71"/>
    <w:rsid w:val="005E63AF"/>
    <w:rsid w:val="005E7CD3"/>
    <w:rsid w:val="005F66AD"/>
    <w:rsid w:val="0060553E"/>
    <w:rsid w:val="00610A41"/>
    <w:rsid w:val="00622F45"/>
    <w:rsid w:val="00647DFF"/>
    <w:rsid w:val="00662675"/>
    <w:rsid w:val="00676E7A"/>
    <w:rsid w:val="0068616C"/>
    <w:rsid w:val="006A75ED"/>
    <w:rsid w:val="006C3F71"/>
    <w:rsid w:val="006E39A3"/>
    <w:rsid w:val="006E402D"/>
    <w:rsid w:val="006F6E37"/>
    <w:rsid w:val="006F7701"/>
    <w:rsid w:val="00707E22"/>
    <w:rsid w:val="00710A74"/>
    <w:rsid w:val="00716260"/>
    <w:rsid w:val="00741571"/>
    <w:rsid w:val="00743063"/>
    <w:rsid w:val="00745D63"/>
    <w:rsid w:val="00753669"/>
    <w:rsid w:val="007629C2"/>
    <w:rsid w:val="00770064"/>
    <w:rsid w:val="00785A9A"/>
    <w:rsid w:val="007B6023"/>
    <w:rsid w:val="007C3968"/>
    <w:rsid w:val="007C3CC4"/>
    <w:rsid w:val="007D06B6"/>
    <w:rsid w:val="007D0958"/>
    <w:rsid w:val="007E2231"/>
    <w:rsid w:val="007F062A"/>
    <w:rsid w:val="007F2CBF"/>
    <w:rsid w:val="007F3447"/>
    <w:rsid w:val="00803482"/>
    <w:rsid w:val="00803DFC"/>
    <w:rsid w:val="008274CE"/>
    <w:rsid w:val="00837A9D"/>
    <w:rsid w:val="00837DFA"/>
    <w:rsid w:val="008442EA"/>
    <w:rsid w:val="00860079"/>
    <w:rsid w:val="00861CCA"/>
    <w:rsid w:val="0086256A"/>
    <w:rsid w:val="00867639"/>
    <w:rsid w:val="00870564"/>
    <w:rsid w:val="00872D9E"/>
    <w:rsid w:val="00881697"/>
    <w:rsid w:val="00893808"/>
    <w:rsid w:val="00894443"/>
    <w:rsid w:val="008B26F0"/>
    <w:rsid w:val="008C58C8"/>
    <w:rsid w:val="008D7C94"/>
    <w:rsid w:val="008E4593"/>
    <w:rsid w:val="009009B6"/>
    <w:rsid w:val="00900E56"/>
    <w:rsid w:val="00903326"/>
    <w:rsid w:val="009069C2"/>
    <w:rsid w:val="009159A9"/>
    <w:rsid w:val="00916BC6"/>
    <w:rsid w:val="00927B1D"/>
    <w:rsid w:val="0094348F"/>
    <w:rsid w:val="00945A80"/>
    <w:rsid w:val="00960EC7"/>
    <w:rsid w:val="00967A33"/>
    <w:rsid w:val="00970C5C"/>
    <w:rsid w:val="00974812"/>
    <w:rsid w:val="009769D7"/>
    <w:rsid w:val="009821D6"/>
    <w:rsid w:val="009B181A"/>
    <w:rsid w:val="009B4A47"/>
    <w:rsid w:val="009C063F"/>
    <w:rsid w:val="009D18DD"/>
    <w:rsid w:val="009D5089"/>
    <w:rsid w:val="009F035A"/>
    <w:rsid w:val="00A013CB"/>
    <w:rsid w:val="00A215E8"/>
    <w:rsid w:val="00A22F20"/>
    <w:rsid w:val="00A344C7"/>
    <w:rsid w:val="00A41225"/>
    <w:rsid w:val="00A4239B"/>
    <w:rsid w:val="00A520BD"/>
    <w:rsid w:val="00A53657"/>
    <w:rsid w:val="00A60131"/>
    <w:rsid w:val="00A82AE1"/>
    <w:rsid w:val="00A927D3"/>
    <w:rsid w:val="00AA778A"/>
    <w:rsid w:val="00AB0463"/>
    <w:rsid w:val="00AB3F13"/>
    <w:rsid w:val="00AC5334"/>
    <w:rsid w:val="00AC64B9"/>
    <w:rsid w:val="00AE4398"/>
    <w:rsid w:val="00AF6234"/>
    <w:rsid w:val="00B17AF9"/>
    <w:rsid w:val="00B21C01"/>
    <w:rsid w:val="00B21F11"/>
    <w:rsid w:val="00B27609"/>
    <w:rsid w:val="00B27D46"/>
    <w:rsid w:val="00B47389"/>
    <w:rsid w:val="00B508CF"/>
    <w:rsid w:val="00B52D4D"/>
    <w:rsid w:val="00B535D7"/>
    <w:rsid w:val="00B97BDE"/>
    <w:rsid w:val="00BA26DD"/>
    <w:rsid w:val="00BD1ED0"/>
    <w:rsid w:val="00BE3AFD"/>
    <w:rsid w:val="00BE6D1A"/>
    <w:rsid w:val="00BF0CEA"/>
    <w:rsid w:val="00BF69A3"/>
    <w:rsid w:val="00C0501E"/>
    <w:rsid w:val="00C32A34"/>
    <w:rsid w:val="00C400AF"/>
    <w:rsid w:val="00C41A3E"/>
    <w:rsid w:val="00C46258"/>
    <w:rsid w:val="00C7405E"/>
    <w:rsid w:val="00C746F3"/>
    <w:rsid w:val="00C74FD9"/>
    <w:rsid w:val="00C9243A"/>
    <w:rsid w:val="00CA230F"/>
    <w:rsid w:val="00CB41FC"/>
    <w:rsid w:val="00CB50E0"/>
    <w:rsid w:val="00CB7AB6"/>
    <w:rsid w:val="00CC5C89"/>
    <w:rsid w:val="00CC616B"/>
    <w:rsid w:val="00CD5822"/>
    <w:rsid w:val="00CF66E6"/>
    <w:rsid w:val="00D20739"/>
    <w:rsid w:val="00D26BD5"/>
    <w:rsid w:val="00D32879"/>
    <w:rsid w:val="00D50171"/>
    <w:rsid w:val="00D506EE"/>
    <w:rsid w:val="00D77DFD"/>
    <w:rsid w:val="00D94B14"/>
    <w:rsid w:val="00D97993"/>
    <w:rsid w:val="00DB61AD"/>
    <w:rsid w:val="00DD0323"/>
    <w:rsid w:val="00DE1F96"/>
    <w:rsid w:val="00DF5C85"/>
    <w:rsid w:val="00E00173"/>
    <w:rsid w:val="00E00D1A"/>
    <w:rsid w:val="00E14B44"/>
    <w:rsid w:val="00E2228E"/>
    <w:rsid w:val="00E311D1"/>
    <w:rsid w:val="00E34728"/>
    <w:rsid w:val="00E42D32"/>
    <w:rsid w:val="00E55B51"/>
    <w:rsid w:val="00E753CF"/>
    <w:rsid w:val="00E8756B"/>
    <w:rsid w:val="00E87644"/>
    <w:rsid w:val="00EA2E5A"/>
    <w:rsid w:val="00EA67AA"/>
    <w:rsid w:val="00EB3918"/>
    <w:rsid w:val="00EC0F10"/>
    <w:rsid w:val="00EC7474"/>
    <w:rsid w:val="00EC79CB"/>
    <w:rsid w:val="00ED2FD1"/>
    <w:rsid w:val="00ED5B4F"/>
    <w:rsid w:val="00EF4E87"/>
    <w:rsid w:val="00EF6FA9"/>
    <w:rsid w:val="00F0134D"/>
    <w:rsid w:val="00F06932"/>
    <w:rsid w:val="00F11FB4"/>
    <w:rsid w:val="00F124E2"/>
    <w:rsid w:val="00F217AC"/>
    <w:rsid w:val="00F24A15"/>
    <w:rsid w:val="00F577EA"/>
    <w:rsid w:val="00F63D18"/>
    <w:rsid w:val="00FB1B98"/>
    <w:rsid w:val="00FC3B78"/>
    <w:rsid w:val="00FC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67E2BD45"/>
  <w15:docId w15:val="{2CE0E7D7-F59C-40F5-9BBE-6A186DBF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9A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9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39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9A3"/>
  </w:style>
  <w:style w:type="paragraph" w:styleId="Footer">
    <w:name w:val="footer"/>
    <w:basedOn w:val="Normal"/>
    <w:link w:val="FooterChar"/>
    <w:uiPriority w:val="99"/>
    <w:unhideWhenUsed/>
    <w:rsid w:val="006E39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9A3"/>
  </w:style>
  <w:style w:type="paragraph" w:styleId="NormalWeb">
    <w:name w:val="Normal (Web)"/>
    <w:basedOn w:val="Normal"/>
    <w:uiPriority w:val="99"/>
    <w:unhideWhenUsed/>
    <w:rsid w:val="006E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">
    <w:name w:val="Body text_"/>
    <w:basedOn w:val="DefaultParagraphFont"/>
    <w:link w:val="BodyText1"/>
    <w:rsid w:val="006E39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6E39A3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iskr">
    <w:name w:val="naiskr"/>
    <w:basedOn w:val="Normal"/>
    <w:uiPriority w:val="99"/>
    <w:rsid w:val="006E39A3"/>
    <w:pPr>
      <w:spacing w:before="75" w:after="75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9069C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2 Char"/>
    <w:link w:val="ListParagraph"/>
    <w:uiPriority w:val="99"/>
    <w:locked/>
    <w:rsid w:val="009069C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D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6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A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A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A8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05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05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05D1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4FD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F66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6481">
          <w:marLeft w:val="518"/>
          <w:marRight w:val="0"/>
          <w:marTop w:val="28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3B62B-B94F-4719-90F0-3BB572A4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5710</Words>
  <Characters>3255</Characters>
  <Application>Microsoft Office Word</Application>
  <DocSecurity>0</DocSecurity>
  <Lines>27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juriss</dc:creator>
  <cp:keywords/>
  <dc:description/>
  <cp:lastModifiedBy>Marija Zeida</cp:lastModifiedBy>
  <cp:revision>15</cp:revision>
  <cp:lastPrinted>2020-09-17T08:44:00Z</cp:lastPrinted>
  <dcterms:created xsi:type="dcterms:W3CDTF">2020-09-17T07:23:00Z</dcterms:created>
  <dcterms:modified xsi:type="dcterms:W3CDTF">2020-09-17T12:03:00Z</dcterms:modified>
</cp:coreProperties>
</file>