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E523F7" w:rsidRDefault="00E26B8C" w:rsidP="00140EDF">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E523F7">
        <w:rPr>
          <w:rFonts w:ascii="Times New Roman" w:eastAsia="Times New Roman" w:hAnsi="Times New Roman" w:cs="Times New Roman"/>
          <w:bCs/>
          <w:sz w:val="24"/>
          <w:szCs w:val="24"/>
          <w:lang w:eastAsia="lv-LV"/>
        </w:rPr>
        <w:t xml:space="preserve">Ministru kabineta rīkojuma </w:t>
      </w:r>
      <w:r w:rsidR="00894C55" w:rsidRPr="00E523F7">
        <w:rPr>
          <w:rFonts w:ascii="Times New Roman" w:eastAsia="Times New Roman" w:hAnsi="Times New Roman" w:cs="Times New Roman"/>
          <w:bCs/>
          <w:sz w:val="24"/>
          <w:szCs w:val="24"/>
          <w:lang w:eastAsia="lv-LV"/>
        </w:rPr>
        <w:t>projekta</w:t>
      </w:r>
    </w:p>
    <w:p w14:paraId="3AE7E5EE" w14:textId="0B00AA94" w:rsidR="00042EA9" w:rsidRPr="00140EDF" w:rsidRDefault="005B4AB0" w:rsidP="00140EDF">
      <w:pPr>
        <w:tabs>
          <w:tab w:val="left" w:pos="6663"/>
        </w:tabs>
        <w:spacing w:after="0" w:line="240" w:lineRule="auto"/>
        <w:jc w:val="center"/>
        <w:rPr>
          <w:rFonts w:ascii="Times New Roman" w:eastAsia="Times New Roman" w:hAnsi="Times New Roman" w:cs="Times New Roman"/>
          <w:kern w:val="1"/>
          <w:sz w:val="28"/>
          <w:szCs w:val="28"/>
        </w:rPr>
      </w:pPr>
      <w:r w:rsidRPr="00140EDF">
        <w:rPr>
          <w:rFonts w:ascii="Times New Roman" w:hAnsi="Times New Roman" w:cs="Times New Roman"/>
          <w:b/>
          <w:sz w:val="24"/>
          <w:szCs w:val="24"/>
        </w:rPr>
        <w:t>“</w:t>
      </w:r>
      <w:r w:rsidR="00140EDF" w:rsidRPr="00140EDF">
        <w:rPr>
          <w:rFonts w:ascii="Times New Roman" w:eastAsia="Times New Roman" w:hAnsi="Times New Roman" w:cs="Times New Roman"/>
          <w:b/>
          <w:kern w:val="1"/>
          <w:sz w:val="24"/>
          <w:szCs w:val="24"/>
        </w:rPr>
        <w:t>Par valsts nekustamā īpašuma “Lokatori”, Rojā, Rojas novadā, nodošanu Zemkopības ministrijas valdījumā</w:t>
      </w:r>
      <w:r w:rsidR="00140EDF">
        <w:rPr>
          <w:rFonts w:ascii="Times New Roman" w:eastAsia="Times New Roman" w:hAnsi="Times New Roman" w:cs="Times New Roman"/>
          <w:kern w:val="1"/>
          <w:sz w:val="28"/>
          <w:szCs w:val="28"/>
        </w:rPr>
        <w:t xml:space="preserve">” </w:t>
      </w:r>
      <w:r w:rsidR="00894C55" w:rsidRPr="005B4AB0">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E523F7" w14:paraId="7B076416" w14:textId="77777777" w:rsidTr="003F4E8F">
        <w:tc>
          <w:tcPr>
            <w:tcW w:w="5000" w:type="pct"/>
            <w:gridSpan w:val="2"/>
          </w:tcPr>
          <w:p w14:paraId="6D6C9E72" w14:textId="77777777" w:rsidR="00042EA9" w:rsidRPr="00E523F7"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Tiesību akta projekta anotācijas kopsavilkums</w:t>
            </w:r>
          </w:p>
        </w:tc>
      </w:tr>
      <w:tr w:rsidR="00042EA9" w:rsidRPr="00E523F7" w14:paraId="77375CEA" w14:textId="77777777" w:rsidTr="003F4E8F">
        <w:tc>
          <w:tcPr>
            <w:tcW w:w="1795" w:type="pct"/>
          </w:tcPr>
          <w:p w14:paraId="659796C0" w14:textId="77777777" w:rsidR="00042EA9" w:rsidRPr="00E523F7"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398C470B" w14:textId="77777777" w:rsidR="00BF0730" w:rsidRDefault="007F2563" w:rsidP="009D219D">
            <w:pPr>
              <w:ind w:firstLine="720"/>
              <w:jc w:val="both"/>
              <w:rPr>
                <w:rFonts w:ascii="Times New Roman" w:hAnsi="Times New Roman" w:cs="Times New Roman"/>
                <w:bCs/>
                <w:sz w:val="24"/>
                <w:szCs w:val="24"/>
              </w:rPr>
            </w:pPr>
            <w:r w:rsidRPr="007F2563">
              <w:rPr>
                <w:rFonts w:ascii="Times New Roman" w:hAnsi="Times New Roman" w:cs="Times New Roman"/>
                <w:bCs/>
                <w:sz w:val="24"/>
                <w:szCs w:val="24"/>
              </w:rPr>
              <w:t>Izstrādātā Ministru kabineta rīkojuma</w:t>
            </w:r>
            <w:r w:rsidRPr="007F2563">
              <w:rPr>
                <w:rFonts w:ascii="Times New Roman" w:hAnsi="Times New Roman" w:cs="Times New Roman"/>
                <w:b/>
                <w:sz w:val="24"/>
                <w:szCs w:val="24"/>
              </w:rPr>
              <w:t xml:space="preserve"> </w:t>
            </w:r>
            <w:r w:rsidRPr="007F2563">
              <w:rPr>
                <w:rFonts w:ascii="Times New Roman" w:hAnsi="Times New Roman" w:cs="Times New Roman"/>
                <w:bCs/>
                <w:sz w:val="24"/>
                <w:szCs w:val="24"/>
              </w:rPr>
              <w:t xml:space="preserve">projekta “Par valsts nekustamā īpašuma “Lokatori”, Rojā, Rojas novadā, nodošanu Zemkopības ministrijas valdījumā” (turpmāk – rīkojuma projekts) mērķis un būtība ir nodot Zemkopības ministrijas valdījumā Finanšu ministrijas valdījumā esošo nekustamo īpašumu, </w:t>
            </w:r>
            <w:r w:rsidR="00250650">
              <w:rPr>
                <w:rFonts w:ascii="Times New Roman" w:hAnsi="Times New Roman" w:cs="Times New Roman"/>
                <w:bCs/>
                <w:sz w:val="24"/>
                <w:szCs w:val="24"/>
              </w:rPr>
              <w:t xml:space="preserve">kurš atsavināšanas aprobežojumu dēļ nav atsavināms, un </w:t>
            </w:r>
            <w:r w:rsidRPr="007F2563">
              <w:rPr>
                <w:rFonts w:ascii="Times New Roman" w:hAnsi="Times New Roman" w:cs="Times New Roman"/>
                <w:bCs/>
                <w:sz w:val="24"/>
                <w:szCs w:val="24"/>
              </w:rPr>
              <w:t>kura sastāvā ir meža zeme, tādejādi atbrīvojot Finanšu ministriju (valsts akciju sabiedrību „Valsts nekustamie īpašumi”) no tai neraksturīgas funkcijas (valsts meža zemes apsaimniekošanas) veikšanas.</w:t>
            </w:r>
          </w:p>
          <w:p w14:paraId="43CEFFC7" w14:textId="558E516E" w:rsidR="008F47EC" w:rsidRPr="009D219D" w:rsidRDefault="008F47EC" w:rsidP="009D219D">
            <w:pPr>
              <w:ind w:firstLine="720"/>
              <w:jc w:val="both"/>
              <w:rPr>
                <w:rFonts w:ascii="Times New Roman" w:hAnsi="Times New Roman" w:cs="Times New Roman"/>
                <w:bCs/>
                <w:sz w:val="24"/>
                <w:szCs w:val="24"/>
              </w:rPr>
            </w:pPr>
            <w:r w:rsidRPr="008F47EC">
              <w:rPr>
                <w:rFonts w:ascii="Times New Roman" w:hAnsi="Times New Roman" w:cs="Times New Roman"/>
                <w:bCs/>
                <w:sz w:val="24"/>
                <w:szCs w:val="24"/>
              </w:rPr>
              <w:t>Ministru kabineta rīkojums stāsies spēkā tā parakstīšanas brīdī.</w:t>
            </w:r>
          </w:p>
        </w:tc>
      </w:tr>
    </w:tbl>
    <w:p w14:paraId="21F4853B" w14:textId="77777777" w:rsidR="00916448" w:rsidRPr="00E523F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523F7"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izstrādes nepieciešamība</w:t>
            </w:r>
          </w:p>
        </w:tc>
      </w:tr>
      <w:tr w:rsidR="00894C55" w:rsidRPr="00E523F7"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195B7F0" w14:textId="73BDBED2" w:rsidR="008F148C" w:rsidRPr="00694A9A" w:rsidRDefault="009D79BF" w:rsidP="00694A9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w:t>
            </w:r>
            <w:r w:rsidR="008F148C" w:rsidRPr="00694A9A">
              <w:rPr>
                <w:rFonts w:ascii="Times New Roman" w:eastAsia="Times New Roman" w:hAnsi="Times New Roman" w:cs="Times New Roman"/>
                <w:sz w:val="24"/>
                <w:szCs w:val="24"/>
              </w:rPr>
              <w:t xml:space="preserve"> ministrijas iniciatīva.</w:t>
            </w:r>
            <w:r w:rsidR="00B3523C" w:rsidRPr="00694A9A">
              <w:rPr>
                <w:rFonts w:ascii="Times New Roman" w:eastAsia="Times New Roman" w:hAnsi="Times New Roman" w:cs="Times New Roman"/>
                <w:sz w:val="24"/>
                <w:szCs w:val="24"/>
              </w:rPr>
              <w:t xml:space="preserve"> </w:t>
            </w:r>
          </w:p>
          <w:p w14:paraId="39F5F8DC" w14:textId="2F311D3B" w:rsidR="004B074E" w:rsidRPr="00E523F7" w:rsidRDefault="006066B9" w:rsidP="00694A9A">
            <w:pPr>
              <w:spacing w:after="0" w:line="240" w:lineRule="auto"/>
              <w:ind w:right="57"/>
              <w:jc w:val="both"/>
              <w:rPr>
                <w:rFonts w:ascii="Times New Roman" w:eastAsia="Times New Roman" w:hAnsi="Times New Roman" w:cs="Times New Roman"/>
                <w:sz w:val="24"/>
                <w:szCs w:val="24"/>
              </w:rPr>
            </w:pPr>
            <w:r w:rsidRPr="00694A9A">
              <w:rPr>
                <w:rFonts w:ascii="Times New Roman" w:hAnsi="Times New Roman" w:cs="Times New Roman"/>
                <w:sz w:val="24"/>
                <w:szCs w:val="24"/>
              </w:rPr>
              <w:t>Likuma “</w:t>
            </w:r>
            <w:r w:rsidRPr="00694A9A">
              <w:rPr>
                <w:rFonts w:ascii="Times New Roman" w:hAnsi="Times New Roman" w:cs="Times New Roman"/>
                <w:bCs/>
                <w:sz w:val="24"/>
                <w:szCs w:val="24"/>
              </w:rPr>
              <w:t>Par valsts un pašvaldību zemes īpašuma tiesībām un to nostiprināšanu zemesgrāmatās” 8.panta ceturtā daļa.</w:t>
            </w:r>
          </w:p>
        </w:tc>
      </w:tr>
      <w:tr w:rsidR="00894C55" w:rsidRPr="00D85C65"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D85C65" w:rsidRDefault="00894C55" w:rsidP="00894C55">
            <w:pPr>
              <w:spacing w:before="100" w:beforeAutospacing="1" w:after="100" w:afterAutospacing="1" w:line="293" w:lineRule="atLeast"/>
              <w:jc w:val="center"/>
              <w:rPr>
                <w:rFonts w:ascii="Times New Roman" w:hAnsi="Times New Roman" w:cs="Times New Roman"/>
                <w:bCs/>
                <w:sz w:val="24"/>
                <w:szCs w:val="24"/>
              </w:rPr>
            </w:pPr>
            <w:r w:rsidRPr="00D85C65">
              <w:rPr>
                <w:rFonts w:ascii="Times New Roman" w:hAnsi="Times New Roman" w:cs="Times New Roman"/>
                <w:bCs/>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2E19EACD" w14:textId="77777777" w:rsidR="00894C55" w:rsidRDefault="00894C55" w:rsidP="00894C55">
            <w:pPr>
              <w:spacing w:after="0" w:line="240" w:lineRule="auto"/>
              <w:rPr>
                <w:rFonts w:ascii="Times New Roman" w:hAnsi="Times New Roman" w:cs="Times New Roman"/>
                <w:bCs/>
                <w:sz w:val="24"/>
                <w:szCs w:val="24"/>
              </w:rPr>
            </w:pPr>
            <w:r w:rsidRPr="00D85C65">
              <w:rPr>
                <w:rFonts w:ascii="Times New Roman" w:hAnsi="Times New Roman" w:cs="Times New Roman"/>
                <w:bCs/>
                <w:sz w:val="24"/>
                <w:szCs w:val="24"/>
              </w:rPr>
              <w:t>Pašreizējā situācija un problēmas, kuru risināšanai tiesību akta projekts izstrādāts, tiesiskā regulējuma mērķis un būtība</w:t>
            </w:r>
          </w:p>
          <w:p w14:paraId="5A6341DD" w14:textId="77777777" w:rsidR="008B59BC" w:rsidRPr="008B59BC" w:rsidRDefault="008B59BC" w:rsidP="008B59BC">
            <w:pPr>
              <w:rPr>
                <w:rFonts w:ascii="Times New Roman" w:hAnsi="Times New Roman" w:cs="Times New Roman"/>
                <w:sz w:val="24"/>
                <w:szCs w:val="24"/>
              </w:rPr>
            </w:pPr>
          </w:p>
          <w:p w14:paraId="0EB2F971" w14:textId="77777777" w:rsidR="008B59BC" w:rsidRPr="008B59BC" w:rsidRDefault="008B59BC" w:rsidP="008B59BC">
            <w:pPr>
              <w:rPr>
                <w:rFonts w:ascii="Times New Roman" w:hAnsi="Times New Roman" w:cs="Times New Roman"/>
                <w:sz w:val="24"/>
                <w:szCs w:val="24"/>
              </w:rPr>
            </w:pPr>
          </w:p>
          <w:p w14:paraId="50706F03" w14:textId="77777777" w:rsidR="008B59BC" w:rsidRPr="008B59BC" w:rsidRDefault="008B59BC" w:rsidP="008B59BC">
            <w:pPr>
              <w:rPr>
                <w:rFonts w:ascii="Times New Roman" w:hAnsi="Times New Roman" w:cs="Times New Roman"/>
                <w:sz w:val="24"/>
                <w:szCs w:val="24"/>
              </w:rPr>
            </w:pPr>
          </w:p>
          <w:p w14:paraId="663C16F7" w14:textId="77777777" w:rsidR="008B59BC" w:rsidRPr="008B59BC" w:rsidRDefault="008B59BC" w:rsidP="008B59BC">
            <w:pPr>
              <w:rPr>
                <w:rFonts w:ascii="Times New Roman" w:hAnsi="Times New Roman" w:cs="Times New Roman"/>
                <w:sz w:val="24"/>
                <w:szCs w:val="24"/>
              </w:rPr>
            </w:pPr>
          </w:p>
          <w:p w14:paraId="736FC88C" w14:textId="77777777" w:rsidR="008B59BC" w:rsidRPr="008B59BC" w:rsidRDefault="008B59BC" w:rsidP="008B59BC">
            <w:pPr>
              <w:rPr>
                <w:rFonts w:ascii="Times New Roman" w:hAnsi="Times New Roman" w:cs="Times New Roman"/>
                <w:sz w:val="24"/>
                <w:szCs w:val="24"/>
              </w:rPr>
            </w:pPr>
          </w:p>
          <w:p w14:paraId="60410F26" w14:textId="77777777" w:rsidR="008B59BC" w:rsidRPr="008B59BC" w:rsidRDefault="008B59BC" w:rsidP="008B59BC">
            <w:pPr>
              <w:rPr>
                <w:rFonts w:ascii="Times New Roman" w:hAnsi="Times New Roman" w:cs="Times New Roman"/>
                <w:sz w:val="24"/>
                <w:szCs w:val="24"/>
              </w:rPr>
            </w:pPr>
          </w:p>
          <w:p w14:paraId="7F0D61B4" w14:textId="77777777" w:rsidR="008B59BC" w:rsidRPr="008B59BC" w:rsidRDefault="008B59BC" w:rsidP="008B59BC">
            <w:pPr>
              <w:rPr>
                <w:rFonts w:ascii="Times New Roman" w:hAnsi="Times New Roman" w:cs="Times New Roman"/>
                <w:sz w:val="24"/>
                <w:szCs w:val="24"/>
              </w:rPr>
            </w:pPr>
          </w:p>
          <w:p w14:paraId="6772A5C3" w14:textId="77777777" w:rsidR="008B59BC" w:rsidRPr="008B59BC" w:rsidRDefault="008B59BC" w:rsidP="008B59BC">
            <w:pPr>
              <w:rPr>
                <w:rFonts w:ascii="Times New Roman" w:hAnsi="Times New Roman" w:cs="Times New Roman"/>
                <w:sz w:val="24"/>
                <w:szCs w:val="24"/>
              </w:rPr>
            </w:pPr>
          </w:p>
          <w:p w14:paraId="31E70540" w14:textId="77777777" w:rsidR="008B59BC" w:rsidRPr="008B59BC" w:rsidRDefault="008B59BC" w:rsidP="008B59BC">
            <w:pPr>
              <w:rPr>
                <w:rFonts w:ascii="Times New Roman" w:hAnsi="Times New Roman" w:cs="Times New Roman"/>
                <w:sz w:val="24"/>
                <w:szCs w:val="24"/>
              </w:rPr>
            </w:pPr>
          </w:p>
          <w:p w14:paraId="4028117C" w14:textId="77777777" w:rsidR="008B59BC" w:rsidRPr="008B59BC" w:rsidRDefault="008B59BC" w:rsidP="008B59BC">
            <w:pPr>
              <w:rPr>
                <w:rFonts w:ascii="Times New Roman" w:hAnsi="Times New Roman" w:cs="Times New Roman"/>
                <w:sz w:val="24"/>
                <w:szCs w:val="24"/>
              </w:rPr>
            </w:pPr>
          </w:p>
          <w:p w14:paraId="4074E1B8" w14:textId="77777777" w:rsidR="008B59BC" w:rsidRPr="008B59BC" w:rsidRDefault="008B59BC" w:rsidP="008B59BC">
            <w:pPr>
              <w:rPr>
                <w:rFonts w:ascii="Times New Roman" w:hAnsi="Times New Roman" w:cs="Times New Roman"/>
                <w:sz w:val="24"/>
                <w:szCs w:val="24"/>
              </w:rPr>
            </w:pPr>
          </w:p>
          <w:p w14:paraId="3C306239" w14:textId="77777777" w:rsidR="008B59BC" w:rsidRPr="008B59BC" w:rsidRDefault="008B59BC" w:rsidP="008B59BC">
            <w:pPr>
              <w:rPr>
                <w:rFonts w:ascii="Times New Roman" w:hAnsi="Times New Roman" w:cs="Times New Roman"/>
                <w:sz w:val="24"/>
                <w:szCs w:val="24"/>
              </w:rPr>
            </w:pPr>
          </w:p>
          <w:p w14:paraId="36A037D6" w14:textId="77777777" w:rsidR="008B59BC" w:rsidRPr="008B59BC" w:rsidRDefault="008B59BC" w:rsidP="008B59BC">
            <w:pPr>
              <w:rPr>
                <w:rFonts w:ascii="Times New Roman" w:hAnsi="Times New Roman" w:cs="Times New Roman"/>
                <w:sz w:val="24"/>
                <w:szCs w:val="24"/>
              </w:rPr>
            </w:pPr>
          </w:p>
          <w:p w14:paraId="46CE9E4A" w14:textId="2734FB7A" w:rsidR="008B59BC" w:rsidRPr="008B59BC" w:rsidRDefault="008B59BC" w:rsidP="008B59BC">
            <w:pPr>
              <w:rPr>
                <w:rFonts w:ascii="Times New Roman" w:hAnsi="Times New Roman" w:cs="Times New Roman"/>
                <w:sz w:val="24"/>
                <w:szCs w:val="24"/>
              </w:rPr>
            </w:pPr>
          </w:p>
        </w:tc>
        <w:tc>
          <w:tcPr>
            <w:tcW w:w="3200" w:type="pct"/>
            <w:tcBorders>
              <w:top w:val="outset" w:sz="6" w:space="0" w:color="414142"/>
              <w:left w:val="outset" w:sz="6" w:space="0" w:color="414142"/>
              <w:bottom w:val="outset" w:sz="6" w:space="0" w:color="414142"/>
              <w:right w:val="outset" w:sz="6" w:space="0" w:color="414142"/>
            </w:tcBorders>
            <w:hideMark/>
          </w:tcPr>
          <w:p w14:paraId="720C290B" w14:textId="42E0297D" w:rsidR="00401116" w:rsidRDefault="008B5FD3" w:rsidP="0040111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Finanšu ministrijas valdījumā ir n</w:t>
            </w:r>
            <w:r w:rsidR="00401116" w:rsidRPr="00064DB3">
              <w:rPr>
                <w:rFonts w:ascii="Times New Roman" w:hAnsi="Times New Roman" w:cs="Times New Roman"/>
                <w:bCs/>
                <w:sz w:val="24"/>
                <w:szCs w:val="24"/>
              </w:rPr>
              <w:t>ekustam</w:t>
            </w:r>
            <w:r w:rsidR="00064DB3">
              <w:rPr>
                <w:rFonts w:ascii="Times New Roman" w:hAnsi="Times New Roman" w:cs="Times New Roman"/>
                <w:bCs/>
                <w:sz w:val="24"/>
                <w:szCs w:val="24"/>
              </w:rPr>
              <w:t>ais</w:t>
            </w:r>
            <w:r w:rsidR="00401116" w:rsidRPr="00064DB3">
              <w:rPr>
                <w:rFonts w:ascii="Times New Roman" w:hAnsi="Times New Roman" w:cs="Times New Roman"/>
                <w:bCs/>
                <w:sz w:val="24"/>
                <w:szCs w:val="24"/>
              </w:rPr>
              <w:t xml:space="preserve"> īpašum</w:t>
            </w:r>
            <w:r w:rsidR="00064DB3">
              <w:rPr>
                <w:rFonts w:ascii="Times New Roman" w:hAnsi="Times New Roman" w:cs="Times New Roman"/>
                <w:bCs/>
                <w:sz w:val="24"/>
                <w:szCs w:val="24"/>
              </w:rPr>
              <w:t>s</w:t>
            </w:r>
            <w:r w:rsidR="00A87708">
              <w:rPr>
                <w:rFonts w:ascii="Times New Roman" w:hAnsi="Times New Roman" w:cs="Times New Roman"/>
                <w:bCs/>
                <w:sz w:val="24"/>
                <w:szCs w:val="24"/>
              </w:rPr>
              <w:t xml:space="preserve"> </w:t>
            </w:r>
            <w:r w:rsidR="00E72DB2" w:rsidRPr="00E72DB2">
              <w:rPr>
                <w:rFonts w:ascii="Times New Roman" w:hAnsi="Times New Roman" w:cs="Times New Roman"/>
                <w:bCs/>
                <w:sz w:val="24"/>
                <w:szCs w:val="24"/>
              </w:rPr>
              <w:t xml:space="preserve">“Lokatori” (nekustamā īpašuma kadastra Nr.8882 008 0785) </w:t>
            </w:r>
            <w:r w:rsidR="00A87708" w:rsidRPr="00E72DB2">
              <w:rPr>
                <w:rFonts w:ascii="Times New Roman" w:hAnsi="Times New Roman" w:cs="Times New Roman"/>
                <w:bCs/>
                <w:sz w:val="24"/>
                <w:szCs w:val="24"/>
              </w:rPr>
              <w:t>Rojā, Rojas novadā,</w:t>
            </w:r>
            <w:r w:rsidR="00A87708">
              <w:rPr>
                <w:rFonts w:ascii="Times New Roman" w:hAnsi="Times New Roman" w:cs="Times New Roman"/>
                <w:bCs/>
                <w:sz w:val="24"/>
                <w:szCs w:val="24"/>
              </w:rPr>
              <w:t xml:space="preserve"> </w:t>
            </w:r>
            <w:r w:rsidR="0002061C">
              <w:rPr>
                <w:rFonts w:ascii="Times New Roman" w:hAnsi="Times New Roman" w:cs="Times New Roman"/>
                <w:bCs/>
                <w:sz w:val="24"/>
                <w:szCs w:val="24"/>
              </w:rPr>
              <w:t xml:space="preserve">kas </w:t>
            </w:r>
            <w:r w:rsidR="00A87708">
              <w:rPr>
                <w:rFonts w:ascii="Times New Roman" w:hAnsi="Times New Roman" w:cs="Times New Roman"/>
                <w:bCs/>
                <w:sz w:val="24"/>
                <w:szCs w:val="24"/>
              </w:rPr>
              <w:t xml:space="preserve">sastāv no </w:t>
            </w:r>
            <w:r w:rsidR="00E72DB2" w:rsidRPr="00E72DB2">
              <w:rPr>
                <w:rFonts w:ascii="Times New Roman" w:hAnsi="Times New Roman" w:cs="Times New Roman"/>
                <w:bCs/>
                <w:sz w:val="24"/>
                <w:szCs w:val="24"/>
              </w:rPr>
              <w:t>zemes vienīb</w:t>
            </w:r>
            <w:r w:rsidR="001643D6">
              <w:rPr>
                <w:rFonts w:ascii="Times New Roman" w:hAnsi="Times New Roman" w:cs="Times New Roman"/>
                <w:bCs/>
                <w:sz w:val="24"/>
                <w:szCs w:val="24"/>
              </w:rPr>
              <w:t>as</w:t>
            </w:r>
            <w:r w:rsidR="00E72DB2" w:rsidRPr="00E72DB2">
              <w:rPr>
                <w:rFonts w:ascii="Times New Roman" w:hAnsi="Times New Roman" w:cs="Times New Roman"/>
                <w:bCs/>
                <w:sz w:val="24"/>
                <w:szCs w:val="24"/>
              </w:rPr>
              <w:t xml:space="preserve"> (zemes vienības kadastra apzīmējums 8882 008 0785) 0,3160 ha kopplatībā, tai skaitā meža zem</w:t>
            </w:r>
            <w:r w:rsidR="002A46FF">
              <w:rPr>
                <w:rFonts w:ascii="Times New Roman" w:hAnsi="Times New Roman" w:cs="Times New Roman"/>
                <w:bCs/>
                <w:sz w:val="24"/>
                <w:szCs w:val="24"/>
              </w:rPr>
              <w:t xml:space="preserve">es </w:t>
            </w:r>
            <w:r w:rsidR="00E72DB2" w:rsidRPr="00E72DB2">
              <w:rPr>
                <w:rFonts w:ascii="Times New Roman" w:hAnsi="Times New Roman" w:cs="Times New Roman"/>
                <w:bCs/>
                <w:sz w:val="24"/>
                <w:szCs w:val="24"/>
              </w:rPr>
              <w:t>0,2400 ha platībā</w:t>
            </w:r>
            <w:r w:rsidR="002A46FF">
              <w:rPr>
                <w:rFonts w:ascii="Times New Roman" w:hAnsi="Times New Roman" w:cs="Times New Roman"/>
                <w:bCs/>
                <w:sz w:val="24"/>
                <w:szCs w:val="24"/>
              </w:rPr>
              <w:t xml:space="preserve">, </w:t>
            </w:r>
            <w:r w:rsidR="00E72DB2" w:rsidRPr="00E72DB2">
              <w:rPr>
                <w:rFonts w:ascii="Times New Roman" w:hAnsi="Times New Roman" w:cs="Times New Roman"/>
                <w:bCs/>
                <w:sz w:val="24"/>
                <w:szCs w:val="24"/>
              </w:rPr>
              <w:t>kas ierakstīta zemesgrāmatā uz valsts vārda Finanšu ministrijas personā</w:t>
            </w:r>
            <w:r w:rsidR="00084671">
              <w:rPr>
                <w:rFonts w:ascii="Times New Roman" w:hAnsi="Times New Roman" w:cs="Times New Roman"/>
                <w:bCs/>
                <w:sz w:val="24"/>
                <w:szCs w:val="24"/>
              </w:rPr>
              <w:t xml:space="preserve"> Rojas</w:t>
            </w:r>
            <w:r w:rsidR="00276F69">
              <w:rPr>
                <w:rFonts w:ascii="Times New Roman" w:hAnsi="Times New Roman" w:cs="Times New Roman"/>
                <w:bCs/>
                <w:sz w:val="24"/>
                <w:szCs w:val="24"/>
              </w:rPr>
              <w:t xml:space="preserve"> </w:t>
            </w:r>
            <w:r w:rsidR="00DB5D6C" w:rsidRPr="00DB5D6C">
              <w:rPr>
                <w:rFonts w:ascii="Times New Roman" w:hAnsi="Times New Roman" w:cs="Times New Roman"/>
                <w:bCs/>
                <w:sz w:val="24"/>
                <w:szCs w:val="24"/>
              </w:rPr>
              <w:t>novada zemesgrāmatas nodalījum</w:t>
            </w:r>
            <w:r w:rsidR="00DB5D6C">
              <w:rPr>
                <w:rFonts w:ascii="Times New Roman" w:hAnsi="Times New Roman" w:cs="Times New Roman"/>
                <w:bCs/>
                <w:sz w:val="24"/>
                <w:szCs w:val="24"/>
              </w:rPr>
              <w:t>ā</w:t>
            </w:r>
            <w:r w:rsidR="00DB5D6C" w:rsidRPr="00DB5D6C">
              <w:rPr>
                <w:rFonts w:ascii="Times New Roman" w:hAnsi="Times New Roman" w:cs="Times New Roman"/>
                <w:bCs/>
                <w:sz w:val="24"/>
                <w:szCs w:val="24"/>
              </w:rPr>
              <w:t xml:space="preserve"> Nr.100000086489</w:t>
            </w:r>
            <w:r w:rsidR="006D3CCD">
              <w:rPr>
                <w:rFonts w:ascii="Times New Roman" w:hAnsi="Times New Roman" w:cs="Times New Roman"/>
                <w:bCs/>
                <w:sz w:val="24"/>
                <w:szCs w:val="24"/>
              </w:rPr>
              <w:t xml:space="preserve"> (turpmāk šajā punktā – nekustamais īpašums “Lokatori”).</w:t>
            </w:r>
          </w:p>
          <w:p w14:paraId="3C3BEBBC" w14:textId="12DCEBAB" w:rsidR="00C5435E" w:rsidRDefault="00401116" w:rsidP="00401116">
            <w:pPr>
              <w:spacing w:after="0" w:line="240" w:lineRule="auto"/>
              <w:ind w:firstLine="720"/>
              <w:jc w:val="both"/>
              <w:rPr>
                <w:rFonts w:ascii="Times New Roman" w:hAnsi="Times New Roman" w:cs="Times New Roman"/>
                <w:bCs/>
                <w:sz w:val="24"/>
                <w:szCs w:val="24"/>
              </w:rPr>
            </w:pPr>
            <w:r w:rsidRPr="00401116">
              <w:rPr>
                <w:rFonts w:ascii="Times New Roman" w:hAnsi="Times New Roman" w:cs="Times New Roman"/>
                <w:bCs/>
                <w:sz w:val="24"/>
                <w:szCs w:val="24"/>
              </w:rPr>
              <w:t>Nekustamais īpašums</w:t>
            </w:r>
            <w:r w:rsidR="008435A8">
              <w:rPr>
                <w:rFonts w:ascii="Times New Roman" w:hAnsi="Times New Roman" w:cs="Times New Roman"/>
                <w:bCs/>
                <w:sz w:val="24"/>
                <w:szCs w:val="24"/>
              </w:rPr>
              <w:t xml:space="preserve"> </w:t>
            </w:r>
            <w:r w:rsidR="008435A8" w:rsidRPr="008435A8">
              <w:rPr>
                <w:rFonts w:ascii="Times New Roman" w:hAnsi="Times New Roman" w:cs="Times New Roman"/>
                <w:bCs/>
                <w:sz w:val="24"/>
                <w:szCs w:val="24"/>
              </w:rPr>
              <w:t>“Lokatori”</w:t>
            </w:r>
            <w:r w:rsidRPr="00401116">
              <w:rPr>
                <w:rFonts w:ascii="Times New Roman" w:hAnsi="Times New Roman" w:cs="Times New Roman"/>
                <w:bCs/>
                <w:sz w:val="24"/>
                <w:szCs w:val="24"/>
              </w:rPr>
              <w:t xml:space="preserve"> </w:t>
            </w:r>
            <w:r w:rsidR="002874D9">
              <w:rPr>
                <w:rFonts w:ascii="Times New Roman" w:hAnsi="Times New Roman" w:cs="Times New Roman"/>
                <w:bCs/>
                <w:sz w:val="24"/>
                <w:szCs w:val="24"/>
              </w:rPr>
              <w:t xml:space="preserve">ir </w:t>
            </w:r>
            <w:r w:rsidR="00C5435E">
              <w:rPr>
                <w:rFonts w:ascii="Times New Roman" w:hAnsi="Times New Roman" w:cs="Times New Roman"/>
                <w:bCs/>
                <w:sz w:val="24"/>
                <w:szCs w:val="24"/>
              </w:rPr>
              <w:t>neapbūvēta zemes vienība.</w:t>
            </w:r>
          </w:p>
          <w:p w14:paraId="77632338" w14:textId="5E005C95" w:rsidR="006E7766" w:rsidRDefault="00C5435E" w:rsidP="0040111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Nekustamais īpašums </w:t>
            </w:r>
            <w:r w:rsidR="00401116" w:rsidRPr="00401116">
              <w:rPr>
                <w:rFonts w:ascii="Times New Roman" w:hAnsi="Times New Roman" w:cs="Times New Roman"/>
                <w:bCs/>
                <w:sz w:val="24"/>
                <w:szCs w:val="24"/>
              </w:rPr>
              <w:t>“</w:t>
            </w:r>
            <w:r w:rsidR="006D3CCD">
              <w:rPr>
                <w:rFonts w:ascii="Times New Roman" w:hAnsi="Times New Roman" w:cs="Times New Roman"/>
                <w:bCs/>
                <w:sz w:val="24"/>
                <w:szCs w:val="24"/>
              </w:rPr>
              <w:t>Lokatori</w:t>
            </w:r>
            <w:r w:rsidR="00401116" w:rsidRPr="00401116">
              <w:rPr>
                <w:rFonts w:ascii="Times New Roman" w:hAnsi="Times New Roman" w:cs="Times New Roman"/>
                <w:bCs/>
                <w:sz w:val="24"/>
                <w:szCs w:val="24"/>
              </w:rPr>
              <w:t xml:space="preserve">” nav iznomāts. </w:t>
            </w:r>
          </w:p>
          <w:p w14:paraId="25EEA3C1" w14:textId="1E6C47C4" w:rsidR="006E7766" w:rsidRDefault="00E84E62" w:rsidP="0040111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Saskaņā ar Nekustamā īpašuma valsts kadastra informācijas sistēmas </w:t>
            </w:r>
            <w:r w:rsidR="001008A8">
              <w:rPr>
                <w:rFonts w:ascii="Times New Roman" w:hAnsi="Times New Roman" w:cs="Times New Roman"/>
                <w:bCs/>
                <w:sz w:val="24"/>
                <w:szCs w:val="24"/>
              </w:rPr>
              <w:t>datiem</w:t>
            </w:r>
            <w:r w:rsidR="006A1667">
              <w:rPr>
                <w:rFonts w:ascii="Times New Roman" w:hAnsi="Times New Roman" w:cs="Times New Roman"/>
                <w:bCs/>
                <w:sz w:val="24"/>
                <w:szCs w:val="24"/>
              </w:rPr>
              <w:t xml:space="preserve"> (turpmāk – NĪVKIS)</w:t>
            </w:r>
            <w:r w:rsidR="001008A8">
              <w:rPr>
                <w:rFonts w:ascii="Times New Roman" w:hAnsi="Times New Roman" w:cs="Times New Roman"/>
                <w:bCs/>
                <w:sz w:val="24"/>
                <w:szCs w:val="24"/>
              </w:rPr>
              <w:t xml:space="preserve"> nekustamajam īpašumam ir noteikti šādi apgrūtinājumi:</w:t>
            </w:r>
          </w:p>
          <w:p w14:paraId="650DD485" w14:textId="251C84B8" w:rsidR="00C74E99" w:rsidRPr="0017389C" w:rsidRDefault="00C74E99" w:rsidP="00AA6D06">
            <w:pPr>
              <w:pStyle w:val="ListParagraph"/>
              <w:numPr>
                <w:ilvl w:val="0"/>
                <w:numId w:val="7"/>
              </w:numPr>
              <w:spacing w:after="0" w:line="240" w:lineRule="auto"/>
              <w:ind w:left="675" w:hanging="546"/>
              <w:jc w:val="both"/>
              <w:rPr>
                <w:rFonts w:ascii="Times New Roman" w:hAnsi="Times New Roman" w:cs="Times New Roman"/>
                <w:bCs/>
                <w:i/>
                <w:iCs/>
                <w:sz w:val="24"/>
                <w:szCs w:val="24"/>
              </w:rPr>
            </w:pPr>
            <w:r w:rsidRPr="0017389C">
              <w:rPr>
                <w:rFonts w:ascii="Times New Roman" w:hAnsi="Times New Roman" w:cs="Times New Roman"/>
                <w:bCs/>
                <w:i/>
                <w:iCs/>
                <w:sz w:val="24"/>
                <w:szCs w:val="24"/>
              </w:rPr>
              <w:t>Baltijas j</w:t>
            </w:r>
            <w:r w:rsidR="00D22603" w:rsidRPr="0017389C">
              <w:rPr>
                <w:rFonts w:ascii="Times New Roman" w:hAnsi="Times New Roman" w:cs="Times New Roman"/>
                <w:bCs/>
                <w:i/>
                <w:iCs/>
                <w:sz w:val="24"/>
                <w:szCs w:val="24"/>
              </w:rPr>
              <w:t>ū</w:t>
            </w:r>
            <w:r w:rsidRPr="0017389C">
              <w:rPr>
                <w:rFonts w:ascii="Times New Roman" w:hAnsi="Times New Roman" w:cs="Times New Roman"/>
                <w:bCs/>
                <w:i/>
                <w:iCs/>
                <w:sz w:val="24"/>
                <w:szCs w:val="24"/>
              </w:rPr>
              <w:t>ras un R</w:t>
            </w:r>
            <w:r w:rsidR="00D22603" w:rsidRPr="0017389C">
              <w:rPr>
                <w:rFonts w:ascii="Times New Roman" w:hAnsi="Times New Roman" w:cs="Times New Roman"/>
                <w:bCs/>
                <w:i/>
                <w:iCs/>
                <w:sz w:val="24"/>
                <w:szCs w:val="24"/>
              </w:rPr>
              <w:t>ī</w:t>
            </w:r>
            <w:r w:rsidRPr="0017389C">
              <w:rPr>
                <w:rFonts w:ascii="Times New Roman" w:hAnsi="Times New Roman" w:cs="Times New Roman"/>
                <w:bCs/>
                <w:i/>
                <w:iCs/>
                <w:sz w:val="24"/>
                <w:szCs w:val="24"/>
              </w:rPr>
              <w:t>gas j</w:t>
            </w:r>
            <w:r w:rsidR="00D22603" w:rsidRPr="0017389C">
              <w:rPr>
                <w:rFonts w:ascii="Times New Roman" w:hAnsi="Times New Roman" w:cs="Times New Roman"/>
                <w:bCs/>
                <w:i/>
                <w:iCs/>
                <w:sz w:val="24"/>
                <w:szCs w:val="24"/>
              </w:rPr>
              <w:t>ū</w:t>
            </w:r>
            <w:r w:rsidRPr="0017389C">
              <w:rPr>
                <w:rFonts w:ascii="Times New Roman" w:hAnsi="Times New Roman" w:cs="Times New Roman"/>
                <w:bCs/>
                <w:i/>
                <w:iCs/>
                <w:sz w:val="24"/>
                <w:szCs w:val="24"/>
              </w:rPr>
              <w:t xml:space="preserve">ras </w:t>
            </w:r>
            <w:r w:rsidR="00D22603" w:rsidRPr="0017389C">
              <w:rPr>
                <w:rFonts w:ascii="Times New Roman" w:hAnsi="Times New Roman" w:cs="Times New Roman"/>
                <w:bCs/>
                <w:i/>
                <w:iCs/>
                <w:sz w:val="24"/>
                <w:szCs w:val="24"/>
              </w:rPr>
              <w:t>līča</w:t>
            </w:r>
            <w:r w:rsidRPr="0017389C">
              <w:rPr>
                <w:rFonts w:ascii="Times New Roman" w:hAnsi="Times New Roman" w:cs="Times New Roman"/>
                <w:bCs/>
                <w:i/>
                <w:iCs/>
                <w:sz w:val="24"/>
                <w:szCs w:val="24"/>
              </w:rPr>
              <w:t xml:space="preserve"> krasta k</w:t>
            </w:r>
            <w:r w:rsidR="00D22603" w:rsidRPr="0017389C">
              <w:rPr>
                <w:rFonts w:ascii="Times New Roman" w:hAnsi="Times New Roman" w:cs="Times New Roman"/>
                <w:bCs/>
                <w:i/>
                <w:iCs/>
                <w:sz w:val="24"/>
                <w:szCs w:val="24"/>
              </w:rPr>
              <w:t>ā</w:t>
            </w:r>
            <w:r w:rsidRPr="0017389C">
              <w:rPr>
                <w:rFonts w:ascii="Times New Roman" w:hAnsi="Times New Roman" w:cs="Times New Roman"/>
                <w:bCs/>
                <w:i/>
                <w:iCs/>
                <w:sz w:val="24"/>
                <w:szCs w:val="24"/>
              </w:rPr>
              <w:t>pu vides un dabas resursu aiz</w:t>
            </w:r>
            <w:r w:rsidR="00D22603" w:rsidRPr="0017389C">
              <w:rPr>
                <w:rFonts w:ascii="Times New Roman" w:hAnsi="Times New Roman" w:cs="Times New Roman"/>
                <w:bCs/>
                <w:i/>
                <w:iCs/>
                <w:sz w:val="24"/>
                <w:szCs w:val="24"/>
              </w:rPr>
              <w:t xml:space="preserve">sardzības </w:t>
            </w:r>
            <w:r w:rsidRPr="0017389C">
              <w:rPr>
                <w:rFonts w:ascii="Times New Roman" w:hAnsi="Times New Roman" w:cs="Times New Roman"/>
                <w:bCs/>
                <w:i/>
                <w:iCs/>
                <w:sz w:val="24"/>
                <w:szCs w:val="24"/>
              </w:rPr>
              <w:t>d</w:t>
            </w:r>
            <w:r w:rsidR="00D22603" w:rsidRPr="0017389C">
              <w:rPr>
                <w:rFonts w:ascii="Times New Roman" w:hAnsi="Times New Roman" w:cs="Times New Roman"/>
                <w:bCs/>
                <w:i/>
                <w:iCs/>
                <w:sz w:val="24"/>
                <w:szCs w:val="24"/>
              </w:rPr>
              <w:t>a</w:t>
            </w:r>
            <w:r w:rsidRPr="0017389C">
              <w:rPr>
                <w:rFonts w:ascii="Times New Roman" w:hAnsi="Times New Roman" w:cs="Times New Roman"/>
                <w:bCs/>
                <w:i/>
                <w:iCs/>
                <w:sz w:val="24"/>
                <w:szCs w:val="24"/>
              </w:rPr>
              <w:t xml:space="preserve">bas aizsargjoslas </w:t>
            </w:r>
            <w:r w:rsidR="00C41BC3" w:rsidRPr="0017389C">
              <w:rPr>
                <w:rFonts w:ascii="Times New Roman" w:hAnsi="Times New Roman" w:cs="Times New Roman"/>
                <w:bCs/>
                <w:i/>
                <w:iCs/>
                <w:sz w:val="24"/>
                <w:szCs w:val="24"/>
              </w:rPr>
              <w:t xml:space="preserve">teritorija 0,3160 </w:t>
            </w:r>
            <w:r w:rsidR="0017389C" w:rsidRPr="0017389C">
              <w:rPr>
                <w:rFonts w:ascii="Times New Roman" w:hAnsi="Times New Roman" w:cs="Times New Roman"/>
                <w:bCs/>
                <w:i/>
                <w:iCs/>
                <w:sz w:val="24"/>
                <w:szCs w:val="24"/>
              </w:rPr>
              <w:t xml:space="preserve">ha </w:t>
            </w:r>
            <w:r w:rsidR="00C41BC3" w:rsidRPr="0017389C">
              <w:rPr>
                <w:rFonts w:ascii="Times New Roman" w:hAnsi="Times New Roman" w:cs="Times New Roman"/>
                <w:bCs/>
                <w:i/>
                <w:iCs/>
                <w:sz w:val="24"/>
                <w:szCs w:val="24"/>
              </w:rPr>
              <w:t>platībā;</w:t>
            </w:r>
          </w:p>
          <w:p w14:paraId="10A88290" w14:textId="78310612" w:rsidR="00C74E99" w:rsidRPr="0017389C" w:rsidRDefault="00C74E99" w:rsidP="00AA6D06">
            <w:pPr>
              <w:pStyle w:val="ListParagraph"/>
              <w:numPr>
                <w:ilvl w:val="0"/>
                <w:numId w:val="7"/>
              </w:numPr>
              <w:spacing w:after="0" w:line="240" w:lineRule="auto"/>
              <w:ind w:left="675" w:hanging="567"/>
              <w:jc w:val="both"/>
              <w:rPr>
                <w:rFonts w:ascii="Times New Roman" w:hAnsi="Times New Roman" w:cs="Times New Roman"/>
                <w:bCs/>
                <w:i/>
                <w:iCs/>
                <w:sz w:val="24"/>
                <w:szCs w:val="24"/>
              </w:rPr>
            </w:pPr>
            <w:r w:rsidRPr="0017389C">
              <w:rPr>
                <w:rFonts w:ascii="Times New Roman" w:hAnsi="Times New Roman" w:cs="Times New Roman"/>
                <w:bCs/>
                <w:i/>
                <w:iCs/>
                <w:sz w:val="24"/>
                <w:szCs w:val="24"/>
              </w:rPr>
              <w:t>aizsargjoslas terit</w:t>
            </w:r>
            <w:r w:rsidR="0013060C" w:rsidRPr="0017389C">
              <w:rPr>
                <w:rFonts w:ascii="Times New Roman" w:hAnsi="Times New Roman" w:cs="Times New Roman"/>
                <w:bCs/>
                <w:i/>
                <w:iCs/>
                <w:sz w:val="24"/>
                <w:szCs w:val="24"/>
              </w:rPr>
              <w:t>or</w:t>
            </w:r>
            <w:r w:rsidRPr="0017389C">
              <w:rPr>
                <w:rFonts w:ascii="Times New Roman" w:hAnsi="Times New Roman" w:cs="Times New Roman"/>
                <w:bCs/>
                <w:i/>
                <w:iCs/>
                <w:sz w:val="24"/>
                <w:szCs w:val="24"/>
              </w:rPr>
              <w:t>ija gar elektrisko t</w:t>
            </w:r>
            <w:r w:rsidR="0013060C" w:rsidRPr="0017389C">
              <w:rPr>
                <w:rFonts w:ascii="Times New Roman" w:hAnsi="Times New Roman" w:cs="Times New Roman"/>
                <w:bCs/>
                <w:i/>
                <w:iCs/>
                <w:sz w:val="24"/>
                <w:szCs w:val="24"/>
              </w:rPr>
              <w:t>īklu</w:t>
            </w:r>
            <w:r w:rsidRPr="0017389C">
              <w:rPr>
                <w:rFonts w:ascii="Times New Roman" w:hAnsi="Times New Roman" w:cs="Times New Roman"/>
                <w:bCs/>
                <w:i/>
                <w:iCs/>
                <w:sz w:val="24"/>
                <w:szCs w:val="24"/>
              </w:rPr>
              <w:t xml:space="preserve"> u</w:t>
            </w:r>
            <w:r w:rsidR="0013060C" w:rsidRPr="0017389C">
              <w:rPr>
                <w:rFonts w:ascii="Times New Roman" w:hAnsi="Times New Roman" w:cs="Times New Roman"/>
                <w:bCs/>
                <w:i/>
                <w:iCs/>
                <w:sz w:val="24"/>
                <w:szCs w:val="24"/>
              </w:rPr>
              <w:t>n</w:t>
            </w:r>
            <w:r w:rsidRPr="0017389C">
              <w:rPr>
                <w:rFonts w:ascii="Times New Roman" w:hAnsi="Times New Roman" w:cs="Times New Roman"/>
                <w:bCs/>
                <w:i/>
                <w:iCs/>
                <w:sz w:val="24"/>
                <w:szCs w:val="24"/>
              </w:rPr>
              <w:t xml:space="preserve"> gaisvadu l</w:t>
            </w:r>
            <w:r w:rsidR="0013060C" w:rsidRPr="0017389C">
              <w:rPr>
                <w:rFonts w:ascii="Times New Roman" w:hAnsi="Times New Roman" w:cs="Times New Roman"/>
                <w:bCs/>
                <w:i/>
                <w:iCs/>
                <w:sz w:val="24"/>
                <w:szCs w:val="24"/>
              </w:rPr>
              <w:t>ī</w:t>
            </w:r>
            <w:r w:rsidRPr="0017389C">
              <w:rPr>
                <w:rFonts w:ascii="Times New Roman" w:hAnsi="Times New Roman" w:cs="Times New Roman"/>
                <w:bCs/>
                <w:i/>
                <w:iCs/>
                <w:sz w:val="24"/>
                <w:szCs w:val="24"/>
              </w:rPr>
              <w:t>nij</w:t>
            </w:r>
            <w:r w:rsidR="0013060C" w:rsidRPr="0017389C">
              <w:rPr>
                <w:rFonts w:ascii="Times New Roman" w:hAnsi="Times New Roman" w:cs="Times New Roman"/>
                <w:bCs/>
                <w:i/>
                <w:iCs/>
                <w:sz w:val="24"/>
                <w:szCs w:val="24"/>
              </w:rPr>
              <w:t>u</w:t>
            </w:r>
            <w:r w:rsidRPr="0017389C">
              <w:rPr>
                <w:rFonts w:ascii="Times New Roman" w:hAnsi="Times New Roman" w:cs="Times New Roman"/>
                <w:bCs/>
                <w:i/>
                <w:iCs/>
                <w:sz w:val="24"/>
                <w:szCs w:val="24"/>
              </w:rPr>
              <w:t xml:space="preserve"> </w:t>
            </w:r>
            <w:r w:rsidR="0013060C" w:rsidRPr="0017389C">
              <w:rPr>
                <w:rFonts w:ascii="Times New Roman" w:hAnsi="Times New Roman" w:cs="Times New Roman"/>
                <w:bCs/>
                <w:i/>
                <w:iCs/>
                <w:sz w:val="24"/>
                <w:szCs w:val="24"/>
              </w:rPr>
              <w:t>starp</w:t>
            </w:r>
            <w:r w:rsidRPr="0017389C">
              <w:rPr>
                <w:rFonts w:ascii="Times New Roman" w:hAnsi="Times New Roman" w:cs="Times New Roman"/>
                <w:bCs/>
                <w:i/>
                <w:iCs/>
                <w:sz w:val="24"/>
                <w:szCs w:val="24"/>
              </w:rPr>
              <w:t xml:space="preserve"> pils</w:t>
            </w:r>
            <w:r w:rsidR="0013060C" w:rsidRPr="0017389C">
              <w:rPr>
                <w:rFonts w:ascii="Times New Roman" w:hAnsi="Times New Roman" w:cs="Times New Roman"/>
                <w:bCs/>
                <w:i/>
                <w:iCs/>
                <w:sz w:val="24"/>
                <w:szCs w:val="24"/>
              </w:rPr>
              <w:t>ē</w:t>
            </w:r>
            <w:r w:rsidRPr="0017389C">
              <w:rPr>
                <w:rFonts w:ascii="Times New Roman" w:hAnsi="Times New Roman" w:cs="Times New Roman"/>
                <w:bCs/>
                <w:i/>
                <w:iCs/>
                <w:sz w:val="24"/>
                <w:szCs w:val="24"/>
              </w:rPr>
              <w:t>t</w:t>
            </w:r>
            <w:r w:rsidR="0013060C" w:rsidRPr="0017389C">
              <w:rPr>
                <w:rFonts w:ascii="Times New Roman" w:hAnsi="Times New Roman" w:cs="Times New Roman"/>
                <w:bCs/>
                <w:i/>
                <w:iCs/>
                <w:sz w:val="24"/>
                <w:szCs w:val="24"/>
              </w:rPr>
              <w:t>ā</w:t>
            </w:r>
            <w:r w:rsidRPr="0017389C">
              <w:rPr>
                <w:rFonts w:ascii="Times New Roman" w:hAnsi="Times New Roman" w:cs="Times New Roman"/>
                <w:bCs/>
                <w:i/>
                <w:iCs/>
                <w:sz w:val="24"/>
                <w:szCs w:val="24"/>
              </w:rPr>
              <w:t xml:space="preserve">m </w:t>
            </w:r>
            <w:r w:rsidR="0013060C" w:rsidRPr="0017389C">
              <w:rPr>
                <w:rFonts w:ascii="Times New Roman" w:hAnsi="Times New Roman" w:cs="Times New Roman"/>
                <w:bCs/>
                <w:i/>
                <w:iCs/>
                <w:sz w:val="24"/>
                <w:szCs w:val="24"/>
              </w:rPr>
              <w:t>u</w:t>
            </w:r>
            <w:r w:rsidRPr="0017389C">
              <w:rPr>
                <w:rFonts w:ascii="Times New Roman" w:hAnsi="Times New Roman" w:cs="Times New Roman"/>
                <w:bCs/>
                <w:i/>
                <w:iCs/>
                <w:sz w:val="24"/>
                <w:szCs w:val="24"/>
              </w:rPr>
              <w:t>n ciemiem, ka ar</w:t>
            </w:r>
            <w:r w:rsidR="004E58E4" w:rsidRPr="0017389C">
              <w:rPr>
                <w:rFonts w:ascii="Times New Roman" w:hAnsi="Times New Roman" w:cs="Times New Roman"/>
                <w:bCs/>
                <w:i/>
                <w:iCs/>
                <w:sz w:val="24"/>
                <w:szCs w:val="24"/>
              </w:rPr>
              <w:t>ī</w:t>
            </w:r>
            <w:r w:rsidRPr="0017389C">
              <w:rPr>
                <w:rFonts w:ascii="Times New Roman" w:hAnsi="Times New Roman" w:cs="Times New Roman"/>
                <w:bCs/>
                <w:i/>
                <w:iCs/>
                <w:sz w:val="24"/>
                <w:szCs w:val="24"/>
              </w:rPr>
              <w:t xml:space="preserve"> </w:t>
            </w:r>
          </w:p>
          <w:p w14:paraId="01CEA7DC" w14:textId="638777CB" w:rsidR="008667E2" w:rsidRDefault="00C74E99" w:rsidP="008667E2">
            <w:pPr>
              <w:spacing w:after="0" w:line="240" w:lineRule="auto"/>
              <w:ind w:firstLine="675"/>
              <w:jc w:val="both"/>
              <w:rPr>
                <w:rFonts w:ascii="Times New Roman" w:hAnsi="Times New Roman" w:cs="Times New Roman"/>
                <w:bCs/>
                <w:i/>
                <w:iCs/>
                <w:sz w:val="24"/>
                <w:szCs w:val="24"/>
              </w:rPr>
            </w:pPr>
            <w:r w:rsidRPr="0017389C">
              <w:rPr>
                <w:rFonts w:ascii="Times New Roman" w:hAnsi="Times New Roman" w:cs="Times New Roman"/>
                <w:bCs/>
                <w:i/>
                <w:iCs/>
                <w:sz w:val="24"/>
                <w:szCs w:val="24"/>
              </w:rPr>
              <w:t>pils</w:t>
            </w:r>
            <w:r w:rsidR="004E58E4" w:rsidRPr="0017389C">
              <w:rPr>
                <w:rFonts w:ascii="Times New Roman" w:hAnsi="Times New Roman" w:cs="Times New Roman"/>
                <w:bCs/>
                <w:i/>
                <w:iCs/>
                <w:sz w:val="24"/>
                <w:szCs w:val="24"/>
              </w:rPr>
              <w:t xml:space="preserve">ētu </w:t>
            </w:r>
            <w:r w:rsidRPr="0017389C">
              <w:rPr>
                <w:rFonts w:ascii="Times New Roman" w:hAnsi="Times New Roman" w:cs="Times New Roman"/>
                <w:bCs/>
                <w:i/>
                <w:iCs/>
                <w:sz w:val="24"/>
                <w:szCs w:val="24"/>
              </w:rPr>
              <w:t>lau</w:t>
            </w:r>
            <w:r w:rsidR="004E58E4" w:rsidRPr="0017389C">
              <w:rPr>
                <w:rFonts w:ascii="Times New Roman" w:hAnsi="Times New Roman" w:cs="Times New Roman"/>
                <w:bCs/>
                <w:i/>
                <w:iCs/>
                <w:sz w:val="24"/>
                <w:szCs w:val="24"/>
              </w:rPr>
              <w:t>k</w:t>
            </w:r>
            <w:r w:rsidRPr="0017389C">
              <w:rPr>
                <w:rFonts w:ascii="Times New Roman" w:hAnsi="Times New Roman" w:cs="Times New Roman"/>
                <w:bCs/>
                <w:i/>
                <w:iCs/>
                <w:sz w:val="24"/>
                <w:szCs w:val="24"/>
              </w:rPr>
              <w:t>u</w:t>
            </w:r>
            <w:r w:rsidR="004E58E4" w:rsidRPr="0017389C">
              <w:rPr>
                <w:rFonts w:ascii="Times New Roman" w:hAnsi="Times New Roman" w:cs="Times New Roman"/>
                <w:bCs/>
                <w:i/>
                <w:iCs/>
                <w:sz w:val="24"/>
                <w:szCs w:val="24"/>
              </w:rPr>
              <w:t xml:space="preserve"> teritorijās</w:t>
            </w:r>
            <w:r w:rsidR="0017389C" w:rsidRPr="0017389C">
              <w:rPr>
                <w:rFonts w:ascii="Times New Roman" w:hAnsi="Times New Roman" w:cs="Times New Roman"/>
                <w:bCs/>
                <w:i/>
                <w:iCs/>
                <w:sz w:val="24"/>
                <w:szCs w:val="24"/>
              </w:rPr>
              <w:t xml:space="preserve"> </w:t>
            </w:r>
            <w:r w:rsidRPr="0017389C">
              <w:rPr>
                <w:rFonts w:ascii="Times New Roman" w:hAnsi="Times New Roman" w:cs="Times New Roman"/>
                <w:bCs/>
                <w:i/>
                <w:iCs/>
                <w:sz w:val="24"/>
                <w:szCs w:val="24"/>
              </w:rPr>
              <w:t>0</w:t>
            </w:r>
            <w:r w:rsidR="0017389C" w:rsidRPr="0017389C">
              <w:rPr>
                <w:rFonts w:ascii="Times New Roman" w:hAnsi="Times New Roman" w:cs="Times New Roman"/>
                <w:bCs/>
                <w:i/>
                <w:iCs/>
                <w:sz w:val="24"/>
                <w:szCs w:val="24"/>
              </w:rPr>
              <w:t xml:space="preserve">, </w:t>
            </w:r>
            <w:r w:rsidRPr="0017389C">
              <w:rPr>
                <w:rFonts w:ascii="Times New Roman" w:hAnsi="Times New Roman" w:cs="Times New Roman"/>
                <w:bCs/>
                <w:i/>
                <w:iCs/>
                <w:sz w:val="24"/>
                <w:szCs w:val="24"/>
              </w:rPr>
              <w:t>014</w:t>
            </w:r>
            <w:r w:rsidR="0017389C" w:rsidRPr="0017389C">
              <w:rPr>
                <w:rFonts w:ascii="Times New Roman" w:hAnsi="Times New Roman" w:cs="Times New Roman"/>
                <w:bCs/>
                <w:i/>
                <w:iCs/>
                <w:sz w:val="24"/>
                <w:szCs w:val="24"/>
              </w:rPr>
              <w:t>0 ha platībā</w:t>
            </w:r>
            <w:r w:rsidR="0017389C">
              <w:rPr>
                <w:rFonts w:ascii="Times New Roman" w:hAnsi="Times New Roman" w:cs="Times New Roman"/>
                <w:bCs/>
                <w:i/>
                <w:iCs/>
                <w:sz w:val="24"/>
                <w:szCs w:val="24"/>
              </w:rPr>
              <w:t>.</w:t>
            </w:r>
          </w:p>
          <w:p w14:paraId="6ED82F23" w14:textId="6F1121DC" w:rsidR="005468B0" w:rsidRPr="005468B0" w:rsidRDefault="005468B0" w:rsidP="005468B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Saskaņā ar </w:t>
            </w:r>
            <w:r w:rsidRPr="005468B0">
              <w:rPr>
                <w:rFonts w:ascii="Times New Roman" w:hAnsi="Times New Roman" w:cs="Times New Roman"/>
                <w:bCs/>
                <w:sz w:val="24"/>
                <w:szCs w:val="24"/>
              </w:rPr>
              <w:t>Aizsargjoslu likuma</w:t>
            </w:r>
            <w:r>
              <w:rPr>
                <w:rFonts w:ascii="Times New Roman" w:hAnsi="Times New Roman" w:cs="Times New Roman"/>
                <w:bCs/>
                <w:sz w:val="24"/>
                <w:szCs w:val="24"/>
              </w:rPr>
              <w:t xml:space="preserve"> </w:t>
            </w:r>
            <w:r w:rsidRPr="005468B0">
              <w:rPr>
                <w:rFonts w:ascii="Times New Roman" w:hAnsi="Times New Roman" w:cs="Times New Roman"/>
                <w:bCs/>
                <w:sz w:val="24"/>
                <w:szCs w:val="24"/>
              </w:rPr>
              <w:t>36.panta trešās daļas 1.punktu</w:t>
            </w:r>
            <w:r>
              <w:rPr>
                <w:rFonts w:ascii="Times New Roman" w:hAnsi="Times New Roman" w:cs="Times New Roman"/>
                <w:bCs/>
                <w:sz w:val="24"/>
                <w:szCs w:val="24"/>
              </w:rPr>
              <w:t>, k</w:t>
            </w:r>
            <w:r w:rsidRPr="005468B0">
              <w:rPr>
                <w:rFonts w:ascii="Times New Roman" w:hAnsi="Times New Roman" w:cs="Times New Roman"/>
                <w:bCs/>
                <w:sz w:val="24"/>
                <w:szCs w:val="24"/>
              </w:rPr>
              <w:t>rasta kāpu aizsargjoslā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p>
          <w:p w14:paraId="18D6EE67" w14:textId="79E10FD3" w:rsidR="00D8164D" w:rsidRPr="00D8164D" w:rsidRDefault="00401116" w:rsidP="00D8164D">
            <w:pPr>
              <w:spacing w:after="0" w:line="240" w:lineRule="auto"/>
              <w:ind w:firstLine="675"/>
              <w:jc w:val="both"/>
              <w:rPr>
                <w:rFonts w:ascii="Times New Roman" w:hAnsi="Times New Roman" w:cs="Times New Roman"/>
                <w:bCs/>
                <w:sz w:val="24"/>
                <w:szCs w:val="24"/>
              </w:rPr>
            </w:pPr>
            <w:r w:rsidRPr="00401116">
              <w:rPr>
                <w:rFonts w:ascii="Times New Roman" w:hAnsi="Times New Roman" w:cs="Times New Roman"/>
                <w:bCs/>
                <w:sz w:val="24"/>
                <w:szCs w:val="24"/>
              </w:rPr>
              <w:lastRenderedPageBreak/>
              <w:t>Zemes vienībai noteiktais lietošanas mērķis:</w:t>
            </w:r>
            <w:r w:rsidR="002A46FF">
              <w:t xml:space="preserve"> </w:t>
            </w:r>
            <w:r w:rsidR="00696D0F" w:rsidRPr="00696D0F">
              <w:rPr>
                <w:rFonts w:ascii="Times New Roman" w:hAnsi="Times New Roman" w:cs="Times New Roman"/>
                <w:bCs/>
                <w:sz w:val="24"/>
                <w:szCs w:val="24"/>
              </w:rPr>
              <w:t>0201</w:t>
            </w:r>
            <w:r w:rsidR="00696D0F">
              <w:rPr>
                <w:rFonts w:ascii="Times New Roman" w:hAnsi="Times New Roman" w:cs="Times New Roman"/>
                <w:bCs/>
                <w:sz w:val="24"/>
                <w:szCs w:val="24"/>
              </w:rPr>
              <w:t xml:space="preserve">- </w:t>
            </w:r>
            <w:r w:rsidR="00696D0F" w:rsidRPr="00696D0F">
              <w:rPr>
                <w:i/>
                <w:iCs/>
              </w:rPr>
              <w:t>z</w:t>
            </w:r>
            <w:r w:rsidR="00696D0F" w:rsidRPr="00696D0F">
              <w:rPr>
                <w:rFonts w:ascii="Times New Roman" w:hAnsi="Times New Roman" w:cs="Times New Roman"/>
                <w:bCs/>
                <w:i/>
                <w:iCs/>
                <w:sz w:val="24"/>
                <w:szCs w:val="24"/>
              </w:rPr>
              <w:t>eme, uz kuras galvenā saimnieciskā darbība ir mežsaimniecība</w:t>
            </w:r>
            <w:r w:rsidR="00696D0F">
              <w:rPr>
                <w:rFonts w:ascii="Times New Roman" w:hAnsi="Times New Roman" w:cs="Times New Roman"/>
                <w:bCs/>
                <w:i/>
                <w:iCs/>
                <w:sz w:val="24"/>
                <w:szCs w:val="24"/>
              </w:rPr>
              <w:t xml:space="preserve"> - </w:t>
            </w:r>
            <w:r w:rsidR="002A46FF" w:rsidRPr="002A46FF">
              <w:rPr>
                <w:rFonts w:ascii="Times New Roman" w:hAnsi="Times New Roman" w:cs="Times New Roman"/>
                <w:bCs/>
                <w:sz w:val="24"/>
                <w:szCs w:val="24"/>
              </w:rPr>
              <w:t>0.3160</w:t>
            </w:r>
            <w:r w:rsidR="00A711A7">
              <w:rPr>
                <w:rFonts w:ascii="Times New Roman" w:hAnsi="Times New Roman" w:cs="Times New Roman"/>
                <w:bCs/>
                <w:sz w:val="24"/>
                <w:szCs w:val="24"/>
              </w:rPr>
              <w:t xml:space="preserve"> </w:t>
            </w:r>
            <w:r w:rsidR="002A46FF" w:rsidRPr="002A46FF">
              <w:rPr>
                <w:rFonts w:ascii="Times New Roman" w:hAnsi="Times New Roman" w:cs="Times New Roman"/>
                <w:bCs/>
                <w:sz w:val="24"/>
                <w:szCs w:val="24"/>
              </w:rPr>
              <w:t>ha</w:t>
            </w:r>
            <w:r w:rsidR="00A711A7">
              <w:rPr>
                <w:rFonts w:ascii="Times New Roman" w:hAnsi="Times New Roman" w:cs="Times New Roman"/>
                <w:bCs/>
                <w:sz w:val="24"/>
                <w:szCs w:val="24"/>
              </w:rPr>
              <w:t xml:space="preserve"> platībā.</w:t>
            </w:r>
          </w:p>
          <w:p w14:paraId="642DE4B8" w14:textId="3968DA9E" w:rsidR="00401116" w:rsidRPr="00401116" w:rsidRDefault="00401116" w:rsidP="00401116">
            <w:pPr>
              <w:spacing w:after="0" w:line="240" w:lineRule="auto"/>
              <w:ind w:firstLine="720"/>
              <w:jc w:val="both"/>
              <w:rPr>
                <w:rFonts w:ascii="Times New Roman" w:hAnsi="Times New Roman" w:cs="Times New Roman"/>
                <w:bCs/>
                <w:sz w:val="24"/>
                <w:szCs w:val="24"/>
              </w:rPr>
            </w:pPr>
            <w:r w:rsidRPr="00401116">
              <w:rPr>
                <w:rFonts w:ascii="Times New Roman" w:hAnsi="Times New Roman" w:cs="Times New Roman"/>
                <w:bCs/>
                <w:sz w:val="24"/>
                <w:szCs w:val="24"/>
              </w:rPr>
              <w:t xml:space="preserve">Atbilstoši </w:t>
            </w:r>
            <w:r w:rsidR="00503299">
              <w:rPr>
                <w:rFonts w:ascii="Times New Roman" w:hAnsi="Times New Roman" w:cs="Times New Roman"/>
                <w:bCs/>
                <w:sz w:val="24"/>
                <w:szCs w:val="24"/>
              </w:rPr>
              <w:t>NĪVKIS</w:t>
            </w:r>
            <w:r w:rsidRPr="00401116">
              <w:rPr>
                <w:rFonts w:ascii="Times New Roman" w:hAnsi="Times New Roman" w:cs="Times New Roman"/>
                <w:bCs/>
                <w:sz w:val="24"/>
                <w:szCs w:val="24"/>
              </w:rPr>
              <w:t xml:space="preserve"> datiem par zemes vienības platības sadalījumu pa lietošanas veidiem, zemes vienībai </w:t>
            </w:r>
            <w:r w:rsidR="00CC7DE4" w:rsidRPr="00CC7DE4">
              <w:rPr>
                <w:rFonts w:ascii="Times New Roman" w:hAnsi="Times New Roman" w:cs="Times New Roman"/>
                <w:bCs/>
                <w:sz w:val="24"/>
                <w:szCs w:val="24"/>
              </w:rPr>
              <w:t xml:space="preserve">0,2400 ha platībā </w:t>
            </w:r>
            <w:r w:rsidRPr="00401116">
              <w:rPr>
                <w:rFonts w:ascii="Times New Roman" w:hAnsi="Times New Roman" w:cs="Times New Roman"/>
                <w:bCs/>
                <w:sz w:val="24"/>
                <w:szCs w:val="24"/>
              </w:rPr>
              <w:t>noteiktais lietošanas veids</w:t>
            </w:r>
            <w:r w:rsidR="005468B0">
              <w:rPr>
                <w:rFonts w:ascii="Times New Roman" w:hAnsi="Times New Roman" w:cs="Times New Roman"/>
                <w:bCs/>
                <w:sz w:val="24"/>
                <w:szCs w:val="24"/>
              </w:rPr>
              <w:t xml:space="preserve"> </w:t>
            </w:r>
            <w:r w:rsidRPr="00401116">
              <w:rPr>
                <w:rFonts w:ascii="Times New Roman" w:hAnsi="Times New Roman" w:cs="Times New Roman"/>
                <w:bCs/>
                <w:sz w:val="24"/>
                <w:szCs w:val="24"/>
              </w:rPr>
              <w:t xml:space="preserve">– mežs. Saskaņā ar Meža likuma 1.panta 29.punktu meža zeme ir zeme, uz kuras ir mežs, zeme zem meža infrastruktūras objektiem, kā arī mežā ietilpstošie pārplūstošie klajumi, purvi, </w:t>
            </w:r>
            <w:proofErr w:type="spellStart"/>
            <w:r w:rsidRPr="00401116">
              <w:rPr>
                <w:rFonts w:ascii="Times New Roman" w:hAnsi="Times New Roman" w:cs="Times New Roman"/>
                <w:bCs/>
                <w:sz w:val="24"/>
                <w:szCs w:val="24"/>
              </w:rPr>
              <w:t>lauces</w:t>
            </w:r>
            <w:proofErr w:type="spellEnd"/>
            <w:r w:rsidRPr="00401116">
              <w:rPr>
                <w:rFonts w:ascii="Times New Roman" w:hAnsi="Times New Roman" w:cs="Times New Roman"/>
                <w:bCs/>
                <w:sz w:val="24"/>
                <w:szCs w:val="24"/>
              </w:rPr>
              <w:t xml:space="preserve"> un tam piegulošie purvi. Meža likuma 3.panta pirmā daļa noteic kāda zeme ir šā likuma objekts. Konkrētajā gadījumā Meža likuma objekts ir zeme, kas Nekustamā īpašuma valsts kadastra informācijas sistēmā reģistrēta kā mežs.</w:t>
            </w:r>
          </w:p>
          <w:p w14:paraId="4FAC53F0" w14:textId="0C554BF7" w:rsidR="00401116" w:rsidRPr="00401116" w:rsidRDefault="00401116" w:rsidP="00401116">
            <w:pPr>
              <w:spacing w:after="0" w:line="240" w:lineRule="auto"/>
              <w:ind w:firstLine="720"/>
              <w:jc w:val="both"/>
              <w:rPr>
                <w:rFonts w:ascii="Times New Roman" w:hAnsi="Times New Roman" w:cs="Times New Roman"/>
                <w:bCs/>
                <w:sz w:val="24"/>
                <w:szCs w:val="24"/>
              </w:rPr>
            </w:pPr>
            <w:r w:rsidRPr="00401116">
              <w:rPr>
                <w:rFonts w:ascii="Times New Roman" w:hAnsi="Times New Roman" w:cs="Times New Roman"/>
                <w:bCs/>
                <w:sz w:val="24"/>
                <w:szCs w:val="24"/>
              </w:rPr>
              <w:t xml:space="preserve">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w:t>
            </w:r>
            <w:r w:rsidR="002256DB">
              <w:rPr>
                <w:rFonts w:ascii="Times New Roman" w:hAnsi="Times New Roman" w:cs="Times New Roman"/>
                <w:bCs/>
                <w:sz w:val="24"/>
                <w:szCs w:val="24"/>
              </w:rPr>
              <w:t>NĪVKIS</w:t>
            </w:r>
            <w:r w:rsidRPr="00401116">
              <w:rPr>
                <w:rFonts w:ascii="Times New Roman" w:hAnsi="Times New Roman" w:cs="Times New Roman"/>
                <w:bCs/>
                <w:sz w:val="24"/>
                <w:szCs w:val="24"/>
              </w:rPr>
              <w:t xml:space="preserve"> nekustamā īpašuma “</w:t>
            </w:r>
            <w:r w:rsidR="002256DB">
              <w:rPr>
                <w:rFonts w:ascii="Times New Roman" w:hAnsi="Times New Roman" w:cs="Times New Roman"/>
                <w:bCs/>
                <w:sz w:val="24"/>
                <w:szCs w:val="24"/>
              </w:rPr>
              <w:t>Lokatori</w:t>
            </w:r>
            <w:r w:rsidRPr="00401116">
              <w:rPr>
                <w:rFonts w:ascii="Times New Roman" w:hAnsi="Times New Roman" w:cs="Times New Roman"/>
                <w:bCs/>
                <w:sz w:val="24"/>
                <w:szCs w:val="24"/>
              </w:rPr>
              <w:t xml:space="preserve">” novērtējums kadastrā ir noteikts </w:t>
            </w:r>
            <w:r w:rsidR="00AE3F40">
              <w:rPr>
                <w:rFonts w:ascii="Times New Roman" w:hAnsi="Times New Roman" w:cs="Times New Roman"/>
                <w:bCs/>
                <w:sz w:val="24"/>
                <w:szCs w:val="24"/>
              </w:rPr>
              <w:t>186</w:t>
            </w:r>
            <w:r w:rsidRPr="00401116">
              <w:rPr>
                <w:rFonts w:ascii="Times New Roman" w:hAnsi="Times New Roman" w:cs="Times New Roman"/>
                <w:bCs/>
                <w:sz w:val="24"/>
                <w:szCs w:val="24"/>
              </w:rPr>
              <w:t xml:space="preserve"> </w:t>
            </w:r>
            <w:proofErr w:type="spellStart"/>
            <w:r w:rsidRPr="00EF157D">
              <w:rPr>
                <w:rFonts w:ascii="Times New Roman" w:hAnsi="Times New Roman" w:cs="Times New Roman"/>
                <w:bCs/>
                <w:i/>
                <w:iCs/>
                <w:sz w:val="24"/>
                <w:szCs w:val="24"/>
              </w:rPr>
              <w:t>euro</w:t>
            </w:r>
            <w:proofErr w:type="spellEnd"/>
            <w:r w:rsidRPr="00401116">
              <w:rPr>
                <w:rFonts w:ascii="Times New Roman" w:hAnsi="Times New Roman" w:cs="Times New Roman"/>
                <w:bCs/>
                <w:sz w:val="24"/>
                <w:szCs w:val="24"/>
              </w:rPr>
              <w:t>, tajā skaitā zemes vienības kadastrālā vērtība uz 20</w:t>
            </w:r>
            <w:r w:rsidR="00EF157D">
              <w:rPr>
                <w:rFonts w:ascii="Times New Roman" w:hAnsi="Times New Roman" w:cs="Times New Roman"/>
                <w:bCs/>
                <w:sz w:val="24"/>
                <w:szCs w:val="24"/>
              </w:rPr>
              <w:t>20</w:t>
            </w:r>
            <w:r w:rsidRPr="00401116">
              <w:rPr>
                <w:rFonts w:ascii="Times New Roman" w:hAnsi="Times New Roman" w:cs="Times New Roman"/>
                <w:bCs/>
                <w:sz w:val="24"/>
                <w:szCs w:val="24"/>
              </w:rPr>
              <w:t xml:space="preserve">.gada </w:t>
            </w:r>
            <w:r w:rsidR="00217EAC">
              <w:rPr>
                <w:rFonts w:ascii="Times New Roman" w:hAnsi="Times New Roman" w:cs="Times New Roman"/>
                <w:bCs/>
                <w:sz w:val="24"/>
                <w:szCs w:val="24"/>
              </w:rPr>
              <w:t>30</w:t>
            </w:r>
            <w:r w:rsidRPr="00401116">
              <w:rPr>
                <w:rFonts w:ascii="Times New Roman" w:hAnsi="Times New Roman" w:cs="Times New Roman"/>
                <w:bCs/>
                <w:sz w:val="24"/>
                <w:szCs w:val="24"/>
              </w:rPr>
              <w:t>.</w:t>
            </w:r>
            <w:r w:rsidR="00217EAC">
              <w:rPr>
                <w:rFonts w:ascii="Times New Roman" w:hAnsi="Times New Roman" w:cs="Times New Roman"/>
                <w:bCs/>
                <w:sz w:val="24"/>
                <w:szCs w:val="24"/>
              </w:rPr>
              <w:t>jūliju</w:t>
            </w:r>
            <w:r w:rsidRPr="00401116">
              <w:rPr>
                <w:rFonts w:ascii="Times New Roman" w:hAnsi="Times New Roman" w:cs="Times New Roman"/>
                <w:bCs/>
                <w:sz w:val="24"/>
                <w:szCs w:val="24"/>
              </w:rPr>
              <w:t xml:space="preserve"> noteikta </w:t>
            </w:r>
            <w:r w:rsidR="00EF157D">
              <w:rPr>
                <w:rFonts w:ascii="Times New Roman" w:hAnsi="Times New Roman" w:cs="Times New Roman"/>
                <w:bCs/>
                <w:sz w:val="24"/>
                <w:szCs w:val="24"/>
              </w:rPr>
              <w:t>64</w:t>
            </w:r>
            <w:r w:rsidRPr="00401116">
              <w:rPr>
                <w:rFonts w:ascii="Times New Roman" w:hAnsi="Times New Roman" w:cs="Times New Roman"/>
                <w:bCs/>
                <w:sz w:val="24"/>
                <w:szCs w:val="24"/>
              </w:rPr>
              <w:t xml:space="preserve"> </w:t>
            </w:r>
            <w:proofErr w:type="spellStart"/>
            <w:r w:rsidRPr="00EF157D">
              <w:rPr>
                <w:rFonts w:ascii="Times New Roman" w:hAnsi="Times New Roman" w:cs="Times New Roman"/>
                <w:bCs/>
                <w:i/>
                <w:iCs/>
                <w:sz w:val="24"/>
                <w:szCs w:val="24"/>
              </w:rPr>
              <w:t>euro</w:t>
            </w:r>
            <w:proofErr w:type="spellEnd"/>
            <w:r w:rsidRPr="00401116">
              <w:rPr>
                <w:rFonts w:ascii="Times New Roman" w:hAnsi="Times New Roman" w:cs="Times New Roman"/>
                <w:bCs/>
                <w:sz w:val="24"/>
                <w:szCs w:val="24"/>
              </w:rPr>
              <w:t>, attiecīgi zemes vienībā “</w:t>
            </w:r>
            <w:r w:rsidR="00C01E9E">
              <w:rPr>
                <w:rFonts w:ascii="Times New Roman" w:hAnsi="Times New Roman" w:cs="Times New Roman"/>
                <w:bCs/>
                <w:sz w:val="24"/>
                <w:szCs w:val="24"/>
              </w:rPr>
              <w:t>Lokatori</w:t>
            </w:r>
            <w:r w:rsidRPr="00401116">
              <w:rPr>
                <w:rFonts w:ascii="Times New Roman" w:hAnsi="Times New Roman" w:cs="Times New Roman"/>
                <w:bCs/>
                <w:sz w:val="24"/>
                <w:szCs w:val="24"/>
              </w:rPr>
              <w:t xml:space="preserve">” ietilpstošās mežaudzes vērtība ir </w:t>
            </w:r>
            <w:r w:rsidR="00C01E9E">
              <w:rPr>
                <w:rFonts w:ascii="Times New Roman" w:hAnsi="Times New Roman" w:cs="Times New Roman"/>
                <w:bCs/>
                <w:sz w:val="24"/>
                <w:szCs w:val="24"/>
              </w:rPr>
              <w:t>122</w:t>
            </w:r>
            <w:r w:rsidRPr="00401116">
              <w:rPr>
                <w:rFonts w:ascii="Times New Roman" w:hAnsi="Times New Roman" w:cs="Times New Roman"/>
                <w:bCs/>
                <w:sz w:val="24"/>
                <w:szCs w:val="24"/>
              </w:rPr>
              <w:t xml:space="preserve"> </w:t>
            </w:r>
            <w:proofErr w:type="spellStart"/>
            <w:r w:rsidRPr="00851BDC">
              <w:rPr>
                <w:rFonts w:ascii="Times New Roman" w:hAnsi="Times New Roman" w:cs="Times New Roman"/>
                <w:bCs/>
                <w:i/>
                <w:iCs/>
                <w:sz w:val="24"/>
                <w:szCs w:val="24"/>
              </w:rPr>
              <w:t>euro</w:t>
            </w:r>
            <w:proofErr w:type="spellEnd"/>
            <w:r w:rsidRPr="00401116">
              <w:rPr>
                <w:rFonts w:ascii="Times New Roman" w:hAnsi="Times New Roman" w:cs="Times New Roman"/>
                <w:bCs/>
                <w:sz w:val="24"/>
                <w:szCs w:val="24"/>
              </w:rPr>
              <w:t>.</w:t>
            </w:r>
          </w:p>
          <w:p w14:paraId="58279792" w14:textId="71962C8A" w:rsidR="005468B0" w:rsidRDefault="005468B0" w:rsidP="00401116">
            <w:pPr>
              <w:spacing w:after="0" w:line="240" w:lineRule="auto"/>
              <w:ind w:firstLine="720"/>
              <w:jc w:val="both"/>
              <w:rPr>
                <w:rFonts w:ascii="Times New Roman" w:eastAsia="Calibri" w:hAnsi="Times New Roman" w:cs="Times New Roman"/>
                <w:sz w:val="24"/>
                <w:szCs w:val="24"/>
              </w:rPr>
            </w:pPr>
            <w:r w:rsidRPr="005468B0">
              <w:rPr>
                <w:rFonts w:ascii="Times New Roman" w:eastAsia="Calibri" w:hAnsi="Times New Roman" w:cs="Times New Roman"/>
                <w:sz w:val="24"/>
                <w:szCs w:val="24"/>
              </w:rPr>
              <w:t>Nekustamais īpašuma "Lokatori" robežojas ar Zemkopības ministrijas valdījumā esošu zemes vienību (zemes vienības kadastra apzīmējums 8882 008 0716), kas ietilpst nekustamā īpašuma "Valsts mežs Roja" (</w:t>
            </w:r>
            <w:r w:rsidR="00844FB9">
              <w:rPr>
                <w:rFonts w:ascii="Times New Roman" w:eastAsia="Calibri" w:hAnsi="Times New Roman" w:cs="Times New Roman"/>
                <w:sz w:val="24"/>
                <w:szCs w:val="24"/>
              </w:rPr>
              <w:t xml:space="preserve">nekustamā īpašuma </w:t>
            </w:r>
            <w:r w:rsidRPr="005468B0">
              <w:rPr>
                <w:rFonts w:ascii="Times New Roman" w:eastAsia="Calibri" w:hAnsi="Times New Roman" w:cs="Times New Roman"/>
                <w:sz w:val="24"/>
                <w:szCs w:val="24"/>
              </w:rPr>
              <w:t>kadastra Nr. 8882 008 0711) Rojas novadā, sastāvā.</w:t>
            </w:r>
          </w:p>
          <w:p w14:paraId="0F5FF83F" w14:textId="3ADE837E" w:rsidR="00432515" w:rsidRPr="0002061C" w:rsidRDefault="00432515" w:rsidP="004678CF">
            <w:pPr>
              <w:spacing w:after="0" w:line="240" w:lineRule="auto"/>
              <w:ind w:firstLine="720"/>
              <w:jc w:val="both"/>
              <w:rPr>
                <w:rFonts w:ascii="Times New Roman" w:eastAsia="Calibri" w:hAnsi="Times New Roman" w:cs="Times New Roman"/>
                <w:sz w:val="24"/>
                <w:szCs w:val="24"/>
              </w:rPr>
            </w:pPr>
            <w:r w:rsidRPr="0002061C">
              <w:rPr>
                <w:rFonts w:ascii="Times New Roman" w:eastAsia="Calibri" w:hAnsi="Times New Roman" w:cs="Times New Roman"/>
                <w:sz w:val="24"/>
                <w:szCs w:val="24"/>
              </w:rPr>
              <w:t>Ievērojot iepriekš minēto, valsts akciju sabiedrība „Valsts nekustamie īpašumi”</w:t>
            </w:r>
            <w:r w:rsidR="004678CF">
              <w:rPr>
                <w:rFonts w:ascii="Times New Roman" w:eastAsia="Calibri" w:hAnsi="Times New Roman" w:cs="Times New Roman"/>
                <w:sz w:val="24"/>
                <w:szCs w:val="24"/>
              </w:rPr>
              <w:t xml:space="preserve"> ar</w:t>
            </w:r>
            <w:r w:rsidRPr="0002061C">
              <w:rPr>
                <w:rFonts w:ascii="Times New Roman" w:eastAsia="Calibri" w:hAnsi="Times New Roman" w:cs="Times New Roman"/>
                <w:sz w:val="24"/>
                <w:szCs w:val="24"/>
              </w:rPr>
              <w:t xml:space="preserve"> </w:t>
            </w:r>
            <w:r w:rsidR="00302FA7" w:rsidRPr="00302FA7">
              <w:rPr>
                <w:rFonts w:ascii="Times New Roman" w:eastAsia="Calibri" w:hAnsi="Times New Roman" w:cs="Times New Roman"/>
                <w:sz w:val="24"/>
                <w:szCs w:val="24"/>
              </w:rPr>
              <w:t>07.02.2019.</w:t>
            </w:r>
            <w:r w:rsidR="004678CF">
              <w:rPr>
                <w:rFonts w:ascii="Times New Roman" w:eastAsia="Calibri" w:hAnsi="Times New Roman" w:cs="Times New Roman"/>
                <w:sz w:val="24"/>
                <w:szCs w:val="24"/>
              </w:rPr>
              <w:t xml:space="preserve"> vēstuli </w:t>
            </w:r>
            <w:r w:rsidR="004678CF" w:rsidRPr="00302FA7">
              <w:rPr>
                <w:rFonts w:ascii="Times New Roman" w:eastAsia="Calibri" w:hAnsi="Times New Roman" w:cs="Times New Roman"/>
                <w:sz w:val="24"/>
                <w:szCs w:val="24"/>
              </w:rPr>
              <w:t>Nr. 3/1-6/1229</w:t>
            </w:r>
            <w:r w:rsidR="004678CF">
              <w:rPr>
                <w:rFonts w:ascii="Times New Roman" w:eastAsia="Calibri" w:hAnsi="Times New Roman" w:cs="Times New Roman"/>
                <w:sz w:val="24"/>
                <w:szCs w:val="24"/>
              </w:rPr>
              <w:t xml:space="preserve"> </w:t>
            </w:r>
            <w:r w:rsidRPr="0002061C">
              <w:rPr>
                <w:rFonts w:ascii="Times New Roman" w:eastAsia="Calibri" w:hAnsi="Times New Roman" w:cs="Times New Roman"/>
                <w:sz w:val="24"/>
                <w:szCs w:val="24"/>
              </w:rPr>
              <w:t>piedāvāja nekustamo īpašumu “Lokatori” pārņemt Zemkopības ministrijas valdījumā.</w:t>
            </w:r>
          </w:p>
          <w:p w14:paraId="470E2E7B" w14:textId="302440CD"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Zemkopības ministrija</w:t>
            </w:r>
            <w:r>
              <w:rPr>
                <w:rFonts w:ascii="Times New Roman" w:hAnsi="Times New Roman" w:cs="Times New Roman"/>
                <w:bCs/>
                <w:sz w:val="24"/>
                <w:szCs w:val="24"/>
              </w:rPr>
              <w:t xml:space="preserve"> ar</w:t>
            </w:r>
            <w:r w:rsidRPr="005468B0">
              <w:rPr>
                <w:rFonts w:ascii="Times New Roman" w:hAnsi="Times New Roman" w:cs="Times New Roman"/>
                <w:bCs/>
                <w:sz w:val="24"/>
                <w:szCs w:val="24"/>
              </w:rPr>
              <w:t xml:space="preserve"> 21.05.2019. vēstul</w:t>
            </w:r>
            <w:r>
              <w:rPr>
                <w:rFonts w:ascii="Times New Roman" w:hAnsi="Times New Roman" w:cs="Times New Roman"/>
                <w:bCs/>
                <w:sz w:val="24"/>
                <w:szCs w:val="24"/>
              </w:rPr>
              <w:t>i</w:t>
            </w:r>
            <w:r w:rsidRPr="005468B0">
              <w:rPr>
                <w:rFonts w:ascii="Times New Roman" w:hAnsi="Times New Roman" w:cs="Times New Roman"/>
                <w:bCs/>
                <w:sz w:val="24"/>
                <w:szCs w:val="24"/>
              </w:rPr>
              <w:t xml:space="preserve"> Nr.</w:t>
            </w:r>
            <w:r>
              <w:rPr>
                <w:rFonts w:ascii="Times New Roman" w:hAnsi="Times New Roman" w:cs="Times New Roman"/>
                <w:bCs/>
                <w:sz w:val="24"/>
                <w:szCs w:val="24"/>
              </w:rPr>
              <w:t> </w:t>
            </w:r>
            <w:r w:rsidRPr="005468B0">
              <w:rPr>
                <w:rFonts w:ascii="Times New Roman" w:hAnsi="Times New Roman" w:cs="Times New Roman"/>
                <w:bCs/>
                <w:sz w:val="24"/>
                <w:szCs w:val="24"/>
              </w:rPr>
              <w:t>3.4-11e/1144/2019</w:t>
            </w:r>
            <w:r>
              <w:rPr>
                <w:rFonts w:ascii="Times New Roman" w:hAnsi="Times New Roman" w:cs="Times New Roman"/>
                <w:bCs/>
                <w:sz w:val="24"/>
                <w:szCs w:val="24"/>
              </w:rPr>
              <w:t xml:space="preserve"> </w:t>
            </w:r>
            <w:r w:rsidRPr="005468B0">
              <w:rPr>
                <w:rFonts w:ascii="Times New Roman" w:hAnsi="Times New Roman" w:cs="Times New Roman"/>
                <w:bCs/>
                <w:sz w:val="24"/>
                <w:szCs w:val="24"/>
              </w:rPr>
              <w:t>informē</w:t>
            </w:r>
            <w:r>
              <w:rPr>
                <w:rFonts w:ascii="Times New Roman" w:hAnsi="Times New Roman" w:cs="Times New Roman"/>
                <w:bCs/>
                <w:sz w:val="24"/>
                <w:szCs w:val="24"/>
              </w:rPr>
              <w:t>ja</w:t>
            </w:r>
            <w:r w:rsidR="00CC069E">
              <w:rPr>
                <w:rFonts w:ascii="Times New Roman" w:hAnsi="Times New Roman" w:cs="Times New Roman"/>
                <w:bCs/>
                <w:sz w:val="24"/>
                <w:szCs w:val="24"/>
              </w:rPr>
              <w:t xml:space="preserve">, </w:t>
            </w:r>
            <w:r w:rsidRPr="005468B0">
              <w:rPr>
                <w:rFonts w:ascii="Times New Roman" w:hAnsi="Times New Roman" w:cs="Times New Roman"/>
                <w:bCs/>
                <w:sz w:val="24"/>
                <w:szCs w:val="24"/>
              </w:rPr>
              <w:t>ka nekustamā īpašuma ”Lokatori” (</w:t>
            </w:r>
            <w:r w:rsidR="00844FB9">
              <w:rPr>
                <w:rFonts w:ascii="Times New Roman" w:hAnsi="Times New Roman" w:cs="Times New Roman"/>
                <w:bCs/>
                <w:sz w:val="24"/>
                <w:szCs w:val="24"/>
              </w:rPr>
              <w:t xml:space="preserve">nekustamā īpašumā </w:t>
            </w:r>
            <w:r w:rsidRPr="005468B0">
              <w:rPr>
                <w:rFonts w:ascii="Times New Roman" w:hAnsi="Times New Roman" w:cs="Times New Roman"/>
                <w:bCs/>
                <w:sz w:val="24"/>
                <w:szCs w:val="24"/>
              </w:rPr>
              <w:t xml:space="preserve">kadastra Nr.8882 008 0785) Rojā, Rojas novadā pārņemšana Zemkopības ministrijas valdījumā un akciju sabiedrības “Latvijas valsts meži” pārvaldīšanā Meža likumā noteiktās valsts meža īpašuma pārvaldīšanas un apsaimniekošanas funkcijas nodrošināšanai nav lietderīga, </w:t>
            </w:r>
            <w:r>
              <w:rPr>
                <w:rFonts w:ascii="Times New Roman" w:hAnsi="Times New Roman" w:cs="Times New Roman"/>
                <w:bCs/>
                <w:sz w:val="24"/>
                <w:szCs w:val="24"/>
              </w:rPr>
              <w:t>norādot uz šādiem apsvērumiem:</w:t>
            </w:r>
          </w:p>
          <w:p w14:paraId="0619F9BC" w14:textId="77777777"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1) nekustamais īpašums sastāv no vienas zemes vienības ar kadastra apzīmējumu 8882 008 0785 un trīs zemesgrāmatā reģistrētām būvēm;</w:t>
            </w:r>
          </w:p>
          <w:p w14:paraId="2D8E4BA2" w14:textId="77777777"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2) uz zemes vienības atrodas divas inženierbūves;</w:t>
            </w:r>
          </w:p>
          <w:p w14:paraId="46F85161" w14:textId="77777777"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3) nekustamajam īpašumam reģistrētais lietošanas mērķis - valsts aizsardzības nozīmes objektu, drošības, policijas, ugunsdzēsības un glābšanas, robežsardzes un soda izciešanas iestāžu apbūve (NĪLM kods 0906);</w:t>
            </w:r>
          </w:p>
          <w:p w14:paraId="3F56D3AD" w14:textId="77777777"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lastRenderedPageBreak/>
              <w:t>4) nekustamais īpašums atrodas Baltijas jūras un Rīgas jūras līča krasta kāpu aizsargjoslas teritorijā, kur atbilstoši Aizsargjoslu likumam noteikti saimnieciskās darbības ierobežojumi;</w:t>
            </w:r>
          </w:p>
          <w:p w14:paraId="01035ABC" w14:textId="77777777" w:rsidR="005E31A3" w:rsidRPr="005468B0"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5) atbilstoši Rojas novada teritorijas plānojumam, nekustamais īpašums atrodas Rojas ciema teritorijā un robežojas ar Rojas privātmāju apbūves teritoriju;</w:t>
            </w:r>
          </w:p>
          <w:p w14:paraId="78BC8B53" w14:textId="77777777" w:rsidR="005E31A3" w:rsidRDefault="005E31A3" w:rsidP="005E31A3">
            <w:pPr>
              <w:spacing w:after="0" w:line="240" w:lineRule="auto"/>
              <w:ind w:firstLine="720"/>
              <w:jc w:val="both"/>
              <w:rPr>
                <w:rFonts w:ascii="Times New Roman" w:hAnsi="Times New Roman" w:cs="Times New Roman"/>
                <w:bCs/>
                <w:sz w:val="24"/>
                <w:szCs w:val="24"/>
              </w:rPr>
            </w:pPr>
            <w:r w:rsidRPr="005468B0">
              <w:rPr>
                <w:rFonts w:ascii="Times New Roman" w:hAnsi="Times New Roman" w:cs="Times New Roman"/>
                <w:bCs/>
                <w:sz w:val="24"/>
                <w:szCs w:val="24"/>
              </w:rPr>
              <w:t>6) piekļuve nekustamajam īpašumam iespējama, šķērsojot fiziskai personai piederošu nekustamo īpašumu “Laipas” (kadastra Nr.8882 008 0754). Pēc datorizētās zemesgrāmatas datiem, minētais nekustamais īpašums nav apgrūtināts ar servitūtu par labu īpašumam “Lokatori”. Līdz ar to, piekļuves nodrošināšanai būtu nepieciešams noslēgt servitūta līgumu ar pierobežojošā īpašuma īpašnieku.</w:t>
            </w:r>
          </w:p>
          <w:p w14:paraId="581E9220" w14:textId="63B0E50B" w:rsidR="00EB2290" w:rsidRDefault="00EE0A8A" w:rsidP="005E31A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Informējam,</w:t>
            </w:r>
            <w:r w:rsidR="005E31A3">
              <w:rPr>
                <w:rFonts w:ascii="Times New Roman" w:hAnsi="Times New Roman" w:cs="Times New Roman"/>
                <w:bCs/>
                <w:sz w:val="24"/>
                <w:szCs w:val="24"/>
              </w:rPr>
              <w:t xml:space="preserve"> ka ir mainījušies </w:t>
            </w:r>
            <w:r w:rsidR="00EB2290">
              <w:rPr>
                <w:rFonts w:ascii="Times New Roman" w:hAnsi="Times New Roman" w:cs="Times New Roman"/>
                <w:bCs/>
                <w:sz w:val="24"/>
                <w:szCs w:val="24"/>
              </w:rPr>
              <w:t>faktiskie</w:t>
            </w:r>
            <w:r w:rsidR="005E31A3">
              <w:rPr>
                <w:rFonts w:ascii="Times New Roman" w:hAnsi="Times New Roman" w:cs="Times New Roman"/>
                <w:bCs/>
                <w:sz w:val="24"/>
                <w:szCs w:val="24"/>
              </w:rPr>
              <w:t xml:space="preserve"> un </w:t>
            </w:r>
            <w:r w:rsidR="00EB2290">
              <w:rPr>
                <w:rFonts w:ascii="Times New Roman" w:hAnsi="Times New Roman" w:cs="Times New Roman"/>
                <w:bCs/>
                <w:sz w:val="24"/>
                <w:szCs w:val="24"/>
              </w:rPr>
              <w:t>tiesiskie</w:t>
            </w:r>
            <w:r w:rsidR="005E31A3">
              <w:rPr>
                <w:rFonts w:ascii="Times New Roman" w:hAnsi="Times New Roman" w:cs="Times New Roman"/>
                <w:bCs/>
                <w:sz w:val="24"/>
                <w:szCs w:val="24"/>
              </w:rPr>
              <w:t xml:space="preserve"> apstākļ</w:t>
            </w:r>
            <w:r>
              <w:rPr>
                <w:rFonts w:ascii="Times New Roman" w:hAnsi="Times New Roman" w:cs="Times New Roman"/>
                <w:bCs/>
                <w:sz w:val="24"/>
                <w:szCs w:val="24"/>
              </w:rPr>
              <w:t>i</w:t>
            </w:r>
            <w:r w:rsidR="00EB2290">
              <w:rPr>
                <w:rFonts w:ascii="Times New Roman" w:hAnsi="Times New Roman" w:cs="Times New Roman"/>
                <w:bCs/>
                <w:sz w:val="24"/>
                <w:szCs w:val="24"/>
              </w:rPr>
              <w:t>,</w:t>
            </w:r>
            <w:r>
              <w:rPr>
                <w:rFonts w:ascii="Times New Roman" w:hAnsi="Times New Roman" w:cs="Times New Roman"/>
                <w:bCs/>
                <w:sz w:val="24"/>
                <w:szCs w:val="24"/>
              </w:rPr>
              <w:t xml:space="preserve"> uz kuriem ir norādījusi </w:t>
            </w:r>
            <w:r w:rsidR="00435DD1">
              <w:rPr>
                <w:rFonts w:ascii="Times New Roman" w:hAnsi="Times New Roman" w:cs="Times New Roman"/>
                <w:bCs/>
                <w:sz w:val="24"/>
                <w:szCs w:val="24"/>
              </w:rPr>
              <w:t>Zemkopības ministrija iepriekš minētajā vēstulē</w:t>
            </w:r>
            <w:r w:rsidR="009F1D6C">
              <w:rPr>
                <w:rFonts w:ascii="Times New Roman" w:hAnsi="Times New Roman" w:cs="Times New Roman"/>
                <w:bCs/>
                <w:sz w:val="24"/>
                <w:szCs w:val="24"/>
              </w:rPr>
              <w:t>,</w:t>
            </w:r>
            <w:r w:rsidR="00812937">
              <w:rPr>
                <w:rFonts w:ascii="Times New Roman" w:hAnsi="Times New Roman" w:cs="Times New Roman"/>
                <w:bCs/>
                <w:sz w:val="24"/>
                <w:szCs w:val="24"/>
              </w:rPr>
              <w:t xml:space="preserve"> kā pamatojumu nekustamā īpašuma “Lokatori” pārņemša</w:t>
            </w:r>
            <w:r w:rsidR="004D40D3">
              <w:rPr>
                <w:rFonts w:ascii="Times New Roman" w:hAnsi="Times New Roman" w:cs="Times New Roman"/>
                <w:bCs/>
                <w:sz w:val="24"/>
                <w:szCs w:val="24"/>
              </w:rPr>
              <w:t>nai Zemkopības ministrijas valdījumā:</w:t>
            </w:r>
          </w:p>
          <w:p w14:paraId="049F2FEE" w14:textId="77777777" w:rsidR="00036E05" w:rsidRDefault="005E31A3" w:rsidP="00FF3EFD">
            <w:pPr>
              <w:pStyle w:val="ListParagraph"/>
              <w:numPr>
                <w:ilvl w:val="0"/>
                <w:numId w:val="7"/>
              </w:numPr>
              <w:spacing w:after="0" w:line="240" w:lineRule="auto"/>
              <w:ind w:left="0" w:firstLine="720"/>
              <w:jc w:val="both"/>
              <w:rPr>
                <w:rFonts w:ascii="Times New Roman" w:hAnsi="Times New Roman" w:cs="Times New Roman"/>
                <w:bCs/>
                <w:sz w:val="24"/>
                <w:szCs w:val="24"/>
              </w:rPr>
            </w:pPr>
            <w:r w:rsidRPr="00EB2290">
              <w:rPr>
                <w:rFonts w:ascii="Times New Roman" w:hAnsi="Times New Roman" w:cs="Times New Roman"/>
                <w:bCs/>
                <w:sz w:val="24"/>
                <w:szCs w:val="24"/>
              </w:rPr>
              <w:t xml:space="preserve">nekustamais īpašums “Lokatori” nav apbūvēts, </w:t>
            </w:r>
            <w:r w:rsidR="008F0D2F" w:rsidRPr="00EB2290">
              <w:rPr>
                <w:rFonts w:ascii="Times New Roman" w:hAnsi="Times New Roman" w:cs="Times New Roman"/>
                <w:bCs/>
                <w:sz w:val="24"/>
                <w:szCs w:val="24"/>
              </w:rPr>
              <w:t>būves, kas atradās uz zemes vienības ir pilnībā demontētas</w:t>
            </w:r>
            <w:r w:rsidR="00323079" w:rsidRPr="00EB2290">
              <w:rPr>
                <w:rFonts w:ascii="Times New Roman" w:hAnsi="Times New Roman" w:cs="Times New Roman"/>
                <w:bCs/>
                <w:sz w:val="24"/>
                <w:szCs w:val="24"/>
              </w:rPr>
              <w:t xml:space="preserve"> un</w:t>
            </w:r>
            <w:r w:rsidR="008F0D2F" w:rsidRPr="00EB2290">
              <w:rPr>
                <w:rFonts w:ascii="Times New Roman" w:hAnsi="Times New Roman" w:cs="Times New Roman"/>
                <w:bCs/>
                <w:sz w:val="24"/>
                <w:szCs w:val="24"/>
              </w:rPr>
              <w:t xml:space="preserve"> d</w:t>
            </w:r>
            <w:r w:rsidRPr="00EB2290">
              <w:rPr>
                <w:rFonts w:ascii="Times New Roman" w:hAnsi="Times New Roman" w:cs="Times New Roman"/>
                <w:bCs/>
                <w:sz w:val="24"/>
                <w:szCs w:val="24"/>
              </w:rPr>
              <w:t xml:space="preserve">zēstas no </w:t>
            </w:r>
            <w:r w:rsidR="00507771" w:rsidRPr="00EB2290">
              <w:rPr>
                <w:rFonts w:ascii="Times New Roman" w:hAnsi="Times New Roman" w:cs="Times New Roman"/>
                <w:bCs/>
                <w:sz w:val="24"/>
                <w:szCs w:val="24"/>
              </w:rPr>
              <w:t>Rojas novada zemesgrāmatas nodalījuma Nr.100000086489, kā arī</w:t>
            </w:r>
            <w:r w:rsidRPr="00EB2290">
              <w:rPr>
                <w:rFonts w:ascii="Times New Roman" w:hAnsi="Times New Roman" w:cs="Times New Roman"/>
                <w:bCs/>
                <w:sz w:val="24"/>
                <w:szCs w:val="24"/>
              </w:rPr>
              <w:t xml:space="preserve"> veikta datu </w:t>
            </w:r>
            <w:r w:rsidR="008F0D2F" w:rsidRPr="00EB2290">
              <w:rPr>
                <w:rFonts w:ascii="Times New Roman" w:hAnsi="Times New Roman" w:cs="Times New Roman"/>
                <w:bCs/>
                <w:sz w:val="24"/>
                <w:szCs w:val="24"/>
              </w:rPr>
              <w:t>aktualizēšana NĪVKIS</w:t>
            </w:r>
            <w:r w:rsidR="00152AC6">
              <w:rPr>
                <w:rFonts w:ascii="Times New Roman" w:hAnsi="Times New Roman" w:cs="Times New Roman"/>
                <w:bCs/>
                <w:sz w:val="24"/>
                <w:szCs w:val="24"/>
              </w:rPr>
              <w:t>;</w:t>
            </w:r>
            <w:r w:rsidR="00FF3EFD">
              <w:rPr>
                <w:rFonts w:ascii="Times New Roman" w:hAnsi="Times New Roman" w:cs="Times New Roman"/>
                <w:bCs/>
                <w:sz w:val="24"/>
                <w:szCs w:val="24"/>
              </w:rPr>
              <w:t xml:space="preserve"> </w:t>
            </w:r>
          </w:p>
          <w:p w14:paraId="6B6D2322" w14:textId="188AFCB8" w:rsidR="00FB3D04" w:rsidRPr="00FF3EFD" w:rsidRDefault="00152AC6" w:rsidP="00FF3EFD">
            <w:pPr>
              <w:pStyle w:val="ListParagraph"/>
              <w:numPr>
                <w:ilvl w:val="0"/>
                <w:numId w:val="7"/>
              </w:numPr>
              <w:spacing w:after="0" w:line="240" w:lineRule="auto"/>
              <w:ind w:left="0" w:firstLine="720"/>
              <w:jc w:val="both"/>
              <w:rPr>
                <w:rFonts w:ascii="Times New Roman" w:hAnsi="Times New Roman" w:cs="Times New Roman"/>
                <w:bCs/>
                <w:sz w:val="24"/>
                <w:szCs w:val="24"/>
              </w:rPr>
            </w:pPr>
            <w:r w:rsidRPr="00FF3EFD">
              <w:rPr>
                <w:rFonts w:ascii="Times New Roman" w:hAnsi="Times New Roman" w:cs="Times New Roman"/>
                <w:sz w:val="24"/>
                <w:szCs w:val="24"/>
              </w:rPr>
              <w:t>ņ</w:t>
            </w:r>
            <w:r w:rsidR="00BB3CB1" w:rsidRPr="00FF3EFD">
              <w:rPr>
                <w:rFonts w:ascii="Times New Roman" w:hAnsi="Times New Roman" w:cs="Times New Roman"/>
                <w:sz w:val="24"/>
                <w:szCs w:val="24"/>
              </w:rPr>
              <w:t xml:space="preserve">emot vērā, ka uz minētās zemes vienības vairs neatrodas valsts aizsardzības nozīmes objektu apbūve, tā ir neapbūvēta zemes vienība, kurai dominējošais zemes lietošanas veids ir meža zeme, valsts akciju sabiedrība “Valsts nekustamie īpašumi” ar </w:t>
            </w:r>
            <w:r w:rsidR="00B305CB" w:rsidRPr="00FF3EFD">
              <w:rPr>
                <w:rFonts w:ascii="Times New Roman" w:hAnsi="Times New Roman" w:cs="Times New Roman"/>
                <w:sz w:val="24"/>
                <w:szCs w:val="24"/>
              </w:rPr>
              <w:t xml:space="preserve">10.06.2020. vēstuli Nr. </w:t>
            </w:r>
            <w:r w:rsidR="00B305CB" w:rsidRPr="00FF3EFD">
              <w:rPr>
                <w:rFonts w:ascii="Times New Roman" w:hAnsi="Times New Roman" w:cs="Times New Roman"/>
                <w:color w:val="444444"/>
                <w:sz w:val="24"/>
                <w:szCs w:val="24"/>
              </w:rPr>
              <w:t>2/9-3/5404</w:t>
            </w:r>
            <w:r w:rsidR="000B450D" w:rsidRPr="00FF3EFD">
              <w:rPr>
                <w:rFonts w:ascii="Times New Roman" w:hAnsi="Times New Roman" w:cs="Times New Roman"/>
                <w:color w:val="444444"/>
                <w:sz w:val="24"/>
                <w:szCs w:val="24"/>
              </w:rPr>
              <w:t xml:space="preserve"> ir lūgusi Rojas novada domei </w:t>
            </w:r>
            <w:r w:rsidR="00BB3CB1" w:rsidRPr="00FF3EFD">
              <w:rPr>
                <w:rFonts w:ascii="Times New Roman" w:hAnsi="Times New Roman" w:cs="Times New Roman"/>
                <w:sz w:val="24"/>
                <w:szCs w:val="24"/>
              </w:rPr>
              <w:t>mainīt zemes vienībai</w:t>
            </w:r>
            <w:r w:rsidR="008A7DEA" w:rsidRPr="00FF3EFD">
              <w:rPr>
                <w:rFonts w:ascii="Times New Roman" w:hAnsi="Times New Roman" w:cs="Times New Roman"/>
                <w:sz w:val="24"/>
                <w:szCs w:val="24"/>
              </w:rPr>
              <w:t xml:space="preserve"> </w:t>
            </w:r>
            <w:r w:rsidR="00BB3CB1" w:rsidRPr="00FF3EFD">
              <w:rPr>
                <w:rFonts w:ascii="Times New Roman" w:hAnsi="Times New Roman" w:cs="Times New Roman"/>
                <w:sz w:val="24"/>
                <w:szCs w:val="24"/>
              </w:rPr>
              <w:t xml:space="preserve">noteikto nekustamā īpašuma lietošanas mērķi </w:t>
            </w:r>
            <w:r w:rsidR="00BB3CB1" w:rsidRPr="00FF3EFD">
              <w:rPr>
                <w:rFonts w:ascii="Times New Roman" w:hAnsi="Times New Roman" w:cs="Times New Roman"/>
                <w:i/>
                <w:iCs/>
                <w:sz w:val="24"/>
                <w:szCs w:val="24"/>
              </w:rPr>
              <w:t>“Valsts aizsardzības nozīmes objektu, drošības, policijas, ugunsdzēsības un glābšanas, robežsardzes un soda izciešanas iestāžu apbūve</w:t>
            </w:r>
            <w:r w:rsidR="00BB3CB1" w:rsidRPr="00FF3EFD">
              <w:rPr>
                <w:rFonts w:ascii="Times New Roman" w:hAnsi="Times New Roman" w:cs="Times New Roman"/>
                <w:sz w:val="24"/>
                <w:szCs w:val="24"/>
              </w:rPr>
              <w:t>” uz “</w:t>
            </w:r>
            <w:r w:rsidR="00BB3CB1" w:rsidRPr="00FF3EFD">
              <w:rPr>
                <w:rFonts w:ascii="Times New Roman" w:hAnsi="Times New Roman" w:cs="Times New Roman"/>
                <w:i/>
                <w:iCs/>
                <w:sz w:val="24"/>
                <w:szCs w:val="24"/>
              </w:rPr>
              <w:t>Zeme, uz kuras galvenā saimnieciskā darbība ir mežsaimniecība</w:t>
            </w:r>
            <w:r w:rsidR="00BB3CB1" w:rsidRPr="00FF3EFD">
              <w:rPr>
                <w:rFonts w:ascii="Times New Roman" w:hAnsi="Times New Roman" w:cs="Times New Roman"/>
                <w:sz w:val="24"/>
                <w:szCs w:val="24"/>
              </w:rPr>
              <w:t>”</w:t>
            </w:r>
            <w:r w:rsidR="00FB3D04" w:rsidRPr="00FF3EFD">
              <w:rPr>
                <w:rFonts w:ascii="Times New Roman" w:hAnsi="Times New Roman" w:cs="Times New Roman"/>
                <w:sz w:val="24"/>
                <w:szCs w:val="24"/>
              </w:rPr>
              <w:t>. Saskaņā ar Rojas</w:t>
            </w:r>
            <w:r w:rsidR="00683D8D" w:rsidRPr="00FF3EFD">
              <w:rPr>
                <w:rFonts w:ascii="Times New Roman" w:hAnsi="Times New Roman" w:cs="Times New Roman"/>
                <w:sz w:val="24"/>
                <w:szCs w:val="24"/>
              </w:rPr>
              <w:t xml:space="preserve"> novada domes </w:t>
            </w:r>
            <w:r w:rsidR="00FB3D04" w:rsidRPr="00FF3EFD">
              <w:rPr>
                <w:rFonts w:ascii="Times New Roman" w:hAnsi="Times New Roman" w:cs="Times New Roman"/>
                <w:sz w:val="24"/>
                <w:szCs w:val="24"/>
              </w:rPr>
              <w:t xml:space="preserve"> </w:t>
            </w:r>
            <w:r w:rsidR="00683D8D" w:rsidRPr="00FF3EFD">
              <w:rPr>
                <w:rFonts w:ascii="Times New Roman" w:hAnsi="Times New Roman" w:cs="Times New Roman"/>
                <w:color w:val="000000"/>
                <w:sz w:val="24"/>
                <w:szCs w:val="24"/>
              </w:rPr>
              <w:t xml:space="preserve">21.07.2020. lēmumu Nr.101 </w:t>
            </w:r>
            <w:r w:rsidR="00683D8D" w:rsidRPr="00FF3EFD">
              <w:rPr>
                <w:rFonts w:ascii="Times New Roman" w:eastAsia="Andale Sans UI" w:hAnsi="Times New Roman" w:cs="Times New Roman"/>
                <w:color w:val="00000A"/>
                <w:sz w:val="24"/>
                <w:szCs w:val="24"/>
                <w:lang w:bidi="en-US"/>
              </w:rPr>
              <w:t xml:space="preserve">(Protokols Nr. 10, 19. punkts) </w:t>
            </w:r>
            <w:r w:rsidR="0039264F">
              <w:rPr>
                <w:rFonts w:ascii="Times New Roman" w:eastAsia="Andale Sans UI" w:hAnsi="Times New Roman" w:cs="Times New Roman"/>
                <w:color w:val="00000A"/>
                <w:sz w:val="24"/>
                <w:szCs w:val="24"/>
                <w:lang w:bidi="en-US"/>
              </w:rPr>
              <w:t xml:space="preserve">, </w:t>
            </w:r>
            <w:r w:rsidR="000445D2" w:rsidRPr="00FF3EFD">
              <w:rPr>
                <w:rFonts w:ascii="Times New Roman" w:hAnsi="Times New Roman" w:cs="Times New Roman"/>
                <w:bCs/>
                <w:sz w:val="24"/>
                <w:szCs w:val="24"/>
              </w:rPr>
              <w:t xml:space="preserve">nekustamā īpašuma “Lokatori”, Rojā, Rojas novadā (kadastra Nr. 8882 008 0785) zemes vienībai ar kadastra apzīmējumu 8882 008 0785 (kopplatība 0.3160 ha) </w:t>
            </w:r>
            <w:r w:rsidR="00FF3EFD" w:rsidRPr="00FF3EFD">
              <w:rPr>
                <w:rFonts w:ascii="Times New Roman" w:hAnsi="Times New Roman" w:cs="Times New Roman"/>
                <w:bCs/>
                <w:sz w:val="24"/>
                <w:szCs w:val="24"/>
              </w:rPr>
              <w:t xml:space="preserve">noteikts </w:t>
            </w:r>
            <w:r w:rsidR="000445D2" w:rsidRPr="00FF3EFD">
              <w:rPr>
                <w:rFonts w:ascii="Times New Roman" w:hAnsi="Times New Roman" w:cs="Times New Roman"/>
                <w:bCs/>
                <w:sz w:val="24"/>
                <w:szCs w:val="24"/>
              </w:rPr>
              <w:t>zemes lietošanas mērķi</w:t>
            </w:r>
            <w:r w:rsidR="00FF3EFD" w:rsidRPr="00FF3EFD">
              <w:rPr>
                <w:rFonts w:ascii="Times New Roman" w:hAnsi="Times New Roman" w:cs="Times New Roman"/>
                <w:bCs/>
                <w:sz w:val="24"/>
                <w:szCs w:val="24"/>
              </w:rPr>
              <w:t>s</w:t>
            </w:r>
            <w:r w:rsidR="000445D2" w:rsidRPr="00FF3EFD">
              <w:rPr>
                <w:rFonts w:ascii="Times New Roman" w:hAnsi="Times New Roman" w:cs="Times New Roman"/>
                <w:bCs/>
                <w:sz w:val="24"/>
                <w:szCs w:val="24"/>
              </w:rPr>
              <w:t>:</w:t>
            </w:r>
            <w:r w:rsidR="00FF3EFD" w:rsidRPr="00FF3EFD">
              <w:rPr>
                <w:rFonts w:ascii="Times New Roman" w:hAnsi="Times New Roman" w:cs="Times New Roman"/>
                <w:bCs/>
                <w:sz w:val="24"/>
                <w:szCs w:val="24"/>
              </w:rPr>
              <w:t xml:space="preserve"> </w:t>
            </w:r>
            <w:r w:rsidR="000445D2" w:rsidRPr="00FF3EFD">
              <w:rPr>
                <w:rFonts w:ascii="Times New Roman" w:hAnsi="Times New Roman" w:cs="Times New Roman"/>
                <w:bCs/>
                <w:sz w:val="24"/>
                <w:szCs w:val="24"/>
              </w:rPr>
              <w:t>“zeme, uz kuras galvenā saimnieciskā darbība ir mežsaimniecība” (NĪLM – kods 0201)</w:t>
            </w:r>
            <w:r w:rsidR="00FF3EFD" w:rsidRPr="00FF3EFD">
              <w:rPr>
                <w:rFonts w:ascii="Times New Roman" w:hAnsi="Times New Roman" w:cs="Times New Roman"/>
                <w:bCs/>
                <w:sz w:val="24"/>
                <w:szCs w:val="24"/>
              </w:rPr>
              <w:t>, kā arī veiktas izmaiņas NĪVKIS</w:t>
            </w:r>
            <w:r w:rsidR="0039264F">
              <w:rPr>
                <w:rFonts w:ascii="Times New Roman" w:hAnsi="Times New Roman" w:cs="Times New Roman"/>
                <w:bCs/>
                <w:sz w:val="24"/>
                <w:szCs w:val="24"/>
              </w:rPr>
              <w:t>.</w:t>
            </w:r>
          </w:p>
          <w:p w14:paraId="1DB2CEDF" w14:textId="6FF7A11A" w:rsidR="00432515" w:rsidRPr="004D40D3" w:rsidRDefault="004D40D3" w:rsidP="004D40D3">
            <w:pPr>
              <w:pStyle w:val="ListParagraph"/>
              <w:numPr>
                <w:ilvl w:val="0"/>
                <w:numId w:val="7"/>
              </w:numPr>
              <w:spacing w:after="0" w:line="240" w:lineRule="auto"/>
              <w:ind w:left="0" w:firstLine="720"/>
              <w:jc w:val="both"/>
              <w:rPr>
                <w:rFonts w:ascii="Times New Roman" w:hAnsi="Times New Roman" w:cs="Times New Roman"/>
                <w:bCs/>
                <w:sz w:val="24"/>
                <w:szCs w:val="24"/>
              </w:rPr>
            </w:pPr>
            <w:r>
              <w:rPr>
                <w:rFonts w:ascii="Times New Roman" w:eastAsia="Calibri" w:hAnsi="Times New Roman" w:cs="Times New Roman"/>
                <w:sz w:val="24"/>
                <w:szCs w:val="24"/>
              </w:rPr>
              <w:t>a</w:t>
            </w:r>
            <w:r w:rsidR="008F0D2F" w:rsidRPr="004D40D3">
              <w:rPr>
                <w:rFonts w:ascii="Times New Roman" w:eastAsia="Calibri" w:hAnsi="Times New Roman" w:cs="Times New Roman"/>
                <w:sz w:val="24"/>
                <w:szCs w:val="24"/>
              </w:rPr>
              <w:t xml:space="preserve">ttiecībā uz ceļa servitūta nodibināšanu paskaidrojam, ka </w:t>
            </w:r>
            <w:r w:rsidR="00F26BE6" w:rsidRPr="004D40D3">
              <w:rPr>
                <w:rFonts w:ascii="Times New Roman" w:eastAsia="Calibri" w:hAnsi="Times New Roman" w:cs="Times New Roman"/>
                <w:sz w:val="24"/>
                <w:szCs w:val="24"/>
              </w:rPr>
              <w:t>v</w:t>
            </w:r>
            <w:r w:rsidR="005A30BF" w:rsidRPr="004D40D3">
              <w:rPr>
                <w:rFonts w:ascii="Times New Roman" w:eastAsia="Calibri" w:hAnsi="Times New Roman" w:cs="Times New Roman"/>
                <w:sz w:val="24"/>
                <w:szCs w:val="24"/>
              </w:rPr>
              <w:t>alsts akciju sabiedrība “Valsts nekustamie īpašumi”</w:t>
            </w:r>
            <w:r w:rsidR="008F0D2F" w:rsidRPr="004D40D3">
              <w:rPr>
                <w:rFonts w:ascii="Times New Roman" w:eastAsia="Calibri" w:hAnsi="Times New Roman" w:cs="Times New Roman"/>
                <w:sz w:val="24"/>
                <w:szCs w:val="24"/>
              </w:rPr>
              <w:t xml:space="preserve"> ar 01.07.2019. vēstuli Nr. 4/3-2/7028 „Par servit</w:t>
            </w:r>
            <w:r w:rsidR="005A30BF" w:rsidRPr="004D40D3">
              <w:rPr>
                <w:rFonts w:ascii="Times New Roman" w:eastAsia="Calibri" w:hAnsi="Times New Roman" w:cs="Times New Roman"/>
                <w:sz w:val="24"/>
                <w:szCs w:val="24"/>
              </w:rPr>
              <w:t>ū</w:t>
            </w:r>
            <w:r w:rsidR="008F0D2F" w:rsidRPr="004D40D3">
              <w:rPr>
                <w:rFonts w:ascii="Times New Roman" w:eastAsia="Calibri" w:hAnsi="Times New Roman" w:cs="Times New Roman"/>
                <w:sz w:val="24"/>
                <w:szCs w:val="24"/>
              </w:rPr>
              <w:t>ta līguma noslēgšanu", adresētu nekustam</w:t>
            </w:r>
            <w:r w:rsidR="005A30BF" w:rsidRPr="004D40D3">
              <w:rPr>
                <w:rFonts w:ascii="Times New Roman" w:eastAsia="Calibri" w:hAnsi="Times New Roman" w:cs="Times New Roman"/>
                <w:sz w:val="24"/>
                <w:szCs w:val="24"/>
              </w:rPr>
              <w:t>ā</w:t>
            </w:r>
            <w:r w:rsidR="008F0D2F" w:rsidRPr="004D40D3">
              <w:rPr>
                <w:rFonts w:ascii="Times New Roman" w:eastAsia="Calibri" w:hAnsi="Times New Roman" w:cs="Times New Roman"/>
                <w:sz w:val="24"/>
                <w:szCs w:val="24"/>
              </w:rPr>
              <w:t xml:space="preserve"> īpašuma</w:t>
            </w:r>
            <w:r w:rsidR="00C8285E">
              <w:t xml:space="preserve"> </w:t>
            </w:r>
            <w:r w:rsidR="00C8285E" w:rsidRPr="004D40D3">
              <w:rPr>
                <w:rFonts w:ascii="Times New Roman" w:eastAsia="Calibri" w:hAnsi="Times New Roman" w:cs="Times New Roman"/>
                <w:sz w:val="24"/>
                <w:szCs w:val="24"/>
              </w:rPr>
              <w:t>"Laipas" (nekustamā īpašuma kadastra Nr. 8882 008 0754) Rojā, Rojas novadā</w:t>
            </w:r>
            <w:r w:rsidR="00CF176E" w:rsidRPr="004D40D3">
              <w:rPr>
                <w:rFonts w:ascii="Times New Roman" w:eastAsia="Calibri" w:hAnsi="Times New Roman" w:cs="Times New Roman"/>
                <w:sz w:val="24"/>
                <w:szCs w:val="24"/>
              </w:rPr>
              <w:t xml:space="preserve">, </w:t>
            </w:r>
            <w:r w:rsidR="008F0D2F" w:rsidRPr="004D40D3">
              <w:rPr>
                <w:rFonts w:ascii="Times New Roman" w:eastAsia="Calibri" w:hAnsi="Times New Roman" w:cs="Times New Roman"/>
                <w:sz w:val="24"/>
                <w:szCs w:val="24"/>
              </w:rPr>
              <w:t>īpašniecei aizsūtīja savu priekšlikumu nodibināt ceļa servitūtu par labu valsts nekustamajam īpašumam „Lokatori", Rojā, Rojas novadā</w:t>
            </w:r>
            <w:r w:rsidR="00F26BE6" w:rsidRPr="004D40D3">
              <w:rPr>
                <w:rFonts w:ascii="Times New Roman" w:eastAsia="Calibri" w:hAnsi="Times New Roman" w:cs="Times New Roman"/>
                <w:sz w:val="24"/>
                <w:szCs w:val="24"/>
              </w:rPr>
              <w:t>,</w:t>
            </w:r>
            <w:r w:rsidR="008F0D2F" w:rsidRPr="004D40D3">
              <w:rPr>
                <w:rFonts w:ascii="Times New Roman" w:eastAsia="Calibri" w:hAnsi="Times New Roman" w:cs="Times New Roman"/>
                <w:sz w:val="24"/>
                <w:szCs w:val="24"/>
              </w:rPr>
              <w:t xml:space="preserve"> ar pielikumā pievienotiem servitūta līguma projekta </w:t>
            </w:r>
            <w:r w:rsidR="008F0D2F" w:rsidRPr="004D40D3">
              <w:rPr>
                <w:rFonts w:ascii="Times New Roman" w:eastAsia="Calibri" w:hAnsi="Times New Roman" w:cs="Times New Roman"/>
                <w:sz w:val="24"/>
                <w:szCs w:val="24"/>
              </w:rPr>
              <w:lastRenderedPageBreak/>
              <w:t>3</w:t>
            </w:r>
            <w:r w:rsidR="00E252A6">
              <w:rPr>
                <w:rFonts w:ascii="Times New Roman" w:eastAsia="Calibri" w:hAnsi="Times New Roman" w:cs="Times New Roman"/>
                <w:sz w:val="24"/>
                <w:szCs w:val="24"/>
              </w:rPr>
              <w:t> </w:t>
            </w:r>
            <w:r w:rsidR="008F0D2F" w:rsidRPr="004D40D3">
              <w:rPr>
                <w:rFonts w:ascii="Times New Roman" w:eastAsia="Calibri" w:hAnsi="Times New Roman" w:cs="Times New Roman"/>
                <w:sz w:val="24"/>
                <w:szCs w:val="24"/>
              </w:rPr>
              <w:t xml:space="preserve"> eksemplāriem.</w:t>
            </w:r>
            <w:r w:rsidR="005A30BF" w:rsidRPr="004D40D3">
              <w:rPr>
                <w:rFonts w:ascii="Times New Roman" w:eastAsia="Calibri" w:hAnsi="Times New Roman" w:cs="Times New Roman"/>
                <w:sz w:val="24"/>
                <w:szCs w:val="24"/>
              </w:rPr>
              <w:t xml:space="preserve"> </w:t>
            </w:r>
            <w:r w:rsidR="008F0D2F" w:rsidRPr="004D40D3">
              <w:rPr>
                <w:rFonts w:ascii="Times New Roman" w:eastAsia="Calibri" w:hAnsi="Times New Roman" w:cs="Times New Roman"/>
                <w:sz w:val="24"/>
                <w:szCs w:val="24"/>
              </w:rPr>
              <w:t xml:space="preserve">07.08.2019. </w:t>
            </w:r>
            <w:r w:rsidR="005A30BF" w:rsidRPr="004D40D3">
              <w:rPr>
                <w:rFonts w:ascii="Times New Roman" w:eastAsia="Calibri" w:hAnsi="Times New Roman" w:cs="Times New Roman"/>
                <w:sz w:val="24"/>
                <w:szCs w:val="24"/>
              </w:rPr>
              <w:t xml:space="preserve">tika </w:t>
            </w:r>
            <w:r w:rsidR="008F0D2F" w:rsidRPr="004D40D3">
              <w:rPr>
                <w:rFonts w:ascii="Times New Roman" w:eastAsia="Calibri" w:hAnsi="Times New Roman" w:cs="Times New Roman"/>
                <w:sz w:val="24"/>
                <w:szCs w:val="24"/>
              </w:rPr>
              <w:t xml:space="preserve">saņemta </w:t>
            </w:r>
            <w:r w:rsidR="005A30BF" w:rsidRPr="004D40D3">
              <w:rPr>
                <w:rFonts w:ascii="Times New Roman" w:eastAsia="Calibri" w:hAnsi="Times New Roman" w:cs="Times New Roman"/>
                <w:sz w:val="24"/>
                <w:szCs w:val="24"/>
              </w:rPr>
              <w:t>nekustamā īpašuma</w:t>
            </w:r>
            <w:r w:rsidR="008F0D2F" w:rsidRPr="004D40D3">
              <w:rPr>
                <w:rFonts w:ascii="Times New Roman" w:eastAsia="Calibri" w:hAnsi="Times New Roman" w:cs="Times New Roman"/>
                <w:sz w:val="24"/>
                <w:szCs w:val="24"/>
              </w:rPr>
              <w:t xml:space="preserve"> "Laipas", </w:t>
            </w:r>
            <w:r w:rsidR="005A30BF" w:rsidRPr="004D40D3">
              <w:rPr>
                <w:rFonts w:ascii="Times New Roman" w:eastAsia="Calibri" w:hAnsi="Times New Roman" w:cs="Times New Roman"/>
                <w:sz w:val="24"/>
                <w:szCs w:val="24"/>
              </w:rPr>
              <w:t xml:space="preserve">Rojā, </w:t>
            </w:r>
            <w:r w:rsidR="008F0D2F" w:rsidRPr="004D40D3">
              <w:rPr>
                <w:rFonts w:ascii="Times New Roman" w:eastAsia="Calibri" w:hAnsi="Times New Roman" w:cs="Times New Roman"/>
                <w:sz w:val="24"/>
                <w:szCs w:val="24"/>
              </w:rPr>
              <w:t>Rojas novadā</w:t>
            </w:r>
            <w:r w:rsidR="005A30BF" w:rsidRPr="004D40D3">
              <w:rPr>
                <w:rFonts w:ascii="Times New Roman" w:eastAsia="Calibri" w:hAnsi="Times New Roman" w:cs="Times New Roman"/>
                <w:sz w:val="24"/>
                <w:szCs w:val="24"/>
              </w:rPr>
              <w:t>,</w:t>
            </w:r>
            <w:r w:rsidR="008F0D2F" w:rsidRPr="004D40D3">
              <w:rPr>
                <w:rFonts w:ascii="Times New Roman" w:eastAsia="Calibri" w:hAnsi="Times New Roman" w:cs="Times New Roman"/>
                <w:sz w:val="24"/>
                <w:szCs w:val="24"/>
              </w:rPr>
              <w:t xml:space="preserve"> īpašnieces pilnvarotās personas juriskonsulta Ilgoņa Kļaviņa vēstule</w:t>
            </w:r>
            <w:r w:rsidR="005A30BF" w:rsidRPr="004D40D3">
              <w:rPr>
                <w:rFonts w:ascii="Times New Roman" w:eastAsia="Calibri" w:hAnsi="Times New Roman" w:cs="Times New Roman"/>
                <w:sz w:val="24"/>
                <w:szCs w:val="24"/>
              </w:rPr>
              <w:t>, kurā norādīt</w:t>
            </w:r>
            <w:r w:rsidR="00F5373C" w:rsidRPr="004D40D3">
              <w:rPr>
                <w:rFonts w:ascii="Times New Roman" w:eastAsia="Calibri" w:hAnsi="Times New Roman" w:cs="Times New Roman"/>
                <w:sz w:val="24"/>
                <w:szCs w:val="24"/>
              </w:rPr>
              <w:t>s</w:t>
            </w:r>
            <w:r w:rsidR="005A30BF" w:rsidRPr="004D40D3">
              <w:rPr>
                <w:rFonts w:ascii="Times New Roman" w:eastAsia="Calibri" w:hAnsi="Times New Roman" w:cs="Times New Roman"/>
                <w:sz w:val="24"/>
                <w:szCs w:val="24"/>
              </w:rPr>
              <w:t>, ka valsts akciju sabiedrības “Valsts nekustamie īpašumi”</w:t>
            </w:r>
            <w:r w:rsidR="008F0D2F" w:rsidRPr="004D40D3">
              <w:rPr>
                <w:rFonts w:ascii="Times New Roman" w:eastAsia="Calibri" w:hAnsi="Times New Roman" w:cs="Times New Roman"/>
                <w:sz w:val="24"/>
                <w:szCs w:val="24"/>
              </w:rPr>
              <w:t xml:space="preserve"> priekšlikums ir izskatīts pēc būtības, un pamatojoties uz lietas faktiskiem un juridiskiem apstākļiem, ir atzīts par nesamērīgu un netaisnīgu, un tiek noraidīts, atsakot noslēgt servitūta līgumu.</w:t>
            </w:r>
          </w:p>
          <w:p w14:paraId="59AE66FE" w14:textId="16541382" w:rsidR="00432515" w:rsidRPr="00C23990" w:rsidRDefault="005A30BF" w:rsidP="00AB2E67">
            <w:pPr>
              <w:spacing w:after="0" w:line="240" w:lineRule="auto"/>
              <w:ind w:firstLine="720"/>
              <w:jc w:val="both"/>
              <w:rPr>
                <w:rFonts w:ascii="Times New Roman" w:hAnsi="Times New Roman" w:cs="Times New Roman"/>
                <w:sz w:val="24"/>
                <w:szCs w:val="24"/>
              </w:rPr>
            </w:pPr>
            <w:r w:rsidRPr="00C23990">
              <w:rPr>
                <w:rFonts w:ascii="Times New Roman" w:hAnsi="Times New Roman" w:cs="Times New Roman"/>
                <w:sz w:val="24"/>
                <w:szCs w:val="24"/>
              </w:rPr>
              <w:t xml:space="preserve">Ja nekustamais īpašums </w:t>
            </w:r>
            <w:r w:rsidR="00AB2E67" w:rsidRPr="00C23990">
              <w:rPr>
                <w:rFonts w:ascii="Times New Roman" w:hAnsi="Times New Roman" w:cs="Times New Roman"/>
                <w:sz w:val="24"/>
                <w:szCs w:val="24"/>
              </w:rPr>
              <w:t xml:space="preserve">“Lokatori” </w:t>
            </w:r>
            <w:r w:rsidRPr="00C23990">
              <w:rPr>
                <w:rFonts w:ascii="Times New Roman" w:hAnsi="Times New Roman" w:cs="Times New Roman"/>
                <w:sz w:val="24"/>
                <w:szCs w:val="24"/>
              </w:rPr>
              <w:t>tik</w:t>
            </w:r>
            <w:r w:rsidR="00AB2E67" w:rsidRPr="00C23990">
              <w:rPr>
                <w:rFonts w:ascii="Times New Roman" w:hAnsi="Times New Roman" w:cs="Times New Roman"/>
                <w:sz w:val="24"/>
                <w:szCs w:val="24"/>
              </w:rPr>
              <w:t xml:space="preserve">s </w:t>
            </w:r>
            <w:r w:rsidRPr="00C23990">
              <w:rPr>
                <w:rFonts w:ascii="Times New Roman" w:hAnsi="Times New Roman" w:cs="Times New Roman"/>
                <w:sz w:val="24"/>
                <w:szCs w:val="24"/>
              </w:rPr>
              <w:t>nodots Zemkopības ministrijas valdījumā un pievien</w:t>
            </w:r>
            <w:r w:rsidR="00AB2E67" w:rsidRPr="00C23990">
              <w:rPr>
                <w:rFonts w:ascii="Times New Roman" w:hAnsi="Times New Roman" w:cs="Times New Roman"/>
                <w:sz w:val="24"/>
                <w:szCs w:val="24"/>
              </w:rPr>
              <w:t>ots</w:t>
            </w:r>
            <w:r w:rsidRPr="00C23990">
              <w:rPr>
                <w:rFonts w:ascii="Times New Roman" w:hAnsi="Times New Roman" w:cs="Times New Roman"/>
                <w:sz w:val="24"/>
                <w:szCs w:val="24"/>
              </w:rPr>
              <w:t xml:space="preserve"> </w:t>
            </w:r>
            <w:r w:rsidR="00C05FCD" w:rsidRPr="00C23990">
              <w:rPr>
                <w:rFonts w:ascii="Times New Roman" w:hAnsi="Times New Roman" w:cs="Times New Roman"/>
                <w:sz w:val="24"/>
                <w:szCs w:val="24"/>
              </w:rPr>
              <w:t xml:space="preserve">Zemkopības ministrijas valdījumā </w:t>
            </w:r>
            <w:r w:rsidR="00A26C86" w:rsidRPr="00C23990">
              <w:rPr>
                <w:rFonts w:ascii="Times New Roman" w:hAnsi="Times New Roman" w:cs="Times New Roman"/>
                <w:sz w:val="24"/>
                <w:szCs w:val="24"/>
              </w:rPr>
              <w:t xml:space="preserve">un VAS “Latvijas valsts meži” pārvaldīšanā </w:t>
            </w:r>
            <w:r w:rsidR="00C05FCD" w:rsidRPr="00C23990">
              <w:rPr>
                <w:rFonts w:ascii="Times New Roman" w:hAnsi="Times New Roman" w:cs="Times New Roman"/>
                <w:sz w:val="24"/>
                <w:szCs w:val="24"/>
              </w:rPr>
              <w:t xml:space="preserve">esošai </w:t>
            </w:r>
            <w:r w:rsidRPr="00C23990">
              <w:rPr>
                <w:rFonts w:ascii="Times New Roman" w:hAnsi="Times New Roman" w:cs="Times New Roman"/>
                <w:sz w:val="24"/>
                <w:szCs w:val="24"/>
              </w:rPr>
              <w:t xml:space="preserve">zemes </w:t>
            </w:r>
            <w:r w:rsidR="00AB2E67" w:rsidRPr="00C23990">
              <w:rPr>
                <w:rFonts w:ascii="Times New Roman" w:hAnsi="Times New Roman" w:cs="Times New Roman"/>
                <w:sz w:val="24"/>
                <w:szCs w:val="24"/>
              </w:rPr>
              <w:t>vienībai</w:t>
            </w:r>
            <w:r w:rsidRPr="00C23990">
              <w:rPr>
                <w:rFonts w:ascii="Times New Roman" w:hAnsi="Times New Roman" w:cs="Times New Roman"/>
                <w:sz w:val="24"/>
                <w:szCs w:val="24"/>
              </w:rPr>
              <w:t xml:space="preserve"> ar kadastra apzīmējumu 8882 008 0716, kas</w:t>
            </w:r>
            <w:r w:rsidR="00352908" w:rsidRPr="00C23990">
              <w:rPr>
                <w:rFonts w:ascii="Times New Roman" w:hAnsi="Times New Roman" w:cs="Times New Roman"/>
                <w:sz w:val="24"/>
                <w:szCs w:val="24"/>
              </w:rPr>
              <w:t xml:space="preserve"> </w:t>
            </w:r>
            <w:r w:rsidRPr="00C23990">
              <w:rPr>
                <w:rFonts w:ascii="Times New Roman" w:hAnsi="Times New Roman" w:cs="Times New Roman"/>
                <w:sz w:val="24"/>
                <w:szCs w:val="24"/>
              </w:rPr>
              <w:t xml:space="preserve">ieskauj </w:t>
            </w:r>
            <w:r w:rsidR="00C05FCD" w:rsidRPr="00C23990">
              <w:rPr>
                <w:rFonts w:ascii="Times New Roman" w:hAnsi="Times New Roman" w:cs="Times New Roman"/>
                <w:sz w:val="24"/>
                <w:szCs w:val="24"/>
              </w:rPr>
              <w:t xml:space="preserve">nekustamo īpašumu </w:t>
            </w:r>
            <w:r w:rsidRPr="00C23990">
              <w:rPr>
                <w:rFonts w:ascii="Times New Roman" w:hAnsi="Times New Roman" w:cs="Times New Roman"/>
                <w:sz w:val="24"/>
                <w:szCs w:val="24"/>
              </w:rPr>
              <w:t xml:space="preserve">“Lokatori” no </w:t>
            </w:r>
            <w:r w:rsidR="00C05FCD" w:rsidRPr="00C23990">
              <w:rPr>
                <w:rFonts w:ascii="Times New Roman" w:hAnsi="Times New Roman" w:cs="Times New Roman"/>
                <w:sz w:val="24"/>
                <w:szCs w:val="24"/>
              </w:rPr>
              <w:t>trīs</w:t>
            </w:r>
            <w:r w:rsidRPr="00C23990">
              <w:rPr>
                <w:rFonts w:ascii="Times New Roman" w:hAnsi="Times New Roman" w:cs="Times New Roman"/>
                <w:sz w:val="24"/>
                <w:szCs w:val="24"/>
              </w:rPr>
              <w:t xml:space="preserve"> plaknēm</w:t>
            </w:r>
            <w:r w:rsidR="00A26C86" w:rsidRPr="00C23990">
              <w:rPr>
                <w:rFonts w:ascii="Times New Roman" w:hAnsi="Times New Roman" w:cs="Times New Roman"/>
                <w:sz w:val="24"/>
                <w:szCs w:val="24"/>
              </w:rPr>
              <w:t xml:space="preserve">, </w:t>
            </w:r>
            <w:r w:rsidR="001476D0" w:rsidRPr="00C23990">
              <w:rPr>
                <w:rFonts w:ascii="Times New Roman" w:hAnsi="Times New Roman" w:cs="Times New Roman"/>
                <w:sz w:val="24"/>
                <w:szCs w:val="24"/>
              </w:rPr>
              <w:t xml:space="preserve">piekļuves jautājums būs atrisināts un </w:t>
            </w:r>
            <w:r w:rsidRPr="00C23990">
              <w:rPr>
                <w:rFonts w:ascii="Times New Roman" w:hAnsi="Times New Roman" w:cs="Times New Roman"/>
                <w:sz w:val="24"/>
                <w:szCs w:val="24"/>
              </w:rPr>
              <w:t>z</w:t>
            </w:r>
            <w:r w:rsidR="00A26C86" w:rsidRPr="00C23990">
              <w:rPr>
                <w:rFonts w:ascii="Times New Roman" w:hAnsi="Times New Roman" w:cs="Times New Roman"/>
                <w:sz w:val="24"/>
                <w:szCs w:val="24"/>
              </w:rPr>
              <w:t>udīs</w:t>
            </w:r>
            <w:r w:rsidRPr="00C23990">
              <w:rPr>
                <w:rFonts w:ascii="Times New Roman" w:hAnsi="Times New Roman" w:cs="Times New Roman"/>
                <w:sz w:val="24"/>
                <w:szCs w:val="24"/>
              </w:rPr>
              <w:t xml:space="preserve"> nepieciešamība tiesas ceļā apgrūtināt privātīpašumā esošo </w:t>
            </w:r>
            <w:r w:rsidR="00A26C86" w:rsidRPr="00C23990">
              <w:rPr>
                <w:rFonts w:ascii="Times New Roman" w:hAnsi="Times New Roman" w:cs="Times New Roman"/>
                <w:sz w:val="24"/>
                <w:szCs w:val="24"/>
              </w:rPr>
              <w:t>nekustamo īpašumu</w:t>
            </w:r>
            <w:r w:rsidRPr="00C23990">
              <w:rPr>
                <w:rFonts w:ascii="Times New Roman" w:hAnsi="Times New Roman" w:cs="Times New Roman"/>
                <w:sz w:val="24"/>
                <w:szCs w:val="24"/>
              </w:rPr>
              <w:t xml:space="preserve"> “Laipas”, jo </w:t>
            </w:r>
            <w:r w:rsidR="00067E8B" w:rsidRPr="00C23990">
              <w:rPr>
                <w:rFonts w:ascii="Times New Roman" w:hAnsi="Times New Roman" w:cs="Times New Roman"/>
                <w:sz w:val="24"/>
                <w:szCs w:val="24"/>
              </w:rPr>
              <w:t>piekļuvi nekustama</w:t>
            </w:r>
            <w:r w:rsidR="00982E42" w:rsidRPr="00C23990">
              <w:rPr>
                <w:rFonts w:ascii="Times New Roman" w:hAnsi="Times New Roman" w:cs="Times New Roman"/>
                <w:sz w:val="24"/>
                <w:szCs w:val="24"/>
              </w:rPr>
              <w:t xml:space="preserve">jam īpašumam </w:t>
            </w:r>
            <w:r w:rsidRPr="00C23990">
              <w:rPr>
                <w:rFonts w:ascii="Times New Roman" w:hAnsi="Times New Roman" w:cs="Times New Roman"/>
                <w:sz w:val="24"/>
                <w:szCs w:val="24"/>
              </w:rPr>
              <w:t xml:space="preserve">“Lokatori” </w:t>
            </w:r>
            <w:r w:rsidR="00982E42" w:rsidRPr="00C23990">
              <w:rPr>
                <w:rFonts w:ascii="Times New Roman" w:hAnsi="Times New Roman" w:cs="Times New Roman"/>
                <w:sz w:val="24"/>
                <w:szCs w:val="24"/>
              </w:rPr>
              <w:t xml:space="preserve">varēs nodrošināt caur </w:t>
            </w:r>
            <w:r w:rsidR="00651FF7" w:rsidRPr="00C23990">
              <w:rPr>
                <w:rFonts w:ascii="Times New Roman" w:hAnsi="Times New Roman" w:cs="Times New Roman"/>
                <w:sz w:val="24"/>
                <w:szCs w:val="24"/>
              </w:rPr>
              <w:t xml:space="preserve">Zemkopības ministrijas valdījumā esošo </w:t>
            </w:r>
            <w:r w:rsidR="00651FF7" w:rsidRPr="00C23990">
              <w:rPr>
                <w:rFonts w:ascii="Times New Roman" w:eastAsia="Calibri" w:hAnsi="Times New Roman" w:cs="Times New Roman"/>
                <w:sz w:val="24"/>
                <w:szCs w:val="24"/>
              </w:rPr>
              <w:t>nekustamo īpašumu "Valsts mežs Roja"</w:t>
            </w:r>
            <w:r w:rsidR="00C23990" w:rsidRPr="00C23990">
              <w:rPr>
                <w:rFonts w:ascii="Times New Roman" w:eastAsia="Calibri" w:hAnsi="Times New Roman" w:cs="Times New Roman"/>
                <w:sz w:val="24"/>
                <w:szCs w:val="24"/>
              </w:rPr>
              <w:t>.</w:t>
            </w:r>
          </w:p>
          <w:p w14:paraId="6697105B" w14:textId="0CD31F9D" w:rsidR="005468B0" w:rsidRPr="00C23990" w:rsidRDefault="005468B0" w:rsidP="00401116">
            <w:pPr>
              <w:spacing w:after="0" w:line="240" w:lineRule="auto"/>
              <w:ind w:firstLine="720"/>
              <w:jc w:val="both"/>
              <w:rPr>
                <w:rFonts w:ascii="Times New Roman" w:eastAsia="Calibri" w:hAnsi="Times New Roman" w:cs="Times New Roman"/>
                <w:sz w:val="24"/>
                <w:szCs w:val="24"/>
              </w:rPr>
            </w:pPr>
            <w:r w:rsidRPr="00C23990">
              <w:rPr>
                <w:rFonts w:ascii="Times New Roman" w:eastAsia="Calibri" w:hAnsi="Times New Roman" w:cs="Times New Roman"/>
                <w:sz w:val="24"/>
                <w:szCs w:val="24"/>
              </w:rPr>
              <w:t>Saskaņā ar valsts akciju sabiedrības „Valsts nekustamie īpašumi” īpašuma portfeļa attīstības stratēģijas pamatprincipiem</w:t>
            </w:r>
            <w:r w:rsidR="00411E76">
              <w:rPr>
                <w:rFonts w:ascii="Times New Roman" w:eastAsia="Calibri" w:hAnsi="Times New Roman" w:cs="Times New Roman"/>
                <w:sz w:val="24"/>
                <w:szCs w:val="24"/>
              </w:rPr>
              <w:t xml:space="preserve"> </w:t>
            </w:r>
            <w:r w:rsidRPr="00C23990">
              <w:rPr>
                <w:rFonts w:ascii="Times New Roman" w:eastAsia="Calibri" w:hAnsi="Times New Roman" w:cs="Times New Roman"/>
                <w:sz w:val="24"/>
                <w:szCs w:val="24"/>
              </w:rPr>
              <w:t xml:space="preserve">valsts akciju sabiedrības „Valsts nekustamie īpašumi” nekustamo īpašumu portfelī saglabājami un attīstāmi tikai perspektīvie īpašumi - valsts funkciju realizācijai nepieciešamie īpašumi, kā arī biroja telpas ar augstu </w:t>
            </w:r>
            <w:proofErr w:type="spellStart"/>
            <w:r w:rsidRPr="00C23990">
              <w:rPr>
                <w:rFonts w:ascii="Times New Roman" w:eastAsia="Calibri" w:hAnsi="Times New Roman" w:cs="Times New Roman"/>
                <w:sz w:val="24"/>
                <w:szCs w:val="24"/>
              </w:rPr>
              <w:t>komercpotenciālu</w:t>
            </w:r>
            <w:proofErr w:type="spellEnd"/>
            <w:r w:rsidRPr="00C23990">
              <w:rPr>
                <w:rFonts w:ascii="Times New Roman" w:eastAsia="Calibri" w:hAnsi="Times New Roman" w:cs="Times New Roman"/>
                <w:sz w:val="24"/>
                <w:szCs w:val="24"/>
              </w:rPr>
              <w:t xml:space="preserve">. Pārējie īpašumi ir ilgtermiņā atsavināmi valstij visizdevīgākajā veidā. </w:t>
            </w:r>
          </w:p>
          <w:p w14:paraId="0D3E756B" w14:textId="5DEFCC37" w:rsidR="005468B0" w:rsidRPr="00C23990" w:rsidRDefault="005468B0" w:rsidP="00401116">
            <w:pPr>
              <w:spacing w:after="0" w:line="240" w:lineRule="auto"/>
              <w:ind w:firstLine="720"/>
              <w:jc w:val="both"/>
              <w:rPr>
                <w:rFonts w:ascii="Times New Roman" w:eastAsia="Calibri" w:hAnsi="Times New Roman" w:cs="Times New Roman"/>
                <w:sz w:val="24"/>
                <w:szCs w:val="24"/>
              </w:rPr>
            </w:pPr>
            <w:r w:rsidRPr="00C23990">
              <w:rPr>
                <w:rFonts w:ascii="Times New Roman" w:eastAsia="Calibri" w:hAnsi="Times New Roman" w:cs="Times New Roman"/>
                <w:sz w:val="24"/>
                <w:szCs w:val="24"/>
              </w:rPr>
              <w:t xml:space="preserve">Ņemot vērā, ka valsts nekustamais īpašums “Lokatori” visā tā platībā atrodas krasta kāpu aizsargjoslā, kā arī tā sastāvā ir meža zeme 0,2400 ha platībā, tas nav atsavināms Aizsargjoslu likumā un Meža likumā noteikto atsavināšanas ierobežojumu dēļ, līdz ar to valsts akciju sabiedrības „Valsts nekustamie īpašumi” Īpašumu izvērtēšanas komisija </w:t>
            </w:r>
            <w:r w:rsidR="00432515" w:rsidRPr="00C23990">
              <w:rPr>
                <w:rFonts w:ascii="Times New Roman" w:eastAsia="Calibri" w:hAnsi="Times New Roman" w:cs="Times New Roman"/>
                <w:sz w:val="24"/>
                <w:szCs w:val="24"/>
              </w:rPr>
              <w:t xml:space="preserve">ir lēmusi </w:t>
            </w:r>
            <w:r w:rsidRPr="00C23990">
              <w:rPr>
                <w:rFonts w:ascii="Times New Roman" w:eastAsia="Calibri" w:hAnsi="Times New Roman" w:cs="Times New Roman"/>
                <w:sz w:val="24"/>
                <w:szCs w:val="24"/>
              </w:rPr>
              <w:t>par nekustamā īpašuma “</w:t>
            </w:r>
            <w:r w:rsidR="00432515" w:rsidRPr="00C23990">
              <w:rPr>
                <w:rFonts w:ascii="Times New Roman" w:eastAsia="Calibri" w:hAnsi="Times New Roman" w:cs="Times New Roman"/>
                <w:sz w:val="24"/>
                <w:szCs w:val="24"/>
              </w:rPr>
              <w:t>Lokatori</w:t>
            </w:r>
            <w:r w:rsidRPr="00C23990">
              <w:rPr>
                <w:rFonts w:ascii="Times New Roman" w:eastAsia="Calibri" w:hAnsi="Times New Roman" w:cs="Times New Roman"/>
                <w:sz w:val="24"/>
                <w:szCs w:val="24"/>
              </w:rPr>
              <w:t>” nodošanu Zemkopības ministrijas valdījumā. (201</w:t>
            </w:r>
            <w:r w:rsidR="00432515" w:rsidRPr="00C23990">
              <w:rPr>
                <w:rFonts w:ascii="Times New Roman" w:eastAsia="Calibri" w:hAnsi="Times New Roman" w:cs="Times New Roman"/>
                <w:sz w:val="24"/>
                <w:szCs w:val="24"/>
              </w:rPr>
              <w:t>9</w:t>
            </w:r>
            <w:r w:rsidRPr="00C23990">
              <w:rPr>
                <w:rFonts w:ascii="Times New Roman" w:eastAsia="Calibri" w:hAnsi="Times New Roman" w:cs="Times New Roman"/>
                <w:sz w:val="24"/>
                <w:szCs w:val="24"/>
              </w:rPr>
              <w:t xml:space="preserve">.gada </w:t>
            </w:r>
            <w:r w:rsidR="00432515" w:rsidRPr="00C23990">
              <w:rPr>
                <w:rFonts w:ascii="Times New Roman" w:eastAsia="Calibri" w:hAnsi="Times New Roman" w:cs="Times New Roman"/>
                <w:sz w:val="24"/>
                <w:szCs w:val="24"/>
              </w:rPr>
              <w:t>31</w:t>
            </w:r>
            <w:r w:rsidRPr="00C23990">
              <w:rPr>
                <w:rFonts w:ascii="Times New Roman" w:eastAsia="Calibri" w:hAnsi="Times New Roman" w:cs="Times New Roman"/>
                <w:sz w:val="24"/>
                <w:szCs w:val="24"/>
              </w:rPr>
              <w:t>.</w:t>
            </w:r>
            <w:r w:rsidR="00432515" w:rsidRPr="00C23990">
              <w:rPr>
                <w:rFonts w:ascii="Times New Roman" w:eastAsia="Calibri" w:hAnsi="Times New Roman" w:cs="Times New Roman"/>
                <w:sz w:val="24"/>
                <w:szCs w:val="24"/>
              </w:rPr>
              <w:t>oktobra</w:t>
            </w:r>
            <w:r w:rsidRPr="00C23990">
              <w:rPr>
                <w:rFonts w:ascii="Times New Roman" w:eastAsia="Calibri" w:hAnsi="Times New Roman" w:cs="Times New Roman"/>
                <w:sz w:val="24"/>
                <w:szCs w:val="24"/>
              </w:rPr>
              <w:t xml:space="preserve"> sēde (prot.</w:t>
            </w:r>
            <w:r w:rsidR="004E1AA7">
              <w:rPr>
                <w:rFonts w:ascii="Times New Roman" w:eastAsia="Calibri" w:hAnsi="Times New Roman" w:cs="Times New Roman"/>
                <w:sz w:val="24"/>
                <w:szCs w:val="24"/>
              </w:rPr>
              <w:t> </w:t>
            </w:r>
            <w:r w:rsidRPr="00C23990">
              <w:rPr>
                <w:rFonts w:ascii="Times New Roman" w:eastAsia="Calibri" w:hAnsi="Times New Roman" w:cs="Times New Roman"/>
                <w:sz w:val="24"/>
                <w:szCs w:val="24"/>
              </w:rPr>
              <w:t>Nr.IZKP-1</w:t>
            </w:r>
            <w:r w:rsidR="00432515" w:rsidRPr="00C23990">
              <w:rPr>
                <w:rFonts w:ascii="Times New Roman" w:eastAsia="Calibri" w:hAnsi="Times New Roman" w:cs="Times New Roman"/>
                <w:sz w:val="24"/>
                <w:szCs w:val="24"/>
              </w:rPr>
              <w:t>9</w:t>
            </w:r>
            <w:r w:rsidRPr="00C23990">
              <w:rPr>
                <w:rFonts w:ascii="Times New Roman" w:eastAsia="Calibri" w:hAnsi="Times New Roman" w:cs="Times New Roman"/>
                <w:sz w:val="24"/>
                <w:szCs w:val="24"/>
              </w:rPr>
              <w:t>/</w:t>
            </w:r>
            <w:r w:rsidR="00432515" w:rsidRPr="00C23990">
              <w:rPr>
                <w:rFonts w:ascii="Times New Roman" w:eastAsia="Calibri" w:hAnsi="Times New Roman" w:cs="Times New Roman"/>
                <w:sz w:val="24"/>
                <w:szCs w:val="24"/>
              </w:rPr>
              <w:t>47</w:t>
            </w:r>
            <w:r w:rsidRPr="00C23990">
              <w:rPr>
                <w:rFonts w:ascii="Times New Roman" w:eastAsia="Calibri" w:hAnsi="Times New Roman" w:cs="Times New Roman"/>
                <w:sz w:val="24"/>
                <w:szCs w:val="24"/>
              </w:rPr>
              <w:t>-</w:t>
            </w:r>
            <w:r w:rsidR="00432515" w:rsidRPr="00C23990">
              <w:rPr>
                <w:rFonts w:ascii="Times New Roman" w:eastAsia="Calibri" w:hAnsi="Times New Roman" w:cs="Times New Roman"/>
                <w:sz w:val="24"/>
                <w:szCs w:val="24"/>
              </w:rPr>
              <w:t>10</w:t>
            </w:r>
            <w:r w:rsidRPr="00C23990">
              <w:rPr>
                <w:rFonts w:ascii="Times New Roman" w:eastAsia="Calibri" w:hAnsi="Times New Roman" w:cs="Times New Roman"/>
                <w:sz w:val="24"/>
                <w:szCs w:val="24"/>
              </w:rPr>
              <w:t>)</w:t>
            </w:r>
            <w:r w:rsidR="00CE10BB">
              <w:rPr>
                <w:rFonts w:ascii="Times New Roman" w:eastAsia="Calibri" w:hAnsi="Times New Roman" w:cs="Times New Roman"/>
                <w:sz w:val="24"/>
                <w:szCs w:val="24"/>
              </w:rPr>
              <w:t>, papildus ņemot vērā to, ka nekustamais īpašums “Lokatori” robežojas ar Zemkopības ministrijas valdījumā esošo</w:t>
            </w:r>
            <w:r w:rsidR="009E0C35">
              <w:rPr>
                <w:rFonts w:ascii="Times New Roman" w:eastAsia="Calibri" w:hAnsi="Times New Roman" w:cs="Times New Roman"/>
                <w:sz w:val="24"/>
                <w:szCs w:val="24"/>
              </w:rPr>
              <w:t xml:space="preserve">  nekustamo īpašumu. </w:t>
            </w:r>
          </w:p>
          <w:p w14:paraId="0FEE9224" w14:textId="77777777" w:rsidR="00FE1A7A" w:rsidRPr="00FE1A7A" w:rsidRDefault="00FE1A7A" w:rsidP="00FE1A7A">
            <w:pPr>
              <w:spacing w:after="0" w:line="240" w:lineRule="auto"/>
              <w:ind w:firstLine="720"/>
              <w:jc w:val="both"/>
              <w:rPr>
                <w:rFonts w:ascii="Times New Roman" w:hAnsi="Times New Roman" w:cs="Times New Roman"/>
                <w:bCs/>
                <w:sz w:val="24"/>
                <w:szCs w:val="24"/>
              </w:rPr>
            </w:pPr>
            <w:r w:rsidRPr="00FE1A7A">
              <w:rPr>
                <w:rFonts w:ascii="Times New Roman" w:hAnsi="Times New Roman" w:cs="Times New Roman"/>
                <w:bCs/>
                <w:sz w:val="24"/>
                <w:szCs w:val="24"/>
              </w:rPr>
              <w:t xml:space="preserve">Likuma “Par valsts un pašvaldību zemes īpašuma tiesībām un to nostiprināšanu zemesgrāmatās” 8.panta ceturtā daļā noteikts, ka uz valsts vārda Zemkopības ministrijas personā zemesgrāmatās tiek ierakstīta valstij piederošā un piekrītošā zeme, ko aizņem valsts selekcijas saimniecības, valsts izmēģinājumu 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w:t>
            </w:r>
            <w:r w:rsidRPr="00FE1A7A">
              <w:rPr>
                <w:rFonts w:ascii="Times New Roman" w:hAnsi="Times New Roman" w:cs="Times New Roman"/>
                <w:bCs/>
                <w:sz w:val="24"/>
                <w:szCs w:val="24"/>
              </w:rPr>
              <w:lastRenderedPageBreak/>
              <w:t>personām, kā arī saskaņā ar attiecīgu Ministru kabineta rīkojumu — cita valstij piederošā un piekrītošā zeme.</w:t>
            </w:r>
          </w:p>
          <w:p w14:paraId="4E69209B" w14:textId="77777777" w:rsidR="00FE1A7A" w:rsidRPr="00FE1A7A" w:rsidRDefault="00FE1A7A" w:rsidP="00FE1A7A">
            <w:pPr>
              <w:spacing w:after="0" w:line="240" w:lineRule="auto"/>
              <w:ind w:firstLine="720"/>
              <w:jc w:val="both"/>
              <w:rPr>
                <w:rFonts w:ascii="Times New Roman" w:hAnsi="Times New Roman" w:cs="Times New Roman"/>
                <w:bCs/>
                <w:sz w:val="24"/>
                <w:szCs w:val="24"/>
              </w:rPr>
            </w:pPr>
            <w:r w:rsidRPr="00FE1A7A">
              <w:rPr>
                <w:rFonts w:ascii="Times New Roman" w:hAnsi="Times New Roman" w:cs="Times New Roman"/>
                <w:bCs/>
                <w:sz w:val="24"/>
                <w:szCs w:val="24"/>
              </w:rPr>
              <w:t xml:space="preserve">Zemkopības ministrija ir vadošā valsts pārvaldes institūcija mežsaimniecības nozarē. Saskaņā ar Meža likuma 4.panta otrajā daļā noteikto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w:t>
            </w:r>
          </w:p>
          <w:p w14:paraId="269EDB04" w14:textId="5F322F87" w:rsidR="000713EC" w:rsidRDefault="00FE1A7A" w:rsidP="00FE1A7A">
            <w:pPr>
              <w:pStyle w:val="BodyText"/>
              <w:spacing w:after="0"/>
              <w:ind w:firstLine="720"/>
              <w:jc w:val="both"/>
              <w:rPr>
                <w:bCs/>
              </w:rPr>
            </w:pPr>
            <w:r w:rsidRPr="00FE1A7A">
              <w:rPr>
                <w:bCs/>
              </w:rPr>
              <w:t xml:space="preserve">Ievērojot iepriekš minēto, pārņemot </w:t>
            </w:r>
            <w:r w:rsidR="00C6656A">
              <w:rPr>
                <w:bCs/>
              </w:rPr>
              <w:t>R</w:t>
            </w:r>
            <w:r w:rsidRPr="00FE1A7A">
              <w:rPr>
                <w:bCs/>
              </w:rPr>
              <w:t>īkojuma projektā iekļauto nekustamo īpašumu</w:t>
            </w:r>
            <w:r w:rsidR="00B319F1">
              <w:rPr>
                <w:bCs/>
              </w:rPr>
              <w:t xml:space="preserve"> “Lokatori”</w:t>
            </w:r>
            <w:r w:rsidRPr="00FE1A7A">
              <w:rPr>
                <w:bCs/>
              </w:rPr>
              <w:t xml:space="preserve"> Zemkopības ministrijas valdījumā, t</w:t>
            </w:r>
            <w:r w:rsidR="00B319F1">
              <w:rPr>
                <w:bCs/>
              </w:rPr>
              <w:t>as</w:t>
            </w:r>
            <w:r w:rsidRPr="00FE1A7A">
              <w:rPr>
                <w:bCs/>
              </w:rPr>
              <w:t xml:space="preserve"> var tikt nodot</w:t>
            </w:r>
            <w:r w:rsidR="00B319F1">
              <w:rPr>
                <w:bCs/>
              </w:rPr>
              <w:t>s</w:t>
            </w:r>
            <w:r w:rsidRPr="00FE1A7A">
              <w:rPr>
                <w:bCs/>
              </w:rPr>
              <w:t xml:space="preserve"> akciju sabiedrības "Latvijas valsts meži" pārvadīšanā kā meža apsaimniekošanas nozares ekspert</w:t>
            </w:r>
            <w:r w:rsidR="000713EC">
              <w:rPr>
                <w:bCs/>
              </w:rPr>
              <w:t>a</w:t>
            </w:r>
            <w:r w:rsidRPr="00FE1A7A">
              <w:rPr>
                <w:bCs/>
              </w:rPr>
              <w:t xml:space="preserve">m. </w:t>
            </w:r>
          </w:p>
          <w:p w14:paraId="0A24344B" w14:textId="080E45F7" w:rsidR="00894C55" w:rsidRPr="00D85C65" w:rsidRDefault="00E3348E" w:rsidP="00FE1A7A">
            <w:pPr>
              <w:pStyle w:val="BodyText"/>
              <w:spacing w:after="0"/>
              <w:ind w:firstLine="720"/>
              <w:jc w:val="both"/>
              <w:rPr>
                <w:rFonts w:eastAsiaTheme="minorHAnsi"/>
                <w:bCs/>
                <w:lang w:eastAsia="en-US"/>
              </w:rPr>
            </w:pPr>
            <w:r w:rsidRPr="00D85C65">
              <w:rPr>
                <w:rFonts w:eastAsiaTheme="minorHAnsi"/>
                <w:bCs/>
                <w:lang w:eastAsia="en-US"/>
              </w:rPr>
              <w:t>Rī</w:t>
            </w:r>
            <w:r w:rsidR="00F34475" w:rsidRPr="00D85C65">
              <w:rPr>
                <w:rFonts w:eastAsiaTheme="minorHAnsi"/>
                <w:bCs/>
                <w:lang w:eastAsia="en-US"/>
              </w:rPr>
              <w:t>ko</w:t>
            </w:r>
            <w:r w:rsidRPr="00D85C65">
              <w:rPr>
                <w:rFonts w:eastAsiaTheme="minorHAnsi"/>
                <w:bCs/>
                <w:lang w:eastAsia="en-US"/>
              </w:rPr>
              <w:t>juma projekts attiecas uz publiskās pārvaldes politikas jomu.</w:t>
            </w:r>
          </w:p>
        </w:tc>
      </w:tr>
      <w:tr w:rsidR="00894C55" w:rsidRPr="00E523F7"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izstrādē iesaistītās institūcijas</w:t>
            </w:r>
            <w:r w:rsidR="00042EA9" w:rsidRPr="00E523F7">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E523F7"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Latvijas Republikas Finanšu ministrija</w:t>
            </w:r>
            <w:r w:rsidR="00042EA9" w:rsidRPr="00E523F7">
              <w:rPr>
                <w:rFonts w:ascii="Times New Roman" w:eastAsia="Times New Roman" w:hAnsi="Times New Roman" w:cs="Times New Roman"/>
                <w:sz w:val="24"/>
                <w:szCs w:val="24"/>
                <w:lang w:eastAsia="lv-LV"/>
              </w:rPr>
              <w:t>,</w:t>
            </w:r>
            <w:r w:rsidR="00825557" w:rsidRPr="00E523F7">
              <w:rPr>
                <w:rFonts w:ascii="Times New Roman" w:eastAsia="Times New Roman" w:hAnsi="Times New Roman" w:cs="Times New Roman"/>
                <w:sz w:val="24"/>
                <w:szCs w:val="24"/>
                <w:lang w:eastAsia="lv-LV"/>
              </w:rPr>
              <w:t xml:space="preserve"> </w:t>
            </w:r>
            <w:r w:rsidR="004C5D60" w:rsidRPr="00E523F7">
              <w:rPr>
                <w:rFonts w:ascii="Times New Roman" w:eastAsia="Times New Roman" w:hAnsi="Times New Roman" w:cs="Times New Roman"/>
                <w:sz w:val="24"/>
                <w:szCs w:val="24"/>
                <w:lang w:eastAsia="lv-LV"/>
              </w:rPr>
              <w:t>VAS “Valsts nekustamie īpašumi”</w:t>
            </w:r>
            <w:r w:rsidRPr="00E523F7">
              <w:rPr>
                <w:rFonts w:ascii="Times New Roman" w:eastAsia="Times New Roman" w:hAnsi="Times New Roman" w:cs="Times New Roman"/>
                <w:sz w:val="24"/>
                <w:szCs w:val="24"/>
                <w:lang w:eastAsia="lv-LV"/>
              </w:rPr>
              <w:t>.</w:t>
            </w:r>
          </w:p>
        </w:tc>
      </w:tr>
      <w:tr w:rsidR="00894C55" w:rsidRPr="00E523F7"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41DB8F54" w:rsidR="00894C55" w:rsidRPr="00E523F7" w:rsidRDefault="00F01455" w:rsidP="009166F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5EF49A19" w14:textId="77777777" w:rsidR="00F01455" w:rsidRPr="00E523F7" w:rsidRDefault="00F01455" w:rsidP="00753AA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E523F7" w14:paraId="75AA9E25"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01455" w:rsidRPr="00E523F7" w14:paraId="74F3DC0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5771880" w14:textId="33E7B7AD" w:rsidR="00F01455" w:rsidRPr="00E523F7" w:rsidRDefault="00F014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hAnsi="Times New Roman" w:cs="Times New Roman"/>
                <w:bCs/>
                <w:sz w:val="24"/>
                <w:szCs w:val="24"/>
                <w:lang w:eastAsia="lv-LV"/>
              </w:rPr>
              <w:t>Projekts šo jomu neskar.</w:t>
            </w:r>
          </w:p>
        </w:tc>
      </w:tr>
    </w:tbl>
    <w:p w14:paraId="788A9A2C" w14:textId="4A385806" w:rsidR="00894C55" w:rsidRPr="00E523F7"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E523F7" w14:paraId="5C377646" w14:textId="77777777" w:rsidTr="00AB6151">
        <w:tc>
          <w:tcPr>
            <w:tcW w:w="9072" w:type="dxa"/>
            <w:gridSpan w:val="8"/>
          </w:tcPr>
          <w:p w14:paraId="677059F2" w14:textId="77777777" w:rsidR="00AB6151" w:rsidRPr="00E523F7" w:rsidRDefault="00AB6151" w:rsidP="000379B7">
            <w:pPr>
              <w:jc w:val="center"/>
              <w:rPr>
                <w:rFonts w:ascii="Calibri" w:eastAsia="Calibri" w:hAnsi="Calibri" w:cs="Times New Roman"/>
                <w:b/>
                <w:sz w:val="24"/>
                <w:szCs w:val="24"/>
              </w:rPr>
            </w:pPr>
            <w:bookmarkStart w:id="1" w:name="_Hlk7772968"/>
            <w:r w:rsidRPr="00E523F7">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E523F7" w14:paraId="3D8E545A" w14:textId="77777777" w:rsidTr="00CF450B">
        <w:tc>
          <w:tcPr>
            <w:tcW w:w="1418" w:type="dxa"/>
            <w:vMerge w:val="restart"/>
          </w:tcPr>
          <w:p w14:paraId="56C141B5" w14:textId="77777777" w:rsidR="00AB6151" w:rsidRPr="00E523F7"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E523F7" w:rsidRDefault="00AB6151" w:rsidP="000379B7">
            <w:pPr>
              <w:jc w:val="center"/>
              <w:rPr>
                <w:rFonts w:ascii="Times New Roman" w:eastAsia="Times New Roman" w:hAnsi="Times New Roman" w:cs="Times New Roman"/>
                <w:sz w:val="24"/>
                <w:szCs w:val="24"/>
                <w:lang w:eastAsia="lv-LV"/>
              </w:rPr>
            </w:pPr>
          </w:p>
          <w:p w14:paraId="40EC2F9B" w14:textId="7AB70340"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w:t>
            </w:r>
            <w:r w:rsidR="00F01455" w:rsidRPr="00E523F7">
              <w:rPr>
                <w:rFonts w:ascii="Times New Roman" w:eastAsia="Times New Roman" w:hAnsi="Times New Roman" w:cs="Times New Roman"/>
                <w:b/>
                <w:sz w:val="24"/>
                <w:szCs w:val="24"/>
                <w:lang w:eastAsia="lv-LV"/>
              </w:rPr>
              <w:t>20</w:t>
            </w:r>
            <w:r w:rsidRPr="00E523F7">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Turpmākie trīs gadi (</w:t>
            </w:r>
            <w:proofErr w:type="spellStart"/>
            <w:r w:rsidRPr="00E523F7">
              <w:rPr>
                <w:rFonts w:ascii="Times New Roman" w:eastAsia="Times New Roman" w:hAnsi="Times New Roman" w:cs="Times New Roman"/>
                <w:sz w:val="24"/>
                <w:szCs w:val="24"/>
                <w:lang w:eastAsia="lv-LV"/>
              </w:rPr>
              <w:t>tūkst.euro</w:t>
            </w:r>
            <w:proofErr w:type="spellEnd"/>
            <w:r w:rsidRPr="00E523F7">
              <w:rPr>
                <w:rFonts w:ascii="Times New Roman" w:eastAsia="Times New Roman" w:hAnsi="Times New Roman" w:cs="Times New Roman"/>
                <w:sz w:val="24"/>
                <w:szCs w:val="24"/>
                <w:lang w:eastAsia="lv-LV"/>
              </w:rPr>
              <w:t>)</w:t>
            </w:r>
          </w:p>
        </w:tc>
      </w:tr>
      <w:tr w:rsidR="00AB6151" w:rsidRPr="00E523F7" w14:paraId="7AF3F9E1" w14:textId="77777777" w:rsidTr="00CF450B">
        <w:trPr>
          <w:trHeight w:val="361"/>
        </w:trPr>
        <w:tc>
          <w:tcPr>
            <w:tcW w:w="1418" w:type="dxa"/>
            <w:vMerge/>
          </w:tcPr>
          <w:p w14:paraId="1846E5A0"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182BFDC"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1</w:t>
            </w:r>
            <w:r w:rsidRPr="00E523F7">
              <w:rPr>
                <w:rFonts w:ascii="Times New Roman" w:eastAsia="Times New Roman" w:hAnsi="Times New Roman" w:cs="Times New Roman"/>
                <w:b/>
                <w:sz w:val="24"/>
                <w:szCs w:val="24"/>
                <w:lang w:eastAsia="lv-LV"/>
              </w:rPr>
              <w:t>.</w:t>
            </w:r>
          </w:p>
        </w:tc>
        <w:tc>
          <w:tcPr>
            <w:tcW w:w="2126" w:type="dxa"/>
            <w:gridSpan w:val="2"/>
          </w:tcPr>
          <w:p w14:paraId="1D53E65D" w14:textId="781F637A"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2</w:t>
            </w:r>
            <w:r w:rsidRPr="00E523F7">
              <w:rPr>
                <w:rFonts w:ascii="Times New Roman" w:eastAsia="Times New Roman" w:hAnsi="Times New Roman" w:cs="Times New Roman"/>
                <w:b/>
                <w:sz w:val="24"/>
                <w:szCs w:val="24"/>
                <w:lang w:eastAsia="lv-LV"/>
              </w:rPr>
              <w:t>.</w:t>
            </w:r>
          </w:p>
        </w:tc>
        <w:tc>
          <w:tcPr>
            <w:tcW w:w="992" w:type="dxa"/>
          </w:tcPr>
          <w:p w14:paraId="36B93A07" w14:textId="73220260"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3</w:t>
            </w:r>
            <w:r w:rsidRPr="00E523F7">
              <w:rPr>
                <w:rFonts w:ascii="Times New Roman" w:eastAsia="Times New Roman" w:hAnsi="Times New Roman" w:cs="Times New Roman"/>
                <w:sz w:val="24"/>
                <w:szCs w:val="24"/>
                <w:lang w:eastAsia="lv-LV"/>
              </w:rPr>
              <w:t>.</w:t>
            </w:r>
          </w:p>
        </w:tc>
      </w:tr>
      <w:tr w:rsidR="00520A51" w:rsidRPr="00E523F7" w14:paraId="5081CC98" w14:textId="77777777" w:rsidTr="00CF450B">
        <w:tc>
          <w:tcPr>
            <w:tcW w:w="1418" w:type="dxa"/>
            <w:vMerge/>
          </w:tcPr>
          <w:p w14:paraId="7CC616AF"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418" w:type="dxa"/>
          </w:tcPr>
          <w:p w14:paraId="2D192428" w14:textId="01449839"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1</w:t>
            </w:r>
            <w:r w:rsidRPr="00E523F7">
              <w:rPr>
                <w:rFonts w:ascii="Times New Roman" w:eastAsia="Times New Roman" w:hAnsi="Times New Roman" w:cs="Times New Roman"/>
                <w:sz w:val="24"/>
                <w:szCs w:val="24"/>
                <w:lang w:eastAsia="lv-LV"/>
              </w:rPr>
              <w:t>.</w:t>
            </w:r>
          </w:p>
          <w:p w14:paraId="388CEBE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gadam</w:t>
            </w:r>
          </w:p>
        </w:tc>
        <w:tc>
          <w:tcPr>
            <w:tcW w:w="992" w:type="dxa"/>
          </w:tcPr>
          <w:p w14:paraId="11438AF6"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134" w:type="dxa"/>
          </w:tcPr>
          <w:p w14:paraId="6736CB1E" w14:textId="2646216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3C1B303D"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c>
          <w:tcPr>
            <w:tcW w:w="992" w:type="dxa"/>
          </w:tcPr>
          <w:p w14:paraId="7A16750A" w14:textId="1536767A"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4A94FB84"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r>
      <w:tr w:rsidR="00520A51" w:rsidRPr="00E523F7" w14:paraId="70405B74" w14:textId="77777777" w:rsidTr="00CF450B">
        <w:tc>
          <w:tcPr>
            <w:tcW w:w="1418" w:type="dxa"/>
          </w:tcPr>
          <w:p w14:paraId="1E92D4AA"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709" w:type="dxa"/>
          </w:tcPr>
          <w:p w14:paraId="01F53163"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275" w:type="dxa"/>
          </w:tcPr>
          <w:p w14:paraId="36745C36"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134" w:type="dxa"/>
          </w:tcPr>
          <w:p w14:paraId="290254C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418" w:type="dxa"/>
          </w:tcPr>
          <w:p w14:paraId="597AC92E"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5</w:t>
            </w:r>
          </w:p>
        </w:tc>
        <w:tc>
          <w:tcPr>
            <w:tcW w:w="992" w:type="dxa"/>
          </w:tcPr>
          <w:p w14:paraId="5684CBB7"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6</w:t>
            </w:r>
          </w:p>
        </w:tc>
        <w:tc>
          <w:tcPr>
            <w:tcW w:w="1134" w:type="dxa"/>
          </w:tcPr>
          <w:p w14:paraId="3F881BCC"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7</w:t>
            </w:r>
          </w:p>
        </w:tc>
        <w:tc>
          <w:tcPr>
            <w:tcW w:w="992" w:type="dxa"/>
          </w:tcPr>
          <w:p w14:paraId="639F45A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8</w:t>
            </w:r>
          </w:p>
        </w:tc>
      </w:tr>
      <w:tr w:rsidR="00AB6151" w:rsidRPr="00E523F7" w14:paraId="6C942BE2" w14:textId="77777777" w:rsidTr="00CF450B">
        <w:tc>
          <w:tcPr>
            <w:tcW w:w="1418" w:type="dxa"/>
          </w:tcPr>
          <w:p w14:paraId="70016307"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p w14:paraId="00F90728" w14:textId="65B5C7A3"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5B360002" w14:textId="77777777" w:rsidTr="00CF450B">
        <w:tc>
          <w:tcPr>
            <w:tcW w:w="1418" w:type="dxa"/>
          </w:tcPr>
          <w:p w14:paraId="0B6474F4"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1.1. valsts pamatbudžets, tai skaitā ieņēmumi no maksas pakalpo-</w:t>
            </w:r>
            <w:r w:rsidRPr="00E523F7">
              <w:rPr>
                <w:rFonts w:ascii="Times New Roman" w:eastAsia="Calibri" w:hAnsi="Times New Roman" w:cs="Times New Roman"/>
                <w:sz w:val="24"/>
                <w:szCs w:val="24"/>
                <w:lang w:eastAsia="lv-LV"/>
              </w:rPr>
              <w:lastRenderedPageBreak/>
              <w:t>jumiem un citi pašu ieņēmumi</w:t>
            </w:r>
          </w:p>
        </w:tc>
        <w:tc>
          <w:tcPr>
            <w:tcW w:w="7654" w:type="dxa"/>
            <w:gridSpan w:val="7"/>
            <w:vAlign w:val="center"/>
          </w:tcPr>
          <w:p w14:paraId="4AD7FDF2" w14:textId="3411EB3A"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lastRenderedPageBreak/>
              <w:t>Projekts šo jomu neskar.</w:t>
            </w:r>
          </w:p>
        </w:tc>
      </w:tr>
      <w:tr w:rsidR="00AB6151" w:rsidRPr="00E523F7" w14:paraId="433270BE" w14:textId="77777777" w:rsidTr="00CF450B">
        <w:tc>
          <w:tcPr>
            <w:tcW w:w="1418" w:type="dxa"/>
          </w:tcPr>
          <w:p w14:paraId="41AB376D"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22EB607" w14:textId="77777777" w:rsidTr="00CF450B">
        <w:tc>
          <w:tcPr>
            <w:tcW w:w="1418" w:type="dxa"/>
          </w:tcPr>
          <w:p w14:paraId="011BF621"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7FF35761" w14:textId="77777777" w:rsidTr="00CF450B">
        <w:tc>
          <w:tcPr>
            <w:tcW w:w="1418" w:type="dxa"/>
          </w:tcPr>
          <w:p w14:paraId="5509CD29"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1158B03" w14:textId="77777777" w:rsidTr="00CF450B">
        <w:tc>
          <w:tcPr>
            <w:tcW w:w="1418" w:type="dxa"/>
          </w:tcPr>
          <w:p w14:paraId="356C1DB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55CF4D0B" w14:textId="77777777" w:rsidTr="00CF450B">
        <w:tc>
          <w:tcPr>
            <w:tcW w:w="1418" w:type="dxa"/>
          </w:tcPr>
          <w:p w14:paraId="1282E99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2317114" w14:textId="77777777" w:rsidTr="00CF450B">
        <w:tc>
          <w:tcPr>
            <w:tcW w:w="1418" w:type="dxa"/>
          </w:tcPr>
          <w:p w14:paraId="0CCB843A"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F273461" w14:textId="77777777" w:rsidTr="00CF450B">
        <w:tc>
          <w:tcPr>
            <w:tcW w:w="1418" w:type="dxa"/>
          </w:tcPr>
          <w:p w14:paraId="7DCBDDDC" w14:textId="77777777" w:rsidR="00AB6151" w:rsidRPr="00E523F7" w:rsidRDefault="00AB6151" w:rsidP="000379B7">
            <w:pPr>
              <w:tabs>
                <w:tab w:val="left" w:pos="69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2EFB3E9" w14:textId="77777777" w:rsidTr="00CF450B">
        <w:tc>
          <w:tcPr>
            <w:tcW w:w="1418" w:type="dxa"/>
          </w:tcPr>
          <w:p w14:paraId="4E116160"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E56FE88" w14:textId="77777777" w:rsidTr="00CF450B">
        <w:tc>
          <w:tcPr>
            <w:tcW w:w="1418" w:type="dxa"/>
          </w:tcPr>
          <w:p w14:paraId="30D5C75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565F015" w14:textId="77777777" w:rsidTr="00CF450B">
        <w:tc>
          <w:tcPr>
            <w:tcW w:w="1418" w:type="dxa"/>
            <w:tcBorders>
              <w:bottom w:val="single" w:sz="4" w:space="0" w:color="auto"/>
            </w:tcBorders>
          </w:tcPr>
          <w:p w14:paraId="3A6F621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73F7594" w14:textId="77777777" w:rsidTr="00CF450B">
        <w:tc>
          <w:tcPr>
            <w:tcW w:w="1418" w:type="dxa"/>
          </w:tcPr>
          <w:p w14:paraId="22B81997"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520A51" w:rsidRPr="00E523F7" w14:paraId="782EA857" w14:textId="77777777" w:rsidTr="00CF450B">
        <w:tc>
          <w:tcPr>
            <w:tcW w:w="1418" w:type="dxa"/>
          </w:tcPr>
          <w:p w14:paraId="688E91BE"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E523F7" w:rsidRDefault="00520A51" w:rsidP="000379B7">
            <w:pPr>
              <w:jc w:val="center"/>
              <w:rPr>
                <w:rFonts w:ascii="Times New Roman" w:eastAsia="Calibri" w:hAnsi="Times New Roman" w:cs="Times New Roman"/>
                <w:sz w:val="24"/>
                <w:szCs w:val="24"/>
                <w:lang w:eastAsia="lv-LV"/>
              </w:rPr>
            </w:pPr>
          </w:p>
          <w:p w14:paraId="672ED542" w14:textId="77777777" w:rsidR="00520A51" w:rsidRPr="00E523F7" w:rsidRDefault="00520A51" w:rsidP="000379B7">
            <w:pPr>
              <w:rPr>
                <w:rFonts w:ascii="Times New Roman" w:eastAsia="Calibri" w:hAnsi="Times New Roman" w:cs="Times New Roman"/>
                <w:sz w:val="24"/>
                <w:szCs w:val="24"/>
                <w:lang w:eastAsia="lv-LV"/>
              </w:rPr>
            </w:pPr>
          </w:p>
          <w:p w14:paraId="0AB82317" w14:textId="5CF3886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p w14:paraId="5526E23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0AF562DE" w14:textId="77777777" w:rsidTr="00CF450B">
        <w:tc>
          <w:tcPr>
            <w:tcW w:w="1418" w:type="dxa"/>
          </w:tcPr>
          <w:p w14:paraId="30FCFFD4" w14:textId="77777777" w:rsidR="00520A51" w:rsidRPr="00E523F7" w:rsidRDefault="00520A51" w:rsidP="000379B7">
            <w:pPr>
              <w:tabs>
                <w:tab w:val="left" w:pos="28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E523F7"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27A6EDB0" w14:textId="77777777" w:rsidTr="00CF450B">
        <w:trPr>
          <w:trHeight w:val="413"/>
        </w:trPr>
        <w:tc>
          <w:tcPr>
            <w:tcW w:w="1418" w:type="dxa"/>
          </w:tcPr>
          <w:p w14:paraId="02DEA2C3" w14:textId="77777777" w:rsidR="00520A51" w:rsidRPr="00E523F7" w:rsidRDefault="00520A51" w:rsidP="000379B7">
            <w:pPr>
              <w:tabs>
                <w:tab w:val="left" w:pos="48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lastRenderedPageBreak/>
              <w:t>5.2. speciālais budžets</w:t>
            </w:r>
          </w:p>
        </w:tc>
        <w:tc>
          <w:tcPr>
            <w:tcW w:w="709" w:type="dxa"/>
            <w:vMerge/>
            <w:vAlign w:val="center"/>
          </w:tcPr>
          <w:p w14:paraId="3216CA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E523F7" w:rsidRDefault="00520A51" w:rsidP="000379B7">
            <w:pPr>
              <w:jc w:val="center"/>
              <w:rPr>
                <w:rFonts w:ascii="Times New Roman" w:eastAsia="Calibri" w:hAnsi="Times New Roman" w:cs="Times New Roman"/>
                <w:sz w:val="24"/>
                <w:szCs w:val="24"/>
                <w:lang w:eastAsia="lv-LV"/>
              </w:rPr>
            </w:pPr>
          </w:p>
        </w:tc>
      </w:tr>
      <w:tr w:rsidR="00520A51" w:rsidRPr="00E523F7" w14:paraId="2ECA4889" w14:textId="77777777" w:rsidTr="00CF450B">
        <w:tc>
          <w:tcPr>
            <w:tcW w:w="1418" w:type="dxa"/>
          </w:tcPr>
          <w:p w14:paraId="49F94331"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E523F7" w:rsidRDefault="00520A51" w:rsidP="000379B7">
            <w:pPr>
              <w:jc w:val="center"/>
              <w:rPr>
                <w:rFonts w:ascii="Times New Roman" w:eastAsia="Calibri" w:hAnsi="Times New Roman" w:cs="Times New Roman"/>
                <w:sz w:val="24"/>
                <w:szCs w:val="24"/>
                <w:lang w:eastAsia="lv-LV"/>
              </w:rPr>
            </w:pPr>
          </w:p>
        </w:tc>
      </w:tr>
      <w:tr w:rsidR="00AB6151" w:rsidRPr="00E523F7" w14:paraId="61632F36" w14:textId="77777777" w:rsidTr="00CF450B">
        <w:tc>
          <w:tcPr>
            <w:tcW w:w="1418" w:type="dxa"/>
          </w:tcPr>
          <w:p w14:paraId="214D851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E523F7" w:rsidRDefault="00AB6151" w:rsidP="000379B7">
            <w:pPr>
              <w:jc w:val="center"/>
              <w:rPr>
                <w:rFonts w:ascii="Times New Roman" w:eastAsia="Calibri" w:hAnsi="Times New Roman" w:cs="Times New Roman"/>
                <w:sz w:val="24"/>
                <w:szCs w:val="24"/>
                <w:lang w:eastAsia="lv-LV"/>
              </w:rPr>
            </w:pPr>
          </w:p>
          <w:p w14:paraId="1930F2EC" w14:textId="77777777" w:rsidR="00AB6151" w:rsidRPr="00E523F7" w:rsidRDefault="00AB6151" w:rsidP="000379B7">
            <w:pPr>
              <w:jc w:val="center"/>
              <w:rPr>
                <w:rFonts w:ascii="Times New Roman" w:eastAsia="Calibri" w:hAnsi="Times New Roman" w:cs="Times New Roman"/>
                <w:sz w:val="24"/>
                <w:szCs w:val="24"/>
                <w:lang w:eastAsia="lv-LV"/>
              </w:rPr>
            </w:pPr>
          </w:p>
          <w:p w14:paraId="05E3FF7C" w14:textId="77777777" w:rsidR="00AB6151" w:rsidRPr="00E523F7" w:rsidRDefault="00AB6151" w:rsidP="000379B7">
            <w:pPr>
              <w:jc w:val="center"/>
              <w:rPr>
                <w:rFonts w:ascii="Times New Roman" w:eastAsia="Calibri" w:hAnsi="Times New Roman" w:cs="Times New Roman"/>
                <w:sz w:val="24"/>
                <w:szCs w:val="24"/>
                <w:lang w:eastAsia="lv-LV"/>
              </w:rPr>
            </w:pPr>
          </w:p>
          <w:p w14:paraId="16CCF0EC" w14:textId="7FE03E8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w:t>
            </w:r>
            <w:r w:rsidR="00520A51" w:rsidRPr="00E523F7">
              <w:rPr>
                <w:rFonts w:ascii="Times New Roman" w:eastAsia="Calibri" w:hAnsi="Times New Roman" w:cs="Times New Roman"/>
                <w:sz w:val="24"/>
                <w:szCs w:val="24"/>
                <w:lang w:eastAsia="lv-LV"/>
              </w:rPr>
              <w:t>r.</w:t>
            </w:r>
          </w:p>
          <w:p w14:paraId="4F433C0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6DDF3952" w14:textId="77777777" w:rsidTr="00CF450B">
        <w:tc>
          <w:tcPr>
            <w:tcW w:w="1418" w:type="dxa"/>
          </w:tcPr>
          <w:p w14:paraId="351713D1"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215D7504" w14:textId="77777777" w:rsidTr="00CF450B">
        <w:tc>
          <w:tcPr>
            <w:tcW w:w="1418" w:type="dxa"/>
          </w:tcPr>
          <w:p w14:paraId="27A6F374"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7DF925ED" w14:textId="77777777" w:rsidTr="00CF450B">
        <w:tc>
          <w:tcPr>
            <w:tcW w:w="1418" w:type="dxa"/>
          </w:tcPr>
          <w:p w14:paraId="195ED13A"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E523F7" w:rsidRDefault="00AB6151" w:rsidP="000379B7">
            <w:pPr>
              <w:ind w:firstLine="720"/>
              <w:rPr>
                <w:rFonts w:ascii="Times New Roman" w:eastAsia="Calibri" w:hAnsi="Times New Roman" w:cs="Times New Roman"/>
                <w:sz w:val="24"/>
                <w:szCs w:val="24"/>
                <w:lang w:eastAsia="lv-LV"/>
              </w:rPr>
            </w:pPr>
            <w:r w:rsidRPr="00E523F7">
              <w:rPr>
                <w:rFonts w:ascii="Times New Roman" w:eastAsia="Calibri" w:hAnsi="Times New Roman" w:cs="Times New Roman"/>
                <w:bCs/>
                <w:sz w:val="24"/>
                <w:szCs w:val="24"/>
                <w:lang w:eastAsia="lv-LV"/>
              </w:rPr>
              <w:t>Projekts šo jomu neskar</w:t>
            </w:r>
          </w:p>
        </w:tc>
      </w:tr>
      <w:tr w:rsidR="00AB6151" w:rsidRPr="00E523F7" w14:paraId="50B2E239" w14:textId="77777777" w:rsidTr="00CF450B">
        <w:tc>
          <w:tcPr>
            <w:tcW w:w="1418" w:type="dxa"/>
          </w:tcPr>
          <w:p w14:paraId="5A30FA2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8. Cita informācija</w:t>
            </w:r>
          </w:p>
        </w:tc>
        <w:tc>
          <w:tcPr>
            <w:tcW w:w="7654" w:type="dxa"/>
            <w:gridSpan w:val="7"/>
          </w:tcPr>
          <w:p w14:paraId="23FA343E" w14:textId="0F38E093" w:rsidR="00461E39" w:rsidRPr="008B59BC" w:rsidRDefault="00F01455" w:rsidP="008B59BC">
            <w:pPr>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Izdevumus, saistībā ar nekustamā īpašuma pārreģistrēšanu zemesgrāmatā uz valsts vārda </w:t>
            </w:r>
            <w:r w:rsidR="008D25FE">
              <w:rPr>
                <w:rFonts w:ascii="Times New Roman" w:eastAsia="Times New Roman" w:hAnsi="Times New Roman" w:cs="Times New Roman"/>
                <w:sz w:val="24"/>
                <w:szCs w:val="24"/>
                <w:lang w:eastAsia="lv-LV"/>
              </w:rPr>
              <w:t>Zemkopības</w:t>
            </w:r>
            <w:r w:rsidRPr="00E523F7">
              <w:rPr>
                <w:rFonts w:ascii="Times New Roman" w:eastAsia="Times New Roman" w:hAnsi="Times New Roman" w:cs="Times New Roman"/>
                <w:sz w:val="24"/>
                <w:szCs w:val="24"/>
                <w:lang w:eastAsia="lv-LV"/>
              </w:rPr>
              <w:t xml:space="preserve"> ministrijas personā, segs </w:t>
            </w:r>
            <w:r w:rsidR="00461E39">
              <w:rPr>
                <w:rFonts w:ascii="Times New Roman" w:eastAsia="Times New Roman" w:hAnsi="Times New Roman" w:cs="Times New Roman"/>
                <w:sz w:val="24"/>
                <w:szCs w:val="24"/>
                <w:lang w:eastAsia="lv-LV"/>
              </w:rPr>
              <w:t>VAS “</w:t>
            </w:r>
            <w:r w:rsidR="00461E39" w:rsidRPr="00461E39">
              <w:rPr>
                <w:rFonts w:ascii="Times New Roman" w:eastAsia="Calibri" w:hAnsi="Times New Roman" w:cs="Times New Roman"/>
                <w:sz w:val="24"/>
                <w:szCs w:val="24"/>
              </w:rPr>
              <w:t xml:space="preserve">Latvijas valsts meži” </w:t>
            </w:r>
            <w:r w:rsidRPr="00E523F7">
              <w:rPr>
                <w:rFonts w:ascii="Times New Roman" w:eastAsia="Times New Roman" w:hAnsi="Times New Roman" w:cs="Times New Roman"/>
                <w:sz w:val="24"/>
                <w:szCs w:val="24"/>
                <w:lang w:eastAsia="lv-LV"/>
              </w:rPr>
              <w:t>no sava budžeta līdzekļiem.</w:t>
            </w:r>
          </w:p>
        </w:tc>
      </w:tr>
      <w:bookmarkEnd w:id="1"/>
    </w:tbl>
    <w:p w14:paraId="2FC8E670" w14:textId="77777777" w:rsidR="00894C55" w:rsidRPr="00E523F7"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E523F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6A4715" w:rsidRPr="00E523F7">
              <w:rPr>
                <w:rFonts w:ascii="Times New Roman" w:eastAsia="Times New Roman" w:hAnsi="Times New Roman" w:cs="Times New Roman"/>
                <w:b/>
                <w:bCs/>
                <w:sz w:val="24"/>
                <w:szCs w:val="24"/>
                <w:lang w:eastAsia="lv-LV"/>
              </w:rPr>
              <w:t>V</w:t>
            </w:r>
            <w:r w:rsidRPr="00E523F7">
              <w:rPr>
                <w:rFonts w:ascii="Times New Roman" w:eastAsia="Times New Roman" w:hAnsi="Times New Roman" w:cs="Times New Roman"/>
                <w:b/>
                <w:bCs/>
                <w:sz w:val="24"/>
                <w:szCs w:val="24"/>
                <w:lang w:eastAsia="lv-LV"/>
              </w:rPr>
              <w:t>. </w:t>
            </w:r>
            <w:r w:rsidR="006A4715" w:rsidRPr="00E523F7">
              <w:rPr>
                <w:rFonts w:ascii="Times New Roman" w:eastAsia="Times New Roman" w:hAnsi="Times New Roman" w:cs="Times New Roman"/>
                <w:b/>
                <w:bCs/>
                <w:sz w:val="24"/>
                <w:szCs w:val="24"/>
                <w:lang w:eastAsia="lv-LV"/>
              </w:rPr>
              <w:t>Tiesību akta projekta ietekme uz spēkā esošo tiesību normu sistēmu</w:t>
            </w:r>
          </w:p>
        </w:tc>
      </w:tr>
      <w:tr w:rsidR="00943C42" w:rsidRPr="00E523F7"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730A5996"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E523F7"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 </w:t>
            </w:r>
            <w:r w:rsidR="006A4715" w:rsidRPr="00E523F7">
              <w:rPr>
                <w:rFonts w:ascii="Times New Roman" w:eastAsia="Times New Roman" w:hAnsi="Times New Roman" w:cs="Times New Roman"/>
                <w:b/>
                <w:bCs/>
                <w:sz w:val="24"/>
                <w:szCs w:val="24"/>
                <w:lang w:eastAsia="lv-LV"/>
              </w:rPr>
              <w:t xml:space="preserve">Tiesību akta projekta atbilstība Latvijas </w:t>
            </w:r>
            <w:r w:rsidR="00B50CEB" w:rsidRPr="00E523F7">
              <w:rPr>
                <w:rFonts w:ascii="Times New Roman" w:eastAsia="Times New Roman" w:hAnsi="Times New Roman" w:cs="Times New Roman"/>
                <w:b/>
                <w:bCs/>
                <w:sz w:val="24"/>
                <w:szCs w:val="24"/>
                <w:lang w:eastAsia="lv-LV"/>
              </w:rPr>
              <w:t>R</w:t>
            </w:r>
            <w:r w:rsidR="006A4715" w:rsidRPr="00E523F7">
              <w:rPr>
                <w:rFonts w:ascii="Times New Roman" w:eastAsia="Times New Roman" w:hAnsi="Times New Roman" w:cs="Times New Roman"/>
                <w:b/>
                <w:bCs/>
                <w:sz w:val="24"/>
                <w:szCs w:val="24"/>
                <w:lang w:eastAsia="lv-LV"/>
              </w:rPr>
              <w:t>epublikas starptautiskajām saistībām</w:t>
            </w:r>
          </w:p>
        </w:tc>
      </w:tr>
      <w:tr w:rsidR="00943C42" w:rsidRPr="00E523F7"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5072ABB5"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523F7"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Sabiedrības līdzdalība un komunikācijas aktivitātes</w:t>
            </w:r>
          </w:p>
        </w:tc>
      </w:tr>
      <w:tr w:rsidR="00894C55" w:rsidRPr="00E523F7"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E523F7" w:rsidRDefault="0073130A" w:rsidP="009166F1">
            <w:pPr>
              <w:spacing w:after="0" w:line="240" w:lineRule="auto"/>
              <w:ind w:firstLine="720"/>
              <w:jc w:val="both"/>
              <w:rPr>
                <w:rFonts w:ascii="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w:t>
            </w:r>
            <w:r w:rsidRPr="00E523F7">
              <w:rPr>
                <w:rFonts w:ascii="Times New Roman" w:eastAsia="Times New Roman" w:hAnsi="Times New Roman" w:cs="Times New Roman"/>
                <w:sz w:val="24"/>
                <w:szCs w:val="24"/>
                <w:lang w:eastAsia="lv-LV"/>
              </w:rPr>
              <w:lastRenderedPageBreak/>
              <w:t xml:space="preserve">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523F7">
              <w:rPr>
                <w:rFonts w:ascii="Times New Roman" w:eastAsia="Times New Roman" w:hAnsi="Times New Roman" w:cs="Times New Roman"/>
                <w:i/>
                <w:sz w:val="24"/>
                <w:szCs w:val="24"/>
                <w:lang w:eastAsia="lv-LV"/>
              </w:rPr>
              <w:t xml:space="preserve">Tiesību aktu projekti </w:t>
            </w:r>
            <w:r w:rsidRPr="00E523F7">
              <w:rPr>
                <w:rFonts w:ascii="Times New Roman" w:eastAsia="Times New Roman" w:hAnsi="Times New Roman" w:cs="Times New Roman"/>
                <w:sz w:val="24"/>
                <w:szCs w:val="24"/>
                <w:lang w:eastAsia="lv-LV"/>
              </w:rPr>
              <w:t>un Finanšu ministrijas mājas lapā – sadaļā</w:t>
            </w:r>
            <w:r w:rsidRPr="00E523F7">
              <w:rPr>
                <w:rFonts w:ascii="Times New Roman" w:eastAsia="Times New Roman" w:hAnsi="Times New Roman" w:cs="Times New Roman"/>
                <w:i/>
                <w:sz w:val="24"/>
                <w:szCs w:val="24"/>
                <w:lang w:eastAsia="lv-LV"/>
              </w:rPr>
              <w:t xml:space="preserve"> Sabiedrības līdzdalība/Tiesību aktu projekti.</w:t>
            </w:r>
          </w:p>
        </w:tc>
      </w:tr>
      <w:tr w:rsidR="00894C55" w:rsidRPr="00E523F7"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E523F7"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E523F7"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E523F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523F7"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E523F7"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E523F7" w:rsidRDefault="00894C55" w:rsidP="00F4245F">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CC3D76A" w:rsidR="00894C55" w:rsidRPr="00E523F7"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Finanšu ministrija</w:t>
            </w:r>
            <w:r w:rsidR="000A70A9" w:rsidRPr="00E523F7">
              <w:rPr>
                <w:rFonts w:ascii="Times New Roman" w:eastAsia="Times New Roman" w:hAnsi="Times New Roman" w:cs="Times New Roman"/>
                <w:sz w:val="24"/>
                <w:szCs w:val="24"/>
                <w:lang w:eastAsia="lv-LV"/>
              </w:rPr>
              <w:t xml:space="preserve">, </w:t>
            </w:r>
            <w:r w:rsidRPr="00E523F7">
              <w:rPr>
                <w:rFonts w:ascii="Times New Roman" w:eastAsia="Times New Roman" w:hAnsi="Times New Roman" w:cs="Times New Roman"/>
                <w:sz w:val="24"/>
                <w:szCs w:val="24"/>
                <w:lang w:eastAsia="lv-LV"/>
              </w:rPr>
              <w:t>VAS “Valsts nekustamie īpašumi”</w:t>
            </w:r>
            <w:r w:rsidR="00F01455" w:rsidRPr="00E523F7">
              <w:rPr>
                <w:rFonts w:ascii="Times New Roman" w:eastAsia="Times New Roman" w:hAnsi="Times New Roman" w:cs="Times New Roman"/>
                <w:sz w:val="24"/>
                <w:szCs w:val="24"/>
                <w:lang w:eastAsia="lv-LV"/>
              </w:rPr>
              <w:t xml:space="preserve">, </w:t>
            </w:r>
            <w:r w:rsidR="008D25FE">
              <w:rPr>
                <w:rFonts w:ascii="Times New Roman" w:eastAsia="Times New Roman" w:hAnsi="Times New Roman" w:cs="Times New Roman"/>
                <w:sz w:val="24"/>
                <w:szCs w:val="24"/>
                <w:lang w:eastAsia="lv-LV"/>
              </w:rPr>
              <w:t>Zemkopības</w:t>
            </w:r>
            <w:r w:rsidR="00F01455" w:rsidRPr="00E523F7">
              <w:rPr>
                <w:rFonts w:ascii="Times New Roman" w:eastAsia="Times New Roman" w:hAnsi="Times New Roman" w:cs="Times New Roman"/>
                <w:sz w:val="24"/>
                <w:szCs w:val="24"/>
                <w:lang w:eastAsia="lv-LV"/>
              </w:rPr>
              <w:t xml:space="preserve"> ministrija</w:t>
            </w:r>
            <w:r w:rsidR="001A4B2F">
              <w:rPr>
                <w:rFonts w:ascii="Times New Roman" w:eastAsia="Times New Roman" w:hAnsi="Times New Roman" w:cs="Times New Roman"/>
                <w:sz w:val="24"/>
                <w:szCs w:val="24"/>
                <w:lang w:eastAsia="lv-LV"/>
              </w:rPr>
              <w:t>.</w:t>
            </w:r>
          </w:p>
        </w:tc>
      </w:tr>
      <w:tr w:rsidR="00894C55" w:rsidRPr="00E523F7"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E523F7"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E523F7">
              <w:rPr>
                <w:rFonts w:ascii="Times New Roman" w:hAnsi="Times New Roman" w:cs="Times New Roman"/>
                <w:sz w:val="24"/>
                <w:szCs w:val="24"/>
                <w:lang w:eastAsia="lv-LV"/>
              </w:rPr>
              <w:t>Projekts šo jomu neskar.</w:t>
            </w:r>
          </w:p>
        </w:tc>
      </w:tr>
      <w:tr w:rsidR="00015F8A" w:rsidRPr="00E523F7"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30E91029" w14:textId="2AE6F998" w:rsidR="005C06B9" w:rsidRDefault="005C06B9" w:rsidP="000F16C9">
      <w:pPr>
        <w:spacing w:after="0" w:line="240" w:lineRule="auto"/>
        <w:rPr>
          <w:rFonts w:ascii="Times New Roman" w:hAnsi="Times New Roman" w:cs="Times New Roman"/>
          <w:sz w:val="24"/>
          <w:szCs w:val="24"/>
          <w:lang w:eastAsia="lv-LV"/>
        </w:rPr>
      </w:pPr>
    </w:p>
    <w:p w14:paraId="7A01F589" w14:textId="38358740" w:rsidR="001A4B2F" w:rsidRDefault="001A4B2F" w:rsidP="000F16C9">
      <w:pPr>
        <w:spacing w:after="0" w:line="240" w:lineRule="auto"/>
        <w:rPr>
          <w:rFonts w:ascii="Times New Roman" w:hAnsi="Times New Roman" w:cs="Times New Roman"/>
          <w:sz w:val="24"/>
          <w:szCs w:val="24"/>
          <w:lang w:eastAsia="lv-LV"/>
        </w:rPr>
      </w:pPr>
    </w:p>
    <w:p w14:paraId="78926D1A" w14:textId="247069E5" w:rsidR="001A4B2F" w:rsidRDefault="001A4B2F" w:rsidP="000F16C9">
      <w:pPr>
        <w:spacing w:after="0" w:line="240" w:lineRule="auto"/>
        <w:rPr>
          <w:rFonts w:ascii="Times New Roman" w:hAnsi="Times New Roman" w:cs="Times New Roman"/>
          <w:sz w:val="24"/>
          <w:szCs w:val="24"/>
          <w:lang w:eastAsia="lv-LV"/>
        </w:rPr>
      </w:pPr>
    </w:p>
    <w:p w14:paraId="079B3BF4" w14:textId="6957B73C" w:rsidR="001A4B2F" w:rsidRDefault="001A4B2F" w:rsidP="000F16C9">
      <w:pPr>
        <w:spacing w:after="0" w:line="240" w:lineRule="auto"/>
        <w:rPr>
          <w:rFonts w:ascii="Times New Roman" w:hAnsi="Times New Roman" w:cs="Times New Roman"/>
          <w:sz w:val="24"/>
          <w:szCs w:val="24"/>
          <w:lang w:eastAsia="lv-LV"/>
        </w:rPr>
      </w:pPr>
    </w:p>
    <w:p w14:paraId="651D7075" w14:textId="77777777" w:rsidR="001A4B2F" w:rsidRDefault="001A4B2F" w:rsidP="000F16C9">
      <w:pPr>
        <w:spacing w:after="0" w:line="240" w:lineRule="auto"/>
        <w:rPr>
          <w:rFonts w:ascii="Times New Roman" w:hAnsi="Times New Roman" w:cs="Times New Roman"/>
          <w:sz w:val="24"/>
          <w:szCs w:val="24"/>
          <w:lang w:eastAsia="lv-LV"/>
        </w:rPr>
      </w:pPr>
    </w:p>
    <w:p w14:paraId="0BD8327D" w14:textId="75614D8D" w:rsidR="00015F8A" w:rsidRPr="00E523F7" w:rsidRDefault="00015F8A" w:rsidP="004104D1">
      <w:pPr>
        <w:spacing w:after="0" w:line="240" w:lineRule="auto"/>
        <w:ind w:firstLine="720"/>
        <w:rPr>
          <w:rFonts w:ascii="Times New Roman" w:hAnsi="Times New Roman" w:cs="Times New Roman"/>
          <w:sz w:val="24"/>
          <w:szCs w:val="24"/>
          <w:lang w:eastAsia="lv-LV"/>
        </w:rPr>
      </w:pPr>
      <w:r w:rsidRPr="00E523F7">
        <w:rPr>
          <w:rFonts w:ascii="Times New Roman" w:hAnsi="Times New Roman" w:cs="Times New Roman"/>
          <w:sz w:val="24"/>
          <w:szCs w:val="24"/>
          <w:lang w:eastAsia="lv-LV"/>
        </w:rPr>
        <w:t>Finanšu ministr</w:t>
      </w:r>
      <w:r w:rsidR="004104D1" w:rsidRPr="00E523F7">
        <w:rPr>
          <w:rFonts w:ascii="Times New Roman" w:hAnsi="Times New Roman" w:cs="Times New Roman"/>
          <w:sz w:val="24"/>
          <w:szCs w:val="24"/>
          <w:lang w:eastAsia="lv-LV"/>
        </w:rPr>
        <w:t>s</w:t>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4104D1" w:rsidRPr="00E523F7">
        <w:rPr>
          <w:rFonts w:ascii="Times New Roman" w:hAnsi="Times New Roman" w:cs="Times New Roman"/>
          <w:sz w:val="24"/>
          <w:szCs w:val="24"/>
          <w:lang w:eastAsia="lv-LV"/>
        </w:rPr>
        <w:tab/>
        <w:t>J. Reirs</w:t>
      </w:r>
    </w:p>
    <w:p w14:paraId="2613C80C" w14:textId="002BF52C"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31694F9C" w14:textId="3570156A"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27F26657" w14:textId="194CE17D"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35732FA2" w14:textId="1EF72EA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0BC647A4" w14:textId="50B7192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1B4D8879" w14:textId="77777777"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508C2151" w14:textId="77777777" w:rsidR="001A4B2F" w:rsidRPr="00E523F7" w:rsidRDefault="001A4B2F"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1A4B2F" w:rsidRDefault="005B7D69">
      <w:pPr>
        <w:tabs>
          <w:tab w:val="left" w:pos="720"/>
        </w:tabs>
        <w:spacing w:after="0" w:line="240" w:lineRule="auto"/>
        <w:ind w:right="74"/>
        <w:jc w:val="both"/>
        <w:rPr>
          <w:rFonts w:ascii="Times New Roman" w:hAnsi="Times New Roman" w:cs="Times New Roman"/>
          <w:sz w:val="20"/>
          <w:szCs w:val="20"/>
        </w:rPr>
      </w:pPr>
      <w:proofErr w:type="spellStart"/>
      <w:r w:rsidRPr="001A4B2F">
        <w:rPr>
          <w:rFonts w:ascii="Times New Roman" w:hAnsi="Times New Roman" w:cs="Times New Roman"/>
          <w:sz w:val="20"/>
          <w:szCs w:val="20"/>
        </w:rPr>
        <w:t>Bružas</w:t>
      </w:r>
      <w:proofErr w:type="spellEnd"/>
    </w:p>
    <w:p w14:paraId="79EFF1A3" w14:textId="4FBE9FEE" w:rsidR="00F55192"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vita.bruzas@vni.l</w:t>
      </w:r>
      <w:r w:rsidR="005C06B9" w:rsidRPr="001A4B2F">
        <w:rPr>
          <w:rFonts w:ascii="Times New Roman" w:hAnsi="Times New Roman" w:cs="Times New Roman"/>
          <w:sz w:val="20"/>
          <w:szCs w:val="20"/>
        </w:rPr>
        <w:t>v</w:t>
      </w:r>
    </w:p>
    <w:p w14:paraId="2492A485" w14:textId="77777777" w:rsidR="00E77C81" w:rsidRPr="001A4B2F" w:rsidRDefault="00E77C81">
      <w:pPr>
        <w:tabs>
          <w:tab w:val="left" w:pos="720"/>
        </w:tabs>
        <w:spacing w:after="0" w:line="240" w:lineRule="auto"/>
        <w:ind w:right="74"/>
        <w:jc w:val="both"/>
        <w:rPr>
          <w:rFonts w:ascii="Times New Roman" w:hAnsi="Times New Roman" w:cs="Times New Roman"/>
          <w:sz w:val="20"/>
          <w:szCs w:val="20"/>
        </w:rPr>
      </w:pPr>
    </w:p>
    <w:sectPr w:rsidR="00E77C81" w:rsidRPr="001A4B2F"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0F62" w14:textId="77777777" w:rsidR="003C79AF" w:rsidRDefault="003C79AF" w:rsidP="00894C55">
      <w:pPr>
        <w:spacing w:after="0" w:line="240" w:lineRule="auto"/>
      </w:pPr>
      <w:r>
        <w:separator/>
      </w:r>
    </w:p>
  </w:endnote>
  <w:endnote w:type="continuationSeparator" w:id="0">
    <w:p w14:paraId="152BC71A" w14:textId="77777777" w:rsidR="003C79AF" w:rsidRDefault="003C79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43D94B7E" w:rsidR="004E5EFF" w:rsidRPr="00D73A0B" w:rsidRDefault="00D73A0B" w:rsidP="00D73A0B">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B59BC">
      <w:rPr>
        <w:rFonts w:ascii="Times New Roman" w:hAnsi="Times New Roman" w:cs="Times New Roman"/>
        <w:sz w:val="20"/>
        <w:szCs w:val="20"/>
      </w:rPr>
      <w:t>0308</w:t>
    </w:r>
    <w:r>
      <w:rPr>
        <w:rFonts w:ascii="Times New Roman" w:hAnsi="Times New Roman" w:cs="Times New Roman"/>
        <w:sz w:val="20"/>
        <w:szCs w:val="20"/>
      </w:rPr>
      <w:t>20_</w:t>
    </w:r>
    <w:r w:rsidR="00454C81">
      <w:rPr>
        <w:rFonts w:ascii="Times New Roman" w:hAnsi="Times New Roman" w:cs="Times New Roman"/>
        <w:sz w:val="20"/>
        <w:szCs w:val="20"/>
      </w:rPr>
      <w:t>Lokatori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296D17E9" w:rsidR="004E5EFF" w:rsidRPr="00454C81" w:rsidRDefault="00454C81" w:rsidP="00454C81">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B59BC">
      <w:rPr>
        <w:rFonts w:ascii="Times New Roman" w:hAnsi="Times New Roman" w:cs="Times New Roman"/>
        <w:sz w:val="20"/>
        <w:szCs w:val="20"/>
      </w:rPr>
      <w:t>0308</w:t>
    </w:r>
    <w:r>
      <w:rPr>
        <w:rFonts w:ascii="Times New Roman" w:hAnsi="Times New Roman" w:cs="Times New Roman"/>
        <w:sz w:val="20"/>
        <w:szCs w:val="20"/>
      </w:rPr>
      <w:t>20_Lokatori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E082" w14:textId="77777777" w:rsidR="003C79AF" w:rsidRDefault="003C79AF" w:rsidP="00894C55">
      <w:pPr>
        <w:spacing w:after="0" w:line="240" w:lineRule="auto"/>
      </w:pPr>
      <w:r>
        <w:separator/>
      </w:r>
    </w:p>
  </w:footnote>
  <w:footnote w:type="continuationSeparator" w:id="0">
    <w:p w14:paraId="713E6689" w14:textId="77777777" w:rsidR="003C79AF" w:rsidRDefault="003C79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3E3F284D"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591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B973DC7"/>
    <w:multiLevelType w:val="hybridMultilevel"/>
    <w:tmpl w:val="6A68733E"/>
    <w:lvl w:ilvl="0" w:tplc="6C02142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061C"/>
    <w:rsid w:val="00024801"/>
    <w:rsid w:val="000248B5"/>
    <w:rsid w:val="00024AE1"/>
    <w:rsid w:val="00024DA4"/>
    <w:rsid w:val="00031C35"/>
    <w:rsid w:val="00032A99"/>
    <w:rsid w:val="0003505A"/>
    <w:rsid w:val="00036E05"/>
    <w:rsid w:val="000379B7"/>
    <w:rsid w:val="000404AC"/>
    <w:rsid w:val="00041CA6"/>
    <w:rsid w:val="00042DD3"/>
    <w:rsid w:val="00042EA9"/>
    <w:rsid w:val="00043A8C"/>
    <w:rsid w:val="0004413E"/>
    <w:rsid w:val="000445D2"/>
    <w:rsid w:val="00046847"/>
    <w:rsid w:val="00046A28"/>
    <w:rsid w:val="00054A9C"/>
    <w:rsid w:val="00055EFA"/>
    <w:rsid w:val="00064DB3"/>
    <w:rsid w:val="00067E8B"/>
    <w:rsid w:val="000713EC"/>
    <w:rsid w:val="00071947"/>
    <w:rsid w:val="000768B9"/>
    <w:rsid w:val="00082A57"/>
    <w:rsid w:val="00084671"/>
    <w:rsid w:val="000856BF"/>
    <w:rsid w:val="00086560"/>
    <w:rsid w:val="00087ACE"/>
    <w:rsid w:val="0009115C"/>
    <w:rsid w:val="00091369"/>
    <w:rsid w:val="000A0221"/>
    <w:rsid w:val="000A70A9"/>
    <w:rsid w:val="000B3E2E"/>
    <w:rsid w:val="000B4105"/>
    <w:rsid w:val="000B450D"/>
    <w:rsid w:val="000B5205"/>
    <w:rsid w:val="000B5720"/>
    <w:rsid w:val="000B6B9B"/>
    <w:rsid w:val="000C0CB6"/>
    <w:rsid w:val="000C3296"/>
    <w:rsid w:val="000C492C"/>
    <w:rsid w:val="000C6FAA"/>
    <w:rsid w:val="000D6C29"/>
    <w:rsid w:val="000D7919"/>
    <w:rsid w:val="000D7A08"/>
    <w:rsid w:val="000E1E4A"/>
    <w:rsid w:val="000E3ABE"/>
    <w:rsid w:val="000E6EB3"/>
    <w:rsid w:val="000F0444"/>
    <w:rsid w:val="000F16C9"/>
    <w:rsid w:val="001008A8"/>
    <w:rsid w:val="00101E10"/>
    <w:rsid w:val="00105538"/>
    <w:rsid w:val="00106E81"/>
    <w:rsid w:val="00107C74"/>
    <w:rsid w:val="00110079"/>
    <w:rsid w:val="00110830"/>
    <w:rsid w:val="00111217"/>
    <w:rsid w:val="00112EC4"/>
    <w:rsid w:val="00115862"/>
    <w:rsid w:val="00115CB9"/>
    <w:rsid w:val="00116736"/>
    <w:rsid w:val="00120C39"/>
    <w:rsid w:val="0012558A"/>
    <w:rsid w:val="00125879"/>
    <w:rsid w:val="0013060C"/>
    <w:rsid w:val="00132AA2"/>
    <w:rsid w:val="001338BA"/>
    <w:rsid w:val="00133EC8"/>
    <w:rsid w:val="00135EF1"/>
    <w:rsid w:val="001401EF"/>
    <w:rsid w:val="00140EDF"/>
    <w:rsid w:val="0014423E"/>
    <w:rsid w:val="00145CC3"/>
    <w:rsid w:val="001460AB"/>
    <w:rsid w:val="001476D0"/>
    <w:rsid w:val="00152AC6"/>
    <w:rsid w:val="00152D64"/>
    <w:rsid w:val="001559F2"/>
    <w:rsid w:val="001643D6"/>
    <w:rsid w:val="0016486A"/>
    <w:rsid w:val="00166B4B"/>
    <w:rsid w:val="00170D0A"/>
    <w:rsid w:val="00171D99"/>
    <w:rsid w:val="0017336B"/>
    <w:rsid w:val="0017389C"/>
    <w:rsid w:val="0017511C"/>
    <w:rsid w:val="00176150"/>
    <w:rsid w:val="00176228"/>
    <w:rsid w:val="00177470"/>
    <w:rsid w:val="00180623"/>
    <w:rsid w:val="00180B78"/>
    <w:rsid w:val="001846C4"/>
    <w:rsid w:val="00185BD1"/>
    <w:rsid w:val="00187826"/>
    <w:rsid w:val="00193904"/>
    <w:rsid w:val="0019539A"/>
    <w:rsid w:val="001955B5"/>
    <w:rsid w:val="001968C8"/>
    <w:rsid w:val="001A2232"/>
    <w:rsid w:val="001A2964"/>
    <w:rsid w:val="001A4B2F"/>
    <w:rsid w:val="001A5E18"/>
    <w:rsid w:val="001A743A"/>
    <w:rsid w:val="001B1305"/>
    <w:rsid w:val="001B1B0B"/>
    <w:rsid w:val="001C2C17"/>
    <w:rsid w:val="001C465B"/>
    <w:rsid w:val="001D2708"/>
    <w:rsid w:val="001D7651"/>
    <w:rsid w:val="001F169A"/>
    <w:rsid w:val="001F174D"/>
    <w:rsid w:val="001F65FF"/>
    <w:rsid w:val="002021E7"/>
    <w:rsid w:val="00202F0E"/>
    <w:rsid w:val="00203D28"/>
    <w:rsid w:val="00206DCA"/>
    <w:rsid w:val="00210121"/>
    <w:rsid w:val="00213584"/>
    <w:rsid w:val="002168C3"/>
    <w:rsid w:val="00217EAC"/>
    <w:rsid w:val="002256DB"/>
    <w:rsid w:val="002261F5"/>
    <w:rsid w:val="0022697B"/>
    <w:rsid w:val="00227AB2"/>
    <w:rsid w:val="00227BCE"/>
    <w:rsid w:val="002330A8"/>
    <w:rsid w:val="0023473B"/>
    <w:rsid w:val="00235FC5"/>
    <w:rsid w:val="00240839"/>
    <w:rsid w:val="002418AF"/>
    <w:rsid w:val="00243426"/>
    <w:rsid w:val="002447DB"/>
    <w:rsid w:val="00245324"/>
    <w:rsid w:val="00246EF5"/>
    <w:rsid w:val="00247EB8"/>
    <w:rsid w:val="00247F90"/>
    <w:rsid w:val="00250650"/>
    <w:rsid w:val="002571A4"/>
    <w:rsid w:val="00262265"/>
    <w:rsid w:val="00263059"/>
    <w:rsid w:val="00263EA2"/>
    <w:rsid w:val="00267505"/>
    <w:rsid w:val="00276F69"/>
    <w:rsid w:val="00276F7B"/>
    <w:rsid w:val="002778B4"/>
    <w:rsid w:val="00281159"/>
    <w:rsid w:val="0028437D"/>
    <w:rsid w:val="00284A86"/>
    <w:rsid w:val="00286259"/>
    <w:rsid w:val="002874D9"/>
    <w:rsid w:val="00294D0D"/>
    <w:rsid w:val="002968DE"/>
    <w:rsid w:val="002A1867"/>
    <w:rsid w:val="002A3115"/>
    <w:rsid w:val="002A46FF"/>
    <w:rsid w:val="002A4703"/>
    <w:rsid w:val="002A5FC6"/>
    <w:rsid w:val="002A7FB6"/>
    <w:rsid w:val="002B2206"/>
    <w:rsid w:val="002B3F3B"/>
    <w:rsid w:val="002B4CC0"/>
    <w:rsid w:val="002B4ED4"/>
    <w:rsid w:val="002B78D2"/>
    <w:rsid w:val="002C10DC"/>
    <w:rsid w:val="002C19AE"/>
    <w:rsid w:val="002C1FE1"/>
    <w:rsid w:val="002C3302"/>
    <w:rsid w:val="002C49EE"/>
    <w:rsid w:val="002D15DF"/>
    <w:rsid w:val="002E1A93"/>
    <w:rsid w:val="002E7190"/>
    <w:rsid w:val="002F163E"/>
    <w:rsid w:val="002F3728"/>
    <w:rsid w:val="002F44E0"/>
    <w:rsid w:val="002F60E0"/>
    <w:rsid w:val="00302FA7"/>
    <w:rsid w:val="00303AF7"/>
    <w:rsid w:val="00307EC8"/>
    <w:rsid w:val="00311022"/>
    <w:rsid w:val="00313A7E"/>
    <w:rsid w:val="00315051"/>
    <w:rsid w:val="00323079"/>
    <w:rsid w:val="00324CDE"/>
    <w:rsid w:val="003300F4"/>
    <w:rsid w:val="003302A5"/>
    <w:rsid w:val="0033109D"/>
    <w:rsid w:val="003332AB"/>
    <w:rsid w:val="00334DBC"/>
    <w:rsid w:val="00336876"/>
    <w:rsid w:val="00336984"/>
    <w:rsid w:val="003400F4"/>
    <w:rsid w:val="003469A1"/>
    <w:rsid w:val="0034730F"/>
    <w:rsid w:val="003503E3"/>
    <w:rsid w:val="0035115A"/>
    <w:rsid w:val="003525A0"/>
    <w:rsid w:val="00352908"/>
    <w:rsid w:val="00353E3A"/>
    <w:rsid w:val="00356628"/>
    <w:rsid w:val="00361858"/>
    <w:rsid w:val="00364B32"/>
    <w:rsid w:val="0036726F"/>
    <w:rsid w:val="00367331"/>
    <w:rsid w:val="00370552"/>
    <w:rsid w:val="00375572"/>
    <w:rsid w:val="00375691"/>
    <w:rsid w:val="00382BE1"/>
    <w:rsid w:val="00387231"/>
    <w:rsid w:val="0039101D"/>
    <w:rsid w:val="00391801"/>
    <w:rsid w:val="003920F4"/>
    <w:rsid w:val="0039264F"/>
    <w:rsid w:val="00393ACB"/>
    <w:rsid w:val="00396329"/>
    <w:rsid w:val="003A1245"/>
    <w:rsid w:val="003A5FE9"/>
    <w:rsid w:val="003B0A76"/>
    <w:rsid w:val="003B0BF9"/>
    <w:rsid w:val="003B19BA"/>
    <w:rsid w:val="003B4FBD"/>
    <w:rsid w:val="003C071C"/>
    <w:rsid w:val="003C2B69"/>
    <w:rsid w:val="003C5DBA"/>
    <w:rsid w:val="003C60E4"/>
    <w:rsid w:val="003C79AF"/>
    <w:rsid w:val="003D30B8"/>
    <w:rsid w:val="003D4495"/>
    <w:rsid w:val="003D507C"/>
    <w:rsid w:val="003E0791"/>
    <w:rsid w:val="003E2281"/>
    <w:rsid w:val="003E38BF"/>
    <w:rsid w:val="003E6374"/>
    <w:rsid w:val="003F28AC"/>
    <w:rsid w:val="003F2A6A"/>
    <w:rsid w:val="003F34F4"/>
    <w:rsid w:val="003F4E8F"/>
    <w:rsid w:val="003F578C"/>
    <w:rsid w:val="00401116"/>
    <w:rsid w:val="00405279"/>
    <w:rsid w:val="00405940"/>
    <w:rsid w:val="004104D1"/>
    <w:rsid w:val="00411E76"/>
    <w:rsid w:val="004121A8"/>
    <w:rsid w:val="00412EEF"/>
    <w:rsid w:val="00413F7B"/>
    <w:rsid w:val="004203BB"/>
    <w:rsid w:val="00421234"/>
    <w:rsid w:val="00422BA0"/>
    <w:rsid w:val="00423AC2"/>
    <w:rsid w:val="00426E5A"/>
    <w:rsid w:val="00432515"/>
    <w:rsid w:val="00433BA5"/>
    <w:rsid w:val="0043497F"/>
    <w:rsid w:val="00435DD1"/>
    <w:rsid w:val="00436DF7"/>
    <w:rsid w:val="00437990"/>
    <w:rsid w:val="00441241"/>
    <w:rsid w:val="004454FE"/>
    <w:rsid w:val="00446171"/>
    <w:rsid w:val="00446C0E"/>
    <w:rsid w:val="00447FBB"/>
    <w:rsid w:val="00454C81"/>
    <w:rsid w:val="00456A23"/>
    <w:rsid w:val="00461A2A"/>
    <w:rsid w:val="00461E39"/>
    <w:rsid w:val="004668F2"/>
    <w:rsid w:val="004678CF"/>
    <w:rsid w:val="00467906"/>
    <w:rsid w:val="00471F27"/>
    <w:rsid w:val="004748C5"/>
    <w:rsid w:val="00475503"/>
    <w:rsid w:val="00475732"/>
    <w:rsid w:val="00475B8C"/>
    <w:rsid w:val="00475BFB"/>
    <w:rsid w:val="00481379"/>
    <w:rsid w:val="004816E5"/>
    <w:rsid w:val="004848EC"/>
    <w:rsid w:val="00484A15"/>
    <w:rsid w:val="0048776E"/>
    <w:rsid w:val="004918E5"/>
    <w:rsid w:val="00497B49"/>
    <w:rsid w:val="004A0218"/>
    <w:rsid w:val="004A3652"/>
    <w:rsid w:val="004A5590"/>
    <w:rsid w:val="004B0079"/>
    <w:rsid w:val="004B074E"/>
    <w:rsid w:val="004B0B1B"/>
    <w:rsid w:val="004B0B5D"/>
    <w:rsid w:val="004B4609"/>
    <w:rsid w:val="004B570F"/>
    <w:rsid w:val="004C1F09"/>
    <w:rsid w:val="004C339C"/>
    <w:rsid w:val="004C550D"/>
    <w:rsid w:val="004C5D60"/>
    <w:rsid w:val="004C7005"/>
    <w:rsid w:val="004D175F"/>
    <w:rsid w:val="004D2AB4"/>
    <w:rsid w:val="004D40D3"/>
    <w:rsid w:val="004D45F7"/>
    <w:rsid w:val="004D5746"/>
    <w:rsid w:val="004D7A04"/>
    <w:rsid w:val="004E1AA7"/>
    <w:rsid w:val="004E2F28"/>
    <w:rsid w:val="004E3A33"/>
    <w:rsid w:val="004E58E4"/>
    <w:rsid w:val="004E5EFF"/>
    <w:rsid w:val="004E6D79"/>
    <w:rsid w:val="004F08BA"/>
    <w:rsid w:val="004F2B8F"/>
    <w:rsid w:val="004F2F36"/>
    <w:rsid w:val="004F58AA"/>
    <w:rsid w:val="004F59F8"/>
    <w:rsid w:val="004F5AD4"/>
    <w:rsid w:val="004F685F"/>
    <w:rsid w:val="0050178F"/>
    <w:rsid w:val="0050230E"/>
    <w:rsid w:val="005028E7"/>
    <w:rsid w:val="00503299"/>
    <w:rsid w:val="00503CA6"/>
    <w:rsid w:val="00505FDF"/>
    <w:rsid w:val="00506E44"/>
    <w:rsid w:val="00507771"/>
    <w:rsid w:val="005134E6"/>
    <w:rsid w:val="00515182"/>
    <w:rsid w:val="00517A36"/>
    <w:rsid w:val="00520A51"/>
    <w:rsid w:val="00533EC3"/>
    <w:rsid w:val="00540032"/>
    <w:rsid w:val="005435DF"/>
    <w:rsid w:val="005440D6"/>
    <w:rsid w:val="00545D40"/>
    <w:rsid w:val="005468B0"/>
    <w:rsid w:val="00552B40"/>
    <w:rsid w:val="00555DFE"/>
    <w:rsid w:val="005564DB"/>
    <w:rsid w:val="00560298"/>
    <w:rsid w:val="005712F8"/>
    <w:rsid w:val="005726CE"/>
    <w:rsid w:val="0057703A"/>
    <w:rsid w:val="00582000"/>
    <w:rsid w:val="00583290"/>
    <w:rsid w:val="00583F72"/>
    <w:rsid w:val="0058407A"/>
    <w:rsid w:val="00584F31"/>
    <w:rsid w:val="005907ED"/>
    <w:rsid w:val="005933F6"/>
    <w:rsid w:val="005943AE"/>
    <w:rsid w:val="00597A5F"/>
    <w:rsid w:val="005A2DC4"/>
    <w:rsid w:val="005A30BF"/>
    <w:rsid w:val="005A3DB3"/>
    <w:rsid w:val="005A59C5"/>
    <w:rsid w:val="005A6AA6"/>
    <w:rsid w:val="005B07F8"/>
    <w:rsid w:val="005B0B45"/>
    <w:rsid w:val="005B2063"/>
    <w:rsid w:val="005B4AB0"/>
    <w:rsid w:val="005B4F91"/>
    <w:rsid w:val="005B7D69"/>
    <w:rsid w:val="005C06B9"/>
    <w:rsid w:val="005C61D9"/>
    <w:rsid w:val="005C75F5"/>
    <w:rsid w:val="005D1538"/>
    <w:rsid w:val="005E08D4"/>
    <w:rsid w:val="005E1EA6"/>
    <w:rsid w:val="005E31A3"/>
    <w:rsid w:val="005E7901"/>
    <w:rsid w:val="005E7A9F"/>
    <w:rsid w:val="005F1304"/>
    <w:rsid w:val="005F4D79"/>
    <w:rsid w:val="005F7066"/>
    <w:rsid w:val="00601EA3"/>
    <w:rsid w:val="00602F6E"/>
    <w:rsid w:val="006066B9"/>
    <w:rsid w:val="00614A73"/>
    <w:rsid w:val="00620816"/>
    <w:rsid w:val="00620E23"/>
    <w:rsid w:val="00621A92"/>
    <w:rsid w:val="00621B57"/>
    <w:rsid w:val="006257C3"/>
    <w:rsid w:val="00626DF0"/>
    <w:rsid w:val="00631462"/>
    <w:rsid w:val="00635C5E"/>
    <w:rsid w:val="00640059"/>
    <w:rsid w:val="006444EC"/>
    <w:rsid w:val="00645369"/>
    <w:rsid w:val="00651F67"/>
    <w:rsid w:val="00651FF7"/>
    <w:rsid w:val="006530AE"/>
    <w:rsid w:val="0065738B"/>
    <w:rsid w:val="0065778A"/>
    <w:rsid w:val="00657C36"/>
    <w:rsid w:val="0066589A"/>
    <w:rsid w:val="006703A3"/>
    <w:rsid w:val="00670B90"/>
    <w:rsid w:val="006717F8"/>
    <w:rsid w:val="00674CDD"/>
    <w:rsid w:val="00674FF3"/>
    <w:rsid w:val="006830DE"/>
    <w:rsid w:val="00683D8D"/>
    <w:rsid w:val="006868F9"/>
    <w:rsid w:val="00694288"/>
    <w:rsid w:val="00694454"/>
    <w:rsid w:val="00694A9A"/>
    <w:rsid w:val="00695EF7"/>
    <w:rsid w:val="00696D0F"/>
    <w:rsid w:val="00697EC1"/>
    <w:rsid w:val="006A04D6"/>
    <w:rsid w:val="006A090C"/>
    <w:rsid w:val="006A1667"/>
    <w:rsid w:val="006A4715"/>
    <w:rsid w:val="006A53CC"/>
    <w:rsid w:val="006A6C03"/>
    <w:rsid w:val="006B2289"/>
    <w:rsid w:val="006B229F"/>
    <w:rsid w:val="006B4C40"/>
    <w:rsid w:val="006B4FBB"/>
    <w:rsid w:val="006C023D"/>
    <w:rsid w:val="006C2007"/>
    <w:rsid w:val="006C2A1C"/>
    <w:rsid w:val="006C3006"/>
    <w:rsid w:val="006C69D1"/>
    <w:rsid w:val="006D0683"/>
    <w:rsid w:val="006D0B11"/>
    <w:rsid w:val="006D3CCD"/>
    <w:rsid w:val="006D49CB"/>
    <w:rsid w:val="006D5568"/>
    <w:rsid w:val="006D576C"/>
    <w:rsid w:val="006D659B"/>
    <w:rsid w:val="006E1081"/>
    <w:rsid w:val="006E1A78"/>
    <w:rsid w:val="006E2687"/>
    <w:rsid w:val="006E6F98"/>
    <w:rsid w:val="006E7766"/>
    <w:rsid w:val="006F0609"/>
    <w:rsid w:val="006F0630"/>
    <w:rsid w:val="006F2D4E"/>
    <w:rsid w:val="006F5FFA"/>
    <w:rsid w:val="006F6BC4"/>
    <w:rsid w:val="00702A6B"/>
    <w:rsid w:val="007041FC"/>
    <w:rsid w:val="007061EC"/>
    <w:rsid w:val="0071234B"/>
    <w:rsid w:val="007123D1"/>
    <w:rsid w:val="007135D7"/>
    <w:rsid w:val="00713FFD"/>
    <w:rsid w:val="0071460E"/>
    <w:rsid w:val="00715049"/>
    <w:rsid w:val="00720585"/>
    <w:rsid w:val="00725EAE"/>
    <w:rsid w:val="00727F1F"/>
    <w:rsid w:val="00730148"/>
    <w:rsid w:val="0073130A"/>
    <w:rsid w:val="007313D7"/>
    <w:rsid w:val="007343B9"/>
    <w:rsid w:val="007346B3"/>
    <w:rsid w:val="007348CC"/>
    <w:rsid w:val="007358CF"/>
    <w:rsid w:val="00736DA5"/>
    <w:rsid w:val="007416F7"/>
    <w:rsid w:val="007425F3"/>
    <w:rsid w:val="00744508"/>
    <w:rsid w:val="00751398"/>
    <w:rsid w:val="00752D1E"/>
    <w:rsid w:val="00752E74"/>
    <w:rsid w:val="00753AA9"/>
    <w:rsid w:val="00762252"/>
    <w:rsid w:val="00763D53"/>
    <w:rsid w:val="00764DF2"/>
    <w:rsid w:val="00765EB3"/>
    <w:rsid w:val="00771240"/>
    <w:rsid w:val="00773AF6"/>
    <w:rsid w:val="007807C1"/>
    <w:rsid w:val="007809D5"/>
    <w:rsid w:val="0078778E"/>
    <w:rsid w:val="007900DB"/>
    <w:rsid w:val="00790664"/>
    <w:rsid w:val="007910FE"/>
    <w:rsid w:val="00791670"/>
    <w:rsid w:val="00793841"/>
    <w:rsid w:val="007944D8"/>
    <w:rsid w:val="00795F71"/>
    <w:rsid w:val="007A27CD"/>
    <w:rsid w:val="007A4199"/>
    <w:rsid w:val="007A52AE"/>
    <w:rsid w:val="007A78EE"/>
    <w:rsid w:val="007B09D0"/>
    <w:rsid w:val="007B3D35"/>
    <w:rsid w:val="007B4793"/>
    <w:rsid w:val="007B5204"/>
    <w:rsid w:val="007B5595"/>
    <w:rsid w:val="007B6FF1"/>
    <w:rsid w:val="007B7AB0"/>
    <w:rsid w:val="007C25DF"/>
    <w:rsid w:val="007C28A8"/>
    <w:rsid w:val="007C4CCC"/>
    <w:rsid w:val="007C5A85"/>
    <w:rsid w:val="007C60AB"/>
    <w:rsid w:val="007D0E8D"/>
    <w:rsid w:val="007D2190"/>
    <w:rsid w:val="007D4D32"/>
    <w:rsid w:val="007D5B1A"/>
    <w:rsid w:val="007E03EB"/>
    <w:rsid w:val="007E11FE"/>
    <w:rsid w:val="007E141A"/>
    <w:rsid w:val="007E2B38"/>
    <w:rsid w:val="007E33F0"/>
    <w:rsid w:val="007E4452"/>
    <w:rsid w:val="007E66DD"/>
    <w:rsid w:val="007E73AB"/>
    <w:rsid w:val="007F0847"/>
    <w:rsid w:val="007F2563"/>
    <w:rsid w:val="007F2674"/>
    <w:rsid w:val="007F7C64"/>
    <w:rsid w:val="00800250"/>
    <w:rsid w:val="00801159"/>
    <w:rsid w:val="00802E32"/>
    <w:rsid w:val="00806210"/>
    <w:rsid w:val="00811AD1"/>
    <w:rsid w:val="008120F2"/>
    <w:rsid w:val="00812937"/>
    <w:rsid w:val="00815AFC"/>
    <w:rsid w:val="00816C11"/>
    <w:rsid w:val="00822C4B"/>
    <w:rsid w:val="00825557"/>
    <w:rsid w:val="00830AF9"/>
    <w:rsid w:val="00833909"/>
    <w:rsid w:val="008419C8"/>
    <w:rsid w:val="00842052"/>
    <w:rsid w:val="008435A8"/>
    <w:rsid w:val="00844FB9"/>
    <w:rsid w:val="0084674D"/>
    <w:rsid w:val="00851BDC"/>
    <w:rsid w:val="00852836"/>
    <w:rsid w:val="00853D2A"/>
    <w:rsid w:val="00863113"/>
    <w:rsid w:val="00864CCB"/>
    <w:rsid w:val="008651B7"/>
    <w:rsid w:val="008664C7"/>
    <w:rsid w:val="008667E2"/>
    <w:rsid w:val="00866A57"/>
    <w:rsid w:val="00867023"/>
    <w:rsid w:val="008671B0"/>
    <w:rsid w:val="008719F2"/>
    <w:rsid w:val="008740B6"/>
    <w:rsid w:val="00876339"/>
    <w:rsid w:val="00880F10"/>
    <w:rsid w:val="00881120"/>
    <w:rsid w:val="008812ED"/>
    <w:rsid w:val="008837D0"/>
    <w:rsid w:val="00884599"/>
    <w:rsid w:val="008846B9"/>
    <w:rsid w:val="00885128"/>
    <w:rsid w:val="00890CBF"/>
    <w:rsid w:val="00890F2C"/>
    <w:rsid w:val="008947BC"/>
    <w:rsid w:val="00894A54"/>
    <w:rsid w:val="00894C55"/>
    <w:rsid w:val="0089503C"/>
    <w:rsid w:val="008A2841"/>
    <w:rsid w:val="008A4493"/>
    <w:rsid w:val="008A69AB"/>
    <w:rsid w:val="008A7330"/>
    <w:rsid w:val="008A7DEA"/>
    <w:rsid w:val="008B06D8"/>
    <w:rsid w:val="008B2D32"/>
    <w:rsid w:val="008B59BC"/>
    <w:rsid w:val="008B5C70"/>
    <w:rsid w:val="008B5FD3"/>
    <w:rsid w:val="008C1386"/>
    <w:rsid w:val="008C3AF3"/>
    <w:rsid w:val="008C5359"/>
    <w:rsid w:val="008C5DEA"/>
    <w:rsid w:val="008D25FE"/>
    <w:rsid w:val="008D6CE3"/>
    <w:rsid w:val="008D7340"/>
    <w:rsid w:val="008E2EE6"/>
    <w:rsid w:val="008E36FA"/>
    <w:rsid w:val="008E4BF8"/>
    <w:rsid w:val="008E5339"/>
    <w:rsid w:val="008E5CED"/>
    <w:rsid w:val="008E6E55"/>
    <w:rsid w:val="008F0D2F"/>
    <w:rsid w:val="008F148C"/>
    <w:rsid w:val="008F2036"/>
    <w:rsid w:val="008F27E4"/>
    <w:rsid w:val="008F44CC"/>
    <w:rsid w:val="008F47EC"/>
    <w:rsid w:val="0090048B"/>
    <w:rsid w:val="009053C9"/>
    <w:rsid w:val="0090553E"/>
    <w:rsid w:val="00907337"/>
    <w:rsid w:val="009103EE"/>
    <w:rsid w:val="009107B9"/>
    <w:rsid w:val="00910939"/>
    <w:rsid w:val="009121A9"/>
    <w:rsid w:val="009126B9"/>
    <w:rsid w:val="00916383"/>
    <w:rsid w:val="00916448"/>
    <w:rsid w:val="009166F1"/>
    <w:rsid w:val="009171D7"/>
    <w:rsid w:val="00920E7A"/>
    <w:rsid w:val="00921C6E"/>
    <w:rsid w:val="00922853"/>
    <w:rsid w:val="00924478"/>
    <w:rsid w:val="009245E5"/>
    <w:rsid w:val="00926D4A"/>
    <w:rsid w:val="009272DB"/>
    <w:rsid w:val="00930809"/>
    <w:rsid w:val="009322FC"/>
    <w:rsid w:val="00932757"/>
    <w:rsid w:val="009401CE"/>
    <w:rsid w:val="009413FE"/>
    <w:rsid w:val="00943B85"/>
    <w:rsid w:val="00943C42"/>
    <w:rsid w:val="00943DD2"/>
    <w:rsid w:val="00950BF7"/>
    <w:rsid w:val="009515EA"/>
    <w:rsid w:val="0095190A"/>
    <w:rsid w:val="00953A23"/>
    <w:rsid w:val="00956744"/>
    <w:rsid w:val="00957818"/>
    <w:rsid w:val="00957D3A"/>
    <w:rsid w:val="009608DC"/>
    <w:rsid w:val="00960B97"/>
    <w:rsid w:val="00961F1C"/>
    <w:rsid w:val="0096707C"/>
    <w:rsid w:val="00973700"/>
    <w:rsid w:val="00975091"/>
    <w:rsid w:val="009773A5"/>
    <w:rsid w:val="009776A4"/>
    <w:rsid w:val="00977962"/>
    <w:rsid w:val="00982E42"/>
    <w:rsid w:val="00982E53"/>
    <w:rsid w:val="009834B7"/>
    <w:rsid w:val="00984345"/>
    <w:rsid w:val="00985253"/>
    <w:rsid w:val="00986C80"/>
    <w:rsid w:val="00987E92"/>
    <w:rsid w:val="00990155"/>
    <w:rsid w:val="009911C1"/>
    <w:rsid w:val="009921D0"/>
    <w:rsid w:val="009937E0"/>
    <w:rsid w:val="0099625A"/>
    <w:rsid w:val="009971CB"/>
    <w:rsid w:val="009A0A69"/>
    <w:rsid w:val="009A2626"/>
    <w:rsid w:val="009A2654"/>
    <w:rsid w:val="009A35B1"/>
    <w:rsid w:val="009A3E79"/>
    <w:rsid w:val="009A4AD4"/>
    <w:rsid w:val="009A600F"/>
    <w:rsid w:val="009B2037"/>
    <w:rsid w:val="009B2E56"/>
    <w:rsid w:val="009B4AE0"/>
    <w:rsid w:val="009B502D"/>
    <w:rsid w:val="009B5943"/>
    <w:rsid w:val="009C2C88"/>
    <w:rsid w:val="009D0A52"/>
    <w:rsid w:val="009D219D"/>
    <w:rsid w:val="009D30F2"/>
    <w:rsid w:val="009D43AC"/>
    <w:rsid w:val="009D476B"/>
    <w:rsid w:val="009D7514"/>
    <w:rsid w:val="009D7662"/>
    <w:rsid w:val="009D79BF"/>
    <w:rsid w:val="009E0B64"/>
    <w:rsid w:val="009E0C35"/>
    <w:rsid w:val="009E24D9"/>
    <w:rsid w:val="009F1D6C"/>
    <w:rsid w:val="009F274D"/>
    <w:rsid w:val="009F3689"/>
    <w:rsid w:val="00A00775"/>
    <w:rsid w:val="00A0174C"/>
    <w:rsid w:val="00A0368B"/>
    <w:rsid w:val="00A03D63"/>
    <w:rsid w:val="00A05AB2"/>
    <w:rsid w:val="00A05E1F"/>
    <w:rsid w:val="00A1091C"/>
    <w:rsid w:val="00A14387"/>
    <w:rsid w:val="00A1507F"/>
    <w:rsid w:val="00A169D2"/>
    <w:rsid w:val="00A16AD3"/>
    <w:rsid w:val="00A16FC0"/>
    <w:rsid w:val="00A17557"/>
    <w:rsid w:val="00A20A8E"/>
    <w:rsid w:val="00A21D92"/>
    <w:rsid w:val="00A26C86"/>
    <w:rsid w:val="00A26D2E"/>
    <w:rsid w:val="00A304C2"/>
    <w:rsid w:val="00A30EFC"/>
    <w:rsid w:val="00A32638"/>
    <w:rsid w:val="00A3312C"/>
    <w:rsid w:val="00A34375"/>
    <w:rsid w:val="00A34415"/>
    <w:rsid w:val="00A35191"/>
    <w:rsid w:val="00A369F3"/>
    <w:rsid w:val="00A40074"/>
    <w:rsid w:val="00A40567"/>
    <w:rsid w:val="00A42FD4"/>
    <w:rsid w:val="00A4778E"/>
    <w:rsid w:val="00A4779D"/>
    <w:rsid w:val="00A47B40"/>
    <w:rsid w:val="00A50E82"/>
    <w:rsid w:val="00A6073E"/>
    <w:rsid w:val="00A61A09"/>
    <w:rsid w:val="00A628A8"/>
    <w:rsid w:val="00A62F8F"/>
    <w:rsid w:val="00A63D9A"/>
    <w:rsid w:val="00A711A7"/>
    <w:rsid w:val="00A75507"/>
    <w:rsid w:val="00A80A87"/>
    <w:rsid w:val="00A814C7"/>
    <w:rsid w:val="00A82A81"/>
    <w:rsid w:val="00A8490C"/>
    <w:rsid w:val="00A87708"/>
    <w:rsid w:val="00A9006E"/>
    <w:rsid w:val="00A93DDF"/>
    <w:rsid w:val="00A94057"/>
    <w:rsid w:val="00A97884"/>
    <w:rsid w:val="00AA4496"/>
    <w:rsid w:val="00AA53FE"/>
    <w:rsid w:val="00AA5967"/>
    <w:rsid w:val="00AA665C"/>
    <w:rsid w:val="00AA6D06"/>
    <w:rsid w:val="00AB155C"/>
    <w:rsid w:val="00AB2356"/>
    <w:rsid w:val="00AB2E67"/>
    <w:rsid w:val="00AB3F90"/>
    <w:rsid w:val="00AB5C8D"/>
    <w:rsid w:val="00AB6151"/>
    <w:rsid w:val="00AC0072"/>
    <w:rsid w:val="00AC5E73"/>
    <w:rsid w:val="00AC7245"/>
    <w:rsid w:val="00AD5FB2"/>
    <w:rsid w:val="00AD6A40"/>
    <w:rsid w:val="00AD7A56"/>
    <w:rsid w:val="00AE30DD"/>
    <w:rsid w:val="00AE3F40"/>
    <w:rsid w:val="00AE4BA7"/>
    <w:rsid w:val="00AE5567"/>
    <w:rsid w:val="00AE6869"/>
    <w:rsid w:val="00AF46DF"/>
    <w:rsid w:val="00B04E64"/>
    <w:rsid w:val="00B05502"/>
    <w:rsid w:val="00B06D50"/>
    <w:rsid w:val="00B1279C"/>
    <w:rsid w:val="00B2165C"/>
    <w:rsid w:val="00B301B6"/>
    <w:rsid w:val="00B305CB"/>
    <w:rsid w:val="00B319F1"/>
    <w:rsid w:val="00B3523C"/>
    <w:rsid w:val="00B377CC"/>
    <w:rsid w:val="00B37A3A"/>
    <w:rsid w:val="00B40B87"/>
    <w:rsid w:val="00B416B4"/>
    <w:rsid w:val="00B50CEB"/>
    <w:rsid w:val="00B5715E"/>
    <w:rsid w:val="00B611DD"/>
    <w:rsid w:val="00B620EE"/>
    <w:rsid w:val="00B63164"/>
    <w:rsid w:val="00B6687C"/>
    <w:rsid w:val="00B678E8"/>
    <w:rsid w:val="00B72073"/>
    <w:rsid w:val="00B769DF"/>
    <w:rsid w:val="00B76FD7"/>
    <w:rsid w:val="00B81079"/>
    <w:rsid w:val="00B835BA"/>
    <w:rsid w:val="00B84451"/>
    <w:rsid w:val="00B84AD0"/>
    <w:rsid w:val="00B912D5"/>
    <w:rsid w:val="00B92462"/>
    <w:rsid w:val="00B93BBB"/>
    <w:rsid w:val="00B964FD"/>
    <w:rsid w:val="00B96645"/>
    <w:rsid w:val="00B96652"/>
    <w:rsid w:val="00B97B9A"/>
    <w:rsid w:val="00B97DB3"/>
    <w:rsid w:val="00BA1922"/>
    <w:rsid w:val="00BA20AA"/>
    <w:rsid w:val="00BA3A6F"/>
    <w:rsid w:val="00BA7FD7"/>
    <w:rsid w:val="00BB14DB"/>
    <w:rsid w:val="00BB259C"/>
    <w:rsid w:val="00BB3CB1"/>
    <w:rsid w:val="00BB42C2"/>
    <w:rsid w:val="00BB5818"/>
    <w:rsid w:val="00BB5C70"/>
    <w:rsid w:val="00BC3D3F"/>
    <w:rsid w:val="00BC5D94"/>
    <w:rsid w:val="00BC786E"/>
    <w:rsid w:val="00BD0D88"/>
    <w:rsid w:val="00BD2190"/>
    <w:rsid w:val="00BD4348"/>
    <w:rsid w:val="00BD4425"/>
    <w:rsid w:val="00BD5BB0"/>
    <w:rsid w:val="00BD6AAB"/>
    <w:rsid w:val="00BD74FB"/>
    <w:rsid w:val="00BE277B"/>
    <w:rsid w:val="00BE5BA0"/>
    <w:rsid w:val="00BF0730"/>
    <w:rsid w:val="00BF098C"/>
    <w:rsid w:val="00BF2013"/>
    <w:rsid w:val="00BF5F44"/>
    <w:rsid w:val="00BF77A5"/>
    <w:rsid w:val="00C01E9E"/>
    <w:rsid w:val="00C02514"/>
    <w:rsid w:val="00C05A86"/>
    <w:rsid w:val="00C05FCD"/>
    <w:rsid w:val="00C063A3"/>
    <w:rsid w:val="00C13095"/>
    <w:rsid w:val="00C13E83"/>
    <w:rsid w:val="00C15D4A"/>
    <w:rsid w:val="00C167D9"/>
    <w:rsid w:val="00C17726"/>
    <w:rsid w:val="00C204CE"/>
    <w:rsid w:val="00C23990"/>
    <w:rsid w:val="00C25014"/>
    <w:rsid w:val="00C2508F"/>
    <w:rsid w:val="00C25B49"/>
    <w:rsid w:val="00C26B81"/>
    <w:rsid w:val="00C274EF"/>
    <w:rsid w:val="00C30B4D"/>
    <w:rsid w:val="00C3459E"/>
    <w:rsid w:val="00C34E23"/>
    <w:rsid w:val="00C35CFF"/>
    <w:rsid w:val="00C41BC3"/>
    <w:rsid w:val="00C41E53"/>
    <w:rsid w:val="00C435DB"/>
    <w:rsid w:val="00C51EC9"/>
    <w:rsid w:val="00C5435E"/>
    <w:rsid w:val="00C6656A"/>
    <w:rsid w:val="00C74E99"/>
    <w:rsid w:val="00C75769"/>
    <w:rsid w:val="00C801C8"/>
    <w:rsid w:val="00C8148A"/>
    <w:rsid w:val="00C81781"/>
    <w:rsid w:val="00C81A14"/>
    <w:rsid w:val="00C8285E"/>
    <w:rsid w:val="00C837AD"/>
    <w:rsid w:val="00C8797F"/>
    <w:rsid w:val="00C93351"/>
    <w:rsid w:val="00C94734"/>
    <w:rsid w:val="00C97CE2"/>
    <w:rsid w:val="00C97D19"/>
    <w:rsid w:val="00CA0819"/>
    <w:rsid w:val="00CA2A72"/>
    <w:rsid w:val="00CA307E"/>
    <w:rsid w:val="00CA33B6"/>
    <w:rsid w:val="00CA7BF7"/>
    <w:rsid w:val="00CB0938"/>
    <w:rsid w:val="00CB0C06"/>
    <w:rsid w:val="00CB1F07"/>
    <w:rsid w:val="00CB36FD"/>
    <w:rsid w:val="00CB6D2B"/>
    <w:rsid w:val="00CB6F74"/>
    <w:rsid w:val="00CC023D"/>
    <w:rsid w:val="00CC069E"/>
    <w:rsid w:val="00CC20F0"/>
    <w:rsid w:val="00CC3D44"/>
    <w:rsid w:val="00CC4BB0"/>
    <w:rsid w:val="00CC5638"/>
    <w:rsid w:val="00CC7DE4"/>
    <w:rsid w:val="00CD4165"/>
    <w:rsid w:val="00CD4434"/>
    <w:rsid w:val="00CD546A"/>
    <w:rsid w:val="00CD7C74"/>
    <w:rsid w:val="00CE10BB"/>
    <w:rsid w:val="00CE1271"/>
    <w:rsid w:val="00CE410D"/>
    <w:rsid w:val="00CE4357"/>
    <w:rsid w:val="00CE5657"/>
    <w:rsid w:val="00CF0681"/>
    <w:rsid w:val="00CF176E"/>
    <w:rsid w:val="00CF3D6A"/>
    <w:rsid w:val="00CF450B"/>
    <w:rsid w:val="00CF6A43"/>
    <w:rsid w:val="00CF6EDB"/>
    <w:rsid w:val="00D03BA4"/>
    <w:rsid w:val="00D04B65"/>
    <w:rsid w:val="00D133F8"/>
    <w:rsid w:val="00D15158"/>
    <w:rsid w:val="00D165EE"/>
    <w:rsid w:val="00D2020E"/>
    <w:rsid w:val="00D2077D"/>
    <w:rsid w:val="00D22603"/>
    <w:rsid w:val="00D2335A"/>
    <w:rsid w:val="00D30A89"/>
    <w:rsid w:val="00D30E82"/>
    <w:rsid w:val="00D338F7"/>
    <w:rsid w:val="00D339F1"/>
    <w:rsid w:val="00D35917"/>
    <w:rsid w:val="00D37C1A"/>
    <w:rsid w:val="00D4025D"/>
    <w:rsid w:val="00D41556"/>
    <w:rsid w:val="00D433B2"/>
    <w:rsid w:val="00D44442"/>
    <w:rsid w:val="00D44A00"/>
    <w:rsid w:val="00D44D70"/>
    <w:rsid w:val="00D44F34"/>
    <w:rsid w:val="00D45D2F"/>
    <w:rsid w:val="00D507AE"/>
    <w:rsid w:val="00D50C97"/>
    <w:rsid w:val="00D55F16"/>
    <w:rsid w:val="00D60020"/>
    <w:rsid w:val="00D60B43"/>
    <w:rsid w:val="00D62449"/>
    <w:rsid w:val="00D62C6D"/>
    <w:rsid w:val="00D637F1"/>
    <w:rsid w:val="00D66991"/>
    <w:rsid w:val="00D72289"/>
    <w:rsid w:val="00D731FE"/>
    <w:rsid w:val="00D73A0B"/>
    <w:rsid w:val="00D76A28"/>
    <w:rsid w:val="00D80853"/>
    <w:rsid w:val="00D8164D"/>
    <w:rsid w:val="00D82CFA"/>
    <w:rsid w:val="00D8477E"/>
    <w:rsid w:val="00D85C65"/>
    <w:rsid w:val="00D85DAA"/>
    <w:rsid w:val="00D8707C"/>
    <w:rsid w:val="00D94EBC"/>
    <w:rsid w:val="00D957CA"/>
    <w:rsid w:val="00DA5DD8"/>
    <w:rsid w:val="00DB1D03"/>
    <w:rsid w:val="00DB2F06"/>
    <w:rsid w:val="00DB5D6C"/>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314"/>
    <w:rsid w:val="00DF6462"/>
    <w:rsid w:val="00DF6A00"/>
    <w:rsid w:val="00E0548E"/>
    <w:rsid w:val="00E05EAA"/>
    <w:rsid w:val="00E11982"/>
    <w:rsid w:val="00E11C35"/>
    <w:rsid w:val="00E124C2"/>
    <w:rsid w:val="00E159A0"/>
    <w:rsid w:val="00E15B81"/>
    <w:rsid w:val="00E17CE7"/>
    <w:rsid w:val="00E21470"/>
    <w:rsid w:val="00E222BD"/>
    <w:rsid w:val="00E252A6"/>
    <w:rsid w:val="00E252E6"/>
    <w:rsid w:val="00E26B8C"/>
    <w:rsid w:val="00E30742"/>
    <w:rsid w:val="00E31289"/>
    <w:rsid w:val="00E31D7B"/>
    <w:rsid w:val="00E32173"/>
    <w:rsid w:val="00E32510"/>
    <w:rsid w:val="00E3348E"/>
    <w:rsid w:val="00E33E1A"/>
    <w:rsid w:val="00E35E4E"/>
    <w:rsid w:val="00E36DDE"/>
    <w:rsid w:val="00E3716B"/>
    <w:rsid w:val="00E379B6"/>
    <w:rsid w:val="00E40821"/>
    <w:rsid w:val="00E4112B"/>
    <w:rsid w:val="00E47D6A"/>
    <w:rsid w:val="00E5028F"/>
    <w:rsid w:val="00E523F7"/>
    <w:rsid w:val="00E54CC2"/>
    <w:rsid w:val="00E54D16"/>
    <w:rsid w:val="00E602CC"/>
    <w:rsid w:val="00E638A8"/>
    <w:rsid w:val="00E72B7A"/>
    <w:rsid w:val="00E72DB2"/>
    <w:rsid w:val="00E73968"/>
    <w:rsid w:val="00E759B1"/>
    <w:rsid w:val="00E7774A"/>
    <w:rsid w:val="00E77C81"/>
    <w:rsid w:val="00E834FD"/>
    <w:rsid w:val="00E84E62"/>
    <w:rsid w:val="00E854EF"/>
    <w:rsid w:val="00E90C01"/>
    <w:rsid w:val="00E97C4B"/>
    <w:rsid w:val="00EA486E"/>
    <w:rsid w:val="00EB1482"/>
    <w:rsid w:val="00EB2290"/>
    <w:rsid w:val="00EB2DCB"/>
    <w:rsid w:val="00EB4908"/>
    <w:rsid w:val="00EB565E"/>
    <w:rsid w:val="00EB7004"/>
    <w:rsid w:val="00EC129F"/>
    <w:rsid w:val="00EC2C7C"/>
    <w:rsid w:val="00EC4D51"/>
    <w:rsid w:val="00EC60F5"/>
    <w:rsid w:val="00EC613A"/>
    <w:rsid w:val="00ED2B33"/>
    <w:rsid w:val="00ED3B0B"/>
    <w:rsid w:val="00ED6604"/>
    <w:rsid w:val="00ED7FBC"/>
    <w:rsid w:val="00EE0A8A"/>
    <w:rsid w:val="00EE2200"/>
    <w:rsid w:val="00EE3B9E"/>
    <w:rsid w:val="00EE5505"/>
    <w:rsid w:val="00EE6FAF"/>
    <w:rsid w:val="00EE76FC"/>
    <w:rsid w:val="00EF157D"/>
    <w:rsid w:val="00EF38BF"/>
    <w:rsid w:val="00EF3DA3"/>
    <w:rsid w:val="00EF59C2"/>
    <w:rsid w:val="00EF62A3"/>
    <w:rsid w:val="00EF6980"/>
    <w:rsid w:val="00EF7B5A"/>
    <w:rsid w:val="00F01455"/>
    <w:rsid w:val="00F028C2"/>
    <w:rsid w:val="00F02F8F"/>
    <w:rsid w:val="00F034D0"/>
    <w:rsid w:val="00F05BCC"/>
    <w:rsid w:val="00F06D87"/>
    <w:rsid w:val="00F10194"/>
    <w:rsid w:val="00F139AC"/>
    <w:rsid w:val="00F150D4"/>
    <w:rsid w:val="00F151E9"/>
    <w:rsid w:val="00F1772B"/>
    <w:rsid w:val="00F22ABE"/>
    <w:rsid w:val="00F22C87"/>
    <w:rsid w:val="00F26BE6"/>
    <w:rsid w:val="00F26F52"/>
    <w:rsid w:val="00F270A9"/>
    <w:rsid w:val="00F32857"/>
    <w:rsid w:val="00F33F7A"/>
    <w:rsid w:val="00F34475"/>
    <w:rsid w:val="00F366A7"/>
    <w:rsid w:val="00F40301"/>
    <w:rsid w:val="00F40B02"/>
    <w:rsid w:val="00F4245F"/>
    <w:rsid w:val="00F43B0C"/>
    <w:rsid w:val="00F463FD"/>
    <w:rsid w:val="00F46435"/>
    <w:rsid w:val="00F50436"/>
    <w:rsid w:val="00F509A7"/>
    <w:rsid w:val="00F5368B"/>
    <w:rsid w:val="00F5373C"/>
    <w:rsid w:val="00F546DD"/>
    <w:rsid w:val="00F54D36"/>
    <w:rsid w:val="00F55192"/>
    <w:rsid w:val="00F57B0C"/>
    <w:rsid w:val="00F60410"/>
    <w:rsid w:val="00F66785"/>
    <w:rsid w:val="00F66ACC"/>
    <w:rsid w:val="00F66EFD"/>
    <w:rsid w:val="00F74E58"/>
    <w:rsid w:val="00F76963"/>
    <w:rsid w:val="00F81403"/>
    <w:rsid w:val="00F839CF"/>
    <w:rsid w:val="00F83B8C"/>
    <w:rsid w:val="00F844B5"/>
    <w:rsid w:val="00F86D5F"/>
    <w:rsid w:val="00F8715C"/>
    <w:rsid w:val="00F8773B"/>
    <w:rsid w:val="00F87E8D"/>
    <w:rsid w:val="00F911AA"/>
    <w:rsid w:val="00F91775"/>
    <w:rsid w:val="00F92524"/>
    <w:rsid w:val="00F929D9"/>
    <w:rsid w:val="00F94889"/>
    <w:rsid w:val="00F9716C"/>
    <w:rsid w:val="00F971A1"/>
    <w:rsid w:val="00F97A18"/>
    <w:rsid w:val="00FA0B6F"/>
    <w:rsid w:val="00FA48DC"/>
    <w:rsid w:val="00FB097A"/>
    <w:rsid w:val="00FB2A21"/>
    <w:rsid w:val="00FB3D04"/>
    <w:rsid w:val="00FC0893"/>
    <w:rsid w:val="00FC265C"/>
    <w:rsid w:val="00FD193E"/>
    <w:rsid w:val="00FD29B7"/>
    <w:rsid w:val="00FE06F6"/>
    <w:rsid w:val="00FE12EC"/>
    <w:rsid w:val="00FE1A7A"/>
    <w:rsid w:val="00FE2892"/>
    <w:rsid w:val="00FE308A"/>
    <w:rsid w:val="00FE332C"/>
    <w:rsid w:val="00FE3590"/>
    <w:rsid w:val="00FE5ED0"/>
    <w:rsid w:val="00FF3EFD"/>
    <w:rsid w:val="00FF4235"/>
    <w:rsid w:val="00FF42EA"/>
    <w:rsid w:val="00FF53E4"/>
    <w:rsid w:val="00FF70B7"/>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8B0"/>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 w:type="paragraph" w:styleId="NormalWeb">
    <w:name w:val="Normal (Web)"/>
    <w:basedOn w:val="Normal"/>
    <w:uiPriority w:val="99"/>
    <w:unhideWhenUsed/>
    <w:rsid w:val="00997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50C97"/>
    <w:rPr>
      <w:sz w:val="16"/>
      <w:szCs w:val="16"/>
    </w:rPr>
  </w:style>
  <w:style w:type="paragraph" w:styleId="CommentText">
    <w:name w:val="annotation text"/>
    <w:basedOn w:val="Normal"/>
    <w:link w:val="CommentTextChar"/>
    <w:uiPriority w:val="99"/>
    <w:semiHidden/>
    <w:unhideWhenUsed/>
    <w:rsid w:val="00D50C97"/>
    <w:pPr>
      <w:spacing w:line="240" w:lineRule="auto"/>
    </w:pPr>
    <w:rPr>
      <w:sz w:val="20"/>
      <w:szCs w:val="20"/>
    </w:rPr>
  </w:style>
  <w:style w:type="character" w:customStyle="1" w:styleId="CommentTextChar">
    <w:name w:val="Comment Text Char"/>
    <w:basedOn w:val="DefaultParagraphFont"/>
    <w:link w:val="CommentText"/>
    <w:uiPriority w:val="99"/>
    <w:semiHidden/>
    <w:rsid w:val="00D50C97"/>
    <w:rPr>
      <w:sz w:val="20"/>
      <w:szCs w:val="20"/>
    </w:rPr>
  </w:style>
  <w:style w:type="paragraph" w:styleId="CommentSubject">
    <w:name w:val="annotation subject"/>
    <w:basedOn w:val="CommentText"/>
    <w:next w:val="CommentText"/>
    <w:link w:val="CommentSubjectChar"/>
    <w:uiPriority w:val="99"/>
    <w:semiHidden/>
    <w:unhideWhenUsed/>
    <w:rsid w:val="00D50C97"/>
    <w:rPr>
      <w:b/>
      <w:bCs/>
    </w:rPr>
  </w:style>
  <w:style w:type="character" w:customStyle="1" w:styleId="CommentSubjectChar">
    <w:name w:val="Comment Subject Char"/>
    <w:basedOn w:val="CommentTextChar"/>
    <w:link w:val="CommentSubject"/>
    <w:uiPriority w:val="99"/>
    <w:semiHidden/>
    <w:rsid w:val="00D50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661548234">
      <w:bodyDiv w:val="1"/>
      <w:marLeft w:val="0"/>
      <w:marRight w:val="0"/>
      <w:marTop w:val="0"/>
      <w:marBottom w:val="0"/>
      <w:divBdr>
        <w:top w:val="none" w:sz="0" w:space="0" w:color="auto"/>
        <w:left w:val="none" w:sz="0" w:space="0" w:color="auto"/>
        <w:bottom w:val="none" w:sz="0" w:space="0" w:color="auto"/>
        <w:right w:val="none" w:sz="0" w:space="0" w:color="auto"/>
      </w:divBdr>
    </w:div>
    <w:div w:id="821778026">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2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8432A7DC-FE2F-4F95-8D63-B50C33FC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6507E50-8968-48D4-BE38-3BA2495E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10012</Words>
  <Characters>5707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Laimdota Adlere</cp:lastModifiedBy>
  <cp:revision>3</cp:revision>
  <cp:lastPrinted>2020-06-29T09:15:00Z</cp:lastPrinted>
  <dcterms:created xsi:type="dcterms:W3CDTF">2020-09-07T07:43:00Z</dcterms:created>
  <dcterms:modified xsi:type="dcterms:W3CDTF">2020-09-07T07:43:00Z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