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63426" w14:textId="77777777" w:rsidR="000D1E58" w:rsidRPr="00040ED1" w:rsidRDefault="00040ED1" w:rsidP="00040ED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projekta </w:t>
      </w:r>
      <w:r w:rsidRPr="00040ED1">
        <w:rPr>
          <w:rFonts w:ascii="Times New Roman" w:eastAsia="Times New Roman" w:hAnsi="Times New Roman" w:cs="Times New Roman"/>
          <w:b/>
          <w:bCs/>
          <w:sz w:val="24"/>
          <w:szCs w:val="24"/>
          <w:lang w:eastAsia="lv-LV"/>
        </w:rPr>
        <w:t xml:space="preserve">"Grozījumi </w:t>
      </w:r>
      <w:r>
        <w:rPr>
          <w:rFonts w:ascii="Times New Roman" w:eastAsia="Times New Roman" w:hAnsi="Times New Roman" w:cs="Times New Roman"/>
          <w:b/>
          <w:bCs/>
          <w:sz w:val="24"/>
          <w:szCs w:val="24"/>
          <w:lang w:eastAsia="lv-LV"/>
        </w:rPr>
        <w:t>Ministru kabineta 2020. gada 9. </w:t>
      </w:r>
      <w:r w:rsidRPr="00040ED1">
        <w:rPr>
          <w:rFonts w:ascii="Times New Roman" w:eastAsia="Times New Roman" w:hAnsi="Times New Roman" w:cs="Times New Roman"/>
          <w:b/>
          <w:bCs/>
          <w:sz w:val="24"/>
          <w:szCs w:val="24"/>
          <w:lang w:eastAsia="lv-LV"/>
        </w:rPr>
        <w:t>j</w:t>
      </w:r>
      <w:r>
        <w:rPr>
          <w:rFonts w:ascii="Times New Roman" w:eastAsia="Times New Roman" w:hAnsi="Times New Roman" w:cs="Times New Roman"/>
          <w:b/>
          <w:bCs/>
          <w:sz w:val="24"/>
          <w:szCs w:val="24"/>
          <w:lang w:eastAsia="lv-LV"/>
        </w:rPr>
        <w:t xml:space="preserve">ūnija </w:t>
      </w:r>
      <w:r w:rsidRPr="00040ED1">
        <w:rPr>
          <w:rFonts w:ascii="Times New Roman" w:eastAsia="Times New Roman" w:hAnsi="Times New Roman" w:cs="Times New Roman"/>
          <w:b/>
          <w:bCs/>
          <w:sz w:val="24"/>
          <w:szCs w:val="24"/>
          <w:lang w:eastAsia="lv-LV"/>
        </w:rPr>
        <w:t>noteikumos Nr. 360 "Epidemioloģiskās drošības pasākumi Covid-19 infekcijas izplatības ierobežošanai""</w:t>
      </w:r>
      <w:r>
        <w:rPr>
          <w:rFonts w:ascii="Times New Roman" w:eastAsia="Times New Roman" w:hAnsi="Times New Roman" w:cs="Times New Roman"/>
          <w:b/>
          <w:bCs/>
          <w:sz w:val="24"/>
          <w:szCs w:val="24"/>
          <w:lang w:eastAsia="lv-LV"/>
        </w:rPr>
        <w:t xml:space="preserve"> </w:t>
      </w:r>
      <w:r w:rsidR="000D1E58" w:rsidRPr="00CF53E7">
        <w:rPr>
          <w:rFonts w:ascii="Times New Roman" w:eastAsia="Times New Roman" w:hAnsi="Times New Roman" w:cs="Times New Roman"/>
          <w:b/>
          <w:bCs/>
          <w:sz w:val="24"/>
          <w:szCs w:val="24"/>
          <w:lang w:eastAsia="lv-LV"/>
        </w:rPr>
        <w:t>sākotnējās ietekmes novērtējuma ziņojums (anotācija</w:t>
      </w:r>
      <w:r w:rsidR="000D1E58" w:rsidRPr="00CF53E7">
        <w:rPr>
          <w:rFonts w:ascii="Times New Roman" w:eastAsia="Calibri" w:hAnsi="Times New Roman" w:cs="Times New Roman"/>
          <w:b/>
          <w:sz w:val="24"/>
          <w:szCs w:val="24"/>
        </w:rPr>
        <w:t>)</w:t>
      </w:r>
    </w:p>
    <w:p w14:paraId="7E0B82BF"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14:paraId="1AA3DDCA" w14:textId="77777777" w:rsidR="0043582B" w:rsidRPr="00CF53E7"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C9499C" w:rsidRPr="00CF53E7" w14:paraId="2231E92F" w14:textId="77777777" w:rsidTr="00EA2222">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80405D"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7B01438B" w14:textId="77777777" w:rsidTr="00EA2222">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6FCB68CB"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6656" w:type="dxa"/>
            <w:tcBorders>
              <w:top w:val="single" w:sz="4" w:space="0" w:color="auto"/>
              <w:left w:val="single" w:sz="4" w:space="0" w:color="auto"/>
              <w:bottom w:val="single" w:sz="4" w:space="0" w:color="auto"/>
              <w:right w:val="single" w:sz="4" w:space="0" w:color="auto"/>
            </w:tcBorders>
            <w:shd w:val="clear" w:color="auto" w:fill="FFFFFF"/>
            <w:hideMark/>
          </w:tcPr>
          <w:p w14:paraId="698020D7" w14:textId="77777777" w:rsidR="002D2BC6" w:rsidRDefault="00EF29AE" w:rsidP="002D2BC6">
            <w:pPr>
              <w:spacing w:after="0" w:line="240" w:lineRule="auto"/>
              <w:ind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w:t>
            </w:r>
            <w:r w:rsidRPr="00EF29AE">
              <w:rPr>
                <w:rFonts w:ascii="Times New Roman" w:eastAsia="Times New Roman" w:hAnsi="Times New Roman" w:cs="Times New Roman"/>
                <w:sz w:val="24"/>
                <w:szCs w:val="24"/>
              </w:rPr>
              <w:t xml:space="preserve">noteiktu </w:t>
            </w:r>
            <w:r w:rsidR="0095331A" w:rsidRPr="0095331A">
              <w:rPr>
                <w:rFonts w:ascii="Times New Roman" w:eastAsia="Times New Roman" w:hAnsi="Times New Roman" w:cs="Times New Roman"/>
                <w:sz w:val="24"/>
                <w:szCs w:val="24"/>
              </w:rPr>
              <w:t>personu uzraudzības informācijas sistēmas</w:t>
            </w:r>
            <w:r w:rsidRPr="00EF29AE">
              <w:rPr>
                <w:rFonts w:ascii="Times New Roman" w:eastAsia="Times New Roman" w:hAnsi="Times New Roman" w:cs="Times New Roman"/>
                <w:sz w:val="24"/>
                <w:szCs w:val="24"/>
              </w:rPr>
              <w:t xml:space="preserve"> izveidošanas un darbības tiesisko pamatu</w:t>
            </w:r>
            <w:r>
              <w:rPr>
                <w:rFonts w:ascii="Times New Roman" w:eastAsia="Times New Roman" w:hAnsi="Times New Roman" w:cs="Times New Roman"/>
                <w:sz w:val="24"/>
                <w:szCs w:val="24"/>
              </w:rPr>
              <w:t>.</w:t>
            </w:r>
          </w:p>
          <w:p w14:paraId="7378C3ED" w14:textId="77777777" w:rsidR="002D2BC6" w:rsidRPr="002D2BC6" w:rsidRDefault="002D2BC6" w:rsidP="002D2BC6">
            <w:pPr>
              <w:spacing w:after="0" w:line="240" w:lineRule="auto"/>
              <w:ind w:firstLine="260"/>
              <w:jc w:val="both"/>
              <w:rPr>
                <w:rFonts w:ascii="Times New Roman" w:eastAsia="Times New Roman" w:hAnsi="Times New Roman" w:cs="Times New Roman"/>
                <w:sz w:val="24"/>
                <w:szCs w:val="24"/>
              </w:rPr>
            </w:pPr>
            <w:r w:rsidRPr="002D2BC6">
              <w:rPr>
                <w:rFonts w:ascii="Times New Roman" w:eastAsia="Times New Roman" w:hAnsi="Times New Roman" w:cs="Times New Roman"/>
                <w:sz w:val="24"/>
                <w:szCs w:val="24"/>
              </w:rPr>
              <w:t xml:space="preserve">Noteikumu projekts stāsies spēkā </w:t>
            </w:r>
            <w:r w:rsidR="00F938AD" w:rsidRPr="00F938AD">
              <w:rPr>
                <w:rFonts w:ascii="Times New Roman" w:eastAsia="Times New Roman" w:hAnsi="Times New Roman" w:cs="Times New Roman"/>
                <w:sz w:val="24"/>
                <w:szCs w:val="24"/>
              </w:rPr>
              <w:t>2020.gada 12.oktobrī</w:t>
            </w:r>
            <w:r w:rsidRPr="002D2BC6">
              <w:rPr>
                <w:rFonts w:ascii="Times New Roman" w:eastAsia="Times New Roman" w:hAnsi="Times New Roman" w:cs="Times New Roman"/>
                <w:sz w:val="24"/>
                <w:szCs w:val="24"/>
              </w:rPr>
              <w:t>.</w:t>
            </w:r>
          </w:p>
        </w:tc>
      </w:tr>
    </w:tbl>
    <w:p w14:paraId="7A8933CA"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841"/>
        <w:gridCol w:w="6656"/>
      </w:tblGrid>
      <w:tr w:rsidR="00C9499C" w:rsidRPr="00CF53E7" w14:paraId="700F8F8D"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C94B5CE"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38321E6B" w14:textId="77777777" w:rsidTr="00F00192">
        <w:tc>
          <w:tcPr>
            <w:tcW w:w="311" w:type="pct"/>
            <w:tcBorders>
              <w:top w:val="single" w:sz="4" w:space="0" w:color="auto"/>
              <w:left w:val="single" w:sz="4" w:space="0" w:color="auto"/>
              <w:bottom w:val="single" w:sz="4" w:space="0" w:color="auto"/>
              <w:right w:val="single" w:sz="4" w:space="0" w:color="auto"/>
            </w:tcBorders>
            <w:hideMark/>
          </w:tcPr>
          <w:p w14:paraId="20030DD5"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016" w:type="pct"/>
            <w:tcBorders>
              <w:top w:val="single" w:sz="4" w:space="0" w:color="auto"/>
              <w:left w:val="single" w:sz="4" w:space="0" w:color="auto"/>
              <w:bottom w:val="single" w:sz="4" w:space="0" w:color="auto"/>
              <w:right w:val="single" w:sz="4" w:space="0" w:color="auto"/>
            </w:tcBorders>
            <w:hideMark/>
          </w:tcPr>
          <w:p w14:paraId="303676B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673" w:type="pct"/>
            <w:tcBorders>
              <w:top w:val="single" w:sz="4" w:space="0" w:color="auto"/>
              <w:left w:val="single" w:sz="4" w:space="0" w:color="auto"/>
              <w:bottom w:val="single" w:sz="4" w:space="0" w:color="auto"/>
              <w:right w:val="single" w:sz="4" w:space="0" w:color="auto"/>
            </w:tcBorders>
            <w:hideMark/>
          </w:tcPr>
          <w:p w14:paraId="347588F3" w14:textId="77777777" w:rsidR="005B32F0" w:rsidRDefault="003A3CF6" w:rsidP="001A0E15">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kabineta 2020.gada </w:t>
            </w:r>
            <w:r w:rsidR="00B13E6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.augusta sēdes </w:t>
            </w:r>
            <w:proofErr w:type="spellStart"/>
            <w:r>
              <w:rPr>
                <w:rFonts w:ascii="Times New Roman" w:eastAsia="Times New Roman" w:hAnsi="Times New Roman" w:cs="Times New Roman"/>
                <w:sz w:val="24"/>
                <w:szCs w:val="24"/>
              </w:rPr>
              <w:t>protokol</w:t>
            </w:r>
            <w:r w:rsidR="00292848">
              <w:rPr>
                <w:rFonts w:ascii="Times New Roman" w:eastAsia="Times New Roman" w:hAnsi="Times New Roman" w:cs="Times New Roman"/>
                <w:sz w:val="24"/>
                <w:szCs w:val="24"/>
              </w:rPr>
              <w:t>lēmuma</w:t>
            </w:r>
            <w:proofErr w:type="spellEnd"/>
            <w:r w:rsidR="00922C98">
              <w:rPr>
                <w:rFonts w:ascii="Times New Roman" w:eastAsia="Times New Roman" w:hAnsi="Times New Roman" w:cs="Times New Roman"/>
                <w:sz w:val="24"/>
                <w:szCs w:val="24"/>
              </w:rPr>
              <w:t xml:space="preserve"> Nr.</w:t>
            </w:r>
            <w:r w:rsidR="005B32F0">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w:t>
            </w:r>
            <w:r w:rsidR="005B32F0">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r w:rsidRPr="003A3C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2C98" w:rsidRPr="00922C98">
              <w:rPr>
                <w:rFonts w:ascii="Times New Roman" w:eastAsia="Times New Roman" w:hAnsi="Times New Roman" w:cs="Times New Roman"/>
                <w:sz w:val="24"/>
                <w:szCs w:val="24"/>
              </w:rPr>
              <w:t>"Informatīvais ziņojums par informācijas sistēmas "Ieceļotāju uzskaites kontroles informācijas sistēmas (IECIS)""</w:t>
            </w:r>
            <w:r w:rsidR="00922C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6.punkt</w:t>
            </w:r>
            <w:r w:rsidR="00EF7360">
              <w:rPr>
                <w:rFonts w:ascii="Times New Roman" w:eastAsia="Times New Roman" w:hAnsi="Times New Roman" w:cs="Times New Roman"/>
                <w:sz w:val="24"/>
                <w:szCs w:val="24"/>
              </w:rPr>
              <w:t xml:space="preserve">ā </w:t>
            </w:r>
            <w:r w:rsidR="00B13E62">
              <w:rPr>
                <w:rFonts w:ascii="Times New Roman" w:eastAsia="Times New Roman" w:hAnsi="Times New Roman" w:cs="Times New Roman"/>
                <w:sz w:val="24"/>
                <w:szCs w:val="24"/>
              </w:rPr>
              <w:t>noteiktais</w:t>
            </w:r>
            <w:r w:rsidR="00EF7360">
              <w:rPr>
                <w:rFonts w:ascii="Times New Roman" w:eastAsia="Times New Roman" w:hAnsi="Times New Roman" w:cs="Times New Roman"/>
                <w:sz w:val="24"/>
                <w:szCs w:val="24"/>
              </w:rPr>
              <w:t xml:space="preserve"> uzdevum</w:t>
            </w:r>
            <w:r w:rsidR="00B13E62">
              <w:rPr>
                <w:rFonts w:ascii="Times New Roman" w:eastAsia="Times New Roman" w:hAnsi="Times New Roman" w:cs="Times New Roman"/>
                <w:sz w:val="24"/>
                <w:szCs w:val="24"/>
              </w:rPr>
              <w:t>s</w:t>
            </w:r>
            <w:r w:rsidR="001A0E15">
              <w:rPr>
                <w:rFonts w:ascii="Times New Roman" w:eastAsia="Times New Roman" w:hAnsi="Times New Roman" w:cs="Times New Roman"/>
                <w:sz w:val="24"/>
                <w:szCs w:val="24"/>
              </w:rPr>
              <w:t xml:space="preserve"> </w:t>
            </w:r>
            <w:r w:rsidR="005B32F0" w:rsidRPr="005B32F0">
              <w:rPr>
                <w:rFonts w:ascii="Times New Roman" w:eastAsia="Times New Roman" w:hAnsi="Times New Roman" w:cs="Times New Roman"/>
                <w:sz w:val="24"/>
                <w:szCs w:val="24"/>
              </w:rPr>
              <w:t xml:space="preserve">Iekšlietu ministrijai izstrādāt un </w:t>
            </w:r>
            <w:proofErr w:type="spellStart"/>
            <w:r w:rsidR="005B32F0" w:rsidRPr="005B32F0">
              <w:rPr>
                <w:rFonts w:ascii="Times New Roman" w:eastAsia="Times New Roman" w:hAnsi="Times New Roman" w:cs="Times New Roman"/>
                <w:sz w:val="24"/>
                <w:szCs w:val="24"/>
              </w:rPr>
              <w:t>iekšlietu</w:t>
            </w:r>
            <w:proofErr w:type="spellEnd"/>
            <w:r w:rsidR="005B32F0" w:rsidRPr="005B32F0">
              <w:rPr>
                <w:rFonts w:ascii="Times New Roman" w:eastAsia="Times New Roman" w:hAnsi="Times New Roman" w:cs="Times New Roman"/>
                <w:sz w:val="24"/>
                <w:szCs w:val="24"/>
              </w:rPr>
              <w:t xml:space="preserve"> ministram iesniegt izskatīšanai Ministru kabineta 2020.gada 1.septembra sēdē grozījumus Covid-19 infekcijas izplatības pārvaldības likumā, paredzot deleģējumu Ministru kabinetam izstrādāt informācijas sistēmas "Ieceļotāju uzskaites kontroles informācijas sistēma (IECIS)" izveidošanas un darbības regulējumu</w:t>
            </w:r>
            <w:r w:rsidR="005B32F0">
              <w:rPr>
                <w:rFonts w:ascii="Times New Roman" w:eastAsia="Times New Roman" w:hAnsi="Times New Roman" w:cs="Times New Roman"/>
                <w:sz w:val="24"/>
                <w:szCs w:val="24"/>
              </w:rPr>
              <w:t>.</w:t>
            </w:r>
          </w:p>
          <w:p w14:paraId="1C13A1C7" w14:textId="77777777" w:rsidR="00B13E62" w:rsidRPr="00CF53E7" w:rsidRDefault="00B13E62" w:rsidP="00B13E62">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Iekšlietu ministrijas iniciatīva.</w:t>
            </w:r>
          </w:p>
        </w:tc>
      </w:tr>
      <w:tr w:rsidR="00C9499C" w:rsidRPr="00CF53E7" w14:paraId="0D2F3A9B" w14:textId="77777777" w:rsidTr="00F00192">
        <w:tc>
          <w:tcPr>
            <w:tcW w:w="311" w:type="pct"/>
            <w:tcBorders>
              <w:top w:val="single" w:sz="4" w:space="0" w:color="auto"/>
              <w:left w:val="single" w:sz="4" w:space="0" w:color="auto"/>
              <w:bottom w:val="single" w:sz="4" w:space="0" w:color="auto"/>
              <w:right w:val="single" w:sz="4" w:space="0" w:color="auto"/>
            </w:tcBorders>
            <w:hideMark/>
          </w:tcPr>
          <w:p w14:paraId="75C5C184"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016" w:type="pct"/>
            <w:tcBorders>
              <w:top w:val="single" w:sz="4" w:space="0" w:color="auto"/>
              <w:left w:val="single" w:sz="4" w:space="0" w:color="auto"/>
              <w:bottom w:val="single" w:sz="4" w:space="0" w:color="auto"/>
              <w:right w:val="single" w:sz="4" w:space="0" w:color="auto"/>
            </w:tcBorders>
            <w:hideMark/>
          </w:tcPr>
          <w:p w14:paraId="3E9DCC34" w14:textId="77777777" w:rsidR="00DA5B34"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6AFCC6B" w14:textId="77777777" w:rsidR="00DA5B34" w:rsidRPr="00DA5B34" w:rsidRDefault="00DA5B34" w:rsidP="00DA5B34">
            <w:pPr>
              <w:rPr>
                <w:rFonts w:ascii="Times New Roman" w:eastAsia="Times New Roman" w:hAnsi="Times New Roman" w:cs="Times New Roman"/>
                <w:sz w:val="24"/>
                <w:szCs w:val="24"/>
              </w:rPr>
            </w:pPr>
          </w:p>
          <w:p w14:paraId="6142036E" w14:textId="77777777" w:rsidR="00DA5B34" w:rsidRPr="00DA5B34" w:rsidRDefault="00DA5B34" w:rsidP="00DA5B34">
            <w:pPr>
              <w:rPr>
                <w:rFonts w:ascii="Times New Roman" w:eastAsia="Times New Roman" w:hAnsi="Times New Roman" w:cs="Times New Roman"/>
                <w:sz w:val="24"/>
                <w:szCs w:val="24"/>
              </w:rPr>
            </w:pPr>
          </w:p>
          <w:p w14:paraId="3C8A75A4" w14:textId="77777777" w:rsidR="00DA5B34" w:rsidRPr="00DA5B34" w:rsidRDefault="00DA5B34" w:rsidP="00DA5B34">
            <w:pPr>
              <w:rPr>
                <w:rFonts w:ascii="Times New Roman" w:eastAsia="Times New Roman" w:hAnsi="Times New Roman" w:cs="Times New Roman"/>
                <w:sz w:val="24"/>
                <w:szCs w:val="24"/>
              </w:rPr>
            </w:pPr>
          </w:p>
          <w:p w14:paraId="26CFF6E3" w14:textId="77777777" w:rsidR="00DA5B34" w:rsidRPr="00DA5B34" w:rsidRDefault="00DA5B34" w:rsidP="00DA5B34">
            <w:pPr>
              <w:rPr>
                <w:rFonts w:ascii="Times New Roman" w:eastAsia="Times New Roman" w:hAnsi="Times New Roman" w:cs="Times New Roman"/>
                <w:sz w:val="24"/>
                <w:szCs w:val="24"/>
              </w:rPr>
            </w:pPr>
          </w:p>
          <w:p w14:paraId="133F21EF" w14:textId="77777777" w:rsidR="00DA5B34" w:rsidRPr="00DA5B34" w:rsidRDefault="00DA5B34" w:rsidP="00DA5B34">
            <w:pPr>
              <w:rPr>
                <w:rFonts w:ascii="Times New Roman" w:eastAsia="Times New Roman" w:hAnsi="Times New Roman" w:cs="Times New Roman"/>
                <w:sz w:val="24"/>
                <w:szCs w:val="24"/>
              </w:rPr>
            </w:pPr>
          </w:p>
          <w:p w14:paraId="78057B87" w14:textId="77777777" w:rsidR="00DA5B34" w:rsidRPr="00DA5B34" w:rsidRDefault="00DA5B34" w:rsidP="00DA5B34">
            <w:pPr>
              <w:rPr>
                <w:rFonts w:ascii="Times New Roman" w:eastAsia="Times New Roman" w:hAnsi="Times New Roman" w:cs="Times New Roman"/>
                <w:sz w:val="24"/>
                <w:szCs w:val="24"/>
              </w:rPr>
            </w:pPr>
          </w:p>
          <w:p w14:paraId="0560E29B" w14:textId="77777777" w:rsidR="00DA5B34" w:rsidRPr="00DA5B34" w:rsidRDefault="00DA5B34" w:rsidP="00DA5B34">
            <w:pPr>
              <w:rPr>
                <w:rFonts w:ascii="Times New Roman" w:eastAsia="Times New Roman" w:hAnsi="Times New Roman" w:cs="Times New Roman"/>
                <w:sz w:val="24"/>
                <w:szCs w:val="24"/>
              </w:rPr>
            </w:pPr>
          </w:p>
          <w:p w14:paraId="70E211D2" w14:textId="77777777" w:rsidR="00DA5B34" w:rsidRPr="00DA5B34" w:rsidRDefault="00DA5B34" w:rsidP="00DA5B34">
            <w:pPr>
              <w:rPr>
                <w:rFonts w:ascii="Times New Roman" w:eastAsia="Times New Roman" w:hAnsi="Times New Roman" w:cs="Times New Roman"/>
                <w:sz w:val="24"/>
                <w:szCs w:val="24"/>
              </w:rPr>
            </w:pPr>
          </w:p>
          <w:p w14:paraId="2BD2AA5D" w14:textId="77777777" w:rsidR="00DA5B34" w:rsidRPr="00DA5B34" w:rsidRDefault="00DA5B34" w:rsidP="00DA5B34">
            <w:pPr>
              <w:rPr>
                <w:rFonts w:ascii="Times New Roman" w:eastAsia="Times New Roman" w:hAnsi="Times New Roman" w:cs="Times New Roman"/>
                <w:sz w:val="24"/>
                <w:szCs w:val="24"/>
              </w:rPr>
            </w:pPr>
          </w:p>
          <w:p w14:paraId="4BDE7C0A" w14:textId="77777777" w:rsidR="00C9499C" w:rsidRPr="00DA5B34" w:rsidRDefault="00C9499C" w:rsidP="00DA5B34">
            <w:pPr>
              <w:rPr>
                <w:rFonts w:ascii="Times New Roman" w:eastAsia="Times New Roman" w:hAnsi="Times New Roman" w:cs="Times New Roman"/>
                <w:sz w:val="24"/>
                <w:szCs w:val="24"/>
              </w:rPr>
            </w:pPr>
          </w:p>
        </w:tc>
        <w:tc>
          <w:tcPr>
            <w:tcW w:w="3673" w:type="pct"/>
            <w:tcBorders>
              <w:top w:val="single" w:sz="4" w:space="0" w:color="auto"/>
              <w:left w:val="single" w:sz="4" w:space="0" w:color="auto"/>
              <w:bottom w:val="single" w:sz="4" w:space="0" w:color="auto"/>
              <w:right w:val="single" w:sz="4" w:space="0" w:color="auto"/>
            </w:tcBorders>
            <w:hideMark/>
          </w:tcPr>
          <w:p w14:paraId="314965B3" w14:textId="77777777" w:rsidR="005316E3" w:rsidRPr="00632098" w:rsidRDefault="005316E3" w:rsidP="00CF53E7">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Saistībā ar Covid-19 izplatīšanos</w:t>
            </w:r>
            <w:r w:rsidR="004F6FE8" w:rsidRPr="00632098">
              <w:rPr>
                <w:rFonts w:ascii="Times New Roman" w:eastAsia="Times New Roman" w:hAnsi="Times New Roman" w:cs="Times New Roman"/>
                <w:sz w:val="24"/>
                <w:szCs w:val="24"/>
                <w:lang w:eastAsia="lv-LV"/>
              </w:rPr>
              <w:t xml:space="preserve"> Latvijā un citās valstīs</w:t>
            </w:r>
            <w:r w:rsidRPr="00632098">
              <w:rPr>
                <w:rFonts w:ascii="Times New Roman" w:eastAsia="Times New Roman" w:hAnsi="Times New Roman" w:cs="Times New Roman"/>
                <w:sz w:val="24"/>
                <w:szCs w:val="24"/>
                <w:lang w:eastAsia="lv-LV"/>
              </w:rPr>
              <w:t xml:space="preserve"> M</w:t>
            </w:r>
            <w:r w:rsidR="0079638E" w:rsidRPr="00632098">
              <w:rPr>
                <w:rFonts w:ascii="Times New Roman" w:eastAsia="Times New Roman" w:hAnsi="Times New Roman" w:cs="Times New Roman"/>
                <w:sz w:val="24"/>
                <w:szCs w:val="24"/>
                <w:lang w:eastAsia="lv-LV"/>
              </w:rPr>
              <w:t xml:space="preserve">inistru kabinets </w:t>
            </w:r>
            <w:r w:rsidRPr="00632098">
              <w:rPr>
                <w:rFonts w:ascii="Times New Roman" w:eastAsia="Times New Roman" w:hAnsi="Times New Roman" w:cs="Times New Roman"/>
                <w:sz w:val="24"/>
                <w:szCs w:val="24"/>
                <w:lang w:eastAsia="lv-LV"/>
              </w:rPr>
              <w:t>2020.gada 9.jūnija noteikumu Nr.360 „Epidemioloģiskās drošības pasākumi Covid-19 infekcijas izplatības ierobežošanai”</w:t>
            </w:r>
            <w:r w:rsidR="00252712" w:rsidRPr="00632098">
              <w:rPr>
                <w:rFonts w:ascii="Times New Roman" w:eastAsia="Times New Roman" w:hAnsi="Times New Roman" w:cs="Times New Roman"/>
                <w:sz w:val="24"/>
                <w:szCs w:val="24"/>
                <w:lang w:eastAsia="lv-LV"/>
              </w:rPr>
              <w:t xml:space="preserve"> (turpmāk – noteikumi)</w:t>
            </w:r>
            <w:r w:rsidR="0079638E" w:rsidRPr="00632098">
              <w:rPr>
                <w:rFonts w:ascii="Times New Roman" w:eastAsia="Times New Roman" w:hAnsi="Times New Roman" w:cs="Times New Roman"/>
                <w:sz w:val="24"/>
                <w:szCs w:val="24"/>
                <w:lang w:eastAsia="lv-LV"/>
              </w:rPr>
              <w:t xml:space="preserve"> 38.punktā</w:t>
            </w:r>
            <w:r w:rsidRPr="00632098">
              <w:rPr>
                <w:rFonts w:ascii="Times New Roman" w:eastAsia="Times New Roman" w:hAnsi="Times New Roman" w:cs="Times New Roman"/>
                <w:sz w:val="24"/>
                <w:szCs w:val="24"/>
                <w:lang w:eastAsia="lv-LV"/>
              </w:rPr>
              <w:t xml:space="preserve"> noteica</w:t>
            </w:r>
            <w:r w:rsidR="00EE037F" w:rsidRPr="00632098">
              <w:rPr>
                <w:rFonts w:ascii="Times New Roman" w:eastAsia="Times New Roman" w:hAnsi="Times New Roman" w:cs="Times New Roman"/>
                <w:sz w:val="24"/>
                <w:szCs w:val="24"/>
                <w:lang w:eastAsia="lv-LV"/>
              </w:rPr>
              <w:t xml:space="preserve"> personām</w:t>
            </w:r>
            <w:r w:rsidRPr="00632098">
              <w:rPr>
                <w:rFonts w:ascii="Times New Roman" w:eastAsia="Times New Roman" w:hAnsi="Times New Roman" w:cs="Times New Roman"/>
                <w:sz w:val="24"/>
                <w:szCs w:val="24"/>
                <w:lang w:eastAsia="lv-LV"/>
              </w:rPr>
              <w:t>, kuras ieceļo Latvij</w:t>
            </w:r>
            <w:r w:rsidR="00EE037F" w:rsidRPr="00632098">
              <w:rPr>
                <w:rFonts w:ascii="Times New Roman" w:eastAsia="Times New Roman" w:hAnsi="Times New Roman" w:cs="Times New Roman"/>
                <w:sz w:val="24"/>
                <w:szCs w:val="24"/>
                <w:lang w:eastAsia="lv-LV"/>
              </w:rPr>
              <w:t>ā, izmantojot starptautisko pārvadātāju pakalpojumus, pirms ieceļošanas, kā arī personām, kuras šķērso Eiropas Savienības ārējo robežu, neizmantojot starptautisko pārvadātāju pakalpojumus, pienākumu rakstiski apliecināt, ka, ierodoties Latvijā, ievēros valstī noteiktos epidemioloģiskās drošības pasākumus Covid-19 infekcijas izplatības ierobežošanai.</w:t>
            </w:r>
          </w:p>
          <w:p w14:paraId="67CF443D" w14:textId="77777777" w:rsidR="00804881" w:rsidRPr="00632098" w:rsidRDefault="00804881" w:rsidP="00CF53E7">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Ja persona ieceļo Latvijā, izmantojot starptautisko pārvadājumu pakalpojumus, tad </w:t>
            </w:r>
            <w:r w:rsidR="00B80CA5" w:rsidRPr="00632098">
              <w:rPr>
                <w:rFonts w:ascii="Times New Roman" w:eastAsia="Times New Roman" w:hAnsi="Times New Roman" w:cs="Times New Roman"/>
                <w:sz w:val="24"/>
                <w:szCs w:val="24"/>
                <w:lang w:eastAsia="lv-LV"/>
              </w:rPr>
              <w:t>aizpildīto apliecinājumu a</w:t>
            </w:r>
            <w:r w:rsidRPr="00632098">
              <w:rPr>
                <w:rFonts w:ascii="Times New Roman" w:eastAsia="Times New Roman" w:hAnsi="Times New Roman" w:cs="Times New Roman"/>
                <w:sz w:val="24"/>
                <w:szCs w:val="24"/>
                <w:lang w:eastAsia="lv-LV"/>
              </w:rPr>
              <w:t>tbilstoši noteikumu 38.</w:t>
            </w:r>
            <w:r w:rsidRPr="00632098">
              <w:rPr>
                <w:rFonts w:ascii="Times New Roman" w:eastAsia="Times New Roman" w:hAnsi="Times New Roman" w:cs="Times New Roman"/>
                <w:sz w:val="24"/>
                <w:szCs w:val="24"/>
                <w:vertAlign w:val="superscript"/>
                <w:lang w:eastAsia="lv-LV"/>
              </w:rPr>
              <w:t>1</w:t>
            </w:r>
            <w:r w:rsidRPr="00632098">
              <w:rPr>
                <w:rFonts w:ascii="Times New Roman" w:eastAsia="Times New Roman" w:hAnsi="Times New Roman" w:cs="Times New Roman"/>
                <w:sz w:val="24"/>
                <w:szCs w:val="24"/>
                <w:lang w:eastAsia="lv-LV"/>
              </w:rPr>
              <w:t>1.apakš</w:t>
            </w:r>
            <w:r w:rsidR="00B80CA5" w:rsidRPr="00632098">
              <w:rPr>
                <w:rFonts w:ascii="Times New Roman" w:eastAsia="Times New Roman" w:hAnsi="Times New Roman" w:cs="Times New Roman"/>
                <w:sz w:val="24"/>
                <w:szCs w:val="24"/>
                <w:lang w:eastAsia="lv-LV"/>
              </w:rPr>
              <w:t xml:space="preserve">punktam </w:t>
            </w:r>
            <w:r w:rsidRPr="00632098">
              <w:rPr>
                <w:rFonts w:ascii="Times New Roman" w:eastAsia="Times New Roman" w:hAnsi="Times New Roman" w:cs="Times New Roman"/>
                <w:sz w:val="24"/>
                <w:szCs w:val="24"/>
                <w:lang w:eastAsia="lv-LV"/>
              </w:rPr>
              <w:t>no personas iegūst attiecīgais pārvadātājs un iespējami ātri nodod Valsts robe</w:t>
            </w:r>
            <w:r w:rsidR="00DC0339" w:rsidRPr="00632098">
              <w:rPr>
                <w:rFonts w:ascii="Times New Roman" w:eastAsia="Times New Roman" w:hAnsi="Times New Roman" w:cs="Times New Roman"/>
                <w:sz w:val="24"/>
                <w:szCs w:val="24"/>
                <w:lang w:eastAsia="lv-LV"/>
              </w:rPr>
              <w:t>žsardzei</w:t>
            </w:r>
            <w:r w:rsidRPr="00632098">
              <w:rPr>
                <w:rFonts w:ascii="Times New Roman" w:eastAsia="Times New Roman" w:hAnsi="Times New Roman" w:cs="Times New Roman"/>
                <w:sz w:val="24"/>
                <w:szCs w:val="24"/>
                <w:lang w:eastAsia="lv-LV"/>
              </w:rPr>
              <w:t xml:space="preserve">, ja apliecinājumā ir norāde par personas uzturēšanos valstī, kas ir </w:t>
            </w:r>
            <w:r w:rsidR="00DC0339" w:rsidRPr="00632098">
              <w:rPr>
                <w:rFonts w:ascii="Times New Roman" w:eastAsia="Times New Roman" w:hAnsi="Times New Roman" w:cs="Times New Roman"/>
                <w:sz w:val="24"/>
                <w:szCs w:val="24"/>
                <w:lang w:eastAsia="lv-LV"/>
              </w:rPr>
              <w:t xml:space="preserve">Slimību profilakses un kontroles </w:t>
            </w:r>
            <w:r w:rsidRPr="00632098">
              <w:rPr>
                <w:rFonts w:ascii="Times New Roman" w:eastAsia="Times New Roman" w:hAnsi="Times New Roman" w:cs="Times New Roman"/>
                <w:sz w:val="24"/>
                <w:szCs w:val="24"/>
                <w:lang w:eastAsia="lv-LV"/>
              </w:rPr>
              <w:t>centra</w:t>
            </w:r>
            <w:r w:rsidR="00DC0339" w:rsidRPr="00632098">
              <w:rPr>
                <w:rFonts w:ascii="Times New Roman" w:eastAsia="Times New Roman" w:hAnsi="Times New Roman" w:cs="Times New Roman"/>
                <w:sz w:val="24"/>
                <w:szCs w:val="24"/>
                <w:lang w:eastAsia="lv-LV"/>
              </w:rPr>
              <w:t xml:space="preserve"> (turpmāk – SPKC)</w:t>
            </w:r>
            <w:r w:rsidRPr="00632098">
              <w:rPr>
                <w:rFonts w:ascii="Times New Roman" w:eastAsia="Times New Roman" w:hAnsi="Times New Roman" w:cs="Times New Roman"/>
                <w:sz w:val="24"/>
                <w:szCs w:val="24"/>
                <w:lang w:eastAsia="lv-LV"/>
              </w:rPr>
              <w:t xml:space="preserve"> tīmekļvietnē publicētā valsts, uz kuru ir attiecināmi īpašie piesardz</w:t>
            </w:r>
            <w:r w:rsidR="00DC0339" w:rsidRPr="00632098">
              <w:rPr>
                <w:rFonts w:ascii="Times New Roman" w:eastAsia="Times New Roman" w:hAnsi="Times New Roman" w:cs="Times New Roman"/>
                <w:sz w:val="24"/>
                <w:szCs w:val="24"/>
                <w:lang w:eastAsia="lv-LV"/>
              </w:rPr>
              <w:t xml:space="preserve">ības un ierobežojošie pasākumi, savukārt Valsts robežsardze </w:t>
            </w:r>
            <w:r w:rsidRPr="00632098">
              <w:rPr>
                <w:rFonts w:ascii="Times New Roman" w:eastAsia="Times New Roman" w:hAnsi="Times New Roman" w:cs="Times New Roman"/>
                <w:sz w:val="24"/>
                <w:szCs w:val="24"/>
                <w:lang w:eastAsia="lv-LV"/>
              </w:rPr>
              <w:t xml:space="preserve">apliecinājumu </w:t>
            </w:r>
            <w:r w:rsidR="00DC0339" w:rsidRPr="00632098">
              <w:rPr>
                <w:rFonts w:ascii="Times New Roman" w:eastAsia="Times New Roman" w:hAnsi="Times New Roman" w:cs="Times New Roman"/>
                <w:sz w:val="24"/>
                <w:szCs w:val="24"/>
                <w:lang w:eastAsia="lv-LV"/>
              </w:rPr>
              <w:t xml:space="preserve">tālāk </w:t>
            </w:r>
            <w:r w:rsidRPr="00632098">
              <w:rPr>
                <w:rFonts w:ascii="Times New Roman" w:eastAsia="Times New Roman" w:hAnsi="Times New Roman" w:cs="Times New Roman"/>
                <w:sz w:val="24"/>
                <w:szCs w:val="24"/>
                <w:lang w:eastAsia="lv-LV"/>
              </w:rPr>
              <w:t>nodod Valsts policijai</w:t>
            </w:r>
            <w:r w:rsidR="00DC0339" w:rsidRPr="00632098">
              <w:rPr>
                <w:rFonts w:ascii="Times New Roman" w:eastAsia="Times New Roman" w:hAnsi="Times New Roman" w:cs="Times New Roman"/>
                <w:sz w:val="24"/>
                <w:szCs w:val="24"/>
                <w:lang w:eastAsia="lv-LV"/>
              </w:rPr>
              <w:t>; gadījumā, ja personas apliecinājumā ir norāde par uzturēšanos tikai tādā valstī, uz kuru nav attiecināmi piesardzības un ierobežojošie pasākumi, tad aizpildīto apliecinājumu attiecīgais pārvadātājs iespējami ātri nodod SPKC.</w:t>
            </w:r>
          </w:p>
          <w:p w14:paraId="1579CB8D" w14:textId="77777777" w:rsidR="001843F4" w:rsidRPr="00632098" w:rsidRDefault="00B80CA5" w:rsidP="001843F4">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Ja persona šķērso Eiropas Savienības ārējo robežu, neizmantojot starptautisko pārvadātāju pakalpojumus, tad aizpildīto apliecinājumu atbilstoši noteikumu 38.</w:t>
            </w:r>
            <w:r w:rsidRPr="00632098">
              <w:rPr>
                <w:rFonts w:ascii="Times New Roman" w:eastAsia="Times New Roman" w:hAnsi="Times New Roman" w:cs="Times New Roman"/>
                <w:sz w:val="24"/>
                <w:szCs w:val="24"/>
                <w:vertAlign w:val="superscript"/>
                <w:lang w:eastAsia="lv-LV"/>
              </w:rPr>
              <w:t>1</w:t>
            </w:r>
            <w:r w:rsidRPr="00632098">
              <w:rPr>
                <w:rFonts w:ascii="Times New Roman" w:eastAsia="Times New Roman" w:hAnsi="Times New Roman" w:cs="Times New Roman"/>
                <w:sz w:val="24"/>
                <w:szCs w:val="24"/>
                <w:lang w:eastAsia="lv-LV"/>
              </w:rPr>
              <w:t xml:space="preserve">2.apakšpunktam attiecīgā persona iespējami ātri nodod </w:t>
            </w:r>
            <w:r w:rsidR="001F7E78" w:rsidRPr="00632098">
              <w:rPr>
                <w:rFonts w:ascii="Times New Roman" w:eastAsia="Times New Roman" w:hAnsi="Times New Roman" w:cs="Times New Roman"/>
                <w:sz w:val="24"/>
                <w:szCs w:val="24"/>
                <w:lang w:eastAsia="lv-LV"/>
              </w:rPr>
              <w:t xml:space="preserve">Valsts policijai, ja personas apliecinājumā ir norāde par personas uzturēšanos valstī, kas ir SPKC tīmekļvietnē publicētā valsts, uz kuru ir attiecināmi īpašie piesardzības un ierobežojošie </w:t>
            </w:r>
            <w:r w:rsidR="001F7E78" w:rsidRPr="00632098">
              <w:rPr>
                <w:rFonts w:ascii="Times New Roman" w:eastAsia="Times New Roman" w:hAnsi="Times New Roman" w:cs="Times New Roman"/>
                <w:sz w:val="24"/>
                <w:szCs w:val="24"/>
                <w:lang w:eastAsia="lv-LV"/>
              </w:rPr>
              <w:lastRenderedPageBreak/>
              <w:t>pasākumi; gadījumā, ja personas apliecinājumā ir norāde par uzturēšanos tikai tādā valstī, uz kuru nav attiecināmi piesardzības un ierobežojošie pasākumi, tad aizpildīto apliecinājumu attiecīgā persona iespējami ātri nodod SPKC.</w:t>
            </w:r>
          </w:p>
          <w:p w14:paraId="7C82AF91" w14:textId="6FEF9C0F" w:rsidR="006C3668" w:rsidRDefault="001843F4" w:rsidP="00A55024">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Ņemot vērā Covid-19 izplatību </w:t>
            </w:r>
            <w:r w:rsidR="006C3668" w:rsidRPr="00632098">
              <w:rPr>
                <w:rFonts w:ascii="Times New Roman" w:eastAsia="Times New Roman" w:hAnsi="Times New Roman" w:cs="Times New Roman"/>
                <w:sz w:val="24"/>
                <w:szCs w:val="24"/>
                <w:lang w:eastAsia="lv-LV"/>
              </w:rPr>
              <w:t>un s</w:t>
            </w:r>
            <w:r w:rsidR="00A55024" w:rsidRPr="00632098">
              <w:rPr>
                <w:rFonts w:ascii="Times New Roman" w:eastAsia="Times New Roman" w:hAnsi="Times New Roman" w:cs="Times New Roman"/>
                <w:sz w:val="24"/>
                <w:szCs w:val="24"/>
                <w:lang w:eastAsia="lv-LV"/>
              </w:rPr>
              <w:t xml:space="preserve">amērojot </w:t>
            </w:r>
            <w:r w:rsidR="004F6FE8" w:rsidRPr="00632098">
              <w:rPr>
                <w:rFonts w:ascii="Times New Roman" w:eastAsia="Times New Roman" w:hAnsi="Times New Roman" w:cs="Times New Roman"/>
                <w:sz w:val="24"/>
                <w:szCs w:val="24"/>
                <w:lang w:eastAsia="lv-LV"/>
              </w:rPr>
              <w:t xml:space="preserve">Covid-19 </w:t>
            </w:r>
            <w:r w:rsidR="00A55024" w:rsidRPr="00632098">
              <w:rPr>
                <w:rFonts w:ascii="Times New Roman" w:eastAsia="Times New Roman" w:hAnsi="Times New Roman" w:cs="Times New Roman"/>
                <w:sz w:val="24"/>
                <w:szCs w:val="24"/>
                <w:lang w:eastAsia="lv-LV"/>
              </w:rPr>
              <w:t xml:space="preserve">izplatīšanās dēļ īstenojamos epidemioloģiskās drošības pasākumus ar iespējami mazāka sloga noteikšanu gan personām, gan iestādēm saistībā ar epidemioloģiskās drošības pasākumu īstenošanu, </w:t>
            </w:r>
            <w:r w:rsidR="000E0E9E" w:rsidRPr="00632098">
              <w:rPr>
                <w:rFonts w:ascii="Times New Roman" w:eastAsia="Times New Roman" w:hAnsi="Times New Roman" w:cs="Times New Roman"/>
                <w:sz w:val="24"/>
                <w:szCs w:val="24"/>
                <w:lang w:eastAsia="lv-LV"/>
              </w:rPr>
              <w:t xml:space="preserve">ir </w:t>
            </w:r>
            <w:r w:rsidR="00A55024" w:rsidRPr="00632098">
              <w:rPr>
                <w:rFonts w:ascii="Times New Roman" w:eastAsia="Times New Roman" w:hAnsi="Times New Roman" w:cs="Times New Roman"/>
                <w:sz w:val="24"/>
                <w:szCs w:val="24"/>
                <w:lang w:eastAsia="lv-LV"/>
              </w:rPr>
              <w:t xml:space="preserve">nepieciešamība izstrādāt ērtu, drošu, vienkāršu un modernu </w:t>
            </w:r>
            <w:proofErr w:type="spellStart"/>
            <w:r w:rsidR="00A55024" w:rsidRPr="00632098">
              <w:rPr>
                <w:rFonts w:ascii="Times New Roman" w:eastAsia="Times New Roman" w:hAnsi="Times New Roman" w:cs="Times New Roman"/>
                <w:sz w:val="24"/>
                <w:szCs w:val="24"/>
                <w:lang w:eastAsia="lv-LV"/>
              </w:rPr>
              <w:t>pašdeklarēšanās</w:t>
            </w:r>
            <w:proofErr w:type="spellEnd"/>
            <w:r w:rsidR="00A55024" w:rsidRPr="00632098">
              <w:rPr>
                <w:rFonts w:ascii="Times New Roman" w:eastAsia="Times New Roman" w:hAnsi="Times New Roman" w:cs="Times New Roman"/>
                <w:sz w:val="24"/>
                <w:szCs w:val="24"/>
                <w:lang w:eastAsia="lv-LV"/>
              </w:rPr>
              <w:t xml:space="preserve"> (</w:t>
            </w:r>
            <w:r w:rsidR="008A7523">
              <w:rPr>
                <w:rFonts w:ascii="Times New Roman" w:eastAsia="Times New Roman" w:hAnsi="Times New Roman" w:cs="Times New Roman"/>
                <w:sz w:val="24"/>
                <w:szCs w:val="24"/>
                <w:lang w:eastAsia="lv-LV"/>
              </w:rPr>
              <w:t xml:space="preserve">apliecinājuma </w:t>
            </w:r>
            <w:r w:rsidR="00A55024" w:rsidRPr="00632098">
              <w:rPr>
                <w:rFonts w:ascii="Times New Roman" w:eastAsia="Times New Roman" w:hAnsi="Times New Roman" w:cs="Times New Roman"/>
                <w:sz w:val="24"/>
                <w:szCs w:val="24"/>
                <w:lang w:eastAsia="lv-LV"/>
              </w:rPr>
              <w:t>anketas</w:t>
            </w:r>
            <w:r w:rsidR="008A7523">
              <w:rPr>
                <w:rFonts w:ascii="Times New Roman" w:eastAsia="Times New Roman" w:hAnsi="Times New Roman" w:cs="Times New Roman"/>
                <w:sz w:val="24"/>
                <w:szCs w:val="24"/>
                <w:lang w:eastAsia="lv-LV"/>
              </w:rPr>
              <w:t xml:space="preserve"> (turpmāk - apliecinājums)</w:t>
            </w:r>
            <w:r w:rsidR="00A55024" w:rsidRPr="00632098">
              <w:rPr>
                <w:rFonts w:ascii="Times New Roman" w:eastAsia="Times New Roman" w:hAnsi="Times New Roman" w:cs="Times New Roman"/>
                <w:sz w:val="24"/>
                <w:szCs w:val="24"/>
                <w:lang w:eastAsia="lv-LV"/>
              </w:rPr>
              <w:t xml:space="preserve"> aizpildīšanas) risinājumu</w:t>
            </w:r>
            <w:r w:rsidR="006C3668" w:rsidRPr="00632098">
              <w:rPr>
                <w:rFonts w:ascii="Times New Roman" w:eastAsia="Times New Roman" w:hAnsi="Times New Roman" w:cs="Times New Roman"/>
                <w:sz w:val="24"/>
                <w:szCs w:val="24"/>
                <w:lang w:eastAsia="lv-LV"/>
              </w:rPr>
              <w:t xml:space="preserve"> attiecībā pret Latvijā ieceļojošām personām.</w:t>
            </w:r>
          </w:p>
          <w:p w14:paraId="3C965B97" w14:textId="606F48D2" w:rsidR="004136A0" w:rsidRPr="00632098" w:rsidRDefault="00D80B0C" w:rsidP="00F87B57">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Atbilstoši minētajam un p</w:t>
            </w:r>
            <w:r w:rsidR="00B42206" w:rsidRPr="00632098">
              <w:rPr>
                <w:rFonts w:ascii="Times New Roman" w:eastAsia="Times New Roman" w:hAnsi="Times New Roman" w:cs="Times New Roman"/>
                <w:sz w:val="24"/>
                <w:szCs w:val="24"/>
                <w:lang w:eastAsia="lv-LV"/>
              </w:rPr>
              <w:t xml:space="preserve">amatojoties uz Valsts kancelejas direktora Jāņa </w:t>
            </w:r>
            <w:proofErr w:type="spellStart"/>
            <w:r w:rsidR="00B42206" w:rsidRPr="00632098">
              <w:rPr>
                <w:rFonts w:ascii="Times New Roman" w:eastAsia="Times New Roman" w:hAnsi="Times New Roman" w:cs="Times New Roman"/>
                <w:sz w:val="24"/>
                <w:szCs w:val="24"/>
                <w:lang w:eastAsia="lv-LV"/>
              </w:rPr>
              <w:t>Citskovska</w:t>
            </w:r>
            <w:proofErr w:type="spellEnd"/>
            <w:r w:rsidR="00B42206" w:rsidRPr="00632098">
              <w:rPr>
                <w:rFonts w:ascii="Times New Roman" w:eastAsia="Times New Roman" w:hAnsi="Times New Roman" w:cs="Times New Roman"/>
                <w:sz w:val="24"/>
                <w:szCs w:val="24"/>
                <w:lang w:eastAsia="lv-LV"/>
              </w:rPr>
              <w:t xml:space="preserve"> vadītajā starpinstitūciju darbības koordinācijas grupas 2020.gada 10.augusta sēdē nolemto un īstenojot Iekšlietu ministrijas 12.08.2020. vadības uzdevumā Nr.1</w:t>
            </w:r>
            <w:r w:rsidR="00B42206" w:rsidRPr="00632098">
              <w:rPr>
                <w:rFonts w:ascii="Times New Roman" w:eastAsia="Times New Roman" w:hAnsi="Times New Roman" w:cs="Times New Roman"/>
                <w:sz w:val="24"/>
                <w:szCs w:val="24"/>
                <w:lang w:eastAsia="lv-LV"/>
              </w:rPr>
              <w:noBreakHyphen/>
              <w:t xml:space="preserve">33/1967 „Par informācijas sistēmas izstrādi” noteikto – Iekšlietu ministrijai piedāvāt risinājumu informācijas sistēmai, tādējādi nodrošinot personas apliecinājumu elektronisku apstrādi un attiecīgo datu nodošanu valsts pārvaldes iestādēm, </w:t>
            </w:r>
            <w:r w:rsidR="000B3111" w:rsidRPr="00632098">
              <w:rPr>
                <w:rFonts w:ascii="Times New Roman" w:eastAsia="Times New Roman" w:hAnsi="Times New Roman" w:cs="Times New Roman"/>
                <w:sz w:val="24"/>
                <w:szCs w:val="24"/>
                <w:lang w:eastAsia="lv-LV"/>
              </w:rPr>
              <w:t xml:space="preserve">Iekšlietu ministrija </w:t>
            </w:r>
            <w:r w:rsidR="00AE271A" w:rsidRPr="00632098">
              <w:rPr>
                <w:rFonts w:ascii="Times New Roman" w:eastAsia="Times New Roman" w:hAnsi="Times New Roman" w:cs="Times New Roman"/>
                <w:sz w:val="24"/>
                <w:szCs w:val="24"/>
                <w:lang w:eastAsia="lv-LV"/>
              </w:rPr>
              <w:t xml:space="preserve">ir izstrādājusi risinājuma piedāvājumu </w:t>
            </w:r>
            <w:r w:rsidR="000B3111" w:rsidRPr="00632098">
              <w:rPr>
                <w:rFonts w:ascii="Times New Roman" w:eastAsia="Times New Roman" w:hAnsi="Times New Roman" w:cs="Times New Roman"/>
                <w:sz w:val="24"/>
                <w:szCs w:val="24"/>
                <w:lang w:eastAsia="lv-LV"/>
              </w:rPr>
              <w:t xml:space="preserve">un </w:t>
            </w:r>
            <w:r w:rsidR="00B42206" w:rsidRPr="00632098">
              <w:rPr>
                <w:rFonts w:ascii="Times New Roman" w:eastAsia="Times New Roman" w:hAnsi="Times New Roman" w:cs="Times New Roman"/>
                <w:sz w:val="24"/>
                <w:szCs w:val="24"/>
                <w:lang w:eastAsia="lv-LV"/>
              </w:rPr>
              <w:t>Iekšlietu ministrijas Informācijas centrs</w:t>
            </w:r>
            <w:r w:rsidR="00830C07" w:rsidRPr="00632098">
              <w:rPr>
                <w:rFonts w:ascii="Times New Roman" w:eastAsia="Times New Roman" w:hAnsi="Times New Roman" w:cs="Times New Roman"/>
                <w:sz w:val="24"/>
                <w:szCs w:val="24"/>
                <w:lang w:eastAsia="lv-LV"/>
              </w:rPr>
              <w:t xml:space="preserve"> </w:t>
            </w:r>
            <w:r w:rsidR="00B42206" w:rsidRPr="00632098">
              <w:rPr>
                <w:rFonts w:ascii="Times New Roman" w:eastAsia="Times New Roman" w:hAnsi="Times New Roman" w:cs="Times New Roman"/>
                <w:sz w:val="24"/>
                <w:szCs w:val="24"/>
                <w:lang w:eastAsia="lv-LV"/>
              </w:rPr>
              <w:t xml:space="preserve">ir izstrādājis </w:t>
            </w:r>
            <w:r w:rsidR="00F87B57" w:rsidRPr="00632098">
              <w:rPr>
                <w:rFonts w:ascii="Times New Roman" w:eastAsia="Times New Roman" w:hAnsi="Times New Roman" w:cs="Times New Roman"/>
                <w:sz w:val="24"/>
                <w:szCs w:val="24"/>
                <w:lang w:eastAsia="lv-LV"/>
              </w:rPr>
              <w:t>attiecīgā risinājuma – personu uzraudzības informācijas sistēmas (i</w:t>
            </w:r>
            <w:r w:rsidR="00B42206" w:rsidRPr="00632098">
              <w:rPr>
                <w:rFonts w:ascii="Times New Roman" w:eastAsia="Times New Roman" w:hAnsi="Times New Roman" w:cs="Times New Roman"/>
                <w:sz w:val="24"/>
                <w:szCs w:val="24"/>
                <w:lang w:eastAsia="lv-LV"/>
              </w:rPr>
              <w:t>eceļotāju uzskaites kontro</w:t>
            </w:r>
            <w:r w:rsidR="00FC3600" w:rsidRPr="00632098">
              <w:rPr>
                <w:rFonts w:ascii="Times New Roman" w:eastAsia="Times New Roman" w:hAnsi="Times New Roman" w:cs="Times New Roman"/>
                <w:sz w:val="24"/>
                <w:szCs w:val="24"/>
                <w:lang w:eastAsia="lv-LV"/>
              </w:rPr>
              <w:t>les informācijas sistēma</w:t>
            </w:r>
            <w:r w:rsidR="00F87B57" w:rsidRPr="00632098">
              <w:rPr>
                <w:rFonts w:ascii="Times New Roman" w:eastAsia="Times New Roman" w:hAnsi="Times New Roman" w:cs="Times New Roman"/>
                <w:sz w:val="24"/>
                <w:szCs w:val="24"/>
                <w:lang w:eastAsia="lv-LV"/>
              </w:rPr>
              <w:t>) (turpmāk – informācijas sistēma)</w:t>
            </w:r>
            <w:r w:rsidR="00B42206" w:rsidRPr="00632098">
              <w:rPr>
                <w:rFonts w:ascii="Times New Roman" w:eastAsia="Times New Roman" w:hAnsi="Times New Roman" w:cs="Times New Roman"/>
                <w:sz w:val="24"/>
                <w:szCs w:val="24"/>
                <w:lang w:eastAsia="lv-LV"/>
              </w:rPr>
              <w:t xml:space="preserve"> tehnisko specifikāciju, kurā ir ietvertas iesaistīto galveno lietotāju prasības, kas primāri ir vērstas uz ērtu un precīzu infor</w:t>
            </w:r>
            <w:r w:rsidR="00AE271A" w:rsidRPr="00632098">
              <w:rPr>
                <w:rFonts w:ascii="Times New Roman" w:eastAsia="Times New Roman" w:hAnsi="Times New Roman" w:cs="Times New Roman"/>
                <w:sz w:val="24"/>
                <w:szCs w:val="24"/>
                <w:lang w:eastAsia="lv-LV"/>
              </w:rPr>
              <w:t>mācijas apstrādi un tās turpmāko</w:t>
            </w:r>
            <w:r w:rsidR="00B42206" w:rsidRPr="00632098">
              <w:rPr>
                <w:rFonts w:ascii="Times New Roman" w:eastAsia="Times New Roman" w:hAnsi="Times New Roman" w:cs="Times New Roman"/>
                <w:sz w:val="24"/>
                <w:szCs w:val="24"/>
                <w:lang w:eastAsia="lv-LV"/>
              </w:rPr>
              <w:t xml:space="preserve"> vadību.</w:t>
            </w:r>
          </w:p>
          <w:p w14:paraId="6F448AE4" w14:textId="77777777" w:rsidR="00830C07" w:rsidRPr="00632098" w:rsidRDefault="00F87B57" w:rsidP="00CC6A3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Informācijas sistēmas</w:t>
            </w:r>
            <w:r w:rsidR="000929E4" w:rsidRPr="00632098">
              <w:rPr>
                <w:rFonts w:ascii="Times New Roman" w:eastAsia="Times New Roman" w:hAnsi="Times New Roman" w:cs="Times New Roman"/>
                <w:sz w:val="24"/>
                <w:szCs w:val="24"/>
                <w:lang w:eastAsia="lv-LV"/>
              </w:rPr>
              <w:t xml:space="preserve"> mērķis ir sniegt atbalstu</w:t>
            </w:r>
            <w:r w:rsidR="00030BF1" w:rsidRPr="00632098">
              <w:rPr>
                <w:rFonts w:ascii="Times New Roman" w:eastAsia="Times New Roman" w:hAnsi="Times New Roman" w:cs="Times New Roman"/>
                <w:sz w:val="24"/>
                <w:szCs w:val="24"/>
                <w:lang w:eastAsia="lv-LV"/>
              </w:rPr>
              <w:t xml:space="preserve"> </w:t>
            </w:r>
            <w:r w:rsidR="000929E4" w:rsidRPr="00632098">
              <w:rPr>
                <w:rFonts w:ascii="Times New Roman" w:eastAsia="Times New Roman" w:hAnsi="Times New Roman" w:cs="Times New Roman"/>
                <w:sz w:val="24"/>
                <w:szCs w:val="24"/>
                <w:lang w:eastAsia="lv-LV"/>
              </w:rPr>
              <w:t>Valsts policijai, Valsts robežsardzei</w:t>
            </w:r>
            <w:r w:rsidR="004B0A92" w:rsidRPr="00632098">
              <w:rPr>
                <w:rFonts w:ascii="Times New Roman" w:eastAsia="Times New Roman" w:hAnsi="Times New Roman" w:cs="Times New Roman"/>
                <w:sz w:val="24"/>
                <w:szCs w:val="24"/>
                <w:lang w:eastAsia="lv-LV"/>
              </w:rPr>
              <w:t>,</w:t>
            </w:r>
            <w:r w:rsidR="000929E4" w:rsidRPr="00632098">
              <w:rPr>
                <w:rFonts w:ascii="Times New Roman" w:eastAsia="Times New Roman" w:hAnsi="Times New Roman" w:cs="Times New Roman"/>
                <w:sz w:val="24"/>
                <w:szCs w:val="24"/>
                <w:lang w:eastAsia="lv-LV"/>
              </w:rPr>
              <w:t xml:space="preserve"> </w:t>
            </w:r>
            <w:r w:rsidR="00030BF1" w:rsidRPr="00632098">
              <w:rPr>
                <w:rFonts w:ascii="Times New Roman" w:eastAsia="Times New Roman" w:hAnsi="Times New Roman" w:cs="Times New Roman"/>
                <w:sz w:val="24"/>
                <w:szCs w:val="24"/>
                <w:lang w:eastAsia="lv-LV"/>
              </w:rPr>
              <w:t xml:space="preserve">Veselības inspekcijai, pašvaldības policijai </w:t>
            </w:r>
            <w:r w:rsidR="000929E4" w:rsidRPr="00632098">
              <w:rPr>
                <w:rFonts w:ascii="Times New Roman" w:eastAsia="Times New Roman" w:hAnsi="Times New Roman" w:cs="Times New Roman"/>
                <w:sz w:val="24"/>
                <w:szCs w:val="24"/>
                <w:lang w:eastAsia="lv-LV"/>
              </w:rPr>
              <w:t xml:space="preserve">un SPKC atbilstoši </w:t>
            </w:r>
            <w:r w:rsidR="00252712" w:rsidRPr="00632098">
              <w:rPr>
                <w:rFonts w:ascii="Times New Roman" w:eastAsia="Times New Roman" w:hAnsi="Times New Roman" w:cs="Times New Roman"/>
                <w:sz w:val="24"/>
                <w:szCs w:val="24"/>
                <w:lang w:eastAsia="lv-LV"/>
              </w:rPr>
              <w:t>noteikumos</w:t>
            </w:r>
            <w:r w:rsidR="000929E4" w:rsidRPr="00632098">
              <w:rPr>
                <w:rFonts w:ascii="Times New Roman" w:eastAsia="Times New Roman" w:hAnsi="Times New Roman" w:cs="Times New Roman"/>
                <w:sz w:val="24"/>
                <w:szCs w:val="24"/>
                <w:lang w:eastAsia="lv-LV"/>
              </w:rPr>
              <w:t xml:space="preserve"> ietvertajām prasībām un epidemioloģiskās drošības nodrošināšanai.</w:t>
            </w:r>
          </w:p>
          <w:p w14:paraId="33914145" w14:textId="77777777" w:rsidR="008D4BAC" w:rsidRDefault="00101BAA" w:rsidP="00FC07E1">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Ņemot vērā</w:t>
            </w:r>
            <w:r w:rsidRPr="00632098">
              <w:t xml:space="preserve"> </w:t>
            </w:r>
            <w:r w:rsidRPr="00632098">
              <w:rPr>
                <w:rFonts w:ascii="Times New Roman" w:eastAsia="Times New Roman" w:hAnsi="Times New Roman" w:cs="Times New Roman"/>
                <w:sz w:val="24"/>
                <w:szCs w:val="24"/>
                <w:lang w:eastAsia="lv-LV"/>
              </w:rPr>
              <w:t xml:space="preserve">neprognozējamo epidemioloģisko situāciju pasaulē un Latvijā, ir nepieciešams iespējami ātri izstrādāt un ieviest </w:t>
            </w:r>
            <w:r w:rsidR="00C761DC" w:rsidRPr="00632098">
              <w:rPr>
                <w:rFonts w:ascii="Times New Roman" w:eastAsia="Times New Roman" w:hAnsi="Times New Roman" w:cs="Times New Roman"/>
                <w:sz w:val="24"/>
                <w:szCs w:val="24"/>
                <w:lang w:eastAsia="lv-LV"/>
              </w:rPr>
              <w:t>informācijas sistēmu</w:t>
            </w:r>
            <w:r w:rsidRPr="00632098">
              <w:rPr>
                <w:rFonts w:ascii="Times New Roman" w:eastAsia="Times New Roman" w:hAnsi="Times New Roman" w:cs="Times New Roman"/>
                <w:sz w:val="24"/>
                <w:szCs w:val="24"/>
                <w:lang w:eastAsia="lv-LV"/>
              </w:rPr>
              <w:t xml:space="preserve"> atbilstoši minētajam mērķim.</w:t>
            </w:r>
            <w:r w:rsidR="00FC07E1" w:rsidRPr="00632098">
              <w:rPr>
                <w:rFonts w:ascii="Times New Roman" w:eastAsia="Times New Roman" w:hAnsi="Times New Roman" w:cs="Times New Roman"/>
                <w:sz w:val="24"/>
                <w:szCs w:val="24"/>
                <w:lang w:eastAsia="lv-LV"/>
              </w:rPr>
              <w:t xml:space="preserve"> </w:t>
            </w:r>
            <w:r w:rsidR="00367982" w:rsidRPr="00632098">
              <w:rPr>
                <w:rFonts w:ascii="Times New Roman" w:eastAsia="Times New Roman" w:hAnsi="Times New Roman" w:cs="Times New Roman"/>
                <w:sz w:val="24"/>
                <w:szCs w:val="24"/>
                <w:lang w:eastAsia="lv-LV"/>
              </w:rPr>
              <w:t xml:space="preserve">Turklāt, ņemot vērā Covid-19 izplatību Eiropas Savienības dalībvalstīs, lai nodrošinātu sabiedrības epidemioloģisko drošību, ir nepieciešams attiecināt epidemioloģiskās drošības pasākumus arī uz personām, </w:t>
            </w:r>
            <w:r w:rsidR="008D4BAC" w:rsidRPr="00632098">
              <w:rPr>
                <w:rFonts w:ascii="Times New Roman" w:eastAsia="Times New Roman" w:hAnsi="Times New Roman" w:cs="Times New Roman"/>
                <w:sz w:val="24"/>
                <w:szCs w:val="24"/>
                <w:lang w:eastAsia="lv-LV"/>
              </w:rPr>
              <w:t>kuras</w:t>
            </w:r>
            <w:r w:rsidR="00367982" w:rsidRPr="00632098">
              <w:rPr>
                <w:rFonts w:ascii="Times New Roman" w:eastAsia="Times New Roman" w:hAnsi="Times New Roman" w:cs="Times New Roman"/>
                <w:sz w:val="24"/>
                <w:szCs w:val="24"/>
                <w:lang w:eastAsia="lv-LV"/>
              </w:rPr>
              <w:t xml:space="preserve"> ierodas Latvijā, šķērsojot Eiropas Savienības iekšējās robežas, neizmantojot starptautisko pārvadātāju pakalpojumus. Proti, visām personām, kuras ieceļo Latvijā, noteikt pienākumu rakstiski apliecināt, ka, ierodoties Latvijā, ievēros valstī noteiktos epidemioloģiskās drošības pasākumus Covid-19 infekcijas izplatības ierobežošanai.</w:t>
            </w:r>
            <w:r w:rsidR="008D4BAC" w:rsidRPr="00632098">
              <w:rPr>
                <w:rFonts w:ascii="Times New Roman" w:eastAsia="Times New Roman" w:hAnsi="Times New Roman" w:cs="Times New Roman"/>
                <w:sz w:val="24"/>
                <w:szCs w:val="24"/>
                <w:lang w:eastAsia="lv-LV"/>
              </w:rPr>
              <w:t xml:space="preserve"> Kā arī, lai </w:t>
            </w:r>
            <w:r w:rsidR="00A8380F" w:rsidRPr="00632098">
              <w:rPr>
                <w:rFonts w:ascii="Times New Roman" w:eastAsia="Times New Roman" w:hAnsi="Times New Roman" w:cs="Times New Roman"/>
                <w:sz w:val="24"/>
                <w:szCs w:val="24"/>
                <w:lang w:eastAsia="lv-LV"/>
              </w:rPr>
              <w:t xml:space="preserve">Covid-19 infekcijas izplatības draudu mazināšanas ietvaros informācijas sistēma </w:t>
            </w:r>
            <w:r w:rsidR="00FC07E1" w:rsidRPr="00632098">
              <w:rPr>
                <w:rFonts w:ascii="Times New Roman" w:eastAsia="Times New Roman" w:hAnsi="Times New Roman" w:cs="Times New Roman"/>
                <w:sz w:val="24"/>
                <w:szCs w:val="24"/>
                <w:lang w:eastAsia="lv-LV"/>
              </w:rPr>
              <w:t>Valsts policijai</w:t>
            </w:r>
            <w:r w:rsidR="004B0A92" w:rsidRPr="00632098">
              <w:rPr>
                <w:rFonts w:ascii="Times New Roman" w:eastAsia="Times New Roman" w:hAnsi="Times New Roman" w:cs="Times New Roman"/>
                <w:sz w:val="24"/>
                <w:szCs w:val="24"/>
                <w:lang w:eastAsia="lv-LV"/>
              </w:rPr>
              <w:t xml:space="preserve"> </w:t>
            </w:r>
            <w:r w:rsidR="00FC07E1" w:rsidRPr="00632098">
              <w:rPr>
                <w:rFonts w:ascii="Times New Roman" w:eastAsia="Times New Roman" w:hAnsi="Times New Roman" w:cs="Times New Roman"/>
                <w:sz w:val="24"/>
                <w:szCs w:val="24"/>
                <w:lang w:eastAsia="lv-LV"/>
              </w:rPr>
              <w:t>nepieciešamo uzraudzības (kontroles) pasākumu izvērtēšanai</w:t>
            </w:r>
            <w:r w:rsidR="00A8380F" w:rsidRPr="00632098">
              <w:rPr>
                <w:rFonts w:ascii="Times New Roman" w:eastAsia="Times New Roman" w:hAnsi="Times New Roman" w:cs="Times New Roman"/>
                <w:sz w:val="24"/>
                <w:szCs w:val="24"/>
                <w:lang w:eastAsia="lv-LV"/>
              </w:rPr>
              <w:t xml:space="preserve"> </w:t>
            </w:r>
            <w:r w:rsidR="008D4BAC" w:rsidRPr="00632098">
              <w:rPr>
                <w:rFonts w:ascii="Times New Roman" w:eastAsia="Times New Roman" w:hAnsi="Times New Roman" w:cs="Times New Roman"/>
                <w:sz w:val="24"/>
                <w:szCs w:val="24"/>
                <w:lang w:eastAsia="lv-LV"/>
              </w:rPr>
              <w:t xml:space="preserve">nodrošinātu savlaicīgu informatīvo atbalstu saistībā ar </w:t>
            </w:r>
            <w:r w:rsidR="00A8380F" w:rsidRPr="00632098">
              <w:rPr>
                <w:rFonts w:ascii="Times New Roman" w:eastAsia="Times New Roman" w:hAnsi="Times New Roman" w:cs="Times New Roman"/>
                <w:sz w:val="24"/>
                <w:szCs w:val="24"/>
                <w:lang w:eastAsia="lv-LV"/>
              </w:rPr>
              <w:t>ieceļošanu Latvijā</w:t>
            </w:r>
            <w:r w:rsidR="008D4BAC" w:rsidRPr="00632098">
              <w:rPr>
                <w:rFonts w:ascii="Times New Roman" w:eastAsia="Times New Roman" w:hAnsi="Times New Roman" w:cs="Times New Roman"/>
                <w:sz w:val="24"/>
                <w:szCs w:val="24"/>
                <w:lang w:eastAsia="lv-LV"/>
              </w:rPr>
              <w:t xml:space="preserve">, ir lietderīgi informācijas sistēmā paredzēt arī </w:t>
            </w:r>
            <w:proofErr w:type="spellStart"/>
            <w:r w:rsidR="00A8380F" w:rsidRPr="00632098">
              <w:rPr>
                <w:rFonts w:ascii="Times New Roman" w:eastAsia="Times New Roman" w:hAnsi="Times New Roman" w:cs="Times New Roman"/>
                <w:sz w:val="24"/>
                <w:szCs w:val="24"/>
                <w:lang w:eastAsia="lv-LV"/>
              </w:rPr>
              <w:t>anonimizētu</w:t>
            </w:r>
            <w:proofErr w:type="spellEnd"/>
            <w:r w:rsidR="008D4BAC" w:rsidRPr="00632098">
              <w:rPr>
                <w:rFonts w:ascii="Times New Roman" w:eastAsia="Times New Roman" w:hAnsi="Times New Roman" w:cs="Times New Roman"/>
                <w:sz w:val="24"/>
                <w:szCs w:val="24"/>
                <w:lang w:eastAsia="lv-LV"/>
              </w:rPr>
              <w:t xml:space="preserve"> statistikas</w:t>
            </w:r>
            <w:r w:rsidR="00A8380F" w:rsidRPr="00632098">
              <w:rPr>
                <w:rFonts w:ascii="Times New Roman" w:eastAsia="Times New Roman" w:hAnsi="Times New Roman" w:cs="Times New Roman"/>
                <w:sz w:val="24"/>
                <w:szCs w:val="24"/>
                <w:lang w:eastAsia="lv-LV"/>
              </w:rPr>
              <w:t xml:space="preserve"> datu uzkrāšanu par ieceļošanas Latvijā veidiem,</w:t>
            </w:r>
            <w:r w:rsidR="0097083A" w:rsidRPr="00632098">
              <w:rPr>
                <w:rFonts w:ascii="Times New Roman" w:eastAsia="Times New Roman" w:hAnsi="Times New Roman" w:cs="Times New Roman"/>
                <w:sz w:val="24"/>
                <w:szCs w:val="24"/>
                <w:lang w:eastAsia="lv-LV"/>
              </w:rPr>
              <w:t xml:space="preserve"> Latvijas valsts robežas šķērsošanu tranzītā, valstis, uz kurām personas dodas, šķērsojot Latvijas valsts robežu tranzītā, kā arī valstis, no kurām personas ieceļo Latvijā.</w:t>
            </w:r>
          </w:p>
          <w:p w14:paraId="450FC65D" w14:textId="670C95F5" w:rsidR="0075593D" w:rsidRPr="00632098" w:rsidRDefault="0075593D" w:rsidP="00FC07E1">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Turklāt e</w:t>
            </w:r>
            <w:r w:rsidRPr="0075593D">
              <w:rPr>
                <w:rFonts w:ascii="Times New Roman" w:eastAsia="Times New Roman" w:hAnsi="Times New Roman" w:cs="Times New Roman"/>
                <w:sz w:val="24"/>
                <w:szCs w:val="24"/>
                <w:lang w:eastAsia="lv-LV"/>
              </w:rPr>
              <w:t>lektronisk</w:t>
            </w:r>
            <w:r>
              <w:rPr>
                <w:rFonts w:ascii="Times New Roman" w:eastAsia="Times New Roman" w:hAnsi="Times New Roman" w:cs="Times New Roman"/>
                <w:sz w:val="24"/>
                <w:szCs w:val="24"/>
                <w:lang w:eastAsia="lv-LV"/>
              </w:rPr>
              <w:t>s</w:t>
            </w:r>
            <w:r w:rsidRPr="0075593D">
              <w:rPr>
                <w:rFonts w:ascii="Times New Roman" w:eastAsia="Times New Roman" w:hAnsi="Times New Roman" w:cs="Times New Roman"/>
                <w:sz w:val="24"/>
                <w:szCs w:val="24"/>
                <w:lang w:eastAsia="lv-LV"/>
              </w:rPr>
              <w:t xml:space="preserve"> </w:t>
            </w:r>
            <w:proofErr w:type="spellStart"/>
            <w:r w:rsidRPr="0075593D">
              <w:rPr>
                <w:rFonts w:ascii="Times New Roman" w:eastAsia="Times New Roman" w:hAnsi="Times New Roman" w:cs="Times New Roman"/>
                <w:sz w:val="24"/>
                <w:szCs w:val="24"/>
                <w:lang w:eastAsia="lv-LV"/>
              </w:rPr>
              <w:t>pašdeklarēšanās</w:t>
            </w:r>
            <w:proofErr w:type="spellEnd"/>
            <w:r w:rsidRPr="007559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risinājums (informācijas sistēma)</w:t>
            </w:r>
            <w:r w:rsidRPr="0075593D">
              <w:rPr>
                <w:rFonts w:ascii="Times New Roman" w:eastAsia="Times New Roman" w:hAnsi="Times New Roman" w:cs="Times New Roman"/>
                <w:sz w:val="24"/>
                <w:szCs w:val="24"/>
                <w:lang w:eastAsia="lv-LV"/>
              </w:rPr>
              <w:t xml:space="preserve"> ir viens no pasākumiem, kas ļaus ieviest Eiropas Komisijas 2020.gada 4.septembra priekšlikuma Padomes rekomendācijai par saskaņotu pieeju brīvas pārvietošanās ierobežošanai, reaģējot uz Covid-19 pandēmiju</w:t>
            </w:r>
            <w:r>
              <w:rPr>
                <w:rFonts w:ascii="Times New Roman" w:eastAsia="Times New Roman" w:hAnsi="Times New Roman" w:cs="Times New Roman"/>
                <w:sz w:val="24"/>
                <w:szCs w:val="24"/>
                <w:lang w:eastAsia="lv-LV"/>
              </w:rPr>
              <w:t>,</w:t>
            </w:r>
            <w:r w:rsidRPr="0075593D">
              <w:rPr>
                <w:rFonts w:ascii="Times New Roman" w:eastAsia="Times New Roman" w:hAnsi="Times New Roman" w:cs="Times New Roman"/>
                <w:sz w:val="24"/>
                <w:szCs w:val="24"/>
                <w:lang w:eastAsia="lv-LV"/>
              </w:rPr>
              <w:t xml:space="preserve"> (COM(2020) 499 </w:t>
            </w:r>
            <w:proofErr w:type="spellStart"/>
            <w:r w:rsidRPr="0075593D">
              <w:rPr>
                <w:rFonts w:ascii="Times New Roman" w:eastAsia="Times New Roman" w:hAnsi="Times New Roman" w:cs="Times New Roman"/>
                <w:sz w:val="24"/>
                <w:szCs w:val="24"/>
                <w:lang w:eastAsia="lv-LV"/>
              </w:rPr>
              <w:t>final</w:t>
            </w:r>
            <w:proofErr w:type="spellEnd"/>
            <w:r w:rsidRPr="0075593D">
              <w:rPr>
                <w:rFonts w:ascii="Times New Roman" w:eastAsia="Times New Roman" w:hAnsi="Times New Roman" w:cs="Times New Roman"/>
                <w:sz w:val="24"/>
                <w:szCs w:val="24"/>
                <w:lang w:eastAsia="lv-LV"/>
              </w:rPr>
              <w:t xml:space="preserve">) 22.punktā norādīto, ka dalībvalstīm vajadzētu pieprasīt personām, kas ierodas no apgabala, kas klasificēts kā “sarkans”, “oranžs” vai “pelēks” saskaņā ar minētā priekšlikuma 12.punkta “c”, “b” un “d” punktiem, iesniegt elektroniskus apliecinājumus, it īpaši, ja šīs personas ierodas ar lidmašīnu. Informācijas sistēma ļaus būtiski uzlabot Covid-19 infekcijas izplatības kontroli un uzraudzības efektivitāti, potenciāli ļaujot ieviest arī citus Eiropas Komisijas priekšlikumā minētos pasākumus, atvieglojot atsevišķus ierobežojumus attiecībā uz </w:t>
            </w:r>
            <w:proofErr w:type="spellStart"/>
            <w:r w:rsidRPr="0075593D">
              <w:rPr>
                <w:rFonts w:ascii="Times New Roman" w:eastAsia="Times New Roman" w:hAnsi="Times New Roman" w:cs="Times New Roman"/>
                <w:sz w:val="24"/>
                <w:szCs w:val="24"/>
                <w:lang w:eastAsia="lv-LV"/>
              </w:rPr>
              <w:t>pašizolāciju</w:t>
            </w:r>
            <w:proofErr w:type="spellEnd"/>
            <w:r w:rsidRPr="0075593D">
              <w:rPr>
                <w:rFonts w:ascii="Times New Roman" w:eastAsia="Times New Roman" w:hAnsi="Times New Roman" w:cs="Times New Roman"/>
                <w:sz w:val="24"/>
                <w:szCs w:val="24"/>
                <w:lang w:eastAsia="lv-LV"/>
              </w:rPr>
              <w:t>, testēšanu un dalībvalstīm kopīgiem sliekšņiem. Tādējādi pakāpeniski tiks atjaunota uzticība drošai ceļošanai gan atpūtas, gan darba nolūkos, vienlaikus sekmējot aviācijas nozares atveseļošanos un nodrošinot epidemioloģisko drošību.</w:t>
            </w:r>
          </w:p>
          <w:p w14:paraId="6681B208" w14:textId="77777777" w:rsidR="00367982" w:rsidRPr="00632098" w:rsidRDefault="00367982" w:rsidP="00101BAA">
            <w:pPr>
              <w:spacing w:after="0" w:line="240" w:lineRule="auto"/>
              <w:ind w:firstLine="275"/>
              <w:jc w:val="both"/>
              <w:rPr>
                <w:rFonts w:ascii="Times New Roman" w:eastAsia="Times New Roman" w:hAnsi="Times New Roman" w:cs="Times New Roman"/>
                <w:sz w:val="24"/>
                <w:szCs w:val="24"/>
                <w:lang w:eastAsia="lv-LV"/>
              </w:rPr>
            </w:pPr>
          </w:p>
          <w:p w14:paraId="1897BF11" w14:textId="77777777" w:rsidR="004834D6" w:rsidRPr="00632098" w:rsidRDefault="002C70C7" w:rsidP="0025271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Lai ieviestu </w:t>
            </w:r>
            <w:r w:rsidR="00C761DC" w:rsidRPr="00632098">
              <w:rPr>
                <w:rFonts w:ascii="Times New Roman" w:eastAsia="Times New Roman" w:hAnsi="Times New Roman" w:cs="Times New Roman"/>
                <w:sz w:val="24"/>
                <w:szCs w:val="24"/>
                <w:lang w:eastAsia="lv-LV"/>
              </w:rPr>
              <w:t>informācijas sistēmu</w:t>
            </w:r>
            <w:r w:rsidRPr="00632098">
              <w:rPr>
                <w:rFonts w:ascii="Times New Roman" w:eastAsia="Times New Roman" w:hAnsi="Times New Roman" w:cs="Times New Roman"/>
                <w:sz w:val="24"/>
                <w:szCs w:val="24"/>
                <w:lang w:eastAsia="lv-LV"/>
              </w:rPr>
              <w:t xml:space="preserve">, nepieciešams tās izveidošanas un darbības tiesiskais pamats. Projekts </w:t>
            </w:r>
            <w:r w:rsidR="00AE2931" w:rsidRPr="00632098">
              <w:rPr>
                <w:rFonts w:ascii="Times New Roman" w:eastAsia="Times New Roman" w:hAnsi="Times New Roman" w:cs="Times New Roman"/>
                <w:sz w:val="24"/>
                <w:szCs w:val="24"/>
                <w:lang w:eastAsia="lv-LV"/>
              </w:rPr>
              <w:t>nodrošina nepieciešamo normatīvo regul</w:t>
            </w:r>
            <w:r w:rsidR="00540AB3" w:rsidRPr="00632098">
              <w:rPr>
                <w:rFonts w:ascii="Times New Roman" w:eastAsia="Times New Roman" w:hAnsi="Times New Roman" w:cs="Times New Roman"/>
                <w:sz w:val="24"/>
                <w:szCs w:val="24"/>
                <w:lang w:eastAsia="lv-LV"/>
              </w:rPr>
              <w:t xml:space="preserve">ējumu saistībā ar </w:t>
            </w:r>
            <w:r w:rsidR="00C761DC" w:rsidRPr="00632098">
              <w:rPr>
                <w:rFonts w:ascii="Times New Roman" w:eastAsia="Times New Roman" w:hAnsi="Times New Roman" w:cs="Times New Roman"/>
                <w:sz w:val="24"/>
                <w:szCs w:val="24"/>
                <w:lang w:eastAsia="lv-LV"/>
              </w:rPr>
              <w:t>informācijas sistēmas</w:t>
            </w:r>
            <w:r w:rsidR="00540AB3" w:rsidRPr="00632098">
              <w:rPr>
                <w:rFonts w:ascii="Times New Roman" w:eastAsia="Times New Roman" w:hAnsi="Times New Roman" w:cs="Times New Roman"/>
                <w:sz w:val="24"/>
                <w:szCs w:val="24"/>
                <w:lang w:eastAsia="lv-LV"/>
              </w:rPr>
              <w:t xml:space="preserve"> ieviešanu un turpmāko darbību, nodrošinot </w:t>
            </w:r>
            <w:r w:rsidR="00090BC0" w:rsidRPr="00632098">
              <w:rPr>
                <w:rFonts w:ascii="Times New Roman" w:eastAsia="Times New Roman" w:hAnsi="Times New Roman" w:cs="Times New Roman"/>
                <w:sz w:val="24"/>
                <w:szCs w:val="24"/>
                <w:lang w:eastAsia="lv-LV"/>
              </w:rPr>
              <w:t>Latvijā ieceļojošām personām iespēju apliecinājumu aizpildīt un iesniegt elektroniskā veidā, kā arī iepriekš minētajām iestādēm mazināt slogu sais</w:t>
            </w:r>
            <w:r w:rsidR="00C62B6F" w:rsidRPr="00632098">
              <w:rPr>
                <w:rFonts w:ascii="Times New Roman" w:eastAsia="Times New Roman" w:hAnsi="Times New Roman" w:cs="Times New Roman"/>
                <w:sz w:val="24"/>
                <w:szCs w:val="24"/>
                <w:lang w:eastAsia="lv-LV"/>
              </w:rPr>
              <w:t xml:space="preserve">tībā ar personu apliecinājumu </w:t>
            </w:r>
            <w:r w:rsidR="00CF20EC" w:rsidRPr="00632098">
              <w:rPr>
                <w:rFonts w:ascii="Times New Roman" w:eastAsia="Times New Roman" w:hAnsi="Times New Roman" w:cs="Times New Roman"/>
                <w:sz w:val="24"/>
                <w:szCs w:val="24"/>
                <w:lang w:eastAsia="lv-LV"/>
              </w:rPr>
              <w:t>fizisku dokumentu</w:t>
            </w:r>
            <w:r w:rsidR="00C62B6F" w:rsidRPr="00632098">
              <w:rPr>
                <w:rFonts w:ascii="Times New Roman" w:eastAsia="Times New Roman" w:hAnsi="Times New Roman" w:cs="Times New Roman"/>
                <w:sz w:val="24"/>
                <w:szCs w:val="24"/>
                <w:lang w:eastAsia="lv-LV"/>
              </w:rPr>
              <w:t xml:space="preserve"> formā apstrādi un </w:t>
            </w:r>
            <w:r w:rsidR="00090BC0" w:rsidRPr="00632098">
              <w:rPr>
                <w:rFonts w:ascii="Times New Roman" w:eastAsia="Times New Roman" w:hAnsi="Times New Roman" w:cs="Times New Roman"/>
                <w:sz w:val="24"/>
                <w:szCs w:val="24"/>
                <w:lang w:eastAsia="lv-LV"/>
              </w:rPr>
              <w:t>nepieciešam</w:t>
            </w:r>
            <w:r w:rsidR="00E35FD4" w:rsidRPr="00632098">
              <w:rPr>
                <w:rFonts w:ascii="Times New Roman" w:eastAsia="Times New Roman" w:hAnsi="Times New Roman" w:cs="Times New Roman"/>
                <w:sz w:val="24"/>
                <w:szCs w:val="24"/>
                <w:lang w:eastAsia="lv-LV"/>
              </w:rPr>
              <w:t>o</w:t>
            </w:r>
            <w:r w:rsidR="00090BC0" w:rsidRPr="00632098">
              <w:rPr>
                <w:rFonts w:ascii="Times New Roman" w:eastAsia="Times New Roman" w:hAnsi="Times New Roman" w:cs="Times New Roman"/>
                <w:sz w:val="24"/>
                <w:szCs w:val="24"/>
                <w:lang w:eastAsia="lv-LV"/>
              </w:rPr>
              <w:t xml:space="preserve"> </w:t>
            </w:r>
            <w:r w:rsidR="00E35FD4" w:rsidRPr="00632098">
              <w:rPr>
                <w:rFonts w:ascii="Times New Roman" w:eastAsia="Times New Roman" w:hAnsi="Times New Roman" w:cs="Times New Roman"/>
                <w:sz w:val="24"/>
                <w:szCs w:val="24"/>
                <w:lang w:eastAsia="lv-LV"/>
              </w:rPr>
              <w:t>ziņu</w:t>
            </w:r>
            <w:r w:rsidR="00C62B6F" w:rsidRPr="00632098">
              <w:rPr>
                <w:rFonts w:ascii="Times New Roman" w:eastAsia="Times New Roman" w:hAnsi="Times New Roman" w:cs="Times New Roman"/>
                <w:sz w:val="24"/>
                <w:szCs w:val="24"/>
                <w:lang w:eastAsia="lv-LV"/>
              </w:rPr>
              <w:t xml:space="preserve"> iegūšanu</w:t>
            </w:r>
            <w:r w:rsidR="00090BC0" w:rsidRPr="00632098">
              <w:rPr>
                <w:rFonts w:ascii="Times New Roman" w:eastAsia="Times New Roman" w:hAnsi="Times New Roman" w:cs="Times New Roman"/>
                <w:sz w:val="24"/>
                <w:szCs w:val="24"/>
                <w:lang w:eastAsia="lv-LV"/>
              </w:rPr>
              <w:t xml:space="preserve"> saistībā ar epidemioloģisko situāciju un Latvijā ieceļojošām personām.</w:t>
            </w:r>
          </w:p>
          <w:p w14:paraId="1089A0B5" w14:textId="77777777" w:rsidR="00252712" w:rsidRPr="00632098" w:rsidRDefault="00252712" w:rsidP="00252712">
            <w:pPr>
              <w:spacing w:after="0" w:line="240" w:lineRule="auto"/>
              <w:ind w:firstLine="275"/>
              <w:jc w:val="both"/>
              <w:rPr>
                <w:rFonts w:ascii="Times New Roman" w:eastAsia="Times New Roman" w:hAnsi="Times New Roman" w:cs="Times New Roman"/>
                <w:sz w:val="24"/>
                <w:szCs w:val="24"/>
                <w:lang w:eastAsia="lv-LV"/>
              </w:rPr>
            </w:pPr>
          </w:p>
          <w:p w14:paraId="0AE6F5B5" w14:textId="77777777" w:rsidR="007B4C88" w:rsidRPr="00632098" w:rsidRDefault="00CF3766" w:rsidP="007B4C8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Projekts </w:t>
            </w:r>
            <w:r w:rsidR="004B0A92" w:rsidRPr="00632098">
              <w:rPr>
                <w:rFonts w:ascii="Times New Roman" w:eastAsia="Times New Roman" w:hAnsi="Times New Roman" w:cs="Times New Roman"/>
                <w:sz w:val="24"/>
                <w:szCs w:val="24"/>
                <w:lang w:eastAsia="lv-LV"/>
              </w:rPr>
              <w:t>paredz</w:t>
            </w:r>
            <w:r w:rsidR="00F03B0F" w:rsidRPr="00632098">
              <w:rPr>
                <w:rFonts w:ascii="Times New Roman" w:eastAsia="Times New Roman" w:hAnsi="Times New Roman" w:cs="Times New Roman"/>
                <w:sz w:val="24"/>
                <w:szCs w:val="24"/>
                <w:lang w:eastAsia="lv-LV"/>
              </w:rPr>
              <w:t xml:space="preserve"> </w:t>
            </w:r>
            <w:r w:rsidR="00A6276C" w:rsidRPr="00632098">
              <w:rPr>
                <w:rFonts w:ascii="Times New Roman" w:eastAsia="Times New Roman" w:hAnsi="Times New Roman" w:cs="Times New Roman"/>
                <w:sz w:val="24"/>
                <w:szCs w:val="24"/>
                <w:lang w:eastAsia="lv-LV"/>
              </w:rPr>
              <w:t xml:space="preserve">šādas </w:t>
            </w:r>
            <w:r w:rsidR="007B4C88" w:rsidRPr="00632098">
              <w:rPr>
                <w:rFonts w:ascii="Times New Roman" w:eastAsia="Times New Roman" w:hAnsi="Times New Roman" w:cs="Times New Roman"/>
                <w:sz w:val="24"/>
                <w:szCs w:val="24"/>
                <w:lang w:eastAsia="lv-LV"/>
              </w:rPr>
              <w:t xml:space="preserve">noteikumu </w:t>
            </w:r>
            <w:r w:rsidR="00A6276C" w:rsidRPr="00632098">
              <w:rPr>
                <w:rFonts w:ascii="Times New Roman" w:eastAsia="Times New Roman" w:hAnsi="Times New Roman" w:cs="Times New Roman"/>
                <w:sz w:val="24"/>
                <w:szCs w:val="24"/>
                <w:lang w:eastAsia="lv-LV"/>
              </w:rPr>
              <w:t>izmaiņas:</w:t>
            </w:r>
          </w:p>
          <w:p w14:paraId="596CCBD6" w14:textId="1C256AD3" w:rsidR="00230A0D" w:rsidRPr="00632098" w:rsidRDefault="00C07C14" w:rsidP="00230A0D">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1</w:t>
            </w:r>
            <w:r w:rsidR="00743715" w:rsidRPr="00632098">
              <w:rPr>
                <w:rFonts w:ascii="Times New Roman" w:eastAsia="Times New Roman" w:hAnsi="Times New Roman" w:cs="Times New Roman"/>
                <w:sz w:val="24"/>
                <w:szCs w:val="24"/>
                <w:lang w:eastAsia="lv-LV"/>
              </w:rPr>
              <w:t xml:space="preserve">. </w:t>
            </w:r>
            <w:r w:rsidR="00302A81" w:rsidRPr="00632098">
              <w:rPr>
                <w:rFonts w:ascii="Times New Roman" w:eastAsia="Times New Roman" w:hAnsi="Times New Roman" w:cs="Times New Roman"/>
                <w:sz w:val="24"/>
                <w:szCs w:val="24"/>
                <w:lang w:eastAsia="lv-LV"/>
              </w:rPr>
              <w:t>papildināt</w:t>
            </w:r>
            <w:r w:rsidR="00252712" w:rsidRPr="00632098">
              <w:rPr>
                <w:rFonts w:ascii="Times New Roman" w:eastAsia="Times New Roman" w:hAnsi="Times New Roman" w:cs="Times New Roman"/>
                <w:sz w:val="24"/>
                <w:szCs w:val="24"/>
                <w:lang w:eastAsia="lv-LV"/>
              </w:rPr>
              <w:t xml:space="preserve"> noteikumu</w:t>
            </w:r>
            <w:r w:rsidR="00302A81" w:rsidRPr="00632098">
              <w:rPr>
                <w:rFonts w:ascii="Times New Roman" w:eastAsia="Times New Roman" w:hAnsi="Times New Roman" w:cs="Times New Roman"/>
                <w:sz w:val="24"/>
                <w:szCs w:val="24"/>
                <w:lang w:eastAsia="lv-LV"/>
              </w:rPr>
              <w:t>s</w:t>
            </w:r>
            <w:r w:rsidR="00252712" w:rsidRPr="00632098">
              <w:rPr>
                <w:rFonts w:ascii="Times New Roman" w:eastAsia="Times New Roman" w:hAnsi="Times New Roman" w:cs="Times New Roman"/>
                <w:sz w:val="24"/>
                <w:szCs w:val="24"/>
                <w:lang w:eastAsia="lv-LV"/>
              </w:rPr>
              <w:t xml:space="preserve"> </w:t>
            </w:r>
            <w:r w:rsidR="00302A81" w:rsidRPr="00632098">
              <w:rPr>
                <w:rFonts w:ascii="Times New Roman" w:eastAsia="Times New Roman" w:hAnsi="Times New Roman" w:cs="Times New Roman"/>
                <w:sz w:val="24"/>
                <w:szCs w:val="24"/>
                <w:lang w:eastAsia="lv-LV"/>
              </w:rPr>
              <w:t>ar</w:t>
            </w:r>
            <w:r w:rsidR="00252712" w:rsidRPr="00632098">
              <w:rPr>
                <w:rFonts w:ascii="Times New Roman" w:eastAsia="Times New Roman" w:hAnsi="Times New Roman" w:cs="Times New Roman"/>
                <w:sz w:val="24"/>
                <w:szCs w:val="24"/>
                <w:lang w:eastAsia="lv-LV"/>
              </w:rPr>
              <w:t xml:space="preserve"> regulējumu saistībā ar </w:t>
            </w:r>
            <w:r w:rsidR="005431AA" w:rsidRPr="00632098">
              <w:rPr>
                <w:rFonts w:ascii="Times New Roman" w:eastAsia="Times New Roman" w:hAnsi="Times New Roman" w:cs="Times New Roman"/>
                <w:sz w:val="24"/>
                <w:szCs w:val="24"/>
                <w:lang w:eastAsia="lv-LV"/>
              </w:rPr>
              <w:t>informācijas sistēmu</w:t>
            </w:r>
            <w:r w:rsidR="00230A0D" w:rsidRPr="00632098">
              <w:rPr>
                <w:rFonts w:ascii="Times New Roman" w:eastAsia="Times New Roman" w:hAnsi="Times New Roman" w:cs="Times New Roman"/>
                <w:sz w:val="24"/>
                <w:szCs w:val="24"/>
                <w:lang w:eastAsia="lv-LV"/>
              </w:rPr>
              <w:t xml:space="preserve"> un tajā iekļaujamo</w:t>
            </w:r>
            <w:r w:rsidR="001C7B3B" w:rsidRPr="00632098">
              <w:rPr>
                <w:rFonts w:ascii="Times New Roman" w:eastAsia="Times New Roman" w:hAnsi="Times New Roman" w:cs="Times New Roman"/>
                <w:sz w:val="24"/>
                <w:szCs w:val="24"/>
                <w:lang w:eastAsia="lv-LV"/>
              </w:rPr>
              <w:t xml:space="preserve"> </w:t>
            </w:r>
            <w:r w:rsidR="00230A0D" w:rsidRPr="00632098">
              <w:rPr>
                <w:rFonts w:ascii="Times New Roman" w:eastAsia="Times New Roman" w:hAnsi="Times New Roman" w:cs="Times New Roman"/>
                <w:sz w:val="24"/>
                <w:szCs w:val="24"/>
                <w:lang w:eastAsia="lv-LV"/>
              </w:rPr>
              <w:t>ziņu</w:t>
            </w:r>
            <w:r w:rsidR="001C7B3B" w:rsidRPr="00632098">
              <w:rPr>
                <w:rFonts w:ascii="Times New Roman" w:eastAsia="Times New Roman" w:hAnsi="Times New Roman" w:cs="Times New Roman"/>
                <w:sz w:val="24"/>
                <w:szCs w:val="24"/>
                <w:lang w:eastAsia="lv-LV"/>
              </w:rPr>
              <w:t xml:space="preserve"> </w:t>
            </w:r>
            <w:r w:rsidR="00252712" w:rsidRPr="00632098">
              <w:rPr>
                <w:rFonts w:ascii="Times New Roman" w:eastAsia="Times New Roman" w:hAnsi="Times New Roman" w:cs="Times New Roman"/>
                <w:sz w:val="24"/>
                <w:szCs w:val="24"/>
                <w:lang w:eastAsia="lv-LV"/>
              </w:rPr>
              <w:t>apriti. Proti,</w:t>
            </w:r>
            <w:r w:rsidR="004B0A92" w:rsidRPr="00632098">
              <w:rPr>
                <w:rFonts w:ascii="Times New Roman" w:eastAsia="Times New Roman" w:hAnsi="Times New Roman" w:cs="Times New Roman"/>
                <w:sz w:val="24"/>
                <w:szCs w:val="24"/>
                <w:lang w:eastAsia="lv-LV"/>
              </w:rPr>
              <w:t xml:space="preserve"> </w:t>
            </w:r>
            <w:r w:rsidR="00CF3766" w:rsidRPr="00632098">
              <w:rPr>
                <w:rFonts w:ascii="Times New Roman" w:eastAsia="Times New Roman" w:hAnsi="Times New Roman" w:cs="Times New Roman"/>
                <w:sz w:val="24"/>
                <w:szCs w:val="24"/>
                <w:lang w:eastAsia="lv-LV"/>
              </w:rPr>
              <w:t>paredzē</w:t>
            </w:r>
            <w:r w:rsidR="004B0A92" w:rsidRPr="00632098">
              <w:rPr>
                <w:rFonts w:ascii="Times New Roman" w:eastAsia="Times New Roman" w:hAnsi="Times New Roman" w:cs="Times New Roman"/>
                <w:sz w:val="24"/>
                <w:szCs w:val="24"/>
                <w:lang w:eastAsia="lv-LV"/>
              </w:rPr>
              <w:t>t</w:t>
            </w:r>
            <w:r w:rsidR="00252712" w:rsidRPr="00632098">
              <w:rPr>
                <w:rFonts w:ascii="Times New Roman" w:eastAsia="Times New Roman" w:hAnsi="Times New Roman" w:cs="Times New Roman"/>
                <w:sz w:val="24"/>
                <w:szCs w:val="24"/>
                <w:lang w:eastAsia="lv-LV"/>
              </w:rPr>
              <w:t>s</w:t>
            </w:r>
            <w:r w:rsidR="00230A0D" w:rsidRPr="00632098">
              <w:rPr>
                <w:rFonts w:ascii="Times New Roman" w:eastAsia="Times New Roman" w:hAnsi="Times New Roman" w:cs="Times New Roman"/>
                <w:sz w:val="24"/>
                <w:szCs w:val="24"/>
                <w:lang w:eastAsia="lv-LV"/>
              </w:rPr>
              <w:t xml:space="preserve"> </w:t>
            </w:r>
            <w:r w:rsidR="00CF3766" w:rsidRPr="00632098">
              <w:rPr>
                <w:rFonts w:ascii="Times New Roman" w:eastAsia="Times New Roman" w:hAnsi="Times New Roman" w:cs="Times New Roman"/>
                <w:sz w:val="24"/>
                <w:szCs w:val="24"/>
                <w:lang w:eastAsia="lv-LV"/>
              </w:rPr>
              <w:t>noteikt</w:t>
            </w:r>
            <w:r w:rsidR="0025345D" w:rsidRPr="00632098">
              <w:rPr>
                <w:rFonts w:ascii="Times New Roman" w:eastAsia="Times New Roman" w:hAnsi="Times New Roman" w:cs="Times New Roman"/>
                <w:sz w:val="24"/>
                <w:szCs w:val="24"/>
                <w:lang w:eastAsia="lv-LV"/>
              </w:rPr>
              <w:t xml:space="preserve"> </w:t>
            </w:r>
            <w:r w:rsidR="00230A0D" w:rsidRPr="00632098">
              <w:rPr>
                <w:rFonts w:ascii="Times New Roman" w:eastAsia="Times New Roman" w:hAnsi="Times New Roman" w:cs="Times New Roman"/>
                <w:sz w:val="24"/>
                <w:szCs w:val="24"/>
                <w:lang w:eastAsia="lv-LV"/>
              </w:rPr>
              <w:t>informācijas sistēmas pārzini, informācijas sistēmā iekļaujamās ziņas, ziņu iekļaušanas kārtību un glabāšanas termiņu, kā arī institūcijas, kurām piešķir piekļuvi informācijas sistēmā iekļautajām ziņām</w:t>
            </w:r>
            <w:r w:rsidR="00D24371" w:rsidRPr="00632098">
              <w:rPr>
                <w:rFonts w:ascii="Times New Roman" w:eastAsia="Times New Roman" w:hAnsi="Times New Roman" w:cs="Times New Roman"/>
                <w:sz w:val="24"/>
                <w:szCs w:val="24"/>
                <w:lang w:eastAsia="lv-LV"/>
              </w:rPr>
              <w:t>,</w:t>
            </w:r>
            <w:r w:rsidR="00230A0D" w:rsidRPr="00632098">
              <w:rPr>
                <w:rFonts w:ascii="Times New Roman" w:eastAsia="Times New Roman" w:hAnsi="Times New Roman" w:cs="Times New Roman"/>
                <w:sz w:val="24"/>
                <w:szCs w:val="24"/>
                <w:lang w:eastAsia="lv-LV"/>
              </w:rPr>
              <w:t xml:space="preserve"> un piekļuves piešķiršanas nosacījumus</w:t>
            </w:r>
            <w:r w:rsidR="00D24371" w:rsidRPr="00632098">
              <w:rPr>
                <w:rFonts w:ascii="Times New Roman" w:eastAsia="Times New Roman" w:hAnsi="Times New Roman" w:cs="Times New Roman"/>
                <w:sz w:val="24"/>
                <w:szCs w:val="24"/>
                <w:lang w:eastAsia="lv-LV"/>
              </w:rPr>
              <w:t>.</w:t>
            </w:r>
          </w:p>
          <w:p w14:paraId="3DD4BB97" w14:textId="77777777" w:rsidR="00252712" w:rsidRPr="00632098" w:rsidRDefault="004919AF" w:rsidP="007B4C8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Ministru kabinetam </w:t>
            </w:r>
            <w:r w:rsidR="00F3003B" w:rsidRPr="00632098">
              <w:rPr>
                <w:rFonts w:ascii="Times New Roman" w:eastAsia="Times New Roman" w:hAnsi="Times New Roman" w:cs="Times New Roman"/>
                <w:sz w:val="24"/>
                <w:szCs w:val="24"/>
                <w:lang w:eastAsia="lv-LV"/>
              </w:rPr>
              <w:t>noteikt</w:t>
            </w:r>
            <w:r w:rsidR="00C07C14" w:rsidRPr="00632098">
              <w:rPr>
                <w:rFonts w:ascii="Times New Roman" w:eastAsia="Times New Roman" w:hAnsi="Times New Roman" w:cs="Times New Roman"/>
                <w:sz w:val="24"/>
                <w:szCs w:val="24"/>
                <w:lang w:eastAsia="lv-LV"/>
              </w:rPr>
              <w:t>ais deleģējums,</w:t>
            </w:r>
            <w:r w:rsidR="00F3003B" w:rsidRPr="00632098">
              <w:rPr>
                <w:rFonts w:ascii="Times New Roman" w:eastAsia="Times New Roman" w:hAnsi="Times New Roman" w:cs="Times New Roman"/>
                <w:sz w:val="24"/>
                <w:szCs w:val="24"/>
                <w:lang w:eastAsia="lv-LV"/>
              </w:rPr>
              <w:t xml:space="preserve"> kas nepieciešams minētā noteikumu tvēruma </w:t>
            </w:r>
            <w:r w:rsidR="0006287B" w:rsidRPr="00632098">
              <w:rPr>
                <w:rFonts w:ascii="Times New Roman" w:eastAsia="Times New Roman" w:hAnsi="Times New Roman" w:cs="Times New Roman"/>
                <w:sz w:val="24"/>
                <w:szCs w:val="24"/>
                <w:lang w:eastAsia="lv-LV"/>
              </w:rPr>
              <w:t>paplašināšanai</w:t>
            </w:r>
            <w:r w:rsidR="00F3003B" w:rsidRPr="00632098">
              <w:rPr>
                <w:rFonts w:ascii="Times New Roman" w:eastAsia="Times New Roman" w:hAnsi="Times New Roman" w:cs="Times New Roman"/>
                <w:sz w:val="24"/>
                <w:szCs w:val="24"/>
                <w:lang w:eastAsia="lv-LV"/>
              </w:rPr>
              <w:t xml:space="preserve">, </w:t>
            </w:r>
            <w:r w:rsidRPr="00632098">
              <w:rPr>
                <w:rFonts w:ascii="Times New Roman" w:eastAsia="Times New Roman" w:hAnsi="Times New Roman" w:cs="Times New Roman"/>
                <w:sz w:val="24"/>
                <w:szCs w:val="24"/>
                <w:lang w:eastAsia="lv-LV"/>
              </w:rPr>
              <w:t>noteik</w:t>
            </w:r>
            <w:r w:rsidR="00C07C14" w:rsidRPr="00632098">
              <w:rPr>
                <w:rFonts w:ascii="Times New Roman" w:eastAsia="Times New Roman" w:hAnsi="Times New Roman" w:cs="Times New Roman"/>
                <w:sz w:val="24"/>
                <w:szCs w:val="24"/>
                <w:lang w:eastAsia="lv-LV"/>
              </w:rPr>
              <w:t>t</w:t>
            </w:r>
            <w:r w:rsidRPr="00632098">
              <w:rPr>
                <w:rFonts w:ascii="Times New Roman" w:eastAsia="Times New Roman" w:hAnsi="Times New Roman" w:cs="Times New Roman"/>
                <w:sz w:val="24"/>
                <w:szCs w:val="24"/>
                <w:lang w:eastAsia="lv-LV"/>
              </w:rPr>
              <w:t xml:space="preserve">s </w:t>
            </w:r>
            <w:r w:rsidR="00F3003B" w:rsidRPr="00632098">
              <w:rPr>
                <w:rFonts w:ascii="Times New Roman" w:eastAsia="Times New Roman" w:hAnsi="Times New Roman" w:cs="Times New Roman"/>
                <w:sz w:val="24"/>
                <w:szCs w:val="24"/>
                <w:lang w:eastAsia="lv-LV"/>
              </w:rPr>
              <w:t>Covid-19 infekcijas izplatības pārvaldības likuma 6.</w:t>
            </w:r>
            <w:r w:rsidR="00F3003B" w:rsidRPr="00632098">
              <w:rPr>
                <w:rFonts w:ascii="Times New Roman" w:eastAsia="Times New Roman" w:hAnsi="Times New Roman" w:cs="Times New Roman"/>
                <w:sz w:val="24"/>
                <w:szCs w:val="24"/>
                <w:vertAlign w:val="superscript"/>
                <w:lang w:eastAsia="lv-LV"/>
              </w:rPr>
              <w:t>1</w:t>
            </w:r>
            <w:r w:rsidR="00F3003B" w:rsidRPr="00632098">
              <w:rPr>
                <w:rFonts w:ascii="Times New Roman" w:eastAsia="Times New Roman" w:hAnsi="Times New Roman" w:cs="Times New Roman"/>
                <w:sz w:val="24"/>
                <w:szCs w:val="24"/>
                <w:lang w:eastAsia="lv-LV"/>
              </w:rPr>
              <w:t> panta otrajā daļā</w:t>
            </w:r>
            <w:r w:rsidR="00230A0D" w:rsidRPr="00632098">
              <w:rPr>
                <w:rFonts w:ascii="Times New Roman" w:eastAsia="Times New Roman" w:hAnsi="Times New Roman" w:cs="Times New Roman"/>
                <w:sz w:val="24"/>
                <w:szCs w:val="24"/>
                <w:lang w:eastAsia="lv-LV"/>
              </w:rPr>
              <w:t>.</w:t>
            </w:r>
          </w:p>
          <w:p w14:paraId="252D6A72" w14:textId="77777777" w:rsidR="00C07C14" w:rsidRPr="00632098" w:rsidRDefault="00C07C14" w:rsidP="00C07C14">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2. paplašināt noteikumu tvērumu, nosakot arī personām, kuras ieceļo Latvijā, šķērsojot Eiropas Savienības iekšējās robežas un neizmanto starptautisko pārvadātāju pakalpojumus, pienākumu pirms ierašanās Latvijā apliecināt, ka ievēros valstī noteiktos epidemioloģiskās drošības pasākumus Covid-19 infekcijas izplatības ierobežošanai;</w:t>
            </w:r>
          </w:p>
          <w:p w14:paraId="5A59620B" w14:textId="419386FB" w:rsidR="00173ADB" w:rsidRPr="00632098" w:rsidRDefault="00743715" w:rsidP="00173ADB">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3</w:t>
            </w:r>
            <w:r w:rsidR="00A6276C" w:rsidRPr="00632098">
              <w:rPr>
                <w:rFonts w:ascii="Times New Roman" w:eastAsia="Times New Roman" w:hAnsi="Times New Roman" w:cs="Times New Roman"/>
                <w:sz w:val="24"/>
                <w:szCs w:val="24"/>
                <w:lang w:eastAsia="lv-LV"/>
              </w:rPr>
              <w:t xml:space="preserve">. </w:t>
            </w:r>
            <w:r w:rsidR="00093171" w:rsidRPr="00632098">
              <w:rPr>
                <w:rFonts w:ascii="Times New Roman" w:eastAsia="Times New Roman" w:hAnsi="Times New Roman" w:cs="Times New Roman"/>
                <w:sz w:val="24"/>
                <w:szCs w:val="24"/>
                <w:lang w:eastAsia="lv-LV"/>
              </w:rPr>
              <w:t>precizēt un paplašināt par Latvijā ieceļojošo perso</w:t>
            </w:r>
            <w:r w:rsidR="005431AA" w:rsidRPr="00632098">
              <w:rPr>
                <w:rFonts w:ascii="Times New Roman" w:eastAsia="Times New Roman" w:hAnsi="Times New Roman" w:cs="Times New Roman"/>
                <w:sz w:val="24"/>
                <w:szCs w:val="24"/>
                <w:lang w:eastAsia="lv-LV"/>
              </w:rPr>
              <w:t>nu iegūstamās ziņas</w:t>
            </w:r>
            <w:r w:rsidR="00093171" w:rsidRPr="00632098">
              <w:rPr>
                <w:rFonts w:ascii="Times New Roman" w:eastAsia="Times New Roman" w:hAnsi="Times New Roman" w:cs="Times New Roman"/>
                <w:sz w:val="24"/>
                <w:szCs w:val="24"/>
                <w:lang w:eastAsia="lv-LV"/>
              </w:rPr>
              <w:t>.</w:t>
            </w:r>
            <w:r w:rsidR="00266513" w:rsidRPr="00632098">
              <w:rPr>
                <w:rFonts w:ascii="Times New Roman" w:eastAsia="Times New Roman" w:hAnsi="Times New Roman" w:cs="Times New Roman"/>
                <w:sz w:val="24"/>
                <w:szCs w:val="24"/>
                <w:lang w:eastAsia="lv-LV"/>
              </w:rPr>
              <w:t xml:space="preserve"> Papildus spēkā esošajai redakcijai, ieceļojošajām personām, kurām jāaizpi</w:t>
            </w:r>
            <w:r w:rsidR="008F5EB5" w:rsidRPr="00632098">
              <w:rPr>
                <w:rFonts w:ascii="Times New Roman" w:eastAsia="Times New Roman" w:hAnsi="Times New Roman" w:cs="Times New Roman"/>
                <w:sz w:val="24"/>
                <w:szCs w:val="24"/>
                <w:lang w:eastAsia="lv-LV"/>
              </w:rPr>
              <w:t>lda apliecinājums, jānorāda arī</w:t>
            </w:r>
            <w:r w:rsidR="00E308C8" w:rsidRPr="00632098">
              <w:rPr>
                <w:rFonts w:ascii="Times New Roman" w:eastAsia="Times New Roman" w:hAnsi="Times New Roman" w:cs="Times New Roman"/>
                <w:sz w:val="24"/>
                <w:szCs w:val="24"/>
                <w:lang w:eastAsia="lv-LV"/>
              </w:rPr>
              <w:t xml:space="preserve">: </w:t>
            </w:r>
            <w:r w:rsidR="00266513" w:rsidRPr="00632098">
              <w:rPr>
                <w:rFonts w:ascii="Times New Roman" w:eastAsia="Times New Roman" w:hAnsi="Times New Roman" w:cs="Times New Roman"/>
                <w:sz w:val="24"/>
                <w:szCs w:val="24"/>
                <w:lang w:eastAsia="lv-LV"/>
              </w:rPr>
              <w:t xml:space="preserve">dzimšanas datums, </w:t>
            </w:r>
            <w:r w:rsidR="00E308C8" w:rsidRPr="00632098">
              <w:rPr>
                <w:rFonts w:ascii="Times New Roman" w:eastAsia="Times New Roman" w:hAnsi="Times New Roman" w:cs="Times New Roman"/>
                <w:sz w:val="24"/>
                <w:szCs w:val="24"/>
                <w:lang w:eastAsia="lv-LV"/>
              </w:rPr>
              <w:t>ja nav piešķirts personas kods (identifikācijas numurs); p</w:t>
            </w:r>
            <w:r w:rsidR="00266513" w:rsidRPr="00632098">
              <w:rPr>
                <w:rFonts w:ascii="Times New Roman" w:eastAsia="Times New Roman" w:hAnsi="Times New Roman" w:cs="Times New Roman"/>
                <w:sz w:val="24"/>
                <w:szCs w:val="24"/>
                <w:lang w:eastAsia="lv-LV"/>
              </w:rPr>
              <w:t xml:space="preserve">ersonu apliecinoša dokumenta </w:t>
            </w:r>
            <w:r w:rsidR="00E308C8" w:rsidRPr="00632098">
              <w:rPr>
                <w:rFonts w:ascii="Times New Roman" w:eastAsia="Times New Roman" w:hAnsi="Times New Roman" w:cs="Times New Roman"/>
                <w:sz w:val="24"/>
                <w:szCs w:val="24"/>
                <w:lang w:eastAsia="lv-LV"/>
              </w:rPr>
              <w:t>veids (pase, personas apliecība) un numurs; elektroniskā pasta adrese;</w:t>
            </w:r>
            <w:r w:rsidR="00266513" w:rsidRPr="00632098">
              <w:rPr>
                <w:rFonts w:ascii="Times New Roman" w:eastAsia="Times New Roman" w:hAnsi="Times New Roman" w:cs="Times New Roman"/>
                <w:sz w:val="24"/>
                <w:szCs w:val="24"/>
                <w:lang w:eastAsia="lv-LV"/>
              </w:rPr>
              <w:t xml:space="preserve"> ieceļošanas Latvijā datums</w:t>
            </w:r>
            <w:r w:rsidR="00E308C8" w:rsidRPr="00632098">
              <w:rPr>
                <w:rFonts w:ascii="Times New Roman" w:eastAsia="Times New Roman" w:hAnsi="Times New Roman" w:cs="Times New Roman"/>
                <w:sz w:val="24"/>
                <w:szCs w:val="24"/>
                <w:lang w:eastAsia="lv-LV"/>
              </w:rPr>
              <w:t>, laiks</w:t>
            </w:r>
            <w:r w:rsidR="00266513" w:rsidRPr="00632098">
              <w:rPr>
                <w:rFonts w:ascii="Times New Roman" w:eastAsia="Times New Roman" w:hAnsi="Times New Roman" w:cs="Times New Roman"/>
                <w:sz w:val="24"/>
                <w:szCs w:val="24"/>
                <w:lang w:eastAsia="lv-LV"/>
              </w:rPr>
              <w:t>, ieceļošanas veids (</w:t>
            </w:r>
            <w:r w:rsidR="00E308C8" w:rsidRPr="00632098">
              <w:rPr>
                <w:rFonts w:ascii="Times New Roman" w:eastAsia="Times New Roman" w:hAnsi="Times New Roman" w:cs="Times New Roman"/>
                <w:sz w:val="24"/>
                <w:szCs w:val="24"/>
                <w:lang w:eastAsia="lv-LV"/>
              </w:rPr>
              <w:t xml:space="preserve">gaisa kuģis, kuģošanas līdzeklis, autobuss, vilciens </w:t>
            </w:r>
            <w:r w:rsidR="00E308C8" w:rsidRPr="00632098">
              <w:rPr>
                <w:rFonts w:ascii="Times New Roman" w:eastAsia="Times New Roman" w:hAnsi="Times New Roman" w:cs="Times New Roman"/>
                <w:sz w:val="24"/>
                <w:szCs w:val="24"/>
                <w:lang w:eastAsia="lv-LV"/>
              </w:rPr>
              <w:lastRenderedPageBreak/>
              <w:t>vai cits</w:t>
            </w:r>
            <w:r w:rsidR="00266513" w:rsidRPr="00632098">
              <w:rPr>
                <w:rFonts w:ascii="Times New Roman" w:eastAsia="Times New Roman" w:hAnsi="Times New Roman" w:cs="Times New Roman"/>
                <w:sz w:val="24"/>
                <w:szCs w:val="24"/>
                <w:lang w:eastAsia="lv-LV"/>
              </w:rPr>
              <w:t xml:space="preserve">), </w:t>
            </w:r>
            <w:r w:rsidR="00E308C8" w:rsidRPr="00632098">
              <w:rPr>
                <w:rFonts w:ascii="Times New Roman" w:eastAsia="Times New Roman" w:hAnsi="Times New Roman" w:cs="Times New Roman"/>
                <w:sz w:val="24"/>
                <w:szCs w:val="24"/>
                <w:lang w:eastAsia="lv-LV"/>
              </w:rPr>
              <w:t xml:space="preserve">kā arī reisa numurs (maršruts) un sēdvietas (kajītes, vagona) numurs, ja ieceļo ar gaisa kuģi, kuģošanas līdzekli, autobusu vai vilcienu; </w:t>
            </w:r>
            <w:r w:rsidR="00266513" w:rsidRPr="00632098">
              <w:rPr>
                <w:rFonts w:ascii="Times New Roman" w:eastAsia="Times New Roman" w:hAnsi="Times New Roman" w:cs="Times New Roman"/>
                <w:sz w:val="24"/>
                <w:szCs w:val="24"/>
                <w:lang w:eastAsia="lv-LV"/>
              </w:rPr>
              <w:t xml:space="preserve">norādes par to, vai ierašanās Latvijā ir darba vizītē, vai Latvijas </w:t>
            </w:r>
            <w:r w:rsidR="00E308C8" w:rsidRPr="00632098">
              <w:rPr>
                <w:rFonts w:ascii="Times New Roman" w:eastAsia="Times New Roman" w:hAnsi="Times New Roman" w:cs="Times New Roman"/>
                <w:sz w:val="24"/>
                <w:szCs w:val="24"/>
                <w:lang w:eastAsia="lv-LV"/>
              </w:rPr>
              <w:t>valsts robeža tiek šķērsota tranzīta nolūkā</w:t>
            </w:r>
            <w:r w:rsidR="00266513" w:rsidRPr="00632098">
              <w:rPr>
                <w:rFonts w:ascii="Times New Roman" w:eastAsia="Times New Roman" w:hAnsi="Times New Roman" w:cs="Times New Roman"/>
                <w:sz w:val="24"/>
                <w:szCs w:val="24"/>
                <w:lang w:eastAsia="lv-LV"/>
              </w:rPr>
              <w:t xml:space="preserve">, kā arī </w:t>
            </w:r>
            <w:r w:rsidR="00E308C8" w:rsidRPr="00632098">
              <w:rPr>
                <w:rFonts w:ascii="Times New Roman" w:eastAsia="Times New Roman" w:hAnsi="Times New Roman" w:cs="Times New Roman"/>
                <w:sz w:val="24"/>
                <w:szCs w:val="24"/>
                <w:lang w:eastAsia="lv-LV"/>
              </w:rPr>
              <w:t>nākamā</w:t>
            </w:r>
            <w:r w:rsidR="00266513" w:rsidRPr="00632098">
              <w:rPr>
                <w:rFonts w:ascii="Times New Roman" w:eastAsia="Times New Roman" w:hAnsi="Times New Roman" w:cs="Times New Roman"/>
                <w:sz w:val="24"/>
                <w:szCs w:val="24"/>
                <w:lang w:eastAsia="lv-LV"/>
              </w:rPr>
              <w:t xml:space="preserve"> valst</w:t>
            </w:r>
            <w:r w:rsidR="005749AF" w:rsidRPr="00632098">
              <w:rPr>
                <w:rFonts w:ascii="Times New Roman" w:eastAsia="Times New Roman" w:hAnsi="Times New Roman" w:cs="Times New Roman"/>
                <w:sz w:val="24"/>
                <w:szCs w:val="24"/>
                <w:lang w:eastAsia="lv-LV"/>
              </w:rPr>
              <w:t>s,</w:t>
            </w:r>
            <w:r w:rsidR="00266513" w:rsidRPr="00632098">
              <w:rPr>
                <w:rFonts w:ascii="Times New Roman" w:eastAsia="Times New Roman" w:hAnsi="Times New Roman" w:cs="Times New Roman"/>
                <w:sz w:val="24"/>
                <w:szCs w:val="24"/>
                <w:lang w:eastAsia="lv-LV"/>
              </w:rPr>
              <w:t xml:space="preserve"> uz kuru persona dodas, </w:t>
            </w:r>
            <w:r w:rsidR="00E308C8" w:rsidRPr="00632098">
              <w:rPr>
                <w:rFonts w:ascii="Times New Roman" w:eastAsia="Times New Roman" w:hAnsi="Times New Roman" w:cs="Times New Roman"/>
                <w:sz w:val="24"/>
                <w:szCs w:val="24"/>
                <w:lang w:eastAsia="lv-LV"/>
              </w:rPr>
              <w:t>ja šķērso Latvijas valsts robežu tranzīta nolūkā</w:t>
            </w:r>
            <w:r w:rsidR="0083439F" w:rsidRPr="00632098">
              <w:rPr>
                <w:rFonts w:ascii="Times New Roman" w:eastAsia="Times New Roman" w:hAnsi="Times New Roman" w:cs="Times New Roman"/>
                <w:sz w:val="24"/>
                <w:szCs w:val="24"/>
                <w:lang w:eastAsia="lv-LV"/>
              </w:rPr>
              <w:t>. Kā arī precizētas spēkā esošajā noteikumu redakcijā noteiktās</w:t>
            </w:r>
            <w:r w:rsidR="00EC3A41" w:rsidRPr="00632098">
              <w:rPr>
                <w:rFonts w:ascii="Times New Roman" w:eastAsia="Times New Roman" w:hAnsi="Times New Roman" w:cs="Times New Roman"/>
                <w:sz w:val="24"/>
                <w:szCs w:val="24"/>
                <w:lang w:eastAsia="lv-LV"/>
              </w:rPr>
              <w:t xml:space="preserve"> ziņas, kuras personai jānorāda </w:t>
            </w:r>
            <w:r w:rsidR="0083439F" w:rsidRPr="00632098">
              <w:rPr>
                <w:rFonts w:ascii="Times New Roman" w:eastAsia="Times New Roman" w:hAnsi="Times New Roman" w:cs="Times New Roman"/>
                <w:sz w:val="24"/>
                <w:szCs w:val="24"/>
                <w:lang w:eastAsia="lv-LV"/>
              </w:rPr>
              <w:t>–</w:t>
            </w:r>
            <w:r w:rsidR="00EC3A41" w:rsidRPr="00632098">
              <w:rPr>
                <w:rFonts w:ascii="Times New Roman" w:eastAsia="Times New Roman" w:hAnsi="Times New Roman" w:cs="Times New Roman"/>
                <w:sz w:val="24"/>
                <w:szCs w:val="24"/>
                <w:lang w:eastAsia="lv-LV"/>
              </w:rPr>
              <w:t xml:space="preserve"> personas kods papildināts ar identifikācijas numuru un nosacījumu, ja personai ir piešķirts personas kods vai identifikācijas numurs;</w:t>
            </w:r>
            <w:r w:rsidR="00E308C8" w:rsidRPr="00632098">
              <w:rPr>
                <w:rFonts w:ascii="Times New Roman" w:eastAsia="Times New Roman" w:hAnsi="Times New Roman" w:cs="Times New Roman"/>
                <w:sz w:val="24"/>
                <w:szCs w:val="24"/>
                <w:lang w:eastAsia="lv-LV"/>
              </w:rPr>
              <w:t xml:space="preserve"> </w:t>
            </w:r>
            <w:r w:rsidR="00EC3A41" w:rsidRPr="00632098">
              <w:rPr>
                <w:rFonts w:ascii="Times New Roman" w:eastAsia="Times New Roman" w:hAnsi="Times New Roman" w:cs="Times New Roman"/>
                <w:sz w:val="24"/>
                <w:szCs w:val="24"/>
                <w:lang w:eastAsia="lv-LV"/>
              </w:rPr>
              <w:t>dzīvesvietas adrese</w:t>
            </w:r>
            <w:r w:rsidR="0025345D" w:rsidRPr="00632098">
              <w:rPr>
                <w:rFonts w:ascii="Times New Roman" w:eastAsia="Times New Roman" w:hAnsi="Times New Roman" w:cs="Times New Roman"/>
                <w:sz w:val="24"/>
                <w:szCs w:val="24"/>
                <w:lang w:eastAsia="lv-LV"/>
              </w:rPr>
              <w:t>, kurā persona būs sasniedzama</w:t>
            </w:r>
            <w:r w:rsidR="00BC4D17" w:rsidRPr="00632098">
              <w:rPr>
                <w:rFonts w:ascii="Times New Roman" w:eastAsia="Times New Roman" w:hAnsi="Times New Roman" w:cs="Times New Roman"/>
                <w:sz w:val="24"/>
                <w:szCs w:val="24"/>
                <w:lang w:eastAsia="lv-LV"/>
              </w:rPr>
              <w:t xml:space="preserve">, ja tai būs jāatrodas </w:t>
            </w:r>
            <w:proofErr w:type="spellStart"/>
            <w:r w:rsidR="00BC4D17" w:rsidRPr="00632098">
              <w:rPr>
                <w:rFonts w:ascii="Times New Roman" w:eastAsia="Times New Roman" w:hAnsi="Times New Roman" w:cs="Times New Roman"/>
                <w:sz w:val="24"/>
                <w:szCs w:val="24"/>
                <w:lang w:eastAsia="lv-LV"/>
              </w:rPr>
              <w:t>pašizolācijā</w:t>
            </w:r>
            <w:proofErr w:type="spellEnd"/>
            <w:r w:rsidR="00BC4D17" w:rsidRPr="00632098">
              <w:rPr>
                <w:rFonts w:ascii="Times New Roman" w:eastAsia="Times New Roman" w:hAnsi="Times New Roman" w:cs="Times New Roman"/>
                <w:sz w:val="24"/>
                <w:szCs w:val="24"/>
                <w:lang w:eastAsia="lv-LV"/>
              </w:rPr>
              <w:t>.</w:t>
            </w:r>
          </w:p>
          <w:p w14:paraId="21547E1B" w14:textId="53AE2EB0" w:rsidR="00A8380F" w:rsidRPr="00632098" w:rsidRDefault="00743715" w:rsidP="00A8380F">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4</w:t>
            </w:r>
            <w:r w:rsidR="007A0842" w:rsidRPr="00632098">
              <w:rPr>
                <w:rFonts w:ascii="Times New Roman" w:eastAsia="Times New Roman" w:hAnsi="Times New Roman" w:cs="Times New Roman"/>
                <w:sz w:val="24"/>
                <w:szCs w:val="24"/>
                <w:lang w:eastAsia="lv-LV"/>
              </w:rPr>
              <w:t xml:space="preserve">. noteikt, ka personas aizpilda un iesniedz </w:t>
            </w:r>
            <w:r w:rsidR="00A807A1" w:rsidRPr="00632098">
              <w:rPr>
                <w:rFonts w:ascii="Times New Roman" w:eastAsia="Times New Roman" w:hAnsi="Times New Roman" w:cs="Times New Roman"/>
                <w:sz w:val="24"/>
                <w:szCs w:val="24"/>
                <w:lang w:eastAsia="lv-LV"/>
              </w:rPr>
              <w:t xml:space="preserve">apliecinājumus </w:t>
            </w:r>
            <w:r w:rsidR="007A0842" w:rsidRPr="00632098">
              <w:rPr>
                <w:rFonts w:ascii="Times New Roman" w:eastAsia="Times New Roman" w:hAnsi="Times New Roman" w:cs="Times New Roman"/>
                <w:sz w:val="24"/>
                <w:szCs w:val="24"/>
                <w:lang w:eastAsia="lv-LV"/>
              </w:rPr>
              <w:t>t</w:t>
            </w:r>
            <w:r w:rsidR="002B43C3" w:rsidRPr="00632098">
              <w:rPr>
                <w:rFonts w:ascii="Times New Roman" w:eastAsia="Times New Roman" w:hAnsi="Times New Roman" w:cs="Times New Roman"/>
                <w:sz w:val="24"/>
                <w:szCs w:val="24"/>
                <w:lang w:eastAsia="lv-LV"/>
              </w:rPr>
              <w:t>ikai elektroniskā veidā</w:t>
            </w:r>
            <w:r w:rsidR="007A0842" w:rsidRPr="00632098">
              <w:rPr>
                <w:rFonts w:ascii="Times New Roman" w:eastAsia="Times New Roman" w:hAnsi="Times New Roman" w:cs="Times New Roman"/>
                <w:sz w:val="24"/>
                <w:szCs w:val="24"/>
                <w:lang w:eastAsia="lv-LV"/>
              </w:rPr>
              <w:t xml:space="preserve"> informācijas sistēmas tīmekļa vietnē „covidpass.lv”.</w:t>
            </w:r>
            <w:r w:rsidR="004E655D" w:rsidRPr="00632098">
              <w:rPr>
                <w:rFonts w:ascii="Times New Roman" w:eastAsia="Times New Roman" w:hAnsi="Times New Roman" w:cs="Times New Roman"/>
                <w:sz w:val="24"/>
                <w:szCs w:val="24"/>
                <w:lang w:eastAsia="lv-LV"/>
              </w:rPr>
              <w:t xml:space="preserve"> Ņemot vērā minēto, projektā paredzēts </w:t>
            </w:r>
            <w:r w:rsidR="00C51D95" w:rsidRPr="00632098">
              <w:rPr>
                <w:rFonts w:ascii="Times New Roman" w:eastAsia="Times New Roman" w:hAnsi="Times New Roman" w:cs="Times New Roman"/>
                <w:sz w:val="24"/>
                <w:szCs w:val="24"/>
                <w:lang w:eastAsia="lv-LV"/>
              </w:rPr>
              <w:t xml:space="preserve">precizēt noteikumu 38.1.apakšpunktu un </w:t>
            </w:r>
            <w:r w:rsidR="004E655D" w:rsidRPr="00632098">
              <w:rPr>
                <w:rFonts w:ascii="Times New Roman" w:eastAsia="Times New Roman" w:hAnsi="Times New Roman" w:cs="Times New Roman"/>
                <w:sz w:val="24"/>
                <w:szCs w:val="24"/>
                <w:lang w:eastAsia="lv-LV"/>
              </w:rPr>
              <w:t>svītrot noteikumu 38.</w:t>
            </w:r>
            <w:r w:rsidR="004E655D" w:rsidRPr="00632098">
              <w:rPr>
                <w:rFonts w:ascii="Times New Roman" w:eastAsia="Times New Roman" w:hAnsi="Times New Roman" w:cs="Times New Roman"/>
                <w:sz w:val="24"/>
                <w:szCs w:val="24"/>
                <w:vertAlign w:val="superscript"/>
                <w:lang w:eastAsia="lv-LV"/>
              </w:rPr>
              <w:t>1</w:t>
            </w:r>
            <w:r w:rsidR="004E655D" w:rsidRPr="00632098">
              <w:rPr>
                <w:rFonts w:ascii="Times New Roman" w:eastAsia="Times New Roman" w:hAnsi="Times New Roman" w:cs="Times New Roman"/>
                <w:sz w:val="24"/>
                <w:szCs w:val="24"/>
                <w:lang w:eastAsia="lv-LV"/>
              </w:rPr>
              <w:t xml:space="preserve"> un 38.</w:t>
            </w:r>
            <w:r w:rsidR="004E655D" w:rsidRPr="00632098">
              <w:rPr>
                <w:rFonts w:ascii="Times New Roman" w:eastAsia="Times New Roman" w:hAnsi="Times New Roman" w:cs="Times New Roman"/>
                <w:sz w:val="24"/>
                <w:szCs w:val="24"/>
                <w:vertAlign w:val="superscript"/>
                <w:lang w:eastAsia="lv-LV"/>
              </w:rPr>
              <w:t>2</w:t>
            </w:r>
            <w:r w:rsidR="004E655D" w:rsidRPr="00632098">
              <w:rPr>
                <w:rFonts w:ascii="Times New Roman" w:eastAsia="Times New Roman" w:hAnsi="Times New Roman" w:cs="Times New Roman"/>
                <w:sz w:val="24"/>
                <w:szCs w:val="24"/>
                <w:lang w:eastAsia="lv-LV"/>
              </w:rPr>
              <w:t> punktu,</w:t>
            </w:r>
            <w:r w:rsidR="00C51D95" w:rsidRPr="00632098">
              <w:rPr>
                <w:rFonts w:ascii="Times New Roman" w:eastAsia="Times New Roman" w:hAnsi="Times New Roman" w:cs="Times New Roman"/>
                <w:sz w:val="24"/>
                <w:szCs w:val="24"/>
                <w:lang w:eastAsia="lv-LV"/>
              </w:rPr>
              <w:t xml:space="preserve"> </w:t>
            </w:r>
            <w:r w:rsidR="004E655D" w:rsidRPr="00632098">
              <w:rPr>
                <w:rFonts w:ascii="Times New Roman" w:eastAsia="Times New Roman" w:hAnsi="Times New Roman" w:cs="Times New Roman"/>
                <w:sz w:val="24"/>
                <w:szCs w:val="24"/>
                <w:lang w:eastAsia="lv-LV"/>
              </w:rPr>
              <w:t>atbilstoši kuriem personas apliecinājumu aprite noteikta fizisku dokumentu formā.</w:t>
            </w:r>
          </w:p>
          <w:p w14:paraId="4176A0B5" w14:textId="77777777" w:rsidR="00C878C5" w:rsidRPr="00632098" w:rsidRDefault="00C878C5" w:rsidP="00C878C5">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5. noteikt, ka informācijas sistēmā pastāvīgi glabā </w:t>
            </w:r>
            <w:proofErr w:type="spellStart"/>
            <w:r w:rsidRPr="00632098">
              <w:rPr>
                <w:rFonts w:ascii="Times New Roman" w:eastAsia="Times New Roman" w:hAnsi="Times New Roman" w:cs="Times New Roman"/>
                <w:sz w:val="24"/>
                <w:szCs w:val="24"/>
                <w:lang w:eastAsia="lv-LV"/>
              </w:rPr>
              <w:t>anonimizētus</w:t>
            </w:r>
            <w:proofErr w:type="spellEnd"/>
            <w:r w:rsidRPr="00632098">
              <w:rPr>
                <w:rFonts w:ascii="Times New Roman" w:eastAsia="Times New Roman" w:hAnsi="Times New Roman" w:cs="Times New Roman"/>
                <w:sz w:val="24"/>
                <w:szCs w:val="24"/>
                <w:lang w:eastAsia="lv-LV"/>
              </w:rPr>
              <w:t xml:space="preserve"> statistikas datus, kas sastāv no ieceļošanas Latvijā datuma, ieceļošanas Latvijā veida (gaisa kuģis, kuģošanas līdzeklis, autobuss, vilciens vai cits), informācijas par to, vai Latvijas valsts robeža tiek šķērsota tranzīta nolūkā un nākamā valsts, uz kuru personas dodas, šķērsojot Latvijas valsts robežu tranzīta nolūkā, kā arī valstis, kurās personas pirms ieceļošanas Latvijā ir uzturējušās pēdējo 14 dienu laikā un izceļošanas no attiecīgajām valstīm datumiem.</w:t>
            </w:r>
          </w:p>
          <w:p w14:paraId="7F0023DB" w14:textId="77777777" w:rsidR="00E76999" w:rsidRPr="00632098" w:rsidRDefault="00E76999" w:rsidP="00252712">
            <w:pPr>
              <w:spacing w:after="0" w:line="240" w:lineRule="auto"/>
              <w:ind w:firstLine="275"/>
              <w:jc w:val="both"/>
              <w:rPr>
                <w:rFonts w:ascii="Times New Roman" w:eastAsia="Times New Roman" w:hAnsi="Times New Roman" w:cs="Times New Roman"/>
                <w:sz w:val="24"/>
                <w:szCs w:val="24"/>
                <w:lang w:eastAsia="lv-LV"/>
              </w:rPr>
            </w:pPr>
          </w:p>
          <w:p w14:paraId="436C7C2C" w14:textId="77777777" w:rsidR="00E76999" w:rsidRPr="00632098" w:rsidRDefault="006364D5" w:rsidP="000863E7">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Ar projektu paredzēts</w:t>
            </w:r>
            <w:r w:rsidR="00D506F3" w:rsidRPr="00632098">
              <w:rPr>
                <w:rFonts w:ascii="Times New Roman" w:eastAsia="Times New Roman" w:hAnsi="Times New Roman" w:cs="Times New Roman"/>
                <w:sz w:val="24"/>
                <w:szCs w:val="24"/>
                <w:lang w:eastAsia="lv-LV"/>
              </w:rPr>
              <w:t xml:space="preserve"> </w:t>
            </w:r>
            <w:r w:rsidRPr="00632098">
              <w:rPr>
                <w:rFonts w:ascii="Times New Roman" w:eastAsia="Times New Roman" w:hAnsi="Times New Roman" w:cs="Times New Roman"/>
                <w:sz w:val="24"/>
                <w:szCs w:val="24"/>
                <w:lang w:eastAsia="lv-LV"/>
              </w:rPr>
              <w:t xml:space="preserve">turpmāk </w:t>
            </w:r>
            <w:r w:rsidR="00D506F3" w:rsidRPr="00632098">
              <w:rPr>
                <w:rFonts w:ascii="Times New Roman" w:eastAsia="Times New Roman" w:hAnsi="Times New Roman" w:cs="Times New Roman"/>
                <w:sz w:val="24"/>
                <w:szCs w:val="24"/>
                <w:lang w:eastAsia="lv-LV"/>
              </w:rPr>
              <w:t xml:space="preserve">īstenot </w:t>
            </w:r>
            <w:r w:rsidRPr="00632098">
              <w:rPr>
                <w:rFonts w:ascii="Times New Roman" w:eastAsia="Times New Roman" w:hAnsi="Times New Roman" w:cs="Times New Roman"/>
                <w:sz w:val="24"/>
                <w:szCs w:val="24"/>
                <w:lang w:eastAsia="lv-LV"/>
              </w:rPr>
              <w:t>apliecinājum</w:t>
            </w:r>
            <w:r w:rsidR="00D506F3" w:rsidRPr="00632098">
              <w:rPr>
                <w:rFonts w:ascii="Times New Roman" w:eastAsia="Times New Roman" w:hAnsi="Times New Roman" w:cs="Times New Roman"/>
                <w:sz w:val="24"/>
                <w:szCs w:val="24"/>
                <w:lang w:eastAsia="lv-LV"/>
              </w:rPr>
              <w:t xml:space="preserve">os </w:t>
            </w:r>
            <w:r w:rsidRPr="00632098">
              <w:rPr>
                <w:rFonts w:ascii="Times New Roman" w:eastAsia="Times New Roman" w:hAnsi="Times New Roman" w:cs="Times New Roman"/>
                <w:sz w:val="24"/>
                <w:szCs w:val="24"/>
                <w:lang w:eastAsia="lv-LV"/>
              </w:rPr>
              <w:t>norādīt</w:t>
            </w:r>
            <w:r w:rsidR="00EB7304" w:rsidRPr="00632098">
              <w:rPr>
                <w:rFonts w:ascii="Times New Roman" w:eastAsia="Times New Roman" w:hAnsi="Times New Roman" w:cs="Times New Roman"/>
                <w:sz w:val="24"/>
                <w:szCs w:val="24"/>
                <w:lang w:eastAsia="lv-LV"/>
              </w:rPr>
              <w:t>o</w:t>
            </w:r>
            <w:r w:rsidRPr="00632098">
              <w:rPr>
                <w:rFonts w:ascii="Times New Roman" w:eastAsia="Times New Roman" w:hAnsi="Times New Roman" w:cs="Times New Roman"/>
                <w:sz w:val="24"/>
                <w:szCs w:val="24"/>
                <w:lang w:eastAsia="lv-LV"/>
              </w:rPr>
              <w:t xml:space="preserve"> </w:t>
            </w:r>
            <w:r w:rsidR="00EB7304" w:rsidRPr="00632098">
              <w:rPr>
                <w:rFonts w:ascii="Times New Roman" w:eastAsia="Times New Roman" w:hAnsi="Times New Roman" w:cs="Times New Roman"/>
                <w:sz w:val="24"/>
                <w:szCs w:val="24"/>
                <w:lang w:eastAsia="lv-LV"/>
              </w:rPr>
              <w:t>ziņu</w:t>
            </w:r>
            <w:r w:rsidR="00ED66E9" w:rsidRPr="00632098">
              <w:rPr>
                <w:rFonts w:ascii="Times New Roman" w:eastAsia="Times New Roman" w:hAnsi="Times New Roman" w:cs="Times New Roman"/>
                <w:sz w:val="24"/>
                <w:szCs w:val="24"/>
                <w:lang w:eastAsia="lv-LV"/>
              </w:rPr>
              <w:t xml:space="preserve"> </w:t>
            </w:r>
            <w:r w:rsidRPr="00632098">
              <w:rPr>
                <w:rFonts w:ascii="Times New Roman" w:eastAsia="Times New Roman" w:hAnsi="Times New Roman" w:cs="Times New Roman"/>
                <w:sz w:val="24"/>
                <w:szCs w:val="24"/>
                <w:lang w:eastAsia="lv-LV"/>
              </w:rPr>
              <w:t>a</w:t>
            </w:r>
            <w:r w:rsidR="000863E7" w:rsidRPr="00632098">
              <w:rPr>
                <w:rFonts w:ascii="Times New Roman" w:eastAsia="Times New Roman" w:hAnsi="Times New Roman" w:cs="Times New Roman"/>
                <w:sz w:val="24"/>
                <w:szCs w:val="24"/>
                <w:lang w:eastAsia="lv-LV"/>
              </w:rPr>
              <w:t xml:space="preserve">priti tikai elektroniskā veidā. </w:t>
            </w:r>
            <w:r w:rsidRPr="00632098">
              <w:rPr>
                <w:rFonts w:ascii="Times New Roman" w:eastAsia="Times New Roman" w:hAnsi="Times New Roman" w:cs="Times New Roman"/>
                <w:sz w:val="24"/>
                <w:szCs w:val="24"/>
                <w:lang w:eastAsia="lv-LV"/>
              </w:rPr>
              <w:t>Apliecinājumu aprites fizisku dokumentu formā iespēja nav paredzēta</w:t>
            </w:r>
            <w:r w:rsidR="00C44AAF" w:rsidRPr="00632098">
              <w:rPr>
                <w:rFonts w:ascii="Times New Roman" w:eastAsia="Times New Roman" w:hAnsi="Times New Roman" w:cs="Times New Roman"/>
                <w:sz w:val="24"/>
                <w:szCs w:val="24"/>
                <w:lang w:eastAsia="lv-LV"/>
              </w:rPr>
              <w:t xml:space="preserve">, jo epidemioloģiskās drošības nodrošināšanā ir iesaistītas vairākas iestādes, kurām nekavējoties jāspēj saskaņoti reaģēt </w:t>
            </w:r>
            <w:r w:rsidR="0062440B" w:rsidRPr="00632098">
              <w:rPr>
                <w:rFonts w:ascii="Times New Roman" w:eastAsia="Times New Roman" w:hAnsi="Times New Roman" w:cs="Times New Roman"/>
                <w:sz w:val="24"/>
                <w:szCs w:val="24"/>
                <w:lang w:eastAsia="lv-LV"/>
              </w:rPr>
              <w:t>uz</w:t>
            </w:r>
            <w:r w:rsidR="00C44AAF" w:rsidRPr="00632098">
              <w:rPr>
                <w:rFonts w:ascii="Times New Roman" w:eastAsia="Times New Roman" w:hAnsi="Times New Roman" w:cs="Times New Roman"/>
                <w:sz w:val="24"/>
                <w:szCs w:val="24"/>
                <w:lang w:eastAsia="lv-LV"/>
              </w:rPr>
              <w:t xml:space="preserve"> epidemioloģiskās situācijas izmaiņām un kurām nepi</w:t>
            </w:r>
            <w:r w:rsidR="00BB40A6" w:rsidRPr="00632098">
              <w:rPr>
                <w:rFonts w:ascii="Times New Roman" w:eastAsia="Times New Roman" w:hAnsi="Times New Roman" w:cs="Times New Roman"/>
                <w:sz w:val="24"/>
                <w:szCs w:val="24"/>
                <w:lang w:eastAsia="lv-LV"/>
              </w:rPr>
              <w:t>eciešama savlaicīga informācija</w:t>
            </w:r>
            <w:r w:rsidR="00C44AAF" w:rsidRPr="00632098">
              <w:rPr>
                <w:rFonts w:ascii="Times New Roman" w:eastAsia="Times New Roman" w:hAnsi="Times New Roman" w:cs="Times New Roman"/>
                <w:sz w:val="24"/>
                <w:szCs w:val="24"/>
                <w:lang w:eastAsia="lv-LV"/>
              </w:rPr>
              <w:t>.</w:t>
            </w:r>
            <w:r w:rsidR="00F45937" w:rsidRPr="00632098">
              <w:rPr>
                <w:rFonts w:ascii="Times New Roman" w:eastAsia="Times New Roman" w:hAnsi="Times New Roman" w:cs="Times New Roman"/>
                <w:sz w:val="24"/>
                <w:szCs w:val="24"/>
                <w:lang w:eastAsia="lv-LV"/>
              </w:rPr>
              <w:t xml:space="preserve"> Apliecinājumu aprite fizisku dokumentu formā rada papildu administratīvo slogu, kā arī kavē savlaicīgu informācijas apriti</w:t>
            </w:r>
            <w:r w:rsidR="00BB40A6" w:rsidRPr="00632098">
              <w:rPr>
                <w:rFonts w:ascii="Times New Roman" w:eastAsia="Times New Roman" w:hAnsi="Times New Roman" w:cs="Times New Roman"/>
                <w:sz w:val="24"/>
                <w:szCs w:val="24"/>
                <w:lang w:eastAsia="lv-LV"/>
              </w:rPr>
              <w:t xml:space="preserve"> starp iestādēm</w:t>
            </w:r>
            <w:r w:rsidR="00F45937" w:rsidRPr="00632098">
              <w:rPr>
                <w:rFonts w:ascii="Times New Roman" w:eastAsia="Times New Roman" w:hAnsi="Times New Roman" w:cs="Times New Roman"/>
                <w:sz w:val="24"/>
                <w:szCs w:val="24"/>
                <w:lang w:eastAsia="lv-LV"/>
              </w:rPr>
              <w:t>.</w:t>
            </w:r>
            <w:r w:rsidR="000863E7" w:rsidRPr="00632098">
              <w:rPr>
                <w:rFonts w:ascii="Times New Roman" w:eastAsia="Times New Roman" w:hAnsi="Times New Roman" w:cs="Times New Roman"/>
                <w:sz w:val="24"/>
                <w:szCs w:val="24"/>
                <w:lang w:eastAsia="lv-LV"/>
              </w:rPr>
              <w:t xml:space="preserve"> Turklāt</w:t>
            </w:r>
            <w:r w:rsidR="009C5B61" w:rsidRPr="00632098">
              <w:rPr>
                <w:rFonts w:ascii="Times New Roman" w:eastAsia="Times New Roman" w:hAnsi="Times New Roman" w:cs="Times New Roman"/>
                <w:sz w:val="24"/>
                <w:szCs w:val="24"/>
                <w:lang w:eastAsia="lv-LV"/>
              </w:rPr>
              <w:t xml:space="preserve"> apliecinājumu aprites fizisku dokumentu formā kā papildus risinājuma turpināšana nav paredzēta, jo, pieļaujot apliecinājumus aizpildīt arī fiziska dokumenta formā, tiktu saglabāta ne vien esošā sistēma, bet paralēli tai būtu uzturama arī jaunā – elektroniskā sistēma, kas apgrūtinātu informācijas apriti un uzskaiti</w:t>
            </w:r>
            <w:r w:rsidR="00BE6EE0" w:rsidRPr="00632098">
              <w:rPr>
                <w:rFonts w:ascii="Times New Roman" w:eastAsia="Times New Roman" w:hAnsi="Times New Roman" w:cs="Times New Roman"/>
                <w:sz w:val="24"/>
                <w:szCs w:val="24"/>
                <w:lang w:eastAsia="lv-LV"/>
              </w:rPr>
              <w:t>, kā arī radītu attiecīgajām iestādēm (Valsts policijai, Valsts robežsardzei</w:t>
            </w:r>
            <w:r w:rsidR="006F4CD2" w:rsidRPr="00632098">
              <w:rPr>
                <w:rFonts w:ascii="Times New Roman" w:eastAsia="Times New Roman" w:hAnsi="Times New Roman" w:cs="Times New Roman"/>
                <w:sz w:val="24"/>
                <w:szCs w:val="24"/>
                <w:lang w:eastAsia="lv-LV"/>
              </w:rPr>
              <w:t>, pašvaldības policijai, Veselības inspekcijai</w:t>
            </w:r>
            <w:r w:rsidR="00BE6EE0" w:rsidRPr="00632098">
              <w:rPr>
                <w:rFonts w:ascii="Times New Roman" w:eastAsia="Times New Roman" w:hAnsi="Times New Roman" w:cs="Times New Roman"/>
                <w:sz w:val="24"/>
                <w:szCs w:val="24"/>
                <w:lang w:eastAsia="lv-LV"/>
              </w:rPr>
              <w:t xml:space="preserve"> un SPKC) būtisku administratīvo slogu</w:t>
            </w:r>
            <w:r w:rsidR="009C5B61" w:rsidRPr="00632098">
              <w:rPr>
                <w:rFonts w:ascii="Times New Roman" w:eastAsia="Times New Roman" w:hAnsi="Times New Roman" w:cs="Times New Roman"/>
                <w:sz w:val="24"/>
                <w:szCs w:val="24"/>
                <w:lang w:eastAsia="lv-LV"/>
              </w:rPr>
              <w:t>.</w:t>
            </w:r>
          </w:p>
          <w:p w14:paraId="33E48850" w14:textId="77777777" w:rsidR="006029B3" w:rsidRPr="00632098" w:rsidRDefault="006029B3" w:rsidP="00252712">
            <w:pPr>
              <w:spacing w:after="0" w:line="240" w:lineRule="auto"/>
              <w:ind w:firstLine="275"/>
              <w:jc w:val="both"/>
              <w:rPr>
                <w:rFonts w:ascii="Times New Roman" w:eastAsia="Times New Roman" w:hAnsi="Times New Roman" w:cs="Times New Roman"/>
                <w:sz w:val="24"/>
                <w:szCs w:val="24"/>
                <w:lang w:eastAsia="lv-LV"/>
              </w:rPr>
            </w:pPr>
          </w:p>
          <w:p w14:paraId="614E4738" w14:textId="77777777" w:rsidR="00DE2DEF" w:rsidRPr="00632098" w:rsidRDefault="00DE2DEF" w:rsidP="0025271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Lai apliecinājumu elektroniskas aprites ieviešanas procesā nodrošinātu arī apliecinājumu fizisku dokumentu formā izmantošanu atbilstoši to mērķim, projektā paredzēti noslēguma jautājumi</w:t>
            </w:r>
            <w:r w:rsidR="00C87F71" w:rsidRPr="00632098">
              <w:rPr>
                <w:rFonts w:ascii="Times New Roman" w:eastAsia="Times New Roman" w:hAnsi="Times New Roman" w:cs="Times New Roman"/>
                <w:sz w:val="24"/>
                <w:szCs w:val="24"/>
                <w:lang w:eastAsia="lv-LV"/>
              </w:rPr>
              <w:t xml:space="preserve">, kuros paredzēts, </w:t>
            </w:r>
            <w:r w:rsidRPr="00632098">
              <w:rPr>
                <w:rFonts w:ascii="Times New Roman" w:eastAsia="Times New Roman" w:hAnsi="Times New Roman" w:cs="Times New Roman"/>
                <w:sz w:val="24"/>
                <w:szCs w:val="24"/>
                <w:lang w:eastAsia="lv-LV"/>
              </w:rPr>
              <w:t>ka Valsts policija un SPKC apliecinājumus, kuri saņemti pirms informācijas sistēmas darbības uzsākšanas, konsekventi</w:t>
            </w:r>
            <w:r w:rsidR="00DA7214" w:rsidRPr="00632098">
              <w:rPr>
                <w:rFonts w:ascii="Times New Roman" w:eastAsia="Times New Roman" w:hAnsi="Times New Roman" w:cs="Times New Roman"/>
                <w:sz w:val="24"/>
                <w:szCs w:val="24"/>
                <w:lang w:eastAsia="lv-LV"/>
              </w:rPr>
              <w:t xml:space="preserve"> (ievērojot noteikumos iepriekš noteikto kārtību)</w:t>
            </w:r>
            <w:r w:rsidRPr="00632098">
              <w:rPr>
                <w:rFonts w:ascii="Times New Roman" w:eastAsia="Times New Roman" w:hAnsi="Times New Roman" w:cs="Times New Roman"/>
                <w:sz w:val="24"/>
                <w:szCs w:val="24"/>
                <w:lang w:eastAsia="lv-LV"/>
              </w:rPr>
              <w:t xml:space="preserve"> turpina glabāt vienu mēnesi </w:t>
            </w:r>
            <w:r w:rsidR="00C87F71" w:rsidRPr="00632098">
              <w:rPr>
                <w:rFonts w:ascii="Times New Roman" w:eastAsia="Times New Roman" w:hAnsi="Times New Roman" w:cs="Times New Roman"/>
                <w:sz w:val="24"/>
                <w:szCs w:val="24"/>
                <w:lang w:eastAsia="lv-LV"/>
              </w:rPr>
              <w:t>no apliecinājumu</w:t>
            </w:r>
            <w:r w:rsidRPr="00632098">
              <w:rPr>
                <w:rFonts w:ascii="Times New Roman" w:eastAsia="Times New Roman" w:hAnsi="Times New Roman" w:cs="Times New Roman"/>
                <w:sz w:val="24"/>
                <w:szCs w:val="24"/>
                <w:lang w:eastAsia="lv-LV"/>
              </w:rPr>
              <w:t xml:space="preserve"> iesniegšanas brīža un iznīcina</w:t>
            </w:r>
            <w:r w:rsidR="00DA7214" w:rsidRPr="00632098">
              <w:rPr>
                <w:rFonts w:ascii="Times New Roman" w:eastAsia="Times New Roman" w:hAnsi="Times New Roman" w:cs="Times New Roman"/>
                <w:sz w:val="24"/>
                <w:szCs w:val="24"/>
                <w:lang w:eastAsia="lv-LV"/>
              </w:rPr>
              <w:t xml:space="preserve"> </w:t>
            </w:r>
            <w:r w:rsidR="00C87F71" w:rsidRPr="00632098">
              <w:rPr>
                <w:rFonts w:ascii="Times New Roman" w:eastAsia="Times New Roman" w:hAnsi="Times New Roman" w:cs="Times New Roman"/>
                <w:sz w:val="24"/>
                <w:szCs w:val="24"/>
                <w:lang w:eastAsia="lv-LV"/>
              </w:rPr>
              <w:t>tos</w:t>
            </w:r>
            <w:r w:rsidRPr="00632098">
              <w:rPr>
                <w:rFonts w:ascii="Times New Roman" w:eastAsia="Times New Roman" w:hAnsi="Times New Roman" w:cs="Times New Roman"/>
                <w:sz w:val="24"/>
                <w:szCs w:val="24"/>
                <w:lang w:eastAsia="lv-LV"/>
              </w:rPr>
              <w:t>, kad beidzas minētais termiņ</w:t>
            </w:r>
            <w:r w:rsidR="00945C31" w:rsidRPr="00632098">
              <w:rPr>
                <w:rFonts w:ascii="Times New Roman" w:eastAsia="Times New Roman" w:hAnsi="Times New Roman" w:cs="Times New Roman"/>
                <w:sz w:val="24"/>
                <w:szCs w:val="24"/>
                <w:lang w:eastAsia="lv-LV"/>
              </w:rPr>
              <w:t>š; savukārt Valsts robe</w:t>
            </w:r>
            <w:r w:rsidR="00C87F71" w:rsidRPr="00632098">
              <w:rPr>
                <w:rFonts w:ascii="Times New Roman" w:eastAsia="Times New Roman" w:hAnsi="Times New Roman" w:cs="Times New Roman"/>
                <w:sz w:val="24"/>
                <w:szCs w:val="24"/>
                <w:lang w:eastAsia="lv-LV"/>
              </w:rPr>
              <w:t xml:space="preserve">žsardze </w:t>
            </w:r>
            <w:r w:rsidR="00945C31" w:rsidRPr="00632098">
              <w:rPr>
                <w:rFonts w:ascii="Times New Roman" w:eastAsia="Times New Roman" w:hAnsi="Times New Roman" w:cs="Times New Roman"/>
                <w:sz w:val="24"/>
                <w:szCs w:val="24"/>
                <w:lang w:eastAsia="lv-LV"/>
              </w:rPr>
              <w:t>nodod atbilstoši kompetencei Valsts policijai vai SPKC</w:t>
            </w:r>
            <w:r w:rsidR="007A5B43" w:rsidRPr="00632098">
              <w:rPr>
                <w:rFonts w:ascii="Times New Roman" w:eastAsia="Times New Roman" w:hAnsi="Times New Roman" w:cs="Times New Roman"/>
                <w:sz w:val="24"/>
                <w:szCs w:val="24"/>
                <w:lang w:eastAsia="lv-LV"/>
              </w:rPr>
              <w:t xml:space="preserve"> apliecinājumus, </w:t>
            </w:r>
            <w:r w:rsidR="007A5B43" w:rsidRPr="00632098">
              <w:rPr>
                <w:rFonts w:ascii="Times New Roman" w:eastAsia="Times New Roman" w:hAnsi="Times New Roman" w:cs="Times New Roman"/>
                <w:sz w:val="24"/>
                <w:szCs w:val="24"/>
                <w:lang w:eastAsia="lv-LV"/>
              </w:rPr>
              <w:lastRenderedPageBreak/>
              <w:t xml:space="preserve">kuriem nav beidzies viena mēneša glabāšanas termiņš, </w:t>
            </w:r>
            <w:r w:rsidR="00C87F71" w:rsidRPr="00632098">
              <w:rPr>
                <w:rFonts w:ascii="Times New Roman" w:eastAsia="Times New Roman" w:hAnsi="Times New Roman" w:cs="Times New Roman"/>
                <w:sz w:val="24"/>
                <w:szCs w:val="24"/>
                <w:lang w:eastAsia="lv-LV"/>
              </w:rPr>
              <w:t>un</w:t>
            </w:r>
            <w:r w:rsidR="007A5B43" w:rsidRPr="00632098">
              <w:rPr>
                <w:rFonts w:ascii="Times New Roman" w:eastAsia="Times New Roman" w:hAnsi="Times New Roman" w:cs="Times New Roman"/>
                <w:sz w:val="24"/>
                <w:szCs w:val="24"/>
                <w:lang w:eastAsia="lv-LV"/>
              </w:rPr>
              <w:t xml:space="preserve"> iznīcina tos apliecinājumus, kuriem beidzies glabāšanas termiņš un kuri nav nodoti nedz Valsts policijai, nedz SPKC</w:t>
            </w:r>
            <w:r w:rsidR="00945C31" w:rsidRPr="00632098">
              <w:rPr>
                <w:rFonts w:ascii="Times New Roman" w:eastAsia="Times New Roman" w:hAnsi="Times New Roman" w:cs="Times New Roman"/>
                <w:sz w:val="24"/>
                <w:szCs w:val="24"/>
                <w:lang w:eastAsia="lv-LV"/>
              </w:rPr>
              <w:t>.</w:t>
            </w:r>
          </w:p>
          <w:p w14:paraId="130F073D" w14:textId="77777777" w:rsidR="007A5B43" w:rsidRPr="00632098" w:rsidRDefault="007A5B43" w:rsidP="0025271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Apliecinājumos norādīto ziņu ievadīšana informācijas sistēmā nav paredzēta, jo, ņemot vērā apliecinājumu lielo skaitu, tā radītu būtisku administratīvo slogu attiecīgajām institūcijām. Turpretim projekta noslēguma jautājumos paredzētajā pārejas periodā apliecinājumu fizisku dokumentu formā aprite vienlaicīgi ar informācijas sistēmā norādīto ziņu elektronisko apriti attiecīgajām institūcijām rada salīdzinoši mazāku administratīvo slogu.</w:t>
            </w:r>
          </w:p>
          <w:p w14:paraId="4295651C" w14:textId="77777777" w:rsidR="006029B3" w:rsidRPr="00632098" w:rsidRDefault="006029B3" w:rsidP="006029B3">
            <w:pPr>
              <w:spacing w:after="0" w:line="240" w:lineRule="auto"/>
              <w:ind w:firstLine="275"/>
              <w:jc w:val="both"/>
              <w:rPr>
                <w:rFonts w:ascii="Times New Roman" w:eastAsia="Times New Roman" w:hAnsi="Times New Roman" w:cs="Times New Roman"/>
                <w:sz w:val="24"/>
                <w:szCs w:val="24"/>
                <w:lang w:eastAsia="lv-LV"/>
              </w:rPr>
            </w:pPr>
          </w:p>
          <w:p w14:paraId="7854B49E" w14:textId="77777777" w:rsidR="00E71748" w:rsidRPr="00632098" w:rsidRDefault="00A56699" w:rsidP="00E7174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Par</w:t>
            </w:r>
            <w:r w:rsidR="003B7540" w:rsidRPr="00632098">
              <w:rPr>
                <w:rFonts w:ascii="Times New Roman" w:eastAsia="Times New Roman" w:hAnsi="Times New Roman" w:cs="Times New Roman"/>
                <w:sz w:val="24"/>
                <w:szCs w:val="24"/>
                <w:lang w:eastAsia="lv-LV"/>
              </w:rPr>
              <w:t xml:space="preserve"> informācijas sistēmas pārzini</w:t>
            </w:r>
            <w:r w:rsidR="00F05B35" w:rsidRPr="00632098">
              <w:rPr>
                <w:rFonts w:ascii="Times New Roman" w:eastAsia="Times New Roman" w:hAnsi="Times New Roman" w:cs="Times New Roman"/>
                <w:sz w:val="24"/>
                <w:szCs w:val="24"/>
                <w:lang w:eastAsia="lv-LV"/>
              </w:rPr>
              <w:t xml:space="preserve"> un turētāju </w:t>
            </w:r>
            <w:r w:rsidRPr="00632098">
              <w:rPr>
                <w:rFonts w:ascii="Times New Roman" w:eastAsia="Times New Roman" w:hAnsi="Times New Roman" w:cs="Times New Roman"/>
                <w:sz w:val="24"/>
                <w:szCs w:val="24"/>
                <w:lang w:eastAsia="lv-LV"/>
              </w:rPr>
              <w:t>projektā</w:t>
            </w:r>
            <w:r w:rsidR="003B7540" w:rsidRPr="00632098">
              <w:rPr>
                <w:rFonts w:ascii="Times New Roman" w:eastAsia="Times New Roman" w:hAnsi="Times New Roman" w:cs="Times New Roman"/>
                <w:sz w:val="24"/>
                <w:szCs w:val="24"/>
                <w:lang w:eastAsia="lv-LV"/>
              </w:rPr>
              <w:t xml:space="preserve"> paredzēts </w:t>
            </w:r>
            <w:r w:rsidRPr="00632098">
              <w:rPr>
                <w:rFonts w:ascii="Times New Roman" w:eastAsia="Times New Roman" w:hAnsi="Times New Roman" w:cs="Times New Roman"/>
                <w:sz w:val="24"/>
                <w:szCs w:val="24"/>
                <w:lang w:eastAsia="lv-LV"/>
              </w:rPr>
              <w:t xml:space="preserve">noteikt </w:t>
            </w:r>
            <w:r w:rsidR="003B7540" w:rsidRPr="00632098">
              <w:rPr>
                <w:rFonts w:ascii="Times New Roman" w:eastAsia="Times New Roman" w:hAnsi="Times New Roman" w:cs="Times New Roman"/>
                <w:sz w:val="24"/>
                <w:szCs w:val="24"/>
                <w:lang w:eastAsia="lv-LV"/>
              </w:rPr>
              <w:t>Iekšlietu ministrijas Informācijas centr</w:t>
            </w:r>
            <w:r w:rsidRPr="00632098">
              <w:rPr>
                <w:rFonts w:ascii="Times New Roman" w:eastAsia="Times New Roman" w:hAnsi="Times New Roman" w:cs="Times New Roman"/>
                <w:sz w:val="24"/>
                <w:szCs w:val="24"/>
                <w:lang w:eastAsia="lv-LV"/>
              </w:rPr>
              <w:t>u</w:t>
            </w:r>
            <w:r w:rsidR="003B7540" w:rsidRPr="00632098">
              <w:rPr>
                <w:rFonts w:ascii="Times New Roman" w:eastAsia="Times New Roman" w:hAnsi="Times New Roman" w:cs="Times New Roman"/>
                <w:sz w:val="24"/>
                <w:szCs w:val="24"/>
                <w:lang w:eastAsia="lv-LV"/>
              </w:rPr>
              <w:t>.</w:t>
            </w:r>
          </w:p>
          <w:p w14:paraId="64A1FC3F" w14:textId="77777777" w:rsidR="003B7540" w:rsidRPr="00632098" w:rsidRDefault="003B7540" w:rsidP="00E71748">
            <w:pPr>
              <w:spacing w:after="0" w:line="240" w:lineRule="auto"/>
              <w:ind w:firstLine="275"/>
              <w:jc w:val="both"/>
              <w:rPr>
                <w:rFonts w:ascii="Times New Roman" w:eastAsia="Times New Roman" w:hAnsi="Times New Roman" w:cs="Times New Roman"/>
                <w:sz w:val="24"/>
                <w:szCs w:val="24"/>
                <w:lang w:eastAsia="lv-LV"/>
              </w:rPr>
            </w:pPr>
          </w:p>
          <w:p w14:paraId="3556D7A0" w14:textId="5BBBD3FF" w:rsidR="00FF32D7" w:rsidRPr="00632098" w:rsidRDefault="00AC7BD3" w:rsidP="00E7174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Projektā paredzēts, ka informācijas sistēmā </w:t>
            </w:r>
            <w:r w:rsidR="00733A62" w:rsidRPr="00632098">
              <w:rPr>
                <w:rFonts w:ascii="Times New Roman" w:eastAsia="Times New Roman" w:hAnsi="Times New Roman" w:cs="Times New Roman"/>
                <w:sz w:val="24"/>
                <w:szCs w:val="24"/>
                <w:lang w:eastAsia="lv-LV"/>
              </w:rPr>
              <w:t xml:space="preserve">ziņas iekļauj </w:t>
            </w:r>
            <w:r w:rsidRPr="00632098">
              <w:rPr>
                <w:rFonts w:ascii="Times New Roman" w:eastAsia="Times New Roman" w:hAnsi="Times New Roman" w:cs="Times New Roman"/>
                <w:sz w:val="24"/>
                <w:szCs w:val="24"/>
                <w:lang w:eastAsia="lv-LV"/>
              </w:rPr>
              <w:t>pati persona, elektroniski iesniedzot apliecinājumu</w:t>
            </w:r>
            <w:r w:rsidR="0085630A" w:rsidRPr="00632098">
              <w:rPr>
                <w:rFonts w:ascii="Times New Roman" w:eastAsia="Times New Roman" w:hAnsi="Times New Roman" w:cs="Times New Roman"/>
                <w:sz w:val="24"/>
                <w:szCs w:val="24"/>
                <w:lang w:eastAsia="lv-LV"/>
              </w:rPr>
              <w:t>,</w:t>
            </w:r>
            <w:r w:rsidR="00925512" w:rsidRPr="00632098">
              <w:rPr>
                <w:rFonts w:ascii="Times New Roman" w:eastAsia="Times New Roman" w:hAnsi="Times New Roman" w:cs="Times New Roman"/>
                <w:sz w:val="24"/>
                <w:szCs w:val="24"/>
                <w:lang w:eastAsia="lv-LV"/>
              </w:rPr>
              <w:t xml:space="preserve"> un </w:t>
            </w:r>
            <w:r w:rsidRPr="00632098">
              <w:rPr>
                <w:rFonts w:ascii="Times New Roman" w:eastAsia="Times New Roman" w:hAnsi="Times New Roman" w:cs="Times New Roman"/>
                <w:sz w:val="24"/>
                <w:szCs w:val="24"/>
                <w:lang w:eastAsia="lv-LV"/>
              </w:rPr>
              <w:t>Valsts policija,</w:t>
            </w:r>
            <w:r w:rsidR="006F4CD2" w:rsidRPr="00632098">
              <w:rPr>
                <w:rFonts w:ascii="Times New Roman" w:eastAsia="Times New Roman" w:hAnsi="Times New Roman" w:cs="Times New Roman"/>
                <w:sz w:val="24"/>
                <w:szCs w:val="24"/>
                <w:lang w:eastAsia="lv-LV"/>
              </w:rPr>
              <w:t xml:space="preserve"> Valsts robežsardze,</w:t>
            </w:r>
            <w:r w:rsidRPr="00632098">
              <w:rPr>
                <w:rFonts w:ascii="Times New Roman" w:eastAsia="Times New Roman" w:hAnsi="Times New Roman" w:cs="Times New Roman"/>
                <w:sz w:val="24"/>
                <w:szCs w:val="24"/>
                <w:lang w:eastAsia="lv-LV"/>
              </w:rPr>
              <w:t xml:space="preserve"> </w:t>
            </w:r>
            <w:r w:rsidR="006F4CD2" w:rsidRPr="00632098">
              <w:rPr>
                <w:rFonts w:ascii="Times New Roman" w:eastAsia="Times New Roman" w:hAnsi="Times New Roman" w:cs="Times New Roman"/>
                <w:sz w:val="24"/>
                <w:szCs w:val="24"/>
                <w:lang w:eastAsia="lv-LV"/>
              </w:rPr>
              <w:t xml:space="preserve">pašvaldības policija, Veselības inspekcija, </w:t>
            </w:r>
            <w:r w:rsidRPr="00632098">
              <w:rPr>
                <w:rFonts w:ascii="Times New Roman" w:eastAsia="Times New Roman" w:hAnsi="Times New Roman" w:cs="Times New Roman"/>
                <w:sz w:val="24"/>
                <w:szCs w:val="24"/>
                <w:lang w:eastAsia="lv-LV"/>
              </w:rPr>
              <w:t>norādot ziņas par</w:t>
            </w:r>
            <w:r w:rsidR="008577C3" w:rsidRPr="00632098">
              <w:t xml:space="preserve"> </w:t>
            </w:r>
            <w:r w:rsidR="008577C3" w:rsidRPr="00632098">
              <w:rPr>
                <w:rFonts w:ascii="Times New Roman" w:eastAsia="Times New Roman" w:hAnsi="Times New Roman" w:cs="Times New Roman"/>
                <w:sz w:val="24"/>
                <w:szCs w:val="24"/>
                <w:lang w:eastAsia="lv-LV"/>
              </w:rPr>
              <w:t>personas apliecinājuma iesniegšanas un</w:t>
            </w:r>
            <w:r w:rsidRPr="00632098">
              <w:rPr>
                <w:rFonts w:ascii="Times New Roman" w:eastAsia="Times New Roman" w:hAnsi="Times New Roman" w:cs="Times New Roman"/>
                <w:sz w:val="24"/>
                <w:szCs w:val="24"/>
                <w:lang w:eastAsia="lv-LV"/>
              </w:rPr>
              <w:t xml:space="preserve"> personas </w:t>
            </w:r>
            <w:proofErr w:type="spellStart"/>
            <w:r w:rsidRPr="00632098">
              <w:rPr>
                <w:rFonts w:ascii="Times New Roman" w:eastAsia="Times New Roman" w:hAnsi="Times New Roman" w:cs="Times New Roman"/>
                <w:sz w:val="24"/>
                <w:szCs w:val="24"/>
                <w:lang w:eastAsia="lv-LV"/>
              </w:rPr>
              <w:t>paš</w:t>
            </w:r>
            <w:r w:rsidR="00027929" w:rsidRPr="00632098">
              <w:rPr>
                <w:rFonts w:ascii="Times New Roman" w:eastAsia="Times New Roman" w:hAnsi="Times New Roman" w:cs="Times New Roman"/>
                <w:sz w:val="24"/>
                <w:szCs w:val="24"/>
                <w:lang w:eastAsia="lv-LV"/>
              </w:rPr>
              <w:t>izolācijas</w:t>
            </w:r>
            <w:proofErr w:type="spellEnd"/>
            <w:r w:rsidR="00027929" w:rsidRPr="00632098">
              <w:rPr>
                <w:rFonts w:ascii="Times New Roman" w:eastAsia="Times New Roman" w:hAnsi="Times New Roman" w:cs="Times New Roman"/>
                <w:sz w:val="24"/>
                <w:szCs w:val="24"/>
                <w:lang w:eastAsia="lv-LV"/>
              </w:rPr>
              <w:t xml:space="preserve"> noteikumu ievērošanu</w:t>
            </w:r>
            <w:r w:rsidR="0085630A" w:rsidRPr="00632098">
              <w:rPr>
                <w:rFonts w:ascii="Times New Roman" w:eastAsia="Times New Roman" w:hAnsi="Times New Roman" w:cs="Times New Roman"/>
                <w:sz w:val="24"/>
                <w:szCs w:val="24"/>
                <w:lang w:eastAsia="lv-LV"/>
              </w:rPr>
              <w:t>,</w:t>
            </w:r>
            <w:r w:rsidRPr="00632098">
              <w:rPr>
                <w:rFonts w:ascii="Times New Roman" w:eastAsia="Times New Roman" w:hAnsi="Times New Roman" w:cs="Times New Roman"/>
                <w:sz w:val="24"/>
                <w:szCs w:val="24"/>
                <w:lang w:eastAsia="lv-LV"/>
              </w:rPr>
              <w:t xml:space="preserve"> kā arī informācijas sistēma automātiski pievienos iesniegtajiem apliecinājumiem norādes par statusu (aktīvs, neaktīvs, slēgts).</w:t>
            </w:r>
          </w:p>
          <w:p w14:paraId="5F9AEDB0" w14:textId="77777777" w:rsidR="001D2E4E" w:rsidRPr="00632098" w:rsidRDefault="001D2E4E" w:rsidP="00E7174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Aktīvs statuss automātiski tiks uzturēts 14 dienas tiem iesniegtajiem apliecinājumiem, atbilstoši kuros norādītajām ziņām personai jāievēro </w:t>
            </w:r>
            <w:proofErr w:type="spellStart"/>
            <w:r w:rsidRPr="00632098">
              <w:rPr>
                <w:rFonts w:ascii="Times New Roman" w:eastAsia="Times New Roman" w:hAnsi="Times New Roman" w:cs="Times New Roman"/>
                <w:sz w:val="24"/>
                <w:szCs w:val="24"/>
                <w:lang w:eastAsia="lv-LV"/>
              </w:rPr>
              <w:t>pašizolācijas</w:t>
            </w:r>
            <w:proofErr w:type="spellEnd"/>
            <w:r w:rsidRPr="00632098">
              <w:rPr>
                <w:rFonts w:ascii="Times New Roman" w:eastAsia="Times New Roman" w:hAnsi="Times New Roman" w:cs="Times New Roman"/>
                <w:sz w:val="24"/>
                <w:szCs w:val="24"/>
                <w:lang w:eastAsia="lv-LV"/>
              </w:rPr>
              <w:t xml:space="preserve"> drošības pasākumi. Pēc 14 dienām informācijas sistēma statusu automātiski nomainīs uz slēgtu. Savukārt neaktīvs statuss tiks uzrādīts, ja informācijas sistēmā meklētais apliecinājums netiks atrasts.</w:t>
            </w:r>
          </w:p>
          <w:p w14:paraId="559D6D9A" w14:textId="77777777" w:rsidR="00FF32D7" w:rsidRPr="00632098" w:rsidRDefault="00FF32D7" w:rsidP="00FF32D7">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Apliecinājumos norādītā</w:t>
            </w:r>
            <w:r w:rsidR="00F903B7" w:rsidRPr="00632098">
              <w:rPr>
                <w:rFonts w:ascii="Times New Roman" w:eastAsia="Times New Roman" w:hAnsi="Times New Roman" w:cs="Times New Roman"/>
                <w:sz w:val="24"/>
                <w:szCs w:val="24"/>
                <w:lang w:eastAsia="lv-LV"/>
              </w:rPr>
              <w:t>s</w:t>
            </w:r>
            <w:r w:rsidRPr="00632098">
              <w:rPr>
                <w:rFonts w:ascii="Times New Roman" w:eastAsia="Times New Roman" w:hAnsi="Times New Roman" w:cs="Times New Roman"/>
                <w:sz w:val="24"/>
                <w:szCs w:val="24"/>
                <w:lang w:eastAsia="lv-LV"/>
              </w:rPr>
              <w:t xml:space="preserve"> </w:t>
            </w:r>
            <w:r w:rsidR="00F903B7" w:rsidRPr="00632098">
              <w:rPr>
                <w:rFonts w:ascii="Times New Roman" w:eastAsia="Times New Roman" w:hAnsi="Times New Roman" w:cs="Times New Roman"/>
                <w:sz w:val="24"/>
                <w:szCs w:val="24"/>
                <w:lang w:eastAsia="lv-LV"/>
              </w:rPr>
              <w:t>ziņas</w:t>
            </w:r>
            <w:r w:rsidRPr="00632098">
              <w:rPr>
                <w:rFonts w:ascii="Times New Roman" w:eastAsia="Times New Roman" w:hAnsi="Times New Roman" w:cs="Times New Roman"/>
                <w:sz w:val="24"/>
                <w:szCs w:val="24"/>
                <w:lang w:eastAsia="lv-LV"/>
              </w:rPr>
              <w:t xml:space="preserve"> par personām, par kurām informācijas sistēmā norādīts aktīvs statuss (14 dienas), ti</w:t>
            </w:r>
            <w:r w:rsidR="0032684A" w:rsidRPr="00632098">
              <w:rPr>
                <w:rFonts w:ascii="Times New Roman" w:eastAsia="Times New Roman" w:hAnsi="Times New Roman" w:cs="Times New Roman"/>
                <w:sz w:val="24"/>
                <w:szCs w:val="24"/>
                <w:lang w:eastAsia="lv-LV"/>
              </w:rPr>
              <w:t>ks uzrādīta</w:t>
            </w:r>
            <w:r w:rsidR="001301A5" w:rsidRPr="00632098">
              <w:rPr>
                <w:rFonts w:ascii="Times New Roman" w:eastAsia="Times New Roman" w:hAnsi="Times New Roman" w:cs="Times New Roman"/>
                <w:sz w:val="24"/>
                <w:szCs w:val="24"/>
                <w:lang w:eastAsia="lv-LV"/>
              </w:rPr>
              <w:t>s</w:t>
            </w:r>
            <w:r w:rsidR="0032684A" w:rsidRPr="00632098">
              <w:rPr>
                <w:rFonts w:ascii="Times New Roman" w:eastAsia="Times New Roman" w:hAnsi="Times New Roman" w:cs="Times New Roman"/>
                <w:sz w:val="24"/>
                <w:szCs w:val="24"/>
                <w:lang w:eastAsia="lv-LV"/>
              </w:rPr>
              <w:t xml:space="preserve"> Valsts policijai, </w:t>
            </w:r>
            <w:r w:rsidRPr="00632098">
              <w:rPr>
                <w:rFonts w:ascii="Times New Roman" w:eastAsia="Times New Roman" w:hAnsi="Times New Roman" w:cs="Times New Roman"/>
                <w:sz w:val="24"/>
                <w:szCs w:val="24"/>
                <w:lang w:eastAsia="lv-LV"/>
              </w:rPr>
              <w:t>Valsts robežsardzei</w:t>
            </w:r>
            <w:r w:rsidR="0032684A" w:rsidRPr="00632098">
              <w:rPr>
                <w:rFonts w:ascii="Times New Roman" w:eastAsia="Times New Roman" w:hAnsi="Times New Roman" w:cs="Times New Roman"/>
                <w:sz w:val="24"/>
                <w:szCs w:val="24"/>
                <w:lang w:eastAsia="lv-LV"/>
              </w:rPr>
              <w:t>, pašvaldības policijai un Veselības inspekcijai</w:t>
            </w:r>
            <w:r w:rsidRPr="00632098">
              <w:rPr>
                <w:rFonts w:ascii="Times New Roman" w:eastAsia="Times New Roman" w:hAnsi="Times New Roman" w:cs="Times New Roman"/>
                <w:sz w:val="24"/>
                <w:szCs w:val="24"/>
                <w:lang w:eastAsia="lv-LV"/>
              </w:rPr>
              <w:t>. Savukārt SPKC tiks uzrādīta apliecinājumos norādītā</w:t>
            </w:r>
            <w:r w:rsidR="00F903B7" w:rsidRPr="00632098">
              <w:rPr>
                <w:rFonts w:ascii="Times New Roman" w:eastAsia="Times New Roman" w:hAnsi="Times New Roman" w:cs="Times New Roman"/>
                <w:sz w:val="24"/>
                <w:szCs w:val="24"/>
                <w:lang w:eastAsia="lv-LV"/>
              </w:rPr>
              <w:t>s</w:t>
            </w:r>
            <w:r w:rsidRPr="00632098">
              <w:rPr>
                <w:rFonts w:ascii="Times New Roman" w:eastAsia="Times New Roman" w:hAnsi="Times New Roman" w:cs="Times New Roman"/>
                <w:sz w:val="24"/>
                <w:szCs w:val="24"/>
                <w:lang w:eastAsia="lv-LV"/>
              </w:rPr>
              <w:t xml:space="preserve"> </w:t>
            </w:r>
            <w:r w:rsidR="00F903B7" w:rsidRPr="00632098">
              <w:rPr>
                <w:rFonts w:ascii="Times New Roman" w:eastAsia="Times New Roman" w:hAnsi="Times New Roman" w:cs="Times New Roman"/>
                <w:sz w:val="24"/>
                <w:szCs w:val="24"/>
                <w:lang w:eastAsia="lv-LV"/>
              </w:rPr>
              <w:t>ziņas</w:t>
            </w:r>
            <w:r w:rsidRPr="00632098">
              <w:rPr>
                <w:rFonts w:ascii="Times New Roman" w:eastAsia="Times New Roman" w:hAnsi="Times New Roman" w:cs="Times New Roman"/>
                <w:sz w:val="24"/>
                <w:szCs w:val="24"/>
                <w:lang w:eastAsia="lv-LV"/>
              </w:rPr>
              <w:t xml:space="preserve"> par personām gan aktīva statusa, gan slēgta statusa gadījumā, proti, ziņu glabāšanas visa termiņa laikā.</w:t>
            </w:r>
          </w:p>
          <w:p w14:paraId="13827FAB" w14:textId="0BAC97C4" w:rsidR="0024079B" w:rsidRPr="00632098" w:rsidRDefault="00DB2504" w:rsidP="00E7174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Iespēja V</w:t>
            </w:r>
            <w:r w:rsidR="002E5E18" w:rsidRPr="00632098">
              <w:rPr>
                <w:rFonts w:ascii="Times New Roman" w:eastAsia="Times New Roman" w:hAnsi="Times New Roman" w:cs="Times New Roman"/>
                <w:sz w:val="24"/>
                <w:szCs w:val="24"/>
                <w:lang w:eastAsia="lv-LV"/>
              </w:rPr>
              <w:t>alsts policija</w:t>
            </w:r>
            <w:r w:rsidRPr="00632098">
              <w:rPr>
                <w:rFonts w:ascii="Times New Roman" w:eastAsia="Times New Roman" w:hAnsi="Times New Roman" w:cs="Times New Roman"/>
                <w:sz w:val="24"/>
                <w:szCs w:val="24"/>
                <w:lang w:eastAsia="lv-LV"/>
              </w:rPr>
              <w:t>i</w:t>
            </w:r>
            <w:r w:rsidR="00E00A7E" w:rsidRPr="00632098">
              <w:rPr>
                <w:rFonts w:ascii="Times New Roman" w:eastAsia="Times New Roman" w:hAnsi="Times New Roman" w:cs="Times New Roman"/>
                <w:sz w:val="24"/>
                <w:szCs w:val="24"/>
                <w:lang w:eastAsia="lv-LV"/>
              </w:rPr>
              <w:t>, Valsts robežsardzei, pašvaldības policijai un Veselības inspekcijai</w:t>
            </w:r>
            <w:r w:rsidRPr="00632098">
              <w:rPr>
                <w:rFonts w:ascii="Times New Roman" w:eastAsia="Times New Roman" w:hAnsi="Times New Roman" w:cs="Times New Roman"/>
                <w:sz w:val="24"/>
                <w:szCs w:val="24"/>
                <w:lang w:eastAsia="lv-LV"/>
              </w:rPr>
              <w:t xml:space="preserve"> iekļaut informācijas sistēmā ziņas</w:t>
            </w:r>
            <w:r w:rsidR="002E5E18" w:rsidRPr="00632098">
              <w:rPr>
                <w:rFonts w:ascii="Times New Roman" w:eastAsia="Times New Roman" w:hAnsi="Times New Roman" w:cs="Times New Roman"/>
                <w:sz w:val="24"/>
                <w:szCs w:val="24"/>
                <w:lang w:eastAsia="lv-LV"/>
              </w:rPr>
              <w:t xml:space="preserve"> par</w:t>
            </w:r>
            <w:r w:rsidR="001301A5" w:rsidRPr="00632098">
              <w:t xml:space="preserve"> </w:t>
            </w:r>
            <w:r w:rsidR="001301A5" w:rsidRPr="00632098">
              <w:rPr>
                <w:rFonts w:ascii="Times New Roman" w:eastAsia="Times New Roman" w:hAnsi="Times New Roman" w:cs="Times New Roman"/>
                <w:sz w:val="24"/>
                <w:szCs w:val="24"/>
                <w:lang w:eastAsia="lv-LV"/>
              </w:rPr>
              <w:t>personas apliecinājuma iesniegšanas un</w:t>
            </w:r>
            <w:r w:rsidR="002E5E18" w:rsidRPr="00632098">
              <w:rPr>
                <w:rFonts w:ascii="Times New Roman" w:eastAsia="Times New Roman" w:hAnsi="Times New Roman" w:cs="Times New Roman"/>
                <w:sz w:val="24"/>
                <w:szCs w:val="24"/>
                <w:lang w:eastAsia="lv-LV"/>
              </w:rPr>
              <w:t xml:space="preserve"> personas </w:t>
            </w:r>
            <w:proofErr w:type="spellStart"/>
            <w:r w:rsidR="002E5E18" w:rsidRPr="00632098">
              <w:rPr>
                <w:rFonts w:ascii="Times New Roman" w:eastAsia="Times New Roman" w:hAnsi="Times New Roman" w:cs="Times New Roman"/>
                <w:sz w:val="24"/>
                <w:szCs w:val="24"/>
                <w:lang w:eastAsia="lv-LV"/>
              </w:rPr>
              <w:t>pašizolācijas</w:t>
            </w:r>
            <w:proofErr w:type="spellEnd"/>
            <w:r w:rsidR="002E5E18" w:rsidRPr="00632098">
              <w:rPr>
                <w:rFonts w:ascii="Times New Roman" w:eastAsia="Times New Roman" w:hAnsi="Times New Roman" w:cs="Times New Roman"/>
                <w:sz w:val="24"/>
                <w:szCs w:val="24"/>
                <w:lang w:eastAsia="lv-LV"/>
              </w:rPr>
              <w:t xml:space="preserve"> noteikumu ievērošanu</w:t>
            </w:r>
            <w:r w:rsidRPr="00632098">
              <w:rPr>
                <w:rFonts w:ascii="Times New Roman" w:eastAsia="Times New Roman" w:hAnsi="Times New Roman" w:cs="Times New Roman"/>
                <w:sz w:val="24"/>
                <w:szCs w:val="24"/>
                <w:lang w:eastAsia="lv-LV"/>
              </w:rPr>
              <w:t xml:space="preserve"> paredzēta </w:t>
            </w:r>
            <w:r w:rsidR="00E00A7E" w:rsidRPr="00632098">
              <w:rPr>
                <w:rFonts w:ascii="Times New Roman" w:eastAsia="Times New Roman" w:hAnsi="Times New Roman" w:cs="Times New Roman"/>
                <w:sz w:val="24"/>
                <w:szCs w:val="24"/>
                <w:lang w:eastAsia="lv-LV"/>
              </w:rPr>
              <w:t xml:space="preserve">minēto iestāžu </w:t>
            </w:r>
            <w:r w:rsidR="00B12BE7" w:rsidRPr="00632098">
              <w:rPr>
                <w:rFonts w:ascii="Times New Roman" w:eastAsia="Times New Roman" w:hAnsi="Times New Roman" w:cs="Times New Roman"/>
                <w:sz w:val="24"/>
                <w:szCs w:val="24"/>
                <w:lang w:eastAsia="lv-LV"/>
              </w:rPr>
              <w:t xml:space="preserve"> iekšējam darbam</w:t>
            </w:r>
            <w:r w:rsidR="00FF32D7" w:rsidRPr="00632098">
              <w:rPr>
                <w:rFonts w:ascii="Times New Roman" w:eastAsia="Times New Roman" w:hAnsi="Times New Roman" w:cs="Times New Roman"/>
                <w:sz w:val="24"/>
                <w:szCs w:val="24"/>
                <w:lang w:eastAsia="lv-LV"/>
              </w:rPr>
              <w:t xml:space="preserve">, un projektā paredzēta piekļuve minētajām ziņām tikai </w:t>
            </w:r>
            <w:r w:rsidR="001301A5" w:rsidRPr="00632098">
              <w:rPr>
                <w:rFonts w:ascii="Times New Roman" w:eastAsia="Times New Roman" w:hAnsi="Times New Roman" w:cs="Times New Roman"/>
                <w:sz w:val="24"/>
                <w:szCs w:val="24"/>
                <w:lang w:eastAsia="lv-LV"/>
              </w:rPr>
              <w:t xml:space="preserve"> </w:t>
            </w:r>
            <w:r w:rsidR="00FA5CCF" w:rsidRPr="00632098">
              <w:rPr>
                <w:rFonts w:ascii="Times New Roman" w:eastAsia="Times New Roman" w:hAnsi="Times New Roman" w:cs="Times New Roman"/>
                <w:sz w:val="24"/>
                <w:szCs w:val="24"/>
                <w:lang w:eastAsia="lv-LV"/>
              </w:rPr>
              <w:t xml:space="preserve">šīm </w:t>
            </w:r>
            <w:r w:rsidR="0025345D" w:rsidRPr="00632098">
              <w:rPr>
                <w:rFonts w:ascii="Times New Roman" w:eastAsia="Times New Roman" w:hAnsi="Times New Roman" w:cs="Times New Roman"/>
                <w:sz w:val="24"/>
                <w:szCs w:val="24"/>
                <w:lang w:eastAsia="lv-LV"/>
              </w:rPr>
              <w:t>institūcijām</w:t>
            </w:r>
            <w:r w:rsidR="00624A06" w:rsidRPr="00632098">
              <w:rPr>
                <w:rFonts w:ascii="Times New Roman" w:eastAsia="Times New Roman" w:hAnsi="Times New Roman" w:cs="Times New Roman"/>
                <w:sz w:val="24"/>
                <w:szCs w:val="24"/>
                <w:lang w:eastAsia="lv-LV"/>
              </w:rPr>
              <w:t>.</w:t>
            </w:r>
            <w:r w:rsidRPr="00632098">
              <w:rPr>
                <w:rFonts w:ascii="Times New Roman" w:eastAsia="Times New Roman" w:hAnsi="Times New Roman" w:cs="Times New Roman"/>
                <w:sz w:val="24"/>
                <w:szCs w:val="24"/>
                <w:lang w:eastAsia="lv-LV"/>
              </w:rPr>
              <w:t xml:space="preserve"> </w:t>
            </w:r>
            <w:r w:rsidR="009A6382" w:rsidRPr="00632098">
              <w:rPr>
                <w:rFonts w:ascii="Times New Roman" w:eastAsia="Times New Roman" w:hAnsi="Times New Roman" w:cs="Times New Roman"/>
                <w:sz w:val="24"/>
                <w:szCs w:val="24"/>
                <w:lang w:eastAsia="lv-LV"/>
              </w:rPr>
              <w:t xml:space="preserve">Paredzēts, ka </w:t>
            </w:r>
            <w:r w:rsidR="00624A06" w:rsidRPr="00632098">
              <w:rPr>
                <w:rFonts w:ascii="Times New Roman" w:eastAsia="Times New Roman" w:hAnsi="Times New Roman" w:cs="Times New Roman"/>
                <w:sz w:val="24"/>
                <w:szCs w:val="24"/>
                <w:lang w:eastAsia="lv-LV"/>
              </w:rPr>
              <w:t>V</w:t>
            </w:r>
            <w:r w:rsidRPr="00632098">
              <w:rPr>
                <w:rFonts w:ascii="Times New Roman" w:eastAsia="Times New Roman" w:hAnsi="Times New Roman" w:cs="Times New Roman"/>
                <w:sz w:val="24"/>
                <w:szCs w:val="24"/>
                <w:lang w:eastAsia="lv-LV"/>
              </w:rPr>
              <w:t>alsts policija</w:t>
            </w:r>
            <w:r w:rsidR="00E00A7E" w:rsidRPr="00632098">
              <w:rPr>
                <w:rFonts w:ascii="Times New Roman" w:eastAsia="Times New Roman" w:hAnsi="Times New Roman" w:cs="Times New Roman"/>
                <w:sz w:val="24"/>
                <w:szCs w:val="24"/>
                <w:lang w:eastAsia="lv-LV"/>
              </w:rPr>
              <w:t>, Valsts robežsardze, pašvaldības policija un Veselības inspekcija</w:t>
            </w:r>
            <w:r w:rsidRPr="00632098">
              <w:rPr>
                <w:rFonts w:ascii="Times New Roman" w:eastAsia="Times New Roman" w:hAnsi="Times New Roman" w:cs="Times New Roman"/>
                <w:sz w:val="24"/>
                <w:szCs w:val="24"/>
                <w:lang w:eastAsia="lv-LV"/>
              </w:rPr>
              <w:t xml:space="preserve"> </w:t>
            </w:r>
            <w:r w:rsidR="009A6382" w:rsidRPr="00632098">
              <w:rPr>
                <w:rFonts w:ascii="Times New Roman" w:eastAsia="Times New Roman" w:hAnsi="Times New Roman" w:cs="Times New Roman"/>
                <w:sz w:val="24"/>
                <w:szCs w:val="24"/>
                <w:lang w:eastAsia="lv-LV"/>
              </w:rPr>
              <w:t xml:space="preserve">iekšēji noteiks </w:t>
            </w:r>
            <w:r w:rsidRPr="00632098">
              <w:rPr>
                <w:rFonts w:ascii="Times New Roman" w:eastAsia="Times New Roman" w:hAnsi="Times New Roman" w:cs="Times New Roman"/>
                <w:sz w:val="24"/>
                <w:szCs w:val="24"/>
                <w:lang w:eastAsia="lv-LV"/>
              </w:rPr>
              <w:t>tādas</w:t>
            </w:r>
            <w:r w:rsidR="009A6382" w:rsidRPr="00632098">
              <w:rPr>
                <w:rFonts w:ascii="Times New Roman" w:eastAsia="Times New Roman" w:hAnsi="Times New Roman" w:cs="Times New Roman"/>
                <w:sz w:val="24"/>
                <w:szCs w:val="24"/>
                <w:lang w:eastAsia="lv-LV"/>
              </w:rPr>
              <w:t xml:space="preserve"> iekļaujamās</w:t>
            </w:r>
            <w:r w:rsidRPr="00632098">
              <w:rPr>
                <w:rFonts w:ascii="Times New Roman" w:eastAsia="Times New Roman" w:hAnsi="Times New Roman" w:cs="Times New Roman"/>
                <w:sz w:val="24"/>
                <w:szCs w:val="24"/>
                <w:lang w:eastAsia="lv-LV"/>
              </w:rPr>
              <w:t xml:space="preserve"> ziņas, kuru iekšējā aprite tiesiski iespējama un nepieciešama</w:t>
            </w:r>
            <w:r w:rsidR="00624A06" w:rsidRPr="00632098">
              <w:rPr>
                <w:rFonts w:ascii="Times New Roman" w:eastAsia="Times New Roman" w:hAnsi="Times New Roman" w:cs="Times New Roman"/>
                <w:sz w:val="24"/>
                <w:szCs w:val="24"/>
                <w:lang w:eastAsia="lv-LV"/>
              </w:rPr>
              <w:t>, lai iespējami efektīvāk īstenotu</w:t>
            </w:r>
            <w:r w:rsidR="00FA5CCF" w:rsidRPr="00632098">
              <w:rPr>
                <w:rFonts w:ascii="Times New Roman" w:eastAsia="Times New Roman" w:hAnsi="Times New Roman" w:cs="Times New Roman"/>
                <w:sz w:val="24"/>
                <w:szCs w:val="24"/>
                <w:lang w:eastAsia="lv-LV"/>
              </w:rPr>
              <w:t xml:space="preserve"> personas apliecinājuma iesniegšanas un</w:t>
            </w:r>
            <w:r w:rsidR="00624A06" w:rsidRPr="00632098">
              <w:rPr>
                <w:rFonts w:ascii="Times New Roman" w:eastAsia="Times New Roman" w:hAnsi="Times New Roman" w:cs="Times New Roman"/>
                <w:sz w:val="24"/>
                <w:szCs w:val="24"/>
                <w:lang w:eastAsia="lv-LV"/>
              </w:rPr>
              <w:t xml:space="preserve"> personu </w:t>
            </w:r>
            <w:proofErr w:type="spellStart"/>
            <w:r w:rsidR="00624A06" w:rsidRPr="00632098">
              <w:rPr>
                <w:rFonts w:ascii="Times New Roman" w:eastAsia="Times New Roman" w:hAnsi="Times New Roman" w:cs="Times New Roman"/>
                <w:sz w:val="24"/>
                <w:szCs w:val="24"/>
                <w:lang w:eastAsia="lv-LV"/>
              </w:rPr>
              <w:t>pašizolācijas</w:t>
            </w:r>
            <w:proofErr w:type="spellEnd"/>
            <w:r w:rsidR="00624A06" w:rsidRPr="00632098">
              <w:rPr>
                <w:rFonts w:ascii="Times New Roman" w:eastAsia="Times New Roman" w:hAnsi="Times New Roman" w:cs="Times New Roman"/>
                <w:sz w:val="24"/>
                <w:szCs w:val="24"/>
                <w:lang w:eastAsia="lv-LV"/>
              </w:rPr>
              <w:t xml:space="preserve"> noteikumu ievērošanas kontrol</w:t>
            </w:r>
            <w:r w:rsidR="009A6382" w:rsidRPr="00632098">
              <w:rPr>
                <w:rFonts w:ascii="Times New Roman" w:eastAsia="Times New Roman" w:hAnsi="Times New Roman" w:cs="Times New Roman"/>
                <w:sz w:val="24"/>
                <w:szCs w:val="24"/>
                <w:lang w:eastAsia="lv-LV"/>
              </w:rPr>
              <w:t>es</w:t>
            </w:r>
            <w:r w:rsidRPr="00632098">
              <w:rPr>
                <w:rFonts w:ascii="Times New Roman" w:eastAsia="Times New Roman" w:hAnsi="Times New Roman" w:cs="Times New Roman"/>
                <w:sz w:val="24"/>
                <w:szCs w:val="24"/>
                <w:lang w:eastAsia="lv-LV"/>
              </w:rPr>
              <w:t xml:space="preserve"> (uzraudzīb</w:t>
            </w:r>
            <w:r w:rsidR="009A6382" w:rsidRPr="00632098">
              <w:rPr>
                <w:rFonts w:ascii="Times New Roman" w:eastAsia="Times New Roman" w:hAnsi="Times New Roman" w:cs="Times New Roman"/>
                <w:sz w:val="24"/>
                <w:szCs w:val="24"/>
                <w:lang w:eastAsia="lv-LV"/>
              </w:rPr>
              <w:t>as</w:t>
            </w:r>
            <w:r w:rsidR="00624A06" w:rsidRPr="00632098">
              <w:rPr>
                <w:rFonts w:ascii="Times New Roman" w:eastAsia="Times New Roman" w:hAnsi="Times New Roman" w:cs="Times New Roman"/>
                <w:sz w:val="24"/>
                <w:szCs w:val="24"/>
                <w:lang w:eastAsia="lv-LV"/>
              </w:rPr>
              <w:t>)</w:t>
            </w:r>
            <w:r w:rsidR="009A6382" w:rsidRPr="00632098">
              <w:rPr>
                <w:rFonts w:ascii="Times New Roman" w:eastAsia="Times New Roman" w:hAnsi="Times New Roman" w:cs="Times New Roman"/>
                <w:sz w:val="24"/>
                <w:szCs w:val="24"/>
                <w:lang w:eastAsia="lv-LV"/>
              </w:rPr>
              <w:t xml:space="preserve"> pasākumus. Attiecīgās ziņas</w:t>
            </w:r>
            <w:r w:rsidR="00624A06" w:rsidRPr="00632098">
              <w:rPr>
                <w:rFonts w:ascii="Times New Roman" w:eastAsia="Times New Roman" w:hAnsi="Times New Roman" w:cs="Times New Roman"/>
                <w:sz w:val="24"/>
                <w:szCs w:val="24"/>
                <w:lang w:eastAsia="lv-LV"/>
              </w:rPr>
              <w:t xml:space="preserve"> </w:t>
            </w:r>
            <w:r w:rsidR="009A6382" w:rsidRPr="00632098">
              <w:rPr>
                <w:rFonts w:ascii="Times New Roman" w:eastAsia="Times New Roman" w:hAnsi="Times New Roman" w:cs="Times New Roman"/>
                <w:sz w:val="24"/>
                <w:szCs w:val="24"/>
                <w:lang w:eastAsia="lv-LV"/>
              </w:rPr>
              <w:t>varētu būt, piemēram,</w:t>
            </w:r>
            <w:r w:rsidR="00624A06" w:rsidRPr="00632098">
              <w:rPr>
                <w:rFonts w:ascii="Times New Roman" w:eastAsia="Times New Roman" w:hAnsi="Times New Roman" w:cs="Times New Roman"/>
                <w:sz w:val="24"/>
                <w:szCs w:val="24"/>
                <w:lang w:eastAsia="lv-LV"/>
              </w:rPr>
              <w:t xml:space="preserve"> Valsts policijas darbinieka atskaite par datumu, kad veikts izbraukums saistībā ar attiecīgo personu, norāde par īpašu apstākli, ka</w:t>
            </w:r>
            <w:r w:rsidR="009A6382" w:rsidRPr="00632098">
              <w:rPr>
                <w:rFonts w:ascii="Times New Roman" w:eastAsia="Times New Roman" w:hAnsi="Times New Roman" w:cs="Times New Roman"/>
                <w:sz w:val="24"/>
                <w:szCs w:val="24"/>
                <w:lang w:eastAsia="lv-LV"/>
              </w:rPr>
              <w:t>m</w:t>
            </w:r>
            <w:r w:rsidR="00624A06" w:rsidRPr="00632098">
              <w:rPr>
                <w:rFonts w:ascii="Times New Roman" w:eastAsia="Times New Roman" w:hAnsi="Times New Roman" w:cs="Times New Roman"/>
                <w:sz w:val="24"/>
                <w:szCs w:val="24"/>
                <w:lang w:eastAsia="lv-LV"/>
              </w:rPr>
              <w:t xml:space="preserve"> </w:t>
            </w:r>
            <w:r w:rsidR="009A6382" w:rsidRPr="00632098">
              <w:rPr>
                <w:rFonts w:ascii="Times New Roman" w:eastAsia="Times New Roman" w:hAnsi="Times New Roman" w:cs="Times New Roman"/>
                <w:sz w:val="24"/>
                <w:szCs w:val="24"/>
                <w:lang w:eastAsia="lv-LV"/>
              </w:rPr>
              <w:t>pievēršama uzmanība</w:t>
            </w:r>
            <w:r w:rsidR="00A527CA" w:rsidRPr="00632098">
              <w:rPr>
                <w:rFonts w:ascii="Times New Roman" w:eastAsia="Times New Roman" w:hAnsi="Times New Roman" w:cs="Times New Roman"/>
                <w:sz w:val="24"/>
                <w:szCs w:val="24"/>
                <w:lang w:eastAsia="lv-LV"/>
              </w:rPr>
              <w:t>,</w:t>
            </w:r>
            <w:r w:rsidR="009A6382" w:rsidRPr="00632098">
              <w:rPr>
                <w:rFonts w:ascii="Times New Roman" w:eastAsia="Times New Roman" w:hAnsi="Times New Roman" w:cs="Times New Roman"/>
                <w:sz w:val="24"/>
                <w:szCs w:val="24"/>
                <w:lang w:eastAsia="lv-LV"/>
              </w:rPr>
              <w:t xml:space="preserve"> u.c. ziņas, kuras nav uzskatāmas par personas datiem un kurām nav noteikta </w:t>
            </w:r>
            <w:r w:rsidR="00470020" w:rsidRPr="00632098">
              <w:rPr>
                <w:rFonts w:ascii="Times New Roman" w:eastAsia="Times New Roman" w:hAnsi="Times New Roman" w:cs="Times New Roman"/>
                <w:sz w:val="24"/>
                <w:szCs w:val="24"/>
                <w:lang w:eastAsia="lv-LV"/>
              </w:rPr>
              <w:t>sevišķa</w:t>
            </w:r>
            <w:r w:rsidR="009A6382" w:rsidRPr="00632098">
              <w:rPr>
                <w:rFonts w:ascii="Times New Roman" w:eastAsia="Times New Roman" w:hAnsi="Times New Roman" w:cs="Times New Roman"/>
                <w:sz w:val="24"/>
                <w:szCs w:val="24"/>
                <w:lang w:eastAsia="lv-LV"/>
              </w:rPr>
              <w:t xml:space="preserve"> aprites kārtība</w:t>
            </w:r>
            <w:r w:rsidR="00624A06" w:rsidRPr="00632098">
              <w:rPr>
                <w:rFonts w:ascii="Times New Roman" w:eastAsia="Times New Roman" w:hAnsi="Times New Roman" w:cs="Times New Roman"/>
                <w:sz w:val="24"/>
                <w:szCs w:val="24"/>
                <w:lang w:eastAsia="lv-LV"/>
              </w:rPr>
              <w:t>.</w:t>
            </w:r>
          </w:p>
          <w:p w14:paraId="10688AFB" w14:textId="77777777" w:rsidR="00F06345" w:rsidRPr="00632098" w:rsidRDefault="00F06345" w:rsidP="00E71748">
            <w:pPr>
              <w:spacing w:after="0" w:line="240" w:lineRule="auto"/>
              <w:ind w:firstLine="275"/>
              <w:jc w:val="both"/>
              <w:rPr>
                <w:rFonts w:ascii="Times New Roman" w:eastAsia="Times New Roman" w:hAnsi="Times New Roman" w:cs="Times New Roman"/>
                <w:sz w:val="24"/>
                <w:szCs w:val="24"/>
                <w:lang w:eastAsia="lv-LV"/>
              </w:rPr>
            </w:pPr>
          </w:p>
          <w:p w14:paraId="15A87A15" w14:textId="77777777" w:rsidR="00921079" w:rsidRPr="00632098" w:rsidRDefault="00F06345" w:rsidP="00E7174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Projektā paredzēts, ka informācijas sistēmā iekļautās ziņas glabā 30 dienas, un ir nekavējoties, bet ne vēlāk kā 24 stundu laikā pēc glabāšanas termiņa beigām dzēšamas.</w:t>
            </w:r>
          </w:p>
          <w:p w14:paraId="7B602243" w14:textId="77777777" w:rsidR="00F06345" w:rsidRDefault="00921079" w:rsidP="00E7174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Ziņu dzēšana informācijas sistēmā paredzēta automātiskā režīmā tiklīdz pagājušas 30 dienas no apliecinājuma iesniegšanas brīža. Ziņu dzēšanu nodrošinās informācijas sistēmas pārzinis (Iekšlietu ministrijas Informācijas centrs).</w:t>
            </w:r>
          </w:p>
          <w:p w14:paraId="569B6735" w14:textId="24EC2127" w:rsidR="00435713" w:rsidRPr="00632098" w:rsidRDefault="00435713" w:rsidP="00E71748">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nerastos pārpratumi un neskaidrības saistībā ar citu valstu pilsoņu ievadīto personvārdu pareizrakstību, projektā nav paredzēts, ka citu valstu pilsoņi, aizpildot apliecinājuma anketu, savus personvārdus latviskotu atbilstoši latviešu valodā </w:t>
            </w:r>
            <w:r w:rsidR="00D7489D">
              <w:rPr>
                <w:rFonts w:ascii="Times New Roman" w:eastAsia="Times New Roman" w:hAnsi="Times New Roman" w:cs="Times New Roman"/>
                <w:sz w:val="24"/>
                <w:szCs w:val="24"/>
                <w:lang w:eastAsia="lv-LV"/>
              </w:rPr>
              <w:t xml:space="preserve">lietotajiem </w:t>
            </w:r>
            <w:r>
              <w:rPr>
                <w:rFonts w:ascii="Times New Roman" w:eastAsia="Times New Roman" w:hAnsi="Times New Roman" w:cs="Times New Roman"/>
                <w:sz w:val="24"/>
                <w:szCs w:val="24"/>
                <w:lang w:eastAsia="lv-LV"/>
              </w:rPr>
              <w:t>rakstības principiem</w:t>
            </w:r>
            <w:r w:rsidR="00D7489D">
              <w:rPr>
                <w:rFonts w:ascii="Times New Roman" w:eastAsia="Times New Roman" w:hAnsi="Times New Roman" w:cs="Times New Roman"/>
                <w:sz w:val="24"/>
                <w:szCs w:val="24"/>
                <w:lang w:eastAsia="lv-LV"/>
              </w:rPr>
              <w:t xml:space="preserve"> (dzimtes lokāmo galotņu lietošana un atveidošana atbilstoši izrunai)</w:t>
            </w:r>
            <w:r>
              <w:rPr>
                <w:rFonts w:ascii="Times New Roman" w:eastAsia="Times New Roman" w:hAnsi="Times New Roman" w:cs="Times New Roman"/>
                <w:sz w:val="24"/>
                <w:szCs w:val="24"/>
                <w:lang w:eastAsia="lv-LV"/>
              </w:rPr>
              <w:t>, proti, paredzams, ka</w:t>
            </w:r>
            <w:r w:rsidR="00866023">
              <w:rPr>
                <w:rFonts w:ascii="Times New Roman" w:eastAsia="Times New Roman" w:hAnsi="Times New Roman" w:cs="Times New Roman"/>
                <w:sz w:val="24"/>
                <w:szCs w:val="24"/>
                <w:lang w:eastAsia="lv-LV"/>
              </w:rPr>
              <w:t xml:space="preserve"> </w:t>
            </w:r>
            <w:proofErr w:type="spellStart"/>
            <w:r w:rsidR="00866023">
              <w:rPr>
                <w:rFonts w:ascii="Times New Roman" w:eastAsia="Times New Roman" w:hAnsi="Times New Roman" w:cs="Times New Roman"/>
                <w:sz w:val="24"/>
                <w:szCs w:val="24"/>
                <w:lang w:eastAsia="lv-LV"/>
              </w:rPr>
              <w:t>citvalodu</w:t>
            </w:r>
            <w:proofErr w:type="spellEnd"/>
            <w:r w:rsidR="00866023">
              <w:rPr>
                <w:rFonts w:ascii="Times New Roman" w:eastAsia="Times New Roman" w:hAnsi="Times New Roman" w:cs="Times New Roman"/>
                <w:sz w:val="24"/>
                <w:szCs w:val="24"/>
                <w:lang w:eastAsia="lv-LV"/>
              </w:rPr>
              <w:t xml:space="preserve"> personvārd</w:t>
            </w:r>
            <w:r w:rsidR="005B5C67">
              <w:rPr>
                <w:rFonts w:ascii="Times New Roman" w:eastAsia="Times New Roman" w:hAnsi="Times New Roman" w:cs="Times New Roman"/>
                <w:sz w:val="24"/>
                <w:szCs w:val="24"/>
                <w:lang w:eastAsia="lv-LV"/>
              </w:rPr>
              <w:t>us citu valstu pilsoņi</w:t>
            </w:r>
            <w:r>
              <w:rPr>
                <w:rFonts w:ascii="Times New Roman" w:eastAsia="Times New Roman" w:hAnsi="Times New Roman" w:cs="Times New Roman"/>
                <w:sz w:val="24"/>
                <w:szCs w:val="24"/>
                <w:lang w:eastAsia="lv-LV"/>
              </w:rPr>
              <w:t xml:space="preserve">, </w:t>
            </w:r>
            <w:r w:rsidR="005B5C67">
              <w:rPr>
                <w:rFonts w:ascii="Times New Roman" w:eastAsia="Times New Roman" w:hAnsi="Times New Roman" w:cs="Times New Roman"/>
                <w:sz w:val="24"/>
                <w:szCs w:val="24"/>
                <w:lang w:eastAsia="lv-LV"/>
              </w:rPr>
              <w:t>lietojot</w:t>
            </w:r>
            <w:r>
              <w:rPr>
                <w:rFonts w:ascii="Times New Roman" w:eastAsia="Times New Roman" w:hAnsi="Times New Roman" w:cs="Times New Roman"/>
                <w:sz w:val="24"/>
                <w:szCs w:val="24"/>
                <w:lang w:eastAsia="lv-LV"/>
              </w:rPr>
              <w:t xml:space="preserve"> latīņu burtus, norādī</w:t>
            </w:r>
            <w:r w:rsidR="005B5C6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atbilstoši </w:t>
            </w:r>
            <w:r w:rsidR="005B5C67">
              <w:rPr>
                <w:rFonts w:ascii="Times New Roman" w:eastAsia="Times New Roman" w:hAnsi="Times New Roman" w:cs="Times New Roman"/>
                <w:sz w:val="24"/>
                <w:szCs w:val="24"/>
                <w:lang w:eastAsia="lv-LV"/>
              </w:rPr>
              <w:t>attiecīgajā</w:t>
            </w:r>
            <w:r w:rsidR="0086602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personu apliecino</w:t>
            </w:r>
            <w:r w:rsidR="00866023">
              <w:rPr>
                <w:rFonts w:ascii="Times New Roman" w:eastAsia="Times New Roman" w:hAnsi="Times New Roman" w:cs="Times New Roman"/>
                <w:sz w:val="24"/>
                <w:szCs w:val="24"/>
                <w:lang w:eastAsia="lv-LV"/>
              </w:rPr>
              <w:t>šā</w:t>
            </w:r>
            <w:r>
              <w:rPr>
                <w:rFonts w:ascii="Times New Roman" w:eastAsia="Times New Roman" w:hAnsi="Times New Roman" w:cs="Times New Roman"/>
                <w:sz w:val="24"/>
                <w:szCs w:val="24"/>
                <w:lang w:eastAsia="lv-LV"/>
              </w:rPr>
              <w:t xml:space="preserve"> </w:t>
            </w:r>
            <w:r w:rsidR="00866023">
              <w:rPr>
                <w:rFonts w:ascii="Times New Roman" w:eastAsia="Times New Roman" w:hAnsi="Times New Roman" w:cs="Times New Roman"/>
                <w:sz w:val="24"/>
                <w:szCs w:val="24"/>
                <w:lang w:eastAsia="lv-LV"/>
              </w:rPr>
              <w:t xml:space="preserve">vai ceļošanas </w:t>
            </w:r>
            <w:r>
              <w:rPr>
                <w:rFonts w:ascii="Times New Roman" w:eastAsia="Times New Roman" w:hAnsi="Times New Roman" w:cs="Times New Roman"/>
                <w:sz w:val="24"/>
                <w:szCs w:val="24"/>
                <w:lang w:eastAsia="lv-LV"/>
              </w:rPr>
              <w:t>dokumen</w:t>
            </w:r>
            <w:r w:rsidR="00866023">
              <w:rPr>
                <w:rFonts w:ascii="Times New Roman" w:eastAsia="Times New Roman" w:hAnsi="Times New Roman" w:cs="Times New Roman"/>
                <w:sz w:val="24"/>
                <w:szCs w:val="24"/>
                <w:lang w:eastAsia="lv-LV"/>
              </w:rPr>
              <w:t>tā</w:t>
            </w:r>
            <w:r w:rsidR="005B5C67">
              <w:rPr>
                <w:rFonts w:ascii="Times New Roman" w:eastAsia="Times New Roman" w:hAnsi="Times New Roman" w:cs="Times New Roman"/>
                <w:sz w:val="24"/>
                <w:szCs w:val="24"/>
                <w:lang w:eastAsia="lv-LV"/>
              </w:rPr>
              <w:t xml:space="preserve"> lietotajai </w:t>
            </w:r>
            <w:r w:rsidR="00EB7037">
              <w:rPr>
                <w:rFonts w:ascii="Times New Roman" w:eastAsia="Times New Roman" w:hAnsi="Times New Roman" w:cs="Times New Roman"/>
                <w:sz w:val="24"/>
                <w:szCs w:val="24"/>
                <w:lang w:eastAsia="lv-LV"/>
              </w:rPr>
              <w:t xml:space="preserve">personvārdu </w:t>
            </w:r>
            <w:r w:rsidR="005B5C67">
              <w:rPr>
                <w:rFonts w:ascii="Times New Roman" w:eastAsia="Times New Roman" w:hAnsi="Times New Roman" w:cs="Times New Roman"/>
                <w:sz w:val="24"/>
                <w:szCs w:val="24"/>
                <w:lang w:eastAsia="lv-LV"/>
              </w:rPr>
              <w:t>rakstībai</w:t>
            </w:r>
            <w:r>
              <w:rPr>
                <w:rFonts w:ascii="Times New Roman" w:eastAsia="Times New Roman" w:hAnsi="Times New Roman" w:cs="Times New Roman"/>
                <w:sz w:val="24"/>
                <w:szCs w:val="24"/>
                <w:lang w:eastAsia="lv-LV"/>
              </w:rPr>
              <w:t>.</w:t>
            </w:r>
          </w:p>
          <w:p w14:paraId="320F4BBE" w14:textId="77777777" w:rsidR="00F06345" w:rsidRPr="00632098" w:rsidRDefault="00F06345" w:rsidP="00E71748">
            <w:pPr>
              <w:spacing w:after="0" w:line="240" w:lineRule="auto"/>
              <w:ind w:firstLine="275"/>
              <w:jc w:val="both"/>
              <w:rPr>
                <w:rFonts w:ascii="Times New Roman" w:eastAsia="Times New Roman" w:hAnsi="Times New Roman" w:cs="Times New Roman"/>
                <w:sz w:val="24"/>
                <w:szCs w:val="24"/>
                <w:lang w:eastAsia="lv-LV"/>
              </w:rPr>
            </w:pPr>
          </w:p>
          <w:p w14:paraId="2E9228FF" w14:textId="77777777" w:rsidR="00551E86" w:rsidRDefault="00F06345" w:rsidP="002855E9">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Projekts neparedz ziņu, ko persona norādīs apliecinājumā</w:t>
            </w:r>
            <w:r w:rsidR="00B33AB0" w:rsidRPr="00632098">
              <w:rPr>
                <w:rFonts w:ascii="Times New Roman" w:eastAsia="Times New Roman" w:hAnsi="Times New Roman" w:cs="Times New Roman"/>
                <w:sz w:val="24"/>
                <w:szCs w:val="24"/>
                <w:lang w:eastAsia="lv-LV"/>
              </w:rPr>
              <w:t>,</w:t>
            </w:r>
            <w:r w:rsidRPr="00632098">
              <w:rPr>
                <w:rFonts w:ascii="Times New Roman" w:eastAsia="Times New Roman" w:hAnsi="Times New Roman" w:cs="Times New Roman"/>
                <w:sz w:val="24"/>
                <w:szCs w:val="24"/>
                <w:lang w:eastAsia="lv-LV"/>
              </w:rPr>
              <w:t xml:space="preserve"> patiesuma pārbaudi</w:t>
            </w:r>
            <w:r w:rsidR="005B3840" w:rsidRPr="00632098">
              <w:rPr>
                <w:rFonts w:ascii="Times New Roman" w:eastAsia="Times New Roman" w:hAnsi="Times New Roman" w:cs="Times New Roman"/>
                <w:sz w:val="24"/>
                <w:szCs w:val="24"/>
                <w:lang w:eastAsia="lv-LV"/>
              </w:rPr>
              <w:t>, un personas, kura aizpilda apliecinājumu, identificēšanu.</w:t>
            </w:r>
            <w:r w:rsidR="00C416DF" w:rsidRPr="00632098">
              <w:rPr>
                <w:rFonts w:ascii="Times New Roman" w:eastAsia="Times New Roman" w:hAnsi="Times New Roman" w:cs="Times New Roman"/>
                <w:sz w:val="24"/>
                <w:szCs w:val="24"/>
                <w:lang w:eastAsia="lv-LV"/>
              </w:rPr>
              <w:t xml:space="preserve"> Proti, apliecinājuma </w:t>
            </w:r>
            <w:r w:rsidR="00256F94" w:rsidRPr="00632098">
              <w:rPr>
                <w:rFonts w:ascii="Times New Roman" w:eastAsia="Times New Roman" w:hAnsi="Times New Roman" w:cs="Times New Roman"/>
                <w:sz w:val="24"/>
                <w:szCs w:val="24"/>
                <w:lang w:eastAsia="lv-LV"/>
              </w:rPr>
              <w:t>iesniegšana</w:t>
            </w:r>
            <w:r w:rsidR="00C416DF" w:rsidRPr="00632098">
              <w:rPr>
                <w:rFonts w:ascii="Times New Roman" w:eastAsia="Times New Roman" w:hAnsi="Times New Roman" w:cs="Times New Roman"/>
                <w:sz w:val="24"/>
                <w:szCs w:val="24"/>
                <w:lang w:eastAsia="lv-LV"/>
              </w:rPr>
              <w:t xml:space="preserve"> paredzēta, personai tiešsaistē</w:t>
            </w:r>
            <w:r w:rsidR="00382EAA" w:rsidRPr="00632098">
              <w:rPr>
                <w:rFonts w:ascii="Times New Roman" w:eastAsia="Times New Roman" w:hAnsi="Times New Roman" w:cs="Times New Roman"/>
                <w:sz w:val="24"/>
                <w:szCs w:val="24"/>
                <w:lang w:eastAsia="lv-LV"/>
              </w:rPr>
              <w:t>,</w:t>
            </w:r>
            <w:r w:rsidR="00C416DF" w:rsidRPr="00632098">
              <w:rPr>
                <w:rFonts w:ascii="Times New Roman" w:eastAsia="Times New Roman" w:hAnsi="Times New Roman" w:cs="Times New Roman"/>
                <w:sz w:val="24"/>
                <w:szCs w:val="24"/>
                <w:lang w:eastAsia="lv-LV"/>
              </w:rPr>
              <w:t xml:space="preserve"> aizpildot</w:t>
            </w:r>
            <w:r w:rsidR="001E4B52" w:rsidRPr="00632098">
              <w:rPr>
                <w:rFonts w:ascii="Times New Roman" w:eastAsia="Times New Roman" w:hAnsi="Times New Roman" w:cs="Times New Roman"/>
                <w:sz w:val="24"/>
                <w:szCs w:val="24"/>
                <w:lang w:eastAsia="lv-LV"/>
              </w:rPr>
              <w:t xml:space="preserve"> apliecinājuma</w:t>
            </w:r>
            <w:r w:rsidR="00C416DF" w:rsidRPr="00632098">
              <w:rPr>
                <w:rFonts w:ascii="Times New Roman" w:eastAsia="Times New Roman" w:hAnsi="Times New Roman" w:cs="Times New Roman"/>
                <w:sz w:val="24"/>
                <w:szCs w:val="24"/>
                <w:lang w:eastAsia="lv-LV"/>
              </w:rPr>
              <w:t xml:space="preserve"> veidlapu tādā veidā, kas </w:t>
            </w:r>
            <w:r w:rsidR="001E4B52" w:rsidRPr="00632098">
              <w:rPr>
                <w:rFonts w:ascii="Times New Roman" w:eastAsia="Times New Roman" w:hAnsi="Times New Roman" w:cs="Times New Roman"/>
                <w:sz w:val="24"/>
                <w:szCs w:val="24"/>
                <w:lang w:eastAsia="lv-LV"/>
              </w:rPr>
              <w:t>nenodrošina</w:t>
            </w:r>
            <w:r w:rsidR="00C416DF" w:rsidRPr="00632098">
              <w:rPr>
                <w:rFonts w:ascii="Times New Roman" w:eastAsia="Times New Roman" w:hAnsi="Times New Roman" w:cs="Times New Roman"/>
                <w:sz w:val="24"/>
                <w:szCs w:val="24"/>
                <w:lang w:eastAsia="lv-LV"/>
              </w:rPr>
              <w:t xml:space="preserve"> iespēju </w:t>
            </w:r>
            <w:r w:rsidR="00742885" w:rsidRPr="00632098">
              <w:rPr>
                <w:rFonts w:ascii="Times New Roman" w:eastAsia="Times New Roman" w:hAnsi="Times New Roman" w:cs="Times New Roman"/>
                <w:sz w:val="24"/>
                <w:szCs w:val="24"/>
                <w:lang w:eastAsia="lv-LV"/>
              </w:rPr>
              <w:t xml:space="preserve">apliecinājuma veidlapas aizpildīšanas un iesniegšanas brīdī </w:t>
            </w:r>
            <w:r w:rsidR="00C416DF" w:rsidRPr="00632098">
              <w:rPr>
                <w:rFonts w:ascii="Times New Roman" w:eastAsia="Times New Roman" w:hAnsi="Times New Roman" w:cs="Times New Roman"/>
                <w:sz w:val="24"/>
                <w:szCs w:val="24"/>
                <w:lang w:eastAsia="lv-LV"/>
              </w:rPr>
              <w:t>informācijas sistēmai un attiecīgajām institūcijām pārliecināties par personas identitāti</w:t>
            </w:r>
            <w:r w:rsidR="001E4B52" w:rsidRPr="00632098">
              <w:rPr>
                <w:rFonts w:ascii="Times New Roman" w:eastAsia="Times New Roman" w:hAnsi="Times New Roman" w:cs="Times New Roman"/>
                <w:sz w:val="24"/>
                <w:szCs w:val="24"/>
                <w:lang w:eastAsia="lv-LV"/>
              </w:rPr>
              <w:t xml:space="preserve"> un par norādīt</w:t>
            </w:r>
            <w:r w:rsidR="00291767" w:rsidRPr="00632098">
              <w:rPr>
                <w:rFonts w:ascii="Times New Roman" w:eastAsia="Times New Roman" w:hAnsi="Times New Roman" w:cs="Times New Roman"/>
                <w:sz w:val="24"/>
                <w:szCs w:val="24"/>
                <w:lang w:eastAsia="lv-LV"/>
              </w:rPr>
              <w:t>o ziņu</w:t>
            </w:r>
            <w:r w:rsidR="001E4B52" w:rsidRPr="00632098">
              <w:rPr>
                <w:rFonts w:ascii="Times New Roman" w:eastAsia="Times New Roman" w:hAnsi="Times New Roman" w:cs="Times New Roman"/>
                <w:sz w:val="24"/>
                <w:szCs w:val="24"/>
                <w:lang w:eastAsia="lv-LV"/>
              </w:rPr>
              <w:t xml:space="preserve"> patiesumu</w:t>
            </w:r>
            <w:r w:rsidR="00551E86">
              <w:rPr>
                <w:rFonts w:ascii="Times New Roman" w:eastAsia="Times New Roman" w:hAnsi="Times New Roman" w:cs="Times New Roman"/>
                <w:sz w:val="24"/>
                <w:szCs w:val="24"/>
                <w:lang w:eastAsia="lv-LV"/>
              </w:rPr>
              <w:t>.</w:t>
            </w:r>
          </w:p>
          <w:p w14:paraId="0FD984FA" w14:textId="5785DE1A" w:rsidR="005B3840" w:rsidRDefault="00551E86" w:rsidP="002855E9">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56F94" w:rsidRPr="00632098">
              <w:rPr>
                <w:rFonts w:ascii="Times New Roman" w:eastAsia="Times New Roman" w:hAnsi="Times New Roman" w:cs="Times New Roman"/>
                <w:sz w:val="24"/>
                <w:szCs w:val="24"/>
                <w:lang w:eastAsia="lv-LV"/>
              </w:rPr>
              <w:t xml:space="preserve">rojekts neparedz apliecinājumu iesniegšanas informācijas sistēmas tīmekļa vietnē (covidpass.lv) </w:t>
            </w:r>
            <w:r>
              <w:rPr>
                <w:rFonts w:ascii="Times New Roman" w:eastAsia="Times New Roman" w:hAnsi="Times New Roman" w:cs="Times New Roman"/>
                <w:sz w:val="24"/>
                <w:szCs w:val="24"/>
                <w:lang w:eastAsia="lv-LV"/>
              </w:rPr>
              <w:t xml:space="preserve">vispārējas </w:t>
            </w:r>
            <w:r w:rsidR="00256F94" w:rsidRPr="00632098">
              <w:rPr>
                <w:rFonts w:ascii="Times New Roman" w:eastAsia="Times New Roman" w:hAnsi="Times New Roman" w:cs="Times New Roman"/>
                <w:sz w:val="24"/>
                <w:szCs w:val="24"/>
                <w:lang w:eastAsia="lv-LV"/>
              </w:rPr>
              <w:t>kontroles mehānismu. Proti, apliecinājuma aizpil</w:t>
            </w:r>
            <w:r w:rsidR="00382EAA" w:rsidRPr="00632098">
              <w:rPr>
                <w:rFonts w:ascii="Times New Roman" w:eastAsia="Times New Roman" w:hAnsi="Times New Roman" w:cs="Times New Roman"/>
                <w:sz w:val="24"/>
                <w:szCs w:val="24"/>
                <w:lang w:eastAsia="lv-LV"/>
              </w:rPr>
              <w:t>dīšana un iesniegšana paredzēta,</w:t>
            </w:r>
            <w:r w:rsidR="00256F94" w:rsidRPr="00632098">
              <w:rPr>
                <w:rFonts w:ascii="Times New Roman" w:eastAsia="Times New Roman" w:hAnsi="Times New Roman" w:cs="Times New Roman"/>
                <w:sz w:val="24"/>
                <w:szCs w:val="24"/>
                <w:lang w:eastAsia="lv-LV"/>
              </w:rPr>
              <w:t xml:space="preserve"> personai brīvi deklarējot attiecīgās ziņas, </w:t>
            </w:r>
            <w:r w:rsidR="003A42AF" w:rsidRPr="00632098">
              <w:rPr>
                <w:rFonts w:ascii="Times New Roman" w:eastAsia="Times New Roman" w:hAnsi="Times New Roman" w:cs="Times New Roman"/>
                <w:sz w:val="24"/>
                <w:szCs w:val="24"/>
                <w:lang w:eastAsia="lv-LV"/>
              </w:rPr>
              <w:t>neparedzot</w:t>
            </w:r>
            <w:r w:rsidR="00247A5E" w:rsidRPr="00632098">
              <w:rPr>
                <w:rFonts w:ascii="Times New Roman" w:eastAsia="Times New Roman" w:hAnsi="Times New Roman" w:cs="Times New Roman"/>
                <w:sz w:val="24"/>
                <w:szCs w:val="24"/>
                <w:lang w:eastAsia="lv-LV"/>
              </w:rPr>
              <w:t xml:space="preserve"> </w:t>
            </w:r>
            <w:r w:rsidR="00B85369" w:rsidRPr="00632098">
              <w:rPr>
                <w:rFonts w:ascii="Times New Roman" w:eastAsia="Times New Roman" w:hAnsi="Times New Roman" w:cs="Times New Roman"/>
                <w:sz w:val="24"/>
                <w:szCs w:val="24"/>
                <w:lang w:eastAsia="lv-LV"/>
              </w:rPr>
              <w:t xml:space="preserve">attiecīgo institūciju </w:t>
            </w:r>
            <w:r w:rsidR="00247A5E" w:rsidRPr="00632098">
              <w:rPr>
                <w:rFonts w:ascii="Times New Roman" w:eastAsia="Times New Roman" w:hAnsi="Times New Roman" w:cs="Times New Roman"/>
                <w:sz w:val="24"/>
                <w:szCs w:val="24"/>
                <w:lang w:eastAsia="lv-LV"/>
              </w:rPr>
              <w:t>vispārēju kontroli (uzraudzību) par to</w:t>
            </w:r>
            <w:r w:rsidR="00256F94" w:rsidRPr="00632098">
              <w:rPr>
                <w:rFonts w:ascii="Times New Roman" w:eastAsia="Times New Roman" w:hAnsi="Times New Roman" w:cs="Times New Roman"/>
                <w:sz w:val="24"/>
                <w:szCs w:val="24"/>
                <w:lang w:eastAsia="lv-LV"/>
              </w:rPr>
              <w:t>, vai persona</w:t>
            </w:r>
            <w:r w:rsidR="00247A5E" w:rsidRPr="00632098">
              <w:rPr>
                <w:rFonts w:ascii="Times New Roman" w:eastAsia="Times New Roman" w:hAnsi="Times New Roman" w:cs="Times New Roman"/>
                <w:sz w:val="24"/>
                <w:szCs w:val="24"/>
                <w:lang w:eastAsia="lv-LV"/>
              </w:rPr>
              <w:t>s</w:t>
            </w:r>
            <w:r w:rsidR="00256F94" w:rsidRPr="00632098">
              <w:rPr>
                <w:rFonts w:ascii="Times New Roman" w:eastAsia="Times New Roman" w:hAnsi="Times New Roman" w:cs="Times New Roman"/>
                <w:sz w:val="24"/>
                <w:szCs w:val="24"/>
                <w:lang w:eastAsia="lv-LV"/>
              </w:rPr>
              <w:t xml:space="preserve"> pirms ieceļošanas Latvijā faktiski izpilda savu juridisko pienākumu</w:t>
            </w:r>
            <w:r w:rsidR="00247A5E" w:rsidRPr="006320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Taču gadījumos, </w:t>
            </w:r>
            <w:r w:rsidR="00574284">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personas ieceļo Latvijā, izmantojot starptautisko pārvadājumu pakalpojumus, projektā paredzēts personu pienākums uzrādīt pārvadātājiem </w:t>
            </w:r>
            <w:r w:rsidR="001371C8">
              <w:rPr>
                <w:rFonts w:ascii="Times New Roman" w:eastAsia="Times New Roman" w:hAnsi="Times New Roman" w:cs="Times New Roman"/>
                <w:sz w:val="24"/>
                <w:szCs w:val="24"/>
                <w:lang w:eastAsia="lv-LV"/>
              </w:rPr>
              <w:t xml:space="preserve">izdrukātā formā vai mobilajā ierīcē </w:t>
            </w:r>
            <w:r>
              <w:rPr>
                <w:rFonts w:ascii="Times New Roman" w:eastAsia="Times New Roman" w:hAnsi="Times New Roman" w:cs="Times New Roman"/>
                <w:sz w:val="24"/>
                <w:szCs w:val="24"/>
                <w:lang w:eastAsia="lv-LV"/>
              </w:rPr>
              <w:t>apliecinājuma iesniegšanas apstiprinājumu</w:t>
            </w:r>
            <w:r w:rsidR="001371C8">
              <w:rPr>
                <w:rFonts w:ascii="Times New Roman" w:eastAsia="Times New Roman" w:hAnsi="Times New Roman" w:cs="Times New Roman"/>
                <w:sz w:val="24"/>
                <w:szCs w:val="24"/>
                <w:lang w:eastAsia="lv-LV"/>
              </w:rPr>
              <w:t xml:space="preserve"> </w:t>
            </w:r>
            <w:r w:rsidR="001371C8" w:rsidRPr="001371C8">
              <w:rPr>
                <w:rFonts w:ascii="Times New Roman" w:eastAsia="Times New Roman" w:hAnsi="Times New Roman" w:cs="Times New Roman"/>
                <w:sz w:val="24"/>
                <w:szCs w:val="24"/>
                <w:lang w:eastAsia="lv-LV"/>
              </w:rPr>
              <w:t>ar tajā norādītu QR kodu lietošanai mobilajā ierīcē</w:t>
            </w:r>
            <w:r>
              <w:rPr>
                <w:rFonts w:ascii="Times New Roman" w:eastAsia="Times New Roman" w:hAnsi="Times New Roman" w:cs="Times New Roman"/>
                <w:sz w:val="24"/>
                <w:szCs w:val="24"/>
                <w:lang w:eastAsia="lv-LV"/>
              </w:rPr>
              <w:t xml:space="preserve">, savukārt pārvadātājiem pienākumu </w:t>
            </w:r>
            <w:r w:rsidR="00393346">
              <w:rPr>
                <w:rFonts w:ascii="Times New Roman" w:eastAsia="Times New Roman" w:hAnsi="Times New Roman" w:cs="Times New Roman"/>
                <w:sz w:val="24"/>
                <w:szCs w:val="24"/>
                <w:lang w:eastAsia="lv-LV"/>
              </w:rPr>
              <w:t xml:space="preserve">vizuāli </w:t>
            </w:r>
            <w:r w:rsidR="00457DDF">
              <w:rPr>
                <w:rFonts w:ascii="Times New Roman" w:eastAsia="Times New Roman" w:hAnsi="Times New Roman" w:cs="Times New Roman"/>
                <w:sz w:val="24"/>
                <w:szCs w:val="24"/>
                <w:lang w:eastAsia="lv-LV"/>
              </w:rPr>
              <w:t>apskatīt personas uzrādīto apstiprinājumu vai ar mobilo ierīci pārbaudīt apstiprinājumā norādīto QR kodu</w:t>
            </w:r>
            <w:r>
              <w:rPr>
                <w:rFonts w:ascii="Times New Roman" w:eastAsia="Times New Roman" w:hAnsi="Times New Roman" w:cs="Times New Roman"/>
                <w:sz w:val="24"/>
                <w:szCs w:val="24"/>
                <w:lang w:eastAsia="lv-LV"/>
              </w:rPr>
              <w:t xml:space="preserve"> pirms attiecīgās personas iekāpšanas transportlīdzeklī. </w:t>
            </w:r>
            <w:r w:rsidR="00457DDF">
              <w:rPr>
                <w:rFonts w:ascii="Times New Roman" w:eastAsia="Times New Roman" w:hAnsi="Times New Roman" w:cs="Times New Roman"/>
                <w:sz w:val="24"/>
                <w:szCs w:val="24"/>
                <w:lang w:eastAsia="lv-LV"/>
              </w:rPr>
              <w:t>Gadījumā, ja persona pārvadātājam apliecinājuma iesniegšanas apstiprinājumu</w:t>
            </w:r>
            <w:r w:rsidR="00457DDF" w:rsidRPr="00457DDF">
              <w:rPr>
                <w:rFonts w:ascii="Times New Roman" w:eastAsia="Times New Roman" w:hAnsi="Times New Roman" w:cs="Times New Roman"/>
                <w:sz w:val="24"/>
                <w:szCs w:val="24"/>
                <w:lang w:eastAsia="lv-LV"/>
              </w:rPr>
              <w:t xml:space="preserve"> </w:t>
            </w:r>
            <w:r w:rsidR="00457DDF">
              <w:rPr>
                <w:rFonts w:ascii="Times New Roman" w:eastAsia="Times New Roman" w:hAnsi="Times New Roman" w:cs="Times New Roman"/>
                <w:sz w:val="24"/>
                <w:szCs w:val="24"/>
                <w:lang w:eastAsia="lv-LV"/>
              </w:rPr>
              <w:t xml:space="preserve">neuzrāda, </w:t>
            </w:r>
            <w:r w:rsidR="00457DDF" w:rsidRPr="00457DDF">
              <w:rPr>
                <w:rFonts w:ascii="Times New Roman" w:eastAsia="Times New Roman" w:hAnsi="Times New Roman" w:cs="Times New Roman"/>
                <w:sz w:val="24"/>
                <w:szCs w:val="24"/>
                <w:lang w:eastAsia="lv-LV"/>
              </w:rPr>
              <w:t>pārvadātāj</w:t>
            </w:r>
            <w:r w:rsidR="00457DDF">
              <w:rPr>
                <w:rFonts w:ascii="Times New Roman" w:eastAsia="Times New Roman" w:hAnsi="Times New Roman" w:cs="Times New Roman"/>
                <w:sz w:val="24"/>
                <w:szCs w:val="24"/>
                <w:lang w:eastAsia="lv-LV"/>
              </w:rPr>
              <w:t>am paredzētas tiesības</w:t>
            </w:r>
            <w:r w:rsidR="00457DDF" w:rsidRPr="00457DDF">
              <w:rPr>
                <w:rFonts w:ascii="Times New Roman" w:eastAsia="Times New Roman" w:hAnsi="Times New Roman" w:cs="Times New Roman"/>
                <w:sz w:val="24"/>
                <w:szCs w:val="24"/>
                <w:lang w:eastAsia="lv-LV"/>
              </w:rPr>
              <w:t xml:space="preserve"> atteikt personai iekāpšanu transportlīdzeklī un, ja iespējams, piedāvāt aizpildīt apliecinājumu</w:t>
            </w:r>
            <w:r w:rsidR="00457DDF">
              <w:rPr>
                <w:rFonts w:ascii="Times New Roman" w:eastAsia="Times New Roman" w:hAnsi="Times New Roman" w:cs="Times New Roman"/>
                <w:sz w:val="24"/>
                <w:szCs w:val="24"/>
                <w:lang w:eastAsia="lv-LV"/>
              </w:rPr>
              <w:t xml:space="preserve"> noteikumos noteiktajā kārtībā.</w:t>
            </w:r>
            <w:r w:rsidR="00457DDF" w:rsidRPr="00457D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Tādā veidā projektā paredzēts daļējs kontroles mehānisms.</w:t>
            </w:r>
          </w:p>
          <w:p w14:paraId="3BF641F3" w14:textId="5E1368DF" w:rsidR="00156F2F" w:rsidRPr="00A822E2" w:rsidRDefault="00156F2F" w:rsidP="002855E9">
            <w:pPr>
              <w:spacing w:after="0" w:line="240" w:lineRule="auto"/>
              <w:ind w:firstLine="275"/>
              <w:jc w:val="both"/>
              <w:rPr>
                <w:rFonts w:ascii="Times New Roman" w:eastAsia="Times New Roman" w:hAnsi="Times New Roman" w:cs="Times New Roman"/>
                <w:sz w:val="24"/>
                <w:szCs w:val="24"/>
                <w:lang w:eastAsia="lv-LV"/>
              </w:rPr>
            </w:pPr>
            <w:r w:rsidRPr="00A822E2">
              <w:rPr>
                <w:rFonts w:ascii="Times New Roman" w:eastAsia="Times New Roman" w:hAnsi="Times New Roman" w:cs="Times New Roman"/>
                <w:sz w:val="24"/>
                <w:szCs w:val="24"/>
                <w:lang w:eastAsia="lv-LV"/>
              </w:rPr>
              <w:t>Ņemot vērā, ka projekts skar plašu personu loku</w:t>
            </w:r>
            <w:r w:rsidR="00A9176C" w:rsidRPr="00A822E2">
              <w:rPr>
                <w:rFonts w:ascii="Times New Roman" w:eastAsia="Times New Roman" w:hAnsi="Times New Roman" w:cs="Times New Roman"/>
                <w:sz w:val="24"/>
                <w:szCs w:val="24"/>
                <w:lang w:eastAsia="lv-LV"/>
              </w:rPr>
              <w:t xml:space="preserve"> (</w:t>
            </w:r>
            <w:r w:rsidRPr="00A822E2">
              <w:rPr>
                <w:rFonts w:ascii="Times New Roman" w:eastAsia="Times New Roman" w:hAnsi="Times New Roman" w:cs="Times New Roman"/>
                <w:sz w:val="24"/>
                <w:szCs w:val="24"/>
                <w:lang w:eastAsia="lv-LV"/>
              </w:rPr>
              <w:t>visas Latvijā ieceļojošās personas</w:t>
            </w:r>
            <w:r w:rsidR="00457DDF">
              <w:rPr>
                <w:rFonts w:ascii="Times New Roman" w:eastAsia="Times New Roman" w:hAnsi="Times New Roman" w:cs="Times New Roman"/>
                <w:sz w:val="24"/>
                <w:szCs w:val="24"/>
                <w:lang w:eastAsia="lv-LV"/>
              </w:rPr>
              <w:t xml:space="preserve"> un pārvadātājus</w:t>
            </w:r>
            <w:r w:rsidR="00A9176C" w:rsidRPr="00A822E2">
              <w:rPr>
                <w:rFonts w:ascii="Times New Roman" w:eastAsia="Times New Roman" w:hAnsi="Times New Roman" w:cs="Times New Roman"/>
                <w:sz w:val="24"/>
                <w:szCs w:val="24"/>
                <w:lang w:eastAsia="lv-LV"/>
              </w:rPr>
              <w:t>)</w:t>
            </w:r>
            <w:r w:rsidR="005A6F48" w:rsidRPr="00A822E2">
              <w:rPr>
                <w:rFonts w:ascii="Times New Roman" w:eastAsia="Times New Roman" w:hAnsi="Times New Roman" w:cs="Times New Roman"/>
                <w:sz w:val="24"/>
                <w:szCs w:val="24"/>
                <w:lang w:eastAsia="lv-LV"/>
              </w:rPr>
              <w:t xml:space="preserve"> un</w:t>
            </w:r>
            <w:r w:rsidRPr="00A822E2">
              <w:rPr>
                <w:rFonts w:ascii="Times New Roman" w:eastAsia="Times New Roman" w:hAnsi="Times New Roman" w:cs="Times New Roman"/>
                <w:sz w:val="24"/>
                <w:szCs w:val="24"/>
                <w:lang w:eastAsia="lv-LV"/>
              </w:rPr>
              <w:t xml:space="preserve"> saistībā ar apliecinājumu iesniegšanu nav paredz</w:t>
            </w:r>
            <w:r w:rsidR="004E1D0E" w:rsidRPr="00A822E2">
              <w:rPr>
                <w:rFonts w:ascii="Times New Roman" w:eastAsia="Times New Roman" w:hAnsi="Times New Roman" w:cs="Times New Roman"/>
                <w:sz w:val="24"/>
                <w:szCs w:val="24"/>
                <w:lang w:eastAsia="lv-LV"/>
              </w:rPr>
              <w:t>ēti</w:t>
            </w:r>
            <w:r w:rsidRPr="00A822E2">
              <w:rPr>
                <w:rFonts w:ascii="Times New Roman" w:eastAsia="Times New Roman" w:hAnsi="Times New Roman" w:cs="Times New Roman"/>
                <w:sz w:val="24"/>
                <w:szCs w:val="24"/>
                <w:lang w:eastAsia="lv-LV"/>
              </w:rPr>
              <w:t xml:space="preserve"> visi iespējamie gadījumi</w:t>
            </w:r>
            <w:r w:rsidR="005A6F48" w:rsidRPr="00A822E2">
              <w:rPr>
                <w:rFonts w:ascii="Times New Roman" w:eastAsia="Times New Roman" w:hAnsi="Times New Roman" w:cs="Times New Roman"/>
                <w:sz w:val="24"/>
                <w:szCs w:val="24"/>
                <w:lang w:eastAsia="lv-LV"/>
              </w:rPr>
              <w:t xml:space="preserve">, kuros personām var būt objektīvi pamatoti šķēršļi apliecinājumu elektroniskai iesniegšanai projektā paredzētajā kārtībā, tad paredzams, ka, konstatējot apliecinājumu neiesniegšanas gadījumus, attiecīgās institūcijas izvērtēs konkrētos apstākļus un iespēju robežās vispirms pieļaus apliecinājumu iesniegšanu, nevis </w:t>
            </w:r>
            <w:r w:rsidR="00F97980" w:rsidRPr="00A822E2">
              <w:rPr>
                <w:rFonts w:ascii="Times New Roman" w:eastAsia="Times New Roman" w:hAnsi="Times New Roman" w:cs="Times New Roman"/>
                <w:sz w:val="24"/>
                <w:szCs w:val="24"/>
                <w:lang w:eastAsia="lv-LV"/>
              </w:rPr>
              <w:t>formāli sauks personas pie atbildības.</w:t>
            </w:r>
          </w:p>
          <w:p w14:paraId="26CF3334" w14:textId="77777777" w:rsidR="005D76F6" w:rsidRPr="00632098" w:rsidRDefault="005D76F6" w:rsidP="002855E9">
            <w:pPr>
              <w:spacing w:after="0" w:line="240" w:lineRule="auto"/>
              <w:ind w:firstLine="275"/>
              <w:jc w:val="both"/>
              <w:rPr>
                <w:rFonts w:ascii="Times New Roman" w:eastAsia="Times New Roman" w:hAnsi="Times New Roman" w:cs="Times New Roman"/>
                <w:sz w:val="24"/>
                <w:szCs w:val="24"/>
                <w:lang w:eastAsia="lv-LV"/>
              </w:rPr>
            </w:pPr>
          </w:p>
          <w:p w14:paraId="6D6756C4" w14:textId="3EF4B220" w:rsidR="002855E9" w:rsidRDefault="005B3840" w:rsidP="00696D38">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L</w:t>
            </w:r>
            <w:r w:rsidR="0024079B" w:rsidRPr="00632098">
              <w:rPr>
                <w:rFonts w:ascii="Times New Roman" w:eastAsia="Times New Roman" w:hAnsi="Times New Roman" w:cs="Times New Roman"/>
                <w:sz w:val="24"/>
                <w:szCs w:val="24"/>
                <w:lang w:eastAsia="lv-LV"/>
              </w:rPr>
              <w:t>ai nodrošinātu pareizu, precīzu un kvalitatīvu informācijas apriti, projektā paredzēts, ka informācijas sistēmā iekļaut</w:t>
            </w:r>
            <w:r w:rsidR="00A05108" w:rsidRPr="00632098">
              <w:rPr>
                <w:rFonts w:ascii="Times New Roman" w:eastAsia="Times New Roman" w:hAnsi="Times New Roman" w:cs="Times New Roman"/>
                <w:sz w:val="24"/>
                <w:szCs w:val="24"/>
                <w:lang w:eastAsia="lv-LV"/>
              </w:rPr>
              <w:t>ās</w:t>
            </w:r>
            <w:r w:rsidR="0024079B" w:rsidRPr="00632098">
              <w:rPr>
                <w:rFonts w:ascii="Times New Roman" w:eastAsia="Times New Roman" w:hAnsi="Times New Roman" w:cs="Times New Roman"/>
                <w:sz w:val="24"/>
                <w:szCs w:val="24"/>
                <w:lang w:eastAsia="lv-LV"/>
              </w:rPr>
              <w:t xml:space="preserve"> </w:t>
            </w:r>
            <w:r w:rsidR="00A05108" w:rsidRPr="00632098">
              <w:rPr>
                <w:rFonts w:ascii="Times New Roman" w:eastAsia="Times New Roman" w:hAnsi="Times New Roman" w:cs="Times New Roman"/>
                <w:sz w:val="24"/>
                <w:szCs w:val="24"/>
                <w:lang w:eastAsia="lv-LV"/>
              </w:rPr>
              <w:t>ziņas</w:t>
            </w:r>
            <w:r w:rsidR="0024079B" w:rsidRPr="00632098">
              <w:rPr>
                <w:rFonts w:ascii="Times New Roman" w:eastAsia="Times New Roman" w:hAnsi="Times New Roman" w:cs="Times New Roman"/>
                <w:sz w:val="24"/>
                <w:szCs w:val="24"/>
                <w:lang w:eastAsia="lv-LV"/>
              </w:rPr>
              <w:t xml:space="preserve"> nepieciešamības gadījumā labo Valsts policija</w:t>
            </w:r>
            <w:r w:rsidR="008B5FA3" w:rsidRPr="00632098">
              <w:rPr>
                <w:rFonts w:ascii="Times New Roman" w:eastAsia="Times New Roman" w:hAnsi="Times New Roman" w:cs="Times New Roman"/>
                <w:sz w:val="24"/>
                <w:szCs w:val="24"/>
                <w:lang w:eastAsia="lv-LV"/>
              </w:rPr>
              <w:t>, pašvaldības policija vai Veselības inspekcija</w:t>
            </w:r>
            <w:r w:rsidR="0024079B" w:rsidRPr="00632098">
              <w:rPr>
                <w:rFonts w:ascii="Times New Roman" w:eastAsia="Times New Roman" w:hAnsi="Times New Roman" w:cs="Times New Roman"/>
                <w:sz w:val="24"/>
                <w:szCs w:val="24"/>
                <w:lang w:eastAsia="lv-LV"/>
              </w:rPr>
              <w:t>. Attiecīg</w:t>
            </w:r>
            <w:r w:rsidR="007D1351" w:rsidRPr="00632098">
              <w:rPr>
                <w:rFonts w:ascii="Times New Roman" w:eastAsia="Times New Roman" w:hAnsi="Times New Roman" w:cs="Times New Roman"/>
                <w:sz w:val="24"/>
                <w:szCs w:val="24"/>
                <w:lang w:eastAsia="lv-LV"/>
              </w:rPr>
              <w:t xml:space="preserve">i, ja </w:t>
            </w:r>
            <w:r w:rsidR="008B5FA3" w:rsidRPr="00632098">
              <w:rPr>
                <w:rFonts w:ascii="Times New Roman" w:eastAsia="Times New Roman" w:hAnsi="Times New Roman" w:cs="Times New Roman"/>
                <w:sz w:val="24"/>
                <w:szCs w:val="24"/>
                <w:lang w:eastAsia="lv-LV"/>
              </w:rPr>
              <w:t>minētās institūcijas</w:t>
            </w:r>
            <w:r w:rsidR="005D76F6" w:rsidRPr="00632098">
              <w:rPr>
                <w:rFonts w:ascii="Times New Roman" w:eastAsia="Times New Roman" w:hAnsi="Times New Roman" w:cs="Times New Roman"/>
                <w:sz w:val="24"/>
                <w:szCs w:val="24"/>
                <w:lang w:eastAsia="lv-LV"/>
              </w:rPr>
              <w:t xml:space="preserve"> </w:t>
            </w:r>
            <w:r w:rsidR="0024079B" w:rsidRPr="00632098">
              <w:rPr>
                <w:rFonts w:ascii="Times New Roman" w:eastAsia="Times New Roman" w:hAnsi="Times New Roman" w:cs="Times New Roman"/>
                <w:sz w:val="24"/>
                <w:szCs w:val="24"/>
                <w:lang w:eastAsia="lv-LV"/>
              </w:rPr>
              <w:t xml:space="preserve">konstatēs ziņas, kas atšķiras no personas norādītajām, tad </w:t>
            </w:r>
            <w:r w:rsidR="005D76F6" w:rsidRPr="00632098">
              <w:rPr>
                <w:rFonts w:ascii="Times New Roman" w:eastAsia="Times New Roman" w:hAnsi="Times New Roman" w:cs="Times New Roman"/>
                <w:sz w:val="24"/>
                <w:szCs w:val="24"/>
                <w:lang w:eastAsia="lv-LV"/>
              </w:rPr>
              <w:t xml:space="preserve">pēc nepieciešamības </w:t>
            </w:r>
            <w:r w:rsidR="0024079B" w:rsidRPr="00632098">
              <w:rPr>
                <w:rFonts w:ascii="Times New Roman" w:eastAsia="Times New Roman" w:hAnsi="Times New Roman" w:cs="Times New Roman"/>
                <w:sz w:val="24"/>
                <w:szCs w:val="24"/>
                <w:lang w:eastAsia="lv-LV"/>
              </w:rPr>
              <w:t>varēs veikt labojumus</w:t>
            </w:r>
            <w:r w:rsidR="008C2A95" w:rsidRPr="00632098">
              <w:rPr>
                <w:rFonts w:ascii="Times New Roman" w:eastAsia="Times New Roman" w:hAnsi="Times New Roman" w:cs="Times New Roman"/>
                <w:sz w:val="24"/>
                <w:szCs w:val="24"/>
                <w:lang w:eastAsia="lv-LV"/>
              </w:rPr>
              <w:t xml:space="preserve"> un attiecīgi īstenot </w:t>
            </w:r>
            <w:r w:rsidR="005D76F6" w:rsidRPr="00632098">
              <w:rPr>
                <w:rFonts w:ascii="Times New Roman" w:eastAsia="Times New Roman" w:hAnsi="Times New Roman" w:cs="Times New Roman"/>
                <w:sz w:val="24"/>
                <w:szCs w:val="24"/>
                <w:lang w:eastAsia="lv-LV"/>
              </w:rPr>
              <w:t>uzraudzības pasākumus</w:t>
            </w:r>
            <w:r w:rsidR="00696D38">
              <w:rPr>
                <w:rFonts w:ascii="Times New Roman" w:eastAsia="Times New Roman" w:hAnsi="Times New Roman" w:cs="Times New Roman"/>
                <w:sz w:val="24"/>
                <w:szCs w:val="24"/>
                <w:lang w:eastAsia="lv-LV"/>
              </w:rPr>
              <w:t>.</w:t>
            </w:r>
          </w:p>
          <w:p w14:paraId="36A1BE87" w14:textId="77777777" w:rsidR="00696D38" w:rsidRPr="00632098" w:rsidRDefault="00696D38" w:rsidP="00696D38">
            <w:pPr>
              <w:spacing w:after="0" w:line="240" w:lineRule="auto"/>
              <w:ind w:firstLine="275"/>
              <w:jc w:val="both"/>
              <w:rPr>
                <w:rFonts w:ascii="Times New Roman" w:eastAsia="Times New Roman" w:hAnsi="Times New Roman" w:cs="Times New Roman"/>
                <w:sz w:val="24"/>
                <w:szCs w:val="24"/>
                <w:lang w:eastAsia="lv-LV"/>
              </w:rPr>
            </w:pPr>
          </w:p>
          <w:p w14:paraId="30789C22" w14:textId="77777777" w:rsidR="009C3C92" w:rsidRPr="00632098" w:rsidRDefault="002855E9" w:rsidP="009C3C9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Projektā paredzēts, ka informācijas sistēmu izmantos tiešsaistes datu pārraides režīmā. Minētais ietver gan </w:t>
            </w:r>
            <w:r w:rsidR="00A05108" w:rsidRPr="00632098">
              <w:rPr>
                <w:rFonts w:ascii="Times New Roman" w:eastAsia="Times New Roman" w:hAnsi="Times New Roman" w:cs="Times New Roman"/>
                <w:sz w:val="24"/>
                <w:szCs w:val="24"/>
                <w:lang w:eastAsia="lv-LV"/>
              </w:rPr>
              <w:t>ziņu</w:t>
            </w:r>
            <w:r w:rsidRPr="00632098">
              <w:rPr>
                <w:rFonts w:ascii="Times New Roman" w:eastAsia="Times New Roman" w:hAnsi="Times New Roman" w:cs="Times New Roman"/>
                <w:sz w:val="24"/>
                <w:szCs w:val="24"/>
                <w:lang w:eastAsia="lv-LV"/>
              </w:rPr>
              <w:t xml:space="preserve"> iekļaušanu, gan labošanu, gan piekļuvi </w:t>
            </w:r>
            <w:r w:rsidR="00A05108" w:rsidRPr="00632098">
              <w:rPr>
                <w:rFonts w:ascii="Times New Roman" w:eastAsia="Times New Roman" w:hAnsi="Times New Roman" w:cs="Times New Roman"/>
                <w:sz w:val="24"/>
                <w:szCs w:val="24"/>
                <w:lang w:eastAsia="lv-LV"/>
              </w:rPr>
              <w:t>informācijas sistēmā iekļautajām</w:t>
            </w:r>
            <w:r w:rsidRPr="00632098">
              <w:rPr>
                <w:rFonts w:ascii="Times New Roman" w:eastAsia="Times New Roman" w:hAnsi="Times New Roman" w:cs="Times New Roman"/>
                <w:sz w:val="24"/>
                <w:szCs w:val="24"/>
                <w:lang w:eastAsia="lv-LV"/>
              </w:rPr>
              <w:t xml:space="preserve"> </w:t>
            </w:r>
            <w:r w:rsidR="00A05108" w:rsidRPr="00632098">
              <w:rPr>
                <w:rFonts w:ascii="Times New Roman" w:eastAsia="Times New Roman" w:hAnsi="Times New Roman" w:cs="Times New Roman"/>
                <w:sz w:val="24"/>
                <w:szCs w:val="24"/>
                <w:lang w:eastAsia="lv-LV"/>
              </w:rPr>
              <w:t>ziņām</w:t>
            </w:r>
            <w:r w:rsidRPr="00632098">
              <w:rPr>
                <w:rFonts w:ascii="Times New Roman" w:eastAsia="Times New Roman" w:hAnsi="Times New Roman" w:cs="Times New Roman"/>
                <w:sz w:val="24"/>
                <w:szCs w:val="24"/>
                <w:lang w:eastAsia="lv-LV"/>
              </w:rPr>
              <w:t xml:space="preserve"> tiešsaistē.</w:t>
            </w:r>
          </w:p>
          <w:p w14:paraId="1E0A92CE" w14:textId="77777777" w:rsidR="00F12248" w:rsidRPr="00632098" w:rsidRDefault="00F12248" w:rsidP="009C3C9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Atbilstoši projektā paredzētajam piekļuvi (tiešsaistes režīmā) </w:t>
            </w:r>
            <w:r w:rsidR="0053417C" w:rsidRPr="00632098">
              <w:rPr>
                <w:rFonts w:ascii="Times New Roman" w:eastAsia="Times New Roman" w:hAnsi="Times New Roman" w:cs="Times New Roman"/>
                <w:sz w:val="24"/>
                <w:szCs w:val="24"/>
                <w:lang w:eastAsia="lv-LV"/>
              </w:rPr>
              <w:t>informācijas sistēmā iekļautajām</w:t>
            </w:r>
            <w:r w:rsidRPr="00632098">
              <w:rPr>
                <w:rFonts w:ascii="Times New Roman" w:eastAsia="Times New Roman" w:hAnsi="Times New Roman" w:cs="Times New Roman"/>
                <w:sz w:val="24"/>
                <w:szCs w:val="24"/>
                <w:lang w:eastAsia="lv-LV"/>
              </w:rPr>
              <w:t xml:space="preserve"> </w:t>
            </w:r>
            <w:r w:rsidR="0053417C" w:rsidRPr="00632098">
              <w:rPr>
                <w:rFonts w:ascii="Times New Roman" w:eastAsia="Times New Roman" w:hAnsi="Times New Roman" w:cs="Times New Roman"/>
                <w:sz w:val="24"/>
                <w:szCs w:val="24"/>
                <w:lang w:eastAsia="lv-LV"/>
              </w:rPr>
              <w:t>ziņām</w:t>
            </w:r>
            <w:r w:rsidRPr="00632098">
              <w:rPr>
                <w:rFonts w:ascii="Times New Roman" w:eastAsia="Times New Roman" w:hAnsi="Times New Roman" w:cs="Times New Roman"/>
                <w:sz w:val="24"/>
                <w:szCs w:val="24"/>
                <w:lang w:eastAsia="lv-LV"/>
              </w:rPr>
              <w:t xml:space="preserve"> piešķirs informācijas sistēmas pārzinis pēc attiecīgo institūciju pieprasījuma, attiecīgajos pieprasījumos norādītajām personām. Piekļuve piešķirama piekļuves rekvizītu veidā (lietotājvārds, parole), vai nodrošinot attiecīgajām personām autorizēšanos informācijas sistēmā, izmantojot Vienoto pieteikšanās moduli (VPM). Vienotā pieteikšanās moduļa (VPM) izmantošana paredzēta atbilstoši Ministru kabineta 2019.gada 2.aprīļa </w:t>
            </w:r>
            <w:proofErr w:type="spellStart"/>
            <w:r w:rsidRPr="00632098">
              <w:rPr>
                <w:rFonts w:ascii="Times New Roman" w:eastAsia="Times New Roman" w:hAnsi="Times New Roman" w:cs="Times New Roman"/>
                <w:sz w:val="24"/>
                <w:szCs w:val="24"/>
                <w:lang w:eastAsia="lv-LV"/>
              </w:rPr>
              <w:t>protokollēmuma</w:t>
            </w:r>
            <w:proofErr w:type="spellEnd"/>
            <w:r w:rsidRPr="00632098">
              <w:rPr>
                <w:rFonts w:ascii="Times New Roman" w:eastAsia="Times New Roman" w:hAnsi="Times New Roman" w:cs="Times New Roman"/>
                <w:sz w:val="24"/>
                <w:szCs w:val="24"/>
                <w:lang w:eastAsia="lv-LV"/>
              </w:rPr>
              <w:t xml:space="preserve"> Nr.17 32.§ "Informatīvais ziņojums "Par informācijas aprites un piekļuves risinājumiem valsts pārvaldē"" 9.punktam, kurā Ministru kabinets noteicis par obligātu vienotā pieteikšanas moduļa lietošanu visām </w:t>
            </w:r>
            <w:proofErr w:type="spellStart"/>
            <w:r w:rsidRPr="00632098">
              <w:rPr>
                <w:rFonts w:ascii="Times New Roman" w:eastAsia="Times New Roman" w:hAnsi="Times New Roman" w:cs="Times New Roman"/>
                <w:sz w:val="24"/>
                <w:szCs w:val="24"/>
                <w:lang w:eastAsia="lv-LV"/>
              </w:rPr>
              <w:t>jaunveidojamām</w:t>
            </w:r>
            <w:proofErr w:type="spellEnd"/>
            <w:r w:rsidRPr="00632098">
              <w:rPr>
                <w:rFonts w:ascii="Times New Roman" w:eastAsia="Times New Roman" w:hAnsi="Times New Roman" w:cs="Times New Roman"/>
                <w:sz w:val="24"/>
                <w:szCs w:val="24"/>
                <w:lang w:eastAsia="lv-LV"/>
              </w:rPr>
              <w:t xml:space="preserve"> vai būtiski pārveidojamām valsts informācijas sistēmām ar </w:t>
            </w:r>
            <w:proofErr w:type="spellStart"/>
            <w:r w:rsidRPr="00632098">
              <w:rPr>
                <w:rFonts w:ascii="Times New Roman" w:eastAsia="Times New Roman" w:hAnsi="Times New Roman" w:cs="Times New Roman"/>
                <w:sz w:val="24"/>
                <w:szCs w:val="24"/>
                <w:lang w:eastAsia="lv-LV"/>
              </w:rPr>
              <w:t>web-saskarni</w:t>
            </w:r>
            <w:proofErr w:type="spellEnd"/>
            <w:r w:rsidRPr="00632098">
              <w:rPr>
                <w:rFonts w:ascii="Times New Roman" w:eastAsia="Times New Roman" w:hAnsi="Times New Roman" w:cs="Times New Roman"/>
                <w:sz w:val="24"/>
                <w:szCs w:val="24"/>
                <w:lang w:eastAsia="lv-LV"/>
              </w:rPr>
              <w:t xml:space="preserve"> un iestāžu portāliem, kur nepieciešama lietotāju (klientu) identificēšana un autorizēšana, izņemot gadījumus, kad tās lieto tikai vienas iestādes ietvaros un netiek prognozēts, ka tās lietos vēl kāda iestāde. Atbilstoši minētajam </w:t>
            </w:r>
            <w:proofErr w:type="spellStart"/>
            <w:r w:rsidRPr="00632098">
              <w:rPr>
                <w:rFonts w:ascii="Times New Roman" w:eastAsia="Times New Roman" w:hAnsi="Times New Roman" w:cs="Times New Roman"/>
                <w:sz w:val="24"/>
                <w:szCs w:val="24"/>
                <w:lang w:eastAsia="lv-LV"/>
              </w:rPr>
              <w:t>protokollēmuma</w:t>
            </w:r>
            <w:proofErr w:type="spellEnd"/>
            <w:r w:rsidRPr="00632098">
              <w:rPr>
                <w:rFonts w:ascii="Times New Roman" w:eastAsia="Times New Roman" w:hAnsi="Times New Roman" w:cs="Times New Roman"/>
                <w:sz w:val="24"/>
                <w:szCs w:val="24"/>
                <w:lang w:eastAsia="lv-LV"/>
              </w:rPr>
              <w:t xml:space="preserve"> punktam valsts informācijas sistēmā nepieciešamības gadījumā var lietot arī citus identifikācijas līdzekļus paralēli Vienotajam pieteikšanās modulim (VPM), kā arī valsts pārvaldes darbiniekiem identifikācijai starpnozaru sistēmās ar </w:t>
            </w:r>
            <w:proofErr w:type="spellStart"/>
            <w:r w:rsidRPr="00632098">
              <w:rPr>
                <w:rFonts w:ascii="Times New Roman" w:eastAsia="Times New Roman" w:hAnsi="Times New Roman" w:cs="Times New Roman"/>
                <w:sz w:val="24"/>
                <w:szCs w:val="24"/>
                <w:lang w:eastAsia="lv-LV"/>
              </w:rPr>
              <w:t>web-saskarni</w:t>
            </w:r>
            <w:proofErr w:type="spellEnd"/>
            <w:r w:rsidRPr="00632098">
              <w:rPr>
                <w:rFonts w:ascii="Times New Roman" w:eastAsia="Times New Roman" w:hAnsi="Times New Roman" w:cs="Times New Roman"/>
                <w:sz w:val="24"/>
                <w:szCs w:val="24"/>
                <w:lang w:eastAsia="lv-LV"/>
              </w:rPr>
              <w:t xml:space="preserve"> darba pienākumu pildīšanai no 2023.gada izmantojami tikai kvalificēti identifikācijas līdzekļi.</w:t>
            </w:r>
          </w:p>
          <w:p w14:paraId="16AEA322" w14:textId="77777777" w:rsidR="00D3464F" w:rsidRPr="00632098" w:rsidRDefault="00D3464F" w:rsidP="009C3C9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Sadarbības ietvaros informācijas sistēmas pārzinis (Iekšlietu ministrijas Informācijas centrs) informēs attiecīgās institūcijas par institūcijām paredzēto tīmekļa vietni informācijas sistēmas izmantošanai un citiem informācijas sistēmas izmantošanas tehniskajiem jautājumiem.</w:t>
            </w:r>
          </w:p>
          <w:p w14:paraId="44B50EF7" w14:textId="77777777" w:rsidR="00173ADB" w:rsidRPr="00632098" w:rsidRDefault="00173ADB" w:rsidP="00D3464F">
            <w:pPr>
              <w:spacing w:after="0" w:line="240" w:lineRule="auto"/>
              <w:jc w:val="both"/>
              <w:rPr>
                <w:rFonts w:ascii="Times New Roman" w:eastAsia="Times New Roman" w:hAnsi="Times New Roman" w:cs="Times New Roman"/>
                <w:sz w:val="24"/>
                <w:szCs w:val="24"/>
                <w:lang w:eastAsia="lv-LV"/>
              </w:rPr>
            </w:pPr>
          </w:p>
          <w:p w14:paraId="710BFBBC" w14:textId="77777777" w:rsidR="00173ADB" w:rsidRPr="00632098" w:rsidRDefault="00D3464F" w:rsidP="00173ADB">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Informācijas sistēmā iekļaujamo ziņu</w:t>
            </w:r>
            <w:r w:rsidR="00173ADB" w:rsidRPr="00632098">
              <w:rPr>
                <w:rFonts w:ascii="Times New Roman" w:eastAsia="Times New Roman" w:hAnsi="Times New Roman" w:cs="Times New Roman"/>
                <w:sz w:val="24"/>
                <w:szCs w:val="24"/>
                <w:lang w:eastAsia="lv-LV"/>
              </w:rPr>
              <w:t xml:space="preserve"> apstrāde ir nepieciešama, lai Valsts policija, Valsts robežsardze</w:t>
            </w:r>
            <w:r w:rsidR="00382EAA" w:rsidRPr="00632098">
              <w:rPr>
                <w:rFonts w:ascii="Times New Roman" w:eastAsia="Times New Roman" w:hAnsi="Times New Roman" w:cs="Times New Roman"/>
                <w:sz w:val="24"/>
                <w:szCs w:val="24"/>
                <w:lang w:eastAsia="lv-LV"/>
              </w:rPr>
              <w:t>, pašvaldības policija, Veselības inspekcija</w:t>
            </w:r>
            <w:r w:rsidR="00173ADB" w:rsidRPr="00632098">
              <w:rPr>
                <w:rFonts w:ascii="Times New Roman" w:eastAsia="Times New Roman" w:hAnsi="Times New Roman" w:cs="Times New Roman"/>
                <w:sz w:val="24"/>
                <w:szCs w:val="24"/>
                <w:lang w:eastAsia="lv-LV"/>
              </w:rPr>
              <w:t xml:space="preserve"> un SPKC Covid-19 infekcijas izplatības pārvaldības ietvaros varētu sabiedrības interesēs īstenot epi</w:t>
            </w:r>
            <w:r w:rsidR="001813CC" w:rsidRPr="00632098">
              <w:rPr>
                <w:rFonts w:ascii="Times New Roman" w:eastAsia="Times New Roman" w:hAnsi="Times New Roman" w:cs="Times New Roman"/>
                <w:sz w:val="24"/>
                <w:szCs w:val="24"/>
                <w:lang w:eastAsia="lv-LV"/>
              </w:rPr>
              <w:t>demioloģiskās drošības pasākumus un izpildīt noteikumu prasības. Tādēļ ziņu apstrādes tiesiskais pamats atbilst</w:t>
            </w:r>
            <w:r w:rsidR="00594647" w:rsidRPr="00632098">
              <w:rPr>
                <w:rFonts w:ascii="Times New Roman" w:eastAsia="Times New Roman" w:hAnsi="Times New Roman" w:cs="Times New Roman"/>
                <w:sz w:val="24"/>
                <w:szCs w:val="24"/>
                <w:lang w:eastAsia="lv-LV"/>
              </w:rPr>
              <w:t xml:space="preserve"> Eiropas Parlamenta un Padomes Regulas (ES) 2016/679 (2016. gada 27. aprīlis) par fizisku personu aizsardzību attiecībā uz personas datu apstrādi un šādu datu brīvu apriti un ar ko atceļ Direktīvu 95/46/EK (Vispārīgā datu aizsardzības regula) 6.panta 1.punkta </w:t>
            </w:r>
            <w:r w:rsidR="001813CC" w:rsidRPr="00632098">
              <w:rPr>
                <w:rFonts w:ascii="Times New Roman" w:eastAsia="Times New Roman" w:hAnsi="Times New Roman" w:cs="Times New Roman"/>
                <w:sz w:val="24"/>
                <w:szCs w:val="24"/>
                <w:lang w:eastAsia="lv-LV"/>
              </w:rPr>
              <w:t xml:space="preserve">c) un </w:t>
            </w:r>
            <w:r w:rsidR="00594647" w:rsidRPr="00632098">
              <w:rPr>
                <w:rFonts w:ascii="Times New Roman" w:eastAsia="Times New Roman" w:hAnsi="Times New Roman" w:cs="Times New Roman"/>
                <w:sz w:val="24"/>
                <w:szCs w:val="24"/>
                <w:lang w:eastAsia="lv-LV"/>
              </w:rPr>
              <w:t>e) apakšpunktam</w:t>
            </w:r>
            <w:r w:rsidR="00173ADB" w:rsidRPr="00632098">
              <w:rPr>
                <w:rFonts w:ascii="Times New Roman" w:eastAsia="Times New Roman" w:hAnsi="Times New Roman" w:cs="Times New Roman"/>
                <w:sz w:val="24"/>
                <w:szCs w:val="24"/>
                <w:lang w:eastAsia="lv-LV"/>
              </w:rPr>
              <w:t>.</w:t>
            </w:r>
          </w:p>
          <w:p w14:paraId="72F2AAA9" w14:textId="77777777" w:rsidR="00B440FD" w:rsidRPr="00632098" w:rsidRDefault="00B440FD" w:rsidP="009C3C9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Projektā paredzētās institūcijas, kurām piešķirama atšķirīga apjoma piekļuve informācijas sistēmā iekļautaj</w:t>
            </w:r>
            <w:r w:rsidR="00097683" w:rsidRPr="00632098">
              <w:rPr>
                <w:rFonts w:ascii="Times New Roman" w:eastAsia="Times New Roman" w:hAnsi="Times New Roman" w:cs="Times New Roman"/>
                <w:sz w:val="24"/>
                <w:szCs w:val="24"/>
                <w:lang w:eastAsia="lv-LV"/>
              </w:rPr>
              <w:t>ām ziņām</w:t>
            </w:r>
            <w:r w:rsidRPr="00632098">
              <w:rPr>
                <w:rFonts w:ascii="Times New Roman" w:eastAsia="Times New Roman" w:hAnsi="Times New Roman" w:cs="Times New Roman"/>
                <w:sz w:val="24"/>
                <w:szCs w:val="24"/>
                <w:lang w:eastAsia="lv-LV"/>
              </w:rPr>
              <w:t>, ir Valsts policija, Valsts robežsardze</w:t>
            </w:r>
            <w:r w:rsidR="0014487E" w:rsidRPr="00632098">
              <w:rPr>
                <w:rFonts w:ascii="Times New Roman" w:eastAsia="Times New Roman" w:hAnsi="Times New Roman" w:cs="Times New Roman"/>
                <w:sz w:val="24"/>
                <w:szCs w:val="24"/>
                <w:lang w:eastAsia="lv-LV"/>
              </w:rPr>
              <w:t>, pašvaldības policija, Veselības inspekcija</w:t>
            </w:r>
            <w:r w:rsidRPr="00632098">
              <w:rPr>
                <w:rFonts w:ascii="Times New Roman" w:eastAsia="Times New Roman" w:hAnsi="Times New Roman" w:cs="Times New Roman"/>
                <w:sz w:val="24"/>
                <w:szCs w:val="24"/>
                <w:lang w:eastAsia="lv-LV"/>
              </w:rPr>
              <w:t xml:space="preserve"> un SPKC.</w:t>
            </w:r>
          </w:p>
          <w:p w14:paraId="661AE3F3" w14:textId="33A601EF" w:rsidR="00F3484F" w:rsidRPr="00632098" w:rsidRDefault="00F3484F" w:rsidP="009C3C9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Ņemot vērā Eiropas Parlamenta un Padomes Regulas (ES) 2016/679 (2016. gada 27. aprīlis) par fizisku personu aizsardzību attiecībā uz personas datu apstrādi un šādu datu brīvu apriti un ar ko atceļ Direktīvu 95/46/EK (Vispārīgā datu aizsardzības regula) 5.panta 1.punkta c) apakšpunktā noteikto datu minimizēšanas principu, proti, ka personas dati ir adekvāti, atbilstīgi un ietver tikai to, kas nepieciešams to apstrādes nolūkos, projektā paredzēta tikai tādu ziņu apstrāde informācijas sistēmā, kuru nepieciešamību ir pamatojušas attiecīgās institūcijas</w:t>
            </w:r>
            <w:r w:rsidR="00C67BAF" w:rsidRPr="00632098">
              <w:rPr>
                <w:rFonts w:ascii="Times New Roman" w:eastAsia="Times New Roman" w:hAnsi="Times New Roman" w:cs="Times New Roman"/>
                <w:sz w:val="24"/>
                <w:szCs w:val="24"/>
                <w:lang w:eastAsia="lv-LV"/>
              </w:rPr>
              <w:t>.</w:t>
            </w:r>
          </w:p>
          <w:p w14:paraId="30A7C1F0" w14:textId="77777777" w:rsidR="008A401D" w:rsidRPr="00632098" w:rsidRDefault="008A401D" w:rsidP="009C3C92">
            <w:pPr>
              <w:spacing w:after="0" w:line="240" w:lineRule="auto"/>
              <w:ind w:firstLine="275"/>
              <w:jc w:val="both"/>
              <w:rPr>
                <w:rFonts w:ascii="Times New Roman" w:eastAsia="Times New Roman" w:hAnsi="Times New Roman" w:cs="Times New Roman"/>
                <w:sz w:val="24"/>
                <w:szCs w:val="24"/>
                <w:lang w:eastAsia="lv-LV"/>
              </w:rPr>
            </w:pPr>
          </w:p>
          <w:p w14:paraId="2EC7D3CE" w14:textId="02A50618" w:rsidR="008A401D" w:rsidRPr="00632098" w:rsidRDefault="008A401D" w:rsidP="009C3C9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Valsts policijai</w:t>
            </w:r>
            <w:r w:rsidR="00702132" w:rsidRPr="00632098">
              <w:rPr>
                <w:rFonts w:ascii="Times New Roman" w:eastAsia="Times New Roman" w:hAnsi="Times New Roman" w:cs="Times New Roman"/>
                <w:sz w:val="24"/>
                <w:szCs w:val="24"/>
                <w:lang w:eastAsia="lv-LV"/>
              </w:rPr>
              <w:t xml:space="preserve"> un pašvaldības policijai</w:t>
            </w:r>
            <w:r w:rsidRPr="00632098">
              <w:rPr>
                <w:rFonts w:ascii="Times New Roman" w:eastAsia="Times New Roman" w:hAnsi="Times New Roman" w:cs="Times New Roman"/>
                <w:sz w:val="24"/>
                <w:szCs w:val="24"/>
                <w:lang w:eastAsia="lv-LV"/>
              </w:rPr>
              <w:t xml:space="preserve"> piekļuve informācijas sistēmā iekļautaj</w:t>
            </w:r>
            <w:r w:rsidR="00F1683B" w:rsidRPr="00632098">
              <w:rPr>
                <w:rFonts w:ascii="Times New Roman" w:eastAsia="Times New Roman" w:hAnsi="Times New Roman" w:cs="Times New Roman"/>
                <w:sz w:val="24"/>
                <w:szCs w:val="24"/>
                <w:lang w:eastAsia="lv-LV"/>
              </w:rPr>
              <w:t>ām ziņām</w:t>
            </w:r>
            <w:r w:rsidRPr="00632098">
              <w:rPr>
                <w:rFonts w:ascii="Times New Roman" w:eastAsia="Times New Roman" w:hAnsi="Times New Roman" w:cs="Times New Roman"/>
                <w:sz w:val="24"/>
                <w:szCs w:val="24"/>
                <w:lang w:eastAsia="lv-LV"/>
              </w:rPr>
              <w:t xml:space="preserve"> pamatota ar </w:t>
            </w:r>
            <w:r w:rsidR="00A273AB" w:rsidRPr="00632098">
              <w:rPr>
                <w:rFonts w:ascii="Times New Roman" w:eastAsia="Times New Roman" w:hAnsi="Times New Roman" w:cs="Times New Roman"/>
                <w:sz w:val="24"/>
                <w:szCs w:val="24"/>
                <w:lang w:eastAsia="lv-LV"/>
              </w:rPr>
              <w:t>personu un sabiedrības drošības garantēšanu, kā arī ar likumpārkāpumu novēršanu.</w:t>
            </w:r>
            <w:r w:rsidR="00844794" w:rsidRPr="00632098">
              <w:t xml:space="preserve"> </w:t>
            </w:r>
            <w:r w:rsidR="00844794" w:rsidRPr="00632098">
              <w:rPr>
                <w:rFonts w:ascii="Times New Roman" w:hAnsi="Times New Roman" w:cs="Times New Roman"/>
                <w:sz w:val="24"/>
                <w:szCs w:val="24"/>
              </w:rPr>
              <w:t>Savukārt,</w:t>
            </w:r>
            <w:r w:rsidR="0025345D" w:rsidRPr="00632098">
              <w:rPr>
                <w:rFonts w:ascii="Times New Roman" w:hAnsi="Times New Roman" w:cs="Times New Roman"/>
                <w:sz w:val="24"/>
                <w:szCs w:val="24"/>
              </w:rPr>
              <w:t xml:space="preserve"> </w:t>
            </w:r>
            <w:r w:rsidR="00844794" w:rsidRPr="00632098">
              <w:rPr>
                <w:rFonts w:ascii="Times New Roman" w:eastAsia="Times New Roman" w:hAnsi="Times New Roman" w:cs="Times New Roman"/>
                <w:sz w:val="24"/>
                <w:szCs w:val="24"/>
                <w:lang w:eastAsia="lv-LV"/>
              </w:rPr>
              <w:t>Veselības inspekcijai  projekta 79.punktā paredzētā ziņas nepieciešamas, lai nodrošinātu Covid-19 infekcijas izplatības pārvaldības likuma 6.pantā noteikto uzdevumu izpildi.</w:t>
            </w:r>
          </w:p>
          <w:p w14:paraId="4315417B" w14:textId="210FBCA7" w:rsidR="00DD7915" w:rsidRPr="00632098" w:rsidRDefault="00DD7915" w:rsidP="00DD7915">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Person</w:t>
            </w:r>
            <w:r w:rsidR="005C6CB6" w:rsidRPr="00632098">
              <w:rPr>
                <w:rFonts w:ascii="Times New Roman" w:eastAsia="Times New Roman" w:hAnsi="Times New Roman" w:cs="Times New Roman"/>
                <w:sz w:val="24"/>
                <w:szCs w:val="24"/>
                <w:lang w:eastAsia="lv-LV"/>
              </w:rPr>
              <w:t>u</w:t>
            </w:r>
            <w:r w:rsidRPr="00632098">
              <w:rPr>
                <w:rFonts w:ascii="Times New Roman" w:eastAsia="Times New Roman" w:hAnsi="Times New Roman" w:cs="Times New Roman"/>
                <w:sz w:val="24"/>
                <w:szCs w:val="24"/>
                <w:lang w:eastAsia="lv-LV"/>
              </w:rPr>
              <w:t xml:space="preserve"> identificējošie dati (vārds, uzvārds, personas kods vai dzimšanas datums) un ziņas par personu apliecinošu dokumentu Valsts policijai</w:t>
            </w:r>
            <w:r w:rsidR="00844794" w:rsidRPr="00632098">
              <w:rPr>
                <w:rFonts w:ascii="Times New Roman" w:eastAsia="Times New Roman" w:hAnsi="Times New Roman" w:cs="Times New Roman"/>
                <w:sz w:val="24"/>
                <w:szCs w:val="24"/>
                <w:lang w:eastAsia="lv-LV"/>
              </w:rPr>
              <w:t>,</w:t>
            </w:r>
            <w:r w:rsidR="00702132" w:rsidRPr="00632098">
              <w:t xml:space="preserve"> </w:t>
            </w:r>
            <w:r w:rsidR="00702132" w:rsidRPr="00632098">
              <w:rPr>
                <w:rFonts w:ascii="Times New Roman" w:eastAsia="Times New Roman" w:hAnsi="Times New Roman" w:cs="Times New Roman"/>
                <w:sz w:val="24"/>
                <w:szCs w:val="24"/>
                <w:lang w:eastAsia="lv-LV"/>
              </w:rPr>
              <w:t>pašvaldības policijai</w:t>
            </w:r>
            <w:r w:rsidR="00844794" w:rsidRPr="00632098">
              <w:rPr>
                <w:rFonts w:ascii="Times New Roman" w:eastAsia="Times New Roman" w:hAnsi="Times New Roman" w:cs="Times New Roman"/>
                <w:sz w:val="24"/>
                <w:szCs w:val="24"/>
                <w:lang w:eastAsia="lv-LV"/>
              </w:rPr>
              <w:t xml:space="preserve"> un Veselības inspekcijai</w:t>
            </w:r>
            <w:r w:rsidRPr="00632098">
              <w:rPr>
                <w:rFonts w:ascii="Times New Roman" w:eastAsia="Times New Roman" w:hAnsi="Times New Roman" w:cs="Times New Roman"/>
                <w:sz w:val="24"/>
                <w:szCs w:val="24"/>
                <w:lang w:eastAsia="lv-LV"/>
              </w:rPr>
              <w:t xml:space="preserve"> ir nepieciešam</w:t>
            </w:r>
            <w:r w:rsidR="00EC2002" w:rsidRPr="00632098">
              <w:rPr>
                <w:rFonts w:ascii="Times New Roman" w:eastAsia="Times New Roman" w:hAnsi="Times New Roman" w:cs="Times New Roman"/>
                <w:sz w:val="24"/>
                <w:szCs w:val="24"/>
                <w:lang w:eastAsia="lv-LV"/>
              </w:rPr>
              <w:t>as</w:t>
            </w:r>
            <w:r w:rsidRPr="00632098">
              <w:rPr>
                <w:rFonts w:ascii="Times New Roman" w:eastAsia="Times New Roman" w:hAnsi="Times New Roman" w:cs="Times New Roman"/>
                <w:sz w:val="24"/>
                <w:szCs w:val="24"/>
                <w:lang w:eastAsia="lv-LV"/>
              </w:rPr>
              <w:t>, lai identificētu personu</w:t>
            </w:r>
            <w:r w:rsidR="005C6CB6" w:rsidRPr="00632098">
              <w:rPr>
                <w:rFonts w:ascii="Times New Roman" w:eastAsia="Times New Roman" w:hAnsi="Times New Roman" w:cs="Times New Roman"/>
                <w:sz w:val="24"/>
                <w:szCs w:val="24"/>
                <w:lang w:eastAsia="lv-LV"/>
              </w:rPr>
              <w:t>,</w:t>
            </w:r>
            <w:r w:rsidRPr="00632098">
              <w:rPr>
                <w:rFonts w:ascii="Times New Roman" w:eastAsia="Times New Roman" w:hAnsi="Times New Roman" w:cs="Times New Roman"/>
                <w:sz w:val="24"/>
                <w:szCs w:val="24"/>
                <w:lang w:eastAsia="lv-LV"/>
              </w:rPr>
              <w:t xml:space="preserve"> kurai jāievēro valstī noteikt</w:t>
            </w:r>
            <w:r w:rsidR="00EC2002" w:rsidRPr="00632098">
              <w:rPr>
                <w:rFonts w:ascii="Times New Roman" w:eastAsia="Times New Roman" w:hAnsi="Times New Roman" w:cs="Times New Roman"/>
                <w:sz w:val="24"/>
                <w:szCs w:val="24"/>
                <w:lang w:eastAsia="lv-LV"/>
              </w:rPr>
              <w:t>ie</w:t>
            </w:r>
            <w:r w:rsidRPr="00632098">
              <w:rPr>
                <w:rFonts w:ascii="Times New Roman" w:eastAsia="Times New Roman" w:hAnsi="Times New Roman" w:cs="Times New Roman"/>
                <w:sz w:val="24"/>
                <w:szCs w:val="24"/>
                <w:lang w:eastAsia="lv-LV"/>
              </w:rPr>
              <w:t xml:space="preserve"> epidemioloģiskās drošības pasākum</w:t>
            </w:r>
            <w:r w:rsidR="00EC2002" w:rsidRPr="00632098">
              <w:rPr>
                <w:rFonts w:ascii="Times New Roman" w:eastAsia="Times New Roman" w:hAnsi="Times New Roman" w:cs="Times New Roman"/>
                <w:sz w:val="24"/>
                <w:szCs w:val="24"/>
                <w:lang w:eastAsia="lv-LV"/>
              </w:rPr>
              <w:t>i</w:t>
            </w:r>
            <w:r w:rsidRPr="00632098">
              <w:rPr>
                <w:rFonts w:ascii="Times New Roman" w:eastAsia="Times New Roman" w:hAnsi="Times New Roman" w:cs="Times New Roman"/>
                <w:sz w:val="24"/>
                <w:szCs w:val="24"/>
                <w:lang w:eastAsia="lv-LV"/>
              </w:rPr>
              <w:t xml:space="preserve"> Covid-19 infekcijas izplatības ierobežošanai.</w:t>
            </w:r>
          </w:p>
          <w:p w14:paraId="217DD5A4" w14:textId="65944E5E" w:rsidR="00DD7915" w:rsidRPr="00632098" w:rsidRDefault="00DD7915" w:rsidP="00DD7915">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Ziņas par personas ieceļošanas Latvijā datumu un laiku </w:t>
            </w:r>
            <w:r w:rsidR="00844794" w:rsidRPr="00632098">
              <w:rPr>
                <w:rFonts w:ascii="Times New Roman" w:eastAsia="Times New Roman" w:hAnsi="Times New Roman" w:cs="Times New Roman"/>
                <w:sz w:val="24"/>
                <w:szCs w:val="24"/>
                <w:lang w:eastAsia="lv-LV"/>
              </w:rPr>
              <w:t>Valsts policijai,</w:t>
            </w:r>
            <w:r w:rsidR="00844794" w:rsidRPr="00632098">
              <w:t xml:space="preserve"> </w:t>
            </w:r>
            <w:r w:rsidR="00844794" w:rsidRPr="00632098">
              <w:rPr>
                <w:rFonts w:ascii="Times New Roman" w:eastAsia="Times New Roman" w:hAnsi="Times New Roman" w:cs="Times New Roman"/>
                <w:sz w:val="24"/>
                <w:szCs w:val="24"/>
                <w:lang w:eastAsia="lv-LV"/>
              </w:rPr>
              <w:t xml:space="preserve">pašvaldības policijai un Veselības inspekcijai </w:t>
            </w:r>
            <w:r w:rsidRPr="00632098">
              <w:rPr>
                <w:rFonts w:ascii="Times New Roman" w:eastAsia="Times New Roman" w:hAnsi="Times New Roman" w:cs="Times New Roman"/>
                <w:sz w:val="24"/>
                <w:szCs w:val="24"/>
                <w:lang w:eastAsia="lv-LV"/>
              </w:rPr>
              <w:t xml:space="preserve">ir nepieciešams, lai noteiktu </w:t>
            </w:r>
            <w:r w:rsidR="00E53E39" w:rsidRPr="00632098">
              <w:rPr>
                <w:rFonts w:ascii="Times New Roman" w:eastAsia="Times New Roman" w:hAnsi="Times New Roman" w:cs="Times New Roman"/>
                <w:sz w:val="24"/>
                <w:szCs w:val="24"/>
                <w:lang w:eastAsia="lv-LV"/>
              </w:rPr>
              <w:t>termiņu</w:t>
            </w:r>
            <w:r w:rsidRPr="00632098">
              <w:rPr>
                <w:rFonts w:ascii="Times New Roman" w:eastAsia="Times New Roman" w:hAnsi="Times New Roman" w:cs="Times New Roman"/>
                <w:sz w:val="24"/>
                <w:szCs w:val="24"/>
                <w:lang w:eastAsia="lv-LV"/>
              </w:rPr>
              <w:t>, līdz kuram personai jāievēro valstī noteikt</w:t>
            </w:r>
            <w:r w:rsidR="00EC2002" w:rsidRPr="00632098">
              <w:rPr>
                <w:rFonts w:ascii="Times New Roman" w:eastAsia="Times New Roman" w:hAnsi="Times New Roman" w:cs="Times New Roman"/>
                <w:sz w:val="24"/>
                <w:szCs w:val="24"/>
                <w:lang w:eastAsia="lv-LV"/>
              </w:rPr>
              <w:t>ie</w:t>
            </w:r>
            <w:r w:rsidRPr="00632098">
              <w:rPr>
                <w:rFonts w:ascii="Times New Roman" w:eastAsia="Times New Roman" w:hAnsi="Times New Roman" w:cs="Times New Roman"/>
                <w:sz w:val="24"/>
                <w:szCs w:val="24"/>
                <w:lang w:eastAsia="lv-LV"/>
              </w:rPr>
              <w:t xml:space="preserve"> epidemioloģiskās drošības pasākum</w:t>
            </w:r>
            <w:r w:rsidR="00EC2002" w:rsidRPr="00632098">
              <w:rPr>
                <w:rFonts w:ascii="Times New Roman" w:eastAsia="Times New Roman" w:hAnsi="Times New Roman" w:cs="Times New Roman"/>
                <w:sz w:val="24"/>
                <w:szCs w:val="24"/>
                <w:lang w:eastAsia="lv-LV"/>
              </w:rPr>
              <w:t>i</w:t>
            </w:r>
            <w:r w:rsidRPr="00632098">
              <w:rPr>
                <w:rFonts w:ascii="Times New Roman" w:eastAsia="Times New Roman" w:hAnsi="Times New Roman" w:cs="Times New Roman"/>
                <w:sz w:val="24"/>
                <w:szCs w:val="24"/>
                <w:lang w:eastAsia="lv-LV"/>
              </w:rPr>
              <w:t xml:space="preserve"> Covid-19 infekcijas izplatības ierobežošanai.</w:t>
            </w:r>
          </w:p>
          <w:p w14:paraId="7379B2C4" w14:textId="63BD7875" w:rsidR="00DD7915" w:rsidRPr="00632098" w:rsidRDefault="00DD7915" w:rsidP="00DD7915">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Ziņas par personas ieceļošanas Latvijā veidu </w:t>
            </w:r>
            <w:r w:rsidR="00844794" w:rsidRPr="00632098">
              <w:rPr>
                <w:rFonts w:ascii="Times New Roman" w:eastAsia="Times New Roman" w:hAnsi="Times New Roman" w:cs="Times New Roman"/>
                <w:sz w:val="24"/>
                <w:szCs w:val="24"/>
                <w:lang w:eastAsia="lv-LV"/>
              </w:rPr>
              <w:t>Valsts policijai,</w:t>
            </w:r>
            <w:r w:rsidR="00844794" w:rsidRPr="00632098">
              <w:t xml:space="preserve"> </w:t>
            </w:r>
            <w:r w:rsidR="00844794" w:rsidRPr="00632098">
              <w:rPr>
                <w:rFonts w:ascii="Times New Roman" w:eastAsia="Times New Roman" w:hAnsi="Times New Roman" w:cs="Times New Roman"/>
                <w:sz w:val="24"/>
                <w:szCs w:val="24"/>
                <w:lang w:eastAsia="lv-LV"/>
              </w:rPr>
              <w:t xml:space="preserve">pašvaldības policijai un Veselības inspekcijai </w:t>
            </w:r>
            <w:r w:rsidRPr="00632098">
              <w:rPr>
                <w:rFonts w:ascii="Times New Roman" w:eastAsia="Times New Roman" w:hAnsi="Times New Roman" w:cs="Times New Roman"/>
                <w:sz w:val="24"/>
                <w:szCs w:val="24"/>
                <w:lang w:eastAsia="lv-LV"/>
              </w:rPr>
              <w:t xml:space="preserve"> nepieciešamas, lai neskaidrību gadījumā varētu noskaidrot veidu, kādā persona ieradusies Latvijā.</w:t>
            </w:r>
          </w:p>
          <w:p w14:paraId="1ECC0044" w14:textId="49C85C89" w:rsidR="00DD7915" w:rsidRPr="00632098" w:rsidRDefault="00DD7915" w:rsidP="00DD7915">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Ziņas par to, vai persona Latvijā ieradusies darba vizītē, </w:t>
            </w:r>
            <w:r w:rsidR="00844794" w:rsidRPr="00632098">
              <w:rPr>
                <w:rFonts w:ascii="Times New Roman" w:eastAsia="Times New Roman" w:hAnsi="Times New Roman" w:cs="Times New Roman"/>
                <w:sz w:val="24"/>
                <w:szCs w:val="24"/>
                <w:lang w:eastAsia="lv-LV"/>
              </w:rPr>
              <w:t>Valsts policijai,</w:t>
            </w:r>
            <w:r w:rsidR="00844794" w:rsidRPr="00632098">
              <w:t xml:space="preserve"> </w:t>
            </w:r>
            <w:r w:rsidR="00844794" w:rsidRPr="00632098">
              <w:rPr>
                <w:rFonts w:ascii="Times New Roman" w:eastAsia="Times New Roman" w:hAnsi="Times New Roman" w:cs="Times New Roman"/>
                <w:sz w:val="24"/>
                <w:szCs w:val="24"/>
                <w:lang w:eastAsia="lv-LV"/>
              </w:rPr>
              <w:t xml:space="preserve">pašvaldības policijai un Veselības inspekcijai </w:t>
            </w:r>
            <w:r w:rsidRPr="00632098">
              <w:rPr>
                <w:rFonts w:ascii="Times New Roman" w:eastAsia="Times New Roman" w:hAnsi="Times New Roman" w:cs="Times New Roman"/>
                <w:sz w:val="24"/>
                <w:szCs w:val="24"/>
                <w:lang w:eastAsia="lv-LV"/>
              </w:rPr>
              <w:t>nepieciešama</w:t>
            </w:r>
            <w:r w:rsidR="00820A5A" w:rsidRPr="00632098">
              <w:rPr>
                <w:rFonts w:ascii="Times New Roman" w:eastAsia="Times New Roman" w:hAnsi="Times New Roman" w:cs="Times New Roman"/>
                <w:sz w:val="24"/>
                <w:szCs w:val="24"/>
                <w:lang w:eastAsia="lv-LV"/>
              </w:rPr>
              <w:t>s</w:t>
            </w:r>
            <w:r w:rsidRPr="00632098">
              <w:rPr>
                <w:rFonts w:ascii="Times New Roman" w:eastAsia="Times New Roman" w:hAnsi="Times New Roman" w:cs="Times New Roman"/>
                <w:sz w:val="24"/>
                <w:szCs w:val="24"/>
                <w:lang w:eastAsia="lv-LV"/>
              </w:rPr>
              <w:t xml:space="preserve">, jo attiecīgajai personu kategorijai noteikti atšķirīgi (atvieglotāki) epidemioloģiskās drošības pasākumi Covid-19 infekcijas izplatības ierobežošanai. Attiecīgi </w:t>
            </w:r>
            <w:r w:rsidR="00844794" w:rsidRPr="00632098">
              <w:rPr>
                <w:rFonts w:ascii="Times New Roman" w:eastAsia="Times New Roman" w:hAnsi="Times New Roman" w:cs="Times New Roman"/>
                <w:sz w:val="24"/>
                <w:szCs w:val="24"/>
                <w:lang w:eastAsia="lv-LV"/>
              </w:rPr>
              <w:t>Valsts policijai,</w:t>
            </w:r>
            <w:r w:rsidR="00844794" w:rsidRPr="00632098">
              <w:t xml:space="preserve"> </w:t>
            </w:r>
            <w:r w:rsidR="00844794" w:rsidRPr="00632098">
              <w:rPr>
                <w:rFonts w:ascii="Times New Roman" w:eastAsia="Times New Roman" w:hAnsi="Times New Roman" w:cs="Times New Roman"/>
                <w:sz w:val="24"/>
                <w:szCs w:val="24"/>
                <w:lang w:eastAsia="lv-LV"/>
              </w:rPr>
              <w:t xml:space="preserve">pašvaldības policijai un Veselības inspekcijai </w:t>
            </w:r>
            <w:r w:rsidRPr="00632098">
              <w:rPr>
                <w:rFonts w:ascii="Times New Roman" w:eastAsia="Times New Roman" w:hAnsi="Times New Roman" w:cs="Times New Roman"/>
                <w:sz w:val="24"/>
                <w:szCs w:val="24"/>
                <w:lang w:eastAsia="lv-LV"/>
              </w:rPr>
              <w:t>nepieciešams nodrošināt to noteikumu ievērošanas uzraudzību, kas attiecināmi uz minēto personu kategoriju.</w:t>
            </w:r>
          </w:p>
          <w:p w14:paraId="1332FC4F" w14:textId="5DDA74AA" w:rsidR="00DD7915" w:rsidRPr="00632098" w:rsidRDefault="00DD7915" w:rsidP="00DD7915">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Ziņas par to, vai persona šķērso Latvijas valsts robežu tranzīta nolūkā, </w:t>
            </w:r>
            <w:r w:rsidR="00844794" w:rsidRPr="00632098">
              <w:rPr>
                <w:rFonts w:ascii="Times New Roman" w:eastAsia="Times New Roman" w:hAnsi="Times New Roman" w:cs="Times New Roman"/>
                <w:sz w:val="24"/>
                <w:szCs w:val="24"/>
                <w:lang w:eastAsia="lv-LV"/>
              </w:rPr>
              <w:t>Valsts policijai,</w:t>
            </w:r>
            <w:r w:rsidR="00844794" w:rsidRPr="00632098">
              <w:t xml:space="preserve"> </w:t>
            </w:r>
            <w:r w:rsidR="00844794" w:rsidRPr="00632098">
              <w:rPr>
                <w:rFonts w:ascii="Times New Roman" w:eastAsia="Times New Roman" w:hAnsi="Times New Roman" w:cs="Times New Roman"/>
                <w:sz w:val="24"/>
                <w:szCs w:val="24"/>
                <w:lang w:eastAsia="lv-LV"/>
              </w:rPr>
              <w:t xml:space="preserve">pašvaldības policijai un Veselības inspekcijai </w:t>
            </w:r>
            <w:r w:rsidRPr="00632098">
              <w:rPr>
                <w:rFonts w:ascii="Times New Roman" w:eastAsia="Times New Roman" w:hAnsi="Times New Roman" w:cs="Times New Roman"/>
                <w:sz w:val="24"/>
                <w:szCs w:val="24"/>
                <w:lang w:eastAsia="lv-LV"/>
              </w:rPr>
              <w:t>nepieciešama</w:t>
            </w:r>
            <w:r w:rsidR="00820A5A" w:rsidRPr="00632098">
              <w:rPr>
                <w:rFonts w:ascii="Times New Roman" w:eastAsia="Times New Roman" w:hAnsi="Times New Roman" w:cs="Times New Roman"/>
                <w:sz w:val="24"/>
                <w:szCs w:val="24"/>
                <w:lang w:eastAsia="lv-LV"/>
              </w:rPr>
              <w:t>s</w:t>
            </w:r>
            <w:r w:rsidRPr="00632098">
              <w:rPr>
                <w:rFonts w:ascii="Times New Roman" w:eastAsia="Times New Roman" w:hAnsi="Times New Roman" w:cs="Times New Roman"/>
                <w:sz w:val="24"/>
                <w:szCs w:val="24"/>
                <w:lang w:eastAsia="lv-LV"/>
              </w:rPr>
              <w:t>, lai varētu efektīvāk plānot kontroles (uzraudzības) pasākumus saistībā ar valstī noteikto epidemioloģiskās drošības pasākumu Covid-19 infekcijas izplatības ierobežošanai ievērošanu.</w:t>
            </w:r>
          </w:p>
          <w:p w14:paraId="260620BE" w14:textId="536C6DC6" w:rsidR="00DD7915" w:rsidRPr="00632098" w:rsidRDefault="00DD7915" w:rsidP="00DD7915">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Ziņas par personas uzturēšanos citā valstī (valstīs) pēdējo 14 dienu laikā un izceļošanas datums no attiecīgās valsts (valstīm) </w:t>
            </w:r>
            <w:r w:rsidR="00844794" w:rsidRPr="00632098">
              <w:rPr>
                <w:rFonts w:ascii="Times New Roman" w:eastAsia="Times New Roman" w:hAnsi="Times New Roman" w:cs="Times New Roman"/>
                <w:sz w:val="24"/>
                <w:szCs w:val="24"/>
                <w:lang w:eastAsia="lv-LV"/>
              </w:rPr>
              <w:t>Valsts policijai,</w:t>
            </w:r>
            <w:r w:rsidR="00844794" w:rsidRPr="00632098">
              <w:t xml:space="preserve"> </w:t>
            </w:r>
            <w:r w:rsidR="00844794" w:rsidRPr="00632098">
              <w:rPr>
                <w:rFonts w:ascii="Times New Roman" w:eastAsia="Times New Roman" w:hAnsi="Times New Roman" w:cs="Times New Roman"/>
                <w:sz w:val="24"/>
                <w:szCs w:val="24"/>
                <w:lang w:eastAsia="lv-LV"/>
              </w:rPr>
              <w:t xml:space="preserve">pašvaldības policijai un Veselības inspekcijai </w:t>
            </w:r>
            <w:r w:rsidRPr="00632098">
              <w:rPr>
                <w:rFonts w:ascii="Times New Roman" w:eastAsia="Times New Roman" w:hAnsi="Times New Roman" w:cs="Times New Roman"/>
                <w:sz w:val="24"/>
                <w:szCs w:val="24"/>
                <w:lang w:eastAsia="lv-LV"/>
              </w:rPr>
              <w:t>ir nepieciešamas, lai noskaidrotu uz personu attiecināmos epidemioloģiskās drošības pasākumus Covid-19 infekcijas izplatības ierobežošanai un datumu, līdz kuram personai jāievēro attiecīgie drošības pasākumi.</w:t>
            </w:r>
          </w:p>
          <w:p w14:paraId="5422DBC9" w14:textId="299EC0E7" w:rsidR="008D2741" w:rsidRPr="00632098" w:rsidRDefault="00DD7915" w:rsidP="008D2741">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Personas kontaktinformācija </w:t>
            </w:r>
            <w:r w:rsidR="00844794" w:rsidRPr="00632098">
              <w:rPr>
                <w:rFonts w:ascii="Times New Roman" w:eastAsia="Times New Roman" w:hAnsi="Times New Roman" w:cs="Times New Roman"/>
                <w:sz w:val="24"/>
                <w:szCs w:val="24"/>
                <w:lang w:eastAsia="lv-LV"/>
              </w:rPr>
              <w:t>Valsts policijai,</w:t>
            </w:r>
            <w:r w:rsidR="00844794" w:rsidRPr="00632098">
              <w:t xml:space="preserve"> </w:t>
            </w:r>
            <w:r w:rsidR="00844794" w:rsidRPr="00632098">
              <w:rPr>
                <w:rFonts w:ascii="Times New Roman" w:eastAsia="Times New Roman" w:hAnsi="Times New Roman" w:cs="Times New Roman"/>
                <w:sz w:val="24"/>
                <w:szCs w:val="24"/>
                <w:lang w:eastAsia="lv-LV"/>
              </w:rPr>
              <w:t xml:space="preserve">pašvaldības policijai un Veselības inspekcijai </w:t>
            </w:r>
            <w:r w:rsidRPr="00632098">
              <w:rPr>
                <w:rFonts w:ascii="Times New Roman" w:eastAsia="Times New Roman" w:hAnsi="Times New Roman" w:cs="Times New Roman"/>
                <w:sz w:val="24"/>
                <w:szCs w:val="24"/>
                <w:lang w:eastAsia="lv-LV"/>
              </w:rPr>
              <w:t>nepieciešama, lai būtu iespējams sazināties ar personu un varētu efektīvāk plānot kontroles (uzraudzības) pasākumus saistībā ar valstī noteikto epidemioloģiskās drošības pasākumu Covid-19 infekcijas izplatības ierobežošanai ievērošanu.</w:t>
            </w:r>
          </w:p>
          <w:p w14:paraId="09BDFF13" w14:textId="04994C00" w:rsidR="00BD13EA" w:rsidRPr="00632098" w:rsidRDefault="001B7BF2" w:rsidP="008D2741">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Valsts robežsardzes piekļuve </w:t>
            </w:r>
            <w:r w:rsidR="00F1683B" w:rsidRPr="00632098">
              <w:rPr>
                <w:rFonts w:ascii="Times New Roman" w:eastAsia="Times New Roman" w:hAnsi="Times New Roman" w:cs="Times New Roman"/>
                <w:sz w:val="24"/>
                <w:szCs w:val="24"/>
                <w:lang w:eastAsia="lv-LV"/>
              </w:rPr>
              <w:t>informācijas sistēmā iekļautajām</w:t>
            </w:r>
            <w:r w:rsidRPr="00632098">
              <w:rPr>
                <w:rFonts w:ascii="Times New Roman" w:eastAsia="Times New Roman" w:hAnsi="Times New Roman" w:cs="Times New Roman"/>
                <w:sz w:val="24"/>
                <w:szCs w:val="24"/>
                <w:lang w:eastAsia="lv-LV"/>
              </w:rPr>
              <w:t xml:space="preserve"> </w:t>
            </w:r>
            <w:r w:rsidR="00F1683B" w:rsidRPr="00632098">
              <w:rPr>
                <w:rFonts w:ascii="Times New Roman" w:eastAsia="Times New Roman" w:hAnsi="Times New Roman" w:cs="Times New Roman"/>
                <w:sz w:val="24"/>
                <w:szCs w:val="24"/>
                <w:lang w:eastAsia="lv-LV"/>
              </w:rPr>
              <w:t>ziņām</w:t>
            </w:r>
            <w:r w:rsidRPr="00632098">
              <w:rPr>
                <w:rFonts w:ascii="Times New Roman" w:eastAsia="Times New Roman" w:hAnsi="Times New Roman" w:cs="Times New Roman"/>
                <w:sz w:val="24"/>
                <w:szCs w:val="24"/>
                <w:lang w:eastAsia="lv-LV"/>
              </w:rPr>
              <w:t xml:space="preserve"> pamatota ar </w:t>
            </w:r>
            <w:r w:rsidR="006C71CD" w:rsidRPr="00632098">
              <w:rPr>
                <w:rFonts w:ascii="Times New Roman" w:eastAsia="Times New Roman" w:hAnsi="Times New Roman" w:cs="Times New Roman"/>
                <w:sz w:val="24"/>
                <w:szCs w:val="24"/>
                <w:lang w:eastAsia="lv-LV"/>
              </w:rPr>
              <w:t>starptautisko</w:t>
            </w:r>
            <w:r w:rsidR="00C81370" w:rsidRPr="00632098">
              <w:rPr>
                <w:rFonts w:ascii="Times New Roman" w:eastAsia="Times New Roman" w:hAnsi="Times New Roman" w:cs="Times New Roman"/>
                <w:sz w:val="24"/>
                <w:szCs w:val="24"/>
                <w:lang w:eastAsia="lv-LV"/>
              </w:rPr>
              <w:t xml:space="preserve"> sadarbību, kā arī, lai nodrošinātu uzraudzību par to, vai per</w:t>
            </w:r>
            <w:r w:rsidR="001F490C">
              <w:rPr>
                <w:rFonts w:ascii="Times New Roman" w:eastAsia="Times New Roman" w:hAnsi="Times New Roman" w:cs="Times New Roman"/>
                <w:sz w:val="24"/>
                <w:szCs w:val="24"/>
                <w:lang w:eastAsia="lv-LV"/>
              </w:rPr>
              <w:t>sona ir iesniegusi apliecinājumu</w:t>
            </w:r>
            <w:r w:rsidR="00C81370" w:rsidRPr="00632098">
              <w:rPr>
                <w:rFonts w:ascii="Times New Roman" w:eastAsia="Times New Roman" w:hAnsi="Times New Roman" w:cs="Times New Roman"/>
                <w:sz w:val="24"/>
                <w:szCs w:val="24"/>
                <w:lang w:eastAsia="lv-LV"/>
              </w:rPr>
              <w:t>.</w:t>
            </w:r>
          </w:p>
          <w:p w14:paraId="58EF2377" w14:textId="77777777" w:rsidR="00BD13EA" w:rsidRPr="00632098" w:rsidRDefault="00BD13EA" w:rsidP="00BD13EA">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Atbilstoši 2020.gada 15.maijā noslēgtajam Latvijas Republikas Ārlietu ministrijas, Igaunijas Republikas Ārlietu ministrijas un Lietuvas Republikas Ārlietu ministrijas saprašanās memorandam par ceļošanas ierobežojumu atcelšanu starp Latviju, Igauniju, Lietuvu autotransportam, dzelzceļa, gaisa un jūras transportam un sadarbību šajā jomā Covid-19 krīzes laikā (turpmāk - memorands) tiek nodrošināta informācijas apmaiņa starp Baltijas valstīm par to </w:t>
            </w:r>
            <w:proofErr w:type="spellStart"/>
            <w:r w:rsidRPr="00632098">
              <w:rPr>
                <w:rFonts w:ascii="Times New Roman" w:eastAsia="Times New Roman" w:hAnsi="Times New Roman" w:cs="Times New Roman"/>
                <w:sz w:val="24"/>
                <w:szCs w:val="24"/>
                <w:lang w:eastAsia="lv-LV"/>
              </w:rPr>
              <w:t>valstspiederīgo</w:t>
            </w:r>
            <w:proofErr w:type="spellEnd"/>
            <w:r w:rsidRPr="00632098">
              <w:rPr>
                <w:rFonts w:ascii="Times New Roman" w:eastAsia="Times New Roman" w:hAnsi="Times New Roman" w:cs="Times New Roman"/>
                <w:sz w:val="24"/>
                <w:szCs w:val="24"/>
                <w:lang w:eastAsia="lv-LV"/>
              </w:rPr>
              <w:t xml:space="preserve"> ieceļošanu.</w:t>
            </w:r>
          </w:p>
          <w:p w14:paraId="69306279" w14:textId="77777777" w:rsidR="00BD13EA" w:rsidRPr="00632098" w:rsidRDefault="00DE11D6" w:rsidP="00BD13EA">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Atbilstoši</w:t>
            </w:r>
            <w:r w:rsidR="00BD13EA" w:rsidRPr="00632098">
              <w:rPr>
                <w:rFonts w:ascii="Times New Roman" w:eastAsia="Times New Roman" w:hAnsi="Times New Roman" w:cs="Times New Roman"/>
                <w:sz w:val="24"/>
                <w:szCs w:val="24"/>
                <w:lang w:eastAsia="lv-LV"/>
              </w:rPr>
              <w:t xml:space="preserve"> Ministru kabineta 2020.gada 1</w:t>
            </w:r>
            <w:r w:rsidRPr="00632098">
              <w:rPr>
                <w:rFonts w:ascii="Times New Roman" w:eastAsia="Times New Roman" w:hAnsi="Times New Roman" w:cs="Times New Roman"/>
                <w:sz w:val="24"/>
                <w:szCs w:val="24"/>
                <w:lang w:eastAsia="lv-LV"/>
              </w:rPr>
              <w:t xml:space="preserve">4.maija ārkārtas sēdes </w:t>
            </w:r>
            <w:proofErr w:type="spellStart"/>
            <w:r w:rsidRPr="00632098">
              <w:rPr>
                <w:rFonts w:ascii="Times New Roman" w:eastAsia="Times New Roman" w:hAnsi="Times New Roman" w:cs="Times New Roman"/>
                <w:sz w:val="24"/>
                <w:szCs w:val="24"/>
                <w:lang w:eastAsia="lv-LV"/>
              </w:rPr>
              <w:t>protokollēmuma</w:t>
            </w:r>
            <w:proofErr w:type="spellEnd"/>
            <w:r w:rsidR="00BD13EA" w:rsidRPr="00632098">
              <w:rPr>
                <w:rFonts w:ascii="Times New Roman" w:eastAsia="Times New Roman" w:hAnsi="Times New Roman" w:cs="Times New Roman"/>
                <w:sz w:val="24"/>
                <w:szCs w:val="24"/>
                <w:lang w:eastAsia="lv-LV"/>
              </w:rPr>
              <w:t xml:space="preserve"> Nr.33 11.§ “Informatīvais ziņojums "Par Latvijas Republikas Ārlietu ministrijas, Igaunijas Republikas Ārlietu ministrijas un Lietuvas Republikas Ārlietu ministrijas saprašanās memorandu par ceļošanas ierobežojumu atcelšanu starp Latviju, Igauniju un Lietuvu autotransportam, dzelzceļa, gaisa un jūras transportam un sadarbību šajā jomā Covid-19 krīzes laikā”” 3.punkt</w:t>
            </w:r>
            <w:r w:rsidRPr="00632098">
              <w:rPr>
                <w:rFonts w:ascii="Times New Roman" w:eastAsia="Times New Roman" w:hAnsi="Times New Roman" w:cs="Times New Roman"/>
                <w:sz w:val="24"/>
                <w:szCs w:val="24"/>
                <w:lang w:eastAsia="lv-LV"/>
              </w:rPr>
              <w:t>am</w:t>
            </w:r>
            <w:r w:rsidR="00BD13EA" w:rsidRPr="00632098">
              <w:rPr>
                <w:rFonts w:ascii="Times New Roman" w:eastAsia="Times New Roman" w:hAnsi="Times New Roman" w:cs="Times New Roman"/>
                <w:sz w:val="24"/>
                <w:szCs w:val="24"/>
                <w:lang w:eastAsia="lv-LV"/>
              </w:rPr>
              <w:t xml:space="preserve"> Valsts robežsardze ir noteikta par atbildīgo iestādi memoranda 1.punkta izpildei, proti, veicināt Latvijas, Igaunijas un Lietuvas atbildīgo iestāžu saziņas sistēmu izveidi vai esošo sistēmu izmantošanu nolūkā vākt, apstrādāt un nodot informāciju, kas apstiprina, ka persona zina par ieviestajiem Covid-19 ierobežošanas nosacījumiem, lai aizsargātos pret veselības pārrobežu apdraudējumu, pilnībā ievērojot Eiropas Parlamenta un Padomes Regulu (ES) 2016/679 (2016. gada 26. aprīlis) par fizisku personu aizsardzību attiecībā uz personas datu apstrādi un šādu datu brīvu apriti, ar kuru atceļ Direktīvu 95/46/EK (Vispārīgā datu aizsardzības regula).</w:t>
            </w:r>
          </w:p>
          <w:p w14:paraId="003E986C" w14:textId="77777777" w:rsidR="00C51D13" w:rsidRPr="00632098" w:rsidRDefault="00BD13EA" w:rsidP="00BD13EA">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Lai pildītu </w:t>
            </w:r>
            <w:r w:rsidR="00C51D13" w:rsidRPr="00632098">
              <w:rPr>
                <w:rFonts w:ascii="Times New Roman" w:eastAsia="Times New Roman" w:hAnsi="Times New Roman" w:cs="Times New Roman"/>
                <w:sz w:val="24"/>
                <w:szCs w:val="24"/>
                <w:lang w:eastAsia="lv-LV"/>
              </w:rPr>
              <w:t>m</w:t>
            </w:r>
            <w:r w:rsidRPr="00632098">
              <w:rPr>
                <w:rFonts w:ascii="Times New Roman" w:eastAsia="Times New Roman" w:hAnsi="Times New Roman" w:cs="Times New Roman"/>
                <w:sz w:val="24"/>
                <w:szCs w:val="24"/>
                <w:lang w:eastAsia="lv-LV"/>
              </w:rPr>
              <w:t>emoranda 1.punkta nosacījumus, Valsts robežsardze vienojās ar Lietuvas Republikas Valsts robežsardzes dienestu un Igaunijas Republikas Policijas un Robežsardzes departamentu par esošo saziņas kanālu</w:t>
            </w:r>
            <w:r w:rsidR="00C51D13" w:rsidRPr="00632098">
              <w:rPr>
                <w:rFonts w:ascii="Times New Roman" w:eastAsia="Times New Roman" w:hAnsi="Times New Roman" w:cs="Times New Roman"/>
                <w:sz w:val="24"/>
                <w:szCs w:val="24"/>
                <w:lang w:eastAsia="lv-LV"/>
              </w:rPr>
              <w:t xml:space="preserve"> izmantošanu</w:t>
            </w:r>
            <w:r w:rsidRPr="00632098">
              <w:rPr>
                <w:rFonts w:ascii="Times New Roman" w:eastAsia="Times New Roman" w:hAnsi="Times New Roman" w:cs="Times New Roman"/>
                <w:sz w:val="24"/>
                <w:szCs w:val="24"/>
                <w:lang w:eastAsia="lv-LV"/>
              </w:rPr>
              <w:t xml:space="preserve">, nodrošinot koordinētu pieeju informācijas iegūšanai no Latvijas, Lietuvas un Igaunijas </w:t>
            </w:r>
            <w:proofErr w:type="spellStart"/>
            <w:r w:rsidRPr="00632098">
              <w:rPr>
                <w:rFonts w:ascii="Times New Roman" w:eastAsia="Times New Roman" w:hAnsi="Times New Roman" w:cs="Times New Roman"/>
                <w:sz w:val="24"/>
                <w:szCs w:val="24"/>
                <w:lang w:eastAsia="lv-LV"/>
              </w:rPr>
              <w:t>valstspiederīgajiem</w:t>
            </w:r>
            <w:proofErr w:type="spellEnd"/>
            <w:r w:rsidRPr="00632098">
              <w:rPr>
                <w:rFonts w:ascii="Times New Roman" w:eastAsia="Times New Roman" w:hAnsi="Times New Roman" w:cs="Times New Roman"/>
                <w:sz w:val="24"/>
                <w:szCs w:val="24"/>
                <w:lang w:eastAsia="lv-LV"/>
              </w:rPr>
              <w:t xml:space="preserve"> vai personām, kurām ir tiesības ierasties un uzturēties minētajās valstīs, kuras ceļos starp minētajām valstīm vai ieceļos minētajās valstīs no citas ES dalībvalsts vai trešās valsts ar starptautisku autotransporta, dzelzceļa, gaisa vai jūras pasažieru pārvadājumu. Neatkarīgi no tā, vai minētās personas ieceļotu Latvijā, Lietuvā vai Igaunijā, personām jāsniedz informācija par faktisko uzturēšanās vietu ierašanās valstī un par izpratni par ar Covid-19 ierobežošanu saistītajiem epidemioloģiskajiem pasākumiem, kas minētajām personām jāievēro, ierodoties</w:t>
            </w:r>
            <w:r w:rsidR="00C51D13" w:rsidRPr="00632098">
              <w:rPr>
                <w:rFonts w:ascii="Times New Roman" w:eastAsia="Times New Roman" w:hAnsi="Times New Roman" w:cs="Times New Roman"/>
                <w:sz w:val="24"/>
                <w:szCs w:val="24"/>
                <w:lang w:eastAsia="lv-LV"/>
              </w:rPr>
              <w:t xml:space="preserve"> Latvijā, Lietuvā vai Igaunijā, t.i., </w:t>
            </w:r>
            <w:proofErr w:type="spellStart"/>
            <w:r w:rsidRPr="00632098">
              <w:rPr>
                <w:rFonts w:ascii="Times New Roman" w:eastAsia="Times New Roman" w:hAnsi="Times New Roman" w:cs="Times New Roman"/>
                <w:sz w:val="24"/>
                <w:szCs w:val="24"/>
                <w:lang w:eastAsia="lv-LV"/>
              </w:rPr>
              <w:t>pašizolēšanās</w:t>
            </w:r>
            <w:proofErr w:type="spellEnd"/>
            <w:r w:rsidRPr="00632098">
              <w:rPr>
                <w:rFonts w:ascii="Times New Roman" w:eastAsia="Times New Roman" w:hAnsi="Times New Roman" w:cs="Times New Roman"/>
                <w:sz w:val="24"/>
                <w:szCs w:val="24"/>
                <w:lang w:eastAsia="lv-LV"/>
              </w:rPr>
              <w:t xml:space="preserve"> pienākums, sociālā </w:t>
            </w:r>
            <w:proofErr w:type="spellStart"/>
            <w:r w:rsidRPr="00632098">
              <w:rPr>
                <w:rFonts w:ascii="Times New Roman" w:eastAsia="Times New Roman" w:hAnsi="Times New Roman" w:cs="Times New Roman"/>
                <w:sz w:val="24"/>
                <w:szCs w:val="24"/>
                <w:lang w:eastAsia="lv-LV"/>
              </w:rPr>
              <w:t>distancēšanās</w:t>
            </w:r>
            <w:proofErr w:type="spellEnd"/>
            <w:r w:rsidRPr="00632098">
              <w:rPr>
                <w:rFonts w:ascii="Times New Roman" w:eastAsia="Times New Roman" w:hAnsi="Times New Roman" w:cs="Times New Roman"/>
                <w:sz w:val="24"/>
                <w:szCs w:val="24"/>
                <w:lang w:eastAsia="lv-LV"/>
              </w:rPr>
              <w:t xml:space="preserve"> un citi pasākumi, kas noteikti Latvijas, Lietuvas vai Igaunijas normatīvajos aktos </w:t>
            </w:r>
            <w:r w:rsidR="00C51D13" w:rsidRPr="00632098">
              <w:rPr>
                <w:rFonts w:ascii="Times New Roman" w:eastAsia="Times New Roman" w:hAnsi="Times New Roman" w:cs="Times New Roman"/>
                <w:sz w:val="24"/>
                <w:szCs w:val="24"/>
                <w:lang w:eastAsia="lv-LV"/>
              </w:rPr>
              <w:t>saistībā ar</w:t>
            </w:r>
            <w:r w:rsidRPr="00632098">
              <w:rPr>
                <w:rFonts w:ascii="Times New Roman" w:eastAsia="Times New Roman" w:hAnsi="Times New Roman" w:cs="Times New Roman"/>
                <w:sz w:val="24"/>
                <w:szCs w:val="24"/>
                <w:lang w:eastAsia="lv-LV"/>
              </w:rPr>
              <w:t xml:space="preserve"> ārkārtējo situāciju</w:t>
            </w:r>
            <w:r w:rsidR="00C51D13" w:rsidRPr="00632098">
              <w:rPr>
                <w:rFonts w:ascii="Times New Roman" w:eastAsia="Times New Roman" w:hAnsi="Times New Roman" w:cs="Times New Roman"/>
                <w:sz w:val="24"/>
                <w:szCs w:val="24"/>
                <w:lang w:eastAsia="lv-LV"/>
              </w:rPr>
              <w:t>.</w:t>
            </w:r>
          </w:p>
          <w:p w14:paraId="7C6A2040" w14:textId="3E1F63A6" w:rsidR="00484729" w:rsidRPr="00632098" w:rsidRDefault="00BD13EA" w:rsidP="00EF573A">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Valsts robežsardzei </w:t>
            </w:r>
            <w:r w:rsidR="009A5C6B" w:rsidRPr="00632098">
              <w:rPr>
                <w:rFonts w:ascii="Times New Roman" w:eastAsia="Times New Roman" w:hAnsi="Times New Roman" w:cs="Times New Roman"/>
                <w:sz w:val="24"/>
                <w:szCs w:val="24"/>
                <w:lang w:eastAsia="lv-LV"/>
              </w:rPr>
              <w:t>m</w:t>
            </w:r>
            <w:r w:rsidRPr="00632098">
              <w:rPr>
                <w:rFonts w:ascii="Times New Roman" w:eastAsia="Times New Roman" w:hAnsi="Times New Roman" w:cs="Times New Roman"/>
                <w:sz w:val="24"/>
                <w:szCs w:val="24"/>
                <w:lang w:eastAsia="lv-LV"/>
              </w:rPr>
              <w:t xml:space="preserve">emoranda nosacījumu izpildei ir nepieciešama šāda informācija par Lietuvas un Igaunijas </w:t>
            </w:r>
            <w:proofErr w:type="spellStart"/>
            <w:r w:rsidRPr="00632098">
              <w:rPr>
                <w:rFonts w:ascii="Times New Roman" w:eastAsia="Times New Roman" w:hAnsi="Times New Roman" w:cs="Times New Roman"/>
                <w:sz w:val="24"/>
                <w:szCs w:val="24"/>
                <w:lang w:eastAsia="lv-LV"/>
              </w:rPr>
              <w:t>valstspiederīgajiem</w:t>
            </w:r>
            <w:proofErr w:type="spellEnd"/>
            <w:r w:rsidRPr="00632098">
              <w:rPr>
                <w:rFonts w:ascii="Times New Roman" w:eastAsia="Times New Roman" w:hAnsi="Times New Roman" w:cs="Times New Roman"/>
                <w:sz w:val="24"/>
                <w:szCs w:val="24"/>
                <w:lang w:eastAsia="lv-LV"/>
              </w:rPr>
              <w:t xml:space="preserve"> vai personām, kurām ir tiesības ierasties un uzturēties minētajās valstīs:</w:t>
            </w:r>
            <w:r w:rsidR="00C51D13" w:rsidRPr="00632098">
              <w:rPr>
                <w:rFonts w:ascii="Times New Roman" w:eastAsia="Times New Roman" w:hAnsi="Times New Roman" w:cs="Times New Roman"/>
                <w:sz w:val="24"/>
                <w:szCs w:val="24"/>
                <w:lang w:eastAsia="lv-LV"/>
              </w:rPr>
              <w:t xml:space="preserve"> personas vārds (vārdi)</w:t>
            </w:r>
            <w:r w:rsidR="00EF573A" w:rsidRPr="00632098">
              <w:rPr>
                <w:rFonts w:ascii="Times New Roman" w:eastAsia="Times New Roman" w:hAnsi="Times New Roman" w:cs="Times New Roman"/>
                <w:sz w:val="24"/>
                <w:szCs w:val="24"/>
                <w:lang w:eastAsia="lv-LV"/>
              </w:rPr>
              <w:t>;</w:t>
            </w:r>
            <w:r w:rsidR="00C51D13" w:rsidRPr="00632098">
              <w:rPr>
                <w:rFonts w:ascii="Times New Roman" w:eastAsia="Times New Roman" w:hAnsi="Times New Roman" w:cs="Times New Roman"/>
                <w:sz w:val="24"/>
                <w:szCs w:val="24"/>
                <w:lang w:eastAsia="lv-LV"/>
              </w:rPr>
              <w:t xml:space="preserve"> uzvārds</w:t>
            </w:r>
            <w:r w:rsidR="00EF573A" w:rsidRPr="00632098">
              <w:rPr>
                <w:rFonts w:ascii="Times New Roman" w:eastAsia="Times New Roman" w:hAnsi="Times New Roman" w:cs="Times New Roman"/>
                <w:sz w:val="24"/>
                <w:szCs w:val="24"/>
                <w:lang w:eastAsia="lv-LV"/>
              </w:rPr>
              <w:t>;</w:t>
            </w:r>
            <w:r w:rsidR="00C51D13" w:rsidRPr="00632098">
              <w:rPr>
                <w:rFonts w:ascii="Times New Roman" w:eastAsia="Times New Roman" w:hAnsi="Times New Roman" w:cs="Times New Roman"/>
                <w:sz w:val="24"/>
                <w:szCs w:val="24"/>
                <w:lang w:eastAsia="lv-LV"/>
              </w:rPr>
              <w:t xml:space="preserve"> dzimšanas datums, ja nav piešķirts personas kods (identifikācijas numurs)</w:t>
            </w:r>
            <w:r w:rsidR="00EF573A" w:rsidRPr="00632098">
              <w:rPr>
                <w:rFonts w:ascii="Times New Roman" w:eastAsia="Times New Roman" w:hAnsi="Times New Roman" w:cs="Times New Roman"/>
                <w:sz w:val="24"/>
                <w:szCs w:val="24"/>
                <w:lang w:eastAsia="lv-LV"/>
              </w:rPr>
              <w:t>;</w:t>
            </w:r>
            <w:r w:rsidR="00C51D13" w:rsidRPr="00632098">
              <w:rPr>
                <w:rFonts w:ascii="Times New Roman" w:eastAsia="Times New Roman" w:hAnsi="Times New Roman" w:cs="Times New Roman"/>
                <w:sz w:val="24"/>
                <w:szCs w:val="24"/>
                <w:lang w:eastAsia="lv-LV"/>
              </w:rPr>
              <w:t xml:space="preserve"> personas kods (identifikācijas numurs), ja ir pieš</w:t>
            </w:r>
            <w:r w:rsidR="00EF573A" w:rsidRPr="00632098">
              <w:rPr>
                <w:rFonts w:ascii="Times New Roman" w:eastAsia="Times New Roman" w:hAnsi="Times New Roman" w:cs="Times New Roman"/>
                <w:sz w:val="24"/>
                <w:szCs w:val="24"/>
                <w:lang w:eastAsia="lv-LV"/>
              </w:rPr>
              <w:t>ķirts;</w:t>
            </w:r>
            <w:r w:rsidR="00C51D13" w:rsidRPr="00632098">
              <w:rPr>
                <w:rFonts w:ascii="Times New Roman" w:eastAsia="Times New Roman" w:hAnsi="Times New Roman" w:cs="Times New Roman"/>
                <w:sz w:val="24"/>
                <w:szCs w:val="24"/>
                <w:lang w:eastAsia="lv-LV"/>
              </w:rPr>
              <w:t xml:space="preserve"> personu apliecinoša dokumenta veids (pase, personas apliecība)</w:t>
            </w:r>
            <w:r w:rsidR="00EF573A" w:rsidRPr="00632098">
              <w:rPr>
                <w:rFonts w:ascii="Times New Roman" w:eastAsia="Times New Roman" w:hAnsi="Times New Roman" w:cs="Times New Roman"/>
                <w:sz w:val="24"/>
                <w:szCs w:val="24"/>
                <w:lang w:eastAsia="lv-LV"/>
              </w:rPr>
              <w:t xml:space="preserve"> un numurs;</w:t>
            </w:r>
            <w:r w:rsidR="00C51D13" w:rsidRPr="00632098">
              <w:rPr>
                <w:rFonts w:ascii="Times New Roman" w:eastAsia="Times New Roman" w:hAnsi="Times New Roman" w:cs="Times New Roman"/>
                <w:sz w:val="24"/>
                <w:szCs w:val="24"/>
                <w:lang w:eastAsia="lv-LV"/>
              </w:rPr>
              <w:t xml:space="preserve"> ieceļošanas Latvijā datums un laiks, ieceļošanas veids (gaisa kuģis, kuģošanas līdzeklis, autobuss, vilciens vai cits)</w:t>
            </w:r>
            <w:r w:rsidR="00EF573A" w:rsidRPr="00632098">
              <w:rPr>
                <w:rFonts w:ascii="Times New Roman" w:eastAsia="Times New Roman" w:hAnsi="Times New Roman" w:cs="Times New Roman"/>
                <w:sz w:val="24"/>
                <w:szCs w:val="24"/>
                <w:lang w:eastAsia="lv-LV"/>
              </w:rPr>
              <w:t>; norāde par to, vai persona šķērso Latvijas valsts robežu tranzīta nolūkā; nākamā valsts, uz kuru persona dodas, ja šķērso Latvijas valsts robežu tranzīta nolūkā; valsts (valstis), kurā persona uzturējusies pēdējo 14 dienu laikā un izceļošanas no attiecīgās valsts datums; personas kontaktinformācija – tālrunis, elektroniskā pasta adrese un dzīvesvietas (uzturēšanās vietas) adrese Latvijā, kurā persona būs sasniedzama</w:t>
            </w:r>
            <w:r w:rsidR="0050075B" w:rsidRPr="00632098">
              <w:rPr>
                <w:rFonts w:ascii="Times New Roman" w:eastAsia="Times New Roman" w:hAnsi="Times New Roman" w:cs="Times New Roman"/>
                <w:sz w:val="24"/>
                <w:szCs w:val="24"/>
                <w:lang w:eastAsia="lv-LV"/>
              </w:rPr>
              <w:t xml:space="preserve"> </w:t>
            </w:r>
            <w:proofErr w:type="spellStart"/>
            <w:r w:rsidR="0050075B" w:rsidRPr="00632098">
              <w:rPr>
                <w:rFonts w:ascii="Times New Roman" w:eastAsia="Times New Roman" w:hAnsi="Times New Roman" w:cs="Times New Roman"/>
                <w:sz w:val="24"/>
                <w:szCs w:val="24"/>
                <w:lang w:eastAsia="lv-LV"/>
              </w:rPr>
              <w:t>pašizolācijas</w:t>
            </w:r>
            <w:proofErr w:type="spellEnd"/>
            <w:r w:rsidR="0050075B" w:rsidRPr="00632098">
              <w:rPr>
                <w:rFonts w:ascii="Times New Roman" w:eastAsia="Times New Roman" w:hAnsi="Times New Roman" w:cs="Times New Roman"/>
                <w:sz w:val="24"/>
                <w:szCs w:val="24"/>
                <w:lang w:eastAsia="lv-LV"/>
              </w:rPr>
              <w:t xml:space="preserve"> laikā.</w:t>
            </w:r>
          </w:p>
          <w:p w14:paraId="2B570755" w14:textId="5C8B4826" w:rsidR="00DF563B" w:rsidRPr="00632098" w:rsidRDefault="00582E3C" w:rsidP="00D8204A">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Atbilstoši noteikumu 3.</w:t>
            </w:r>
            <w:r w:rsidRPr="00632098">
              <w:rPr>
                <w:rFonts w:ascii="Times New Roman" w:eastAsia="Times New Roman" w:hAnsi="Times New Roman" w:cs="Times New Roman"/>
                <w:sz w:val="24"/>
                <w:szCs w:val="24"/>
                <w:vertAlign w:val="superscript"/>
                <w:lang w:eastAsia="lv-LV"/>
              </w:rPr>
              <w:t>1</w:t>
            </w:r>
            <w:r w:rsidRPr="00632098">
              <w:rPr>
                <w:rFonts w:ascii="Times New Roman" w:eastAsia="Times New Roman" w:hAnsi="Times New Roman" w:cs="Times New Roman"/>
                <w:sz w:val="24"/>
                <w:szCs w:val="24"/>
                <w:lang w:eastAsia="lv-LV"/>
              </w:rPr>
              <w:t xml:space="preserve"> punktam SPKC, pamatojoties uz Eiropas Slimību profilakses un kontroles centra sniegto informāciju, savā tīmekļvietnē publicē to valstu sarakstu, uz kurām ir attiecināmi īpašie piesardzības un ierobežojošie pasākumi, kā arī norāda valstis, kurās ir reģistrēta tāda Covid-19 infekcijas izplatība, kas var radīt nopietnu sabiedrības veselības </w:t>
            </w:r>
            <w:r w:rsidR="00E40EFC" w:rsidRPr="00632098">
              <w:rPr>
                <w:rFonts w:ascii="Times New Roman" w:eastAsia="Times New Roman" w:hAnsi="Times New Roman" w:cs="Times New Roman"/>
                <w:sz w:val="24"/>
                <w:szCs w:val="24"/>
                <w:lang w:eastAsia="lv-LV"/>
              </w:rPr>
              <w:t>apdraudējumu. A</w:t>
            </w:r>
            <w:r w:rsidRPr="00632098">
              <w:rPr>
                <w:rFonts w:ascii="Times New Roman" w:eastAsia="Times New Roman" w:hAnsi="Times New Roman" w:cs="Times New Roman"/>
                <w:sz w:val="24"/>
                <w:szCs w:val="24"/>
                <w:lang w:eastAsia="lv-LV"/>
              </w:rPr>
              <w:t>ttiecīgie piesardzības un ierobežojošie pasākumi tiek piemēroti ar nākamo dienu pēc minētā saraksta publicēšanas. Attiecīgi e</w:t>
            </w:r>
            <w:r w:rsidR="00DF563B" w:rsidRPr="00632098">
              <w:rPr>
                <w:rFonts w:ascii="Times New Roman" w:eastAsia="Times New Roman" w:hAnsi="Times New Roman" w:cs="Times New Roman"/>
                <w:sz w:val="24"/>
                <w:szCs w:val="24"/>
                <w:lang w:eastAsia="lv-LV"/>
              </w:rPr>
              <w:t xml:space="preserve">pidemioloģiskās situācijas izmaiņu dēļ personas </w:t>
            </w:r>
            <w:r w:rsidRPr="00632098">
              <w:rPr>
                <w:rFonts w:ascii="Times New Roman" w:eastAsia="Times New Roman" w:hAnsi="Times New Roman" w:cs="Times New Roman"/>
                <w:sz w:val="24"/>
                <w:szCs w:val="24"/>
                <w:lang w:eastAsia="lv-LV"/>
              </w:rPr>
              <w:t>ieceļošanas Latvijā laikā</w:t>
            </w:r>
            <w:r w:rsidR="00DF563B" w:rsidRPr="00632098">
              <w:rPr>
                <w:rFonts w:ascii="Times New Roman" w:eastAsia="Times New Roman" w:hAnsi="Times New Roman" w:cs="Times New Roman"/>
                <w:sz w:val="24"/>
                <w:szCs w:val="24"/>
                <w:lang w:eastAsia="lv-LV"/>
              </w:rPr>
              <w:t xml:space="preserve"> valstis, uz kurām nav attiecināmi īpašie piesardzības un ierobežojošie pasākumi, var tikt noteiktas par valstīm, uz kurām turpmāk ir attiecināmi īpašie piesardz</w:t>
            </w:r>
            <w:r w:rsidR="007975B9">
              <w:rPr>
                <w:rFonts w:ascii="Times New Roman" w:eastAsia="Times New Roman" w:hAnsi="Times New Roman" w:cs="Times New Roman"/>
                <w:sz w:val="24"/>
                <w:szCs w:val="24"/>
                <w:lang w:eastAsia="lv-LV"/>
              </w:rPr>
              <w:t xml:space="preserve">ības un ierobežojošie pasākumi. </w:t>
            </w:r>
            <w:r w:rsidR="00DF563B" w:rsidRPr="00632098">
              <w:rPr>
                <w:rFonts w:ascii="Times New Roman" w:eastAsia="Times New Roman" w:hAnsi="Times New Roman" w:cs="Times New Roman"/>
                <w:sz w:val="24"/>
                <w:szCs w:val="24"/>
                <w:lang w:eastAsia="lv-LV"/>
              </w:rPr>
              <w:t xml:space="preserve">Minēto izmaiņu dēļ uz Latvijā ieceļojošo personu, uz kuru apliecinājuma aizpildīšanas un iesniegšanas </w:t>
            </w:r>
            <w:r w:rsidR="007975B9">
              <w:rPr>
                <w:rFonts w:ascii="Times New Roman" w:eastAsia="Times New Roman" w:hAnsi="Times New Roman" w:cs="Times New Roman"/>
                <w:sz w:val="24"/>
                <w:szCs w:val="24"/>
                <w:lang w:eastAsia="lv-LV"/>
              </w:rPr>
              <w:t>brīdī</w:t>
            </w:r>
            <w:r w:rsidR="00DF563B" w:rsidRPr="00632098">
              <w:rPr>
                <w:rFonts w:ascii="Times New Roman" w:eastAsia="Times New Roman" w:hAnsi="Times New Roman" w:cs="Times New Roman"/>
                <w:sz w:val="24"/>
                <w:szCs w:val="24"/>
                <w:lang w:eastAsia="lv-LV"/>
              </w:rPr>
              <w:t xml:space="preserve"> netika attiecināti drošības pasākumi, </w:t>
            </w:r>
            <w:r w:rsidR="007975B9">
              <w:rPr>
                <w:rFonts w:ascii="Times New Roman" w:eastAsia="Times New Roman" w:hAnsi="Times New Roman" w:cs="Times New Roman"/>
                <w:sz w:val="24"/>
                <w:szCs w:val="24"/>
                <w:lang w:eastAsia="lv-LV"/>
              </w:rPr>
              <w:t>ieceļošanas laikā veikto minēto izmaiņu dēļ</w:t>
            </w:r>
            <w:r w:rsidR="00DF563B" w:rsidRPr="00632098">
              <w:rPr>
                <w:rFonts w:ascii="Times New Roman" w:eastAsia="Times New Roman" w:hAnsi="Times New Roman" w:cs="Times New Roman"/>
                <w:sz w:val="24"/>
                <w:szCs w:val="24"/>
                <w:lang w:eastAsia="lv-LV"/>
              </w:rPr>
              <w:t xml:space="preserve"> drošības pasākumi var tikt attiecināt</w:t>
            </w:r>
            <w:r w:rsidR="00D8204A">
              <w:rPr>
                <w:rFonts w:ascii="Times New Roman" w:eastAsia="Times New Roman" w:hAnsi="Times New Roman" w:cs="Times New Roman"/>
                <w:sz w:val="24"/>
                <w:szCs w:val="24"/>
                <w:lang w:eastAsia="lv-LV"/>
              </w:rPr>
              <w:t>i. Turklāt g</w:t>
            </w:r>
            <w:r w:rsidR="00D8204A" w:rsidRPr="00D8204A">
              <w:rPr>
                <w:rFonts w:ascii="Times New Roman" w:eastAsia="Times New Roman" w:hAnsi="Times New Roman" w:cs="Times New Roman"/>
                <w:sz w:val="24"/>
                <w:szCs w:val="24"/>
                <w:lang w:eastAsia="lv-LV"/>
              </w:rPr>
              <w:t xml:space="preserve">adījumos, ja Latvijā ieceļojošā (ieceļojusī) persona ir saslimusi, pārējie attiecīgā transportlīdzekļa pasažieri var tikt atzīti par kontaktpersonām un uz viņiem attiecināmi </w:t>
            </w:r>
            <w:proofErr w:type="spellStart"/>
            <w:r w:rsidR="00D8204A" w:rsidRPr="00D8204A">
              <w:rPr>
                <w:rFonts w:ascii="Times New Roman" w:eastAsia="Times New Roman" w:hAnsi="Times New Roman" w:cs="Times New Roman"/>
                <w:sz w:val="24"/>
                <w:szCs w:val="24"/>
                <w:lang w:eastAsia="lv-LV"/>
              </w:rPr>
              <w:t>pašizolācijas</w:t>
            </w:r>
            <w:proofErr w:type="spellEnd"/>
            <w:r w:rsidR="00D8204A" w:rsidRPr="00D8204A">
              <w:rPr>
                <w:rFonts w:ascii="Times New Roman" w:eastAsia="Times New Roman" w:hAnsi="Times New Roman" w:cs="Times New Roman"/>
                <w:sz w:val="24"/>
                <w:szCs w:val="24"/>
                <w:lang w:eastAsia="lv-LV"/>
              </w:rPr>
              <w:t xml:space="preserve"> noteikumi un attiecīgajām institūcijām nepieciešams šīs personas identificēt. Lai nodrošinātu valsts resursu lietderīgu izmantošanu, apkopotu informāciju vienuviet un izvairītos no papildus darbībām, meklējot attiecīgās personas, ir efektīvāk uzreiz izprasīt attiecīgo informāciju no personas, lai varētu nekavējoties uzsākt normatīvajos aktos noteiktās darbības un sazināties ar personu nepieciešamības gadījumā un laicīgi novērst vīrusa izplatīšanos.</w:t>
            </w:r>
            <w:r w:rsidR="00D8204A">
              <w:rPr>
                <w:rFonts w:ascii="Times New Roman" w:eastAsia="Times New Roman" w:hAnsi="Times New Roman" w:cs="Times New Roman"/>
                <w:sz w:val="24"/>
                <w:szCs w:val="24"/>
                <w:lang w:eastAsia="lv-LV"/>
              </w:rPr>
              <w:t xml:space="preserve"> Tādēļ, lai nodrošinātu </w:t>
            </w:r>
            <w:r w:rsidR="00E40EFC" w:rsidRPr="00632098">
              <w:rPr>
                <w:rFonts w:ascii="Times New Roman" w:eastAsia="Times New Roman" w:hAnsi="Times New Roman" w:cs="Times New Roman"/>
                <w:sz w:val="24"/>
                <w:szCs w:val="24"/>
                <w:lang w:eastAsia="lv-LV"/>
              </w:rPr>
              <w:t xml:space="preserve">Valsts policijai, </w:t>
            </w:r>
            <w:r w:rsidR="00DF563B" w:rsidRPr="00632098">
              <w:rPr>
                <w:rFonts w:ascii="Times New Roman" w:eastAsia="Times New Roman" w:hAnsi="Times New Roman" w:cs="Times New Roman"/>
                <w:sz w:val="24"/>
                <w:szCs w:val="24"/>
                <w:lang w:eastAsia="lv-LV"/>
              </w:rPr>
              <w:t>Valsts robežsardzei</w:t>
            </w:r>
            <w:r w:rsidR="00E40EFC" w:rsidRPr="00632098">
              <w:rPr>
                <w:rFonts w:ascii="Times New Roman" w:eastAsia="Times New Roman" w:hAnsi="Times New Roman" w:cs="Times New Roman"/>
                <w:sz w:val="24"/>
                <w:szCs w:val="24"/>
                <w:lang w:eastAsia="lv-LV"/>
              </w:rPr>
              <w:t>, pašvaldības policijai un Veselības inspekcijai</w:t>
            </w:r>
            <w:r w:rsidR="00DF563B" w:rsidRPr="00632098">
              <w:rPr>
                <w:rFonts w:ascii="Times New Roman" w:eastAsia="Times New Roman" w:hAnsi="Times New Roman" w:cs="Times New Roman"/>
                <w:sz w:val="24"/>
                <w:szCs w:val="24"/>
                <w:lang w:eastAsia="lv-LV"/>
              </w:rPr>
              <w:t xml:space="preserve"> nepieciešamās ziņas, informācijas sistēmā nepieciešama ziņu par personu apliecinošiem dokumentiem ieguve un glabāšana par visām personām, kuras ieceļo Latvijā.</w:t>
            </w:r>
          </w:p>
          <w:p w14:paraId="44C10399" w14:textId="77777777" w:rsidR="001B7BF2" w:rsidRPr="00632098" w:rsidRDefault="001B7BF2" w:rsidP="00EF573A">
            <w:pPr>
              <w:spacing w:after="0" w:line="240" w:lineRule="auto"/>
              <w:ind w:firstLine="275"/>
              <w:jc w:val="both"/>
              <w:rPr>
                <w:rFonts w:ascii="Times New Roman" w:eastAsia="Times New Roman" w:hAnsi="Times New Roman" w:cs="Times New Roman"/>
                <w:sz w:val="24"/>
                <w:szCs w:val="24"/>
                <w:lang w:eastAsia="lv-LV"/>
              </w:rPr>
            </w:pPr>
          </w:p>
          <w:p w14:paraId="3BB3D581" w14:textId="77777777" w:rsidR="00216367" w:rsidRPr="00632098" w:rsidRDefault="00216367" w:rsidP="00EF573A">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SPKC piekļuve informācijas sistēmā iekļautaj</w:t>
            </w:r>
            <w:r w:rsidR="00F1683B" w:rsidRPr="00632098">
              <w:rPr>
                <w:rFonts w:ascii="Times New Roman" w:eastAsia="Times New Roman" w:hAnsi="Times New Roman" w:cs="Times New Roman"/>
                <w:sz w:val="24"/>
                <w:szCs w:val="24"/>
                <w:lang w:eastAsia="lv-LV"/>
              </w:rPr>
              <w:t>ām ziņām</w:t>
            </w:r>
            <w:r w:rsidRPr="00632098">
              <w:rPr>
                <w:rFonts w:ascii="Times New Roman" w:eastAsia="Times New Roman" w:hAnsi="Times New Roman" w:cs="Times New Roman"/>
                <w:sz w:val="24"/>
                <w:szCs w:val="24"/>
                <w:lang w:eastAsia="lv-LV"/>
              </w:rPr>
              <w:t xml:space="preserve"> pamatota ar </w:t>
            </w:r>
            <w:r w:rsidR="00C92A0C" w:rsidRPr="00632098">
              <w:rPr>
                <w:rFonts w:ascii="Times New Roman" w:eastAsia="Times New Roman" w:hAnsi="Times New Roman" w:cs="Times New Roman"/>
                <w:sz w:val="24"/>
                <w:szCs w:val="24"/>
                <w:lang w:eastAsia="lv-LV"/>
              </w:rPr>
              <w:t xml:space="preserve">personu </w:t>
            </w:r>
            <w:r w:rsidRPr="00632098">
              <w:rPr>
                <w:rFonts w:ascii="Times New Roman" w:eastAsia="Times New Roman" w:hAnsi="Times New Roman" w:cs="Times New Roman"/>
                <w:sz w:val="24"/>
                <w:szCs w:val="24"/>
                <w:lang w:eastAsia="lv-LV"/>
              </w:rPr>
              <w:t>medicīnisko un epidemioloģisko uzraudz</w:t>
            </w:r>
            <w:r w:rsidR="00C92A0C" w:rsidRPr="00632098">
              <w:rPr>
                <w:rFonts w:ascii="Times New Roman" w:eastAsia="Times New Roman" w:hAnsi="Times New Roman" w:cs="Times New Roman"/>
                <w:sz w:val="24"/>
                <w:szCs w:val="24"/>
                <w:lang w:eastAsia="lv-LV"/>
              </w:rPr>
              <w:t>ību, tostarp ar iespējamo inficēšanās risku izvērtēšanu, un starptautisko sadarbību</w:t>
            </w:r>
            <w:r w:rsidR="006155F2" w:rsidRPr="00632098">
              <w:rPr>
                <w:rFonts w:ascii="Times New Roman" w:eastAsia="Times New Roman" w:hAnsi="Times New Roman" w:cs="Times New Roman"/>
                <w:sz w:val="24"/>
                <w:szCs w:val="24"/>
                <w:lang w:eastAsia="lv-LV"/>
              </w:rPr>
              <w:t xml:space="preserve"> epidemioloģiskās drošības jomā</w:t>
            </w:r>
            <w:r w:rsidR="00C92A0C" w:rsidRPr="00632098">
              <w:rPr>
                <w:rFonts w:ascii="Times New Roman" w:eastAsia="Times New Roman" w:hAnsi="Times New Roman" w:cs="Times New Roman"/>
                <w:sz w:val="24"/>
                <w:szCs w:val="24"/>
                <w:lang w:eastAsia="lv-LV"/>
              </w:rPr>
              <w:t>.</w:t>
            </w:r>
          </w:p>
          <w:p w14:paraId="7D12964B" w14:textId="77777777" w:rsidR="001B7BF2" w:rsidRPr="00632098" w:rsidRDefault="001B7BF2" w:rsidP="001B7BF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Personu identificējošie dati (vārds, uzvārds, </w:t>
            </w:r>
            <w:r w:rsidR="000F615D" w:rsidRPr="00632098">
              <w:rPr>
                <w:rFonts w:ascii="Times New Roman" w:eastAsia="Times New Roman" w:hAnsi="Times New Roman" w:cs="Times New Roman"/>
                <w:sz w:val="24"/>
                <w:szCs w:val="24"/>
                <w:lang w:eastAsia="lv-LV"/>
              </w:rPr>
              <w:t xml:space="preserve">kā arī personas kods vai </w:t>
            </w:r>
            <w:r w:rsidRPr="00632098">
              <w:rPr>
                <w:rFonts w:ascii="Times New Roman" w:eastAsia="Times New Roman" w:hAnsi="Times New Roman" w:cs="Times New Roman"/>
                <w:sz w:val="24"/>
                <w:szCs w:val="24"/>
                <w:lang w:eastAsia="lv-LV"/>
              </w:rPr>
              <w:t>dzimšanas datums) SPKC ir nepieciešami, lai informāciju par personu, kura noteikta kā tuva kontaktpersona, nodotu pacienta ģimenes ārstam personas medicīniskās novērošanas uzsākšanai vai, ja persona nav palikusi Latvijā – attiecīgās valsts kompetentās epidemioloģiskās uzraudzības iestādes informēšanai nepieciešamo epidemioloģiskās drošības pasākumu īstenošanas nolūkā, izmantojot šīm mērķim paredzēto Eiropas Savienības Agrīnās brīdināšanas un reaģēšanas sistēmu (turpmāk - EWRS) vai Pasaules Veselības organizācijas Starptautisko veselības aizsardzības noteikumu kontaktpunktu (turpmāk – SVAN kontaktpunkts).</w:t>
            </w:r>
          </w:p>
          <w:p w14:paraId="4D1CB2AE" w14:textId="77777777" w:rsidR="001B7BF2" w:rsidRPr="00632098" w:rsidRDefault="009816A6" w:rsidP="001B7BF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Ziņas par p</w:t>
            </w:r>
            <w:r w:rsidR="001B7BF2" w:rsidRPr="00632098">
              <w:rPr>
                <w:rFonts w:ascii="Times New Roman" w:eastAsia="Times New Roman" w:hAnsi="Times New Roman" w:cs="Times New Roman"/>
                <w:sz w:val="24"/>
                <w:szCs w:val="24"/>
                <w:lang w:eastAsia="lv-LV"/>
              </w:rPr>
              <w:t xml:space="preserve">ersonas </w:t>
            </w:r>
            <w:r w:rsidRPr="00632098">
              <w:rPr>
                <w:rFonts w:ascii="Times New Roman" w:eastAsia="Times New Roman" w:hAnsi="Times New Roman" w:cs="Times New Roman"/>
                <w:sz w:val="24"/>
                <w:szCs w:val="24"/>
                <w:lang w:eastAsia="lv-LV"/>
              </w:rPr>
              <w:t>ieceļošanu</w:t>
            </w:r>
            <w:r w:rsidR="001B7BF2" w:rsidRPr="00632098">
              <w:rPr>
                <w:rFonts w:ascii="Times New Roman" w:eastAsia="Times New Roman" w:hAnsi="Times New Roman" w:cs="Times New Roman"/>
                <w:sz w:val="24"/>
                <w:szCs w:val="24"/>
                <w:lang w:eastAsia="lv-LV"/>
              </w:rPr>
              <w:t xml:space="preserve"> Latvijā </w:t>
            </w:r>
            <w:r w:rsidRPr="00632098">
              <w:rPr>
                <w:rFonts w:ascii="Times New Roman" w:eastAsia="Times New Roman" w:hAnsi="Times New Roman" w:cs="Times New Roman"/>
                <w:sz w:val="24"/>
                <w:szCs w:val="24"/>
                <w:lang w:eastAsia="lv-LV"/>
              </w:rPr>
              <w:t xml:space="preserve">– ieceļošanas datums un laiks, ieceļošanas </w:t>
            </w:r>
            <w:r w:rsidR="001B7BF2" w:rsidRPr="00632098">
              <w:rPr>
                <w:rFonts w:ascii="Times New Roman" w:eastAsia="Times New Roman" w:hAnsi="Times New Roman" w:cs="Times New Roman"/>
                <w:sz w:val="24"/>
                <w:szCs w:val="24"/>
                <w:lang w:eastAsia="lv-LV"/>
              </w:rPr>
              <w:t>veids un precizējošās ziņas (reis</w:t>
            </w:r>
            <w:r w:rsidRPr="00632098">
              <w:rPr>
                <w:rFonts w:ascii="Times New Roman" w:eastAsia="Times New Roman" w:hAnsi="Times New Roman" w:cs="Times New Roman"/>
                <w:sz w:val="24"/>
                <w:szCs w:val="24"/>
                <w:lang w:eastAsia="lv-LV"/>
              </w:rPr>
              <w:t>a numurs, maršruts</w:t>
            </w:r>
            <w:r w:rsidR="001B7BF2" w:rsidRPr="00632098">
              <w:rPr>
                <w:rFonts w:ascii="Times New Roman" w:eastAsia="Times New Roman" w:hAnsi="Times New Roman" w:cs="Times New Roman"/>
                <w:sz w:val="24"/>
                <w:szCs w:val="24"/>
                <w:lang w:eastAsia="lv-LV"/>
              </w:rPr>
              <w:t>, sēdvietas</w:t>
            </w:r>
            <w:r w:rsidRPr="00632098">
              <w:rPr>
                <w:rFonts w:ascii="Times New Roman" w:eastAsia="Times New Roman" w:hAnsi="Times New Roman" w:cs="Times New Roman"/>
                <w:sz w:val="24"/>
                <w:szCs w:val="24"/>
                <w:lang w:eastAsia="lv-LV"/>
              </w:rPr>
              <w:t xml:space="preserve">, </w:t>
            </w:r>
            <w:r w:rsidR="001B7BF2" w:rsidRPr="00632098">
              <w:rPr>
                <w:rFonts w:ascii="Times New Roman" w:eastAsia="Times New Roman" w:hAnsi="Times New Roman" w:cs="Times New Roman"/>
                <w:sz w:val="24"/>
                <w:szCs w:val="24"/>
                <w:lang w:eastAsia="lv-LV"/>
              </w:rPr>
              <w:t xml:space="preserve">kajītes </w:t>
            </w:r>
            <w:r w:rsidRPr="00632098">
              <w:rPr>
                <w:rFonts w:ascii="Times New Roman" w:eastAsia="Times New Roman" w:hAnsi="Times New Roman" w:cs="Times New Roman"/>
                <w:sz w:val="24"/>
                <w:szCs w:val="24"/>
                <w:lang w:eastAsia="lv-LV"/>
              </w:rPr>
              <w:t xml:space="preserve">vai vagona </w:t>
            </w:r>
            <w:r w:rsidR="001B7BF2" w:rsidRPr="00632098">
              <w:rPr>
                <w:rFonts w:ascii="Times New Roman" w:eastAsia="Times New Roman" w:hAnsi="Times New Roman" w:cs="Times New Roman"/>
                <w:sz w:val="24"/>
                <w:szCs w:val="24"/>
                <w:lang w:eastAsia="lv-LV"/>
              </w:rPr>
              <w:t xml:space="preserve">numurs) SPKC ir nepieciešamas, lai, konstatējot Covid-19 gadījuma saistību ar braucienu konkrētajā starptautiskajā sabiedriskajā transportlīdzeklī, identificētu </w:t>
            </w:r>
            <w:r w:rsidRPr="00632098">
              <w:rPr>
                <w:rFonts w:ascii="Times New Roman" w:eastAsia="Times New Roman" w:hAnsi="Times New Roman" w:cs="Times New Roman"/>
                <w:sz w:val="24"/>
                <w:szCs w:val="24"/>
                <w:lang w:eastAsia="lv-LV"/>
              </w:rPr>
              <w:t>attiecīgos</w:t>
            </w:r>
            <w:r w:rsidR="001B7BF2" w:rsidRPr="00632098">
              <w:rPr>
                <w:rFonts w:ascii="Times New Roman" w:eastAsia="Times New Roman" w:hAnsi="Times New Roman" w:cs="Times New Roman"/>
                <w:sz w:val="24"/>
                <w:szCs w:val="24"/>
                <w:lang w:eastAsia="lv-LV"/>
              </w:rPr>
              <w:t xml:space="preserve"> pasažierus, izvērtētu person</w:t>
            </w:r>
            <w:r w:rsidRPr="00632098">
              <w:rPr>
                <w:rFonts w:ascii="Times New Roman" w:eastAsia="Times New Roman" w:hAnsi="Times New Roman" w:cs="Times New Roman"/>
                <w:sz w:val="24"/>
                <w:szCs w:val="24"/>
                <w:lang w:eastAsia="lv-LV"/>
              </w:rPr>
              <w:t>u</w:t>
            </w:r>
            <w:r w:rsidR="001B7BF2" w:rsidRPr="00632098">
              <w:rPr>
                <w:rFonts w:ascii="Times New Roman" w:eastAsia="Times New Roman" w:hAnsi="Times New Roman" w:cs="Times New Roman"/>
                <w:sz w:val="24"/>
                <w:szCs w:val="24"/>
                <w:lang w:eastAsia="lv-LV"/>
              </w:rPr>
              <w:t xml:space="preserve"> inficēšanās risku atbilstoši inficētas personas un citu pasažieru atrašanas vietai transportlīdzeklī, un nepieciešamības gadījumā sniegtu ieteikumus pasažieriem par piesardzības pasākumiem vai noteiktu  konkrētos pasažierus kā tuvas kontaktpersonas.</w:t>
            </w:r>
          </w:p>
          <w:p w14:paraId="60FFABBA" w14:textId="77777777" w:rsidR="00CA7CA2" w:rsidRPr="00632098" w:rsidRDefault="00FE38B2" w:rsidP="00CA7CA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Ziņas</w:t>
            </w:r>
            <w:r w:rsidR="00CA7CA2" w:rsidRPr="00632098">
              <w:rPr>
                <w:rFonts w:ascii="Times New Roman" w:eastAsia="Times New Roman" w:hAnsi="Times New Roman" w:cs="Times New Roman"/>
                <w:sz w:val="24"/>
                <w:szCs w:val="24"/>
                <w:lang w:eastAsia="lv-LV"/>
              </w:rPr>
              <w:t xml:space="preserve"> par personas ierašanos Latvijā (valsts robežas šķērsošanu) tranzīta nolūkā un nākam</w:t>
            </w:r>
            <w:r w:rsidRPr="00632098">
              <w:rPr>
                <w:rFonts w:ascii="Times New Roman" w:eastAsia="Times New Roman" w:hAnsi="Times New Roman" w:cs="Times New Roman"/>
                <w:sz w:val="24"/>
                <w:szCs w:val="24"/>
                <w:lang w:eastAsia="lv-LV"/>
              </w:rPr>
              <w:t>o</w:t>
            </w:r>
            <w:r w:rsidR="00CA7CA2" w:rsidRPr="00632098">
              <w:rPr>
                <w:rFonts w:ascii="Times New Roman" w:eastAsia="Times New Roman" w:hAnsi="Times New Roman" w:cs="Times New Roman"/>
                <w:sz w:val="24"/>
                <w:szCs w:val="24"/>
                <w:lang w:eastAsia="lv-LV"/>
              </w:rPr>
              <w:t xml:space="preserve"> valst</w:t>
            </w:r>
            <w:r w:rsidRPr="00632098">
              <w:rPr>
                <w:rFonts w:ascii="Times New Roman" w:eastAsia="Times New Roman" w:hAnsi="Times New Roman" w:cs="Times New Roman"/>
                <w:sz w:val="24"/>
                <w:szCs w:val="24"/>
                <w:lang w:eastAsia="lv-LV"/>
              </w:rPr>
              <w:t>i</w:t>
            </w:r>
            <w:r w:rsidR="00CA7CA2" w:rsidRPr="00632098">
              <w:rPr>
                <w:rFonts w:ascii="Times New Roman" w:eastAsia="Times New Roman" w:hAnsi="Times New Roman" w:cs="Times New Roman"/>
                <w:sz w:val="24"/>
                <w:szCs w:val="24"/>
                <w:lang w:eastAsia="lv-LV"/>
              </w:rPr>
              <w:t>, uz kuru persona dodas, ir nepieciešama, lai SPKC, nosakot personu kā tuvu kontaktpersonu, informētu citas valsts kompetento epidemioloģiskās uzraudzības iestādi, izmantojot EWRS sistēmu vai SVAN kontaktpunktu, nepieciešamo epidemioloģiskās drošības pasākumu īstenošanas nolūkā.</w:t>
            </w:r>
          </w:p>
          <w:p w14:paraId="4B6BFBB3" w14:textId="77777777" w:rsidR="001B7BF2" w:rsidRPr="00632098" w:rsidRDefault="001B7BF2" w:rsidP="001B7BF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Ziņas par personas uzturēšanos citās valstīs un izceļošanas datumi, SPKC ir nepieciešami, lai izvērtētu risku un tuva kontakta gadījumā noteiktu mājas karantīnas ilgumu. Inficētas personas datu apstrādes gadījumā, lai identificētu valstis, kur, iespējams, notikusi inficēšanās.</w:t>
            </w:r>
          </w:p>
          <w:p w14:paraId="08A3E8E8" w14:textId="77777777" w:rsidR="001B7BF2" w:rsidRPr="00632098" w:rsidRDefault="001B7BF2" w:rsidP="001B7BF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Personas elektroniskā pasta adrese un tālrunis SPKC ir nepieciešama, lai sazinātos ar personu, brīdinātu par inficēšanās risku un informētu par veicamajiem piesardzības un </w:t>
            </w:r>
            <w:proofErr w:type="spellStart"/>
            <w:r w:rsidRPr="00632098">
              <w:rPr>
                <w:rFonts w:ascii="Times New Roman" w:eastAsia="Times New Roman" w:hAnsi="Times New Roman" w:cs="Times New Roman"/>
                <w:sz w:val="24"/>
                <w:szCs w:val="24"/>
                <w:lang w:eastAsia="lv-LV"/>
              </w:rPr>
              <w:t>pretepidēmijas</w:t>
            </w:r>
            <w:proofErr w:type="spellEnd"/>
            <w:r w:rsidRPr="00632098">
              <w:rPr>
                <w:rFonts w:ascii="Times New Roman" w:eastAsia="Times New Roman" w:hAnsi="Times New Roman" w:cs="Times New Roman"/>
                <w:sz w:val="24"/>
                <w:szCs w:val="24"/>
                <w:lang w:eastAsia="lv-LV"/>
              </w:rPr>
              <w:t xml:space="preserve"> pasākumiem, kā arī nepieciešamības gadījumā to nodotu informāciju ģimenes ārstam personas medicīniskās novērošanas uzsākšanai vai citas valsts kompetentajai epidemioloģiskās uzraudzības iestādei, izmantojot EWRS  vai SVAN kontaktpunktu.</w:t>
            </w:r>
          </w:p>
          <w:p w14:paraId="132ACED2" w14:textId="77777777" w:rsidR="001B7BF2" w:rsidRPr="00632098" w:rsidRDefault="00CD3688" w:rsidP="001B7BF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Personas (p</w:t>
            </w:r>
            <w:r w:rsidR="001B7BF2" w:rsidRPr="00632098">
              <w:rPr>
                <w:rFonts w:ascii="Times New Roman" w:eastAsia="Times New Roman" w:hAnsi="Times New Roman" w:cs="Times New Roman"/>
                <w:sz w:val="24"/>
                <w:szCs w:val="24"/>
                <w:lang w:eastAsia="lv-LV"/>
              </w:rPr>
              <w:t>acienta</w:t>
            </w:r>
            <w:r w:rsidRPr="00632098">
              <w:rPr>
                <w:rFonts w:ascii="Times New Roman" w:eastAsia="Times New Roman" w:hAnsi="Times New Roman" w:cs="Times New Roman"/>
                <w:sz w:val="24"/>
                <w:szCs w:val="24"/>
                <w:lang w:eastAsia="lv-LV"/>
              </w:rPr>
              <w:t>)</w:t>
            </w:r>
            <w:r w:rsidR="001B7BF2" w:rsidRPr="00632098">
              <w:rPr>
                <w:rFonts w:ascii="Times New Roman" w:eastAsia="Times New Roman" w:hAnsi="Times New Roman" w:cs="Times New Roman"/>
                <w:sz w:val="24"/>
                <w:szCs w:val="24"/>
                <w:lang w:eastAsia="lv-LV"/>
              </w:rPr>
              <w:t xml:space="preserve"> adrese ir nepieciešama, lai sadarbībā </w:t>
            </w:r>
            <w:r w:rsidR="006E1A52" w:rsidRPr="00632098">
              <w:rPr>
                <w:rFonts w:ascii="Times New Roman" w:eastAsia="Times New Roman" w:hAnsi="Times New Roman" w:cs="Times New Roman"/>
                <w:sz w:val="24"/>
                <w:szCs w:val="24"/>
                <w:lang w:eastAsia="lv-LV"/>
              </w:rPr>
              <w:t>ar Nacionālo veselības dienestu</w:t>
            </w:r>
            <w:r w:rsidR="001B7BF2" w:rsidRPr="00632098">
              <w:rPr>
                <w:rFonts w:ascii="Times New Roman" w:eastAsia="Times New Roman" w:hAnsi="Times New Roman" w:cs="Times New Roman"/>
                <w:sz w:val="24"/>
                <w:szCs w:val="24"/>
                <w:lang w:eastAsia="lv-LV"/>
              </w:rPr>
              <w:t xml:space="preserve"> noteiktu ģimenes ārstu personām, kuras noteiktas kā tuvas kontaktpersonas, bet nav Latvijas valsts piederīgie vai nav reģistrējušies pie ģimenes ārsta.</w:t>
            </w:r>
          </w:p>
          <w:p w14:paraId="6C4D0D27" w14:textId="77777777" w:rsidR="00733C07" w:rsidRPr="00632098" w:rsidRDefault="00733C07" w:rsidP="001B7BF2">
            <w:pPr>
              <w:spacing w:after="0" w:line="240" w:lineRule="auto"/>
              <w:ind w:firstLine="275"/>
              <w:jc w:val="both"/>
              <w:rPr>
                <w:rFonts w:ascii="Times New Roman" w:eastAsia="Times New Roman" w:hAnsi="Times New Roman" w:cs="Times New Roman"/>
                <w:sz w:val="24"/>
                <w:szCs w:val="24"/>
                <w:lang w:eastAsia="lv-LV"/>
              </w:rPr>
            </w:pPr>
          </w:p>
          <w:p w14:paraId="62FE7A37" w14:textId="204B5D3D" w:rsidR="00733C07" w:rsidRPr="00632098" w:rsidRDefault="000A5E5D" w:rsidP="001B7BF2">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Lai informācijas sistēma mazinātu administratīvo slogu Valsts policijai, i</w:t>
            </w:r>
            <w:r w:rsidR="00E64706" w:rsidRPr="00632098">
              <w:rPr>
                <w:rFonts w:ascii="Times New Roman" w:eastAsia="Times New Roman" w:hAnsi="Times New Roman" w:cs="Times New Roman"/>
                <w:sz w:val="24"/>
                <w:szCs w:val="24"/>
                <w:lang w:eastAsia="lv-LV"/>
              </w:rPr>
              <w:t>nformācijas sistēmas darbību un apliecinājum</w:t>
            </w:r>
            <w:r w:rsidRPr="00632098">
              <w:rPr>
                <w:rFonts w:ascii="Times New Roman" w:eastAsia="Times New Roman" w:hAnsi="Times New Roman" w:cs="Times New Roman"/>
                <w:sz w:val="24"/>
                <w:szCs w:val="24"/>
                <w:lang w:eastAsia="lv-LV"/>
              </w:rPr>
              <w:t>u</w:t>
            </w:r>
            <w:r w:rsidR="00E64706" w:rsidRPr="00632098">
              <w:rPr>
                <w:rFonts w:ascii="Times New Roman" w:eastAsia="Times New Roman" w:hAnsi="Times New Roman" w:cs="Times New Roman"/>
                <w:sz w:val="24"/>
                <w:szCs w:val="24"/>
                <w:lang w:eastAsia="lv-LV"/>
              </w:rPr>
              <w:t xml:space="preserve"> aizpildīšanu tīmekļa vietnē (covidpass.lv) paredzēts īstenot tādā veidā, ka personai </w:t>
            </w:r>
            <w:r w:rsidR="00F13E47" w:rsidRPr="00632098">
              <w:rPr>
                <w:rFonts w:ascii="Times New Roman" w:eastAsia="Times New Roman" w:hAnsi="Times New Roman" w:cs="Times New Roman"/>
                <w:sz w:val="24"/>
                <w:szCs w:val="24"/>
                <w:lang w:eastAsia="lv-LV"/>
              </w:rPr>
              <w:t>dzīvesvietas (uzturēšanās vietas) adreses Latvijā, kurā persona būs sasniedzama turpmāko 14 dienu laikā, norādīšanas brīdī informācijas sistēmā automātiski tiks noteikta attiecīgā Latvijas administratīvā teritorija</w:t>
            </w:r>
            <w:r w:rsidR="00663C64" w:rsidRPr="00632098">
              <w:rPr>
                <w:rFonts w:ascii="Times New Roman" w:eastAsia="Times New Roman" w:hAnsi="Times New Roman" w:cs="Times New Roman"/>
                <w:sz w:val="24"/>
                <w:szCs w:val="24"/>
                <w:lang w:eastAsia="lv-LV"/>
              </w:rPr>
              <w:t xml:space="preserve"> (</w:t>
            </w:r>
            <w:proofErr w:type="spellStart"/>
            <w:r w:rsidR="00663C64" w:rsidRPr="00632098">
              <w:rPr>
                <w:rFonts w:ascii="Times New Roman" w:eastAsia="Times New Roman" w:hAnsi="Times New Roman" w:cs="Times New Roman"/>
                <w:sz w:val="24"/>
                <w:szCs w:val="24"/>
                <w:lang w:eastAsia="lv-LV"/>
              </w:rPr>
              <w:t>valstspilsētas</w:t>
            </w:r>
            <w:proofErr w:type="spellEnd"/>
            <w:r w:rsidR="00663C64" w:rsidRPr="00632098">
              <w:rPr>
                <w:rFonts w:ascii="Times New Roman" w:eastAsia="Times New Roman" w:hAnsi="Times New Roman" w:cs="Times New Roman"/>
                <w:sz w:val="24"/>
                <w:szCs w:val="24"/>
                <w:lang w:eastAsia="lv-LV"/>
              </w:rPr>
              <w:t xml:space="preserve"> vai novada pašvaldības teritorija)</w:t>
            </w:r>
            <w:r w:rsidR="00F13E47" w:rsidRPr="00632098">
              <w:rPr>
                <w:rFonts w:ascii="Times New Roman" w:eastAsia="Times New Roman" w:hAnsi="Times New Roman" w:cs="Times New Roman"/>
                <w:sz w:val="24"/>
                <w:szCs w:val="24"/>
                <w:lang w:eastAsia="lv-LV"/>
              </w:rPr>
              <w:t xml:space="preserve"> un attiecīgā Valsts policijas teritoriālā pārvalde</w:t>
            </w:r>
            <w:r w:rsidR="00663C64" w:rsidRPr="00632098">
              <w:rPr>
                <w:rFonts w:ascii="Times New Roman" w:eastAsia="Times New Roman" w:hAnsi="Times New Roman" w:cs="Times New Roman"/>
                <w:sz w:val="24"/>
                <w:szCs w:val="24"/>
                <w:lang w:eastAsia="lv-LV"/>
              </w:rPr>
              <w:t>, kurai nodrošināma attiec</w:t>
            </w:r>
            <w:r w:rsidR="00901642" w:rsidRPr="00632098">
              <w:rPr>
                <w:rFonts w:ascii="Times New Roman" w:eastAsia="Times New Roman" w:hAnsi="Times New Roman" w:cs="Times New Roman"/>
                <w:sz w:val="24"/>
                <w:szCs w:val="24"/>
                <w:lang w:eastAsia="lv-LV"/>
              </w:rPr>
              <w:t>īgās</w:t>
            </w:r>
            <w:r w:rsidR="00663C64" w:rsidRPr="00632098">
              <w:rPr>
                <w:rFonts w:ascii="Times New Roman" w:eastAsia="Times New Roman" w:hAnsi="Times New Roman" w:cs="Times New Roman"/>
                <w:sz w:val="24"/>
                <w:szCs w:val="24"/>
                <w:lang w:eastAsia="lv-LV"/>
              </w:rPr>
              <w:t xml:space="preserve"> zi</w:t>
            </w:r>
            <w:r w:rsidR="00901642" w:rsidRPr="00632098">
              <w:rPr>
                <w:rFonts w:ascii="Times New Roman" w:eastAsia="Times New Roman" w:hAnsi="Times New Roman" w:cs="Times New Roman"/>
                <w:sz w:val="24"/>
                <w:szCs w:val="24"/>
                <w:lang w:eastAsia="lv-LV"/>
              </w:rPr>
              <w:t>ņas</w:t>
            </w:r>
            <w:r w:rsidR="00663C64" w:rsidRPr="00632098">
              <w:rPr>
                <w:rFonts w:ascii="Times New Roman" w:eastAsia="Times New Roman" w:hAnsi="Times New Roman" w:cs="Times New Roman"/>
                <w:sz w:val="24"/>
                <w:szCs w:val="24"/>
                <w:lang w:eastAsia="lv-LV"/>
              </w:rPr>
              <w:t>.</w:t>
            </w:r>
          </w:p>
          <w:p w14:paraId="57A3834B" w14:textId="77777777" w:rsidR="00015B46" w:rsidRPr="00632098" w:rsidRDefault="00015B46" w:rsidP="001B7BF2">
            <w:pPr>
              <w:spacing w:after="0" w:line="240" w:lineRule="auto"/>
              <w:ind w:firstLine="275"/>
              <w:jc w:val="both"/>
              <w:rPr>
                <w:rFonts w:ascii="Times New Roman" w:eastAsia="Times New Roman" w:hAnsi="Times New Roman" w:cs="Times New Roman"/>
                <w:sz w:val="24"/>
                <w:szCs w:val="24"/>
                <w:lang w:eastAsia="lv-LV"/>
              </w:rPr>
            </w:pPr>
          </w:p>
          <w:p w14:paraId="36F0C2FE" w14:textId="77777777" w:rsidR="003B1EBB" w:rsidRPr="00632098" w:rsidRDefault="003B1EBB" w:rsidP="003B1EBB">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 xml:space="preserve">Informācijas sistēmā pastāvīgi glabājami </w:t>
            </w:r>
            <w:proofErr w:type="spellStart"/>
            <w:r w:rsidRPr="00632098">
              <w:rPr>
                <w:rFonts w:ascii="Times New Roman" w:eastAsia="Times New Roman" w:hAnsi="Times New Roman" w:cs="Times New Roman"/>
                <w:sz w:val="24"/>
                <w:szCs w:val="24"/>
                <w:lang w:eastAsia="lv-LV"/>
              </w:rPr>
              <w:t>anonimizēti</w:t>
            </w:r>
            <w:proofErr w:type="spellEnd"/>
            <w:r w:rsidRPr="00632098">
              <w:rPr>
                <w:rFonts w:ascii="Times New Roman" w:eastAsia="Times New Roman" w:hAnsi="Times New Roman" w:cs="Times New Roman"/>
                <w:sz w:val="24"/>
                <w:szCs w:val="24"/>
                <w:lang w:eastAsia="lv-LV"/>
              </w:rPr>
              <w:t xml:space="preserve"> statistikas dati. Statistikas dati paredzēti Valsts policijai, lai nodrošinātu iespēju efektīvāk plānot kontroles (uzraudzības) pasākumus saistībā ar valstī noteiktajiem epidemioloģiskās drošības pasākumiem Covid-19 infekcijas izplatības ierobežošanai un ar ieceļošanas Latvijā aktuālajām tendencēm.</w:t>
            </w:r>
            <w:r w:rsidR="00A52FA8" w:rsidRPr="00632098">
              <w:rPr>
                <w:rFonts w:ascii="Times New Roman" w:eastAsia="Times New Roman" w:hAnsi="Times New Roman" w:cs="Times New Roman"/>
                <w:sz w:val="24"/>
                <w:szCs w:val="24"/>
                <w:lang w:eastAsia="lv-LV"/>
              </w:rPr>
              <w:t xml:space="preserve"> Taču ņemot vērā, ka minētie dati nav ierobežotas pieejamības</w:t>
            </w:r>
            <w:r w:rsidR="00FB7EAF" w:rsidRPr="00632098">
              <w:rPr>
                <w:rFonts w:ascii="Times New Roman" w:eastAsia="Times New Roman" w:hAnsi="Times New Roman" w:cs="Times New Roman"/>
                <w:sz w:val="24"/>
                <w:szCs w:val="24"/>
                <w:lang w:eastAsia="lv-LV"/>
              </w:rPr>
              <w:t xml:space="preserve">, kā arī </w:t>
            </w:r>
            <w:r w:rsidR="00A52FA8" w:rsidRPr="00632098">
              <w:rPr>
                <w:rFonts w:ascii="Times New Roman" w:eastAsia="Times New Roman" w:hAnsi="Times New Roman" w:cs="Times New Roman"/>
                <w:sz w:val="24"/>
                <w:szCs w:val="24"/>
                <w:lang w:eastAsia="lv-LV"/>
              </w:rPr>
              <w:t>informācijas atklātību</w:t>
            </w:r>
            <w:r w:rsidR="00FB7EAF" w:rsidRPr="00632098">
              <w:rPr>
                <w:rFonts w:ascii="Times New Roman" w:eastAsia="Times New Roman" w:hAnsi="Times New Roman" w:cs="Times New Roman"/>
                <w:sz w:val="24"/>
                <w:szCs w:val="24"/>
                <w:lang w:eastAsia="lv-LV"/>
              </w:rPr>
              <w:t xml:space="preserve"> un, lai nodrošinātu valsts pārvaldes rīcībā esošo datu </w:t>
            </w:r>
            <w:proofErr w:type="spellStart"/>
            <w:r w:rsidR="00FB7EAF" w:rsidRPr="00632098">
              <w:rPr>
                <w:rFonts w:ascii="Times New Roman" w:eastAsia="Times New Roman" w:hAnsi="Times New Roman" w:cs="Times New Roman"/>
                <w:sz w:val="24"/>
                <w:szCs w:val="24"/>
                <w:lang w:eastAsia="lv-LV"/>
              </w:rPr>
              <w:t>atkalizmantošanu</w:t>
            </w:r>
            <w:proofErr w:type="spellEnd"/>
            <w:r w:rsidR="00344ECC" w:rsidRPr="00632098">
              <w:rPr>
                <w:rFonts w:ascii="Times New Roman" w:eastAsia="Times New Roman" w:hAnsi="Times New Roman" w:cs="Times New Roman"/>
                <w:sz w:val="24"/>
                <w:szCs w:val="24"/>
                <w:lang w:eastAsia="lv-LV"/>
              </w:rPr>
              <w:t>, projektā paredzēts, ka informācijas sistēmas pārzinis (Iekšlietu ministrijas Informācijas centrs) publicē statistikas datus Latvijas Atvērto datu portālā</w:t>
            </w:r>
            <w:r w:rsidR="00E37ABA" w:rsidRPr="00632098">
              <w:rPr>
                <w:rFonts w:ascii="Times New Roman" w:eastAsia="Times New Roman" w:hAnsi="Times New Roman" w:cs="Times New Roman"/>
                <w:sz w:val="24"/>
                <w:szCs w:val="24"/>
                <w:lang w:eastAsia="lv-LV"/>
              </w:rPr>
              <w:t xml:space="preserve"> (data.gov.lv)</w:t>
            </w:r>
            <w:r w:rsidR="00344ECC" w:rsidRPr="00632098">
              <w:rPr>
                <w:rFonts w:ascii="Times New Roman" w:eastAsia="Times New Roman" w:hAnsi="Times New Roman" w:cs="Times New Roman"/>
                <w:sz w:val="24"/>
                <w:szCs w:val="24"/>
                <w:lang w:eastAsia="lv-LV"/>
              </w:rPr>
              <w:t>.</w:t>
            </w:r>
          </w:p>
          <w:p w14:paraId="4D754F95" w14:textId="77777777" w:rsidR="003B1EBB" w:rsidRPr="00632098" w:rsidRDefault="003B1EBB" w:rsidP="003B1EBB">
            <w:pPr>
              <w:spacing w:after="0" w:line="240" w:lineRule="auto"/>
              <w:ind w:firstLine="275"/>
              <w:jc w:val="both"/>
              <w:rPr>
                <w:rFonts w:ascii="Times New Roman" w:eastAsia="Times New Roman" w:hAnsi="Times New Roman" w:cs="Times New Roman"/>
                <w:sz w:val="24"/>
                <w:szCs w:val="24"/>
                <w:lang w:eastAsia="lv-LV"/>
              </w:rPr>
            </w:pPr>
            <w:r w:rsidRPr="00632098">
              <w:rPr>
                <w:rFonts w:ascii="Times New Roman" w:eastAsia="Times New Roman" w:hAnsi="Times New Roman" w:cs="Times New Roman"/>
                <w:sz w:val="24"/>
                <w:szCs w:val="24"/>
                <w:lang w:eastAsia="lv-LV"/>
              </w:rPr>
              <w:t>Noteikumi izdoti epidemioloģiskās drošības nolūkos saistībā ar Covid-19 infekcijas izplatīšanos. Pēc būtības note</w:t>
            </w:r>
            <w:r w:rsidR="0040107D" w:rsidRPr="00632098">
              <w:rPr>
                <w:rFonts w:ascii="Times New Roman" w:eastAsia="Times New Roman" w:hAnsi="Times New Roman" w:cs="Times New Roman"/>
                <w:sz w:val="24"/>
                <w:szCs w:val="24"/>
                <w:lang w:eastAsia="lv-LV"/>
              </w:rPr>
              <w:t xml:space="preserve">ikumu aktualitāte ir ierobežota </w:t>
            </w:r>
            <w:r w:rsidRPr="00632098">
              <w:rPr>
                <w:rFonts w:ascii="Times New Roman" w:eastAsia="Times New Roman" w:hAnsi="Times New Roman" w:cs="Times New Roman"/>
                <w:sz w:val="24"/>
                <w:szCs w:val="24"/>
                <w:lang w:eastAsia="lv-LV"/>
              </w:rPr>
              <w:t>epidemioloģiskā apdraudējuma kontekstā. Tādēļ paredzams, ka informācijas sistēma un tās nodrošinātie statistikas dati zaudēs aktualitāti līdz ar Covid-19 infekcijas izplatības radītā epidemioloģiskā apdraudējuma izbeigšanos.</w:t>
            </w:r>
          </w:p>
          <w:p w14:paraId="287AE1A5" w14:textId="77777777" w:rsidR="003B1EBB" w:rsidRPr="00CF53E7" w:rsidRDefault="003B1EBB" w:rsidP="00427B10">
            <w:pPr>
              <w:spacing w:after="0" w:line="240" w:lineRule="auto"/>
              <w:ind w:firstLine="275"/>
              <w:jc w:val="both"/>
              <w:rPr>
                <w:rFonts w:ascii="Times New Roman" w:eastAsia="Times New Roman" w:hAnsi="Times New Roman" w:cs="Times New Roman"/>
                <w:sz w:val="24"/>
                <w:szCs w:val="24"/>
                <w:lang w:eastAsia="lv-LV"/>
              </w:rPr>
            </w:pPr>
          </w:p>
        </w:tc>
      </w:tr>
      <w:tr w:rsidR="00C9499C" w:rsidRPr="00CF53E7" w14:paraId="007CB4C3" w14:textId="77777777" w:rsidTr="00F00192">
        <w:tc>
          <w:tcPr>
            <w:tcW w:w="311" w:type="pct"/>
            <w:tcBorders>
              <w:top w:val="single" w:sz="4" w:space="0" w:color="auto"/>
              <w:left w:val="single" w:sz="4" w:space="0" w:color="auto"/>
              <w:bottom w:val="single" w:sz="4" w:space="0" w:color="auto"/>
              <w:right w:val="single" w:sz="4" w:space="0" w:color="auto"/>
            </w:tcBorders>
            <w:hideMark/>
          </w:tcPr>
          <w:p w14:paraId="67E8009B" w14:textId="1A39BA21"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016" w:type="pct"/>
            <w:tcBorders>
              <w:top w:val="single" w:sz="4" w:space="0" w:color="auto"/>
              <w:left w:val="single" w:sz="4" w:space="0" w:color="auto"/>
              <w:bottom w:val="single" w:sz="4" w:space="0" w:color="auto"/>
              <w:right w:val="single" w:sz="4" w:space="0" w:color="auto"/>
            </w:tcBorders>
            <w:hideMark/>
          </w:tcPr>
          <w:p w14:paraId="4A6C3245"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673" w:type="pct"/>
            <w:tcBorders>
              <w:top w:val="single" w:sz="4" w:space="0" w:color="auto"/>
              <w:left w:val="single" w:sz="4" w:space="0" w:color="auto"/>
              <w:bottom w:val="single" w:sz="4" w:space="0" w:color="auto"/>
              <w:right w:val="single" w:sz="4" w:space="0" w:color="auto"/>
            </w:tcBorders>
            <w:hideMark/>
          </w:tcPr>
          <w:p w14:paraId="33D1537D" w14:textId="77777777" w:rsidR="00C9499C" w:rsidRPr="00CF53E7" w:rsidRDefault="00533D88"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C9499C" w:rsidRPr="00CF53E7" w14:paraId="48CB6A56" w14:textId="77777777" w:rsidTr="00F00192">
        <w:tc>
          <w:tcPr>
            <w:tcW w:w="311" w:type="pct"/>
            <w:tcBorders>
              <w:top w:val="single" w:sz="4" w:space="0" w:color="auto"/>
              <w:left w:val="single" w:sz="4" w:space="0" w:color="auto"/>
              <w:bottom w:val="single" w:sz="4" w:space="0" w:color="auto"/>
              <w:right w:val="single" w:sz="4" w:space="0" w:color="auto"/>
            </w:tcBorders>
            <w:hideMark/>
          </w:tcPr>
          <w:p w14:paraId="4B2F41D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016" w:type="pct"/>
            <w:tcBorders>
              <w:top w:val="single" w:sz="4" w:space="0" w:color="auto"/>
              <w:left w:val="single" w:sz="4" w:space="0" w:color="auto"/>
              <w:bottom w:val="single" w:sz="4" w:space="0" w:color="auto"/>
              <w:right w:val="single" w:sz="4" w:space="0" w:color="auto"/>
            </w:tcBorders>
            <w:hideMark/>
          </w:tcPr>
          <w:p w14:paraId="6EFE3E0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673" w:type="pct"/>
            <w:tcBorders>
              <w:top w:val="single" w:sz="4" w:space="0" w:color="auto"/>
              <w:left w:val="single" w:sz="4" w:space="0" w:color="auto"/>
              <w:bottom w:val="single" w:sz="4" w:space="0" w:color="auto"/>
              <w:right w:val="single" w:sz="4" w:space="0" w:color="auto"/>
            </w:tcBorders>
            <w:hideMark/>
          </w:tcPr>
          <w:p w14:paraId="2A9FA00A" w14:textId="77777777" w:rsidR="00C9499C" w:rsidRPr="00CF53E7" w:rsidRDefault="00533D88"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3EBB42C1"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1983"/>
        <w:gridCol w:w="6515"/>
      </w:tblGrid>
      <w:tr w:rsidR="00CF53E7" w:rsidRPr="00CF53E7" w14:paraId="6990DA01"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0FCB3F7"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003F08DE" w14:textId="77777777" w:rsidTr="0051485B">
        <w:tc>
          <w:tcPr>
            <w:tcW w:w="311" w:type="pct"/>
            <w:tcBorders>
              <w:top w:val="single" w:sz="4" w:space="0" w:color="auto"/>
              <w:left w:val="single" w:sz="4" w:space="0" w:color="auto"/>
              <w:bottom w:val="single" w:sz="4" w:space="0" w:color="auto"/>
              <w:right w:val="single" w:sz="4" w:space="0" w:color="auto"/>
            </w:tcBorders>
            <w:hideMark/>
          </w:tcPr>
          <w:p w14:paraId="750838F1"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094" w:type="pct"/>
            <w:tcBorders>
              <w:top w:val="single" w:sz="4" w:space="0" w:color="auto"/>
              <w:left w:val="single" w:sz="4" w:space="0" w:color="auto"/>
              <w:bottom w:val="single" w:sz="4" w:space="0" w:color="auto"/>
              <w:right w:val="single" w:sz="4" w:space="0" w:color="auto"/>
            </w:tcBorders>
            <w:hideMark/>
          </w:tcPr>
          <w:p w14:paraId="577D7AE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Sabiedrības </w:t>
            </w:r>
            <w:proofErr w:type="spellStart"/>
            <w:r w:rsidRPr="00CF53E7">
              <w:rPr>
                <w:rFonts w:ascii="Times New Roman" w:eastAsia="Times New Roman" w:hAnsi="Times New Roman" w:cs="Times New Roman"/>
                <w:sz w:val="24"/>
                <w:szCs w:val="24"/>
              </w:rPr>
              <w:t>mērķgrupas</w:t>
            </w:r>
            <w:proofErr w:type="spellEnd"/>
            <w:r w:rsidRPr="00CF53E7">
              <w:rPr>
                <w:rFonts w:ascii="Times New Roman" w:eastAsia="Times New Roman" w:hAnsi="Times New Roman" w:cs="Times New Roman"/>
                <w:sz w:val="24"/>
                <w:szCs w:val="24"/>
              </w:rPr>
              <w:t>, kuras tiesiskais regulējums ietekmē vai varētu ietekmēt</w:t>
            </w:r>
          </w:p>
        </w:tc>
        <w:tc>
          <w:tcPr>
            <w:tcW w:w="3595" w:type="pct"/>
            <w:tcBorders>
              <w:top w:val="single" w:sz="4" w:space="0" w:color="auto"/>
              <w:left w:val="single" w:sz="4" w:space="0" w:color="auto"/>
              <w:bottom w:val="single" w:sz="4" w:space="0" w:color="auto"/>
              <w:right w:val="single" w:sz="4" w:space="0" w:color="auto"/>
            </w:tcBorders>
            <w:hideMark/>
          </w:tcPr>
          <w:p w14:paraId="03E195DE" w14:textId="6BF2FB5F" w:rsidR="00CF53E7" w:rsidRPr="00CF53E7" w:rsidRDefault="005A4F7B" w:rsidP="008B70E1">
            <w:pPr>
              <w:spacing w:after="0" w:line="240" w:lineRule="auto"/>
              <w:ind w:firstLine="275"/>
              <w:jc w:val="both"/>
              <w:rPr>
                <w:rFonts w:ascii="Times New Roman" w:eastAsia="Times New Roman" w:hAnsi="Times New Roman" w:cs="Times New Roman"/>
                <w:sz w:val="24"/>
                <w:szCs w:val="24"/>
                <w:highlight w:val="yellow"/>
              </w:rPr>
            </w:pPr>
            <w:r w:rsidRPr="005A4F7B">
              <w:rPr>
                <w:rFonts w:ascii="Times New Roman" w:eastAsia="Times New Roman" w:hAnsi="Times New Roman" w:cs="Times New Roman"/>
                <w:sz w:val="24"/>
                <w:szCs w:val="24"/>
              </w:rPr>
              <w:t>Personas, kurām saistībā ar Covid-19 infekcijas ierobežojošajiem pasākumiem noteikts pienākums aizpildīt apliecinājumu</w:t>
            </w:r>
            <w:r w:rsidR="00EA72E9">
              <w:rPr>
                <w:rFonts w:ascii="Times New Roman" w:eastAsia="Times New Roman" w:hAnsi="Times New Roman" w:cs="Times New Roman"/>
                <w:sz w:val="24"/>
                <w:szCs w:val="24"/>
              </w:rPr>
              <w:t>, un pārvadātāj</w:t>
            </w:r>
            <w:r w:rsidR="008B70E1">
              <w:rPr>
                <w:rFonts w:ascii="Times New Roman" w:eastAsia="Times New Roman" w:hAnsi="Times New Roman" w:cs="Times New Roman"/>
                <w:sz w:val="24"/>
                <w:szCs w:val="24"/>
              </w:rPr>
              <w:t>i</w:t>
            </w:r>
            <w:r w:rsidR="00EA72E9">
              <w:rPr>
                <w:rFonts w:ascii="Times New Roman" w:eastAsia="Times New Roman" w:hAnsi="Times New Roman" w:cs="Times New Roman"/>
                <w:sz w:val="24"/>
                <w:szCs w:val="24"/>
              </w:rPr>
              <w:t xml:space="preserve">, kuriem </w:t>
            </w:r>
            <w:r w:rsidR="008B70E1">
              <w:rPr>
                <w:rFonts w:ascii="Times New Roman" w:eastAsia="Times New Roman" w:hAnsi="Times New Roman" w:cs="Times New Roman"/>
                <w:sz w:val="24"/>
                <w:szCs w:val="24"/>
              </w:rPr>
              <w:t>noteikts</w:t>
            </w:r>
            <w:r w:rsidR="00EA72E9">
              <w:rPr>
                <w:rFonts w:ascii="Times New Roman" w:eastAsia="Times New Roman" w:hAnsi="Times New Roman" w:cs="Times New Roman"/>
                <w:sz w:val="24"/>
                <w:szCs w:val="24"/>
              </w:rPr>
              <w:t xml:space="preserve"> pienākums pārliecināties par apliecinājuma </w:t>
            </w:r>
            <w:r w:rsidR="008B70E1">
              <w:rPr>
                <w:rFonts w:ascii="Times New Roman" w:eastAsia="Times New Roman" w:hAnsi="Times New Roman" w:cs="Times New Roman"/>
                <w:sz w:val="24"/>
                <w:szCs w:val="24"/>
              </w:rPr>
              <w:t xml:space="preserve">anketas </w:t>
            </w:r>
            <w:r w:rsidR="00EA72E9">
              <w:rPr>
                <w:rFonts w:ascii="Times New Roman" w:eastAsia="Times New Roman" w:hAnsi="Times New Roman" w:cs="Times New Roman"/>
                <w:sz w:val="24"/>
                <w:szCs w:val="24"/>
              </w:rPr>
              <w:t>iesniegšanu</w:t>
            </w:r>
            <w:r w:rsidRPr="005A4F7B">
              <w:rPr>
                <w:rFonts w:ascii="Times New Roman" w:eastAsia="Times New Roman" w:hAnsi="Times New Roman" w:cs="Times New Roman"/>
                <w:sz w:val="24"/>
                <w:szCs w:val="24"/>
              </w:rPr>
              <w:t>.</w:t>
            </w:r>
          </w:p>
        </w:tc>
      </w:tr>
      <w:tr w:rsidR="00CF53E7" w:rsidRPr="00CF53E7" w14:paraId="4EC4ADF0" w14:textId="77777777" w:rsidTr="0051485B">
        <w:tc>
          <w:tcPr>
            <w:tcW w:w="311" w:type="pct"/>
            <w:tcBorders>
              <w:top w:val="single" w:sz="4" w:space="0" w:color="auto"/>
              <w:left w:val="single" w:sz="4" w:space="0" w:color="auto"/>
              <w:bottom w:val="single" w:sz="4" w:space="0" w:color="auto"/>
              <w:right w:val="single" w:sz="4" w:space="0" w:color="auto"/>
            </w:tcBorders>
            <w:hideMark/>
          </w:tcPr>
          <w:p w14:paraId="0D43EE5D"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094" w:type="pct"/>
            <w:tcBorders>
              <w:top w:val="single" w:sz="4" w:space="0" w:color="auto"/>
              <w:left w:val="single" w:sz="4" w:space="0" w:color="auto"/>
              <w:bottom w:val="single" w:sz="4" w:space="0" w:color="auto"/>
              <w:right w:val="single" w:sz="4" w:space="0" w:color="auto"/>
            </w:tcBorders>
            <w:hideMark/>
          </w:tcPr>
          <w:p w14:paraId="021C24BB"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595" w:type="pct"/>
            <w:tcBorders>
              <w:top w:val="single" w:sz="4" w:space="0" w:color="auto"/>
              <w:left w:val="single" w:sz="4" w:space="0" w:color="auto"/>
              <w:bottom w:val="single" w:sz="4" w:space="0" w:color="auto"/>
              <w:right w:val="single" w:sz="4" w:space="0" w:color="auto"/>
            </w:tcBorders>
            <w:hideMark/>
          </w:tcPr>
          <w:p w14:paraId="0CB9CB9B" w14:textId="77777777" w:rsidR="00CF53E7" w:rsidRPr="00CF53E7" w:rsidRDefault="00DB6133" w:rsidP="00CF53E7">
            <w:pPr>
              <w:spacing w:after="0" w:line="240" w:lineRule="auto"/>
              <w:ind w:firstLine="275"/>
              <w:jc w:val="both"/>
              <w:rPr>
                <w:rFonts w:ascii="Times New Roman" w:eastAsia="Times New Roman" w:hAnsi="Times New Roman" w:cs="Times New Roman"/>
                <w:sz w:val="24"/>
                <w:szCs w:val="24"/>
                <w:highlight w:val="yellow"/>
              </w:rPr>
            </w:pPr>
            <w:r w:rsidRPr="00C70637">
              <w:rPr>
                <w:rFonts w:ascii="Times New Roman" w:hAnsi="Times New Roman" w:cs="Times New Roman"/>
                <w:sz w:val="24"/>
                <w:szCs w:val="24"/>
              </w:rPr>
              <w:t>Projekts šo jomu neskar.</w:t>
            </w:r>
          </w:p>
        </w:tc>
      </w:tr>
      <w:tr w:rsidR="00CF53E7" w:rsidRPr="00CF53E7" w14:paraId="2B9F6BCB" w14:textId="77777777" w:rsidTr="0051485B">
        <w:tc>
          <w:tcPr>
            <w:tcW w:w="311" w:type="pct"/>
            <w:tcBorders>
              <w:top w:val="single" w:sz="4" w:space="0" w:color="auto"/>
              <w:left w:val="single" w:sz="4" w:space="0" w:color="auto"/>
              <w:bottom w:val="single" w:sz="4" w:space="0" w:color="auto"/>
              <w:right w:val="single" w:sz="4" w:space="0" w:color="auto"/>
            </w:tcBorders>
            <w:hideMark/>
          </w:tcPr>
          <w:p w14:paraId="6A51B5B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094" w:type="pct"/>
            <w:tcBorders>
              <w:top w:val="single" w:sz="4" w:space="0" w:color="auto"/>
              <w:left w:val="single" w:sz="4" w:space="0" w:color="auto"/>
              <w:bottom w:val="single" w:sz="4" w:space="0" w:color="auto"/>
              <w:right w:val="single" w:sz="4" w:space="0" w:color="auto"/>
            </w:tcBorders>
            <w:hideMark/>
          </w:tcPr>
          <w:p w14:paraId="5BB45417"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595" w:type="pct"/>
            <w:tcBorders>
              <w:top w:val="single" w:sz="4" w:space="0" w:color="auto"/>
              <w:left w:val="single" w:sz="4" w:space="0" w:color="auto"/>
              <w:bottom w:val="single" w:sz="4" w:space="0" w:color="auto"/>
              <w:right w:val="single" w:sz="4" w:space="0" w:color="auto"/>
            </w:tcBorders>
            <w:hideMark/>
          </w:tcPr>
          <w:p w14:paraId="300ADBCF" w14:textId="77777777" w:rsidR="00CF53E7" w:rsidRPr="00CF53E7" w:rsidRDefault="008A7FFB" w:rsidP="00CF53E7">
            <w:pPr>
              <w:spacing w:after="0" w:line="240" w:lineRule="auto"/>
              <w:ind w:firstLine="257"/>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CF53E7" w:rsidRPr="00CF53E7" w14:paraId="5229EDCB" w14:textId="77777777" w:rsidTr="0051485B">
        <w:tc>
          <w:tcPr>
            <w:tcW w:w="311" w:type="pct"/>
            <w:tcBorders>
              <w:top w:val="single" w:sz="4" w:space="0" w:color="auto"/>
              <w:left w:val="single" w:sz="4" w:space="0" w:color="auto"/>
              <w:bottom w:val="single" w:sz="4" w:space="0" w:color="auto"/>
              <w:right w:val="single" w:sz="4" w:space="0" w:color="auto"/>
            </w:tcBorders>
            <w:hideMark/>
          </w:tcPr>
          <w:p w14:paraId="1DF70B3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094" w:type="pct"/>
            <w:tcBorders>
              <w:top w:val="single" w:sz="4" w:space="0" w:color="auto"/>
              <w:left w:val="single" w:sz="4" w:space="0" w:color="auto"/>
              <w:bottom w:val="single" w:sz="4" w:space="0" w:color="auto"/>
              <w:right w:val="single" w:sz="4" w:space="0" w:color="auto"/>
            </w:tcBorders>
            <w:hideMark/>
          </w:tcPr>
          <w:p w14:paraId="2974EC0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595" w:type="pct"/>
            <w:tcBorders>
              <w:top w:val="single" w:sz="4" w:space="0" w:color="auto"/>
              <w:left w:val="single" w:sz="4" w:space="0" w:color="auto"/>
              <w:bottom w:val="single" w:sz="4" w:space="0" w:color="auto"/>
              <w:right w:val="single" w:sz="4" w:space="0" w:color="auto"/>
            </w:tcBorders>
            <w:hideMark/>
          </w:tcPr>
          <w:p w14:paraId="058ECBB7" w14:textId="77777777" w:rsidR="00CF53E7" w:rsidRPr="00CF53E7" w:rsidRDefault="00792501" w:rsidP="00CF53E7">
            <w:pPr>
              <w:spacing w:after="0" w:line="240" w:lineRule="auto"/>
              <w:ind w:firstLine="275"/>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CF53E7" w:rsidRPr="00CF53E7" w14:paraId="7EBE7AC6" w14:textId="77777777" w:rsidTr="0051485B">
        <w:tc>
          <w:tcPr>
            <w:tcW w:w="311" w:type="pct"/>
            <w:tcBorders>
              <w:top w:val="single" w:sz="4" w:space="0" w:color="auto"/>
              <w:left w:val="single" w:sz="4" w:space="0" w:color="auto"/>
              <w:bottom w:val="single" w:sz="4" w:space="0" w:color="auto"/>
              <w:right w:val="single" w:sz="4" w:space="0" w:color="auto"/>
            </w:tcBorders>
            <w:hideMark/>
          </w:tcPr>
          <w:p w14:paraId="2D94551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094" w:type="pct"/>
            <w:tcBorders>
              <w:top w:val="single" w:sz="4" w:space="0" w:color="auto"/>
              <w:left w:val="single" w:sz="4" w:space="0" w:color="auto"/>
              <w:bottom w:val="single" w:sz="4" w:space="0" w:color="auto"/>
              <w:right w:val="single" w:sz="4" w:space="0" w:color="auto"/>
            </w:tcBorders>
            <w:hideMark/>
          </w:tcPr>
          <w:p w14:paraId="2E906297"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595" w:type="pct"/>
            <w:tcBorders>
              <w:top w:val="single" w:sz="4" w:space="0" w:color="auto"/>
              <w:left w:val="single" w:sz="4" w:space="0" w:color="auto"/>
              <w:bottom w:val="single" w:sz="4" w:space="0" w:color="auto"/>
              <w:right w:val="single" w:sz="4" w:space="0" w:color="auto"/>
            </w:tcBorders>
            <w:hideMark/>
          </w:tcPr>
          <w:p w14:paraId="74230688" w14:textId="77777777" w:rsidR="00CF53E7" w:rsidRPr="00CF53E7" w:rsidRDefault="00185860" w:rsidP="00CF53E7">
            <w:pPr>
              <w:spacing w:after="0" w:line="240" w:lineRule="auto"/>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6C79095E"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63"/>
        <w:gridCol w:w="1126"/>
        <w:gridCol w:w="844"/>
        <w:gridCol w:w="986"/>
        <w:gridCol w:w="844"/>
        <w:gridCol w:w="985"/>
        <w:gridCol w:w="1151"/>
      </w:tblGrid>
      <w:tr w:rsidR="00C9499C" w:rsidRPr="00CF53E7" w14:paraId="37161B1D" w14:textId="77777777" w:rsidTr="00586CB7">
        <w:tc>
          <w:tcPr>
            <w:tcW w:w="90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A695CB2" w14:textId="77777777" w:rsidR="00C9499C" w:rsidRPr="00284ACA" w:rsidRDefault="00C9499C" w:rsidP="00CF53E7">
            <w:pPr>
              <w:spacing w:after="0" w:line="240" w:lineRule="auto"/>
              <w:jc w:val="center"/>
              <w:rPr>
                <w:rFonts w:ascii="Times New Roman" w:eastAsia="Times New Roman" w:hAnsi="Times New Roman" w:cs="Times New Roman"/>
                <w:b/>
                <w:bCs/>
                <w:sz w:val="24"/>
                <w:szCs w:val="24"/>
              </w:rPr>
            </w:pPr>
            <w:r w:rsidRPr="00284ACA">
              <w:rPr>
                <w:rFonts w:ascii="Times New Roman" w:eastAsia="Times New Roman" w:hAnsi="Times New Roman" w:cs="Times New Roman"/>
                <w:b/>
                <w:bCs/>
                <w:sz w:val="24"/>
                <w:szCs w:val="24"/>
              </w:rPr>
              <w:t>III. Tiesību akta projekta ietekme uz valsts budžetu un pašvaldību budžetiem</w:t>
            </w:r>
          </w:p>
        </w:tc>
      </w:tr>
      <w:tr w:rsidR="00C9499C" w:rsidRPr="00CF53E7" w14:paraId="22457B37" w14:textId="77777777" w:rsidTr="00586CB7">
        <w:tc>
          <w:tcPr>
            <w:tcW w:w="2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B0A83" w14:textId="77777777" w:rsidR="00C9499C" w:rsidRPr="000C4CF9" w:rsidRDefault="00C9499C" w:rsidP="00CF53E7">
            <w:pPr>
              <w:spacing w:after="0" w:line="240" w:lineRule="auto"/>
              <w:jc w:val="center"/>
              <w:rPr>
                <w:rFonts w:ascii="Times New Roman" w:eastAsia="Times New Roman" w:hAnsi="Times New Roman" w:cs="Times New Roman"/>
                <w:bCs/>
              </w:rPr>
            </w:pPr>
            <w:r w:rsidRPr="000C4CF9">
              <w:rPr>
                <w:rFonts w:ascii="Times New Roman" w:eastAsia="Times New Roman" w:hAnsi="Times New Roman" w:cs="Times New Roman"/>
                <w:bCs/>
              </w:rPr>
              <w:t>Rādītāji</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F41C5" w14:textId="77777777" w:rsidR="00C9499C" w:rsidRPr="000C4CF9" w:rsidRDefault="00610BCF" w:rsidP="00CF53E7">
            <w:pPr>
              <w:spacing w:after="0" w:line="240" w:lineRule="auto"/>
              <w:jc w:val="center"/>
              <w:rPr>
                <w:rFonts w:ascii="Times New Roman" w:eastAsia="Times New Roman" w:hAnsi="Times New Roman" w:cs="Times New Roman"/>
                <w:bCs/>
              </w:rPr>
            </w:pPr>
            <w:r w:rsidRPr="000C4CF9">
              <w:rPr>
                <w:rFonts w:ascii="Times New Roman" w:eastAsia="Times New Roman" w:hAnsi="Times New Roman" w:cs="Times New Roman"/>
                <w:bCs/>
              </w:rPr>
              <w:t>2020.</w:t>
            </w:r>
            <w:r w:rsidR="00C9499C" w:rsidRPr="000C4CF9">
              <w:rPr>
                <w:rFonts w:ascii="Times New Roman" w:eastAsia="Times New Roman" w:hAnsi="Times New Roman" w:cs="Times New Roman"/>
                <w:bCs/>
              </w:rPr>
              <w:t>gads</w:t>
            </w:r>
          </w:p>
        </w:tc>
        <w:tc>
          <w:tcPr>
            <w:tcW w:w="48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3AF7E8" w14:textId="77777777" w:rsidR="00C9499C" w:rsidRPr="000C4CF9" w:rsidRDefault="00C9499C" w:rsidP="00CF53E7">
            <w:pPr>
              <w:spacing w:after="0" w:line="240" w:lineRule="auto"/>
              <w:jc w:val="center"/>
              <w:rPr>
                <w:rFonts w:ascii="Times New Roman" w:eastAsia="Times New Roman" w:hAnsi="Times New Roman" w:cs="Times New Roman"/>
              </w:rPr>
            </w:pPr>
            <w:r w:rsidRPr="000C4CF9">
              <w:rPr>
                <w:rFonts w:ascii="Times New Roman" w:eastAsia="Times New Roman" w:hAnsi="Times New Roman" w:cs="Times New Roman"/>
              </w:rPr>
              <w:t>Turpmākie trīs gadi (</w:t>
            </w:r>
            <w:proofErr w:type="spellStart"/>
            <w:r w:rsidRPr="000C4CF9">
              <w:rPr>
                <w:rFonts w:ascii="Times New Roman" w:eastAsia="Times New Roman" w:hAnsi="Times New Roman" w:cs="Times New Roman"/>
                <w:i/>
                <w:iCs/>
              </w:rPr>
              <w:t>euro</w:t>
            </w:r>
            <w:proofErr w:type="spellEnd"/>
            <w:r w:rsidRPr="000C4CF9">
              <w:rPr>
                <w:rFonts w:ascii="Times New Roman" w:eastAsia="Times New Roman" w:hAnsi="Times New Roman" w:cs="Times New Roman"/>
              </w:rPr>
              <w:t>)</w:t>
            </w:r>
          </w:p>
        </w:tc>
      </w:tr>
      <w:tr w:rsidR="00C9499C" w:rsidRPr="00CF53E7" w14:paraId="2004324B" w14:textId="77777777" w:rsidTr="00586CB7">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4B117" w14:textId="77777777" w:rsidR="00C9499C" w:rsidRPr="007A5273" w:rsidRDefault="00C9499C" w:rsidP="00CF53E7">
            <w:pPr>
              <w:spacing w:after="0" w:line="240" w:lineRule="auto"/>
              <w:rPr>
                <w:rFonts w:ascii="Times New Roman" w:eastAsia="Times New Roman" w:hAnsi="Times New Roman" w:cs="Times New Roman"/>
                <w:bCs/>
                <w:sz w:val="24"/>
                <w:szCs w:val="24"/>
              </w:rPr>
            </w:pPr>
          </w:p>
        </w:tc>
        <w:tc>
          <w:tcPr>
            <w:tcW w:w="20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A9D78" w14:textId="77777777" w:rsidR="00C9499C" w:rsidRPr="007A5273" w:rsidRDefault="00C9499C" w:rsidP="00CF53E7">
            <w:pPr>
              <w:spacing w:after="0" w:line="240" w:lineRule="auto"/>
              <w:rPr>
                <w:rFonts w:ascii="Times New Roman" w:eastAsia="Times New Roman" w:hAnsi="Times New Roman" w:cs="Times New Roman"/>
                <w:bCs/>
                <w:sz w:val="24"/>
                <w:szCs w:val="24"/>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57BD76" w14:textId="77777777" w:rsidR="00C9499C" w:rsidRPr="007A5273" w:rsidRDefault="00610BCF" w:rsidP="00CF53E7">
            <w:pPr>
              <w:spacing w:after="0" w:line="240" w:lineRule="auto"/>
              <w:jc w:val="center"/>
              <w:rPr>
                <w:rFonts w:ascii="Times New Roman" w:eastAsia="Times New Roman" w:hAnsi="Times New Roman" w:cs="Times New Roman"/>
                <w:bCs/>
                <w:sz w:val="24"/>
                <w:szCs w:val="24"/>
              </w:rPr>
            </w:pPr>
            <w:r w:rsidRPr="007A5273">
              <w:rPr>
                <w:rFonts w:ascii="Times New Roman" w:eastAsia="Times New Roman" w:hAnsi="Times New Roman" w:cs="Times New Roman"/>
                <w:bCs/>
                <w:sz w:val="24"/>
                <w:szCs w:val="24"/>
              </w:rPr>
              <w:t>2021.gads</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C52E6" w14:textId="77777777" w:rsidR="00C9499C" w:rsidRPr="007A5273" w:rsidRDefault="00610BCF" w:rsidP="00CF53E7">
            <w:pPr>
              <w:spacing w:after="0" w:line="240" w:lineRule="auto"/>
              <w:jc w:val="center"/>
              <w:rPr>
                <w:rFonts w:ascii="Times New Roman" w:eastAsia="Times New Roman" w:hAnsi="Times New Roman" w:cs="Times New Roman"/>
                <w:bCs/>
                <w:sz w:val="24"/>
                <w:szCs w:val="24"/>
              </w:rPr>
            </w:pPr>
            <w:r w:rsidRPr="007A5273">
              <w:rPr>
                <w:rFonts w:ascii="Times New Roman" w:eastAsia="Times New Roman" w:hAnsi="Times New Roman" w:cs="Times New Roman"/>
                <w:bCs/>
                <w:sz w:val="24"/>
                <w:szCs w:val="24"/>
              </w:rPr>
              <w:t>2022.gads</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2549" w14:textId="77777777" w:rsidR="00C9499C" w:rsidRPr="007A5273" w:rsidRDefault="00610BCF" w:rsidP="00CF53E7">
            <w:pPr>
              <w:spacing w:after="0" w:line="240" w:lineRule="auto"/>
              <w:jc w:val="center"/>
              <w:rPr>
                <w:rFonts w:ascii="Times New Roman" w:eastAsia="Times New Roman" w:hAnsi="Times New Roman" w:cs="Times New Roman"/>
                <w:bCs/>
                <w:sz w:val="24"/>
                <w:szCs w:val="24"/>
              </w:rPr>
            </w:pPr>
            <w:r w:rsidRPr="007A5273">
              <w:rPr>
                <w:rFonts w:ascii="Times New Roman" w:eastAsia="Times New Roman" w:hAnsi="Times New Roman" w:cs="Times New Roman"/>
                <w:bCs/>
                <w:sz w:val="24"/>
                <w:szCs w:val="24"/>
              </w:rPr>
              <w:t>2023.gads</w:t>
            </w:r>
          </w:p>
        </w:tc>
      </w:tr>
      <w:tr w:rsidR="00C9499C" w:rsidRPr="00CF53E7" w14:paraId="7BBFF9CF" w14:textId="77777777" w:rsidTr="00586CB7">
        <w:tc>
          <w:tcPr>
            <w:tcW w:w="2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A39BE" w14:textId="77777777" w:rsidR="00C9499C" w:rsidRPr="007A5273" w:rsidRDefault="00C9499C" w:rsidP="00CF53E7">
            <w:pPr>
              <w:spacing w:after="0" w:line="240" w:lineRule="auto"/>
              <w:rPr>
                <w:rFonts w:ascii="Times New Roman" w:eastAsia="Times New Roman" w:hAnsi="Times New Roman" w:cs="Times New Roman"/>
                <w:bCs/>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0757" w14:textId="77777777" w:rsidR="00C9499C" w:rsidRPr="007A5273" w:rsidRDefault="00C9499C" w:rsidP="00CF53E7">
            <w:pPr>
              <w:spacing w:after="0" w:line="240" w:lineRule="auto"/>
              <w:jc w:val="center"/>
              <w:rPr>
                <w:rFonts w:ascii="Times New Roman" w:eastAsia="Times New Roman" w:hAnsi="Times New Roman" w:cs="Times New Roman"/>
              </w:rPr>
            </w:pPr>
            <w:r w:rsidRPr="007A5273">
              <w:rPr>
                <w:rFonts w:ascii="Times New Roman" w:eastAsia="Times New Roman" w:hAnsi="Times New Roman" w:cs="Times New Roman"/>
              </w:rPr>
              <w:t>saskaņā ar valsts budžetu kārtējam gadam</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45BDC" w14:textId="77777777" w:rsidR="00C9499C" w:rsidRPr="007A5273" w:rsidRDefault="00C9499C" w:rsidP="00CF53E7">
            <w:pPr>
              <w:spacing w:after="0" w:line="240" w:lineRule="auto"/>
              <w:jc w:val="center"/>
              <w:rPr>
                <w:rFonts w:ascii="Times New Roman" w:eastAsia="Times New Roman" w:hAnsi="Times New Roman" w:cs="Times New Roman"/>
              </w:rPr>
            </w:pPr>
            <w:r w:rsidRPr="007A5273">
              <w:rPr>
                <w:rFonts w:ascii="Times New Roman" w:eastAsia="Times New Roman" w:hAnsi="Times New Roman" w:cs="Times New Roman"/>
              </w:rPr>
              <w:t>izmaiņas kārtējā gadā, salīdzinot ar valsts budžetu kārtējam gadam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4FD29" w14:textId="77777777" w:rsidR="00C9499C" w:rsidRPr="007A5273" w:rsidRDefault="00C9499C" w:rsidP="00CF53E7">
            <w:pPr>
              <w:spacing w:after="0" w:line="240" w:lineRule="auto"/>
              <w:jc w:val="center"/>
              <w:rPr>
                <w:rFonts w:ascii="Times New Roman" w:eastAsia="Times New Roman" w:hAnsi="Times New Roman" w:cs="Times New Roman"/>
              </w:rPr>
            </w:pPr>
            <w:r w:rsidRPr="007A5273">
              <w:rPr>
                <w:rFonts w:ascii="Times New Roman" w:eastAsia="Times New Roman" w:hAnsi="Times New Roman" w:cs="Times New Roman"/>
              </w:rPr>
              <w:t>saskaņā ar vidēja termiņa budžeta ietvaru</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0D9A6" w14:textId="77777777" w:rsidR="00C9499C" w:rsidRPr="000C4CF9" w:rsidRDefault="00C9499C" w:rsidP="00E131DE">
            <w:pPr>
              <w:spacing w:after="0" w:line="240" w:lineRule="auto"/>
              <w:jc w:val="center"/>
              <w:rPr>
                <w:rFonts w:ascii="Times New Roman" w:eastAsia="Times New Roman" w:hAnsi="Times New Roman" w:cs="Times New Roman"/>
              </w:rPr>
            </w:pPr>
            <w:r w:rsidRPr="007A5273">
              <w:rPr>
                <w:rFonts w:ascii="Times New Roman" w:eastAsia="Times New Roman" w:hAnsi="Times New Roman" w:cs="Times New Roman"/>
              </w:rPr>
              <w:t xml:space="preserve">izmaiņas, salīdzinot ar vidēja termiņa budžeta ietvaru </w:t>
            </w:r>
            <w:r w:rsidR="00E131DE">
              <w:rPr>
                <w:rFonts w:ascii="Times New Roman" w:eastAsia="Times New Roman" w:hAnsi="Times New Roman" w:cs="Times New Roman"/>
              </w:rPr>
              <w:t>2021.</w:t>
            </w:r>
            <w:r w:rsidRPr="000C4CF9">
              <w:rPr>
                <w:rFonts w:ascii="Times New Roman" w:eastAsia="Times New Roman" w:hAnsi="Times New Roman" w:cs="Times New Roman"/>
              </w:rPr>
              <w:t xml:space="preserve"> gadam</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A8148" w14:textId="77777777" w:rsidR="00C9499C" w:rsidRPr="000C4CF9" w:rsidRDefault="00C9499C" w:rsidP="00CF53E7">
            <w:pPr>
              <w:spacing w:after="0" w:line="240" w:lineRule="auto"/>
              <w:jc w:val="center"/>
              <w:rPr>
                <w:rFonts w:ascii="Times New Roman" w:eastAsia="Times New Roman" w:hAnsi="Times New Roman" w:cs="Times New Roman"/>
              </w:rPr>
            </w:pPr>
            <w:r w:rsidRPr="000C4CF9">
              <w:rPr>
                <w:rFonts w:ascii="Times New Roman" w:eastAsia="Times New Roman" w:hAnsi="Times New Roman" w:cs="Times New Roman"/>
              </w:rPr>
              <w:t>saskaņā ar vidēja termiņa budžeta ietvaru</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E880B" w14:textId="77777777" w:rsidR="00C9499C" w:rsidRPr="000C4CF9" w:rsidRDefault="00C9499C" w:rsidP="00E131DE">
            <w:pPr>
              <w:spacing w:after="0" w:line="240" w:lineRule="auto"/>
              <w:jc w:val="center"/>
              <w:rPr>
                <w:rFonts w:ascii="Times New Roman" w:eastAsia="Times New Roman" w:hAnsi="Times New Roman" w:cs="Times New Roman"/>
              </w:rPr>
            </w:pPr>
            <w:r w:rsidRPr="000C4CF9">
              <w:rPr>
                <w:rFonts w:ascii="Times New Roman" w:eastAsia="Times New Roman" w:hAnsi="Times New Roman" w:cs="Times New Roman"/>
              </w:rPr>
              <w:t xml:space="preserve">izmaiņas, salīdzinot ar vidēja termiņa budžeta ietvaru </w:t>
            </w:r>
            <w:r w:rsidR="00E131DE">
              <w:rPr>
                <w:rFonts w:ascii="Times New Roman" w:eastAsia="Times New Roman" w:hAnsi="Times New Roman" w:cs="Times New Roman"/>
              </w:rPr>
              <w:t>2022.</w:t>
            </w:r>
            <w:r w:rsidRPr="000C4CF9">
              <w:rPr>
                <w:rFonts w:ascii="Times New Roman" w:eastAsia="Times New Roman" w:hAnsi="Times New Roman" w:cs="Times New Roman"/>
              </w:rPr>
              <w:t xml:space="preserve"> gadam</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5BC26" w14:textId="77777777" w:rsidR="00C9499C" w:rsidRPr="000C4CF9" w:rsidRDefault="00C9499C" w:rsidP="00E131DE">
            <w:pPr>
              <w:spacing w:after="0" w:line="240" w:lineRule="auto"/>
              <w:jc w:val="center"/>
              <w:rPr>
                <w:rFonts w:ascii="Times New Roman" w:eastAsia="Times New Roman" w:hAnsi="Times New Roman" w:cs="Times New Roman"/>
              </w:rPr>
            </w:pPr>
            <w:r w:rsidRPr="000C4CF9">
              <w:rPr>
                <w:rFonts w:ascii="Times New Roman" w:eastAsia="Times New Roman" w:hAnsi="Times New Roman" w:cs="Times New Roman"/>
              </w:rPr>
              <w:t xml:space="preserve">izmaiņas, salīdzinot ar vidēja termiņa budžeta ietvaru </w:t>
            </w:r>
            <w:r w:rsidRPr="000C4CF9">
              <w:rPr>
                <w:rFonts w:ascii="Times New Roman" w:eastAsia="Times New Roman" w:hAnsi="Times New Roman" w:cs="Times New Roman"/>
              </w:rPr>
              <w:br/>
            </w:r>
            <w:r w:rsidR="00E131DE">
              <w:rPr>
                <w:rFonts w:ascii="Times New Roman" w:eastAsia="Times New Roman" w:hAnsi="Times New Roman" w:cs="Times New Roman"/>
              </w:rPr>
              <w:t>2022.</w:t>
            </w:r>
            <w:r w:rsidRPr="000C4CF9">
              <w:rPr>
                <w:rFonts w:ascii="Times New Roman" w:eastAsia="Times New Roman" w:hAnsi="Times New Roman" w:cs="Times New Roman"/>
              </w:rPr>
              <w:t xml:space="preserve"> gadam</w:t>
            </w:r>
          </w:p>
        </w:tc>
      </w:tr>
      <w:tr w:rsidR="00C9499C" w:rsidRPr="00CF53E7" w14:paraId="029C63D4"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F6BB8"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42C84"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C800B"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3</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919C2"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E19AB"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B8811"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D0EF"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7</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F5C15" w14:textId="77777777" w:rsidR="00C9499C" w:rsidRPr="00284ACA" w:rsidRDefault="00C9499C" w:rsidP="00CF53E7">
            <w:pPr>
              <w:spacing w:after="0" w:line="240" w:lineRule="auto"/>
              <w:jc w:val="center"/>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8</w:t>
            </w:r>
          </w:p>
        </w:tc>
      </w:tr>
      <w:tr w:rsidR="00C9499C" w:rsidRPr="00CF53E7" w14:paraId="67186FAC"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44AE7975" w14:textId="77777777" w:rsidR="00C9499C" w:rsidRPr="00284ACA" w:rsidRDefault="00C9499C" w:rsidP="00CF53E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1. Budžeta ieņēmumi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6553F" w14:textId="77777777" w:rsidR="00C9499C" w:rsidRPr="00284ACA" w:rsidRDefault="00586CB7" w:rsidP="00CF53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13743" w14:textId="77777777" w:rsidR="00C9499C" w:rsidRPr="00284ACA" w:rsidRDefault="00586CB7" w:rsidP="00CF53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1FC66" w14:textId="77777777" w:rsidR="00C9499C" w:rsidRPr="00284ACA" w:rsidRDefault="00586CB7" w:rsidP="00CF53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C706" w14:textId="77777777" w:rsidR="00C9499C" w:rsidRPr="00284ACA" w:rsidRDefault="00586CB7" w:rsidP="00CF53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BEF4B" w14:textId="77777777" w:rsidR="00C9499C" w:rsidRPr="00284ACA" w:rsidRDefault="00586CB7" w:rsidP="00CF53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80057" w14:textId="77777777" w:rsidR="00C9499C" w:rsidRPr="00284ACA" w:rsidRDefault="00586CB7" w:rsidP="00CF53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1D942" w14:textId="77777777" w:rsidR="00C9499C" w:rsidRPr="00284ACA" w:rsidRDefault="00586CB7" w:rsidP="00CF53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5F5781C2"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F810A41"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1.1. valsts pamatbudžets, tai skaitā ieņēmumi no maksas pakalpojumiem un citi pašu ieņēmumi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3214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7296"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BB244" w14:textId="77777777" w:rsidR="00586CB7" w:rsidRPr="00284ACA" w:rsidRDefault="00E131DE"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2C960" w14:textId="77777777" w:rsidR="00586CB7" w:rsidRPr="00284ACA" w:rsidRDefault="000659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2638" w14:textId="77777777" w:rsidR="00586CB7" w:rsidRPr="00284ACA" w:rsidRDefault="00E131DE"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AEA9D"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72AF"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496E3EE6" w14:textId="77777777" w:rsidTr="00694D52">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3B19D5AE"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1.2. valsts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92744C2"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5AA6F"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823A3"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C10B5"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9F08F"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E5AB7"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B043C"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7B2D4284"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56FD3E0"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1.3.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F57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7CB50"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9F0C"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540D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40E7"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AD9D9"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4444F"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229BD33A"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125DCE86"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2. Budžeta izdevumi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894DE"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3C63E"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sidRPr="00284ACA">
              <w:rPr>
                <w:rFonts w:ascii="Times New Roman" w:eastAsia="Calibri" w:hAnsi="Times New Roman" w:cs="Times New Roman"/>
                <w:sz w:val="24"/>
                <w:szCs w:val="24"/>
              </w:rPr>
              <w:t>36</w:t>
            </w:r>
            <w:r w:rsidR="00E131DE">
              <w:rPr>
                <w:rFonts w:ascii="Times New Roman" w:eastAsia="Calibri" w:hAnsi="Times New Roman" w:cs="Times New Roman"/>
                <w:sz w:val="24"/>
                <w:szCs w:val="24"/>
              </w:rPr>
              <w:t> </w:t>
            </w:r>
            <w:r w:rsidRPr="00284ACA">
              <w:rPr>
                <w:rFonts w:ascii="Times New Roman" w:eastAsia="Calibri" w:hAnsi="Times New Roman" w:cs="Times New Roman"/>
                <w:sz w:val="24"/>
                <w:szCs w:val="24"/>
              </w:rPr>
              <w:t>300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8F7D6" w14:textId="77777777" w:rsidR="00586CB7" w:rsidRPr="00284ACA" w:rsidRDefault="00E131DE"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8B93D" w14:textId="77777777" w:rsidR="00586CB7" w:rsidRPr="00284ACA" w:rsidRDefault="00E131DE" w:rsidP="000659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7339A" w14:textId="77777777" w:rsidR="00586CB7" w:rsidRPr="00284ACA" w:rsidRDefault="00E131DE" w:rsidP="000659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357A3" w14:textId="77777777" w:rsidR="00586CB7" w:rsidRPr="00284ACA" w:rsidRDefault="00E131DE"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E701"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r>
      <w:tr w:rsidR="00586CB7" w:rsidRPr="00CF53E7" w14:paraId="4E912016"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4F0324F2"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2.1. valsts pamatbudžets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3FB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132BA"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sidRPr="00284ACA">
              <w:rPr>
                <w:rFonts w:ascii="Times New Roman" w:eastAsia="Calibri" w:hAnsi="Times New Roman" w:cs="Times New Roman"/>
                <w:sz w:val="24"/>
                <w:szCs w:val="24"/>
              </w:rPr>
              <w:t>36 300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0A13" w14:textId="77777777" w:rsidR="00586CB7" w:rsidRPr="00284ACA" w:rsidRDefault="00E131DE" w:rsidP="000659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34228" w14:textId="77777777" w:rsidR="00586CB7" w:rsidRPr="00284ACA" w:rsidRDefault="00E131DE" w:rsidP="000659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EEC6" w14:textId="77777777" w:rsidR="00586CB7" w:rsidRPr="00284ACA" w:rsidRDefault="00E131DE"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DC751" w14:textId="77777777" w:rsidR="00586CB7" w:rsidRPr="00284ACA" w:rsidRDefault="00E131DE"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60C4"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r>
      <w:tr w:rsidR="00586CB7" w:rsidRPr="00CF53E7" w14:paraId="2B442BD0"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3088C083"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2.2. valsts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E373D"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9C3E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C425D"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C966"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CF8D7"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31F14"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C2D57"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0532F6F5"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1518FCB"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2.3.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658A7"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3ECE3"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A1B9"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00735"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3D4A"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93332"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F3E9"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4B361FDA"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F38C928"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3. Finansiālā ietekme</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9C732"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B7D78"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sidRPr="00284ACA">
              <w:rPr>
                <w:rFonts w:ascii="Times New Roman" w:eastAsia="Calibri" w:hAnsi="Times New Roman" w:cs="Times New Roman"/>
                <w:sz w:val="24"/>
                <w:szCs w:val="24"/>
              </w:rPr>
              <w:t>-36 300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90FD4"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10A6F"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3D09"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4DB9"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688AD"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r>
      <w:tr w:rsidR="00586CB7" w:rsidRPr="00CF53E7" w14:paraId="07F03AA4"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670C136"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3.1. valsts pamatbudžets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13EB5"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F9CF7"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sidRPr="00284ACA">
              <w:rPr>
                <w:rFonts w:ascii="Times New Roman" w:eastAsia="Calibri" w:hAnsi="Times New Roman" w:cs="Times New Roman"/>
                <w:sz w:val="24"/>
                <w:szCs w:val="24"/>
              </w:rPr>
              <w:t>-36 300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5893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185C"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490D"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B6A70"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280C"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r>
      <w:tr w:rsidR="00586CB7" w:rsidRPr="00CF53E7" w14:paraId="0027A84C"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60656CF"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3.2. speciālais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03A3"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16626"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882CB"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E680E"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AD7C5"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495FC"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A89DC"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0687CDC3"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C702A41"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3.3. pašvaldību budžets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1AD65"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E33C"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4066"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26D75"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E0AA2"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A964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3EAA"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03513946" w14:textId="77777777" w:rsidTr="00694D52">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2ED68B1"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4. Finanšu līdzekļi papildu izdevumu finansēšanai (kompensējošu izdevumu samazinājumu norāda ar "+" zīmi)</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0048"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838E"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sidRPr="00284ACA">
              <w:rPr>
                <w:rFonts w:ascii="Times New Roman" w:eastAsia="Calibri" w:hAnsi="Times New Roman" w:cs="Times New Roman"/>
                <w:sz w:val="24"/>
                <w:szCs w:val="24"/>
              </w:rPr>
              <w:t>36 300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4974E"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CCD786F"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191FFC9"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0E841B"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CEEE197" w14:textId="77777777" w:rsidR="00586CB7" w:rsidRPr="00284ACA" w:rsidRDefault="008E36F1"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5 854</w:t>
            </w:r>
          </w:p>
        </w:tc>
      </w:tr>
      <w:tr w:rsidR="00586CB7" w:rsidRPr="00CF53E7" w14:paraId="5CE86BFE"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5E0ED69E"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5. Precizēta finansiālā ietekme</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C6156"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F0D56"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F8811"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B643" w14:textId="77777777" w:rsidR="00586CB7" w:rsidRPr="00284ACA" w:rsidRDefault="000659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40A1F"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522AD" w14:textId="77777777" w:rsidR="00586CB7" w:rsidRPr="00284ACA" w:rsidRDefault="000659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01167" w14:textId="77777777" w:rsidR="00586CB7" w:rsidRPr="00284ACA" w:rsidRDefault="000659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598CD5C5"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5B83C55D"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5.1. valsts pamatbudžets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3775AC"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A2F1D"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E2708"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C19EC" w14:textId="77777777" w:rsidR="00586CB7" w:rsidRPr="00284ACA" w:rsidRDefault="000659B7" w:rsidP="000659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CB5F88"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B45B" w14:textId="77777777" w:rsidR="00586CB7" w:rsidRPr="00284ACA" w:rsidRDefault="000659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FD9A2" w14:textId="77777777" w:rsidR="00586CB7" w:rsidRPr="00284ACA" w:rsidRDefault="000659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3B38A764"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AF1D012"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5.2. speciālais 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7EC6C"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5D9AF"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CB82A"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1CF77"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0E884"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4D318"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2E99B"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71E17FCF"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77A8E20"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5.3. pašvaldību budžets</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B0DE9"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16488"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A9AC8"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E1A4"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D3B81" w14:textId="77777777" w:rsidR="00586CB7" w:rsidRPr="00284ACA" w:rsidRDefault="00586CB7" w:rsidP="00586CB7">
            <w:pPr>
              <w:spacing w:after="0" w:line="240" w:lineRule="auto"/>
              <w:jc w:val="center"/>
              <w:rPr>
                <w:rFonts w:ascii="Times New Roman" w:eastAsia="Calibri"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07F22"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A08D5" w14:textId="77777777" w:rsidR="00586CB7" w:rsidRPr="00284ACA" w:rsidRDefault="00586CB7" w:rsidP="00586C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86CB7" w:rsidRPr="00CF53E7" w14:paraId="419C6FAF"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2F11D62" w14:textId="77777777" w:rsidR="00586CB7" w:rsidRPr="00284ACA" w:rsidRDefault="00586CB7" w:rsidP="00586CB7">
            <w:pPr>
              <w:spacing w:after="0" w:line="240" w:lineRule="auto"/>
              <w:rPr>
                <w:rFonts w:ascii="Times New Roman" w:eastAsia="Times New Roman" w:hAnsi="Times New Roman" w:cs="Times New Roman"/>
                <w:sz w:val="24"/>
                <w:szCs w:val="24"/>
              </w:rPr>
            </w:pPr>
            <w:r w:rsidRPr="00284ACA">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75BE9" w14:textId="77777777" w:rsidR="004F4ABC" w:rsidRDefault="004F4ABC" w:rsidP="004F4ABC">
            <w:pPr>
              <w:spacing w:line="240" w:lineRule="auto"/>
              <w:ind w:right="102" w:firstLine="272"/>
              <w:jc w:val="both"/>
              <w:rPr>
                <w:rFonts w:ascii="Times New Roman" w:hAnsi="Times New Roman" w:cs="Times New Roman"/>
                <w:sz w:val="24"/>
                <w:szCs w:val="24"/>
              </w:rPr>
            </w:pPr>
            <w:r w:rsidRPr="00284ACA">
              <w:rPr>
                <w:rFonts w:ascii="Times New Roman" w:hAnsi="Times New Roman" w:cs="Times New Roman"/>
                <w:sz w:val="24"/>
                <w:szCs w:val="24"/>
              </w:rPr>
              <w:t xml:space="preserve">Iekšlietu ministrijai </w:t>
            </w:r>
            <w:r>
              <w:rPr>
                <w:rFonts w:ascii="Times New Roman" w:hAnsi="Times New Roman" w:cs="Times New Roman"/>
                <w:sz w:val="24"/>
                <w:szCs w:val="24"/>
              </w:rPr>
              <w:t>(</w:t>
            </w:r>
            <w:r w:rsidRPr="00284ACA">
              <w:rPr>
                <w:rFonts w:ascii="Times New Roman" w:hAnsi="Times New Roman" w:cs="Times New Roman"/>
                <w:sz w:val="24"/>
                <w:szCs w:val="24"/>
              </w:rPr>
              <w:t>Iekšlietu ministrijas Informācijas centr</w:t>
            </w:r>
            <w:r>
              <w:rPr>
                <w:rFonts w:ascii="Times New Roman" w:hAnsi="Times New Roman" w:cs="Times New Roman"/>
                <w:sz w:val="24"/>
                <w:szCs w:val="24"/>
              </w:rPr>
              <w:t>am)</w:t>
            </w:r>
            <w:r w:rsidRPr="00284ACA">
              <w:rPr>
                <w:rFonts w:ascii="Times New Roman" w:hAnsi="Times New Roman" w:cs="Times New Roman"/>
                <w:sz w:val="24"/>
                <w:szCs w:val="24"/>
              </w:rPr>
              <w:t xml:space="preserve"> papildu nepieciešams finansējums</w:t>
            </w:r>
            <w:r>
              <w:rPr>
                <w:rFonts w:ascii="Times New Roman" w:hAnsi="Times New Roman" w:cs="Times New Roman"/>
                <w:sz w:val="24"/>
                <w:szCs w:val="24"/>
              </w:rPr>
              <w:t xml:space="preserve"> </w:t>
            </w:r>
            <w:r w:rsidRPr="00694D52">
              <w:rPr>
                <w:rFonts w:ascii="Times New Roman" w:hAnsi="Times New Roman" w:cs="Times New Roman"/>
                <w:b/>
                <w:sz w:val="24"/>
                <w:szCs w:val="24"/>
              </w:rPr>
              <w:t>2020.gadā</w:t>
            </w:r>
            <w:r>
              <w:rPr>
                <w:rFonts w:ascii="Times New Roman" w:hAnsi="Times New Roman" w:cs="Times New Roman"/>
                <w:sz w:val="24"/>
                <w:szCs w:val="24"/>
              </w:rPr>
              <w:t>,</w:t>
            </w:r>
            <w:r w:rsidRPr="00284ACA">
              <w:rPr>
                <w:rFonts w:ascii="Times New Roman" w:hAnsi="Times New Roman" w:cs="Times New Roman"/>
                <w:sz w:val="24"/>
                <w:szCs w:val="24"/>
              </w:rPr>
              <w:t xml:space="preserve"> lai nodrošinātu </w:t>
            </w:r>
            <w:r>
              <w:rPr>
                <w:rFonts w:ascii="Times New Roman" w:hAnsi="Times New Roman" w:cs="Times New Roman"/>
                <w:sz w:val="24"/>
                <w:szCs w:val="24"/>
              </w:rPr>
              <w:t>personu uzraudzības informācijas sistēmas (</w:t>
            </w:r>
            <w:r w:rsidRPr="00284ACA">
              <w:rPr>
                <w:rFonts w:ascii="Times New Roman" w:hAnsi="Times New Roman" w:cs="Times New Roman"/>
                <w:sz w:val="24"/>
                <w:szCs w:val="24"/>
              </w:rPr>
              <w:t>Ieceļotāju uzskaites kontroles informācijas sistēmas (IECIS)</w:t>
            </w:r>
            <w:r>
              <w:rPr>
                <w:rFonts w:ascii="Times New Roman" w:hAnsi="Times New Roman" w:cs="Times New Roman"/>
                <w:sz w:val="24"/>
                <w:szCs w:val="24"/>
              </w:rPr>
              <w:t>)</w:t>
            </w:r>
            <w:r w:rsidRPr="00284ACA">
              <w:rPr>
                <w:rFonts w:ascii="Times New Roman" w:hAnsi="Times New Roman" w:cs="Times New Roman"/>
                <w:sz w:val="24"/>
                <w:szCs w:val="24"/>
              </w:rPr>
              <w:t xml:space="preserve"> izstrādi</w:t>
            </w:r>
            <w:r>
              <w:rPr>
                <w:rFonts w:ascii="Times New Roman" w:hAnsi="Times New Roman" w:cs="Times New Roman"/>
                <w:sz w:val="24"/>
                <w:szCs w:val="24"/>
              </w:rPr>
              <w:t xml:space="preserve"> –</w:t>
            </w:r>
            <w:r w:rsidRPr="00284ACA">
              <w:rPr>
                <w:rFonts w:ascii="Times New Roman" w:hAnsi="Times New Roman" w:cs="Times New Roman"/>
                <w:sz w:val="24"/>
                <w:szCs w:val="24"/>
              </w:rPr>
              <w:t xml:space="preserve"> </w:t>
            </w:r>
            <w:r w:rsidRPr="00694D52">
              <w:rPr>
                <w:rFonts w:ascii="Times New Roman" w:hAnsi="Times New Roman" w:cs="Times New Roman"/>
                <w:b/>
                <w:sz w:val="24"/>
                <w:szCs w:val="24"/>
              </w:rPr>
              <w:t xml:space="preserve">36 300¹ </w:t>
            </w:r>
            <w:proofErr w:type="spellStart"/>
            <w:r w:rsidRPr="00694D52">
              <w:rPr>
                <w:rFonts w:ascii="Times New Roman" w:hAnsi="Times New Roman" w:cs="Times New Roman"/>
                <w:b/>
                <w:i/>
                <w:sz w:val="24"/>
                <w:szCs w:val="24"/>
              </w:rPr>
              <w:t>euro</w:t>
            </w:r>
            <w:proofErr w:type="spellEnd"/>
            <w:r w:rsidRPr="00284ACA">
              <w:rPr>
                <w:rFonts w:ascii="Times New Roman" w:hAnsi="Times New Roman" w:cs="Times New Roman"/>
                <w:i/>
                <w:sz w:val="24"/>
                <w:szCs w:val="24"/>
              </w:rPr>
              <w:t xml:space="preserve"> </w:t>
            </w:r>
            <w:r w:rsidRPr="00284ACA">
              <w:rPr>
                <w:rFonts w:ascii="Times New Roman" w:hAnsi="Times New Roman" w:cs="Times New Roman"/>
                <w:sz w:val="24"/>
                <w:szCs w:val="24"/>
              </w:rPr>
              <w:t>(EKK 5140 “Nemateriālo ieguldījumu izveidošana”)</w:t>
            </w:r>
            <w:r>
              <w:rPr>
                <w:rFonts w:ascii="Times New Roman" w:hAnsi="Times New Roman" w:cs="Times New Roman"/>
                <w:sz w:val="24"/>
                <w:szCs w:val="24"/>
              </w:rPr>
              <w:t xml:space="preserve"> (budžeta programma 99.00.00 “Līdzekļu neparedzētiem gadījumiem izlietojums”);</w:t>
            </w:r>
            <w:r w:rsidRPr="00284ACA">
              <w:rPr>
                <w:rFonts w:ascii="Times New Roman" w:hAnsi="Times New Roman" w:cs="Times New Roman"/>
                <w:sz w:val="24"/>
                <w:szCs w:val="24"/>
              </w:rPr>
              <w:t xml:space="preserve"> </w:t>
            </w:r>
          </w:p>
          <w:p w14:paraId="7D1DEC48" w14:textId="77777777" w:rsidR="004F4ABC" w:rsidRPr="00284ACA" w:rsidRDefault="004F4ABC" w:rsidP="004F4ABC">
            <w:pPr>
              <w:spacing w:line="240" w:lineRule="auto"/>
              <w:ind w:right="102" w:firstLine="272"/>
              <w:jc w:val="both"/>
              <w:rPr>
                <w:rFonts w:ascii="Times New Roman" w:hAnsi="Times New Roman" w:cs="Times New Roman"/>
                <w:sz w:val="24"/>
                <w:szCs w:val="24"/>
              </w:rPr>
            </w:pPr>
            <w:r w:rsidRPr="00694D52">
              <w:rPr>
                <w:rFonts w:ascii="Times New Roman" w:hAnsi="Times New Roman" w:cs="Times New Roman"/>
                <w:b/>
                <w:sz w:val="24"/>
                <w:szCs w:val="24"/>
              </w:rPr>
              <w:t>2021.gadā un turpmāk ik gadu</w:t>
            </w:r>
            <w:r>
              <w:rPr>
                <w:rFonts w:ascii="Times New Roman" w:hAnsi="Times New Roman" w:cs="Times New Roman"/>
                <w:sz w:val="24"/>
                <w:szCs w:val="24"/>
              </w:rPr>
              <w:t>, personu uzraudzības informācijas sistēmas (</w:t>
            </w:r>
            <w:r w:rsidRPr="00284ACA">
              <w:rPr>
                <w:rFonts w:ascii="Times New Roman" w:hAnsi="Times New Roman" w:cs="Times New Roman"/>
                <w:sz w:val="24"/>
                <w:szCs w:val="24"/>
              </w:rPr>
              <w:t>Ieceļotāju uzskaites kontroles informācijas sistēmas (IECIS)</w:t>
            </w:r>
            <w:r>
              <w:rPr>
                <w:rFonts w:ascii="Times New Roman" w:hAnsi="Times New Roman" w:cs="Times New Roman"/>
                <w:sz w:val="24"/>
                <w:szCs w:val="24"/>
              </w:rPr>
              <w:t>)</w:t>
            </w:r>
            <w:r w:rsidRPr="00284ACA">
              <w:rPr>
                <w:rFonts w:ascii="Times New Roman" w:hAnsi="Times New Roman" w:cs="Times New Roman"/>
                <w:sz w:val="24"/>
                <w:szCs w:val="24"/>
              </w:rPr>
              <w:t xml:space="preserve"> uzturēšan</w:t>
            </w:r>
            <w:r>
              <w:rPr>
                <w:rFonts w:ascii="Times New Roman" w:hAnsi="Times New Roman" w:cs="Times New Roman"/>
                <w:sz w:val="24"/>
                <w:szCs w:val="24"/>
              </w:rPr>
              <w:t xml:space="preserve">a – </w:t>
            </w:r>
            <w:r w:rsidRPr="00694D52">
              <w:rPr>
                <w:rFonts w:ascii="Times New Roman" w:hAnsi="Times New Roman" w:cs="Times New Roman"/>
                <w:b/>
                <w:sz w:val="24"/>
                <w:szCs w:val="24"/>
              </w:rPr>
              <w:t xml:space="preserve">5854 </w:t>
            </w:r>
            <w:proofErr w:type="spellStart"/>
            <w:r w:rsidRPr="00694D52">
              <w:rPr>
                <w:rFonts w:ascii="Times New Roman" w:hAnsi="Times New Roman" w:cs="Times New Roman"/>
                <w:b/>
                <w:i/>
                <w:sz w:val="24"/>
                <w:szCs w:val="24"/>
              </w:rPr>
              <w:t>euro</w:t>
            </w:r>
            <w:proofErr w:type="spellEnd"/>
            <w:r>
              <w:rPr>
                <w:rFonts w:ascii="Times New Roman" w:hAnsi="Times New Roman" w:cs="Times New Roman"/>
                <w:sz w:val="24"/>
                <w:szCs w:val="24"/>
              </w:rPr>
              <w:t xml:space="preserve"> </w:t>
            </w:r>
            <w:r w:rsidRPr="00284ACA">
              <w:rPr>
                <w:rFonts w:ascii="Times New Roman" w:hAnsi="Times New Roman" w:cs="Times New Roman"/>
                <w:sz w:val="24"/>
                <w:szCs w:val="24"/>
              </w:rPr>
              <w:t>(EKK 5140 “Nemateriālo ieguldījumu izveidošana”</w:t>
            </w:r>
            <w:r>
              <w:rPr>
                <w:rFonts w:ascii="Times New Roman" w:hAnsi="Times New Roman" w:cs="Times New Roman"/>
                <w:sz w:val="24"/>
                <w:szCs w:val="24"/>
              </w:rPr>
              <w:t xml:space="preserve">) apmērā  tiks nodrošināta </w:t>
            </w:r>
            <w:r w:rsidRPr="00284ACA">
              <w:rPr>
                <w:rFonts w:ascii="Times New Roman" w:hAnsi="Times New Roman" w:cs="Times New Roman"/>
                <w:sz w:val="24"/>
                <w:szCs w:val="24"/>
              </w:rPr>
              <w:t>budžeta apakšprogramma</w:t>
            </w:r>
            <w:r>
              <w:rPr>
                <w:rFonts w:ascii="Times New Roman" w:hAnsi="Times New Roman" w:cs="Times New Roman"/>
                <w:sz w:val="24"/>
                <w:szCs w:val="24"/>
              </w:rPr>
              <w:t>i</w:t>
            </w:r>
            <w:r w:rsidRPr="00284ACA">
              <w:rPr>
                <w:rFonts w:ascii="Times New Roman" w:hAnsi="Times New Roman" w:cs="Times New Roman"/>
                <w:sz w:val="24"/>
                <w:szCs w:val="24"/>
              </w:rPr>
              <w:t xml:space="preserve"> 02.03.00 “Vienotās sakaru un informācijas sistēmas uzturēšana un vadība”</w:t>
            </w:r>
            <w:r>
              <w:rPr>
                <w:rFonts w:ascii="Times New Roman" w:hAnsi="Times New Roman" w:cs="Times New Roman"/>
                <w:sz w:val="24"/>
                <w:szCs w:val="24"/>
              </w:rPr>
              <w:t xml:space="preserve"> piešķirto  valsts budžeta līdzekļu ietvaros:</w:t>
            </w:r>
            <w:r w:rsidRPr="00284ACA">
              <w:rPr>
                <w:rFonts w:ascii="Times New Roman" w:hAnsi="Times New Roman" w:cs="Times New Roman"/>
                <w:sz w:val="24"/>
                <w:szCs w:val="24"/>
              </w:rPr>
              <w:t xml:space="preserve"> </w:t>
            </w:r>
          </w:p>
          <w:p w14:paraId="7FFE830F" w14:textId="77777777" w:rsidR="004F4ABC" w:rsidRPr="00284ACA" w:rsidRDefault="004F4ABC" w:rsidP="004F4ABC">
            <w:pPr>
              <w:ind w:right="102" w:firstLine="275"/>
              <w:jc w:val="both"/>
              <w:rPr>
                <w:rFonts w:ascii="Times New Roman" w:hAnsi="Times New Roman" w:cs="Times New Roman"/>
                <w:sz w:val="24"/>
                <w:szCs w:val="24"/>
              </w:rPr>
            </w:pPr>
            <w:r w:rsidRPr="00284ACA">
              <w:rPr>
                <w:rFonts w:ascii="Times New Roman" w:hAnsi="Times New Roman" w:cs="Times New Roman"/>
                <w:sz w:val="24"/>
                <w:szCs w:val="24"/>
              </w:rPr>
              <w:t>14</w:t>
            </w:r>
            <w:r w:rsidRPr="00284ACA">
              <w:rPr>
                <w:rFonts w:ascii="Times New Roman" w:hAnsi="Times New Roman" w:cs="Times New Roman"/>
                <w:sz w:val="24"/>
                <w:szCs w:val="24"/>
                <w:vertAlign w:val="superscript"/>
              </w:rPr>
              <w:t>2</w:t>
            </w:r>
            <w:r w:rsidRPr="00284ACA">
              <w:rPr>
                <w:rFonts w:ascii="Times New Roman" w:hAnsi="Times New Roman" w:cs="Times New Roman"/>
                <w:sz w:val="24"/>
                <w:szCs w:val="24"/>
              </w:rPr>
              <w:t xml:space="preserve"> cilvēkdienas x 418,12</w:t>
            </w:r>
            <w:r w:rsidRPr="00284ACA">
              <w:rPr>
                <w:rFonts w:ascii="Times New Roman" w:hAnsi="Times New Roman" w:cs="Times New Roman"/>
                <w:sz w:val="24"/>
                <w:szCs w:val="24"/>
                <w:vertAlign w:val="superscript"/>
              </w:rPr>
              <w:t>3</w:t>
            </w:r>
            <w:r w:rsidRPr="00284ACA">
              <w:rPr>
                <w:rFonts w:ascii="Times New Roman" w:hAnsi="Times New Roman" w:cs="Times New Roman"/>
                <w:sz w:val="24"/>
                <w:szCs w:val="24"/>
              </w:rPr>
              <w:t xml:space="preserve"> </w:t>
            </w:r>
            <w:proofErr w:type="spellStart"/>
            <w:r w:rsidRPr="00C670CB">
              <w:rPr>
                <w:rFonts w:ascii="Times New Roman" w:hAnsi="Times New Roman" w:cs="Times New Roman"/>
                <w:i/>
                <w:sz w:val="24"/>
                <w:szCs w:val="24"/>
              </w:rPr>
              <w:t>euro</w:t>
            </w:r>
            <w:proofErr w:type="spellEnd"/>
            <w:r w:rsidRPr="00284ACA" w:rsidDel="00B34ECD">
              <w:rPr>
                <w:rFonts w:ascii="Times New Roman" w:hAnsi="Times New Roman" w:cs="Times New Roman"/>
                <w:sz w:val="24"/>
                <w:szCs w:val="24"/>
              </w:rPr>
              <w:t xml:space="preserve"> </w:t>
            </w:r>
            <w:r w:rsidRPr="00284ACA">
              <w:rPr>
                <w:rFonts w:ascii="Times New Roman" w:hAnsi="Times New Roman" w:cs="Times New Roman"/>
                <w:sz w:val="24"/>
                <w:szCs w:val="24"/>
              </w:rPr>
              <w:t xml:space="preserve">= 5 853,68 </w:t>
            </w:r>
            <w:proofErr w:type="spellStart"/>
            <w:r w:rsidRPr="00C670CB">
              <w:rPr>
                <w:rFonts w:ascii="Times New Roman" w:hAnsi="Times New Roman" w:cs="Times New Roman"/>
                <w:i/>
                <w:sz w:val="24"/>
                <w:szCs w:val="24"/>
              </w:rPr>
              <w:t>euro</w:t>
            </w:r>
            <w:proofErr w:type="spellEnd"/>
            <w:r>
              <w:rPr>
                <w:rFonts w:ascii="Times New Roman" w:hAnsi="Times New Roman" w:cs="Times New Roman"/>
                <w:i/>
                <w:sz w:val="24"/>
                <w:szCs w:val="24"/>
              </w:rPr>
              <w:t>.</w:t>
            </w:r>
            <w:r w:rsidRPr="00284ACA">
              <w:rPr>
                <w:rFonts w:ascii="Times New Roman" w:hAnsi="Times New Roman" w:cs="Times New Roman"/>
                <w:sz w:val="24"/>
                <w:szCs w:val="24"/>
              </w:rPr>
              <w:t xml:space="preserve"> </w:t>
            </w:r>
          </w:p>
          <w:p w14:paraId="61F6CEDB" w14:textId="77777777" w:rsidR="004F4ABC" w:rsidRPr="00284ACA" w:rsidRDefault="004F4ABC" w:rsidP="004F4ABC">
            <w:pPr>
              <w:spacing w:after="0"/>
              <w:ind w:right="102" w:firstLine="275"/>
              <w:jc w:val="both"/>
              <w:rPr>
                <w:rFonts w:ascii="Times New Roman" w:hAnsi="Times New Roman" w:cs="Times New Roman"/>
                <w:sz w:val="20"/>
                <w:szCs w:val="20"/>
              </w:rPr>
            </w:pPr>
            <w:r w:rsidRPr="00284ACA">
              <w:rPr>
                <w:rFonts w:ascii="Times New Roman" w:hAnsi="Times New Roman" w:cs="Times New Roman"/>
                <w:sz w:val="20"/>
                <w:szCs w:val="20"/>
              </w:rPr>
              <w:t xml:space="preserve">¹Sistēmas darbu izmaksas ir norādītas atbilstoši līgumam par darbu izpildi. </w:t>
            </w:r>
          </w:p>
          <w:p w14:paraId="546AA3DD" w14:textId="77777777" w:rsidR="004F4ABC" w:rsidRPr="00284ACA" w:rsidRDefault="004F4ABC" w:rsidP="004F4ABC">
            <w:pPr>
              <w:spacing w:after="0" w:line="240" w:lineRule="auto"/>
              <w:ind w:right="284" w:firstLine="272"/>
              <w:jc w:val="both"/>
              <w:rPr>
                <w:rFonts w:ascii="Times New Roman" w:hAnsi="Times New Roman" w:cs="Times New Roman"/>
                <w:sz w:val="20"/>
                <w:szCs w:val="20"/>
              </w:rPr>
            </w:pPr>
            <w:r w:rsidRPr="00284ACA">
              <w:rPr>
                <w:rFonts w:ascii="Times New Roman" w:hAnsi="Times New Roman" w:cs="Times New Roman"/>
                <w:sz w:val="20"/>
                <w:szCs w:val="20"/>
                <w:vertAlign w:val="superscript"/>
              </w:rPr>
              <w:t>2</w:t>
            </w:r>
            <w:r w:rsidRPr="00284ACA">
              <w:rPr>
                <w:rFonts w:ascii="Times New Roman" w:hAnsi="Times New Roman" w:cs="Times New Roman"/>
                <w:sz w:val="20"/>
                <w:szCs w:val="20"/>
              </w:rPr>
              <w:t>Cilvēkdienu skaits aprēķināts, pamatojoties uz līdzīgu sistēmu izveides  veikšanā ieguldīto cilvēkdienu skaitu.</w:t>
            </w:r>
          </w:p>
          <w:p w14:paraId="1AAEDE8C" w14:textId="1A1D3C3D" w:rsidR="00586CB7" w:rsidRPr="00284ACA" w:rsidRDefault="004F4ABC" w:rsidP="004F4ABC">
            <w:pPr>
              <w:spacing w:after="0" w:line="240" w:lineRule="auto"/>
              <w:ind w:right="284" w:firstLine="272"/>
              <w:jc w:val="both"/>
              <w:rPr>
                <w:rFonts w:ascii="Times New Roman" w:eastAsia="Calibri" w:hAnsi="Times New Roman" w:cs="Times New Roman"/>
                <w:sz w:val="24"/>
                <w:szCs w:val="24"/>
              </w:rPr>
            </w:pPr>
            <w:r w:rsidRPr="00284ACA">
              <w:rPr>
                <w:rFonts w:ascii="Times New Roman" w:hAnsi="Times New Roman" w:cs="Times New Roman"/>
                <w:sz w:val="20"/>
                <w:szCs w:val="20"/>
                <w:vertAlign w:val="superscript"/>
              </w:rPr>
              <w:t>3</w:t>
            </w:r>
            <w:r w:rsidRPr="00284ACA">
              <w:rPr>
                <w:rFonts w:ascii="Times New Roman" w:hAnsi="Times New Roman" w:cs="Times New Roman"/>
                <w:sz w:val="20"/>
                <w:szCs w:val="20"/>
              </w:rPr>
              <w:t>Vienas cilvēkdienas izmaksas balstīt</w:t>
            </w:r>
            <w:r>
              <w:rPr>
                <w:rFonts w:ascii="Times New Roman" w:hAnsi="Times New Roman" w:cs="Times New Roman"/>
                <w:sz w:val="20"/>
                <w:szCs w:val="20"/>
              </w:rPr>
              <w:t>a</w:t>
            </w:r>
            <w:r w:rsidRPr="00284ACA">
              <w:rPr>
                <w:rFonts w:ascii="Times New Roman" w:hAnsi="Times New Roman" w:cs="Times New Roman"/>
                <w:sz w:val="20"/>
                <w:szCs w:val="20"/>
              </w:rPr>
              <w:t>s uz šobrīd tirgū pieejamajām izmaksām, līdz ar to t</w:t>
            </w:r>
            <w:r>
              <w:rPr>
                <w:rFonts w:ascii="Times New Roman" w:hAnsi="Times New Roman" w:cs="Times New Roman"/>
                <w:sz w:val="20"/>
                <w:szCs w:val="20"/>
              </w:rPr>
              <w:t>ā</w:t>
            </w:r>
            <w:r w:rsidRPr="00284ACA">
              <w:rPr>
                <w:rFonts w:ascii="Times New Roman" w:hAnsi="Times New Roman" w:cs="Times New Roman"/>
                <w:sz w:val="20"/>
                <w:szCs w:val="20"/>
              </w:rPr>
              <w:t>s var mainīties atbilstoši tirgus cenām kārtējā gadā.</w:t>
            </w:r>
          </w:p>
        </w:tc>
      </w:tr>
      <w:tr w:rsidR="00586CB7" w:rsidRPr="00CF53E7" w14:paraId="7ECE6B49"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97569B6" w14:textId="77777777" w:rsidR="00586CB7" w:rsidRPr="00CF53E7" w:rsidRDefault="00586CB7" w:rsidP="00586CB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53C7E" w14:textId="77777777" w:rsidR="00586CB7" w:rsidRPr="00CF53E7" w:rsidRDefault="00586CB7" w:rsidP="00586CB7">
            <w:pPr>
              <w:spacing w:after="0" w:line="240" w:lineRule="auto"/>
              <w:jc w:val="both"/>
              <w:rPr>
                <w:rFonts w:ascii="Times New Roman" w:eastAsia="Calibri" w:hAnsi="Times New Roman" w:cs="Times New Roman"/>
                <w:sz w:val="24"/>
                <w:szCs w:val="24"/>
              </w:rPr>
            </w:pPr>
          </w:p>
        </w:tc>
      </w:tr>
      <w:tr w:rsidR="00586CB7" w:rsidRPr="00CF53E7" w14:paraId="6DE11D05" w14:textId="77777777" w:rsidTr="00694D52">
        <w:trPr>
          <w:trHeight w:val="2705"/>
        </w:trPr>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4FF6D497" w14:textId="77777777" w:rsidR="00586CB7" w:rsidRPr="00CF53E7" w:rsidRDefault="00586CB7" w:rsidP="00586CB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69579" w14:textId="77777777" w:rsidR="00586CB7" w:rsidRPr="00CF53E7" w:rsidRDefault="00586CB7" w:rsidP="00586CB7">
            <w:pPr>
              <w:spacing w:after="0" w:line="240" w:lineRule="auto"/>
              <w:jc w:val="both"/>
              <w:rPr>
                <w:rFonts w:ascii="Times New Roman" w:eastAsia="Calibri" w:hAnsi="Times New Roman" w:cs="Times New Roman"/>
                <w:sz w:val="24"/>
                <w:szCs w:val="24"/>
              </w:rPr>
            </w:pPr>
          </w:p>
        </w:tc>
      </w:tr>
      <w:tr w:rsidR="00586CB7" w:rsidRPr="00CF53E7" w14:paraId="301DFC24"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0232F64" w14:textId="77777777" w:rsidR="00586CB7" w:rsidRPr="00CF53E7" w:rsidRDefault="00586CB7" w:rsidP="00586CB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0DE02CC" w14:textId="77777777" w:rsidR="00586CB7" w:rsidRPr="00CF53E7" w:rsidRDefault="00586CB7" w:rsidP="00586CB7">
            <w:pPr>
              <w:spacing w:after="0" w:line="240" w:lineRule="auto"/>
              <w:ind w:firstLine="233"/>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586CB7" w:rsidRPr="00CF53E7" w14:paraId="719E56C9" w14:textId="77777777" w:rsidTr="00586CB7">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95EB51E" w14:textId="77777777" w:rsidR="00586CB7" w:rsidRPr="00CF53E7" w:rsidRDefault="00586CB7" w:rsidP="00586CB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 Cita informācija</w:t>
            </w:r>
          </w:p>
        </w:tc>
        <w:tc>
          <w:tcPr>
            <w:tcW w:w="6899" w:type="dxa"/>
            <w:gridSpan w:val="7"/>
            <w:tcBorders>
              <w:top w:val="single" w:sz="4" w:space="0" w:color="auto"/>
              <w:left w:val="single" w:sz="4" w:space="0" w:color="auto"/>
              <w:bottom w:val="single" w:sz="4" w:space="0" w:color="auto"/>
              <w:right w:val="single" w:sz="4" w:space="0" w:color="auto"/>
            </w:tcBorders>
            <w:shd w:val="clear" w:color="auto" w:fill="auto"/>
            <w:hideMark/>
          </w:tcPr>
          <w:p w14:paraId="2B410D56" w14:textId="77777777" w:rsidR="004F4ABC" w:rsidRPr="00694D52" w:rsidRDefault="004F4ABC" w:rsidP="004F4ABC">
            <w:pPr>
              <w:spacing w:after="0" w:line="240" w:lineRule="auto"/>
              <w:ind w:firstLine="2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w:t>
            </w:r>
            <w:r w:rsidRPr="00154DA0">
              <w:rPr>
                <w:rFonts w:ascii="Times New Roman" w:eastAsia="Times New Roman" w:hAnsi="Times New Roman" w:cs="Times New Roman"/>
                <w:sz w:val="24"/>
                <w:szCs w:val="24"/>
              </w:rPr>
              <w:t xml:space="preserve"> Ministru kabineta 2020.gada 18.augusta sēdē</w:t>
            </w:r>
            <w:r>
              <w:rPr>
                <w:rFonts w:ascii="Times New Roman" w:eastAsia="Times New Roman" w:hAnsi="Times New Roman" w:cs="Times New Roman"/>
                <w:sz w:val="24"/>
                <w:szCs w:val="24"/>
              </w:rPr>
              <w:t xml:space="preserve"> (prot.Nr.49, 41.§ “</w:t>
            </w:r>
            <w:r w:rsidRPr="00694D52">
              <w:rPr>
                <w:rFonts w:ascii="Times New Roman" w:eastAsia="Times New Roman" w:hAnsi="Times New Roman" w:cs="Times New Roman"/>
                <w:sz w:val="24"/>
                <w:szCs w:val="24"/>
              </w:rPr>
              <w:t>Informatīvais ziņojums "Par informācijas sistēmas "Ieceļotāju uzskaites kontroles informācijas sistēma (IECIS)" izveidi") nolemtajam:</w:t>
            </w:r>
          </w:p>
          <w:p w14:paraId="79A96837" w14:textId="77777777" w:rsidR="004F4ABC" w:rsidRPr="000659B7" w:rsidRDefault="004F4ABC" w:rsidP="004F4ABC">
            <w:pPr>
              <w:spacing w:after="0" w:line="240" w:lineRule="auto"/>
              <w:ind w:firstLine="233"/>
              <w:jc w:val="both"/>
              <w:rPr>
                <w:rFonts w:ascii="Times New Roman" w:eastAsia="Times New Roman" w:hAnsi="Times New Roman" w:cs="Times New Roman"/>
                <w:sz w:val="24"/>
                <w:szCs w:val="24"/>
                <w:highlight w:val="yellow"/>
              </w:rPr>
            </w:pPr>
            <w:r w:rsidRPr="00694D52">
              <w:rPr>
                <w:rFonts w:ascii="Times New Roman" w:eastAsia="Times New Roman" w:hAnsi="Times New Roman" w:cs="Times New Roman"/>
                <w:sz w:val="24"/>
                <w:szCs w:val="24"/>
              </w:rPr>
              <w:t>(2.punkts) Informācijas sistēmas "Ieceļotāju uzskaites kontroles informācijas sistēma (IECIS)" izstrādei nepieciešamos izdevumus ne vairāk kā 37 000 EUR apmērā segt no valsts budžeta programmas 02.00.00 "Līdzekļi neparedzētiem gadījumiem".</w:t>
            </w:r>
            <w:r w:rsidRPr="00694D52">
              <w:rPr>
                <w:rFonts w:ascii="Times New Roman" w:eastAsia="Times New Roman" w:hAnsi="Times New Roman" w:cs="Times New Roman"/>
                <w:sz w:val="24"/>
                <w:szCs w:val="24"/>
              </w:rPr>
              <w:br/>
              <w:t xml:space="preserve">(3.punkts) Iekšlietu ministrijai normatīvajos aktos noteiktā kārtībā sagatavot un iesniegt izskatīšanai Ministru kabinetā rīkojuma projektu par finanšu līdzekļu piešķiršanu atbilstoši faktiski nepieciešamajam finansējuma apmēram no valsts budžeta programmas 02.00.00 "Līdzekļi neparedzētiem gadījumiem" atbilstoši šī </w:t>
            </w:r>
            <w:proofErr w:type="spellStart"/>
            <w:r w:rsidRPr="00694D52">
              <w:rPr>
                <w:rFonts w:ascii="Times New Roman" w:eastAsia="Times New Roman" w:hAnsi="Times New Roman" w:cs="Times New Roman"/>
                <w:sz w:val="24"/>
                <w:szCs w:val="24"/>
              </w:rPr>
              <w:t>protokollēmuma</w:t>
            </w:r>
            <w:proofErr w:type="spellEnd"/>
            <w:r w:rsidRPr="00694D52">
              <w:rPr>
                <w:rFonts w:ascii="Times New Roman" w:eastAsia="Times New Roman" w:hAnsi="Times New Roman" w:cs="Times New Roman"/>
                <w:sz w:val="24"/>
                <w:szCs w:val="24"/>
              </w:rPr>
              <w:t xml:space="preserve"> 2.punktam.</w:t>
            </w:r>
            <w:r w:rsidRPr="00694D52">
              <w:rPr>
                <w:rFonts w:ascii="Times New Roman" w:eastAsia="Times New Roman" w:hAnsi="Times New Roman" w:cs="Times New Roman"/>
                <w:sz w:val="24"/>
                <w:szCs w:val="24"/>
              </w:rPr>
              <w:br/>
              <w:t>(</w:t>
            </w:r>
            <w:r w:rsidRPr="000C4CF9">
              <w:rPr>
                <w:rFonts w:ascii="Times New Roman" w:eastAsia="Times New Roman" w:hAnsi="Times New Roman" w:cs="Times New Roman"/>
                <w:sz w:val="24"/>
                <w:szCs w:val="24"/>
              </w:rPr>
              <w:t>5.punkts) Jautājums par papildu valsts budžeta līdzekļu 2021.gadā un turpmāk piešķiršanu informācijas sistēmas "Ieceļotāju uzskaites kontroles informācijas sistēma (IECIS)" uzturēšanai izskatāms Ministru kabinetā vidēja termiņa budžeta ietvara likumprojekta un gadskārtējā valsts budžeta likumprojekta sagatavošanas un izskatīšanas procesā.</w:t>
            </w:r>
          </w:p>
          <w:p w14:paraId="3C67B52D" w14:textId="73100D39" w:rsidR="00586CB7" w:rsidRPr="00694D52" w:rsidRDefault="004F4ABC" w:rsidP="004F4ABC">
            <w:pPr>
              <w:spacing w:after="0" w:line="240" w:lineRule="auto"/>
              <w:ind w:firstLine="233"/>
              <w:jc w:val="both"/>
              <w:rPr>
                <w:rFonts w:ascii="Times New Roman" w:eastAsia="Times New Roman" w:hAnsi="Times New Roman" w:cs="Times New Roman"/>
                <w:sz w:val="24"/>
                <w:szCs w:val="24"/>
              </w:rPr>
            </w:pPr>
            <w:r w:rsidRPr="000C4CF9">
              <w:rPr>
                <w:rFonts w:ascii="Times New Roman" w:eastAsia="Times New Roman" w:hAnsi="Times New Roman" w:cs="Times New Roman"/>
                <w:sz w:val="24"/>
                <w:szCs w:val="24"/>
              </w:rPr>
              <w:t xml:space="preserve">Izpildot dotos uzdevumus, Iekšlietu ministrija </w:t>
            </w:r>
            <w:r>
              <w:rPr>
                <w:rFonts w:ascii="Times New Roman" w:eastAsia="Times New Roman" w:hAnsi="Times New Roman" w:cs="Times New Roman"/>
                <w:sz w:val="24"/>
                <w:szCs w:val="24"/>
              </w:rPr>
              <w:t xml:space="preserve">ir </w:t>
            </w:r>
            <w:r w:rsidRPr="000C4CF9">
              <w:rPr>
                <w:rFonts w:ascii="Times New Roman" w:eastAsia="Times New Roman" w:hAnsi="Times New Roman" w:cs="Times New Roman"/>
                <w:sz w:val="24"/>
                <w:szCs w:val="24"/>
              </w:rPr>
              <w:t>sagatavo</w:t>
            </w:r>
            <w:r>
              <w:rPr>
                <w:rFonts w:ascii="Times New Roman" w:eastAsia="Times New Roman" w:hAnsi="Times New Roman" w:cs="Times New Roman"/>
                <w:sz w:val="24"/>
                <w:szCs w:val="24"/>
              </w:rPr>
              <w:t>jusi un ar Finanšu ministriju saskaņojusi (Finanšu ministrijas 2020.gada 25.septembra atzinums Nr.12/A-2/5067)</w:t>
            </w:r>
            <w:r w:rsidRPr="000C4CF9">
              <w:rPr>
                <w:rFonts w:ascii="Times New Roman" w:eastAsia="Times New Roman" w:hAnsi="Times New Roman" w:cs="Times New Roman"/>
                <w:sz w:val="24"/>
                <w:szCs w:val="24"/>
              </w:rPr>
              <w:t xml:space="preserve"> attiecīgu Ministru kabineta rīkojuma projektu par finanšu līdzekļu piešķiršanu no valsts budžeta programmas 02.00.00 "Līdzekļi neparedzētiem gadījumiem</w:t>
            </w:r>
            <w:r>
              <w:rPr>
                <w:rFonts w:ascii="Times New Roman" w:eastAsia="Times New Roman" w:hAnsi="Times New Roman" w:cs="Times New Roman"/>
                <w:sz w:val="24"/>
                <w:szCs w:val="24"/>
              </w:rPr>
              <w:t>”, kas tiks iesniegts izskatīšanai Ministru kabineta sēdē</w:t>
            </w:r>
            <w:r w:rsidRPr="000C4CF9">
              <w:rPr>
                <w:rFonts w:ascii="Times New Roman" w:eastAsia="Times New Roman" w:hAnsi="Times New Roman" w:cs="Times New Roman"/>
                <w:sz w:val="24"/>
                <w:szCs w:val="24"/>
              </w:rPr>
              <w:t>.</w:t>
            </w:r>
          </w:p>
        </w:tc>
      </w:tr>
    </w:tbl>
    <w:p w14:paraId="62745C3F" w14:textId="77777777"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CF53E7" w:rsidRPr="00CF53E7" w14:paraId="1CFE32CB" w14:textId="77777777" w:rsidTr="00CF53E7">
        <w:tc>
          <w:tcPr>
            <w:tcW w:w="9131" w:type="dxa"/>
            <w:tcBorders>
              <w:top w:val="single" w:sz="4" w:space="0" w:color="auto"/>
              <w:left w:val="single" w:sz="4" w:space="0" w:color="auto"/>
              <w:bottom w:val="single" w:sz="4" w:space="0" w:color="auto"/>
              <w:right w:val="single" w:sz="4" w:space="0" w:color="auto"/>
            </w:tcBorders>
            <w:vAlign w:val="center"/>
            <w:hideMark/>
          </w:tcPr>
          <w:p w14:paraId="2503C736"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0D06A6" w:rsidRPr="00CF53E7" w14:paraId="1EE409D8" w14:textId="77777777" w:rsidTr="002E5E18">
        <w:tc>
          <w:tcPr>
            <w:tcW w:w="9131" w:type="dxa"/>
            <w:tcBorders>
              <w:top w:val="single" w:sz="4" w:space="0" w:color="auto"/>
              <w:left w:val="single" w:sz="4" w:space="0" w:color="auto"/>
              <w:bottom w:val="single" w:sz="4" w:space="0" w:color="auto"/>
              <w:right w:val="single" w:sz="4" w:space="0" w:color="auto"/>
            </w:tcBorders>
            <w:hideMark/>
          </w:tcPr>
          <w:p w14:paraId="5EEF56DB" w14:textId="77777777" w:rsidR="000D06A6" w:rsidRPr="00CF53E7" w:rsidRDefault="000D06A6" w:rsidP="000D06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14:paraId="2D5A67BB"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3A1E2264"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004A369F"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F6447F" w:rsidRPr="00CF53E7" w14:paraId="540D294F" w14:textId="77777777" w:rsidTr="00F6447F">
        <w:tc>
          <w:tcPr>
            <w:tcW w:w="5000" w:type="pct"/>
            <w:tcBorders>
              <w:top w:val="single" w:sz="4" w:space="0" w:color="auto"/>
              <w:left w:val="single" w:sz="4" w:space="0" w:color="auto"/>
              <w:bottom w:val="single" w:sz="4" w:space="0" w:color="auto"/>
              <w:right w:val="single" w:sz="4" w:space="0" w:color="auto"/>
            </w:tcBorders>
            <w:hideMark/>
          </w:tcPr>
          <w:p w14:paraId="311A2BC0" w14:textId="77777777" w:rsidR="00F6447F" w:rsidRPr="00CF53E7" w:rsidRDefault="00F6447F" w:rsidP="00F6447F">
            <w:pPr>
              <w:spacing w:after="0" w:line="240" w:lineRule="auto"/>
              <w:ind w:firstLine="133"/>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Projekts šo jomu neskar.</w:t>
            </w:r>
          </w:p>
        </w:tc>
      </w:tr>
    </w:tbl>
    <w:p w14:paraId="17F69D42"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552172F6"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AFBB37B"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C9499C" w:rsidRPr="00CF53E7" w14:paraId="0A78D27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F443C2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7C5915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7166A946" w14:textId="77777777" w:rsidR="00C9499C" w:rsidRPr="00CF53E7" w:rsidRDefault="00A71C87"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C9499C" w:rsidRPr="00CF53E7" w14:paraId="110B1B7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82E4E8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3879F90"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0500F6DC" w14:textId="77777777" w:rsidR="00C9499C" w:rsidRPr="00CF53E7" w:rsidRDefault="00A71C87"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C9499C" w:rsidRPr="00CF53E7" w14:paraId="284F84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229208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ED2EB9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6CA59B9B" w14:textId="77777777" w:rsidR="00C9499C" w:rsidRPr="00CF53E7" w:rsidRDefault="00A71C87"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C9499C" w:rsidRPr="00CF53E7" w14:paraId="1B393912"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DA060D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CAF1893"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44EB9C3" w14:textId="77777777" w:rsidR="00C9499C" w:rsidRPr="00CF53E7" w:rsidRDefault="00A71C87"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7D4F2919"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57947A9C"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0E8A1CF"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5815974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6308889"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F2F61E"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09D8AA9A" w14:textId="7DED0AC5" w:rsidR="00C9499C" w:rsidRPr="00CF53E7" w:rsidRDefault="00DA0BF5" w:rsidP="00D3735B">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Iekšlietu ministrijas Informācijas centrs, Valsts policija, Valsts robežsardze,</w:t>
            </w:r>
            <w:r w:rsidR="00D3735B">
              <w:rPr>
                <w:rFonts w:ascii="Times New Roman" w:eastAsia="Times New Roman" w:hAnsi="Times New Roman" w:cs="Times New Roman"/>
                <w:sz w:val="24"/>
                <w:szCs w:val="24"/>
                <w:lang w:eastAsia="lv-LV"/>
              </w:rPr>
              <w:t xml:space="preserve"> pašvaldības policija, Veselības inspekcija, </w:t>
            </w:r>
            <w:r>
              <w:rPr>
                <w:rFonts w:ascii="Times New Roman" w:eastAsia="Times New Roman" w:hAnsi="Times New Roman" w:cs="Times New Roman"/>
                <w:sz w:val="24"/>
                <w:szCs w:val="24"/>
                <w:lang w:eastAsia="lv-LV"/>
              </w:rPr>
              <w:t>Slimību profilakses un kontroles centrs.</w:t>
            </w:r>
          </w:p>
        </w:tc>
      </w:tr>
      <w:tr w:rsidR="00C9499C" w:rsidRPr="00CF53E7" w14:paraId="01EF972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F598DF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9A8B47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181F4039" w14:textId="77777777" w:rsidR="00DA0BF5" w:rsidRPr="00DA0BF5" w:rsidRDefault="00DA0BF5" w:rsidP="00DA0BF5">
            <w:pPr>
              <w:spacing w:after="0" w:line="240" w:lineRule="auto"/>
              <w:ind w:firstLine="133"/>
              <w:jc w:val="both"/>
              <w:rPr>
                <w:rFonts w:ascii="Times New Roman" w:eastAsia="Times New Roman" w:hAnsi="Times New Roman" w:cs="Times New Roman"/>
                <w:sz w:val="24"/>
                <w:szCs w:val="24"/>
                <w:highlight w:val="yellow"/>
                <w:lang w:eastAsia="lv-LV"/>
              </w:rPr>
            </w:pPr>
            <w:r w:rsidRPr="00DA0BF5">
              <w:rPr>
                <w:rFonts w:ascii="Times New Roman" w:eastAsia="Times New Roman" w:hAnsi="Times New Roman" w:cs="Times New Roman"/>
                <w:sz w:val="24"/>
                <w:szCs w:val="24"/>
                <w:lang w:eastAsia="lv-LV"/>
              </w:rPr>
              <w:t>Valsts pārvaldes institucionālā sistēma netiek mainīta. Jaunas iestādes vai jaunas struktūrvienības netiek veidotas, nav paredzēts likvidēt esošās institūcijas, nav paredzēts reorganizēt esošās institūcijas.</w:t>
            </w:r>
          </w:p>
        </w:tc>
      </w:tr>
      <w:tr w:rsidR="00C9499C" w:rsidRPr="00CF53E7" w14:paraId="78A9DA3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F85D7A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CB0105F"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970D50A" w14:textId="77777777" w:rsidR="00C9499C" w:rsidRPr="00CF53E7" w:rsidRDefault="002D74FC"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27264EDF" w14:textId="77777777" w:rsidR="007A269C" w:rsidRPr="00CF53E7" w:rsidRDefault="007A269C" w:rsidP="00CF53E7">
      <w:pPr>
        <w:pStyle w:val="ListParagraph"/>
        <w:spacing w:after="0" w:line="240" w:lineRule="auto"/>
        <w:ind w:left="0"/>
        <w:contextualSpacing w:val="0"/>
        <w:rPr>
          <w:rFonts w:ascii="Times New Roman" w:hAnsi="Times New Roman" w:cs="Times New Roman"/>
          <w:sz w:val="24"/>
          <w:szCs w:val="24"/>
        </w:rPr>
      </w:pPr>
    </w:p>
    <w:p w14:paraId="128424C4" w14:textId="77777777" w:rsidR="0094336F" w:rsidRDefault="0094336F" w:rsidP="0013726D">
      <w:pPr>
        <w:spacing w:after="0" w:line="240" w:lineRule="auto"/>
        <w:jc w:val="both"/>
        <w:rPr>
          <w:rFonts w:ascii="Times New Roman" w:eastAsia="Times New Roman" w:hAnsi="Times New Roman" w:cs="Times New Roman"/>
          <w:sz w:val="24"/>
          <w:szCs w:val="24"/>
        </w:rPr>
      </w:pPr>
    </w:p>
    <w:p w14:paraId="7E88A11E" w14:textId="77777777" w:rsidR="00F411AB" w:rsidRPr="0013726D" w:rsidRDefault="00F411AB" w:rsidP="0013726D">
      <w:pPr>
        <w:spacing w:after="0" w:line="240" w:lineRule="auto"/>
        <w:jc w:val="both"/>
        <w:rPr>
          <w:rFonts w:ascii="Times New Roman" w:eastAsia="Times New Roman" w:hAnsi="Times New Roman" w:cs="Times New Roman"/>
          <w:sz w:val="24"/>
          <w:szCs w:val="24"/>
        </w:rPr>
      </w:pPr>
    </w:p>
    <w:p w14:paraId="0D9587B3" w14:textId="77777777" w:rsidR="0013726D" w:rsidRPr="00B873BB" w:rsidRDefault="0013726D" w:rsidP="0013726D">
      <w:pPr>
        <w:spacing w:after="0" w:line="240" w:lineRule="auto"/>
        <w:jc w:val="both"/>
        <w:rPr>
          <w:rFonts w:ascii="Times New Roman" w:eastAsia="Times New Roman" w:hAnsi="Times New Roman" w:cs="Times New Roman"/>
          <w:sz w:val="24"/>
          <w:szCs w:val="24"/>
        </w:rPr>
      </w:pPr>
      <w:r w:rsidRPr="00B873BB">
        <w:rPr>
          <w:rFonts w:ascii="Times New Roman" w:eastAsia="Times New Roman" w:hAnsi="Times New Roman" w:cs="Times New Roman"/>
          <w:sz w:val="24"/>
          <w:szCs w:val="24"/>
        </w:rPr>
        <w:t>Iesniedzējs:</w:t>
      </w:r>
    </w:p>
    <w:p w14:paraId="3C83A908" w14:textId="77777777" w:rsidR="0013726D" w:rsidRPr="00B873BB" w:rsidRDefault="00BF2516" w:rsidP="0013726D">
      <w:pPr>
        <w:tabs>
          <w:tab w:val="right" w:pos="9074"/>
        </w:tabs>
        <w:spacing w:after="0" w:line="240" w:lineRule="auto"/>
        <w:rPr>
          <w:rFonts w:ascii="Times New Roman" w:eastAsia="Times New Roman" w:hAnsi="Times New Roman" w:cs="Times New Roman"/>
          <w:sz w:val="24"/>
          <w:szCs w:val="24"/>
          <w:lang w:eastAsia="lv-LV"/>
        </w:rPr>
      </w:pPr>
      <w:r w:rsidRPr="00B873BB">
        <w:rPr>
          <w:rFonts w:ascii="Times New Roman" w:eastAsia="Times New Roman" w:hAnsi="Times New Roman" w:cs="Times New Roman"/>
          <w:sz w:val="24"/>
          <w:szCs w:val="24"/>
          <w:lang w:eastAsia="lv-LV"/>
        </w:rPr>
        <w:t>Iekšlietu</w:t>
      </w:r>
      <w:r w:rsidR="0013726D" w:rsidRPr="00B873BB">
        <w:rPr>
          <w:rFonts w:ascii="Times New Roman" w:eastAsia="Times New Roman" w:hAnsi="Times New Roman" w:cs="Times New Roman"/>
          <w:sz w:val="24"/>
          <w:szCs w:val="24"/>
          <w:lang w:eastAsia="lv-LV"/>
        </w:rPr>
        <w:t xml:space="preserve"> ministrs</w:t>
      </w:r>
      <w:r w:rsidR="0013726D" w:rsidRPr="00B873BB">
        <w:rPr>
          <w:rFonts w:ascii="Times New Roman" w:eastAsia="Times New Roman" w:hAnsi="Times New Roman" w:cs="Times New Roman"/>
          <w:sz w:val="24"/>
          <w:szCs w:val="24"/>
          <w:lang w:eastAsia="lv-LV"/>
        </w:rPr>
        <w:tab/>
      </w:r>
      <w:r w:rsidRPr="00B873BB">
        <w:rPr>
          <w:rFonts w:ascii="Times New Roman" w:eastAsia="Times New Roman" w:hAnsi="Times New Roman" w:cs="Times New Roman"/>
          <w:sz w:val="24"/>
          <w:szCs w:val="24"/>
          <w:lang w:eastAsia="lv-LV"/>
        </w:rPr>
        <w:t xml:space="preserve">Sandis </w:t>
      </w:r>
      <w:proofErr w:type="spellStart"/>
      <w:r w:rsidRPr="00B873BB">
        <w:rPr>
          <w:rFonts w:ascii="Times New Roman" w:eastAsia="Times New Roman" w:hAnsi="Times New Roman" w:cs="Times New Roman"/>
          <w:sz w:val="24"/>
          <w:szCs w:val="24"/>
          <w:lang w:eastAsia="lv-LV"/>
        </w:rPr>
        <w:t>Ģirģens</w:t>
      </w:r>
      <w:proofErr w:type="spellEnd"/>
    </w:p>
    <w:p w14:paraId="21F86AEE" w14:textId="77777777" w:rsidR="001B1BDD" w:rsidRDefault="001B1BDD" w:rsidP="00CF53E7">
      <w:pPr>
        <w:spacing w:after="0" w:line="240" w:lineRule="auto"/>
        <w:jc w:val="both"/>
        <w:rPr>
          <w:rFonts w:ascii="Times New Roman" w:eastAsia="Times New Roman" w:hAnsi="Times New Roman" w:cs="Times New Roman"/>
          <w:sz w:val="24"/>
          <w:szCs w:val="24"/>
        </w:rPr>
      </w:pPr>
    </w:p>
    <w:p w14:paraId="522AE9D4" w14:textId="77777777" w:rsidR="00F90AE4" w:rsidRPr="00B873BB" w:rsidRDefault="00F90AE4" w:rsidP="00CF53E7">
      <w:pPr>
        <w:spacing w:after="0" w:line="240" w:lineRule="auto"/>
        <w:jc w:val="both"/>
        <w:rPr>
          <w:rFonts w:ascii="Times New Roman" w:eastAsia="Times New Roman" w:hAnsi="Times New Roman" w:cs="Times New Roman"/>
          <w:sz w:val="24"/>
          <w:szCs w:val="24"/>
        </w:rPr>
      </w:pPr>
    </w:p>
    <w:p w14:paraId="53593ACA" w14:textId="4DC74B31" w:rsidR="002B4273" w:rsidRPr="00694D52" w:rsidRDefault="002B4273" w:rsidP="00BE1DC1">
      <w:pPr>
        <w:pStyle w:val="NormalWeb"/>
        <w:tabs>
          <w:tab w:val="right" w:pos="9071"/>
        </w:tabs>
        <w:spacing w:before="0" w:beforeAutospacing="0" w:after="0" w:afterAutospacing="0"/>
        <w:rPr>
          <w:rFonts w:eastAsia="Calibri"/>
          <w:color w:val="000000" w:themeColor="text1"/>
        </w:rPr>
      </w:pPr>
      <w:r w:rsidRPr="00694D52">
        <w:rPr>
          <w:rFonts w:eastAsia="Calibri"/>
          <w:color w:val="000000" w:themeColor="text1"/>
        </w:rPr>
        <w:t>Vīza: Valsts sekretār</w:t>
      </w:r>
      <w:r w:rsidR="00273D39">
        <w:rPr>
          <w:rFonts w:eastAsia="Calibri"/>
          <w:color w:val="000000" w:themeColor="text1"/>
        </w:rPr>
        <w:t xml:space="preserve">a </w:t>
      </w:r>
      <w:proofErr w:type="spellStart"/>
      <w:r w:rsidR="00273D39">
        <w:rPr>
          <w:rFonts w:eastAsia="Calibri"/>
          <w:color w:val="000000" w:themeColor="text1"/>
        </w:rPr>
        <w:t>p.i</w:t>
      </w:r>
      <w:proofErr w:type="spellEnd"/>
      <w:r w:rsidR="00273D39">
        <w:rPr>
          <w:rFonts w:eastAsia="Calibri"/>
          <w:color w:val="000000" w:themeColor="text1"/>
        </w:rPr>
        <w:t>.</w:t>
      </w:r>
      <w:r w:rsidR="00BE1DC1">
        <w:rPr>
          <w:rFonts w:eastAsia="Calibri"/>
          <w:color w:val="000000" w:themeColor="text1"/>
        </w:rPr>
        <w:tab/>
      </w:r>
      <w:r w:rsidR="00273D39">
        <w:rPr>
          <w:rFonts w:eastAsia="Calibri"/>
          <w:color w:val="000000" w:themeColor="text1"/>
        </w:rPr>
        <w:t xml:space="preserve">Ingūna </w:t>
      </w:r>
      <w:proofErr w:type="spellStart"/>
      <w:r w:rsidR="00273D39">
        <w:rPr>
          <w:rFonts w:eastAsia="Calibri"/>
          <w:color w:val="000000" w:themeColor="text1"/>
        </w:rPr>
        <w:t>Aire</w:t>
      </w:r>
      <w:proofErr w:type="spellEnd"/>
    </w:p>
    <w:p w14:paraId="213129E2" w14:textId="77777777" w:rsidR="002B4273" w:rsidRDefault="002B4273" w:rsidP="002B4273">
      <w:pPr>
        <w:pStyle w:val="NormalWeb"/>
        <w:spacing w:before="0" w:beforeAutospacing="0" w:after="0" w:afterAutospacing="0"/>
        <w:rPr>
          <w:sz w:val="20"/>
          <w:szCs w:val="20"/>
        </w:rPr>
      </w:pPr>
    </w:p>
    <w:p w14:paraId="7620760D" w14:textId="77777777" w:rsidR="002B4273" w:rsidRDefault="002B4273" w:rsidP="002B4273">
      <w:pPr>
        <w:pStyle w:val="NormalWeb"/>
        <w:spacing w:before="0" w:beforeAutospacing="0" w:after="0" w:afterAutospacing="0"/>
        <w:rPr>
          <w:sz w:val="20"/>
          <w:szCs w:val="20"/>
        </w:rPr>
      </w:pPr>
    </w:p>
    <w:p w14:paraId="565DBE57" w14:textId="77777777" w:rsidR="002B4273" w:rsidRDefault="002B4273" w:rsidP="002B4273">
      <w:pPr>
        <w:pStyle w:val="NormalWeb"/>
        <w:spacing w:before="0" w:beforeAutospacing="0" w:after="0" w:afterAutospacing="0"/>
        <w:rPr>
          <w:sz w:val="20"/>
          <w:szCs w:val="20"/>
        </w:rPr>
      </w:pPr>
    </w:p>
    <w:p w14:paraId="655C05EA" w14:textId="77777777" w:rsidR="002B4273" w:rsidRDefault="002B4273" w:rsidP="002B4273">
      <w:pPr>
        <w:pStyle w:val="NormalWeb"/>
        <w:spacing w:before="0" w:beforeAutospacing="0" w:after="0" w:afterAutospacing="0"/>
        <w:rPr>
          <w:sz w:val="20"/>
          <w:szCs w:val="20"/>
        </w:rPr>
      </w:pPr>
    </w:p>
    <w:p w14:paraId="165BDAF2" w14:textId="77777777" w:rsidR="002B4273" w:rsidRDefault="002B4273" w:rsidP="002B4273">
      <w:pPr>
        <w:pStyle w:val="NormalWeb"/>
        <w:spacing w:before="0" w:beforeAutospacing="0" w:after="0" w:afterAutospacing="0"/>
        <w:rPr>
          <w:sz w:val="20"/>
          <w:szCs w:val="20"/>
        </w:rPr>
      </w:pPr>
    </w:p>
    <w:p w14:paraId="5CEB2FD5" w14:textId="77777777" w:rsidR="002B4273" w:rsidRDefault="002B4273" w:rsidP="002B4273">
      <w:pPr>
        <w:pStyle w:val="NormalWeb"/>
        <w:spacing w:before="0" w:beforeAutospacing="0" w:after="0" w:afterAutospacing="0"/>
        <w:rPr>
          <w:sz w:val="20"/>
          <w:szCs w:val="20"/>
        </w:rPr>
      </w:pPr>
    </w:p>
    <w:p w14:paraId="4596E7E1" w14:textId="77777777" w:rsidR="002B4273" w:rsidRDefault="002B4273" w:rsidP="002B4273">
      <w:pPr>
        <w:pStyle w:val="NormalWeb"/>
        <w:spacing w:before="0" w:beforeAutospacing="0" w:after="0" w:afterAutospacing="0"/>
        <w:rPr>
          <w:sz w:val="20"/>
          <w:szCs w:val="20"/>
        </w:rPr>
      </w:pPr>
    </w:p>
    <w:p w14:paraId="494A72FC" w14:textId="77777777" w:rsidR="002B4273" w:rsidRDefault="002B4273" w:rsidP="002B4273">
      <w:pPr>
        <w:pStyle w:val="NormalWeb"/>
        <w:spacing w:before="0" w:beforeAutospacing="0" w:after="0" w:afterAutospacing="0"/>
        <w:rPr>
          <w:sz w:val="20"/>
          <w:szCs w:val="20"/>
        </w:rPr>
      </w:pPr>
    </w:p>
    <w:p w14:paraId="482A1BFE" w14:textId="77777777" w:rsidR="002B4273" w:rsidRDefault="002B4273" w:rsidP="002B4273">
      <w:pPr>
        <w:pStyle w:val="NormalWeb"/>
        <w:spacing w:before="0" w:beforeAutospacing="0" w:after="0" w:afterAutospacing="0"/>
        <w:rPr>
          <w:sz w:val="20"/>
          <w:szCs w:val="20"/>
        </w:rPr>
      </w:pPr>
    </w:p>
    <w:p w14:paraId="1280AF13" w14:textId="2A60F7A8" w:rsidR="003B4D57" w:rsidRPr="00694D52" w:rsidRDefault="00273D39" w:rsidP="00694D5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r w:rsidR="003B4D57">
        <w:rPr>
          <w:rFonts w:ascii="Times New Roman" w:eastAsia="Times New Roman" w:hAnsi="Times New Roman" w:cs="Times New Roman"/>
          <w:sz w:val="20"/>
          <w:szCs w:val="20"/>
          <w:lang w:eastAsia="lv-LV"/>
        </w:rPr>
        <w:t xml:space="preserve">.09.2020. </w:t>
      </w:r>
      <w:r w:rsidR="0094336F">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w:t>
      </w:r>
      <w:r w:rsidR="003B4D57">
        <w:rPr>
          <w:rFonts w:ascii="Times New Roman" w:eastAsia="Times New Roman" w:hAnsi="Times New Roman" w:cs="Times New Roman"/>
          <w:sz w:val="20"/>
          <w:szCs w:val="20"/>
          <w:lang w:eastAsia="lv-LV"/>
        </w:rPr>
        <w:t>:</w:t>
      </w:r>
      <w:r w:rsidR="00C27ECF">
        <w:rPr>
          <w:rFonts w:ascii="Times New Roman" w:eastAsia="Times New Roman" w:hAnsi="Times New Roman" w:cs="Times New Roman"/>
          <w:sz w:val="20"/>
          <w:szCs w:val="20"/>
          <w:lang w:eastAsia="lv-LV"/>
        </w:rPr>
        <w:t>53</w:t>
      </w:r>
    </w:p>
    <w:p w14:paraId="6DC93089" w14:textId="77777777" w:rsidR="003B4D57" w:rsidRPr="00694D52" w:rsidRDefault="003B4D57" w:rsidP="00694D5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sidR="00C27ECF">
        <w:rPr>
          <w:rFonts w:ascii="Times New Roman" w:eastAsia="Times New Roman" w:hAnsi="Times New Roman" w:cs="Times New Roman"/>
          <w:noProof/>
          <w:sz w:val="20"/>
          <w:szCs w:val="20"/>
          <w:lang w:eastAsia="lv-LV"/>
        </w:rPr>
        <w:t>4945</w:t>
      </w:r>
      <w:r>
        <w:rPr>
          <w:rFonts w:ascii="Times New Roman" w:eastAsia="Times New Roman" w:hAnsi="Times New Roman" w:cs="Times New Roman"/>
          <w:sz w:val="20"/>
          <w:szCs w:val="20"/>
          <w:lang w:eastAsia="lv-LV"/>
        </w:rPr>
        <w:fldChar w:fldCharType="end"/>
      </w:r>
      <w:bookmarkStart w:id="0" w:name="_GoBack"/>
      <w:bookmarkEnd w:id="0"/>
    </w:p>
    <w:p w14:paraId="5A57E04B" w14:textId="77777777" w:rsidR="004B3271" w:rsidRPr="00B873BB" w:rsidRDefault="00BF2516" w:rsidP="00CF53E7">
      <w:pPr>
        <w:spacing w:after="0" w:line="240" w:lineRule="auto"/>
        <w:rPr>
          <w:rFonts w:ascii="Times New Roman" w:eastAsia="Times New Roman" w:hAnsi="Times New Roman" w:cs="Times New Roman"/>
          <w:sz w:val="20"/>
          <w:szCs w:val="20"/>
          <w:lang w:eastAsia="lv-LV"/>
        </w:rPr>
      </w:pPr>
      <w:r w:rsidRPr="00B873BB">
        <w:rPr>
          <w:rFonts w:ascii="Times New Roman" w:eastAsia="Times New Roman" w:hAnsi="Times New Roman" w:cs="Times New Roman"/>
          <w:sz w:val="20"/>
          <w:szCs w:val="20"/>
          <w:lang w:eastAsia="lv-LV"/>
        </w:rPr>
        <w:t>Baltacis 67219173</w:t>
      </w:r>
    </w:p>
    <w:p w14:paraId="78448611" w14:textId="77777777" w:rsidR="004D15A9" w:rsidRDefault="00BF2516" w:rsidP="00CF53E7">
      <w:pPr>
        <w:spacing w:after="0" w:line="240" w:lineRule="auto"/>
        <w:rPr>
          <w:rFonts w:ascii="Times New Roman" w:eastAsia="Times New Roman" w:hAnsi="Times New Roman" w:cs="Times New Roman"/>
          <w:sz w:val="20"/>
          <w:szCs w:val="20"/>
          <w:lang w:eastAsia="lv-LV"/>
        </w:rPr>
      </w:pPr>
      <w:r w:rsidRPr="00B873BB">
        <w:rPr>
          <w:rFonts w:ascii="Times New Roman" w:eastAsia="Times New Roman" w:hAnsi="Times New Roman" w:cs="Times New Roman"/>
          <w:sz w:val="20"/>
          <w:szCs w:val="20"/>
          <w:lang w:eastAsia="lv-LV"/>
        </w:rPr>
        <w:t>arturs.baltacis@ic.iem.gov.lv</w:t>
      </w:r>
    </w:p>
    <w:p w14:paraId="553EB4AA" w14:textId="4C16D857" w:rsidR="0025345D" w:rsidRDefault="0025345D"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Gorbačova-</w:t>
      </w:r>
      <w:proofErr w:type="spellStart"/>
      <w:r>
        <w:rPr>
          <w:rFonts w:ascii="Times New Roman" w:eastAsia="Times New Roman" w:hAnsi="Times New Roman" w:cs="Times New Roman"/>
          <w:sz w:val="20"/>
          <w:szCs w:val="20"/>
          <w:lang w:eastAsia="lv-LV"/>
        </w:rPr>
        <w:t>Ščogole</w:t>
      </w:r>
      <w:proofErr w:type="spellEnd"/>
    </w:p>
    <w:p w14:paraId="4EAC8929" w14:textId="7BF219A7" w:rsidR="0025345D" w:rsidRDefault="0025345D" w:rsidP="00CF53E7">
      <w:pPr>
        <w:spacing w:after="0" w:line="240" w:lineRule="auto"/>
        <w:rPr>
          <w:rFonts w:ascii="Times New Roman" w:eastAsia="Times New Roman" w:hAnsi="Times New Roman" w:cs="Times New Roman"/>
          <w:sz w:val="20"/>
          <w:szCs w:val="20"/>
          <w:lang w:eastAsia="lv-LV"/>
        </w:rPr>
      </w:pPr>
      <w:r w:rsidRPr="0025345D">
        <w:rPr>
          <w:rFonts w:ascii="Times New Roman" w:eastAsia="Times New Roman" w:hAnsi="Times New Roman" w:cs="Times New Roman"/>
          <w:sz w:val="20"/>
          <w:szCs w:val="20"/>
          <w:lang w:eastAsia="lv-LV"/>
        </w:rPr>
        <w:t>inguna.gorbacova-scogole@iem.gov.lv</w:t>
      </w:r>
    </w:p>
    <w:p w14:paraId="67DCC8F2" w14:textId="608493E8" w:rsidR="008807FB" w:rsidRDefault="008807FB"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Rancāne</w:t>
      </w:r>
    </w:p>
    <w:p w14:paraId="1C757134" w14:textId="364BC82E" w:rsidR="008807FB" w:rsidRDefault="008807FB"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dzintra.rancane@iem.gov.lv</w:t>
      </w:r>
    </w:p>
    <w:p w14:paraId="1FAE2C02" w14:textId="2DE5B218" w:rsidR="002D432D" w:rsidRDefault="004F4ABC"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Strode</w:t>
      </w:r>
    </w:p>
    <w:p w14:paraId="187A7BA2" w14:textId="3F022899" w:rsidR="004F4ABC" w:rsidRDefault="004F4ABC" w:rsidP="00CF53E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alda.strode@iem.gov.lv</w:t>
      </w:r>
    </w:p>
    <w:p w14:paraId="50DC5650" w14:textId="77777777" w:rsidR="004F4ABC" w:rsidRPr="002D432D" w:rsidRDefault="004F4ABC" w:rsidP="00CF53E7">
      <w:pPr>
        <w:spacing w:after="0" w:line="240" w:lineRule="auto"/>
        <w:rPr>
          <w:rFonts w:ascii="Times New Roman" w:eastAsia="Times New Roman" w:hAnsi="Times New Roman" w:cs="Times New Roman"/>
          <w:sz w:val="20"/>
          <w:szCs w:val="20"/>
          <w:lang w:eastAsia="lv-LV"/>
        </w:rPr>
      </w:pPr>
    </w:p>
    <w:sectPr w:rsidR="004F4ABC" w:rsidRPr="002D432D"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36EC" w14:textId="77777777" w:rsidR="00793ACD" w:rsidRDefault="00793ACD" w:rsidP="004D15A9">
      <w:pPr>
        <w:spacing w:after="0" w:line="240" w:lineRule="auto"/>
      </w:pPr>
      <w:r>
        <w:separator/>
      </w:r>
    </w:p>
  </w:endnote>
  <w:endnote w:type="continuationSeparator" w:id="0">
    <w:p w14:paraId="6D4AAF18" w14:textId="77777777" w:rsidR="00793ACD" w:rsidRDefault="00793AC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CCE2A" w14:textId="4B556F44" w:rsidR="004B0A92" w:rsidRPr="000436BE" w:rsidRDefault="004B0A92" w:rsidP="000436BE">
    <w:pPr>
      <w:pStyle w:val="Footer"/>
      <w:rPr>
        <w:rFonts w:ascii="Times New Roman" w:hAnsi="Times New Roman" w:cs="Times New Roman"/>
        <w:sz w:val="20"/>
        <w:szCs w:val="20"/>
      </w:rPr>
    </w:pPr>
    <w:r w:rsidRPr="000436BE">
      <w:rPr>
        <w:rFonts w:ascii="Times New Roman" w:hAnsi="Times New Roman" w:cs="Times New Roman"/>
        <w:sz w:val="20"/>
        <w:szCs w:val="20"/>
      </w:rPr>
      <w:fldChar w:fldCharType="begin"/>
    </w:r>
    <w:r w:rsidRPr="000436BE">
      <w:rPr>
        <w:rFonts w:ascii="Times New Roman" w:hAnsi="Times New Roman" w:cs="Times New Roman"/>
        <w:sz w:val="20"/>
        <w:szCs w:val="20"/>
      </w:rPr>
      <w:instrText xml:space="preserve"> FILENAME   \* MERGEFORMAT </w:instrText>
    </w:r>
    <w:r w:rsidRPr="000436BE">
      <w:rPr>
        <w:rFonts w:ascii="Times New Roman" w:hAnsi="Times New Roman" w:cs="Times New Roman"/>
        <w:sz w:val="20"/>
        <w:szCs w:val="20"/>
      </w:rPr>
      <w:fldChar w:fldCharType="separate"/>
    </w:r>
    <w:r>
      <w:rPr>
        <w:rFonts w:ascii="Times New Roman" w:hAnsi="Times New Roman" w:cs="Times New Roman"/>
        <w:noProof/>
        <w:sz w:val="20"/>
        <w:szCs w:val="20"/>
      </w:rPr>
      <w:t>IEMAnot_</w:t>
    </w:r>
    <w:r w:rsidR="00C27ECF">
      <w:rPr>
        <w:rFonts w:ascii="Times New Roman" w:hAnsi="Times New Roman" w:cs="Times New Roman"/>
        <w:noProof/>
        <w:sz w:val="20"/>
        <w:szCs w:val="20"/>
      </w:rPr>
      <w:t>30</w:t>
    </w:r>
    <w:r>
      <w:rPr>
        <w:rFonts w:ascii="Times New Roman" w:hAnsi="Times New Roman" w:cs="Times New Roman"/>
        <w:noProof/>
        <w:sz w:val="20"/>
        <w:szCs w:val="20"/>
      </w:rPr>
      <w:t>0920_iecis</w:t>
    </w:r>
    <w:r w:rsidRPr="000436BE">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88181" w14:textId="1FE64593" w:rsidR="004B0A92" w:rsidRPr="000436BE" w:rsidRDefault="004B0A92" w:rsidP="000436BE">
    <w:pPr>
      <w:pStyle w:val="Footer"/>
    </w:pPr>
    <w:r w:rsidRPr="000436BE">
      <w:rPr>
        <w:rFonts w:ascii="Times New Roman" w:hAnsi="Times New Roman" w:cs="Times New Roman"/>
        <w:sz w:val="20"/>
        <w:szCs w:val="20"/>
      </w:rPr>
      <w:fldChar w:fldCharType="begin"/>
    </w:r>
    <w:r w:rsidRPr="000436BE">
      <w:rPr>
        <w:rFonts w:ascii="Times New Roman" w:hAnsi="Times New Roman" w:cs="Times New Roman"/>
        <w:sz w:val="20"/>
        <w:szCs w:val="20"/>
      </w:rPr>
      <w:instrText xml:space="preserve"> FILENAME   \* MERGEFORMAT </w:instrText>
    </w:r>
    <w:r w:rsidRPr="000436BE">
      <w:rPr>
        <w:rFonts w:ascii="Times New Roman" w:hAnsi="Times New Roman" w:cs="Times New Roman"/>
        <w:sz w:val="20"/>
        <w:szCs w:val="20"/>
      </w:rPr>
      <w:fldChar w:fldCharType="separate"/>
    </w:r>
    <w:r>
      <w:rPr>
        <w:rFonts w:ascii="Times New Roman" w:hAnsi="Times New Roman" w:cs="Times New Roman"/>
        <w:noProof/>
        <w:sz w:val="20"/>
        <w:szCs w:val="20"/>
      </w:rPr>
      <w:t>IEMAnot_</w:t>
    </w:r>
    <w:r w:rsidR="00C27ECF">
      <w:rPr>
        <w:rFonts w:ascii="Times New Roman" w:hAnsi="Times New Roman" w:cs="Times New Roman"/>
        <w:noProof/>
        <w:sz w:val="20"/>
        <w:szCs w:val="20"/>
      </w:rPr>
      <w:t>30</w:t>
    </w:r>
    <w:r>
      <w:rPr>
        <w:rFonts w:ascii="Times New Roman" w:hAnsi="Times New Roman" w:cs="Times New Roman"/>
        <w:noProof/>
        <w:sz w:val="20"/>
        <w:szCs w:val="20"/>
      </w:rPr>
      <w:t>0920_iecis</w:t>
    </w:r>
    <w:r w:rsidRPr="000436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86BB" w14:textId="77777777" w:rsidR="00793ACD" w:rsidRDefault="00793ACD" w:rsidP="004D15A9">
      <w:pPr>
        <w:spacing w:after="0" w:line="240" w:lineRule="auto"/>
      </w:pPr>
      <w:r>
        <w:separator/>
      </w:r>
    </w:p>
  </w:footnote>
  <w:footnote w:type="continuationSeparator" w:id="0">
    <w:p w14:paraId="67C086E5" w14:textId="77777777" w:rsidR="00793ACD" w:rsidRDefault="00793AC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2E673CC1" w14:textId="27781060" w:rsidR="004B0A92" w:rsidRPr="004D15A9" w:rsidRDefault="004B0A92">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27ECF">
          <w:rPr>
            <w:rFonts w:ascii="Times New Roman" w:hAnsi="Times New Roman" w:cs="Times New Roman"/>
            <w:noProof/>
            <w:sz w:val="24"/>
            <w:szCs w:val="24"/>
          </w:rPr>
          <w:t>15</w:t>
        </w:r>
        <w:r w:rsidRPr="004D15A9">
          <w:rPr>
            <w:rFonts w:ascii="Times New Roman" w:hAnsi="Times New Roman" w:cs="Times New Roman"/>
            <w:sz w:val="24"/>
            <w:szCs w:val="24"/>
          </w:rPr>
          <w:fldChar w:fldCharType="end"/>
        </w:r>
      </w:p>
    </w:sdtContent>
  </w:sdt>
  <w:p w14:paraId="49928105" w14:textId="77777777" w:rsidR="004B0A92" w:rsidRDefault="004B0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D3647"/>
    <w:multiLevelType w:val="hybridMultilevel"/>
    <w:tmpl w:val="F9CA66C8"/>
    <w:lvl w:ilvl="0" w:tplc="3D460292">
      <w:start w:val="1"/>
      <w:numFmt w:val="decimal"/>
      <w:lvlText w:val="%1."/>
      <w:lvlJc w:val="left"/>
      <w:pPr>
        <w:ind w:left="593" w:hanging="360"/>
      </w:pPr>
      <w:rPr>
        <w:rFonts w:hint="default"/>
      </w:rPr>
    </w:lvl>
    <w:lvl w:ilvl="1" w:tplc="04260019" w:tentative="1">
      <w:start w:val="1"/>
      <w:numFmt w:val="lowerLetter"/>
      <w:lvlText w:val="%2."/>
      <w:lvlJc w:val="left"/>
      <w:pPr>
        <w:ind w:left="1313" w:hanging="360"/>
      </w:pPr>
    </w:lvl>
    <w:lvl w:ilvl="2" w:tplc="0426001B" w:tentative="1">
      <w:start w:val="1"/>
      <w:numFmt w:val="lowerRoman"/>
      <w:lvlText w:val="%3."/>
      <w:lvlJc w:val="right"/>
      <w:pPr>
        <w:ind w:left="2033" w:hanging="180"/>
      </w:pPr>
    </w:lvl>
    <w:lvl w:ilvl="3" w:tplc="0426000F" w:tentative="1">
      <w:start w:val="1"/>
      <w:numFmt w:val="decimal"/>
      <w:lvlText w:val="%4."/>
      <w:lvlJc w:val="left"/>
      <w:pPr>
        <w:ind w:left="2753" w:hanging="360"/>
      </w:pPr>
    </w:lvl>
    <w:lvl w:ilvl="4" w:tplc="04260019" w:tentative="1">
      <w:start w:val="1"/>
      <w:numFmt w:val="lowerLetter"/>
      <w:lvlText w:val="%5."/>
      <w:lvlJc w:val="left"/>
      <w:pPr>
        <w:ind w:left="3473" w:hanging="360"/>
      </w:pPr>
    </w:lvl>
    <w:lvl w:ilvl="5" w:tplc="0426001B" w:tentative="1">
      <w:start w:val="1"/>
      <w:numFmt w:val="lowerRoman"/>
      <w:lvlText w:val="%6."/>
      <w:lvlJc w:val="right"/>
      <w:pPr>
        <w:ind w:left="4193" w:hanging="180"/>
      </w:pPr>
    </w:lvl>
    <w:lvl w:ilvl="6" w:tplc="0426000F" w:tentative="1">
      <w:start w:val="1"/>
      <w:numFmt w:val="decimal"/>
      <w:lvlText w:val="%7."/>
      <w:lvlJc w:val="left"/>
      <w:pPr>
        <w:ind w:left="4913" w:hanging="360"/>
      </w:pPr>
    </w:lvl>
    <w:lvl w:ilvl="7" w:tplc="04260019" w:tentative="1">
      <w:start w:val="1"/>
      <w:numFmt w:val="lowerLetter"/>
      <w:lvlText w:val="%8."/>
      <w:lvlJc w:val="left"/>
      <w:pPr>
        <w:ind w:left="5633" w:hanging="360"/>
      </w:pPr>
    </w:lvl>
    <w:lvl w:ilvl="8" w:tplc="0426001B" w:tentative="1">
      <w:start w:val="1"/>
      <w:numFmt w:val="lowerRoman"/>
      <w:lvlText w:val="%9."/>
      <w:lvlJc w:val="right"/>
      <w:pPr>
        <w:ind w:left="63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515"/>
    <w:rsid w:val="00007058"/>
    <w:rsid w:val="00015B46"/>
    <w:rsid w:val="00027929"/>
    <w:rsid w:val="00030BF1"/>
    <w:rsid w:val="00031256"/>
    <w:rsid w:val="000320A2"/>
    <w:rsid w:val="000349FE"/>
    <w:rsid w:val="00036ECA"/>
    <w:rsid w:val="00040574"/>
    <w:rsid w:val="00040ED1"/>
    <w:rsid w:val="000436BE"/>
    <w:rsid w:val="0006287B"/>
    <w:rsid w:val="000659B7"/>
    <w:rsid w:val="00072C69"/>
    <w:rsid w:val="000863E7"/>
    <w:rsid w:val="00086E35"/>
    <w:rsid w:val="00090BC0"/>
    <w:rsid w:val="000929E4"/>
    <w:rsid w:val="00093171"/>
    <w:rsid w:val="00097683"/>
    <w:rsid w:val="000A5E5D"/>
    <w:rsid w:val="000A7386"/>
    <w:rsid w:val="000B3111"/>
    <w:rsid w:val="000C4CF9"/>
    <w:rsid w:val="000C5E0A"/>
    <w:rsid w:val="000D06A6"/>
    <w:rsid w:val="000D1E58"/>
    <w:rsid w:val="000D6D31"/>
    <w:rsid w:val="000E0E9E"/>
    <w:rsid w:val="000F615D"/>
    <w:rsid w:val="00101BAA"/>
    <w:rsid w:val="00101CD5"/>
    <w:rsid w:val="0010666A"/>
    <w:rsid w:val="001167D3"/>
    <w:rsid w:val="0012479D"/>
    <w:rsid w:val="001301A5"/>
    <w:rsid w:val="001371C8"/>
    <w:rsid w:val="0013726D"/>
    <w:rsid w:val="001414C4"/>
    <w:rsid w:val="001442AF"/>
    <w:rsid w:val="0014487E"/>
    <w:rsid w:val="00154DA0"/>
    <w:rsid w:val="00156F2F"/>
    <w:rsid w:val="00173ADB"/>
    <w:rsid w:val="001813CC"/>
    <w:rsid w:val="001843F4"/>
    <w:rsid w:val="00185860"/>
    <w:rsid w:val="001A0E15"/>
    <w:rsid w:val="001A6421"/>
    <w:rsid w:val="001A7FFC"/>
    <w:rsid w:val="001B1BDD"/>
    <w:rsid w:val="001B6D77"/>
    <w:rsid w:val="001B7BF2"/>
    <w:rsid w:val="001C4846"/>
    <w:rsid w:val="001C7B3B"/>
    <w:rsid w:val="001D0BB6"/>
    <w:rsid w:val="001D2E4E"/>
    <w:rsid w:val="001E4B52"/>
    <w:rsid w:val="001F3C99"/>
    <w:rsid w:val="001F490C"/>
    <w:rsid w:val="001F7E78"/>
    <w:rsid w:val="002038B6"/>
    <w:rsid w:val="00216367"/>
    <w:rsid w:val="00221D50"/>
    <w:rsid w:val="00225D37"/>
    <w:rsid w:val="0022745A"/>
    <w:rsid w:val="00230A0D"/>
    <w:rsid w:val="0024079B"/>
    <w:rsid w:val="00243369"/>
    <w:rsid w:val="00245119"/>
    <w:rsid w:val="00247A5E"/>
    <w:rsid w:val="00252712"/>
    <w:rsid w:val="00252B91"/>
    <w:rsid w:val="0025345D"/>
    <w:rsid w:val="00256F94"/>
    <w:rsid w:val="00262FB3"/>
    <w:rsid w:val="00266100"/>
    <w:rsid w:val="00266513"/>
    <w:rsid w:val="00273D39"/>
    <w:rsid w:val="00284ACA"/>
    <w:rsid w:val="002855E9"/>
    <w:rsid w:val="00291767"/>
    <w:rsid w:val="00292848"/>
    <w:rsid w:val="002B4273"/>
    <w:rsid w:val="002B43C3"/>
    <w:rsid w:val="002B61BF"/>
    <w:rsid w:val="002C368B"/>
    <w:rsid w:val="002C70C7"/>
    <w:rsid w:val="002D060F"/>
    <w:rsid w:val="002D2BC6"/>
    <w:rsid w:val="002D432D"/>
    <w:rsid w:val="002D74FC"/>
    <w:rsid w:val="002E5E18"/>
    <w:rsid w:val="002F50A0"/>
    <w:rsid w:val="00302A81"/>
    <w:rsid w:val="0032684A"/>
    <w:rsid w:val="00327441"/>
    <w:rsid w:val="00337093"/>
    <w:rsid w:val="0033715E"/>
    <w:rsid w:val="00337AD1"/>
    <w:rsid w:val="00344ECC"/>
    <w:rsid w:val="003532F0"/>
    <w:rsid w:val="003550B6"/>
    <w:rsid w:val="003674EB"/>
    <w:rsid w:val="00367982"/>
    <w:rsid w:val="00376385"/>
    <w:rsid w:val="00381F1A"/>
    <w:rsid w:val="00382EAA"/>
    <w:rsid w:val="00384692"/>
    <w:rsid w:val="003848B8"/>
    <w:rsid w:val="003922B0"/>
    <w:rsid w:val="00393346"/>
    <w:rsid w:val="003A2A0B"/>
    <w:rsid w:val="003A3CF6"/>
    <w:rsid w:val="003A42AF"/>
    <w:rsid w:val="003A6C3A"/>
    <w:rsid w:val="003B073D"/>
    <w:rsid w:val="003B1EBB"/>
    <w:rsid w:val="003B4D57"/>
    <w:rsid w:val="003B7540"/>
    <w:rsid w:val="003D1134"/>
    <w:rsid w:val="003D34E1"/>
    <w:rsid w:val="003D526D"/>
    <w:rsid w:val="003F1CCB"/>
    <w:rsid w:val="0040107D"/>
    <w:rsid w:val="004075FF"/>
    <w:rsid w:val="00411F94"/>
    <w:rsid w:val="004136A0"/>
    <w:rsid w:val="00416235"/>
    <w:rsid w:val="00417894"/>
    <w:rsid w:val="0042023D"/>
    <w:rsid w:val="00423C28"/>
    <w:rsid w:val="00426EC6"/>
    <w:rsid w:val="00427B10"/>
    <w:rsid w:val="00435713"/>
    <w:rsid w:val="0043582B"/>
    <w:rsid w:val="00437CBC"/>
    <w:rsid w:val="004478B1"/>
    <w:rsid w:val="004503B6"/>
    <w:rsid w:val="00457DDF"/>
    <w:rsid w:val="0046242E"/>
    <w:rsid w:val="00465D65"/>
    <w:rsid w:val="00470020"/>
    <w:rsid w:val="00475A94"/>
    <w:rsid w:val="00477336"/>
    <w:rsid w:val="00477A27"/>
    <w:rsid w:val="004834D6"/>
    <w:rsid w:val="00484729"/>
    <w:rsid w:val="004919AF"/>
    <w:rsid w:val="004A055E"/>
    <w:rsid w:val="004A239B"/>
    <w:rsid w:val="004A2F92"/>
    <w:rsid w:val="004A4366"/>
    <w:rsid w:val="004A5867"/>
    <w:rsid w:val="004B0A92"/>
    <w:rsid w:val="004B1BC8"/>
    <w:rsid w:val="004B3271"/>
    <w:rsid w:val="004C646A"/>
    <w:rsid w:val="004D15A9"/>
    <w:rsid w:val="004E1D0E"/>
    <w:rsid w:val="004E655D"/>
    <w:rsid w:val="004F41A8"/>
    <w:rsid w:val="004F4ABC"/>
    <w:rsid w:val="004F6FE8"/>
    <w:rsid w:val="0050075B"/>
    <w:rsid w:val="00504462"/>
    <w:rsid w:val="00506585"/>
    <w:rsid w:val="0050675B"/>
    <w:rsid w:val="00511E71"/>
    <w:rsid w:val="00513E9A"/>
    <w:rsid w:val="00514781"/>
    <w:rsid w:val="0051485B"/>
    <w:rsid w:val="005316E3"/>
    <w:rsid w:val="005326E5"/>
    <w:rsid w:val="00533D88"/>
    <w:rsid w:val="0053417C"/>
    <w:rsid w:val="00536602"/>
    <w:rsid w:val="00536A38"/>
    <w:rsid w:val="00540AB3"/>
    <w:rsid w:val="005413D7"/>
    <w:rsid w:val="005431AA"/>
    <w:rsid w:val="00551E86"/>
    <w:rsid w:val="00564021"/>
    <w:rsid w:val="005649A5"/>
    <w:rsid w:val="00574284"/>
    <w:rsid w:val="005749AF"/>
    <w:rsid w:val="005814A8"/>
    <w:rsid w:val="00582E3C"/>
    <w:rsid w:val="00586CB7"/>
    <w:rsid w:val="00591906"/>
    <w:rsid w:val="00594647"/>
    <w:rsid w:val="00597D4C"/>
    <w:rsid w:val="005A2B45"/>
    <w:rsid w:val="005A4F7B"/>
    <w:rsid w:val="005A5D4D"/>
    <w:rsid w:val="005A6080"/>
    <w:rsid w:val="005A6F48"/>
    <w:rsid w:val="005B32F0"/>
    <w:rsid w:val="005B37BB"/>
    <w:rsid w:val="005B3840"/>
    <w:rsid w:val="005B5C67"/>
    <w:rsid w:val="005C2A94"/>
    <w:rsid w:val="005C3ACC"/>
    <w:rsid w:val="005C5D50"/>
    <w:rsid w:val="005C6CB6"/>
    <w:rsid w:val="005D23A3"/>
    <w:rsid w:val="005D4E8A"/>
    <w:rsid w:val="005D606D"/>
    <w:rsid w:val="005D76F6"/>
    <w:rsid w:val="005E5508"/>
    <w:rsid w:val="005F12DB"/>
    <w:rsid w:val="006029B3"/>
    <w:rsid w:val="00610BCF"/>
    <w:rsid w:val="006121B6"/>
    <w:rsid w:val="006155F2"/>
    <w:rsid w:val="006222FB"/>
    <w:rsid w:val="0062440B"/>
    <w:rsid w:val="00624A06"/>
    <w:rsid w:val="00624D1A"/>
    <w:rsid w:val="00632098"/>
    <w:rsid w:val="006364D5"/>
    <w:rsid w:val="00663C64"/>
    <w:rsid w:val="00681615"/>
    <w:rsid w:val="00694D52"/>
    <w:rsid w:val="00696D38"/>
    <w:rsid w:val="006A0A32"/>
    <w:rsid w:val="006B13CC"/>
    <w:rsid w:val="006B3F98"/>
    <w:rsid w:val="006C3668"/>
    <w:rsid w:val="006C37B0"/>
    <w:rsid w:val="006C61E2"/>
    <w:rsid w:val="006C71CD"/>
    <w:rsid w:val="006D2AB8"/>
    <w:rsid w:val="006E1A52"/>
    <w:rsid w:val="006E3BF3"/>
    <w:rsid w:val="006F2AAF"/>
    <w:rsid w:val="006F4CD2"/>
    <w:rsid w:val="00702132"/>
    <w:rsid w:val="00702245"/>
    <w:rsid w:val="00717D68"/>
    <w:rsid w:val="00733A62"/>
    <w:rsid w:val="00733C07"/>
    <w:rsid w:val="00735D10"/>
    <w:rsid w:val="00736F71"/>
    <w:rsid w:val="00742885"/>
    <w:rsid w:val="00743473"/>
    <w:rsid w:val="00743715"/>
    <w:rsid w:val="00744B53"/>
    <w:rsid w:val="0074740F"/>
    <w:rsid w:val="007522CF"/>
    <w:rsid w:val="0075593D"/>
    <w:rsid w:val="00770CEF"/>
    <w:rsid w:val="00772DC5"/>
    <w:rsid w:val="00775DD8"/>
    <w:rsid w:val="0078005A"/>
    <w:rsid w:val="00792501"/>
    <w:rsid w:val="00793ACD"/>
    <w:rsid w:val="00795D85"/>
    <w:rsid w:val="0079638E"/>
    <w:rsid w:val="007975B9"/>
    <w:rsid w:val="007A0842"/>
    <w:rsid w:val="007A269C"/>
    <w:rsid w:val="007A30E8"/>
    <w:rsid w:val="007A5273"/>
    <w:rsid w:val="007A5B43"/>
    <w:rsid w:val="007B4C88"/>
    <w:rsid w:val="007C05E4"/>
    <w:rsid w:val="007D1351"/>
    <w:rsid w:val="007D4C70"/>
    <w:rsid w:val="007D5EBF"/>
    <w:rsid w:val="007E18F8"/>
    <w:rsid w:val="007F7EF9"/>
    <w:rsid w:val="008008EC"/>
    <w:rsid w:val="00804881"/>
    <w:rsid w:val="00804D6C"/>
    <w:rsid w:val="008078D8"/>
    <w:rsid w:val="0081203F"/>
    <w:rsid w:val="00812AC5"/>
    <w:rsid w:val="00820A5A"/>
    <w:rsid w:val="008216BD"/>
    <w:rsid w:val="00826BCC"/>
    <w:rsid w:val="00830C07"/>
    <w:rsid w:val="0083439F"/>
    <w:rsid w:val="00836D93"/>
    <w:rsid w:val="00842C38"/>
    <w:rsid w:val="00844794"/>
    <w:rsid w:val="0085630A"/>
    <w:rsid w:val="008577C3"/>
    <w:rsid w:val="00861D7D"/>
    <w:rsid w:val="008639F6"/>
    <w:rsid w:val="00866023"/>
    <w:rsid w:val="008664C1"/>
    <w:rsid w:val="00870A3E"/>
    <w:rsid w:val="00870D7E"/>
    <w:rsid w:val="008807FB"/>
    <w:rsid w:val="008920FD"/>
    <w:rsid w:val="008A401D"/>
    <w:rsid w:val="008A45FE"/>
    <w:rsid w:val="008A7523"/>
    <w:rsid w:val="008A7FFB"/>
    <w:rsid w:val="008B5FA3"/>
    <w:rsid w:val="008B70E1"/>
    <w:rsid w:val="008B76A7"/>
    <w:rsid w:val="008C2A95"/>
    <w:rsid w:val="008D179C"/>
    <w:rsid w:val="008D2741"/>
    <w:rsid w:val="008D4BAC"/>
    <w:rsid w:val="008E36F1"/>
    <w:rsid w:val="008F0985"/>
    <w:rsid w:val="008F5EB5"/>
    <w:rsid w:val="00901642"/>
    <w:rsid w:val="009037C2"/>
    <w:rsid w:val="00904EF9"/>
    <w:rsid w:val="00905446"/>
    <w:rsid w:val="00907CEE"/>
    <w:rsid w:val="00914CBE"/>
    <w:rsid w:val="00921079"/>
    <w:rsid w:val="00922C98"/>
    <w:rsid w:val="009240F5"/>
    <w:rsid w:val="009246DF"/>
    <w:rsid w:val="00925512"/>
    <w:rsid w:val="00926591"/>
    <w:rsid w:val="0093091D"/>
    <w:rsid w:val="0094336F"/>
    <w:rsid w:val="00945C31"/>
    <w:rsid w:val="0095331A"/>
    <w:rsid w:val="009656B7"/>
    <w:rsid w:val="0097083A"/>
    <w:rsid w:val="0097136F"/>
    <w:rsid w:val="00975F8E"/>
    <w:rsid w:val="00977519"/>
    <w:rsid w:val="009816A6"/>
    <w:rsid w:val="00992427"/>
    <w:rsid w:val="009A1737"/>
    <w:rsid w:val="009A5C6B"/>
    <w:rsid w:val="009A6382"/>
    <w:rsid w:val="009B5038"/>
    <w:rsid w:val="009C3C92"/>
    <w:rsid w:val="009C5B61"/>
    <w:rsid w:val="009C6F3F"/>
    <w:rsid w:val="009C7822"/>
    <w:rsid w:val="009F6B7E"/>
    <w:rsid w:val="00A03833"/>
    <w:rsid w:val="00A05108"/>
    <w:rsid w:val="00A064CD"/>
    <w:rsid w:val="00A124B8"/>
    <w:rsid w:val="00A12ACB"/>
    <w:rsid w:val="00A1327D"/>
    <w:rsid w:val="00A142DD"/>
    <w:rsid w:val="00A2602C"/>
    <w:rsid w:val="00A273AB"/>
    <w:rsid w:val="00A27935"/>
    <w:rsid w:val="00A33380"/>
    <w:rsid w:val="00A42AB4"/>
    <w:rsid w:val="00A454D2"/>
    <w:rsid w:val="00A527CA"/>
    <w:rsid w:val="00A52FA8"/>
    <w:rsid w:val="00A55024"/>
    <w:rsid w:val="00A56699"/>
    <w:rsid w:val="00A61468"/>
    <w:rsid w:val="00A6276C"/>
    <w:rsid w:val="00A668DA"/>
    <w:rsid w:val="00A71C87"/>
    <w:rsid w:val="00A807A1"/>
    <w:rsid w:val="00A822E2"/>
    <w:rsid w:val="00A8380F"/>
    <w:rsid w:val="00A9176C"/>
    <w:rsid w:val="00AA59E3"/>
    <w:rsid w:val="00AB1BC1"/>
    <w:rsid w:val="00AB37F3"/>
    <w:rsid w:val="00AC7BD3"/>
    <w:rsid w:val="00AD2C8C"/>
    <w:rsid w:val="00AD6C26"/>
    <w:rsid w:val="00AE271A"/>
    <w:rsid w:val="00AE2931"/>
    <w:rsid w:val="00AF3978"/>
    <w:rsid w:val="00B03DEB"/>
    <w:rsid w:val="00B06781"/>
    <w:rsid w:val="00B11E30"/>
    <w:rsid w:val="00B11E54"/>
    <w:rsid w:val="00B12BE7"/>
    <w:rsid w:val="00B13E62"/>
    <w:rsid w:val="00B33AB0"/>
    <w:rsid w:val="00B34ECD"/>
    <w:rsid w:val="00B42206"/>
    <w:rsid w:val="00B440FD"/>
    <w:rsid w:val="00B52E3B"/>
    <w:rsid w:val="00B60399"/>
    <w:rsid w:val="00B642D0"/>
    <w:rsid w:val="00B7341C"/>
    <w:rsid w:val="00B80CA5"/>
    <w:rsid w:val="00B85369"/>
    <w:rsid w:val="00B873BB"/>
    <w:rsid w:val="00BB1F46"/>
    <w:rsid w:val="00BB371A"/>
    <w:rsid w:val="00BB40A6"/>
    <w:rsid w:val="00BC4D17"/>
    <w:rsid w:val="00BC5CC2"/>
    <w:rsid w:val="00BD13EA"/>
    <w:rsid w:val="00BD5155"/>
    <w:rsid w:val="00BD6EAB"/>
    <w:rsid w:val="00BE15EA"/>
    <w:rsid w:val="00BE1DC1"/>
    <w:rsid w:val="00BE5EC4"/>
    <w:rsid w:val="00BE6EE0"/>
    <w:rsid w:val="00BF1552"/>
    <w:rsid w:val="00BF2516"/>
    <w:rsid w:val="00C033DB"/>
    <w:rsid w:val="00C07C14"/>
    <w:rsid w:val="00C11F0F"/>
    <w:rsid w:val="00C27ECF"/>
    <w:rsid w:val="00C412CE"/>
    <w:rsid w:val="00C416DF"/>
    <w:rsid w:val="00C44AAF"/>
    <w:rsid w:val="00C50D27"/>
    <w:rsid w:val="00C51D13"/>
    <w:rsid w:val="00C51D95"/>
    <w:rsid w:val="00C62B6F"/>
    <w:rsid w:val="00C67BAF"/>
    <w:rsid w:val="00C72BBA"/>
    <w:rsid w:val="00C761DC"/>
    <w:rsid w:val="00C81370"/>
    <w:rsid w:val="00C878C5"/>
    <w:rsid w:val="00C87F71"/>
    <w:rsid w:val="00C91835"/>
    <w:rsid w:val="00C92A0C"/>
    <w:rsid w:val="00C9499C"/>
    <w:rsid w:val="00C949D8"/>
    <w:rsid w:val="00CA7CA2"/>
    <w:rsid w:val="00CB5218"/>
    <w:rsid w:val="00CB562A"/>
    <w:rsid w:val="00CB77F2"/>
    <w:rsid w:val="00CC14EE"/>
    <w:rsid w:val="00CC6739"/>
    <w:rsid w:val="00CC6A32"/>
    <w:rsid w:val="00CD3688"/>
    <w:rsid w:val="00CD6B48"/>
    <w:rsid w:val="00CE52FF"/>
    <w:rsid w:val="00CF20EC"/>
    <w:rsid w:val="00CF3766"/>
    <w:rsid w:val="00CF53E7"/>
    <w:rsid w:val="00D017BC"/>
    <w:rsid w:val="00D0785E"/>
    <w:rsid w:val="00D108BB"/>
    <w:rsid w:val="00D17343"/>
    <w:rsid w:val="00D24371"/>
    <w:rsid w:val="00D313D5"/>
    <w:rsid w:val="00D3464F"/>
    <w:rsid w:val="00D3735B"/>
    <w:rsid w:val="00D506F3"/>
    <w:rsid w:val="00D508DE"/>
    <w:rsid w:val="00D70D8B"/>
    <w:rsid w:val="00D7489D"/>
    <w:rsid w:val="00D80B0C"/>
    <w:rsid w:val="00D8204A"/>
    <w:rsid w:val="00D86201"/>
    <w:rsid w:val="00D86492"/>
    <w:rsid w:val="00DA0BF5"/>
    <w:rsid w:val="00DA0EE6"/>
    <w:rsid w:val="00DA2087"/>
    <w:rsid w:val="00DA596D"/>
    <w:rsid w:val="00DA5B34"/>
    <w:rsid w:val="00DA7214"/>
    <w:rsid w:val="00DB056C"/>
    <w:rsid w:val="00DB2504"/>
    <w:rsid w:val="00DB37FD"/>
    <w:rsid w:val="00DB6133"/>
    <w:rsid w:val="00DC0339"/>
    <w:rsid w:val="00DC52F3"/>
    <w:rsid w:val="00DD2699"/>
    <w:rsid w:val="00DD4F92"/>
    <w:rsid w:val="00DD5F6C"/>
    <w:rsid w:val="00DD7915"/>
    <w:rsid w:val="00DE0F43"/>
    <w:rsid w:val="00DE11D6"/>
    <w:rsid w:val="00DE2DEF"/>
    <w:rsid w:val="00DF4E61"/>
    <w:rsid w:val="00DF563B"/>
    <w:rsid w:val="00E00A7E"/>
    <w:rsid w:val="00E131DE"/>
    <w:rsid w:val="00E308C8"/>
    <w:rsid w:val="00E35FD4"/>
    <w:rsid w:val="00E37288"/>
    <w:rsid w:val="00E37ABA"/>
    <w:rsid w:val="00E40EFC"/>
    <w:rsid w:val="00E41897"/>
    <w:rsid w:val="00E437A6"/>
    <w:rsid w:val="00E51D2E"/>
    <w:rsid w:val="00E53A33"/>
    <w:rsid w:val="00E53E39"/>
    <w:rsid w:val="00E5784E"/>
    <w:rsid w:val="00E64706"/>
    <w:rsid w:val="00E6658B"/>
    <w:rsid w:val="00E675FC"/>
    <w:rsid w:val="00E71748"/>
    <w:rsid w:val="00E72AC8"/>
    <w:rsid w:val="00E73F0A"/>
    <w:rsid w:val="00E74B96"/>
    <w:rsid w:val="00E76999"/>
    <w:rsid w:val="00EA2222"/>
    <w:rsid w:val="00EA72E9"/>
    <w:rsid w:val="00EB3FB4"/>
    <w:rsid w:val="00EB7037"/>
    <w:rsid w:val="00EB7304"/>
    <w:rsid w:val="00EC2002"/>
    <w:rsid w:val="00EC2308"/>
    <w:rsid w:val="00EC3A41"/>
    <w:rsid w:val="00ED194E"/>
    <w:rsid w:val="00ED66E9"/>
    <w:rsid w:val="00EE037F"/>
    <w:rsid w:val="00EF29AE"/>
    <w:rsid w:val="00EF573A"/>
    <w:rsid w:val="00EF7360"/>
    <w:rsid w:val="00F00192"/>
    <w:rsid w:val="00F03B0F"/>
    <w:rsid w:val="00F05B35"/>
    <w:rsid w:val="00F06345"/>
    <w:rsid w:val="00F07289"/>
    <w:rsid w:val="00F12248"/>
    <w:rsid w:val="00F12C1E"/>
    <w:rsid w:val="00F13CA0"/>
    <w:rsid w:val="00F13E47"/>
    <w:rsid w:val="00F1506E"/>
    <w:rsid w:val="00F1683B"/>
    <w:rsid w:val="00F16DEF"/>
    <w:rsid w:val="00F25A65"/>
    <w:rsid w:val="00F3003B"/>
    <w:rsid w:val="00F30998"/>
    <w:rsid w:val="00F3484F"/>
    <w:rsid w:val="00F411AB"/>
    <w:rsid w:val="00F45937"/>
    <w:rsid w:val="00F479CB"/>
    <w:rsid w:val="00F60CBD"/>
    <w:rsid w:val="00F6447F"/>
    <w:rsid w:val="00F81962"/>
    <w:rsid w:val="00F8491A"/>
    <w:rsid w:val="00F87B57"/>
    <w:rsid w:val="00F903B7"/>
    <w:rsid w:val="00F90AE4"/>
    <w:rsid w:val="00F9239C"/>
    <w:rsid w:val="00F938AD"/>
    <w:rsid w:val="00F97980"/>
    <w:rsid w:val="00FA5CCF"/>
    <w:rsid w:val="00FB7EAF"/>
    <w:rsid w:val="00FC07E1"/>
    <w:rsid w:val="00FC3600"/>
    <w:rsid w:val="00FC44AF"/>
    <w:rsid w:val="00FD0154"/>
    <w:rsid w:val="00FD2386"/>
    <w:rsid w:val="00FD5441"/>
    <w:rsid w:val="00FE38B2"/>
    <w:rsid w:val="00FF3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2F9092"/>
  <w15:docId w15:val="{69595F3B-979B-4EAD-824B-CD88BBD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paragraph" w:styleId="NormalWeb">
    <w:name w:val="Normal (Web)"/>
    <w:basedOn w:val="Normal"/>
    <w:link w:val="NormalWebChar"/>
    <w:uiPriority w:val="99"/>
    <w:rsid w:val="002B42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2B427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31D8-5F64-4DD4-8897-AF154049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16</Pages>
  <Words>4971</Words>
  <Characters>36839</Characters>
  <Application>Microsoft Office Word</Application>
  <DocSecurity>0</DocSecurity>
  <Lines>1052</Lines>
  <Paragraphs>339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2020. gada 9. jūnija noteikumos Nr. 360 "Epidemioloģiskās drošības pasākumi Covid-19 infekcijas izplatības ierobežošanai"</vt:lpstr>
      <vt:lpstr>Projekta nosaukums</vt:lpstr>
    </vt:vector>
  </TitlesOfParts>
  <Company>Iekšlietu ministrijas Informācijas centrs</Company>
  <LinksUpToDate>false</LinksUpToDate>
  <CharactersWithSpaces>41471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Sākotnējās ietekmes novērtējuma ziņojums (anotācija)</dc:subject>
  <dc:creator>Artūrs Baltacis</dc:creator>
  <dc:description>67219173; arturs.baltacis@ic.iem.gov.lv</dc:description>
  <cp:lastModifiedBy>Artūrs Baltacis</cp:lastModifiedBy>
  <cp:revision>53</cp:revision>
  <cp:lastPrinted>2020-09-10T06:56:00Z</cp:lastPrinted>
  <dcterms:created xsi:type="dcterms:W3CDTF">2020-09-16T08:59:00Z</dcterms:created>
  <dcterms:modified xsi:type="dcterms:W3CDTF">2020-09-30T08:53:00Z</dcterms:modified>
</cp:coreProperties>
</file>