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CA3BD" w14:textId="77777777" w:rsidR="00B703C2" w:rsidRPr="00C92FF2" w:rsidRDefault="00C815BC" w:rsidP="00B703C2">
      <w:pPr>
        <w:jc w:val="right"/>
        <w:outlineLvl w:val="0"/>
        <w:rPr>
          <w:bCs/>
          <w:sz w:val="28"/>
          <w:szCs w:val="28"/>
        </w:rPr>
      </w:pPr>
      <w:r w:rsidRPr="00C92FF2">
        <w:rPr>
          <w:bCs/>
          <w:sz w:val="28"/>
          <w:szCs w:val="28"/>
        </w:rPr>
        <w:t>3</w:t>
      </w:r>
      <w:r w:rsidR="00B703C2" w:rsidRPr="00C92FF2">
        <w:rPr>
          <w:bCs/>
          <w:sz w:val="28"/>
          <w:szCs w:val="28"/>
        </w:rPr>
        <w:t>. pielikums</w:t>
      </w:r>
    </w:p>
    <w:p w14:paraId="554264FF" w14:textId="77777777" w:rsidR="00B703C2" w:rsidRPr="00C92FF2" w:rsidRDefault="00B703C2" w:rsidP="00B703C2">
      <w:pPr>
        <w:jc w:val="right"/>
        <w:outlineLvl w:val="0"/>
        <w:rPr>
          <w:bCs/>
          <w:sz w:val="28"/>
          <w:szCs w:val="28"/>
        </w:rPr>
      </w:pPr>
      <w:r w:rsidRPr="00C92FF2">
        <w:rPr>
          <w:bCs/>
          <w:sz w:val="28"/>
          <w:szCs w:val="28"/>
        </w:rPr>
        <w:t>Ministru kabineta</w:t>
      </w:r>
    </w:p>
    <w:p w14:paraId="6F297495" w14:textId="4DB0B1B7" w:rsidR="00B703C2" w:rsidRPr="00C92FF2" w:rsidRDefault="00B703C2" w:rsidP="00B703C2">
      <w:pPr>
        <w:jc w:val="right"/>
        <w:rPr>
          <w:rFonts w:eastAsia="Calibri"/>
          <w:sz w:val="28"/>
          <w:szCs w:val="28"/>
          <w:lang w:eastAsia="en-US"/>
        </w:rPr>
      </w:pPr>
      <w:r w:rsidRPr="00C92FF2">
        <w:rPr>
          <w:rFonts w:eastAsia="Calibri"/>
          <w:sz w:val="28"/>
          <w:szCs w:val="28"/>
          <w:lang w:eastAsia="en-US"/>
        </w:rPr>
        <w:t>20</w:t>
      </w:r>
      <w:r w:rsidR="0008571D">
        <w:rPr>
          <w:rFonts w:eastAsia="Calibri"/>
          <w:sz w:val="28"/>
          <w:szCs w:val="28"/>
          <w:lang w:eastAsia="en-US"/>
        </w:rPr>
        <w:t>20</w:t>
      </w:r>
      <w:r w:rsidRPr="00C92FF2">
        <w:rPr>
          <w:rFonts w:eastAsia="Calibri"/>
          <w:sz w:val="28"/>
          <w:szCs w:val="28"/>
          <w:lang w:eastAsia="en-US"/>
        </w:rPr>
        <w:t xml:space="preserve">. gada </w:t>
      </w:r>
      <w:r w:rsidR="00697371">
        <w:rPr>
          <w:sz w:val="28"/>
          <w:szCs w:val="28"/>
        </w:rPr>
        <w:t>6. oktobr</w:t>
      </w:r>
      <w:r w:rsidR="00697371">
        <w:rPr>
          <w:sz w:val="28"/>
          <w:szCs w:val="28"/>
        </w:rPr>
        <w:t>a</w:t>
      </w:r>
    </w:p>
    <w:p w14:paraId="246A7230" w14:textId="1BB5F512" w:rsidR="00B703C2" w:rsidRPr="00C92FF2" w:rsidRDefault="00B703C2" w:rsidP="00B703C2">
      <w:pPr>
        <w:jc w:val="right"/>
        <w:rPr>
          <w:sz w:val="28"/>
          <w:szCs w:val="28"/>
        </w:rPr>
      </w:pPr>
      <w:r w:rsidRPr="00C92FF2">
        <w:rPr>
          <w:rFonts w:eastAsia="Calibri"/>
          <w:sz w:val="28"/>
          <w:szCs w:val="28"/>
          <w:lang w:eastAsia="en-US"/>
        </w:rPr>
        <w:t>noteikumiem Nr</w:t>
      </w:r>
      <w:r w:rsidR="0008571D">
        <w:rPr>
          <w:rFonts w:eastAsia="Calibri"/>
          <w:sz w:val="28"/>
          <w:szCs w:val="28"/>
          <w:lang w:eastAsia="en-US"/>
        </w:rPr>
        <w:t>. </w:t>
      </w:r>
      <w:r w:rsidR="00697371">
        <w:rPr>
          <w:rFonts w:eastAsia="Calibri"/>
          <w:sz w:val="28"/>
          <w:szCs w:val="28"/>
          <w:lang w:eastAsia="en-US"/>
        </w:rPr>
        <w:t>620</w:t>
      </w:r>
      <w:bookmarkStart w:id="0" w:name="_GoBack"/>
      <w:bookmarkEnd w:id="0"/>
    </w:p>
    <w:p w14:paraId="26C775B0" w14:textId="77777777" w:rsidR="00340E25" w:rsidRPr="00340E25" w:rsidRDefault="00340E25" w:rsidP="00340E25">
      <w:pPr>
        <w:jc w:val="right"/>
      </w:pPr>
    </w:p>
    <w:p w14:paraId="01E6DEBE" w14:textId="10FBCBD5" w:rsidR="00340E25" w:rsidRPr="00C92FF2" w:rsidRDefault="00340E25" w:rsidP="00340E25">
      <w:pPr>
        <w:jc w:val="right"/>
        <w:rPr>
          <w:sz w:val="28"/>
          <w:szCs w:val="28"/>
        </w:rPr>
      </w:pPr>
      <w:r w:rsidRPr="00C92FF2">
        <w:rPr>
          <w:sz w:val="28"/>
          <w:szCs w:val="28"/>
        </w:rPr>
        <w:t>Datu valsts inspekcijai</w:t>
      </w:r>
    </w:p>
    <w:p w14:paraId="22AB713C" w14:textId="77777777" w:rsidR="00B703C2" w:rsidRPr="00340E25" w:rsidRDefault="00B703C2" w:rsidP="00B703C2">
      <w:pPr>
        <w:rPr>
          <w:sz w:val="16"/>
          <w:szCs w:val="16"/>
        </w:rPr>
      </w:pPr>
    </w:p>
    <w:p w14:paraId="4292130A" w14:textId="77777777" w:rsidR="00B703C2" w:rsidRPr="00C92FF2" w:rsidRDefault="002629AC" w:rsidP="00B703C2">
      <w:pPr>
        <w:jc w:val="center"/>
        <w:rPr>
          <w:b/>
          <w:sz w:val="28"/>
          <w:szCs w:val="28"/>
        </w:rPr>
      </w:pPr>
      <w:r w:rsidRPr="00C92FF2">
        <w:rPr>
          <w:b/>
          <w:sz w:val="28"/>
          <w:szCs w:val="28"/>
        </w:rPr>
        <w:t>Iesniegums p</w:t>
      </w:r>
      <w:r w:rsidR="00B703C2" w:rsidRPr="00C92FF2">
        <w:rPr>
          <w:b/>
          <w:sz w:val="28"/>
          <w:szCs w:val="28"/>
        </w:rPr>
        <w:t xml:space="preserve">rofesionālās kvalifikācijas </w:t>
      </w:r>
      <w:r w:rsidR="00C815BC" w:rsidRPr="00C92FF2">
        <w:rPr>
          <w:b/>
          <w:sz w:val="28"/>
          <w:szCs w:val="28"/>
        </w:rPr>
        <w:t>uzturēšanas atzīšan</w:t>
      </w:r>
      <w:r w:rsidR="004123E8" w:rsidRPr="00C92FF2">
        <w:rPr>
          <w:b/>
          <w:sz w:val="28"/>
          <w:szCs w:val="28"/>
        </w:rPr>
        <w:t>ai</w:t>
      </w:r>
    </w:p>
    <w:p w14:paraId="78F130BC" w14:textId="77777777" w:rsidR="00B703C2" w:rsidRPr="00E54709" w:rsidRDefault="00B703C2" w:rsidP="00B703C2">
      <w:pPr>
        <w:ind w:firstLine="720"/>
        <w:jc w:val="both"/>
        <w:rPr>
          <w:sz w:val="20"/>
          <w:szCs w:val="20"/>
        </w:rPr>
      </w:pPr>
    </w:p>
    <w:p w14:paraId="57E78EC9" w14:textId="77777777" w:rsidR="00B703C2" w:rsidRPr="00C92FF2" w:rsidRDefault="00B703C2" w:rsidP="00E54709">
      <w:pPr>
        <w:pStyle w:val="ListParagraph"/>
        <w:ind w:left="0"/>
        <w:jc w:val="center"/>
        <w:rPr>
          <w:b/>
          <w:sz w:val="28"/>
          <w:szCs w:val="28"/>
        </w:rPr>
      </w:pPr>
      <w:r w:rsidRPr="00C92FF2">
        <w:rPr>
          <w:b/>
          <w:sz w:val="28"/>
          <w:szCs w:val="28"/>
        </w:rPr>
        <w:t>I. Vispārīgā informācija</w:t>
      </w:r>
    </w:p>
    <w:p w14:paraId="695DA3D6" w14:textId="77777777" w:rsidR="00B703C2" w:rsidRPr="00E54709" w:rsidRDefault="00B703C2" w:rsidP="00B703C2">
      <w:pPr>
        <w:pStyle w:val="ListParagraph"/>
        <w:ind w:left="0" w:firstLine="709"/>
        <w:jc w:val="both"/>
        <w:rPr>
          <w:sz w:val="20"/>
          <w:szCs w:val="20"/>
        </w:rPr>
      </w:pPr>
    </w:p>
    <w:p w14:paraId="48633B62" w14:textId="1D461D94" w:rsidR="00B703C2" w:rsidRPr="00E54709" w:rsidRDefault="00D07189" w:rsidP="00D07189">
      <w:pPr>
        <w:pStyle w:val="ListParagraph"/>
        <w:ind w:left="0" w:firstLine="709"/>
        <w:jc w:val="both"/>
      </w:pPr>
      <w:r w:rsidRPr="00E54709">
        <w:t>Datu aizsardzības s</w:t>
      </w:r>
      <w:r w:rsidR="00B703C2" w:rsidRPr="00E54709">
        <w:t>peciālista</w:t>
      </w:r>
      <w:r w:rsidRPr="00E54709">
        <w:t xml:space="preserve"> vārds, uzvārds ________________________</w:t>
      </w:r>
      <w:r w:rsidR="00E54709" w:rsidRPr="00E54709">
        <w:t>____________________________________</w:t>
      </w:r>
    </w:p>
    <w:p w14:paraId="21E9F4FF" w14:textId="77777777" w:rsidR="00B703C2" w:rsidRPr="00E54709" w:rsidRDefault="00B703C2" w:rsidP="00D07189">
      <w:pPr>
        <w:ind w:firstLine="709"/>
        <w:jc w:val="both"/>
        <w:rPr>
          <w:sz w:val="16"/>
          <w:szCs w:val="16"/>
        </w:rPr>
      </w:pPr>
    </w:p>
    <w:p w14:paraId="27689EAC" w14:textId="600C8952" w:rsidR="00B703C2" w:rsidRPr="00E54709" w:rsidRDefault="00D07189" w:rsidP="00D07189">
      <w:pPr>
        <w:pStyle w:val="ListParagraph"/>
        <w:ind w:left="0" w:firstLine="709"/>
        <w:jc w:val="both"/>
      </w:pPr>
      <w:r w:rsidRPr="00E54709">
        <w:t>Datu aizsardzības s</w:t>
      </w:r>
      <w:r w:rsidR="00B703C2" w:rsidRPr="00E54709">
        <w:t>peciālista tālruņa numurs ___________</w:t>
      </w:r>
      <w:r w:rsidRPr="00E54709">
        <w:t>____________</w:t>
      </w:r>
    </w:p>
    <w:p w14:paraId="739C03A0" w14:textId="77777777" w:rsidR="00B703C2" w:rsidRPr="00E54709" w:rsidRDefault="00B703C2" w:rsidP="00D07189">
      <w:pPr>
        <w:ind w:firstLine="709"/>
        <w:jc w:val="both"/>
        <w:rPr>
          <w:sz w:val="16"/>
          <w:szCs w:val="16"/>
        </w:rPr>
      </w:pPr>
    </w:p>
    <w:p w14:paraId="4343F47B" w14:textId="47128FD5" w:rsidR="00B703C2" w:rsidRPr="00E54709" w:rsidRDefault="00B703C2" w:rsidP="00D07189">
      <w:pPr>
        <w:pStyle w:val="ListParagraph"/>
        <w:ind w:left="0" w:firstLine="709"/>
        <w:jc w:val="both"/>
      </w:pPr>
      <w:r w:rsidRPr="00E54709">
        <w:t>E-pasta adrese _______________</w:t>
      </w:r>
      <w:r w:rsidR="00D07189" w:rsidRPr="00E54709">
        <w:t>______________________________</w:t>
      </w:r>
      <w:r w:rsidR="00E54709" w:rsidRPr="00E54709">
        <w:t>_______________________________________</w:t>
      </w:r>
    </w:p>
    <w:p w14:paraId="7B392FDD" w14:textId="77777777" w:rsidR="00B703C2" w:rsidRPr="00340E25" w:rsidRDefault="00B703C2" w:rsidP="0000328B">
      <w:pPr>
        <w:jc w:val="both"/>
        <w:rPr>
          <w:sz w:val="20"/>
          <w:szCs w:val="20"/>
        </w:rPr>
      </w:pPr>
    </w:p>
    <w:p w14:paraId="20DDABAA" w14:textId="5D7C6B4C" w:rsidR="00B703C2" w:rsidRDefault="00B703C2" w:rsidP="00B703C2">
      <w:pPr>
        <w:pStyle w:val="ListParagraph"/>
        <w:ind w:left="0"/>
        <w:jc w:val="center"/>
        <w:rPr>
          <w:b/>
          <w:sz w:val="28"/>
          <w:szCs w:val="28"/>
        </w:rPr>
      </w:pPr>
      <w:r w:rsidRPr="00C92FF2">
        <w:rPr>
          <w:b/>
          <w:sz w:val="28"/>
          <w:szCs w:val="28"/>
        </w:rPr>
        <w:t>II. Informācija par profesionālās kvalifikācijas paaugstināšanas pasākumiem</w:t>
      </w:r>
    </w:p>
    <w:p w14:paraId="092D20A6" w14:textId="77777777" w:rsidR="001A72EB" w:rsidRPr="00340E25" w:rsidRDefault="001A72EB" w:rsidP="00B703C2">
      <w:pPr>
        <w:pStyle w:val="ListParagraph"/>
        <w:ind w:left="0"/>
        <w:jc w:val="center"/>
        <w:rPr>
          <w:bCs/>
          <w:sz w:val="16"/>
          <w:szCs w:val="16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1417"/>
        <w:gridCol w:w="1117"/>
        <w:gridCol w:w="1280"/>
        <w:gridCol w:w="1572"/>
        <w:gridCol w:w="1843"/>
        <w:gridCol w:w="2277"/>
        <w:gridCol w:w="2826"/>
      </w:tblGrid>
      <w:tr w:rsidR="00C92FF2" w:rsidRPr="00C92FF2" w14:paraId="1BBC8D3F" w14:textId="5CD6ABD2" w:rsidTr="009F1E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FB9F" w14:textId="2D2BC818" w:rsidR="00D63DA3" w:rsidRPr="00C92FF2" w:rsidRDefault="00D63DA3">
            <w:pPr>
              <w:pStyle w:val="ListParagraph"/>
              <w:ind w:left="0"/>
              <w:jc w:val="center"/>
              <w:rPr>
                <w:sz w:val="22"/>
              </w:rPr>
            </w:pPr>
            <w:r w:rsidRPr="00C92FF2">
              <w:rPr>
                <w:sz w:val="22"/>
              </w:rPr>
              <w:t>Nr. p.</w:t>
            </w:r>
            <w:r w:rsidR="00E54709">
              <w:rPr>
                <w:sz w:val="22"/>
              </w:rPr>
              <w:t> </w:t>
            </w:r>
            <w:r w:rsidRPr="00C92FF2">
              <w:rPr>
                <w:sz w:val="22"/>
              </w:rPr>
              <w:t>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BF87" w14:textId="737C7EF8" w:rsidR="00D63DA3" w:rsidRPr="00C92FF2" w:rsidRDefault="00FD2769">
            <w:pPr>
              <w:pStyle w:val="ListParagraph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Mācību</w:t>
            </w:r>
            <w:r w:rsidR="00D63DA3" w:rsidRPr="00C92FF2">
              <w:rPr>
                <w:sz w:val="22"/>
              </w:rPr>
              <w:t xml:space="preserve"> veids un nosaukums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83CB" w14:textId="381C316F" w:rsidR="00D63DA3" w:rsidRPr="00C92FF2" w:rsidRDefault="00FD2769">
            <w:pPr>
              <w:pStyle w:val="ListParagraph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Mācību</w:t>
            </w:r>
            <w:r w:rsidR="00D63DA3" w:rsidRPr="00C92FF2">
              <w:rPr>
                <w:sz w:val="22"/>
              </w:rPr>
              <w:t xml:space="preserve"> organizētājs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4C02" w14:textId="4730184B" w:rsidR="00D63DA3" w:rsidRPr="00C92FF2" w:rsidRDefault="00FD2769">
            <w:pPr>
              <w:pStyle w:val="ListParagraph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Mācību </w:t>
            </w:r>
            <w:r w:rsidR="00D63DA3" w:rsidRPr="00C92FF2">
              <w:rPr>
                <w:sz w:val="22"/>
              </w:rPr>
              <w:t>norises laiks un vieta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D320" w14:textId="0BA63011" w:rsidR="00D63DA3" w:rsidRPr="00C92FF2" w:rsidRDefault="0000328B">
            <w:pPr>
              <w:pStyle w:val="ListParagraph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  <w:r w:rsidR="00D63DA3" w:rsidRPr="00C92FF2">
              <w:rPr>
                <w:sz w:val="22"/>
              </w:rPr>
              <w:t>ācību ievirze un tēma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49C5" w14:textId="5D25C69C" w:rsidR="00D63DA3" w:rsidRPr="00C92FF2" w:rsidRDefault="0000328B">
            <w:pPr>
              <w:pStyle w:val="ListParagraph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  <w:r w:rsidR="00D63DA3" w:rsidRPr="00C92FF2">
              <w:rPr>
                <w:sz w:val="22"/>
              </w:rPr>
              <w:t>ācību mērķauditorija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C78F" w14:textId="1B20D515" w:rsidR="00D63DA3" w:rsidRPr="00C92FF2" w:rsidRDefault="00FD2769">
            <w:pPr>
              <w:pStyle w:val="ListParagraph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Mācību </w:t>
            </w:r>
            <w:r w:rsidR="00D63DA3" w:rsidRPr="00C92FF2">
              <w:rPr>
                <w:sz w:val="22"/>
              </w:rPr>
              <w:t>norises ilgums (akadēmiskās stundas)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909F4" w14:textId="1A7F26EA" w:rsidR="00D63DA3" w:rsidRPr="00C92FF2" w:rsidRDefault="00D63DA3">
            <w:pPr>
              <w:pStyle w:val="ListParagraph"/>
              <w:ind w:left="0"/>
              <w:jc w:val="center"/>
              <w:rPr>
                <w:sz w:val="22"/>
              </w:rPr>
            </w:pPr>
            <w:r w:rsidRPr="00C92FF2">
              <w:rPr>
                <w:sz w:val="22"/>
              </w:rPr>
              <w:t>Apliecinājums, ka ir sekmīgi nokārtots mācību gala pārbaudījums vai piedalījies mācībās kā pasniedzējs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A91B9" w14:textId="396EFE0F" w:rsidR="00D63DA3" w:rsidRPr="00C92FF2" w:rsidRDefault="00D63DA3">
            <w:pPr>
              <w:pStyle w:val="ListParagraph"/>
              <w:ind w:left="0"/>
              <w:jc w:val="center"/>
              <w:rPr>
                <w:sz w:val="22"/>
              </w:rPr>
            </w:pPr>
            <w:r w:rsidRPr="00C92FF2">
              <w:rPr>
                <w:sz w:val="22"/>
              </w:rPr>
              <w:t xml:space="preserve">Pievienotais dokuments vai cits informācijas avots, kas apliecina </w:t>
            </w:r>
            <w:r w:rsidR="00FD2769">
              <w:rPr>
                <w:sz w:val="22"/>
              </w:rPr>
              <w:t>mācību</w:t>
            </w:r>
            <w:r w:rsidRPr="00C92FF2">
              <w:rPr>
                <w:sz w:val="22"/>
              </w:rPr>
              <w:t xml:space="preserve"> norises laiku, vietu, izskatāmos jautājumus un speciālista dalību pasākumā</w:t>
            </w:r>
          </w:p>
        </w:tc>
      </w:tr>
      <w:tr w:rsidR="00132C1D" w:rsidRPr="00C92FF2" w14:paraId="517A0DE3" w14:textId="77777777" w:rsidTr="009F1E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8C9B" w14:textId="77777777" w:rsidR="00132C1D" w:rsidRPr="00C92FF2" w:rsidRDefault="00132C1D">
            <w:pPr>
              <w:pStyle w:val="ListParagraph"/>
              <w:ind w:left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056D" w14:textId="77777777" w:rsidR="00132C1D" w:rsidRPr="00C92FF2" w:rsidRDefault="00132C1D">
            <w:pPr>
              <w:pStyle w:val="ListParagraph"/>
              <w:ind w:left="0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0EBF" w14:textId="77777777" w:rsidR="00132C1D" w:rsidRPr="00C92FF2" w:rsidDel="0015552E" w:rsidRDefault="00132C1D">
            <w:pPr>
              <w:pStyle w:val="ListParagraph"/>
              <w:ind w:left="0"/>
              <w:jc w:val="center"/>
              <w:rPr>
                <w:sz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A1A8" w14:textId="77777777" w:rsidR="00132C1D" w:rsidRPr="00C92FF2" w:rsidRDefault="00132C1D">
            <w:pPr>
              <w:pStyle w:val="ListParagraph"/>
              <w:ind w:left="0"/>
              <w:jc w:val="center"/>
              <w:rPr>
                <w:sz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9601" w14:textId="77777777" w:rsidR="00132C1D" w:rsidRPr="00C92FF2" w:rsidRDefault="00132C1D">
            <w:pPr>
              <w:pStyle w:val="ListParagraph"/>
              <w:ind w:left="0"/>
              <w:jc w:val="center"/>
              <w:rPr>
                <w:sz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7464" w14:textId="77777777" w:rsidR="00132C1D" w:rsidRPr="00C92FF2" w:rsidRDefault="00132C1D">
            <w:pPr>
              <w:pStyle w:val="ListParagraph"/>
              <w:ind w:left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D381" w14:textId="77777777" w:rsidR="00132C1D" w:rsidRPr="00C92FF2" w:rsidRDefault="00132C1D">
            <w:pPr>
              <w:pStyle w:val="ListParagraph"/>
              <w:ind w:left="0"/>
              <w:jc w:val="center"/>
              <w:rPr>
                <w:sz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D806" w14:textId="77777777" w:rsidR="00132C1D" w:rsidRPr="00C92FF2" w:rsidRDefault="00132C1D">
            <w:pPr>
              <w:pStyle w:val="ListParagraph"/>
              <w:ind w:left="0"/>
              <w:jc w:val="center"/>
              <w:rPr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480E" w14:textId="77777777" w:rsidR="00132C1D" w:rsidRPr="00C92FF2" w:rsidRDefault="00132C1D">
            <w:pPr>
              <w:pStyle w:val="ListParagraph"/>
              <w:ind w:left="0"/>
              <w:jc w:val="center"/>
              <w:rPr>
                <w:sz w:val="22"/>
              </w:rPr>
            </w:pPr>
          </w:p>
        </w:tc>
      </w:tr>
    </w:tbl>
    <w:p w14:paraId="43CB5BF1" w14:textId="77777777" w:rsidR="00B703C2" w:rsidRPr="00E54709" w:rsidRDefault="00B703C2" w:rsidP="00B703C2">
      <w:pPr>
        <w:jc w:val="both"/>
        <w:rPr>
          <w:sz w:val="20"/>
          <w:szCs w:val="20"/>
        </w:rPr>
      </w:pPr>
    </w:p>
    <w:p w14:paraId="6B9303B1" w14:textId="0AD7E71D" w:rsidR="00B703C2" w:rsidRPr="00E54709" w:rsidRDefault="00B703C2" w:rsidP="00B703C2">
      <w:pPr>
        <w:ind w:firstLine="709"/>
        <w:jc w:val="both"/>
        <w:rPr>
          <w:rFonts w:eastAsia="MS ??"/>
          <w:lang w:eastAsia="en-US"/>
        </w:rPr>
      </w:pPr>
      <w:r w:rsidRPr="00E54709">
        <w:rPr>
          <w:rFonts w:eastAsia="MS ??"/>
          <w:lang w:eastAsia="en-US"/>
        </w:rPr>
        <w:t>Apliecinu, ka sniegtās ziņas par profesionālās kvalifikācijas paaugstināšanas pasākumiem ir patiesas.</w:t>
      </w:r>
    </w:p>
    <w:p w14:paraId="17CA0972" w14:textId="77777777" w:rsidR="0008571D" w:rsidRPr="00340E25" w:rsidRDefault="0008571D" w:rsidP="00B703C2">
      <w:pPr>
        <w:ind w:firstLine="709"/>
        <w:jc w:val="both"/>
        <w:rPr>
          <w:rFonts w:eastAsia="MS ??"/>
          <w:sz w:val="8"/>
          <w:szCs w:val="8"/>
          <w:lang w:eastAsia="en-US"/>
        </w:rPr>
      </w:pPr>
    </w:p>
    <w:p w14:paraId="0EB1817B" w14:textId="46ED57BD" w:rsidR="00B703C2" w:rsidRPr="00C92FF2" w:rsidRDefault="00B703C2" w:rsidP="0008571D">
      <w:pPr>
        <w:tabs>
          <w:tab w:val="left" w:pos="4536"/>
        </w:tabs>
        <w:ind w:firstLine="709"/>
        <w:rPr>
          <w:rFonts w:eastAsia="MS ??"/>
          <w:sz w:val="28"/>
          <w:szCs w:val="28"/>
          <w:lang w:eastAsia="en-US"/>
        </w:rPr>
      </w:pPr>
      <w:r w:rsidRPr="00C92FF2">
        <w:rPr>
          <w:rFonts w:eastAsia="MS ??"/>
          <w:sz w:val="28"/>
          <w:szCs w:val="28"/>
          <w:lang w:eastAsia="en-US"/>
        </w:rPr>
        <w:t>_____________________</w:t>
      </w:r>
      <w:r w:rsidRPr="00C92FF2">
        <w:rPr>
          <w:rFonts w:eastAsia="MS ??"/>
          <w:sz w:val="28"/>
          <w:szCs w:val="28"/>
          <w:lang w:eastAsia="en-US"/>
        </w:rPr>
        <w:tab/>
        <w:t>_________________</w:t>
      </w:r>
    </w:p>
    <w:p w14:paraId="4AC0F3FF" w14:textId="03A8BF5C" w:rsidR="00B703C2" w:rsidRPr="00E54709" w:rsidRDefault="0008571D" w:rsidP="0008571D">
      <w:pPr>
        <w:tabs>
          <w:tab w:val="left" w:pos="993"/>
          <w:tab w:val="left" w:pos="5245"/>
        </w:tabs>
        <w:jc w:val="both"/>
        <w:rPr>
          <w:rFonts w:eastAsia="MS ??"/>
          <w:sz w:val="20"/>
          <w:szCs w:val="20"/>
          <w:lang w:eastAsia="en-US"/>
        </w:rPr>
      </w:pPr>
      <w:r w:rsidRPr="00E54709">
        <w:rPr>
          <w:rFonts w:eastAsia="MS ??"/>
          <w:sz w:val="20"/>
          <w:szCs w:val="20"/>
          <w:lang w:eastAsia="en-US"/>
        </w:rPr>
        <w:tab/>
      </w:r>
      <w:r w:rsidR="00B703C2" w:rsidRPr="00E54709">
        <w:rPr>
          <w:rFonts w:eastAsia="MS ??"/>
          <w:sz w:val="20"/>
          <w:szCs w:val="20"/>
          <w:lang w:eastAsia="en-US"/>
        </w:rPr>
        <w:t>(speciālista paraksts)</w:t>
      </w:r>
      <w:r w:rsidR="00B703C2" w:rsidRPr="00E54709">
        <w:rPr>
          <w:rFonts w:eastAsia="MS ??"/>
          <w:sz w:val="20"/>
          <w:szCs w:val="20"/>
          <w:lang w:eastAsia="en-US"/>
        </w:rPr>
        <w:tab/>
        <w:t>(datums)</w:t>
      </w:r>
    </w:p>
    <w:p w14:paraId="6FB272A3" w14:textId="00BA13C4" w:rsidR="006C37AE" w:rsidRPr="00340E25" w:rsidRDefault="006C37AE" w:rsidP="009A1BF3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 w:cs="Arial Unicode MS"/>
          <w:u w:color="000000"/>
          <w:bdr w:val="nil"/>
          <w:lang w:val="de-DE"/>
        </w:rPr>
      </w:pPr>
    </w:p>
    <w:p w14:paraId="27AF76FF" w14:textId="2FF78AEA" w:rsidR="00306192" w:rsidRPr="00C92FF2" w:rsidRDefault="009A1BF3" w:rsidP="0008571D">
      <w:pPr>
        <w:ind w:firstLine="709"/>
        <w:jc w:val="both"/>
      </w:pPr>
      <w:r w:rsidRPr="00C92FF2">
        <w:rPr>
          <w:sz w:val="28"/>
          <w:szCs w:val="28"/>
        </w:rPr>
        <w:t>Ministru prezidenta biedrs,</w:t>
      </w:r>
    </w:p>
    <w:p w14:paraId="04CBFFA8" w14:textId="71CA65C6" w:rsidR="007831AB" w:rsidRPr="00C92FF2" w:rsidRDefault="00D34A70" w:rsidP="00E54709">
      <w:pPr>
        <w:pStyle w:val="StyleRight"/>
        <w:tabs>
          <w:tab w:val="left" w:pos="7230"/>
        </w:tabs>
        <w:spacing w:after="0"/>
        <w:ind w:firstLine="709"/>
        <w:jc w:val="left"/>
      </w:pPr>
      <w:r>
        <w:t>t</w:t>
      </w:r>
      <w:r w:rsidR="007831AB" w:rsidRPr="00C92FF2">
        <w:t>ieslietu ministrs</w:t>
      </w:r>
      <w:r w:rsidR="007831AB" w:rsidRPr="00C92FF2">
        <w:tab/>
      </w:r>
      <w:r w:rsidR="004874C8" w:rsidRPr="00C92FF2">
        <w:t>J</w:t>
      </w:r>
      <w:r w:rsidR="005D1199">
        <w:t>.</w:t>
      </w:r>
      <w:r w:rsidR="0008571D">
        <w:t> </w:t>
      </w:r>
      <w:proofErr w:type="spellStart"/>
      <w:r w:rsidR="004874C8" w:rsidRPr="00C92FF2">
        <w:t>Bordāns</w:t>
      </w:r>
      <w:proofErr w:type="spellEnd"/>
    </w:p>
    <w:sectPr w:rsidR="007831AB" w:rsidRPr="00C92FF2" w:rsidSect="0000328B">
      <w:headerReference w:type="default" r:id="rId6"/>
      <w:footerReference w:type="default" r:id="rId7"/>
      <w:footerReference w:type="first" r:id="rId8"/>
      <w:pgSz w:w="16838" w:h="11906" w:orient="landscape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44055" w14:textId="77777777" w:rsidR="00E87873" w:rsidRDefault="00E87873" w:rsidP="000363BB">
      <w:r>
        <w:separator/>
      </w:r>
    </w:p>
  </w:endnote>
  <w:endnote w:type="continuationSeparator" w:id="0">
    <w:p w14:paraId="0FCD3E91" w14:textId="77777777" w:rsidR="00E87873" w:rsidRDefault="00E87873" w:rsidP="0003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FB2F6" w14:textId="768BFE96" w:rsidR="0008571D" w:rsidRPr="0008571D" w:rsidRDefault="0008571D">
    <w:pPr>
      <w:pStyle w:val="Footer"/>
      <w:rPr>
        <w:sz w:val="16"/>
        <w:szCs w:val="16"/>
      </w:rPr>
    </w:pPr>
    <w:bookmarkStart w:id="1" w:name="_Hlk51340092"/>
    <w:bookmarkStart w:id="2" w:name="_Hlk51340093"/>
    <w:r w:rsidRPr="0008571D">
      <w:rPr>
        <w:sz w:val="16"/>
        <w:szCs w:val="16"/>
      </w:rPr>
      <w:t>N1199_0p3</w:t>
    </w:r>
    <w:bookmarkEnd w:id="1"/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C6E7F" w14:textId="77777777" w:rsidR="0008571D" w:rsidRPr="0008571D" w:rsidRDefault="0008571D" w:rsidP="0008571D">
    <w:pPr>
      <w:pStyle w:val="Footer"/>
      <w:rPr>
        <w:sz w:val="16"/>
        <w:szCs w:val="16"/>
      </w:rPr>
    </w:pPr>
    <w:r w:rsidRPr="0008571D">
      <w:rPr>
        <w:sz w:val="16"/>
        <w:szCs w:val="16"/>
      </w:rPr>
      <w:t>N1199_0p3</w:t>
    </w:r>
  </w:p>
  <w:p w14:paraId="56C4605D" w14:textId="77777777" w:rsidR="0008571D" w:rsidRPr="0008571D" w:rsidRDefault="0008571D" w:rsidP="000857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201EE" w14:textId="77777777" w:rsidR="00E87873" w:rsidRDefault="00E87873" w:rsidP="000363BB">
      <w:r>
        <w:separator/>
      </w:r>
    </w:p>
  </w:footnote>
  <w:footnote w:type="continuationSeparator" w:id="0">
    <w:p w14:paraId="4F9FF349" w14:textId="77777777" w:rsidR="00E87873" w:rsidRDefault="00E87873" w:rsidP="00036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79470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C0C9E35" w14:textId="2710A99D" w:rsidR="00D34A70" w:rsidRDefault="00D34A7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6B18F3" w14:textId="77777777" w:rsidR="00120306" w:rsidRPr="00394EA6" w:rsidRDefault="00120306" w:rsidP="00394E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3C2"/>
    <w:rsid w:val="0000328B"/>
    <w:rsid w:val="000363BB"/>
    <w:rsid w:val="00050B7E"/>
    <w:rsid w:val="00057062"/>
    <w:rsid w:val="00064C62"/>
    <w:rsid w:val="0008571D"/>
    <w:rsid w:val="00120306"/>
    <w:rsid w:val="00132C1D"/>
    <w:rsid w:val="00135CDF"/>
    <w:rsid w:val="0015552E"/>
    <w:rsid w:val="00163589"/>
    <w:rsid w:val="00166D03"/>
    <w:rsid w:val="001A72EB"/>
    <w:rsid w:val="00234591"/>
    <w:rsid w:val="002629AC"/>
    <w:rsid w:val="00292972"/>
    <w:rsid w:val="002D61C5"/>
    <w:rsid w:val="00306192"/>
    <w:rsid w:val="00337CEA"/>
    <w:rsid w:val="00340E25"/>
    <w:rsid w:val="00394EA6"/>
    <w:rsid w:val="004123E8"/>
    <w:rsid w:val="00423CE5"/>
    <w:rsid w:val="00426FED"/>
    <w:rsid w:val="0043626E"/>
    <w:rsid w:val="004874C8"/>
    <w:rsid w:val="00552FCC"/>
    <w:rsid w:val="005D1199"/>
    <w:rsid w:val="005F1E78"/>
    <w:rsid w:val="00604662"/>
    <w:rsid w:val="00697371"/>
    <w:rsid w:val="006C37AE"/>
    <w:rsid w:val="006F5CE3"/>
    <w:rsid w:val="007009CF"/>
    <w:rsid w:val="007831AB"/>
    <w:rsid w:val="00786E1B"/>
    <w:rsid w:val="007A35FA"/>
    <w:rsid w:val="007C63B9"/>
    <w:rsid w:val="00801615"/>
    <w:rsid w:val="00810C44"/>
    <w:rsid w:val="00813027"/>
    <w:rsid w:val="0083298A"/>
    <w:rsid w:val="008A35EA"/>
    <w:rsid w:val="008B00D7"/>
    <w:rsid w:val="008F06A3"/>
    <w:rsid w:val="00946C07"/>
    <w:rsid w:val="00955E64"/>
    <w:rsid w:val="009629FB"/>
    <w:rsid w:val="009637F5"/>
    <w:rsid w:val="0097672B"/>
    <w:rsid w:val="00986DBE"/>
    <w:rsid w:val="009A1BF3"/>
    <w:rsid w:val="009F1E8D"/>
    <w:rsid w:val="009F4173"/>
    <w:rsid w:val="00A14985"/>
    <w:rsid w:val="00A35475"/>
    <w:rsid w:val="00A5729D"/>
    <w:rsid w:val="00A85A4E"/>
    <w:rsid w:val="00AC6410"/>
    <w:rsid w:val="00AC7766"/>
    <w:rsid w:val="00B546F8"/>
    <w:rsid w:val="00B703C2"/>
    <w:rsid w:val="00BB2A1A"/>
    <w:rsid w:val="00C01EE1"/>
    <w:rsid w:val="00C15CA8"/>
    <w:rsid w:val="00C225E0"/>
    <w:rsid w:val="00C333BE"/>
    <w:rsid w:val="00C37D9E"/>
    <w:rsid w:val="00C5077A"/>
    <w:rsid w:val="00C815BC"/>
    <w:rsid w:val="00C92FF2"/>
    <w:rsid w:val="00CA3398"/>
    <w:rsid w:val="00CD606B"/>
    <w:rsid w:val="00D002FF"/>
    <w:rsid w:val="00D07189"/>
    <w:rsid w:val="00D12AC9"/>
    <w:rsid w:val="00D34A70"/>
    <w:rsid w:val="00D351CF"/>
    <w:rsid w:val="00D63DA3"/>
    <w:rsid w:val="00D83836"/>
    <w:rsid w:val="00D936D6"/>
    <w:rsid w:val="00DE18FC"/>
    <w:rsid w:val="00E54709"/>
    <w:rsid w:val="00E61396"/>
    <w:rsid w:val="00E87873"/>
    <w:rsid w:val="00EE45FC"/>
    <w:rsid w:val="00EF61CC"/>
    <w:rsid w:val="00EF6CB4"/>
    <w:rsid w:val="00F2660E"/>
    <w:rsid w:val="00F400C3"/>
    <w:rsid w:val="00F41CA6"/>
    <w:rsid w:val="00F42F04"/>
    <w:rsid w:val="00FD2769"/>
    <w:rsid w:val="00FE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389AB90"/>
  <w15:docId w15:val="{DD6D2D86-5241-4E40-BD81-B4FA582B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0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703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63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3B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363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3B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Normal"/>
    <w:rsid w:val="007831AB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C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C07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D6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1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1C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1C5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774</Words>
  <Characters>442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Iesniegums profesionālās kvalifikācijas uzturēšanas atzīšanai</vt:lpstr>
      <vt:lpstr>Iesniegums profesionālās kvalifikācijas uzturēšanas atzīšanai</vt:lpstr>
    </vt:vector>
  </TitlesOfParts>
  <Company>Tieslietu ministrija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 profesionālās kvalifikācijas uzturēšanas atzīšanai</dc:title>
  <dc:subject>Ministru kabineta noteikumu projekta 3.pielikums</dc:subject>
  <dc:creator>Lāsma Dilba</dc:creator>
  <dc:description>67686018, Lasma.Dilba@dvi.gov.lv</dc:description>
  <cp:lastModifiedBy>Leontine Babkina</cp:lastModifiedBy>
  <cp:revision>8</cp:revision>
  <cp:lastPrinted>2020-09-24T11:34:00Z</cp:lastPrinted>
  <dcterms:created xsi:type="dcterms:W3CDTF">2020-08-19T13:10:00Z</dcterms:created>
  <dcterms:modified xsi:type="dcterms:W3CDTF">2020-10-07T07:56:00Z</dcterms:modified>
</cp:coreProperties>
</file>