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C33C5" w:rsidR="00080A01" w:rsidP="00623FF8" w:rsidRDefault="00080A01" w14:paraId="52CCDC06" w14:textId="77777777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:rsidR="000C33C5" w:rsidP="00623FF8" w:rsidRDefault="000C33C5" w14:paraId="1821AFEB" w14:textId="77777777">
      <w:pPr>
        <w:pStyle w:val="Parastais"/>
        <w:jc w:val="center"/>
        <w:rPr>
          <w:b/>
        </w:rPr>
      </w:pPr>
    </w:p>
    <w:p w:rsidR="000C33C5" w:rsidP="00623FF8" w:rsidRDefault="000C33C5" w14:paraId="5F6686C3" w14:textId="77777777">
      <w:pPr>
        <w:pStyle w:val="Parastais"/>
        <w:jc w:val="center"/>
        <w:rPr>
          <w:b/>
        </w:rPr>
      </w:pPr>
    </w:p>
    <w:p w:rsidR="007E470A" w:rsidP="00623FF8" w:rsidRDefault="007E470A" w14:paraId="7B4CD01C" w14:textId="77777777">
      <w:pPr>
        <w:pStyle w:val="Parastais"/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Pr="001B3E9E" w:rsidR="00080A01">
        <w:rPr>
          <w:b/>
        </w:rPr>
        <w:t xml:space="preserve">MINISTRU KABINETA </w:t>
      </w:r>
    </w:p>
    <w:p w:rsidRPr="001B3E9E" w:rsidR="00080A01" w:rsidP="00623FF8" w:rsidRDefault="00080A01" w14:paraId="4CD8CA3E" w14:textId="77777777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080A01" w:rsidP="00623FF8" w:rsidRDefault="00080A01" w14:paraId="33D380F8" w14:textId="77777777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080A01" w:rsidP="00623FF8" w:rsidRDefault="00080A01" w14:paraId="540778C4" w14:textId="77777777">
      <w:pPr>
        <w:pStyle w:val="Parastais"/>
        <w:jc w:val="center"/>
        <w:rPr>
          <w:b/>
        </w:rPr>
      </w:pPr>
    </w:p>
    <w:p w:rsidRPr="001B3E9E" w:rsidR="00080A01" w:rsidP="00623FF8" w:rsidRDefault="00080A01" w14:paraId="3DB0ECC4" w14:textId="77777777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1B3E9E">
        <w:t>20</w:t>
      </w:r>
      <w:r w:rsidR="00BE2BA6">
        <w:t>20</w:t>
      </w:r>
      <w:r w:rsidRPr="001B3E9E">
        <w:t>.</w:t>
      </w:r>
      <w:r w:rsidR="00465C6B">
        <w:t> </w:t>
      </w:r>
      <w:r w:rsidRPr="001B3E9E">
        <w:t xml:space="preserve">gada </w:t>
      </w:r>
      <w:r w:rsidRPr="009E4059">
        <w:t>__.</w:t>
      </w:r>
      <w:r w:rsidRPr="009E4059" w:rsidR="00465C6B">
        <w:t> </w:t>
      </w:r>
      <w:r w:rsidRPr="009E4059">
        <w:t>_____</w:t>
      </w:r>
    </w:p>
    <w:p w:rsidRPr="001B3E9E" w:rsidR="00080A01" w:rsidP="00623FF8" w:rsidRDefault="00080A01" w14:paraId="4777F4D1" w14:textId="77777777">
      <w:pPr>
        <w:pStyle w:val="Parastais"/>
        <w:jc w:val="both"/>
      </w:pPr>
    </w:p>
    <w:p w:rsidRPr="001B3E9E" w:rsidR="00080A01" w:rsidP="00623FF8" w:rsidRDefault="001B3E9E" w14:paraId="5FF7D90E" w14:textId="77777777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Pr="001B3E9E" w:rsidR="00080A01" w:rsidP="00157758" w:rsidRDefault="00080A01" w14:paraId="424ED3D7" w14:textId="77777777">
      <w:pPr>
        <w:pStyle w:val="Parastais"/>
        <w:jc w:val="center"/>
      </w:pPr>
    </w:p>
    <w:p w:rsidRPr="00157758" w:rsidR="007E470A" w:rsidP="00EA1916" w:rsidRDefault="00EA1916" w14:paraId="57D84392" w14:textId="3168E23A">
      <w:pPr>
        <w:jc w:val="center"/>
        <w:outlineLvl w:val="2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b/>
          <w:sz w:val="28"/>
          <w:szCs w:val="28"/>
        </w:rPr>
        <w:t>N</w:t>
      </w:r>
      <w:r w:rsidR="00BE2BA6">
        <w:rPr>
          <w:b/>
          <w:sz w:val="28"/>
          <w:szCs w:val="28"/>
        </w:rPr>
        <w:t xml:space="preserve">oteikumu projekts </w:t>
      </w:r>
      <w:r>
        <w:rPr>
          <w:b/>
          <w:sz w:val="28"/>
          <w:szCs w:val="28"/>
        </w:rPr>
        <w:t>"</w:t>
      </w:r>
      <w:r w:rsidRPr="00BE2BA6" w:rsidR="00BE2BA6">
        <w:rPr>
          <w:b/>
          <w:sz w:val="28"/>
          <w:szCs w:val="28"/>
        </w:rPr>
        <w:t>Datu aizsardzības speciālista kvalifikācijas noteikumi</w:t>
      </w:r>
      <w:r>
        <w:rPr>
          <w:b/>
          <w:sz w:val="28"/>
          <w:szCs w:val="28"/>
        </w:rPr>
        <w:t>"</w:t>
      </w:r>
    </w:p>
    <w:p w:rsidR="000C58D8" w:rsidP="000C58D8" w:rsidRDefault="000C58D8" w14:paraId="1EA51B79" w14:textId="77777777">
      <w:pPr>
        <w:pStyle w:val="Parastais"/>
        <w:jc w:val="center"/>
      </w:pPr>
    </w:p>
    <w:p w:rsidRPr="00BE2BA6" w:rsidR="00BE2BA6" w:rsidP="00BE2BA6" w:rsidRDefault="00807175" w14:paraId="3F1BA5DB" w14:textId="77777777">
      <w:pPr>
        <w:pStyle w:val="Parastais"/>
        <w:tabs>
          <w:tab w:val="left" w:pos="993"/>
        </w:tabs>
        <w:ind w:firstLine="720"/>
        <w:jc w:val="both"/>
        <w:rPr>
          <w:rStyle w:val="spelle"/>
        </w:rPr>
      </w:pPr>
      <w:r>
        <w:rPr>
          <w:rStyle w:val="spelle"/>
        </w:rPr>
        <w:t>1. </w:t>
      </w:r>
      <w:r w:rsidRPr="00BE2BA6" w:rsidR="00BE2BA6">
        <w:rPr>
          <w:rStyle w:val="spelle"/>
        </w:rPr>
        <w:t>Pieņemt iesniegto noteikumu projektu.</w:t>
      </w:r>
    </w:p>
    <w:p w:rsidRPr="00BE2BA6" w:rsidR="00BE2BA6" w:rsidP="00BE2BA6" w:rsidRDefault="00BE2BA6" w14:paraId="22B6A58A" w14:textId="77777777">
      <w:pPr>
        <w:pStyle w:val="Parastais"/>
        <w:tabs>
          <w:tab w:val="left" w:pos="993"/>
        </w:tabs>
        <w:ind w:firstLine="720"/>
        <w:jc w:val="both"/>
        <w:rPr>
          <w:rStyle w:val="spelle"/>
        </w:rPr>
      </w:pPr>
    </w:p>
    <w:p w:rsidR="00AC6CAD" w:rsidP="00BE2BA6" w:rsidRDefault="00BE2BA6" w14:paraId="53F976F3" w14:textId="77777777">
      <w:pPr>
        <w:pStyle w:val="Parastais"/>
        <w:tabs>
          <w:tab w:val="left" w:pos="993"/>
        </w:tabs>
        <w:ind w:firstLine="720"/>
        <w:jc w:val="both"/>
        <w:rPr>
          <w:rStyle w:val="spelle"/>
        </w:rPr>
      </w:pPr>
      <w:r w:rsidRPr="00BE2BA6">
        <w:rPr>
          <w:rStyle w:val="spelle"/>
        </w:rPr>
        <w:t>Valsts kancelejai sagatavot noteikumu projektu</w:t>
      </w:r>
      <w:r>
        <w:rPr>
          <w:rStyle w:val="spelle"/>
        </w:rPr>
        <w:t xml:space="preserve"> </w:t>
      </w:r>
      <w:r w:rsidRPr="00BE2BA6">
        <w:rPr>
          <w:rStyle w:val="spelle"/>
        </w:rPr>
        <w:t>parakstīšanai.</w:t>
      </w:r>
    </w:p>
    <w:p w:rsidR="00E760E5" w:rsidP="00E760E5" w:rsidRDefault="00E760E5" w14:paraId="24551D9F" w14:textId="77777777">
      <w:pPr>
        <w:pStyle w:val="Parastais"/>
        <w:ind w:firstLine="720"/>
        <w:jc w:val="both"/>
        <w:rPr>
          <w:rStyle w:val="spelle"/>
        </w:rPr>
      </w:pPr>
    </w:p>
    <w:p w:rsidR="00E760E5" w:rsidP="00DC6179" w:rsidRDefault="00E760E5" w14:paraId="705E3254" w14:textId="45BEEE76">
      <w:pPr>
        <w:pStyle w:val="Parastais"/>
        <w:ind w:firstLine="720"/>
        <w:jc w:val="both"/>
        <w:rPr>
          <w:rStyle w:val="spelle"/>
        </w:rPr>
      </w:pPr>
      <w:r>
        <w:rPr>
          <w:rStyle w:val="spelle"/>
        </w:rPr>
        <w:t>2</w:t>
      </w:r>
      <w:r w:rsidR="00362ECF">
        <w:rPr>
          <w:rStyle w:val="spelle"/>
        </w:rPr>
        <w:t>.</w:t>
      </w:r>
      <w:r w:rsidRPr="00380EEC" w:rsidR="005C6222">
        <w:rPr>
          <w:rStyle w:val="spelle"/>
        </w:rPr>
        <w:t> </w:t>
      </w:r>
      <w:r w:rsidRPr="007C1115" w:rsidR="007C1115">
        <w:rPr>
          <w:rStyle w:val="spelle"/>
        </w:rPr>
        <w:t>Tieslietu ministrijai līdz 2020.</w:t>
      </w:r>
      <w:r w:rsidR="00DC6179">
        <w:rPr>
          <w:rStyle w:val="spelle"/>
        </w:rPr>
        <w:t> </w:t>
      </w:r>
      <w:r w:rsidRPr="007C1115" w:rsidR="007C1115">
        <w:rPr>
          <w:rStyle w:val="spelle"/>
        </w:rPr>
        <w:t xml:space="preserve">gada </w:t>
      </w:r>
      <w:r w:rsidR="006A4475">
        <w:rPr>
          <w:rStyle w:val="spelle"/>
        </w:rPr>
        <w:t>1.</w:t>
      </w:r>
      <w:r w:rsidR="00BF2FC5">
        <w:rPr>
          <w:rStyle w:val="spelle"/>
        </w:rPr>
        <w:t> </w:t>
      </w:r>
      <w:r w:rsidR="00C63957">
        <w:rPr>
          <w:rStyle w:val="spelle"/>
        </w:rPr>
        <w:t>novembrim</w:t>
      </w:r>
      <w:r w:rsidRPr="007C1115" w:rsidR="007C1115">
        <w:rPr>
          <w:rStyle w:val="spelle"/>
        </w:rPr>
        <w:t xml:space="preserve"> izstrādāt grozījumus </w:t>
      </w:r>
      <w:r w:rsidRPr="007C1115" w:rsidR="00DC6179">
        <w:rPr>
          <w:rStyle w:val="spelle"/>
        </w:rPr>
        <w:t>Fizisko personu datu apstrādes likum</w:t>
      </w:r>
      <w:r w:rsidR="00DC6179">
        <w:rPr>
          <w:rStyle w:val="spelle"/>
        </w:rPr>
        <w:t xml:space="preserve">a pārejas noteikumu 5. punktā, pagarinot termiņu līdz </w:t>
      </w:r>
      <w:r w:rsidRPr="00053286" w:rsidR="00DC6179">
        <w:rPr>
          <w:rStyle w:val="spelle"/>
        </w:rPr>
        <w:t>202</w:t>
      </w:r>
      <w:r w:rsidRPr="00053286" w:rsidR="00AF6253">
        <w:rPr>
          <w:rStyle w:val="spelle"/>
        </w:rPr>
        <w:t>4</w:t>
      </w:r>
      <w:r w:rsidRPr="00053286" w:rsidR="00DC6179">
        <w:rPr>
          <w:rStyle w:val="spelle"/>
        </w:rPr>
        <w:t xml:space="preserve">. gada </w:t>
      </w:r>
      <w:r w:rsidR="00AF6253">
        <w:rPr>
          <w:rStyle w:val="spelle"/>
        </w:rPr>
        <w:t>1.</w:t>
      </w:r>
      <w:r w:rsidR="00775F46">
        <w:rPr>
          <w:rStyle w:val="spelle"/>
        </w:rPr>
        <w:t> </w:t>
      </w:r>
      <w:r w:rsidR="00AF6253">
        <w:rPr>
          <w:rStyle w:val="spelle"/>
        </w:rPr>
        <w:t>jūnijam</w:t>
      </w:r>
      <w:r w:rsidR="00DC6179">
        <w:rPr>
          <w:rStyle w:val="spelle"/>
        </w:rPr>
        <w:t xml:space="preserve">, </w:t>
      </w:r>
      <w:r w:rsidR="00CB2982">
        <w:rPr>
          <w:rStyle w:val="spelle"/>
        </w:rPr>
        <w:t xml:space="preserve">un </w:t>
      </w:r>
      <w:r w:rsidRPr="00CB2982" w:rsidR="00CB2982">
        <w:rPr>
          <w:rStyle w:val="spelle"/>
        </w:rPr>
        <w:t xml:space="preserve">tieslietu ministram </w:t>
      </w:r>
      <w:r w:rsidR="00CB2982">
        <w:rPr>
          <w:rStyle w:val="spelle"/>
        </w:rPr>
        <w:t>likumprojektu</w:t>
      </w:r>
      <w:r w:rsidRPr="00CB2982" w:rsidR="00CB2982">
        <w:rPr>
          <w:rStyle w:val="spelle"/>
        </w:rPr>
        <w:t xml:space="preserve"> noteiktā kārtībā iesniegt izskatīšanai Ministru kabinetā.</w:t>
      </w:r>
    </w:p>
    <w:p w:rsidR="00EA1916" w:rsidP="00DC6179" w:rsidRDefault="00EA1916" w14:paraId="7E2539CD" w14:textId="77777777">
      <w:pPr>
        <w:pStyle w:val="Parastais"/>
        <w:ind w:firstLine="720"/>
        <w:jc w:val="both"/>
        <w:rPr>
          <w:rStyle w:val="spelle"/>
        </w:rPr>
      </w:pPr>
    </w:p>
    <w:p w:rsidRPr="007C1115" w:rsidR="009A2239" w:rsidP="00DC6179" w:rsidRDefault="009A2239" w14:paraId="68BDAAFD" w14:textId="0859A266">
      <w:pPr>
        <w:pStyle w:val="Parastais"/>
        <w:ind w:firstLine="720"/>
        <w:jc w:val="both"/>
      </w:pPr>
      <w:r>
        <w:rPr>
          <w:rStyle w:val="spelle"/>
        </w:rPr>
        <w:t>3.</w:t>
      </w:r>
      <w:r w:rsidR="00775F46">
        <w:rPr>
          <w:rStyle w:val="spelle"/>
        </w:rPr>
        <w:t> </w:t>
      </w:r>
      <w:r>
        <w:rPr>
          <w:rStyle w:val="spelle"/>
        </w:rPr>
        <w:t xml:space="preserve">Tieslietu ministrijai sadarbībā ar Datu valsts inspekciju un </w:t>
      </w:r>
      <w:r w:rsidR="00BF2FC5">
        <w:rPr>
          <w:rStyle w:val="spelle"/>
        </w:rPr>
        <w:t>biedrību "</w:t>
      </w:r>
      <w:r w:rsidR="009630AC">
        <w:rPr>
          <w:rStyle w:val="spelle"/>
        </w:rPr>
        <w:t xml:space="preserve">Latvijas </w:t>
      </w:r>
      <w:r w:rsidR="00BF2FC5">
        <w:rPr>
          <w:rStyle w:val="spelle"/>
        </w:rPr>
        <w:t>S</w:t>
      </w:r>
      <w:r w:rsidR="009630AC">
        <w:rPr>
          <w:rStyle w:val="spelle"/>
        </w:rPr>
        <w:t>ertificēto personas datu aizsardzības speciālistu asociācij</w:t>
      </w:r>
      <w:r w:rsidR="00BF2FC5">
        <w:rPr>
          <w:rStyle w:val="spelle"/>
        </w:rPr>
        <w:t>a"</w:t>
      </w:r>
      <w:r>
        <w:rPr>
          <w:rStyle w:val="spelle"/>
        </w:rPr>
        <w:t xml:space="preserve"> līdz 2020.</w:t>
      </w:r>
      <w:r w:rsidR="00775F46">
        <w:rPr>
          <w:rStyle w:val="spelle"/>
        </w:rPr>
        <w:t> </w:t>
      </w:r>
      <w:r>
        <w:rPr>
          <w:rStyle w:val="spelle"/>
        </w:rPr>
        <w:t>gada 31.</w:t>
      </w:r>
      <w:r w:rsidR="00775F46">
        <w:rPr>
          <w:rStyle w:val="spelle"/>
        </w:rPr>
        <w:t> </w:t>
      </w:r>
      <w:r>
        <w:rPr>
          <w:rStyle w:val="spelle"/>
        </w:rPr>
        <w:t>decembrim izvērtēt jautājumu par datu aizsardzības speciālista iekļaušanu profesiju klasifikatorā</w:t>
      </w:r>
      <w:r w:rsidR="00374512">
        <w:rPr>
          <w:rStyle w:val="spelle"/>
        </w:rPr>
        <w:t xml:space="preserve">, kas </w:t>
      </w:r>
      <w:r w:rsidRPr="00374512" w:rsidR="00374512">
        <w:rPr>
          <w:rStyle w:val="spelle"/>
        </w:rPr>
        <w:t>apstiprināts ar Ministru kabineta 2017.</w:t>
      </w:r>
      <w:r w:rsidR="00374512">
        <w:rPr>
          <w:rStyle w:val="spelle"/>
        </w:rPr>
        <w:t> </w:t>
      </w:r>
      <w:r w:rsidRPr="00374512" w:rsidR="00374512">
        <w:rPr>
          <w:rStyle w:val="spelle"/>
        </w:rPr>
        <w:t>gada 23.</w:t>
      </w:r>
      <w:r w:rsidR="00374512">
        <w:rPr>
          <w:rStyle w:val="spelle"/>
        </w:rPr>
        <w:t> </w:t>
      </w:r>
      <w:r w:rsidRPr="00374512" w:rsidR="00374512">
        <w:rPr>
          <w:rStyle w:val="spelle"/>
        </w:rPr>
        <w:t>maija noteikumiem Nr.</w:t>
      </w:r>
      <w:r w:rsidR="00374512">
        <w:rPr>
          <w:rStyle w:val="spelle"/>
        </w:rPr>
        <w:t> </w:t>
      </w:r>
      <w:r w:rsidRPr="00374512" w:rsidR="00374512">
        <w:rPr>
          <w:rStyle w:val="spelle"/>
        </w:rPr>
        <w:t>264 "Noteikumi par Profesiju klasifikatoru, profesijai atbilstošiem pamatuzdevumiem un kvalifikācijas pamatprasībām"</w:t>
      </w:r>
      <w:r>
        <w:rPr>
          <w:rStyle w:val="spelle"/>
        </w:rPr>
        <w:t>.</w:t>
      </w:r>
    </w:p>
    <w:p w:rsidR="000C33C5" w:rsidP="00623FF8" w:rsidRDefault="000C33C5" w14:paraId="4F558A18" w14:textId="77777777">
      <w:pPr>
        <w:pStyle w:val="Parastais"/>
        <w:jc w:val="both"/>
      </w:pPr>
    </w:p>
    <w:p w:rsidR="00DC2E48" w:rsidP="00623FF8" w:rsidRDefault="00DC2E48" w14:paraId="1F9FA0EC" w14:textId="77777777">
      <w:pPr>
        <w:pStyle w:val="Parastais"/>
        <w:jc w:val="both"/>
      </w:pPr>
    </w:p>
    <w:p w:rsidRPr="00362ECF" w:rsidR="00362ECF" w:rsidP="00362ECF" w:rsidRDefault="00362ECF" w14:paraId="49ED4E48" w14:textId="77777777">
      <w:pPr>
        <w:pStyle w:val="Parastais"/>
        <w:tabs>
          <w:tab w:val="left" w:pos="7371"/>
        </w:tabs>
        <w:jc w:val="both"/>
      </w:pPr>
      <w:r w:rsidRPr="00362ECF">
        <w:t>Ministru prezidents                                                            Arturs Krišjānis Kariņš</w:t>
      </w:r>
    </w:p>
    <w:p w:rsidRPr="001B3E9E" w:rsidR="00CB57EA" w:rsidP="00CB57EA" w:rsidRDefault="00CB57EA" w14:paraId="2FE1041D" w14:textId="77777777">
      <w:pPr>
        <w:pStyle w:val="Parastais"/>
      </w:pPr>
    </w:p>
    <w:p w:rsidRPr="001B3E9E" w:rsidR="00CB57EA" w:rsidP="00CB57EA" w:rsidRDefault="00CB57EA" w14:paraId="66678BD9" w14:textId="77777777">
      <w:pPr>
        <w:pStyle w:val="Parastais"/>
      </w:pPr>
      <w:r>
        <w:t>Valsts kancelejas direktors</w:t>
      </w:r>
      <w:r>
        <w:tab/>
      </w:r>
      <w:r>
        <w:tab/>
      </w:r>
      <w:r>
        <w:tab/>
      </w:r>
      <w:r>
        <w:tab/>
      </w:r>
      <w:r>
        <w:tab/>
        <w:t>Jānis Citskovskis</w:t>
      </w:r>
    </w:p>
    <w:p w:rsidRPr="001B3E9E" w:rsidR="00CB57EA" w:rsidP="00CB57EA" w:rsidRDefault="00CB57EA" w14:paraId="2D6CF054" w14:textId="77777777">
      <w:pPr>
        <w:pStyle w:val="Parastais"/>
      </w:pPr>
    </w:p>
    <w:p w:rsidR="00EA1916" w:rsidP="00EA1916" w:rsidRDefault="00EA1916" w14:paraId="16C39A7B" w14:textId="10988EF1">
      <w:pPr>
        <w:pStyle w:val="Parastais"/>
        <w:jc w:val="both"/>
        <w:rPr>
          <w:color w:val="000000"/>
        </w:rPr>
      </w:pPr>
      <w:r>
        <w:rPr>
          <w:color w:val="000000"/>
        </w:rPr>
        <w:t>Iesniedzējs:</w:t>
      </w:r>
    </w:p>
    <w:p w:rsidRPr="00C92FF2" w:rsidR="008F3E79" w:rsidP="008F3E79" w:rsidRDefault="008F3E79" w14:paraId="6B6A9C3C" w14:textId="77777777">
      <w:pPr>
        <w:jc w:val="both"/>
      </w:pPr>
      <w:r w:rsidRPr="00C92FF2">
        <w:rPr>
          <w:sz w:val="28"/>
          <w:szCs w:val="28"/>
        </w:rPr>
        <w:t>Ministru prezidenta biedrs,</w:t>
      </w:r>
    </w:p>
    <w:p w:rsidR="00A70B2F" w:rsidP="008F3E79" w:rsidRDefault="008F3E79" w14:paraId="2156F700" w14:textId="539B116B">
      <w:pPr>
        <w:pStyle w:val="StyleRight"/>
        <w:spacing w:after="0"/>
        <w:ind w:firstLine="0"/>
        <w:jc w:val="left"/>
      </w:pPr>
      <w:r>
        <w:t>t</w:t>
      </w:r>
      <w:r w:rsidRPr="00C92FF2">
        <w:t>ieslietu ministrs</w:t>
      </w:r>
      <w:r w:rsidRPr="00C92FF2">
        <w:tab/>
      </w:r>
      <w:r w:rsidRPr="00C92FF2">
        <w:tab/>
      </w:r>
      <w:r w:rsidRPr="00C92FF2">
        <w:tab/>
      </w:r>
      <w:r w:rsidRPr="00C92FF2">
        <w:tab/>
      </w:r>
      <w:r w:rsidRPr="00C92FF2">
        <w:tab/>
      </w:r>
      <w:r w:rsidRPr="00C92FF2">
        <w:tab/>
      </w:r>
      <w:r w:rsidRPr="00C92FF2">
        <w:tab/>
        <w:t>Jānis Bordāns</w:t>
      </w:r>
    </w:p>
    <w:sectPr w:rsidR="00A70B2F" w:rsidSect="0092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90A6C" w14:textId="77777777" w:rsidR="003254FA" w:rsidRDefault="003254FA">
      <w:pPr>
        <w:pStyle w:val="Parastais"/>
      </w:pPr>
      <w:r>
        <w:separator/>
      </w:r>
    </w:p>
  </w:endnote>
  <w:endnote w:type="continuationSeparator" w:id="0">
    <w:p w14:paraId="7B460CD2" w14:textId="77777777" w:rsidR="003254FA" w:rsidRDefault="003254FA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D8F89" w14:textId="77777777" w:rsidR="00C63957" w:rsidRDefault="00C639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5683C" w14:textId="77777777" w:rsidR="00AA47D7" w:rsidRPr="00846D58" w:rsidRDefault="00846D58" w:rsidP="00846D58">
    <w:pPr>
      <w:pStyle w:val="Parastais"/>
      <w:jc w:val="both"/>
      <w:rPr>
        <w:sz w:val="22"/>
        <w:szCs w:val="22"/>
      </w:rPr>
    </w:pPr>
    <w:r w:rsidRPr="00D7606A">
      <w:rPr>
        <w:sz w:val="22"/>
        <w:szCs w:val="22"/>
      </w:rPr>
      <w:t>TM</w:t>
    </w:r>
    <w:r>
      <w:rPr>
        <w:sz w:val="22"/>
        <w:szCs w:val="22"/>
      </w:rPr>
      <w:t>P</w:t>
    </w:r>
    <w:r w:rsidRPr="00D7606A">
      <w:rPr>
        <w:sz w:val="22"/>
        <w:szCs w:val="22"/>
      </w:rPr>
      <w:t>rot_</w:t>
    </w:r>
    <w:r w:rsidR="0064547D">
      <w:rPr>
        <w:sz w:val="22"/>
        <w:szCs w:val="22"/>
      </w:rPr>
      <w:t>120917</w:t>
    </w:r>
    <w:r w:rsidRPr="00D7606A">
      <w:rPr>
        <w:sz w:val="22"/>
        <w:szCs w:val="22"/>
      </w:rPr>
      <w:t>_</w:t>
    </w:r>
    <w:r w:rsidR="0064547D">
      <w:rPr>
        <w:sz w:val="22"/>
        <w:szCs w:val="22"/>
      </w:rPr>
      <w:t>uzturlidzekli</w:t>
    </w:r>
    <w:r w:rsidRPr="00D7606A">
      <w:rPr>
        <w:sz w:val="22"/>
        <w:szCs w:val="22"/>
      </w:rPr>
      <w:t xml:space="preserve">; Ministru kabineta sēdes protokollēmuma projekts „Par </w:t>
    </w:r>
    <w:r>
      <w:rPr>
        <w:sz w:val="22"/>
        <w:szCs w:val="22"/>
      </w:rPr>
      <w:t xml:space="preserve">likumprojektu “Grozījumi </w:t>
    </w:r>
    <w:r w:rsidR="0064547D">
      <w:rPr>
        <w:sz w:val="22"/>
        <w:szCs w:val="22"/>
      </w:rPr>
      <w:t>Uzturlīdzekļu garantiju fonda</w:t>
    </w:r>
    <w:r>
      <w:rPr>
        <w:sz w:val="22"/>
        <w:szCs w:val="22"/>
      </w:rPr>
      <w:t xml:space="preserve"> likumā”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8688A" w14:textId="4B076304" w:rsidR="008B2210" w:rsidRPr="00E74D5E" w:rsidRDefault="00157758" w:rsidP="005C6222">
    <w:pPr>
      <w:pStyle w:val="Parastais"/>
      <w:jc w:val="both"/>
      <w:rPr>
        <w:sz w:val="20"/>
        <w:szCs w:val="20"/>
      </w:rPr>
    </w:pPr>
    <w:r>
      <w:rPr>
        <w:sz w:val="20"/>
        <w:szCs w:val="20"/>
      </w:rPr>
      <w:t>TMProt</w:t>
    </w:r>
    <w:r w:rsidR="00983771">
      <w:rPr>
        <w:sz w:val="20"/>
        <w:szCs w:val="20"/>
      </w:rPr>
      <w:t>_</w:t>
    </w:r>
    <w:r w:rsidR="00C63957">
      <w:rPr>
        <w:sz w:val="20"/>
        <w:szCs w:val="20"/>
      </w:rPr>
      <w:t>1708</w:t>
    </w:r>
    <w:r w:rsidR="00DC6179">
      <w:rPr>
        <w:sz w:val="20"/>
        <w:szCs w:val="20"/>
      </w:rPr>
      <w:t>20</w:t>
    </w:r>
    <w:r w:rsidR="00983771">
      <w:rPr>
        <w:sz w:val="20"/>
        <w:szCs w:val="20"/>
      </w:rPr>
      <w:t>_</w:t>
    </w:r>
    <w:r w:rsidR="00DC6179">
      <w:rPr>
        <w:sz w:val="20"/>
        <w:szCs w:val="20"/>
      </w:rPr>
      <w:t>eksamens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B3E53" w14:textId="77777777" w:rsidR="003254FA" w:rsidRDefault="003254FA">
      <w:pPr>
        <w:pStyle w:val="Parastais"/>
      </w:pPr>
      <w:r>
        <w:separator/>
      </w:r>
    </w:p>
  </w:footnote>
  <w:footnote w:type="continuationSeparator" w:id="0">
    <w:p w14:paraId="1983B598" w14:textId="77777777" w:rsidR="003254FA" w:rsidRDefault="003254FA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7D7" w:rsidP="000C0BA9" w:rsidRDefault="00AA5F2E" w14:paraId="1912AA9D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7C2802F4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65848" w:rsidR="00AA47D7" w:rsidP="000C0BA9" w:rsidRDefault="00AA5F2E" w14:paraId="570B1953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4547D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5FD77398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957" w:rsidRDefault="00C63957" w14:paraId="2D93B981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CF1"/>
    <w:rsid w:val="000248E4"/>
    <w:rsid w:val="000319A2"/>
    <w:rsid w:val="00053286"/>
    <w:rsid w:val="00073004"/>
    <w:rsid w:val="00080A01"/>
    <w:rsid w:val="00085DF7"/>
    <w:rsid w:val="000938C2"/>
    <w:rsid w:val="000A0AFD"/>
    <w:rsid w:val="000B0682"/>
    <w:rsid w:val="000B2D0A"/>
    <w:rsid w:val="000C0BA9"/>
    <w:rsid w:val="000C33C5"/>
    <w:rsid w:val="000C511D"/>
    <w:rsid w:val="000C58D8"/>
    <w:rsid w:val="000D0DC7"/>
    <w:rsid w:val="000D2426"/>
    <w:rsid w:val="000D4CEE"/>
    <w:rsid w:val="000F3387"/>
    <w:rsid w:val="000F72EB"/>
    <w:rsid w:val="001053A5"/>
    <w:rsid w:val="0011079C"/>
    <w:rsid w:val="00144CA0"/>
    <w:rsid w:val="0015713A"/>
    <w:rsid w:val="00157758"/>
    <w:rsid w:val="0016454E"/>
    <w:rsid w:val="001647C3"/>
    <w:rsid w:val="00165740"/>
    <w:rsid w:val="001818BF"/>
    <w:rsid w:val="00187F3C"/>
    <w:rsid w:val="001A4FD2"/>
    <w:rsid w:val="001B3E9E"/>
    <w:rsid w:val="001E7BCA"/>
    <w:rsid w:val="00205259"/>
    <w:rsid w:val="0020633B"/>
    <w:rsid w:val="00251FDE"/>
    <w:rsid w:val="00253FBE"/>
    <w:rsid w:val="00290242"/>
    <w:rsid w:val="002A0E03"/>
    <w:rsid w:val="002A2959"/>
    <w:rsid w:val="002C5D84"/>
    <w:rsid w:val="003034DB"/>
    <w:rsid w:val="00323213"/>
    <w:rsid w:val="003254FA"/>
    <w:rsid w:val="00342251"/>
    <w:rsid w:val="00347A33"/>
    <w:rsid w:val="0035659D"/>
    <w:rsid w:val="00362ECF"/>
    <w:rsid w:val="00374512"/>
    <w:rsid w:val="003750DD"/>
    <w:rsid w:val="00384275"/>
    <w:rsid w:val="0039657F"/>
    <w:rsid w:val="003A15A3"/>
    <w:rsid w:val="003A3173"/>
    <w:rsid w:val="003B3FED"/>
    <w:rsid w:val="003C157B"/>
    <w:rsid w:val="003C354C"/>
    <w:rsid w:val="003E0608"/>
    <w:rsid w:val="003E5A9E"/>
    <w:rsid w:val="003F544A"/>
    <w:rsid w:val="004150E0"/>
    <w:rsid w:val="004177FD"/>
    <w:rsid w:val="004261D6"/>
    <w:rsid w:val="004426D9"/>
    <w:rsid w:val="004519F5"/>
    <w:rsid w:val="00465C6B"/>
    <w:rsid w:val="004704DD"/>
    <w:rsid w:val="00475C8D"/>
    <w:rsid w:val="004A3351"/>
    <w:rsid w:val="004B34AD"/>
    <w:rsid w:val="004B609F"/>
    <w:rsid w:val="004C70D1"/>
    <w:rsid w:val="004E10AF"/>
    <w:rsid w:val="004F729B"/>
    <w:rsid w:val="00504A74"/>
    <w:rsid w:val="00517EFC"/>
    <w:rsid w:val="00527496"/>
    <w:rsid w:val="00534D10"/>
    <w:rsid w:val="0053712C"/>
    <w:rsid w:val="0057509F"/>
    <w:rsid w:val="00575F00"/>
    <w:rsid w:val="005B21F2"/>
    <w:rsid w:val="005B61B8"/>
    <w:rsid w:val="005C0EC7"/>
    <w:rsid w:val="005C6222"/>
    <w:rsid w:val="005E0EC3"/>
    <w:rsid w:val="005E2A46"/>
    <w:rsid w:val="005F77BD"/>
    <w:rsid w:val="006015E7"/>
    <w:rsid w:val="006049E9"/>
    <w:rsid w:val="006167F0"/>
    <w:rsid w:val="00622D7F"/>
    <w:rsid w:val="00623FF8"/>
    <w:rsid w:val="00635176"/>
    <w:rsid w:val="0064547D"/>
    <w:rsid w:val="00661AC5"/>
    <w:rsid w:val="00663366"/>
    <w:rsid w:val="006936EB"/>
    <w:rsid w:val="006A4475"/>
    <w:rsid w:val="006B0E1F"/>
    <w:rsid w:val="006B3F76"/>
    <w:rsid w:val="006B5729"/>
    <w:rsid w:val="006C4778"/>
    <w:rsid w:val="006C55EB"/>
    <w:rsid w:val="006E1DC1"/>
    <w:rsid w:val="0073050F"/>
    <w:rsid w:val="0073494C"/>
    <w:rsid w:val="00761BF2"/>
    <w:rsid w:val="00772FDD"/>
    <w:rsid w:val="00775F46"/>
    <w:rsid w:val="00783C80"/>
    <w:rsid w:val="007A057A"/>
    <w:rsid w:val="007A0AF0"/>
    <w:rsid w:val="007A1E70"/>
    <w:rsid w:val="007A459F"/>
    <w:rsid w:val="007B1048"/>
    <w:rsid w:val="007C06AD"/>
    <w:rsid w:val="007C1115"/>
    <w:rsid w:val="007D7958"/>
    <w:rsid w:val="007E470A"/>
    <w:rsid w:val="007F3B68"/>
    <w:rsid w:val="00807175"/>
    <w:rsid w:val="00842DA7"/>
    <w:rsid w:val="00846D58"/>
    <w:rsid w:val="008A06D4"/>
    <w:rsid w:val="008A1D29"/>
    <w:rsid w:val="008A5481"/>
    <w:rsid w:val="008B1D87"/>
    <w:rsid w:val="008B2210"/>
    <w:rsid w:val="008C0BB2"/>
    <w:rsid w:val="008D6011"/>
    <w:rsid w:val="008F3E79"/>
    <w:rsid w:val="00920DB3"/>
    <w:rsid w:val="00921D9D"/>
    <w:rsid w:val="00937D82"/>
    <w:rsid w:val="00944952"/>
    <w:rsid w:val="009466FD"/>
    <w:rsid w:val="00956646"/>
    <w:rsid w:val="009630AC"/>
    <w:rsid w:val="00977E05"/>
    <w:rsid w:val="00983771"/>
    <w:rsid w:val="00991CD6"/>
    <w:rsid w:val="009A2239"/>
    <w:rsid w:val="009C77F7"/>
    <w:rsid w:val="009D6A91"/>
    <w:rsid w:val="009E4059"/>
    <w:rsid w:val="009F1BDA"/>
    <w:rsid w:val="009F50FB"/>
    <w:rsid w:val="00A06E7B"/>
    <w:rsid w:val="00A3048E"/>
    <w:rsid w:val="00A33CC7"/>
    <w:rsid w:val="00A70B2F"/>
    <w:rsid w:val="00A736FF"/>
    <w:rsid w:val="00A834E7"/>
    <w:rsid w:val="00AA47D7"/>
    <w:rsid w:val="00AA5F2E"/>
    <w:rsid w:val="00AB4BD0"/>
    <w:rsid w:val="00AC333A"/>
    <w:rsid w:val="00AC6CAD"/>
    <w:rsid w:val="00AC720B"/>
    <w:rsid w:val="00AE238C"/>
    <w:rsid w:val="00AF6253"/>
    <w:rsid w:val="00B112D1"/>
    <w:rsid w:val="00B25A84"/>
    <w:rsid w:val="00B26937"/>
    <w:rsid w:val="00B52842"/>
    <w:rsid w:val="00B86028"/>
    <w:rsid w:val="00B971E9"/>
    <w:rsid w:val="00BA7AE4"/>
    <w:rsid w:val="00BB113A"/>
    <w:rsid w:val="00BC097E"/>
    <w:rsid w:val="00BC4843"/>
    <w:rsid w:val="00BE2BA6"/>
    <w:rsid w:val="00BE683E"/>
    <w:rsid w:val="00BF2FC5"/>
    <w:rsid w:val="00BF65B2"/>
    <w:rsid w:val="00C0540B"/>
    <w:rsid w:val="00C31913"/>
    <w:rsid w:val="00C36AE4"/>
    <w:rsid w:val="00C46EE4"/>
    <w:rsid w:val="00C57B30"/>
    <w:rsid w:val="00C63957"/>
    <w:rsid w:val="00C64F41"/>
    <w:rsid w:val="00C872CE"/>
    <w:rsid w:val="00CB2982"/>
    <w:rsid w:val="00CB57EA"/>
    <w:rsid w:val="00CC53A3"/>
    <w:rsid w:val="00CD260B"/>
    <w:rsid w:val="00CE012A"/>
    <w:rsid w:val="00D14721"/>
    <w:rsid w:val="00D659AE"/>
    <w:rsid w:val="00D66197"/>
    <w:rsid w:val="00D70CDF"/>
    <w:rsid w:val="00D73C1E"/>
    <w:rsid w:val="00D7606A"/>
    <w:rsid w:val="00D76BCA"/>
    <w:rsid w:val="00D77A6B"/>
    <w:rsid w:val="00D83F91"/>
    <w:rsid w:val="00DB4090"/>
    <w:rsid w:val="00DC2E48"/>
    <w:rsid w:val="00DC6179"/>
    <w:rsid w:val="00DE3010"/>
    <w:rsid w:val="00DF2FA3"/>
    <w:rsid w:val="00E02B62"/>
    <w:rsid w:val="00E26C27"/>
    <w:rsid w:val="00E26EEE"/>
    <w:rsid w:val="00E356F6"/>
    <w:rsid w:val="00E46DBF"/>
    <w:rsid w:val="00E625F9"/>
    <w:rsid w:val="00E74D5E"/>
    <w:rsid w:val="00E760E5"/>
    <w:rsid w:val="00E875DD"/>
    <w:rsid w:val="00E94C52"/>
    <w:rsid w:val="00EA1916"/>
    <w:rsid w:val="00EC68C0"/>
    <w:rsid w:val="00EC73FF"/>
    <w:rsid w:val="00EF0887"/>
    <w:rsid w:val="00EF1825"/>
    <w:rsid w:val="00F131C2"/>
    <w:rsid w:val="00F147A7"/>
    <w:rsid w:val="00F16026"/>
    <w:rsid w:val="00F4343C"/>
    <w:rsid w:val="00F451ED"/>
    <w:rsid w:val="00F46369"/>
    <w:rsid w:val="00F469C5"/>
    <w:rsid w:val="00F47389"/>
    <w:rsid w:val="00F6009D"/>
    <w:rsid w:val="00F71646"/>
    <w:rsid w:val="00F7622F"/>
    <w:rsid w:val="00F851E7"/>
    <w:rsid w:val="00F87FCF"/>
    <w:rsid w:val="00F9153F"/>
    <w:rsid w:val="00FB4FE3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BCACA5"/>
  <w15:chartTrackingRefBased/>
  <w15:docId w15:val="{126F91AF-07BE-431B-94BD-735FFF2F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D661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D66197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7A0AF0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7A0AF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7A0AF0"/>
  </w:style>
  <w:style w:type="paragraph" w:styleId="Komentratma">
    <w:name w:val="annotation subject"/>
    <w:basedOn w:val="Komentrateksts"/>
    <w:next w:val="Komentrateksts"/>
    <w:link w:val="KomentratmaRakstz"/>
    <w:rsid w:val="007A0AF0"/>
    <w:rPr>
      <w:b/>
      <w:bCs/>
    </w:rPr>
  </w:style>
  <w:style w:type="character" w:customStyle="1" w:styleId="KomentratmaRakstz">
    <w:name w:val="Komentāra tēma Rakstz."/>
    <w:link w:val="Komentratma"/>
    <w:rsid w:val="007A0AF0"/>
    <w:rPr>
      <w:b/>
      <w:bCs/>
    </w:rPr>
  </w:style>
  <w:style w:type="paragraph" w:styleId="Prskatjums">
    <w:name w:val="Revision"/>
    <w:hidden/>
    <w:uiPriority w:val="99"/>
    <w:semiHidden/>
    <w:rsid w:val="009E405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6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0B898-8506-43B6-B00B-6B78D435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"Noteikumu projekts "Datu aizsardzības speciālista kvalifikācijas noteikumi"</vt:lpstr>
      <vt:lpstr>Ministru kabineta sēdes protokollēmuma projekts</vt:lpstr>
    </vt:vector>
  </TitlesOfParts>
  <Manager/>
  <Company>Tieslietu ministrija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"Noteikumu projekts "Datu aizsardzības speciālista kvalifikācijas noteikumi"</dc:title>
  <dc:subject>Ministru kabineta sēdes protokollēmuma projekts</dc:subject>
  <dc:creator>Lāsma Dilba</dc:creator>
  <cp:keywords/>
  <dc:description>67686018, Lasma.Dilba@dvi.gov.lv</dc:description>
  <cp:lastModifiedBy>Lāsma Dilba</cp:lastModifiedBy>
  <cp:revision>2</cp:revision>
  <cp:lastPrinted>2017-02-27T14:58:00Z</cp:lastPrinted>
  <dcterms:created xsi:type="dcterms:W3CDTF">2020-08-19T13:10:00Z</dcterms:created>
  <dcterms:modified xsi:type="dcterms:W3CDTF">2020-08-19T13:10:00Z</dcterms:modified>
</cp:coreProperties>
</file>