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bookmarkStart w:id="0" w:name="_GoBack"/>
      <w:bookmarkEnd w:id="0"/>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66A63AC7" w:rsidR="000E4698" w:rsidRPr="00B4147B" w:rsidRDefault="00FF3E1E" w:rsidP="00DA3AAD">
            <w:pPr>
              <w:ind w:left="223"/>
              <w:jc w:val="center"/>
              <w:rPr>
                <w:b/>
                <w:color w:val="000000"/>
              </w:rPr>
            </w:pPr>
            <w:r>
              <w:rPr>
                <w:b/>
                <w:color w:val="000000"/>
              </w:rPr>
              <w:t>Ministru kabineta n</w:t>
            </w:r>
            <w:r w:rsidR="00995997" w:rsidRPr="00B4147B">
              <w:rPr>
                <w:b/>
                <w:color w:val="000000"/>
              </w:rPr>
              <w:t>oteikumu projekts "</w:t>
            </w:r>
            <w:r w:rsidR="00DA3AAD">
              <w:rPr>
                <w:b/>
                <w:color w:val="000000"/>
              </w:rPr>
              <w:t>Jaunveidojamo pašvaldību teritorijas attīstības plānošanas dokumentu projektu valsts līdzfinansējuma piešķiršanas kārtība</w:t>
            </w:r>
            <w:r w:rsidR="00995997" w:rsidRPr="00B4147B">
              <w:rPr>
                <w:b/>
                <w:color w:val="000000"/>
              </w:rPr>
              <w:t>"</w:t>
            </w:r>
            <w:r w:rsidR="00DA3AAD">
              <w:rPr>
                <w:b/>
                <w:color w:val="000000"/>
              </w:rPr>
              <w:t xml:space="preserve"> </w:t>
            </w:r>
            <w:r w:rsidR="00EB09A5" w:rsidRPr="00B4147B">
              <w:rPr>
                <w:b/>
                <w:color w:val="000000"/>
              </w:rPr>
              <w:t>(turpmāk – noteikumu projekts)</w:t>
            </w:r>
            <w:r w:rsidR="00DA3AAD">
              <w:rPr>
                <w:b/>
                <w:color w:val="000000"/>
              </w:rPr>
              <w:t>, VSS-606</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0E4698" w:rsidRPr="00475925" w14:paraId="76CF20BF" w14:textId="77777777" w:rsidTr="00E5754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5754D">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5754D">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3119"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69F35300" w:rsidR="000E4698" w:rsidRPr="00475925" w:rsidRDefault="00B4147B" w:rsidP="00B4147B">
            <w:pPr>
              <w:pStyle w:val="NormalWeb"/>
              <w:spacing w:before="0" w:beforeAutospacing="0" w:after="0" w:afterAutospacing="0"/>
              <w:jc w:val="both"/>
              <w:rPr>
                <w:color w:val="000000"/>
              </w:rPr>
            </w:pPr>
            <w:r>
              <w:rPr>
                <w:color w:val="000000"/>
              </w:rPr>
              <w:t>el</w:t>
            </w:r>
            <w:r w:rsidR="00F77E54" w:rsidRPr="00F77E54">
              <w:rPr>
                <w:color w:val="000000"/>
              </w:rPr>
              <w:t>ektroniskā saskaņošana</w:t>
            </w:r>
            <w:r>
              <w:rPr>
                <w:color w:val="000000"/>
              </w:rPr>
              <w:t xml:space="preserve"> 5 darbdienu laikā no vēstules saņemšanas brīža</w:t>
            </w:r>
            <w:r w:rsidR="0013503F">
              <w:rPr>
                <w:color w:val="000000"/>
              </w:rPr>
              <w:t xml:space="preserve"> (19.08.2020., 01.09.2020.)</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3F5350EC" w:rsidR="009B28BA" w:rsidRPr="00475925" w:rsidRDefault="00013AC6" w:rsidP="009479C9">
            <w:pPr>
              <w:pStyle w:val="NormalWeb"/>
              <w:spacing w:before="0" w:beforeAutospacing="0" w:after="0" w:afterAutospacing="0"/>
              <w:jc w:val="both"/>
              <w:rPr>
                <w:color w:val="000000"/>
              </w:rPr>
            </w:pPr>
            <w:r w:rsidRPr="00013AC6">
              <w:rPr>
                <w:color w:val="000000"/>
              </w:rPr>
              <w:t xml:space="preserve">Finanšu ministrija, </w:t>
            </w:r>
            <w:r w:rsidR="009A483D">
              <w:rPr>
                <w:color w:val="000000"/>
              </w:rPr>
              <w:t>Tieslietu ministrija</w:t>
            </w:r>
            <w:r w:rsidR="00C51E7C">
              <w:rPr>
                <w:color w:val="000000"/>
              </w:rPr>
              <w:t xml:space="preserve">, </w:t>
            </w:r>
            <w:r w:rsidR="00AB1C9C">
              <w:rPr>
                <w:color w:val="000000"/>
              </w:rPr>
              <w:t>Pārresoru koordinācijas centrs, Latgales plānošanas reģions, Latvijas Brīvo arodbiedrību savienība, La</w:t>
            </w:r>
            <w:r w:rsidR="009479C9">
              <w:rPr>
                <w:color w:val="000000"/>
              </w:rPr>
              <w:t xml:space="preserve">tvijas Lielo pilsētu asociācija, </w:t>
            </w:r>
            <w:r w:rsidRPr="00013AC6">
              <w:rPr>
                <w:color w:val="000000"/>
              </w:rPr>
              <w:t xml:space="preserve">Latvijas </w:t>
            </w:r>
            <w:r w:rsidR="00C51E7C">
              <w:rPr>
                <w:color w:val="000000"/>
              </w:rPr>
              <w:t>Pašvaldību savienība</w:t>
            </w:r>
            <w:r w:rsidR="009479C9">
              <w:rPr>
                <w:color w:val="000000"/>
              </w:rPr>
              <w:t>, Reģionālo attīstības centru apvienība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090D3FDC" w:rsidR="000E4698" w:rsidRPr="00475925" w:rsidRDefault="009A483D" w:rsidP="00C310FB">
            <w:pPr>
              <w:pStyle w:val="naiskr"/>
              <w:spacing w:before="0" w:after="0"/>
              <w:ind w:left="-108"/>
              <w:jc w:val="both"/>
              <w:rPr>
                <w:color w:val="000000"/>
              </w:rPr>
            </w:pPr>
            <w:r>
              <w:rPr>
                <w:color w:val="000000"/>
              </w:rPr>
              <w:t xml:space="preserve"> </w:t>
            </w:r>
            <w:r w:rsidR="00CD23F4">
              <w:rPr>
                <w:color w:val="000000"/>
              </w:rPr>
              <w:t xml:space="preserve">Finanšu ministrijas, </w:t>
            </w:r>
            <w:r w:rsidR="0080518D">
              <w:rPr>
                <w:color w:val="000000"/>
              </w:rPr>
              <w:t xml:space="preserve">Tieslietu ministrijas, </w:t>
            </w:r>
            <w:r w:rsidR="00C310FB">
              <w:rPr>
                <w:color w:val="000000"/>
              </w:rPr>
              <w:t>Latvijas Lielo pilsētu asociācijas</w:t>
            </w:r>
            <w:r w:rsidR="00AB1C9C">
              <w:rPr>
                <w:color w:val="000000"/>
              </w:rPr>
              <w:t>, Latvijas Pašvaldību savienība</w:t>
            </w:r>
            <w:r w:rsidR="000C28FB">
              <w:rPr>
                <w:color w:val="000000"/>
              </w:rPr>
              <w:t>s</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2F0D9909" w:rsidR="000E4698" w:rsidRPr="00475925" w:rsidRDefault="00C310FB" w:rsidP="00BD17EB">
            <w:pPr>
              <w:pStyle w:val="naiskr"/>
              <w:spacing w:before="0" w:after="0"/>
              <w:ind w:left="-108"/>
              <w:jc w:val="both"/>
              <w:rPr>
                <w:color w:val="000000"/>
              </w:rPr>
            </w:pPr>
            <w:r>
              <w:rPr>
                <w:color w:val="000000"/>
              </w:rPr>
              <w:t xml:space="preserve"> </w:t>
            </w:r>
          </w:p>
          <w:p w14:paraId="19580E0F" w14:textId="56EB4DD9"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17CE5D04">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17CE5D04">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50486D" w:rsidRPr="00475925" w14:paraId="663C84D0" w14:textId="77777777" w:rsidTr="17CE5D04">
        <w:trPr>
          <w:trHeight w:val="699"/>
        </w:trPr>
        <w:tc>
          <w:tcPr>
            <w:tcW w:w="704" w:type="dxa"/>
          </w:tcPr>
          <w:p w14:paraId="529B2E8E" w14:textId="77777777" w:rsidR="0050486D" w:rsidRPr="00475925" w:rsidRDefault="0050486D" w:rsidP="0050486D">
            <w:pPr>
              <w:pStyle w:val="naisc"/>
              <w:numPr>
                <w:ilvl w:val="0"/>
                <w:numId w:val="2"/>
              </w:numPr>
              <w:spacing w:before="0" w:after="0"/>
              <w:ind w:left="313"/>
              <w:jc w:val="both"/>
            </w:pPr>
          </w:p>
        </w:tc>
        <w:tc>
          <w:tcPr>
            <w:tcW w:w="2410" w:type="dxa"/>
          </w:tcPr>
          <w:p w14:paraId="2D5BC126" w14:textId="77777777" w:rsidR="00A115A4" w:rsidRPr="00A115A4" w:rsidRDefault="00A115A4" w:rsidP="00A115A4">
            <w:pPr>
              <w:pStyle w:val="naisf"/>
              <w:ind w:firstLine="0"/>
              <w:rPr>
                <w:rFonts w:ascii="Calibri" w:hAnsi="Calibri"/>
              </w:rPr>
            </w:pPr>
            <w:r w:rsidRPr="00A115A4">
              <w:t xml:space="preserve">Noteikumos noteikto kārtību piemēro arī kopīgu plānošanas dokumentu izstrādei Daugavpils valstspilsētas pašvaldībai ar pašvaldībām, kuras veidos jaunizveidojamo Daugavpils novadu, Liepājas valstspilsētas pašvaldībai ar pašvaldībām, kuras veidos jaunizveidojamo Dienvidkurzemes novadu, Ventspils valstspilsētas pašvaldībai un Ventspils novada pašvaldībai, Jelgavas valstspilsētas pašvaldībai un pašvaldībām, kuras </w:t>
            </w:r>
            <w:r w:rsidRPr="00A115A4">
              <w:lastRenderedPageBreak/>
              <w:t xml:space="preserve">veidos jaunizveidojamo Jelgavas novadu, Rēzeknes valstspilsētas pašvaldībai ar pašvaldībām, kuras veidos jaunizveidojamo Rēzeknes novadu. </w:t>
            </w:r>
          </w:p>
          <w:p w14:paraId="2655EECE" w14:textId="2B06459E" w:rsidR="0050486D" w:rsidRPr="00A115A4" w:rsidRDefault="0050486D" w:rsidP="0050486D">
            <w:pPr>
              <w:jc w:val="both"/>
              <w:rPr>
                <w:color w:val="000000"/>
              </w:rPr>
            </w:pPr>
          </w:p>
        </w:tc>
        <w:tc>
          <w:tcPr>
            <w:tcW w:w="4961" w:type="dxa"/>
          </w:tcPr>
          <w:p w14:paraId="19F24504" w14:textId="77777777" w:rsidR="0050486D" w:rsidRDefault="00C8573E" w:rsidP="00C8573E">
            <w:pPr>
              <w:pStyle w:val="BodyText2"/>
              <w:tabs>
                <w:tab w:val="left" w:pos="1125"/>
              </w:tabs>
              <w:spacing w:after="0" w:line="240" w:lineRule="auto"/>
              <w:jc w:val="both"/>
            </w:pPr>
            <w:r>
              <w:rPr>
                <w:b/>
              </w:rPr>
              <w:lastRenderedPageBreak/>
              <w:t xml:space="preserve">Latvijas Pašvaldību savienība </w:t>
            </w:r>
            <w:r w:rsidRPr="00C8573E">
              <w:t>(05.08.2020.)</w:t>
            </w:r>
          </w:p>
          <w:p w14:paraId="49B719EB" w14:textId="293FDE48" w:rsidR="00C07299" w:rsidRPr="00C07299" w:rsidRDefault="00C07299" w:rsidP="00C8573E">
            <w:pPr>
              <w:pStyle w:val="BodyText2"/>
              <w:tabs>
                <w:tab w:val="left" w:pos="1125"/>
              </w:tabs>
              <w:spacing w:after="0" w:line="240" w:lineRule="auto"/>
              <w:jc w:val="both"/>
              <w:rPr>
                <w:b/>
              </w:rPr>
            </w:pPr>
            <w:r w:rsidRPr="00C07299">
              <w:t>Lūdzam atbilstoši Administratīvo teritoriju un apdzīvoto vietu likumā noteiktajam, MK noteikumu 2. un 17.punktos lietot korektu jaunveidojamās pašvaldības nosaukumu - “Daugavpils novads” aizvietot ar “Augšdaugavas novads”.</w:t>
            </w:r>
          </w:p>
        </w:tc>
        <w:tc>
          <w:tcPr>
            <w:tcW w:w="2693" w:type="dxa"/>
          </w:tcPr>
          <w:p w14:paraId="501E67EA" w14:textId="5D5B80F2" w:rsidR="0050486D" w:rsidRPr="00FF3E1E"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06A3859" w14:textId="77777777" w:rsidR="0050486D" w:rsidRPr="00475925" w:rsidRDefault="0050486D" w:rsidP="0050486D">
            <w:pPr>
              <w:pStyle w:val="naisc"/>
              <w:spacing w:before="0" w:after="0"/>
              <w:jc w:val="both"/>
              <w:rPr>
                <w:b/>
              </w:rPr>
            </w:pPr>
          </w:p>
        </w:tc>
        <w:tc>
          <w:tcPr>
            <w:tcW w:w="4820" w:type="dxa"/>
          </w:tcPr>
          <w:p w14:paraId="5ABE4C9B" w14:textId="1C69B88D" w:rsidR="00A115A4" w:rsidRPr="00F723AE" w:rsidRDefault="00A115A4" w:rsidP="00A115A4">
            <w:pPr>
              <w:pStyle w:val="naisf"/>
              <w:ind w:firstLine="0"/>
            </w:pPr>
            <w:r w:rsidRPr="00F723AE">
              <w:t xml:space="preserve">Precizēti noteikuma projekta 2. punkts un </w:t>
            </w:r>
            <w:r w:rsidRPr="009479C9">
              <w:t>1</w:t>
            </w:r>
            <w:r w:rsidR="00FA0E8C" w:rsidRPr="009479C9">
              <w:t>5</w:t>
            </w:r>
            <w:r w:rsidRPr="00F723AE">
              <w:t xml:space="preserve">.punkts: </w:t>
            </w:r>
          </w:p>
          <w:p w14:paraId="560057FE" w14:textId="59C35A3A" w:rsidR="0050486D" w:rsidRPr="00FF3E1E" w:rsidRDefault="00A115A4" w:rsidP="00FF3E1E">
            <w:pPr>
              <w:pStyle w:val="naisf"/>
              <w:ind w:firstLine="0"/>
              <w:rPr>
                <w:rFonts w:ascii="Calibri" w:hAnsi="Calibri"/>
              </w:rPr>
            </w:pPr>
            <w:r w:rsidRPr="00F723AE">
              <w:t xml:space="preserve">Noteikumos noteikto kārtību piemēro arī kopīgu plānošanas dokumentu izstrādei Daugavpils valstspilsētas pašvaldībai ar pašvaldībām, kuras veidos jaunizveidojamo </w:t>
            </w:r>
            <w:r w:rsidRPr="00D00445">
              <w:t>Augšdaugavas</w:t>
            </w:r>
            <w:r w:rsidRPr="00F723AE">
              <w:t xml:space="preserve"> novadu, Liepājas valstspilsētas pašvaldībai ar pašvaldībām, kuras veidos jaunizveidojamo Dienvidkurzemes novadu, Ventspils valstspilsētas pašvaldībai un Ventspils novada pašvaldībai, Jelgavas valstspilsētas pašvaldībai un pašvaldībām, kuras veidos jaunizveidojamo Jelgavas novadu, Rēzeknes valstspilsētas pašvaldībai ar pašvaldībām, kuras veidos j</w:t>
            </w:r>
            <w:r w:rsidR="00FF3E1E">
              <w:t>aunizveidojamo Rēzeknes novadu.</w:t>
            </w:r>
          </w:p>
        </w:tc>
      </w:tr>
      <w:tr w:rsidR="00CD23F4" w:rsidRPr="00475925" w14:paraId="4048DFE6" w14:textId="77777777" w:rsidTr="17CE5D04">
        <w:trPr>
          <w:trHeight w:val="699"/>
        </w:trPr>
        <w:tc>
          <w:tcPr>
            <w:tcW w:w="704" w:type="dxa"/>
          </w:tcPr>
          <w:p w14:paraId="29959E5B" w14:textId="77777777" w:rsidR="00CD23F4" w:rsidRPr="00475925" w:rsidRDefault="00CD23F4" w:rsidP="0050486D">
            <w:pPr>
              <w:pStyle w:val="naisc"/>
              <w:numPr>
                <w:ilvl w:val="0"/>
                <w:numId w:val="2"/>
              </w:numPr>
              <w:spacing w:before="0" w:after="0"/>
              <w:ind w:left="313"/>
              <w:jc w:val="both"/>
            </w:pPr>
          </w:p>
        </w:tc>
        <w:tc>
          <w:tcPr>
            <w:tcW w:w="2410" w:type="dxa"/>
          </w:tcPr>
          <w:p w14:paraId="6BE8C17A" w14:textId="77777777" w:rsidR="00CD23F4" w:rsidRPr="00A115A4" w:rsidRDefault="00CD23F4" w:rsidP="00A115A4">
            <w:pPr>
              <w:pStyle w:val="naisf"/>
              <w:ind w:firstLine="0"/>
            </w:pPr>
          </w:p>
        </w:tc>
        <w:tc>
          <w:tcPr>
            <w:tcW w:w="4961" w:type="dxa"/>
          </w:tcPr>
          <w:p w14:paraId="19746BF5" w14:textId="234E5A60" w:rsidR="00CD23F4" w:rsidRDefault="00CD23F4" w:rsidP="00C8573E">
            <w:pPr>
              <w:pStyle w:val="BodyText2"/>
              <w:tabs>
                <w:tab w:val="left" w:pos="1125"/>
              </w:tabs>
              <w:spacing w:after="0" w:line="240" w:lineRule="auto"/>
              <w:jc w:val="both"/>
              <w:rPr>
                <w:b/>
              </w:rPr>
            </w:pPr>
            <w:r>
              <w:rPr>
                <w:b/>
              </w:rPr>
              <w:t xml:space="preserve">Finanšu ministrija </w:t>
            </w:r>
            <w:r w:rsidRPr="00CD23F4">
              <w:t>(10.08.2020.)</w:t>
            </w:r>
          </w:p>
          <w:p w14:paraId="2DD3FAD6" w14:textId="77777777" w:rsidR="00CD23F4" w:rsidRDefault="00CD23F4" w:rsidP="00C8573E">
            <w:pPr>
              <w:pStyle w:val="BodyText2"/>
              <w:tabs>
                <w:tab w:val="left" w:pos="1125"/>
              </w:tabs>
              <w:spacing w:after="0" w:line="240" w:lineRule="auto"/>
              <w:jc w:val="both"/>
              <w:rPr>
                <w:b/>
              </w:rPr>
            </w:pPr>
          </w:p>
          <w:p w14:paraId="5B535CE8" w14:textId="39F844C7" w:rsidR="00CD23F4" w:rsidRDefault="00CD23F4" w:rsidP="00C8573E">
            <w:pPr>
              <w:pStyle w:val="BodyText2"/>
              <w:tabs>
                <w:tab w:val="left" w:pos="1125"/>
              </w:tabs>
              <w:spacing w:after="0" w:line="240" w:lineRule="auto"/>
              <w:jc w:val="both"/>
              <w:rPr>
                <w:b/>
              </w:rPr>
            </w:pPr>
            <w:r w:rsidRPr="00370013">
              <w:t>Lūdzam precizēt noteikumu projekta 2. un 17.punktu, kā arī anotācijas 1.lappuses pēdējo rindkopu, aizstājot vārdus “Daugavpils novads” ar vārdiem Augš</w:t>
            </w:r>
            <w:r>
              <w:t xml:space="preserve">daugavas novads”, atbilstoši </w:t>
            </w:r>
            <w:r w:rsidRPr="00370013">
              <w:t>Administratīvo teritoriju un apdzīvotu vietu likumā paredzētajam administratīvo teritoriju sadalījumam</w:t>
            </w:r>
          </w:p>
        </w:tc>
        <w:tc>
          <w:tcPr>
            <w:tcW w:w="2693" w:type="dxa"/>
          </w:tcPr>
          <w:p w14:paraId="3E465BF1" w14:textId="77777777" w:rsidR="00CD23F4" w:rsidRPr="00475925" w:rsidRDefault="00CD23F4" w:rsidP="00CD23F4">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820063A" w14:textId="77777777" w:rsidR="00CD23F4" w:rsidRPr="00475925" w:rsidRDefault="00CD23F4" w:rsidP="0050486D">
            <w:pPr>
              <w:pStyle w:val="naisc"/>
              <w:spacing w:before="0" w:after="0"/>
              <w:jc w:val="both"/>
              <w:rPr>
                <w:b/>
              </w:rPr>
            </w:pPr>
          </w:p>
        </w:tc>
        <w:tc>
          <w:tcPr>
            <w:tcW w:w="4820" w:type="dxa"/>
          </w:tcPr>
          <w:p w14:paraId="6EA744FE" w14:textId="47137DFD" w:rsidR="00CD23F4" w:rsidRPr="00F723AE" w:rsidRDefault="00F75BD5" w:rsidP="00CD23F4">
            <w:pPr>
              <w:pStyle w:val="naisf"/>
              <w:ind w:firstLine="0"/>
            </w:pPr>
            <w:r>
              <w:t>Precizēts</w:t>
            </w:r>
            <w:r w:rsidR="00CD23F4" w:rsidRPr="00F723AE">
              <w:t xml:space="preserve"> noteikuma projekta 2. punkts un </w:t>
            </w:r>
            <w:r w:rsidR="00CD23F4" w:rsidRPr="00D00445">
              <w:t>1</w:t>
            </w:r>
            <w:r w:rsidR="00FA0E8C" w:rsidRPr="00D00445">
              <w:t>5</w:t>
            </w:r>
            <w:r w:rsidR="00CD23F4" w:rsidRPr="00FA0E8C">
              <w:rPr>
                <w:b/>
              </w:rPr>
              <w:t>.</w:t>
            </w:r>
            <w:r w:rsidR="00CD23F4" w:rsidRPr="00F723AE">
              <w:t xml:space="preserve">punkts: </w:t>
            </w:r>
          </w:p>
          <w:p w14:paraId="6F9B9FA8" w14:textId="5565A87A" w:rsidR="00CD23F4" w:rsidRPr="00F723AE" w:rsidRDefault="00CD23F4" w:rsidP="00CD23F4">
            <w:pPr>
              <w:pStyle w:val="naisf"/>
              <w:ind w:firstLine="0"/>
            </w:pPr>
            <w:r w:rsidRPr="00F723AE">
              <w:t xml:space="preserve">Noteikumos noteikto kārtību piemēro arī kopīgu plānošanas dokumentu izstrādei Daugavpils valstspilsētas pašvaldībai ar pašvaldībām, kuras veidos jaunizveidojamo </w:t>
            </w:r>
            <w:r w:rsidRPr="00D00445">
              <w:t>Augšdaugavas</w:t>
            </w:r>
            <w:r w:rsidRPr="00F723AE">
              <w:t xml:space="preserve"> novadu, Liepājas valstspilsētas pašvaldībai ar pašvaldībām, kuras veidos jaunizveidojamo Dienvidkurzemes novadu, Ventspils valstspilsētas pašvaldībai un Ventspils novada pašvaldībai, Jelgavas valstspilsētas pašvaldībai un pašvaldībām, kuras veidos jaunizveidojamo Jelgavas novadu, Rēzeknes valstspilsētas pašvaldībai ar pašvaldībām, kuras veidos jaunizveidojamo Rēzeknes novadu</w:t>
            </w:r>
            <w:r>
              <w:t>.</w:t>
            </w:r>
          </w:p>
        </w:tc>
      </w:tr>
      <w:tr w:rsidR="00E4172F" w:rsidRPr="00475925" w14:paraId="599F1006" w14:textId="77777777" w:rsidTr="17CE5D04">
        <w:trPr>
          <w:trHeight w:val="699"/>
        </w:trPr>
        <w:tc>
          <w:tcPr>
            <w:tcW w:w="704" w:type="dxa"/>
          </w:tcPr>
          <w:p w14:paraId="30D4047A" w14:textId="77777777" w:rsidR="00E4172F" w:rsidRPr="00475925" w:rsidRDefault="00E4172F" w:rsidP="0050486D">
            <w:pPr>
              <w:pStyle w:val="naisc"/>
              <w:numPr>
                <w:ilvl w:val="0"/>
                <w:numId w:val="2"/>
              </w:numPr>
              <w:spacing w:before="0" w:after="0"/>
              <w:ind w:left="313"/>
              <w:jc w:val="both"/>
            </w:pPr>
          </w:p>
        </w:tc>
        <w:tc>
          <w:tcPr>
            <w:tcW w:w="2410" w:type="dxa"/>
          </w:tcPr>
          <w:p w14:paraId="50BC9110" w14:textId="77777777" w:rsidR="00E4172F" w:rsidRPr="00A115A4" w:rsidRDefault="00E4172F" w:rsidP="00A115A4">
            <w:pPr>
              <w:pStyle w:val="naisf"/>
              <w:ind w:firstLine="0"/>
            </w:pPr>
          </w:p>
        </w:tc>
        <w:tc>
          <w:tcPr>
            <w:tcW w:w="4961" w:type="dxa"/>
          </w:tcPr>
          <w:p w14:paraId="08EA97EB" w14:textId="770BB454" w:rsidR="00E4172F" w:rsidRPr="00FE3541" w:rsidRDefault="00E4172F" w:rsidP="00C8573E">
            <w:pPr>
              <w:pStyle w:val="BodyText2"/>
              <w:tabs>
                <w:tab w:val="left" w:pos="1125"/>
              </w:tabs>
              <w:spacing w:after="0" w:line="240" w:lineRule="auto"/>
              <w:jc w:val="both"/>
            </w:pPr>
            <w:r w:rsidRPr="00FE3541">
              <w:rPr>
                <w:b/>
              </w:rPr>
              <w:t>Tieslietu ministrija</w:t>
            </w:r>
            <w:r w:rsidRPr="00FE3541">
              <w:t xml:space="preserve"> (10.08.2020.)</w:t>
            </w:r>
          </w:p>
          <w:p w14:paraId="1711E6DE" w14:textId="77777777" w:rsidR="00E4172F" w:rsidRPr="00FE3541" w:rsidRDefault="00E4172F" w:rsidP="00C8573E">
            <w:pPr>
              <w:pStyle w:val="BodyText2"/>
              <w:tabs>
                <w:tab w:val="left" w:pos="1125"/>
              </w:tabs>
              <w:spacing w:after="0" w:line="240" w:lineRule="auto"/>
              <w:jc w:val="both"/>
            </w:pPr>
          </w:p>
          <w:p w14:paraId="6D15FD5C" w14:textId="17614040" w:rsidR="00E4172F" w:rsidRPr="00FE3541" w:rsidRDefault="00E4172F" w:rsidP="00C8573E">
            <w:pPr>
              <w:pStyle w:val="BodyText2"/>
              <w:tabs>
                <w:tab w:val="left" w:pos="1125"/>
              </w:tabs>
              <w:spacing w:after="0" w:line="240" w:lineRule="auto"/>
              <w:jc w:val="both"/>
              <w:rPr>
                <w:b/>
              </w:rPr>
            </w:pPr>
            <w:r w:rsidRPr="00FE3541">
              <w:t xml:space="preserve">Lūdzam precizēt projektā norādīto jaunizveidotā novada nosaukumu attiecībā uz Daugavpils valstspilsētas pašvaldību, ar pašvaldībām, kuras ietilpst jaunveidojamā Augšdaugavas novadā. Pašreiz projekta 2.punkts noteic, ka noteikumos noteikto kārtību piemēro arī kopīgu plānošanas </w:t>
            </w:r>
            <w:r w:rsidRPr="00FE3541">
              <w:lastRenderedPageBreak/>
              <w:t xml:space="preserve">dokumentu izstrādei Daugavpils valstspilsētas pašvaldībai ar pašvaldībām, kuras veidos jaunizveidojamo </w:t>
            </w:r>
            <w:r w:rsidRPr="00FE3541">
              <w:rPr>
                <w:u w:val="single"/>
              </w:rPr>
              <w:t>Daugavpils novadu</w:t>
            </w:r>
            <w:r w:rsidRPr="00FE3541">
              <w:t xml:space="preserve">, tāpat arī projekta 17. punktā norādīts, ka tiek pieņemts lēmums par kopīgu plānošanas dokumentu Daugavpils valstspilsētas un jaunizveidojamā Daugavpils novada teritorijai. Vēršam uzmanību, ka saskaņā ar Administratīvo teritoriju un apdzīvoto vietu likuma Pārejas noteikumu 9. punktu līdzfinansējumu piešķir arī kopīgu teritorijas attīstības plānošanas dokumentu izstrādei Daugavpils valstspilsētas pašvaldībai ar pašvaldībām, kuras ietilps jaunveidojamā </w:t>
            </w:r>
            <w:r w:rsidRPr="00FE3541">
              <w:rPr>
                <w:u w:val="single"/>
              </w:rPr>
              <w:t>Augšdaugavas novadā</w:t>
            </w:r>
            <w:r w:rsidRPr="00FE3541">
              <w:t>. Lūdzam ievērot konsekvenci ar likumā minēto terminoloģiju attiecībā uz jaunveidojamo novadu nosaukumiem un precizēt projektu atbilstoši deleģējuma normai</w:t>
            </w:r>
          </w:p>
        </w:tc>
        <w:tc>
          <w:tcPr>
            <w:tcW w:w="2693" w:type="dxa"/>
          </w:tcPr>
          <w:p w14:paraId="41EE50C9" w14:textId="77777777" w:rsidR="00F14ED3" w:rsidRPr="00475925" w:rsidRDefault="00F14ED3" w:rsidP="00F14ED3">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7FA5977F" w14:textId="77777777" w:rsidR="00E4172F" w:rsidRPr="00475925" w:rsidRDefault="00E4172F" w:rsidP="00CD23F4">
            <w:pPr>
              <w:pStyle w:val="naisc"/>
              <w:spacing w:before="0" w:after="0"/>
              <w:jc w:val="both"/>
              <w:rPr>
                <w:b/>
              </w:rPr>
            </w:pPr>
          </w:p>
        </w:tc>
        <w:tc>
          <w:tcPr>
            <w:tcW w:w="4820" w:type="dxa"/>
          </w:tcPr>
          <w:p w14:paraId="6D99D96C" w14:textId="0DE0201C" w:rsidR="00F14ED3" w:rsidRPr="00F723AE" w:rsidRDefault="00F75BD5" w:rsidP="00F14ED3">
            <w:pPr>
              <w:pStyle w:val="naisf"/>
              <w:ind w:firstLine="0"/>
            </w:pPr>
            <w:r>
              <w:t>Precizēts</w:t>
            </w:r>
            <w:r w:rsidR="00F14ED3" w:rsidRPr="00F723AE">
              <w:t xml:space="preserve"> noteikuma projekta 2. punkts un </w:t>
            </w:r>
            <w:r w:rsidR="00F14ED3" w:rsidRPr="00D00445">
              <w:t>1</w:t>
            </w:r>
            <w:r w:rsidR="00FA0E8C" w:rsidRPr="00D00445">
              <w:t>5</w:t>
            </w:r>
            <w:r w:rsidR="00F14ED3" w:rsidRPr="00F723AE">
              <w:t xml:space="preserve">.punkts: </w:t>
            </w:r>
          </w:p>
          <w:p w14:paraId="0EB1E4B1" w14:textId="4236F201" w:rsidR="00E4172F" w:rsidRPr="00F723AE" w:rsidRDefault="00F14ED3" w:rsidP="00F14ED3">
            <w:pPr>
              <w:pStyle w:val="naisf"/>
              <w:ind w:firstLine="0"/>
            </w:pPr>
            <w:r w:rsidRPr="00F723AE">
              <w:t xml:space="preserve">Noteikumos noteikto kārtību piemēro arī kopīgu plānošanas dokumentu izstrādei Daugavpils valstspilsētas pašvaldībai ar pašvaldībām, kuras veidos jaunizveidojamo </w:t>
            </w:r>
            <w:r w:rsidRPr="00D00445">
              <w:t>Augšdaugavas</w:t>
            </w:r>
            <w:r w:rsidRPr="00945412">
              <w:t xml:space="preserve"> </w:t>
            </w:r>
            <w:r w:rsidRPr="00F723AE">
              <w:t xml:space="preserve">novadu, Liepājas valstspilsētas pašvaldībai ar </w:t>
            </w:r>
            <w:r w:rsidRPr="00F723AE">
              <w:lastRenderedPageBreak/>
              <w:t>pašvaldībām, kuras veidos jaunizveidojamo Dienvidkurzemes novadu, Ventspils valstspilsētas pašvaldībai un Ventspils novada pašvaldībai, Jelgavas valstspilsētas pašvaldībai un pašvaldībām, kuras veidos jaunizveidojamo Jelgavas novadu, Rēzeknes valstspilsētas pašvaldībai ar pašvaldībām, kuras veidos jaunizveidojamo Rēzeknes novadu</w:t>
            </w:r>
          </w:p>
        </w:tc>
      </w:tr>
      <w:tr w:rsidR="00B124CC" w:rsidRPr="00475925" w14:paraId="390C47D0" w14:textId="77777777" w:rsidTr="17CE5D04">
        <w:trPr>
          <w:trHeight w:val="699"/>
        </w:trPr>
        <w:tc>
          <w:tcPr>
            <w:tcW w:w="704" w:type="dxa"/>
          </w:tcPr>
          <w:p w14:paraId="055182F0" w14:textId="77777777" w:rsidR="00B124CC" w:rsidRPr="00475925" w:rsidRDefault="00B124CC" w:rsidP="0050486D">
            <w:pPr>
              <w:pStyle w:val="naisc"/>
              <w:numPr>
                <w:ilvl w:val="0"/>
                <w:numId w:val="2"/>
              </w:numPr>
              <w:spacing w:before="0" w:after="0"/>
              <w:ind w:left="313"/>
              <w:jc w:val="both"/>
            </w:pPr>
          </w:p>
        </w:tc>
        <w:tc>
          <w:tcPr>
            <w:tcW w:w="2410" w:type="dxa"/>
          </w:tcPr>
          <w:p w14:paraId="2318F35A" w14:textId="77777777" w:rsidR="00B124CC" w:rsidRPr="00A115A4" w:rsidRDefault="00B124CC" w:rsidP="00A115A4">
            <w:pPr>
              <w:pStyle w:val="naisf"/>
              <w:ind w:firstLine="0"/>
            </w:pPr>
          </w:p>
        </w:tc>
        <w:tc>
          <w:tcPr>
            <w:tcW w:w="4961" w:type="dxa"/>
          </w:tcPr>
          <w:p w14:paraId="4281DA3F" w14:textId="77777777" w:rsidR="00B124CC" w:rsidRDefault="00B124CC" w:rsidP="00C8573E">
            <w:pPr>
              <w:pStyle w:val="BodyText2"/>
              <w:tabs>
                <w:tab w:val="left" w:pos="1125"/>
              </w:tabs>
              <w:spacing w:after="0" w:line="240" w:lineRule="auto"/>
              <w:jc w:val="both"/>
              <w:rPr>
                <w:b/>
              </w:rPr>
            </w:pPr>
            <w:r>
              <w:rPr>
                <w:b/>
              </w:rPr>
              <w:t xml:space="preserve">Latvijas Lielo pilsētu asociācija </w:t>
            </w:r>
            <w:r w:rsidRPr="00B124CC">
              <w:t>(07.08.2020.)</w:t>
            </w:r>
          </w:p>
          <w:p w14:paraId="107F04E9" w14:textId="77777777" w:rsidR="00B124CC" w:rsidRDefault="00B124CC" w:rsidP="00B124CC">
            <w:pPr>
              <w:pStyle w:val="BodyText2"/>
              <w:tabs>
                <w:tab w:val="left" w:pos="1125"/>
              </w:tabs>
              <w:spacing w:line="240" w:lineRule="auto"/>
              <w:jc w:val="both"/>
              <w:rPr>
                <w:b/>
              </w:rPr>
            </w:pPr>
          </w:p>
          <w:p w14:paraId="0831F443" w14:textId="77777777" w:rsidR="00B124CC" w:rsidRPr="00244483" w:rsidRDefault="00B124CC" w:rsidP="00B124CC">
            <w:pPr>
              <w:pStyle w:val="CommentText"/>
              <w:spacing w:after="120"/>
              <w:rPr>
                <w:sz w:val="24"/>
                <w:szCs w:val="24"/>
                <w:lang w:eastAsia="lv-LV"/>
              </w:rPr>
            </w:pPr>
            <w:r w:rsidRPr="00244483">
              <w:rPr>
                <w:sz w:val="24"/>
                <w:szCs w:val="24"/>
                <w:lang w:eastAsia="lv-LV"/>
              </w:rPr>
              <w:t>Ņemot vērā, ka nav konkrētas metodikas, kā izskatīsies kopīgie pašvaldību attīstības plānošanas dokumenti, ierosinām, ka valstspilsētas varēs pretendēt uz valsts līdzfinansējumu, izstrādājot savas jaunās attīstības programmas un integrējot tajās atsevišķas sadaļas ar rīcībām un plāniem (rīcības plāns, investīciju plāns, esošās situācijas novērtējums u.tml.), kas skar sadarbību ar tuvējo jaunizveidojamo novadu konkrētās teritorijas attīstības veicināšanā:</w:t>
            </w:r>
          </w:p>
          <w:p w14:paraId="7F746063" w14:textId="77777777" w:rsidR="00B124CC" w:rsidRPr="00244483" w:rsidRDefault="00B124CC" w:rsidP="00B124CC">
            <w:pPr>
              <w:spacing w:after="120"/>
              <w:jc w:val="both"/>
              <w:rPr>
                <w:rFonts w:eastAsia="Calibri"/>
                <w:bCs/>
              </w:rPr>
            </w:pPr>
            <w:r w:rsidRPr="00244483">
              <w:rPr>
                <w:rFonts w:eastAsia="Calibri"/>
                <w:bCs/>
              </w:rPr>
              <w:t xml:space="preserve"> “2. Noteikumos noteikto kārtību piemēro attīstības plānošanas dokumentu izstrādei Daugavpils valstspilsētas pašvaldībai ar pašvaldībām, kuras veidos jaunizveidojamo Daugavpils novadu, Liepājas valstspilsētas pašvaldībai ar pašvaldībām, kuras veidos jaunizveidojamo Dienvidkurzemes novadu, Ventspils valstspilsētas pašvaldībai un Ventspils novada pašvaldībai, Jelgavas valstspilsētas pašvaldībai un pašvaldībām, kuras veidos jaunizveidojamo Jelgavas novadu, Rēzeknes valstspilsētas pašvaldībai ar pašvaldībām, kuras veidos jaunizveidojamo Rēzeknes novadu.”</w:t>
            </w:r>
          </w:p>
          <w:p w14:paraId="0F3C8616" w14:textId="568A3E25" w:rsidR="00B124CC" w:rsidRDefault="00B124CC" w:rsidP="00C8573E">
            <w:pPr>
              <w:pStyle w:val="BodyText2"/>
              <w:tabs>
                <w:tab w:val="left" w:pos="1125"/>
              </w:tabs>
              <w:spacing w:after="0" w:line="240" w:lineRule="auto"/>
              <w:jc w:val="both"/>
              <w:rPr>
                <w:b/>
              </w:rPr>
            </w:pPr>
          </w:p>
        </w:tc>
        <w:tc>
          <w:tcPr>
            <w:tcW w:w="2693" w:type="dxa"/>
          </w:tcPr>
          <w:p w14:paraId="0D1029F8" w14:textId="77777777" w:rsidR="00B124CC" w:rsidRPr="00475925" w:rsidRDefault="00B124CC" w:rsidP="00B124CC">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FF0AAEC" w14:textId="77777777" w:rsidR="00B124CC" w:rsidRPr="00475925" w:rsidRDefault="00B124CC" w:rsidP="0050486D">
            <w:pPr>
              <w:pStyle w:val="naisc"/>
              <w:spacing w:before="0" w:after="0"/>
              <w:jc w:val="both"/>
              <w:rPr>
                <w:b/>
              </w:rPr>
            </w:pPr>
          </w:p>
        </w:tc>
        <w:tc>
          <w:tcPr>
            <w:tcW w:w="4820" w:type="dxa"/>
          </w:tcPr>
          <w:p w14:paraId="4ADF11A6" w14:textId="77777777" w:rsidR="00B124CC" w:rsidRDefault="00B124CC" w:rsidP="00A115A4">
            <w:pPr>
              <w:pStyle w:val="naisf"/>
              <w:ind w:firstLine="0"/>
            </w:pPr>
            <w:r>
              <w:t>Precizēta Anotācija:</w:t>
            </w:r>
          </w:p>
          <w:p w14:paraId="30D4CB11" w14:textId="73664B35" w:rsidR="00826B57" w:rsidRPr="00D00445" w:rsidRDefault="00826B57" w:rsidP="00826B57">
            <w:pPr>
              <w:spacing w:before="120" w:after="120"/>
              <w:jc w:val="both"/>
            </w:pPr>
            <w:r w:rsidRPr="00D00445">
              <w:t xml:space="preserve"> 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w:t>
            </w:r>
            <w:r w:rsidRPr="00945412">
              <w:t xml:space="preserve"> (</w:t>
            </w:r>
            <w:r w:rsidRPr="00D00445">
              <w:t xml:space="preserve">VSS – 684). </w:t>
            </w:r>
          </w:p>
          <w:p w14:paraId="1EE5990C" w14:textId="77777777" w:rsidR="00826B57" w:rsidRPr="0096211E" w:rsidRDefault="00826B57" w:rsidP="00826B57">
            <w:pPr>
              <w:spacing w:before="120" w:after="120"/>
              <w:jc w:val="both"/>
              <w:rPr>
                <w:b/>
              </w:rPr>
            </w:pPr>
            <w:r w:rsidRPr="00D00445">
              <w:t>Līdz ar to, lai saņemtu valsts līdzfinansējumu, jaunveidojamā novadā ietilpstošajām pašvaldībām jāvienojas par</w:t>
            </w:r>
            <w:r w:rsidRPr="005E2531">
              <w:rPr>
                <w:b/>
              </w:rPr>
              <w:t xml:space="preserve"> </w:t>
            </w:r>
            <w:r w:rsidRPr="00D00445">
              <w:t>kopēja dokumenta izstrādi un finansējuma pieprasīšanu</w:t>
            </w:r>
            <w:r w:rsidRPr="005E2531">
              <w:rPr>
                <w:b/>
              </w:rPr>
              <w:t xml:space="preserve"> </w:t>
            </w:r>
            <w:r w:rsidRPr="00D00445">
              <w:t xml:space="preserve">(1.pielikuma 7.punkts), kā arī jāpieņem lēmums par  attiecīgā plānošanas dokumenta izstrādes uzsākšanu. </w:t>
            </w:r>
            <w:r>
              <w:t xml:space="preserve">Noteikumu 1.pielikuma 7.punktā atrunātais apliecinājums ir jebkura veida rakstiska dalības piekrišana, tai skaitā iesaistītās novada pašvaldības vēstule. </w:t>
            </w:r>
            <w:r w:rsidRPr="00D00445">
              <w:t>Katra pašvaldība lēmumu par dalību kopīga attīstības plānošanas dokumenta izstrādei pieņem pēc iespējas ātrāk pēc iesnieguma par valsts mērķdotācijas pieprasīšanu (noteikumu 1.pielikums), iesniegšanas.</w:t>
            </w:r>
          </w:p>
          <w:p w14:paraId="41D681E9" w14:textId="72B6F13D" w:rsidR="00033B3D" w:rsidRPr="0096211E" w:rsidRDefault="00033B3D" w:rsidP="00826B57">
            <w:pPr>
              <w:spacing w:before="120" w:after="120"/>
              <w:jc w:val="both"/>
              <w:rPr>
                <w:b/>
              </w:rPr>
            </w:pPr>
          </w:p>
          <w:p w14:paraId="6ED9EAA9" w14:textId="3CA4B1D4" w:rsidR="00B124CC" w:rsidRPr="00F723AE" w:rsidRDefault="00B124CC" w:rsidP="009362E5">
            <w:pPr>
              <w:pStyle w:val="naisf"/>
              <w:ind w:firstLine="0"/>
            </w:pPr>
          </w:p>
        </w:tc>
      </w:tr>
      <w:tr w:rsidR="00C07299" w:rsidRPr="00475925" w14:paraId="5A262E13" w14:textId="77777777" w:rsidTr="17CE5D04">
        <w:trPr>
          <w:trHeight w:val="699"/>
        </w:trPr>
        <w:tc>
          <w:tcPr>
            <w:tcW w:w="704" w:type="dxa"/>
          </w:tcPr>
          <w:p w14:paraId="07FEB98D" w14:textId="77777777" w:rsidR="00C07299" w:rsidRPr="00475925" w:rsidRDefault="00C07299" w:rsidP="0050486D">
            <w:pPr>
              <w:pStyle w:val="naisc"/>
              <w:numPr>
                <w:ilvl w:val="0"/>
                <w:numId w:val="2"/>
              </w:numPr>
              <w:spacing w:before="0" w:after="0"/>
              <w:ind w:left="313"/>
              <w:jc w:val="both"/>
            </w:pPr>
          </w:p>
        </w:tc>
        <w:tc>
          <w:tcPr>
            <w:tcW w:w="2410" w:type="dxa"/>
          </w:tcPr>
          <w:p w14:paraId="3EF79A6F" w14:textId="77777777" w:rsidR="00A115A4" w:rsidRPr="00A115A4" w:rsidRDefault="00A115A4" w:rsidP="00A115A4">
            <w:pPr>
              <w:spacing w:after="160" w:line="259" w:lineRule="auto"/>
              <w:jc w:val="both"/>
            </w:pPr>
            <w:r w:rsidRPr="00A115A4">
              <w:t>Valsts mērķdotācijas ietvaros atbalstāmas šādas ar jaunu ilgtspējīgas attīstības stratēģiju un attīstības programmu izstrādi saistītas vai turpinot līdz 2020.gada 1.jūlijam uzsākto plānošanas dokumentu izstrādes procesu:</w:t>
            </w:r>
          </w:p>
          <w:p w14:paraId="5221086D" w14:textId="77777777" w:rsidR="00C07299" w:rsidRPr="00D53EB6" w:rsidRDefault="00C07299" w:rsidP="0050486D">
            <w:pPr>
              <w:jc w:val="both"/>
              <w:rPr>
                <w:color w:val="000000"/>
              </w:rPr>
            </w:pPr>
          </w:p>
        </w:tc>
        <w:tc>
          <w:tcPr>
            <w:tcW w:w="4961" w:type="dxa"/>
          </w:tcPr>
          <w:p w14:paraId="28169784"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584D22E4" w14:textId="7E9FE4BD" w:rsidR="00C07299" w:rsidRPr="00C07299" w:rsidRDefault="00C07299" w:rsidP="00C8573E">
            <w:pPr>
              <w:pStyle w:val="BodyText2"/>
              <w:tabs>
                <w:tab w:val="left" w:pos="1125"/>
              </w:tabs>
              <w:spacing w:after="0" w:line="240" w:lineRule="auto"/>
              <w:jc w:val="both"/>
              <w:rPr>
                <w:b/>
              </w:rPr>
            </w:pPr>
            <w:r w:rsidRPr="00C07299">
              <w:t>L</w:t>
            </w:r>
            <w:r w:rsidRPr="00C07299">
              <w:rPr>
                <w:rFonts w:hint="eastAsia"/>
              </w:rPr>
              <w:t>ū</w:t>
            </w:r>
            <w:r w:rsidRPr="00C07299">
              <w:t>dzam papildin</w:t>
            </w:r>
            <w:r w:rsidRPr="00C07299">
              <w:rPr>
                <w:rFonts w:hint="eastAsia"/>
              </w:rPr>
              <w:t>ā</w:t>
            </w:r>
            <w:r w:rsidRPr="00C07299">
              <w:t>t MK noteikumu  sada</w:t>
            </w:r>
            <w:r w:rsidRPr="00C07299">
              <w:rPr>
                <w:rFonts w:hint="eastAsia"/>
              </w:rPr>
              <w:t>ļ</w:t>
            </w:r>
            <w:r w:rsidRPr="00C07299">
              <w:t>as II. “Atbalst</w:t>
            </w:r>
            <w:r w:rsidRPr="00C07299">
              <w:rPr>
                <w:rFonts w:hint="eastAsia"/>
              </w:rPr>
              <w:t>ā</w:t>
            </w:r>
            <w:r w:rsidRPr="00C07299">
              <w:t>m</w:t>
            </w:r>
            <w:r w:rsidRPr="00C07299">
              <w:rPr>
                <w:rFonts w:hint="eastAsia"/>
              </w:rPr>
              <w:t>ā</w:t>
            </w:r>
            <w:r w:rsidRPr="00C07299">
              <w:t>s darb</w:t>
            </w:r>
            <w:r w:rsidRPr="00C07299">
              <w:rPr>
                <w:rFonts w:hint="eastAsia"/>
              </w:rPr>
              <w:t>ī</w:t>
            </w:r>
            <w:r w:rsidRPr="00C07299">
              <w:t>bas un izmaksas” 10. punktu ar v</w:t>
            </w:r>
            <w:r w:rsidRPr="00C07299">
              <w:rPr>
                <w:rFonts w:hint="eastAsia"/>
              </w:rPr>
              <w:t>ā</w:t>
            </w:r>
            <w:r w:rsidRPr="00C07299">
              <w:t>rdiem “integr</w:t>
            </w:r>
            <w:r w:rsidRPr="00C07299">
              <w:rPr>
                <w:rFonts w:hint="eastAsia"/>
              </w:rPr>
              <w:t>ē</w:t>
            </w:r>
            <w:r w:rsidRPr="00C07299">
              <w:t>t l</w:t>
            </w:r>
            <w:r w:rsidRPr="00C07299">
              <w:rPr>
                <w:rFonts w:hint="eastAsia"/>
              </w:rPr>
              <w:t>ī</w:t>
            </w:r>
            <w:r w:rsidRPr="00C07299">
              <w:t>dz 2020. gada 1. j</w:t>
            </w:r>
            <w:r w:rsidRPr="00C07299">
              <w:rPr>
                <w:rFonts w:hint="eastAsia"/>
              </w:rPr>
              <w:t>ū</w:t>
            </w:r>
            <w:r w:rsidRPr="00C07299">
              <w:t>lijam sp</w:t>
            </w:r>
            <w:r w:rsidRPr="00C07299">
              <w:rPr>
                <w:rFonts w:hint="eastAsia"/>
              </w:rPr>
              <w:t>ē</w:t>
            </w:r>
            <w:r w:rsidRPr="00C07299">
              <w:t>k</w:t>
            </w:r>
            <w:r w:rsidRPr="00C07299">
              <w:rPr>
                <w:rFonts w:hint="eastAsia"/>
              </w:rPr>
              <w:t>ā</w:t>
            </w:r>
            <w:r w:rsidRPr="00C07299">
              <w:t xml:space="preserve"> esošos pl</w:t>
            </w:r>
            <w:r w:rsidRPr="00C07299">
              <w:rPr>
                <w:rFonts w:hint="eastAsia"/>
              </w:rPr>
              <w:t>ā</w:t>
            </w:r>
            <w:r w:rsidRPr="00C07299">
              <w:t>nošanas dokumentus”.</w:t>
            </w:r>
          </w:p>
        </w:tc>
        <w:tc>
          <w:tcPr>
            <w:tcW w:w="2693" w:type="dxa"/>
          </w:tcPr>
          <w:p w14:paraId="61D5FC69" w14:textId="77777777" w:rsidR="00A115A4" w:rsidRPr="00475925" w:rsidRDefault="00A115A4" w:rsidP="00A115A4">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2406590" w14:textId="77777777" w:rsidR="00C07299" w:rsidRPr="00475925" w:rsidRDefault="00C07299" w:rsidP="0050486D">
            <w:pPr>
              <w:pStyle w:val="naisc"/>
              <w:spacing w:before="0" w:after="0"/>
              <w:jc w:val="both"/>
              <w:rPr>
                <w:b/>
              </w:rPr>
            </w:pPr>
          </w:p>
        </w:tc>
        <w:tc>
          <w:tcPr>
            <w:tcW w:w="4820" w:type="dxa"/>
          </w:tcPr>
          <w:p w14:paraId="081D094F" w14:textId="72E5DB40" w:rsidR="00C07299" w:rsidRDefault="00A115A4" w:rsidP="0050486D">
            <w:pPr>
              <w:shd w:val="clear" w:color="auto" w:fill="FFFFFF"/>
              <w:spacing w:after="120" w:line="24" w:lineRule="atLeast"/>
              <w:jc w:val="both"/>
              <w:rPr>
                <w:color w:val="000000"/>
              </w:rPr>
            </w:pPr>
            <w:r>
              <w:rPr>
                <w:color w:val="000000"/>
              </w:rPr>
              <w:t xml:space="preserve">Precizēta noteikumu projekta </w:t>
            </w:r>
            <w:r w:rsidR="00FA0E8C" w:rsidRPr="00D00445">
              <w:rPr>
                <w:color w:val="000000"/>
              </w:rPr>
              <w:t>9</w:t>
            </w:r>
            <w:r w:rsidRPr="00D00445">
              <w:rPr>
                <w:color w:val="000000"/>
              </w:rPr>
              <w:t>.</w:t>
            </w:r>
            <w:r>
              <w:rPr>
                <w:color w:val="000000"/>
              </w:rPr>
              <w:t>punkta ievaddaļa:</w:t>
            </w:r>
          </w:p>
          <w:p w14:paraId="657950D5" w14:textId="66E61059" w:rsidR="00A115A4" w:rsidRPr="00A115A4" w:rsidRDefault="00A115A4" w:rsidP="0050486D">
            <w:pPr>
              <w:shd w:val="clear" w:color="auto" w:fill="FFFFFF"/>
              <w:spacing w:after="120" w:line="24" w:lineRule="atLeast"/>
              <w:jc w:val="both"/>
            </w:pPr>
            <w:r>
              <w:t>“</w:t>
            </w:r>
            <w:r w:rsidR="00FA0E8C" w:rsidRPr="00D00445">
              <w:t>9</w:t>
            </w:r>
            <w:r>
              <w:t>.</w:t>
            </w:r>
            <w:r w:rsidRPr="00A115A4">
              <w:t>Valsts mērķdotācijas ietvaros atbalstāmas šādas ar jaunu kopīgu ilgtspējīgas attīstības stratēģiju un attīstības programmu izstrādi saistītas darbības un izmaksas</w:t>
            </w:r>
            <w:r>
              <w:rPr>
                <w:sz w:val="28"/>
                <w:szCs w:val="28"/>
              </w:rPr>
              <w:t>:”</w:t>
            </w:r>
          </w:p>
          <w:p w14:paraId="310C58CD" w14:textId="77777777" w:rsidR="00A115A4" w:rsidRDefault="00A115A4" w:rsidP="0050486D">
            <w:pPr>
              <w:shd w:val="clear" w:color="auto" w:fill="FFFFFF"/>
              <w:spacing w:after="120" w:line="24" w:lineRule="atLeast"/>
              <w:jc w:val="both"/>
            </w:pPr>
            <w:r w:rsidRPr="00A115A4">
              <w:t>Papildināta Anotācija</w:t>
            </w:r>
            <w:r>
              <w:t xml:space="preserve">: </w:t>
            </w:r>
          </w:p>
          <w:p w14:paraId="649F100F" w14:textId="77777777" w:rsidR="00F723AE" w:rsidRPr="000C28FB" w:rsidRDefault="00F723AE" w:rsidP="00F723AE">
            <w:pPr>
              <w:jc w:val="both"/>
            </w:pPr>
            <w:r w:rsidRPr="000C28FB">
              <w:t>Lai sasniegtu šo noteikumu mērķi kopīga plānošanas dokumenta izstrādei, pašvaldībai ir šādas rīcības brīvības:</w:t>
            </w:r>
          </w:p>
          <w:p w14:paraId="4537F31B" w14:textId="77777777" w:rsidR="00F723AE" w:rsidRPr="000C28FB" w:rsidRDefault="00F723AE" w:rsidP="00E73A9F">
            <w:pPr>
              <w:pStyle w:val="ListParagraph"/>
              <w:numPr>
                <w:ilvl w:val="0"/>
                <w:numId w:val="4"/>
              </w:numPr>
              <w:spacing w:after="0" w:line="240" w:lineRule="auto"/>
              <w:jc w:val="both"/>
              <w:rPr>
                <w:rFonts w:ascii="Times New Roman" w:hAnsi="Times New Roman"/>
                <w:sz w:val="24"/>
                <w:szCs w:val="24"/>
              </w:rPr>
            </w:pPr>
            <w:r w:rsidRPr="000C28FB">
              <w:rPr>
                <w:rFonts w:ascii="Times New Roman" w:hAnsi="Times New Roman"/>
                <w:sz w:val="24"/>
                <w:szCs w:val="24"/>
              </w:rPr>
              <w:t>Uzsākt jauna plānošanas dokumenta izstrādi;</w:t>
            </w:r>
          </w:p>
          <w:p w14:paraId="0E761C9E" w14:textId="77777777" w:rsidR="00F723AE" w:rsidRPr="000C28FB" w:rsidRDefault="00F723AE" w:rsidP="00E73A9F">
            <w:pPr>
              <w:pStyle w:val="ListParagraph"/>
              <w:numPr>
                <w:ilvl w:val="0"/>
                <w:numId w:val="4"/>
              </w:numPr>
              <w:spacing w:after="0" w:line="240" w:lineRule="auto"/>
              <w:jc w:val="both"/>
              <w:rPr>
                <w:rFonts w:ascii="Times New Roman" w:hAnsi="Times New Roman"/>
                <w:sz w:val="24"/>
                <w:szCs w:val="24"/>
              </w:rPr>
            </w:pPr>
            <w:r w:rsidRPr="000C28FB">
              <w:rPr>
                <w:rFonts w:ascii="Times New Roman" w:hAnsi="Times New Roman"/>
                <w:sz w:val="24"/>
                <w:szCs w:val="24"/>
              </w:rPr>
              <w:t>Integrēt esošo plānošanas dokumentu redakcijas;</w:t>
            </w:r>
          </w:p>
          <w:p w14:paraId="1B850BE6" w14:textId="5BBCD637" w:rsidR="00F723AE" w:rsidRPr="00F75BD5" w:rsidRDefault="00F723AE" w:rsidP="00F75BD5">
            <w:pPr>
              <w:pStyle w:val="ListParagraph"/>
              <w:numPr>
                <w:ilvl w:val="0"/>
                <w:numId w:val="4"/>
              </w:numPr>
              <w:spacing w:after="0" w:line="240" w:lineRule="auto"/>
              <w:jc w:val="both"/>
              <w:rPr>
                <w:rFonts w:ascii="Times New Roman" w:hAnsi="Times New Roman"/>
                <w:sz w:val="24"/>
                <w:szCs w:val="24"/>
              </w:rPr>
            </w:pPr>
            <w:r w:rsidRPr="000C28FB">
              <w:rPr>
                <w:rFonts w:ascii="Times New Roman" w:hAnsi="Times New Roman"/>
                <w:sz w:val="24"/>
                <w:szCs w:val="24"/>
              </w:rPr>
              <w:t xml:space="preserve">Turpināt līdz </w:t>
            </w:r>
            <w:r w:rsidR="009F0084" w:rsidRPr="000C28FB">
              <w:rPr>
                <w:rFonts w:ascii="Times New Roman" w:hAnsi="Times New Roman"/>
                <w:sz w:val="24"/>
                <w:szCs w:val="24"/>
              </w:rPr>
              <w:t>Administratīvo teritoriju un apdzīvoto vietu</w:t>
            </w:r>
            <w:r w:rsidRPr="000C28FB">
              <w:rPr>
                <w:rFonts w:ascii="Times New Roman" w:hAnsi="Times New Roman"/>
                <w:sz w:val="24"/>
                <w:szCs w:val="24"/>
              </w:rPr>
              <w:t xml:space="preserve"> </w:t>
            </w:r>
            <w:r w:rsidR="000C28FB">
              <w:rPr>
                <w:rFonts w:ascii="Times New Roman" w:hAnsi="Times New Roman"/>
                <w:sz w:val="24"/>
                <w:szCs w:val="24"/>
              </w:rPr>
              <w:t xml:space="preserve">likuma spēkā stāšanās </w:t>
            </w:r>
            <w:r w:rsidRPr="000C28FB">
              <w:rPr>
                <w:rFonts w:ascii="Times New Roman" w:hAnsi="Times New Roman"/>
                <w:sz w:val="24"/>
                <w:szCs w:val="24"/>
              </w:rPr>
              <w:t>uzsākto plānošanas dokumentu izstrādes procesu</w:t>
            </w:r>
            <w:r w:rsidRPr="009F0084">
              <w:rPr>
                <w:rFonts w:ascii="Times New Roman" w:hAnsi="Times New Roman"/>
                <w:sz w:val="28"/>
                <w:szCs w:val="28"/>
              </w:rPr>
              <w:t>.</w:t>
            </w:r>
          </w:p>
        </w:tc>
      </w:tr>
      <w:tr w:rsidR="009362E5" w:rsidRPr="00475925" w14:paraId="5ACAC5D3" w14:textId="77777777" w:rsidTr="17CE5D04">
        <w:trPr>
          <w:trHeight w:val="699"/>
        </w:trPr>
        <w:tc>
          <w:tcPr>
            <w:tcW w:w="704" w:type="dxa"/>
          </w:tcPr>
          <w:p w14:paraId="752AD8EF" w14:textId="77777777" w:rsidR="009362E5" w:rsidRPr="00475925" w:rsidRDefault="009362E5" w:rsidP="0050486D">
            <w:pPr>
              <w:pStyle w:val="naisc"/>
              <w:numPr>
                <w:ilvl w:val="0"/>
                <w:numId w:val="2"/>
              </w:numPr>
              <w:spacing w:before="0" w:after="0"/>
              <w:ind w:left="313"/>
              <w:jc w:val="both"/>
            </w:pPr>
          </w:p>
        </w:tc>
        <w:tc>
          <w:tcPr>
            <w:tcW w:w="2410" w:type="dxa"/>
          </w:tcPr>
          <w:p w14:paraId="07D14FC6" w14:textId="77777777" w:rsidR="009362E5" w:rsidRPr="00A115A4" w:rsidRDefault="009362E5" w:rsidP="00A115A4">
            <w:pPr>
              <w:spacing w:after="160" w:line="259" w:lineRule="auto"/>
              <w:jc w:val="both"/>
            </w:pPr>
          </w:p>
        </w:tc>
        <w:tc>
          <w:tcPr>
            <w:tcW w:w="4961" w:type="dxa"/>
          </w:tcPr>
          <w:p w14:paraId="0550EF70" w14:textId="78E3216A" w:rsidR="009362E5" w:rsidRPr="009362E5" w:rsidRDefault="009362E5" w:rsidP="00C07299">
            <w:pPr>
              <w:pStyle w:val="BodyText2"/>
              <w:tabs>
                <w:tab w:val="left" w:pos="1125"/>
              </w:tabs>
              <w:spacing w:after="0" w:line="240" w:lineRule="auto"/>
              <w:jc w:val="both"/>
            </w:pPr>
            <w:r>
              <w:rPr>
                <w:b/>
              </w:rPr>
              <w:t xml:space="preserve">Latvijas Lielo pilsētu asociācija </w:t>
            </w:r>
            <w:r w:rsidRPr="009362E5">
              <w:t>(07.08.2020.)</w:t>
            </w:r>
          </w:p>
          <w:p w14:paraId="3181B46C" w14:textId="77777777" w:rsidR="009362E5" w:rsidRDefault="009362E5" w:rsidP="00C07299">
            <w:pPr>
              <w:pStyle w:val="BodyText2"/>
              <w:tabs>
                <w:tab w:val="left" w:pos="1125"/>
              </w:tabs>
              <w:spacing w:after="0" w:line="240" w:lineRule="auto"/>
              <w:jc w:val="both"/>
              <w:rPr>
                <w:b/>
              </w:rPr>
            </w:pPr>
          </w:p>
          <w:p w14:paraId="2C418D24" w14:textId="77777777" w:rsidR="009362E5" w:rsidRPr="00244483" w:rsidRDefault="009362E5" w:rsidP="009362E5">
            <w:pPr>
              <w:pStyle w:val="CommentText"/>
              <w:spacing w:line="276" w:lineRule="auto"/>
              <w:rPr>
                <w:b/>
                <w:sz w:val="24"/>
                <w:szCs w:val="24"/>
              </w:rPr>
            </w:pPr>
            <w:r w:rsidRPr="00244483">
              <w:rPr>
                <w:sz w:val="24"/>
                <w:szCs w:val="24"/>
              </w:rPr>
              <w:t xml:space="preserve">11.2. pakalpojumu izmaksas, kas saistītas ar šo noteikumu 10.2. un 10.3. apakšpunktos minēto atbalstāmo darbību īstenošanu, </w:t>
            </w:r>
            <w:r w:rsidRPr="00244483">
              <w:rPr>
                <w:b/>
                <w:sz w:val="24"/>
                <w:szCs w:val="24"/>
              </w:rPr>
              <w:t>pamatojoties uz pakalpojuma līgumiem par plānošanas dokumenta izstrādi, ko pašvaldības noslēgušas ar izstrādātājiem pēc 2020. gada 1. jūlija.</w:t>
            </w:r>
          </w:p>
          <w:p w14:paraId="2B167D7D" w14:textId="77777777" w:rsidR="009362E5" w:rsidRPr="00244483" w:rsidRDefault="009362E5" w:rsidP="009362E5">
            <w:pPr>
              <w:spacing w:line="276" w:lineRule="auto"/>
              <w:jc w:val="both"/>
              <w:rPr>
                <w:b/>
                <w:bCs/>
              </w:rPr>
            </w:pPr>
            <w:r w:rsidRPr="00244483">
              <w:rPr>
                <w:b/>
                <w:bCs/>
              </w:rPr>
              <w:t>Nav saprotams kā tiks noteikta izmaksu attiecināmība situācijās, kad plānošanas dokumentu izstrāde ir uzsākta pirms 2020. gada 1. jūlija.</w:t>
            </w:r>
          </w:p>
          <w:p w14:paraId="64205EB3" w14:textId="77777777" w:rsidR="009362E5" w:rsidRDefault="009362E5" w:rsidP="009362E5">
            <w:pPr>
              <w:pStyle w:val="BodyText2"/>
              <w:tabs>
                <w:tab w:val="left" w:pos="1125"/>
              </w:tabs>
              <w:spacing w:after="0" w:line="240" w:lineRule="auto"/>
              <w:jc w:val="both"/>
            </w:pPr>
            <w:r w:rsidRPr="00244483">
              <w:t>Piemēram, šim mērķim iepirkuma ietvaros ir piesaistīts neatkarīgais eksperts ar kuru 2020. gada 26. jūnijā ir parakstīts nodošanas – pieņemšanas akts par faktiski izpildītajiem darbiem (apmēram 40 % no līguma) un ekspertam ir pārskaitīts attiecīgais finansējums. Vai turpmākās izmaksas ekspertam būs attiecināmas</w:t>
            </w:r>
            <w:r>
              <w:t>?</w:t>
            </w:r>
          </w:p>
          <w:p w14:paraId="03EE17A8" w14:textId="47246AF6" w:rsidR="009362E5" w:rsidRDefault="009362E5" w:rsidP="009362E5">
            <w:pPr>
              <w:pStyle w:val="BodyText2"/>
              <w:tabs>
                <w:tab w:val="left" w:pos="1125"/>
              </w:tabs>
              <w:spacing w:after="0" w:line="240" w:lineRule="auto"/>
              <w:jc w:val="both"/>
              <w:rPr>
                <w:b/>
              </w:rPr>
            </w:pPr>
            <w:r w:rsidRPr="00244483">
              <w:t xml:space="preserve">2020. gada 30. septembris ir pārāk īss termiņš, lai situācijā, kad ir neskaidra situācija ar nedefinētiem noteikumiem par saturiski kopīgu domes lēmumu varētu vienoties vairākas pašvaldības. </w:t>
            </w:r>
            <w:r w:rsidRPr="00244483">
              <w:rPr>
                <w:b/>
                <w:bCs/>
                <w:u w:val="single"/>
              </w:rPr>
              <w:t>Piedāvājam iesniegšanas termiņu noteikt līdz 2020. gada 1. novembrim</w:t>
            </w:r>
          </w:p>
        </w:tc>
        <w:tc>
          <w:tcPr>
            <w:tcW w:w="2693" w:type="dxa"/>
          </w:tcPr>
          <w:p w14:paraId="1D3169EA" w14:textId="77777777" w:rsidR="009362E5" w:rsidRPr="00475925" w:rsidRDefault="009362E5" w:rsidP="009362E5">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00E2866" w14:textId="77777777" w:rsidR="009362E5" w:rsidRPr="00475925" w:rsidRDefault="009362E5" w:rsidP="00A115A4">
            <w:pPr>
              <w:pStyle w:val="naisc"/>
              <w:spacing w:before="0" w:after="0"/>
              <w:jc w:val="both"/>
              <w:rPr>
                <w:b/>
              </w:rPr>
            </w:pPr>
          </w:p>
        </w:tc>
        <w:tc>
          <w:tcPr>
            <w:tcW w:w="4820" w:type="dxa"/>
          </w:tcPr>
          <w:p w14:paraId="790BFC14" w14:textId="71112697" w:rsidR="009362E5" w:rsidRDefault="009362E5" w:rsidP="0050486D">
            <w:pPr>
              <w:shd w:val="clear" w:color="auto" w:fill="FFFFFF"/>
              <w:spacing w:after="120" w:line="24" w:lineRule="atLeast"/>
              <w:jc w:val="both"/>
              <w:rPr>
                <w:color w:val="000000"/>
              </w:rPr>
            </w:pPr>
            <w:r>
              <w:rPr>
                <w:color w:val="000000"/>
              </w:rPr>
              <w:t>Papildināta Anotācija:</w:t>
            </w:r>
          </w:p>
          <w:p w14:paraId="1873D462" w14:textId="77777777" w:rsidR="009362E5" w:rsidRPr="00BA066D" w:rsidRDefault="009362E5" w:rsidP="009362E5">
            <w:pPr>
              <w:jc w:val="both"/>
              <w:rPr>
                <w:b/>
              </w:rPr>
            </w:pPr>
          </w:p>
          <w:p w14:paraId="730F2C9C" w14:textId="4FC01EBA" w:rsidR="00861356" w:rsidRPr="00D00445" w:rsidRDefault="00861356" w:rsidP="00861356">
            <w:pPr>
              <w:jc w:val="both"/>
              <w:rPr>
                <w:bCs/>
              </w:rPr>
            </w:pPr>
            <w:r w:rsidRPr="00D00445">
              <w:t>P</w:t>
            </w:r>
            <w:r w:rsidRPr="00D00445">
              <w:rPr>
                <w:bCs/>
              </w:rPr>
              <w:t>ar attiecināmām izmaksām tiks uzskatītas izmaksas, kā arī atbalstītas tās darbības, kas radušās pēc Administratīvo teritoriju un apdzīvoto vietu likuma spēkā stāšanās, t.i., izmaksām ir jāatbilst noteikumu II nodaļas nosacījumiem, neatkarīgi no līguma noslēgšanas laika.</w:t>
            </w:r>
          </w:p>
          <w:p w14:paraId="0F10E2D3" w14:textId="171CEDD3" w:rsidR="00861356" w:rsidRDefault="00861356" w:rsidP="00861356">
            <w:pPr>
              <w:jc w:val="both"/>
            </w:pPr>
          </w:p>
          <w:p w14:paraId="62410E02" w14:textId="771A5369" w:rsidR="009362E5" w:rsidRDefault="009362E5" w:rsidP="0050486D">
            <w:pPr>
              <w:shd w:val="clear" w:color="auto" w:fill="FFFFFF"/>
              <w:spacing w:after="120" w:line="24" w:lineRule="atLeast"/>
              <w:jc w:val="both"/>
              <w:rPr>
                <w:color w:val="000000"/>
              </w:rPr>
            </w:pPr>
          </w:p>
          <w:p w14:paraId="1A30BCE1" w14:textId="339EB3DC" w:rsidR="009362E5" w:rsidRDefault="009362E5" w:rsidP="0050486D">
            <w:pPr>
              <w:shd w:val="clear" w:color="auto" w:fill="FFFFFF"/>
              <w:spacing w:after="120" w:line="24" w:lineRule="atLeast"/>
              <w:jc w:val="both"/>
              <w:rPr>
                <w:color w:val="000000"/>
              </w:rPr>
            </w:pPr>
            <w:r>
              <w:t xml:space="preserve">Noteikumu </w:t>
            </w:r>
            <w:r w:rsidR="00F75BD5">
              <w:t xml:space="preserve">projekta </w:t>
            </w:r>
            <w:r>
              <w:t>1.pielikuma 7.punktā atrunātais apliecinājums ir jebkura veida rakstiska dalības piekrišana, tai skaitā iesaistītās novada pašvaldības vēstule.</w:t>
            </w:r>
          </w:p>
        </w:tc>
      </w:tr>
      <w:tr w:rsidR="00C07299" w:rsidRPr="00475925" w14:paraId="3B0449F4" w14:textId="77777777" w:rsidTr="17CE5D04">
        <w:trPr>
          <w:trHeight w:val="699"/>
        </w:trPr>
        <w:tc>
          <w:tcPr>
            <w:tcW w:w="704" w:type="dxa"/>
          </w:tcPr>
          <w:p w14:paraId="68A14698" w14:textId="77777777" w:rsidR="00C07299" w:rsidRPr="00475925" w:rsidRDefault="00C07299" w:rsidP="0050486D">
            <w:pPr>
              <w:pStyle w:val="naisc"/>
              <w:numPr>
                <w:ilvl w:val="0"/>
                <w:numId w:val="2"/>
              </w:numPr>
              <w:spacing w:before="0" w:after="0"/>
              <w:ind w:left="313"/>
              <w:jc w:val="both"/>
            </w:pPr>
          </w:p>
        </w:tc>
        <w:tc>
          <w:tcPr>
            <w:tcW w:w="2410" w:type="dxa"/>
          </w:tcPr>
          <w:p w14:paraId="0E1E16C7" w14:textId="77777777" w:rsidR="00C07299" w:rsidRPr="00D53EB6" w:rsidRDefault="00C07299" w:rsidP="0050486D">
            <w:pPr>
              <w:jc w:val="both"/>
              <w:rPr>
                <w:color w:val="000000"/>
              </w:rPr>
            </w:pPr>
          </w:p>
        </w:tc>
        <w:tc>
          <w:tcPr>
            <w:tcW w:w="4961" w:type="dxa"/>
          </w:tcPr>
          <w:p w14:paraId="586CAC57"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7FBBFE1C" w14:textId="1FAFA687" w:rsidR="00C07299" w:rsidRPr="00C07299" w:rsidRDefault="00C07299" w:rsidP="00C07299">
            <w:pPr>
              <w:ind w:firstLine="720"/>
              <w:jc w:val="both"/>
            </w:pPr>
            <w:r w:rsidRPr="00C07299">
              <w:t>MK noteikumu 12.punkts “ Izmaksas ir attiecin</w:t>
            </w:r>
            <w:r w:rsidRPr="00C07299">
              <w:rPr>
                <w:rFonts w:hint="eastAsia"/>
              </w:rPr>
              <w:t>ā</w:t>
            </w:r>
            <w:r w:rsidRPr="00C07299">
              <w:t>mas no 2020.gada 1.j</w:t>
            </w:r>
            <w:r w:rsidRPr="00C07299">
              <w:rPr>
                <w:rFonts w:hint="eastAsia"/>
              </w:rPr>
              <w:t>ū</w:t>
            </w:r>
            <w:r w:rsidRPr="00C07299">
              <w:t>lija.”. L</w:t>
            </w:r>
            <w:r w:rsidRPr="00C07299">
              <w:rPr>
                <w:rFonts w:hint="eastAsia"/>
              </w:rPr>
              <w:t>ū</w:t>
            </w:r>
            <w:r w:rsidRPr="00C07299">
              <w:t>dzam skaidrot, k</w:t>
            </w:r>
            <w:r w:rsidRPr="00C07299">
              <w:rPr>
                <w:rFonts w:hint="eastAsia"/>
              </w:rPr>
              <w:t>ā</w:t>
            </w:r>
            <w:r w:rsidRPr="00C07299">
              <w:t xml:space="preserve">  tiks noteikta izmaksu attiecin</w:t>
            </w:r>
            <w:r w:rsidRPr="00C07299">
              <w:rPr>
                <w:rFonts w:hint="eastAsia"/>
              </w:rPr>
              <w:t>ā</w:t>
            </w:r>
            <w:r w:rsidRPr="00C07299">
              <w:t>m</w:t>
            </w:r>
            <w:r w:rsidRPr="00C07299">
              <w:rPr>
                <w:rFonts w:hint="eastAsia"/>
              </w:rPr>
              <w:t>ī</w:t>
            </w:r>
            <w:r w:rsidRPr="00C07299">
              <w:t>ba situ</w:t>
            </w:r>
            <w:r w:rsidRPr="00C07299">
              <w:rPr>
                <w:rFonts w:hint="eastAsia"/>
              </w:rPr>
              <w:t>ā</w:t>
            </w:r>
            <w:r w:rsidRPr="00C07299">
              <w:t>cij</w:t>
            </w:r>
            <w:r w:rsidRPr="00C07299">
              <w:rPr>
                <w:rFonts w:hint="eastAsia"/>
              </w:rPr>
              <w:t>ā</w:t>
            </w:r>
            <w:r w:rsidRPr="00C07299">
              <w:t>s, kad pl</w:t>
            </w:r>
            <w:r w:rsidRPr="00C07299">
              <w:rPr>
                <w:rFonts w:hint="eastAsia"/>
              </w:rPr>
              <w:t>ā</w:t>
            </w:r>
            <w:r w:rsidRPr="00C07299">
              <w:t>nošanas dokumentu izstr</w:t>
            </w:r>
            <w:r w:rsidRPr="00C07299">
              <w:rPr>
                <w:rFonts w:hint="eastAsia"/>
              </w:rPr>
              <w:t>ā</w:t>
            </w:r>
            <w:r w:rsidRPr="00C07299">
              <w:t>de ir uzs</w:t>
            </w:r>
            <w:r w:rsidRPr="00C07299">
              <w:rPr>
                <w:rFonts w:hint="eastAsia"/>
              </w:rPr>
              <w:t>ā</w:t>
            </w:r>
            <w:r w:rsidRPr="00C07299">
              <w:t>kta pirms 2020. gada 1. j</w:t>
            </w:r>
            <w:r w:rsidRPr="00C07299">
              <w:rPr>
                <w:rFonts w:hint="eastAsia"/>
              </w:rPr>
              <w:t>ū</w:t>
            </w:r>
            <w:r w:rsidRPr="00C07299">
              <w:t>lija.</w:t>
            </w:r>
          </w:p>
          <w:p w14:paraId="6A107779" w14:textId="77777777" w:rsidR="00C07299" w:rsidRPr="00C07299" w:rsidRDefault="00C07299" w:rsidP="00C07299">
            <w:pPr>
              <w:ind w:firstLine="720"/>
              <w:jc w:val="both"/>
            </w:pPr>
            <w:r w:rsidRPr="00C07299">
              <w:t>Piem</w:t>
            </w:r>
            <w:r w:rsidRPr="00C07299">
              <w:rPr>
                <w:rFonts w:hint="eastAsia"/>
              </w:rPr>
              <w:t>ē</w:t>
            </w:r>
            <w:r w:rsidRPr="00C07299">
              <w:t>ram, šim m</w:t>
            </w:r>
            <w:r w:rsidRPr="00C07299">
              <w:rPr>
                <w:rFonts w:hint="eastAsia"/>
              </w:rPr>
              <w:t>ē</w:t>
            </w:r>
            <w:r w:rsidRPr="00C07299">
              <w:t>r</w:t>
            </w:r>
            <w:r w:rsidRPr="00C07299">
              <w:rPr>
                <w:rFonts w:hint="eastAsia"/>
              </w:rPr>
              <w:t>ķ</w:t>
            </w:r>
            <w:r w:rsidRPr="00C07299">
              <w:t>im iepirkuma ietvaros ir piesaist</w:t>
            </w:r>
            <w:r w:rsidRPr="00C07299">
              <w:rPr>
                <w:rFonts w:hint="eastAsia"/>
              </w:rPr>
              <w:t>ī</w:t>
            </w:r>
            <w:r w:rsidRPr="00C07299">
              <w:t>ts neatkar</w:t>
            </w:r>
            <w:r w:rsidRPr="00C07299">
              <w:rPr>
                <w:rFonts w:hint="eastAsia"/>
              </w:rPr>
              <w:t>ī</w:t>
            </w:r>
            <w:r w:rsidRPr="00C07299">
              <w:t>gais eksperts ar kuru 2020.gada 26.j</w:t>
            </w:r>
            <w:r w:rsidRPr="00C07299">
              <w:rPr>
                <w:rFonts w:hint="eastAsia"/>
              </w:rPr>
              <w:t>ū</w:t>
            </w:r>
            <w:r w:rsidRPr="00C07299">
              <w:t>nij</w:t>
            </w:r>
            <w:r w:rsidRPr="00C07299">
              <w:rPr>
                <w:rFonts w:hint="eastAsia"/>
              </w:rPr>
              <w:t>ā</w:t>
            </w:r>
            <w:r w:rsidRPr="00C07299">
              <w:t xml:space="preserve"> ir parakst</w:t>
            </w:r>
            <w:r w:rsidRPr="00C07299">
              <w:rPr>
                <w:rFonts w:hint="eastAsia"/>
              </w:rPr>
              <w:t>ī</w:t>
            </w:r>
            <w:r w:rsidRPr="00C07299">
              <w:t>ts nodošanas – pie</w:t>
            </w:r>
            <w:r w:rsidRPr="00C07299">
              <w:rPr>
                <w:rFonts w:hint="eastAsia"/>
              </w:rPr>
              <w:t>ņ</w:t>
            </w:r>
            <w:r w:rsidRPr="00C07299">
              <w:t>emšanas akts par faktiski izpild</w:t>
            </w:r>
            <w:r w:rsidRPr="00C07299">
              <w:rPr>
                <w:rFonts w:hint="eastAsia"/>
              </w:rPr>
              <w:t>ī</w:t>
            </w:r>
            <w:r w:rsidRPr="00C07299">
              <w:t>tajiem darbiem (apm</w:t>
            </w:r>
            <w:r w:rsidRPr="00C07299">
              <w:rPr>
                <w:rFonts w:hint="eastAsia"/>
              </w:rPr>
              <w:t>ē</w:t>
            </w:r>
            <w:r w:rsidRPr="00C07299">
              <w:t>ram 40% no l</w:t>
            </w:r>
            <w:r w:rsidRPr="00C07299">
              <w:rPr>
                <w:rFonts w:hint="eastAsia"/>
              </w:rPr>
              <w:t>ī</w:t>
            </w:r>
            <w:r w:rsidRPr="00C07299">
              <w:t>guma) un ekspertam ir p</w:t>
            </w:r>
            <w:r w:rsidRPr="00C07299">
              <w:rPr>
                <w:rFonts w:hint="eastAsia"/>
              </w:rPr>
              <w:t>ā</w:t>
            </w:r>
            <w:r w:rsidRPr="00C07299">
              <w:t>rskait</w:t>
            </w:r>
            <w:r w:rsidRPr="00C07299">
              <w:rPr>
                <w:rFonts w:hint="eastAsia"/>
              </w:rPr>
              <w:t>ī</w:t>
            </w:r>
            <w:r w:rsidRPr="00C07299">
              <w:t>ts attiec</w:t>
            </w:r>
            <w:r w:rsidRPr="00C07299">
              <w:rPr>
                <w:rFonts w:hint="eastAsia"/>
              </w:rPr>
              <w:t>ī</w:t>
            </w:r>
            <w:r w:rsidRPr="00C07299">
              <w:t>gais finans</w:t>
            </w:r>
            <w:r w:rsidRPr="00C07299">
              <w:rPr>
                <w:rFonts w:hint="eastAsia"/>
              </w:rPr>
              <w:t>ē</w:t>
            </w:r>
            <w:r w:rsidRPr="00C07299">
              <w:t>jums. Vai turpm</w:t>
            </w:r>
            <w:r w:rsidRPr="00C07299">
              <w:rPr>
                <w:rFonts w:hint="eastAsia"/>
              </w:rPr>
              <w:t>ā</w:t>
            </w:r>
            <w:r w:rsidRPr="00C07299">
              <w:t>k</w:t>
            </w:r>
            <w:r w:rsidRPr="00C07299">
              <w:rPr>
                <w:rFonts w:hint="eastAsia"/>
              </w:rPr>
              <w:t>ā</w:t>
            </w:r>
            <w:r w:rsidRPr="00C07299">
              <w:t>s izmaksas ekspertam b</w:t>
            </w:r>
            <w:r w:rsidRPr="00C07299">
              <w:rPr>
                <w:rFonts w:hint="eastAsia"/>
              </w:rPr>
              <w:t>ū</w:t>
            </w:r>
            <w:r w:rsidRPr="00C07299">
              <w:t>s attiecin</w:t>
            </w:r>
            <w:r w:rsidRPr="00C07299">
              <w:rPr>
                <w:rFonts w:hint="eastAsia"/>
              </w:rPr>
              <w:t>ā</w:t>
            </w:r>
            <w:r w:rsidRPr="00C07299">
              <w:t xml:space="preserve">mas? </w:t>
            </w:r>
          </w:p>
          <w:p w14:paraId="335C96CD" w14:textId="77777777" w:rsidR="00C07299" w:rsidRDefault="00C07299" w:rsidP="00C8573E">
            <w:pPr>
              <w:pStyle w:val="BodyText2"/>
              <w:tabs>
                <w:tab w:val="left" w:pos="1125"/>
              </w:tabs>
              <w:spacing w:after="0" w:line="240" w:lineRule="auto"/>
              <w:jc w:val="both"/>
              <w:rPr>
                <w:b/>
              </w:rPr>
            </w:pPr>
          </w:p>
        </w:tc>
        <w:tc>
          <w:tcPr>
            <w:tcW w:w="2693" w:type="dxa"/>
          </w:tcPr>
          <w:p w14:paraId="14D8C698"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02120D65" w14:textId="77777777" w:rsidR="00C07299" w:rsidRPr="00475925" w:rsidRDefault="00C07299" w:rsidP="0050486D">
            <w:pPr>
              <w:pStyle w:val="naisc"/>
              <w:spacing w:before="0" w:after="0"/>
              <w:jc w:val="both"/>
              <w:rPr>
                <w:b/>
              </w:rPr>
            </w:pPr>
          </w:p>
        </w:tc>
        <w:tc>
          <w:tcPr>
            <w:tcW w:w="4820" w:type="dxa"/>
          </w:tcPr>
          <w:p w14:paraId="2BD0FCBD" w14:textId="77777777" w:rsidR="00C07299" w:rsidRDefault="00F723AE" w:rsidP="0050486D">
            <w:pPr>
              <w:shd w:val="clear" w:color="auto" w:fill="FFFFFF"/>
              <w:spacing w:after="120" w:line="24" w:lineRule="atLeast"/>
              <w:jc w:val="both"/>
              <w:rPr>
                <w:color w:val="000000"/>
              </w:rPr>
            </w:pPr>
            <w:r>
              <w:rPr>
                <w:color w:val="000000"/>
              </w:rPr>
              <w:t>Papildināta Anotācija:</w:t>
            </w:r>
          </w:p>
          <w:p w14:paraId="099883C8" w14:textId="525A7658" w:rsidR="00F723AE" w:rsidRPr="00F75BD5" w:rsidRDefault="00861356" w:rsidP="00861356">
            <w:pPr>
              <w:jc w:val="both"/>
              <w:rPr>
                <w:bCs/>
              </w:rPr>
            </w:pPr>
            <w:r w:rsidRPr="00D00445">
              <w:t>P</w:t>
            </w:r>
            <w:r w:rsidRPr="00D00445">
              <w:rPr>
                <w:bCs/>
              </w:rPr>
              <w:t>ar attiecināmām izmaksām tiks uzskatītas izmaksas, kā arī atbalstītas tās darbības, kas radušās pēc Administratīvo teritoriju un apdzīvoto vietu likuma spēkā stāšanās, t.i., izmaksām ir jāatbilst noteikumu II nodaļas nosacījumiem, neatkarī</w:t>
            </w:r>
            <w:r w:rsidR="00F75BD5">
              <w:rPr>
                <w:bCs/>
              </w:rPr>
              <w:t>gi no līguma noslēgšanas laika.</w:t>
            </w:r>
          </w:p>
        </w:tc>
      </w:tr>
      <w:tr w:rsidR="009B56D2" w:rsidRPr="00475925" w14:paraId="3DDB78D4" w14:textId="77777777" w:rsidTr="17CE5D04">
        <w:trPr>
          <w:trHeight w:val="699"/>
        </w:trPr>
        <w:tc>
          <w:tcPr>
            <w:tcW w:w="704" w:type="dxa"/>
          </w:tcPr>
          <w:p w14:paraId="11283CCB" w14:textId="77777777" w:rsidR="009B56D2" w:rsidRPr="00475925" w:rsidRDefault="009B56D2" w:rsidP="0050486D">
            <w:pPr>
              <w:pStyle w:val="naisc"/>
              <w:numPr>
                <w:ilvl w:val="0"/>
                <w:numId w:val="2"/>
              </w:numPr>
              <w:spacing w:before="0" w:after="0"/>
              <w:ind w:left="313"/>
              <w:jc w:val="both"/>
            </w:pPr>
          </w:p>
        </w:tc>
        <w:tc>
          <w:tcPr>
            <w:tcW w:w="2410" w:type="dxa"/>
          </w:tcPr>
          <w:p w14:paraId="4FB0FB2E" w14:textId="77777777" w:rsidR="009B56D2" w:rsidRPr="00D53EB6" w:rsidRDefault="009B56D2" w:rsidP="0050486D">
            <w:pPr>
              <w:jc w:val="both"/>
              <w:rPr>
                <w:color w:val="000000"/>
              </w:rPr>
            </w:pPr>
          </w:p>
        </w:tc>
        <w:tc>
          <w:tcPr>
            <w:tcW w:w="4961" w:type="dxa"/>
          </w:tcPr>
          <w:p w14:paraId="3F00A57C" w14:textId="55C44865" w:rsidR="009B56D2" w:rsidRDefault="009B56D2" w:rsidP="00C07299">
            <w:pPr>
              <w:pStyle w:val="BodyText2"/>
              <w:tabs>
                <w:tab w:val="left" w:pos="1125"/>
              </w:tabs>
              <w:spacing w:after="0" w:line="240" w:lineRule="auto"/>
              <w:jc w:val="both"/>
              <w:rPr>
                <w:b/>
              </w:rPr>
            </w:pPr>
            <w:r>
              <w:rPr>
                <w:b/>
              </w:rPr>
              <w:t xml:space="preserve">Finanšu ministrija </w:t>
            </w:r>
            <w:r w:rsidRPr="009B56D2">
              <w:t>(10.08.2020.)</w:t>
            </w:r>
          </w:p>
          <w:p w14:paraId="661A2E45" w14:textId="77777777" w:rsidR="009B56D2" w:rsidRDefault="009B56D2" w:rsidP="00C07299">
            <w:pPr>
              <w:pStyle w:val="BodyText2"/>
              <w:tabs>
                <w:tab w:val="left" w:pos="1125"/>
              </w:tabs>
              <w:spacing w:after="0" w:line="240" w:lineRule="auto"/>
              <w:jc w:val="both"/>
              <w:rPr>
                <w:b/>
              </w:rPr>
            </w:pPr>
          </w:p>
          <w:p w14:paraId="2695535C" w14:textId="77777777" w:rsidR="009B56D2" w:rsidRPr="009B56D2" w:rsidRDefault="009B56D2" w:rsidP="009B56D2">
            <w:pPr>
              <w:jc w:val="both"/>
            </w:pPr>
            <w:r w:rsidRPr="009B56D2">
              <w:t>Lūdzam precizēt anotāciju ar skaidrojumu par noteikumu projekta 12.punktā norādīto laika periodu no kura attiecināmas izmaksas.</w:t>
            </w:r>
          </w:p>
          <w:p w14:paraId="53A0FFD5" w14:textId="21546DAF" w:rsidR="009B56D2" w:rsidRDefault="009B56D2" w:rsidP="00C07299">
            <w:pPr>
              <w:pStyle w:val="BodyText2"/>
              <w:tabs>
                <w:tab w:val="left" w:pos="1125"/>
              </w:tabs>
              <w:spacing w:after="0" w:line="240" w:lineRule="auto"/>
              <w:jc w:val="both"/>
              <w:rPr>
                <w:b/>
              </w:rPr>
            </w:pPr>
          </w:p>
        </w:tc>
        <w:tc>
          <w:tcPr>
            <w:tcW w:w="2693" w:type="dxa"/>
          </w:tcPr>
          <w:p w14:paraId="2E3038E9" w14:textId="77777777" w:rsidR="009B56D2" w:rsidRPr="00475925" w:rsidRDefault="009B56D2" w:rsidP="009B56D2">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2836C56" w14:textId="77777777" w:rsidR="009B56D2" w:rsidRPr="00475925" w:rsidRDefault="009B56D2" w:rsidP="00F723AE">
            <w:pPr>
              <w:pStyle w:val="naisc"/>
              <w:spacing w:before="0" w:after="0"/>
              <w:jc w:val="both"/>
              <w:rPr>
                <w:b/>
              </w:rPr>
            </w:pPr>
          </w:p>
        </w:tc>
        <w:tc>
          <w:tcPr>
            <w:tcW w:w="4820" w:type="dxa"/>
          </w:tcPr>
          <w:p w14:paraId="0F9985C6" w14:textId="77777777" w:rsidR="009B56D2" w:rsidRDefault="009B56D2" w:rsidP="009B56D2">
            <w:pPr>
              <w:shd w:val="clear" w:color="auto" w:fill="FFFFFF"/>
              <w:spacing w:after="120" w:line="24" w:lineRule="atLeast"/>
              <w:jc w:val="both"/>
              <w:rPr>
                <w:color w:val="000000"/>
              </w:rPr>
            </w:pPr>
            <w:r>
              <w:rPr>
                <w:color w:val="000000"/>
              </w:rPr>
              <w:t>Papildināta Anotācija:</w:t>
            </w:r>
          </w:p>
          <w:p w14:paraId="66E016E7" w14:textId="474CE52D" w:rsidR="009B56D2" w:rsidRPr="00F75BD5" w:rsidRDefault="00861356" w:rsidP="00F75BD5">
            <w:pPr>
              <w:jc w:val="both"/>
              <w:rPr>
                <w:bCs/>
              </w:rPr>
            </w:pPr>
            <w:r w:rsidRPr="00D00445">
              <w:t>P</w:t>
            </w:r>
            <w:r w:rsidRPr="00D00445">
              <w:rPr>
                <w:bCs/>
              </w:rPr>
              <w:t>ar attiecināmām izmaksām tiks uzskatītas izmaksas, kā arī atbalstītas tās darbības, kas radušās pēc Administratīvo teritoriju un apdzīvoto vietu likuma spēkā stāšanās, t.i., izmaksām ir jāatbilst noteikumu II nodaļas nosacījumiem, neatkarīgi no līguma noslēgšanas laika.</w:t>
            </w:r>
          </w:p>
        </w:tc>
      </w:tr>
      <w:tr w:rsidR="00C07299" w:rsidRPr="00475925" w14:paraId="1667C313" w14:textId="77777777" w:rsidTr="17CE5D04">
        <w:trPr>
          <w:trHeight w:val="699"/>
        </w:trPr>
        <w:tc>
          <w:tcPr>
            <w:tcW w:w="704" w:type="dxa"/>
          </w:tcPr>
          <w:p w14:paraId="56F1CCD7" w14:textId="77777777" w:rsidR="00C07299" w:rsidRPr="00475925" w:rsidRDefault="00C07299" w:rsidP="0050486D">
            <w:pPr>
              <w:pStyle w:val="naisc"/>
              <w:numPr>
                <w:ilvl w:val="0"/>
                <w:numId w:val="2"/>
              </w:numPr>
              <w:spacing w:before="0" w:after="0"/>
              <w:ind w:left="313"/>
              <w:jc w:val="both"/>
            </w:pPr>
          </w:p>
        </w:tc>
        <w:tc>
          <w:tcPr>
            <w:tcW w:w="2410" w:type="dxa"/>
          </w:tcPr>
          <w:p w14:paraId="154C4AF2" w14:textId="77777777" w:rsidR="00C07299" w:rsidRPr="00D53EB6" w:rsidRDefault="00C07299" w:rsidP="0050486D">
            <w:pPr>
              <w:jc w:val="both"/>
              <w:rPr>
                <w:color w:val="000000"/>
              </w:rPr>
            </w:pPr>
          </w:p>
        </w:tc>
        <w:tc>
          <w:tcPr>
            <w:tcW w:w="4961" w:type="dxa"/>
          </w:tcPr>
          <w:p w14:paraId="1FD935B1"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4BC91EEE" w14:textId="77777777" w:rsidR="00C07299" w:rsidRPr="00C07299" w:rsidRDefault="00C07299" w:rsidP="00C8573E">
            <w:pPr>
              <w:pStyle w:val="BodyText2"/>
              <w:tabs>
                <w:tab w:val="left" w:pos="1125"/>
              </w:tabs>
              <w:spacing w:after="0" w:line="240" w:lineRule="auto"/>
              <w:jc w:val="both"/>
            </w:pPr>
            <w:r w:rsidRPr="00C07299">
              <w:t>MK noteikumu 13.punkts “Valsts m</w:t>
            </w:r>
            <w:r w:rsidRPr="00C07299">
              <w:rPr>
                <w:rFonts w:hint="eastAsia"/>
              </w:rPr>
              <w:t>ē</w:t>
            </w:r>
            <w:r w:rsidRPr="00C07299">
              <w:t>r</w:t>
            </w:r>
            <w:r w:rsidRPr="00C07299">
              <w:rPr>
                <w:rFonts w:hint="eastAsia"/>
              </w:rPr>
              <w:t>ķ</w:t>
            </w:r>
            <w:r w:rsidRPr="00C07299">
              <w:t>dot</w:t>
            </w:r>
            <w:r w:rsidRPr="00C07299">
              <w:rPr>
                <w:rFonts w:hint="eastAsia"/>
              </w:rPr>
              <w:t>ā</w:t>
            </w:r>
            <w:r w:rsidRPr="00C07299">
              <w:t>cijas sa</w:t>
            </w:r>
            <w:r w:rsidRPr="00C07299">
              <w:rPr>
                <w:rFonts w:hint="eastAsia"/>
              </w:rPr>
              <w:t>ņē</w:t>
            </w:r>
            <w:r w:rsidRPr="00C07299">
              <w:t>m</w:t>
            </w:r>
            <w:r w:rsidRPr="00C07299">
              <w:rPr>
                <w:rFonts w:hint="eastAsia"/>
              </w:rPr>
              <w:t>ē</w:t>
            </w:r>
            <w:r w:rsidRPr="00C07299">
              <w:t>js l</w:t>
            </w:r>
            <w:r w:rsidRPr="00C07299">
              <w:rPr>
                <w:rFonts w:hint="eastAsia"/>
              </w:rPr>
              <w:t>ī</w:t>
            </w:r>
            <w:r w:rsidRPr="00C07299">
              <w:t>dz 2020.gada 30.septembrim valsts m</w:t>
            </w:r>
            <w:r w:rsidRPr="00C07299">
              <w:rPr>
                <w:rFonts w:hint="eastAsia"/>
              </w:rPr>
              <w:t>ē</w:t>
            </w:r>
            <w:r w:rsidRPr="00C07299">
              <w:t>r</w:t>
            </w:r>
            <w:r w:rsidRPr="00C07299">
              <w:rPr>
                <w:rFonts w:hint="eastAsia"/>
              </w:rPr>
              <w:t>ķ</w:t>
            </w:r>
            <w:r w:rsidRPr="00C07299">
              <w:t>dot</w:t>
            </w:r>
            <w:r w:rsidRPr="00C07299">
              <w:rPr>
                <w:rFonts w:hint="eastAsia"/>
              </w:rPr>
              <w:t>ā</w:t>
            </w:r>
            <w:r w:rsidRPr="00C07299">
              <w:t>cijas sa</w:t>
            </w:r>
            <w:r w:rsidRPr="00C07299">
              <w:rPr>
                <w:rFonts w:hint="eastAsia"/>
              </w:rPr>
              <w:t>ņ</w:t>
            </w:r>
            <w:r w:rsidRPr="00C07299">
              <w:t>emšanai iesniedz a</w:t>
            </w:r>
            <w:r w:rsidRPr="00C07299">
              <w:rPr>
                <w:rFonts w:hint="eastAsia"/>
              </w:rPr>
              <w:t>ģ</w:t>
            </w:r>
            <w:r w:rsidRPr="00C07299">
              <w:t>ent</w:t>
            </w:r>
            <w:r w:rsidRPr="00C07299">
              <w:rPr>
                <w:rFonts w:hint="eastAsia"/>
              </w:rPr>
              <w:t>ū</w:t>
            </w:r>
            <w:r w:rsidRPr="00C07299">
              <w:t>r</w:t>
            </w:r>
            <w:r w:rsidRPr="00C07299">
              <w:rPr>
                <w:rFonts w:hint="eastAsia"/>
              </w:rPr>
              <w:t>ā</w:t>
            </w:r>
            <w:r w:rsidRPr="00C07299">
              <w:t xml:space="preserve"> iesniegumu pl</w:t>
            </w:r>
            <w:r w:rsidRPr="00C07299">
              <w:rPr>
                <w:rFonts w:hint="eastAsia"/>
              </w:rPr>
              <w:t>ā</w:t>
            </w:r>
            <w:r w:rsidRPr="00C07299">
              <w:t>nošanas dokumentu izstr</w:t>
            </w:r>
            <w:r w:rsidRPr="00C07299">
              <w:rPr>
                <w:rFonts w:hint="eastAsia"/>
              </w:rPr>
              <w:t>ā</w:t>
            </w:r>
            <w:r w:rsidRPr="00C07299">
              <w:t>dei (šo noteikumu 1.pielikums).”</w:t>
            </w:r>
          </w:p>
          <w:p w14:paraId="2CB2D105" w14:textId="77777777" w:rsidR="00C07299" w:rsidRPr="00C07299" w:rsidRDefault="00C07299" w:rsidP="00C07299">
            <w:pPr>
              <w:ind w:firstLine="720"/>
              <w:jc w:val="both"/>
            </w:pPr>
            <w:r w:rsidRPr="00C07299">
              <w:t>Ja tas ir ārpakalpojums, izstr</w:t>
            </w:r>
            <w:r w:rsidRPr="00C07299">
              <w:rPr>
                <w:rFonts w:hint="eastAsia"/>
              </w:rPr>
              <w:t>ā</w:t>
            </w:r>
            <w:r w:rsidRPr="00C07299">
              <w:t>d</w:t>
            </w:r>
            <w:r w:rsidRPr="00C07299">
              <w:rPr>
                <w:rFonts w:hint="eastAsia"/>
              </w:rPr>
              <w:t>ā</w:t>
            </w:r>
            <w:r w:rsidRPr="00C07299">
              <w:t>t</w:t>
            </w:r>
            <w:r w:rsidRPr="00C07299">
              <w:rPr>
                <w:rFonts w:hint="eastAsia"/>
              </w:rPr>
              <w:t>ā</w:t>
            </w:r>
            <w:r w:rsidRPr="00C07299">
              <w:t>ju var uzzin</w:t>
            </w:r>
            <w:r w:rsidRPr="00C07299">
              <w:rPr>
                <w:rFonts w:hint="eastAsia"/>
              </w:rPr>
              <w:t>ā</w:t>
            </w:r>
            <w:r w:rsidRPr="00C07299">
              <w:t>t iepirkuma proced</w:t>
            </w:r>
            <w:r w:rsidRPr="00C07299">
              <w:rPr>
                <w:rFonts w:hint="eastAsia"/>
              </w:rPr>
              <w:t>ū</w:t>
            </w:r>
            <w:r w:rsidRPr="00C07299">
              <w:t>ras rezult</w:t>
            </w:r>
            <w:r w:rsidRPr="00C07299">
              <w:rPr>
                <w:rFonts w:hint="eastAsia"/>
              </w:rPr>
              <w:t>ā</w:t>
            </w:r>
            <w:r w:rsidRPr="00C07299">
              <w:t>t</w:t>
            </w:r>
            <w:r w:rsidRPr="00C07299">
              <w:rPr>
                <w:rFonts w:hint="eastAsia"/>
              </w:rPr>
              <w:t>ā</w:t>
            </w:r>
            <w:r w:rsidRPr="00C07299">
              <w:t>. Pašvald</w:t>
            </w:r>
            <w:r w:rsidRPr="00C07299">
              <w:rPr>
                <w:rFonts w:hint="eastAsia"/>
              </w:rPr>
              <w:t>ī</w:t>
            </w:r>
            <w:r w:rsidRPr="00C07299">
              <w:t>bas jau ir veikušas tirgus izp</w:t>
            </w:r>
            <w:r w:rsidRPr="00C07299">
              <w:rPr>
                <w:rFonts w:hint="eastAsia"/>
              </w:rPr>
              <w:t>ē</w:t>
            </w:r>
            <w:r w:rsidRPr="00C07299">
              <w:t>ti, lai noteiktu pl</w:t>
            </w:r>
            <w:r w:rsidRPr="00C07299">
              <w:rPr>
                <w:rFonts w:hint="eastAsia"/>
              </w:rPr>
              <w:t>ā</w:t>
            </w:r>
            <w:r w:rsidRPr="00C07299">
              <w:t>nošanas dokumentu izstr</w:t>
            </w:r>
            <w:r w:rsidRPr="00C07299">
              <w:rPr>
                <w:rFonts w:hint="eastAsia"/>
              </w:rPr>
              <w:t>ā</w:t>
            </w:r>
            <w:r w:rsidRPr="00C07299">
              <w:t>des izmaksas. Pl</w:t>
            </w:r>
            <w:r w:rsidRPr="00C07299">
              <w:rPr>
                <w:rFonts w:hint="eastAsia"/>
              </w:rPr>
              <w:t>ā</w:t>
            </w:r>
            <w:r w:rsidRPr="00C07299">
              <w:t>nošanas dokumenta izstr</w:t>
            </w:r>
            <w:r w:rsidRPr="00C07299">
              <w:rPr>
                <w:rFonts w:hint="eastAsia"/>
              </w:rPr>
              <w:t>ā</w:t>
            </w:r>
            <w:r w:rsidRPr="00C07299">
              <w:t>d</w:t>
            </w:r>
            <w:r w:rsidRPr="00C07299">
              <w:rPr>
                <w:rFonts w:hint="eastAsia"/>
              </w:rPr>
              <w:t>ā</w:t>
            </w:r>
            <w:r w:rsidRPr="00C07299">
              <w:t>t</w:t>
            </w:r>
            <w:r w:rsidRPr="00C07299">
              <w:rPr>
                <w:rFonts w:hint="eastAsia"/>
              </w:rPr>
              <w:t>ā</w:t>
            </w:r>
            <w:r w:rsidRPr="00C07299">
              <w:t>js b</w:t>
            </w:r>
            <w:r w:rsidRPr="00C07299">
              <w:rPr>
                <w:rFonts w:hint="eastAsia"/>
              </w:rPr>
              <w:t>ū</w:t>
            </w:r>
            <w:r w:rsidRPr="00C07299">
              <w:t>s j</w:t>
            </w:r>
            <w:r w:rsidRPr="00C07299">
              <w:rPr>
                <w:rFonts w:hint="eastAsia"/>
              </w:rPr>
              <w:t>ā</w:t>
            </w:r>
            <w:r w:rsidRPr="00C07299">
              <w:t>izv</w:t>
            </w:r>
            <w:r w:rsidRPr="00C07299">
              <w:rPr>
                <w:rFonts w:hint="eastAsia"/>
              </w:rPr>
              <w:t>ē</w:t>
            </w:r>
            <w:r w:rsidRPr="00C07299">
              <w:t>las veicot publisko iepirkumu  atkl</w:t>
            </w:r>
            <w:r w:rsidRPr="00C07299">
              <w:rPr>
                <w:rFonts w:hint="eastAsia"/>
              </w:rPr>
              <w:t>ā</w:t>
            </w:r>
            <w:r w:rsidRPr="00C07299">
              <w:t>t</w:t>
            </w:r>
            <w:r w:rsidRPr="00C07299">
              <w:rPr>
                <w:rFonts w:hint="eastAsia"/>
              </w:rPr>
              <w:t>ā</w:t>
            </w:r>
            <w:r w:rsidRPr="00C07299">
              <w:t xml:space="preserve"> konkurs</w:t>
            </w:r>
            <w:r w:rsidRPr="00C07299">
              <w:rPr>
                <w:rFonts w:hint="eastAsia"/>
              </w:rPr>
              <w:t>ā</w:t>
            </w:r>
            <w:r w:rsidRPr="00C07299">
              <w:t>, kas aiz</w:t>
            </w:r>
            <w:r w:rsidRPr="00C07299">
              <w:rPr>
                <w:rFonts w:hint="eastAsia"/>
              </w:rPr>
              <w:t>ņ</w:t>
            </w:r>
            <w:r w:rsidRPr="00C07299">
              <w:t>em vismaz 1 m</w:t>
            </w:r>
            <w:r w:rsidRPr="00C07299">
              <w:rPr>
                <w:rFonts w:hint="eastAsia"/>
              </w:rPr>
              <w:t>ē</w:t>
            </w:r>
            <w:r w:rsidRPr="00C07299">
              <w:t>nesi. Pirms iepirkuma izsludin</w:t>
            </w:r>
            <w:r w:rsidRPr="00C07299">
              <w:rPr>
                <w:rFonts w:hint="eastAsia"/>
              </w:rPr>
              <w:t>āš</w:t>
            </w:r>
            <w:r w:rsidRPr="00C07299">
              <w:t>anas pašvald</w:t>
            </w:r>
            <w:r w:rsidRPr="00C07299">
              <w:rPr>
                <w:rFonts w:hint="eastAsia"/>
              </w:rPr>
              <w:t>ī</w:t>
            </w:r>
            <w:r w:rsidRPr="00C07299">
              <w:t>bu dom</w:t>
            </w:r>
            <w:r w:rsidRPr="00C07299">
              <w:rPr>
                <w:rFonts w:hint="eastAsia"/>
              </w:rPr>
              <w:t>ē</w:t>
            </w:r>
            <w:r w:rsidRPr="00C07299">
              <w:t>m j</w:t>
            </w:r>
            <w:r w:rsidRPr="00C07299">
              <w:rPr>
                <w:rFonts w:hint="eastAsia"/>
              </w:rPr>
              <w:t>ā</w:t>
            </w:r>
            <w:r w:rsidRPr="00C07299">
              <w:t>pie</w:t>
            </w:r>
            <w:r w:rsidRPr="00C07299">
              <w:rPr>
                <w:rFonts w:hint="eastAsia"/>
              </w:rPr>
              <w:t>ņ</w:t>
            </w:r>
            <w:r w:rsidRPr="00C07299">
              <w:t>em l</w:t>
            </w:r>
            <w:r w:rsidRPr="00C07299">
              <w:rPr>
                <w:rFonts w:hint="eastAsia"/>
              </w:rPr>
              <w:t>ē</w:t>
            </w:r>
            <w:r w:rsidRPr="00C07299">
              <w:t>mums par pl</w:t>
            </w:r>
            <w:r w:rsidRPr="00C07299">
              <w:rPr>
                <w:rFonts w:hint="eastAsia"/>
              </w:rPr>
              <w:t>ā</w:t>
            </w:r>
            <w:r w:rsidRPr="00C07299">
              <w:t>nošanas dokumentu izstr</w:t>
            </w:r>
            <w:r w:rsidRPr="00C07299">
              <w:rPr>
                <w:rFonts w:hint="eastAsia"/>
              </w:rPr>
              <w:t>ā</w:t>
            </w:r>
            <w:r w:rsidRPr="00C07299">
              <w:t>des uzs</w:t>
            </w:r>
            <w:r w:rsidRPr="00C07299">
              <w:rPr>
                <w:rFonts w:hint="eastAsia"/>
              </w:rPr>
              <w:t>ā</w:t>
            </w:r>
            <w:r w:rsidRPr="00C07299">
              <w:t>kšanu un j</w:t>
            </w:r>
            <w:r w:rsidRPr="00C07299">
              <w:rPr>
                <w:rFonts w:hint="eastAsia"/>
              </w:rPr>
              <w:t>ā</w:t>
            </w:r>
            <w:r w:rsidRPr="00C07299">
              <w:t>apstiprina darba uzdevums Att</w:t>
            </w:r>
            <w:r w:rsidRPr="00C07299">
              <w:rPr>
                <w:rFonts w:hint="eastAsia"/>
              </w:rPr>
              <w:t>ī</w:t>
            </w:r>
            <w:r w:rsidRPr="00C07299">
              <w:t>st</w:t>
            </w:r>
            <w:r w:rsidRPr="00C07299">
              <w:rPr>
                <w:rFonts w:hint="eastAsia"/>
              </w:rPr>
              <w:t>ī</w:t>
            </w:r>
            <w:r w:rsidRPr="00C07299">
              <w:t>bas programmai. Ar</w:t>
            </w:r>
            <w:r w:rsidRPr="00C07299">
              <w:rPr>
                <w:rFonts w:hint="eastAsia"/>
              </w:rPr>
              <w:t>ī</w:t>
            </w:r>
            <w:r w:rsidRPr="00C07299">
              <w:t xml:space="preserve"> š</w:t>
            </w:r>
            <w:r w:rsidRPr="00C07299">
              <w:rPr>
                <w:rFonts w:hint="eastAsia"/>
              </w:rPr>
              <w:t>ī</w:t>
            </w:r>
            <w:r w:rsidRPr="00C07299">
              <w:t>m darb</w:t>
            </w:r>
            <w:r w:rsidRPr="00C07299">
              <w:rPr>
                <w:rFonts w:hint="eastAsia"/>
              </w:rPr>
              <w:t>ī</w:t>
            </w:r>
            <w:r w:rsidRPr="00C07299">
              <w:t>b</w:t>
            </w:r>
            <w:r w:rsidRPr="00C07299">
              <w:rPr>
                <w:rFonts w:hint="eastAsia"/>
              </w:rPr>
              <w:t>ā</w:t>
            </w:r>
            <w:r w:rsidRPr="00C07299">
              <w:t>m vajadz</w:t>
            </w:r>
            <w:r w:rsidRPr="00C07299">
              <w:rPr>
                <w:rFonts w:hint="eastAsia"/>
              </w:rPr>
              <w:t>ī</w:t>
            </w:r>
            <w:r w:rsidRPr="00C07299">
              <w:t>gs aptuveni 1 m</w:t>
            </w:r>
            <w:r w:rsidRPr="00C07299">
              <w:rPr>
                <w:rFonts w:hint="eastAsia"/>
              </w:rPr>
              <w:t>ē</w:t>
            </w:r>
            <w:r w:rsidRPr="00C07299">
              <w:t>nesis. Ja 1.pielikum</w:t>
            </w:r>
            <w:r w:rsidRPr="00C07299">
              <w:rPr>
                <w:rFonts w:hint="eastAsia"/>
              </w:rPr>
              <w:t>ā</w:t>
            </w:r>
            <w:r w:rsidRPr="00C07299">
              <w:t xml:space="preserve"> pietiek ar to, ka nor</w:t>
            </w:r>
            <w:r w:rsidRPr="00C07299">
              <w:rPr>
                <w:rFonts w:hint="eastAsia"/>
              </w:rPr>
              <w:t>ā</w:t>
            </w:r>
            <w:r w:rsidRPr="00C07299">
              <w:t>da, ka izstr</w:t>
            </w:r>
            <w:r w:rsidRPr="00C07299">
              <w:rPr>
                <w:rFonts w:hint="eastAsia"/>
              </w:rPr>
              <w:t>ā</w:t>
            </w:r>
            <w:r w:rsidRPr="00C07299">
              <w:t>d</w:t>
            </w:r>
            <w:r w:rsidRPr="00C07299">
              <w:rPr>
                <w:rFonts w:hint="eastAsia"/>
              </w:rPr>
              <w:t>ā</w:t>
            </w:r>
            <w:r w:rsidRPr="00C07299">
              <w:t>t</w:t>
            </w:r>
            <w:r w:rsidRPr="00C07299">
              <w:rPr>
                <w:rFonts w:hint="eastAsia"/>
              </w:rPr>
              <w:t>ā</w:t>
            </w:r>
            <w:r w:rsidRPr="00C07299">
              <w:t>js tiks izraudz</w:t>
            </w:r>
            <w:r w:rsidRPr="00C07299">
              <w:rPr>
                <w:rFonts w:hint="eastAsia"/>
              </w:rPr>
              <w:t>ī</w:t>
            </w:r>
            <w:r w:rsidRPr="00C07299">
              <w:t>ts publisk</w:t>
            </w:r>
            <w:r w:rsidRPr="00C07299">
              <w:rPr>
                <w:rFonts w:hint="eastAsia"/>
              </w:rPr>
              <w:t>ā</w:t>
            </w:r>
            <w:r w:rsidRPr="00C07299">
              <w:t xml:space="preserve"> iepirkuma rezult</w:t>
            </w:r>
            <w:r w:rsidRPr="00C07299">
              <w:rPr>
                <w:rFonts w:hint="eastAsia"/>
              </w:rPr>
              <w:t>ā</w:t>
            </w:r>
            <w:r w:rsidRPr="00C07299">
              <w:t>t</w:t>
            </w:r>
            <w:r w:rsidRPr="00C07299">
              <w:rPr>
                <w:rFonts w:hint="eastAsia"/>
              </w:rPr>
              <w:t>ā</w:t>
            </w:r>
            <w:r w:rsidRPr="00C07299">
              <w:t xml:space="preserve"> atkl</w:t>
            </w:r>
            <w:r w:rsidRPr="00C07299">
              <w:rPr>
                <w:rFonts w:hint="eastAsia"/>
              </w:rPr>
              <w:t>ā</w:t>
            </w:r>
            <w:r w:rsidRPr="00C07299">
              <w:t>t</w:t>
            </w:r>
            <w:r w:rsidRPr="00C07299">
              <w:rPr>
                <w:rFonts w:hint="eastAsia"/>
              </w:rPr>
              <w:t>ā</w:t>
            </w:r>
            <w:r w:rsidRPr="00C07299">
              <w:t xml:space="preserve"> konkurs</w:t>
            </w:r>
            <w:r w:rsidRPr="00C07299">
              <w:rPr>
                <w:rFonts w:hint="eastAsia"/>
              </w:rPr>
              <w:t>ā</w:t>
            </w:r>
            <w:r w:rsidRPr="00C07299">
              <w:t>, tad var izpild</w:t>
            </w:r>
            <w:r w:rsidRPr="00C07299">
              <w:rPr>
                <w:rFonts w:hint="eastAsia"/>
              </w:rPr>
              <w:t>ī</w:t>
            </w:r>
            <w:r w:rsidRPr="00C07299">
              <w:t>t MK noteikumu 13.punktu.</w:t>
            </w:r>
          </w:p>
          <w:p w14:paraId="6309830F" w14:textId="77777777" w:rsidR="00C07299" w:rsidRPr="00C07299" w:rsidRDefault="00C07299" w:rsidP="00C07299">
            <w:pPr>
              <w:ind w:firstLine="720"/>
              <w:jc w:val="both"/>
            </w:pPr>
            <w:r w:rsidRPr="00C07299">
              <w:rPr>
                <w:rFonts w:hint="eastAsia"/>
              </w:rPr>
              <w:t>Ņ</w:t>
            </w:r>
            <w:r w:rsidRPr="00C07299">
              <w:t>emot v</w:t>
            </w:r>
            <w:r w:rsidRPr="00C07299">
              <w:rPr>
                <w:rFonts w:hint="eastAsia"/>
              </w:rPr>
              <w:t>ē</w:t>
            </w:r>
            <w:r w:rsidRPr="00C07299">
              <w:t>r</w:t>
            </w:r>
            <w:r w:rsidRPr="00C07299">
              <w:rPr>
                <w:rFonts w:hint="eastAsia"/>
              </w:rPr>
              <w:t>ā</w:t>
            </w:r>
            <w:r w:rsidRPr="00C07299">
              <w:t xml:space="preserve"> min</w:t>
            </w:r>
            <w:r w:rsidRPr="00C07299">
              <w:rPr>
                <w:rFonts w:hint="eastAsia"/>
              </w:rPr>
              <w:t>ē</w:t>
            </w:r>
            <w:r w:rsidRPr="00C07299">
              <w:t>to, l</w:t>
            </w:r>
            <w:r w:rsidRPr="00C07299">
              <w:rPr>
                <w:rFonts w:hint="eastAsia"/>
              </w:rPr>
              <w:t>ū</w:t>
            </w:r>
            <w:r w:rsidRPr="00C07299">
              <w:t>dzam izv</w:t>
            </w:r>
            <w:r w:rsidRPr="00C07299">
              <w:rPr>
                <w:rFonts w:hint="eastAsia"/>
              </w:rPr>
              <w:t>ē</w:t>
            </w:r>
            <w:r w:rsidRPr="00C07299">
              <w:t>rt</w:t>
            </w:r>
            <w:r w:rsidRPr="00C07299">
              <w:rPr>
                <w:rFonts w:hint="eastAsia"/>
              </w:rPr>
              <w:t>ē</w:t>
            </w:r>
            <w:r w:rsidRPr="00C07299">
              <w:t>t MK noteikumu projekt</w:t>
            </w:r>
            <w:r w:rsidRPr="00C07299">
              <w:rPr>
                <w:rFonts w:hint="eastAsia"/>
              </w:rPr>
              <w:t>ā</w:t>
            </w:r>
            <w:r w:rsidRPr="00C07299">
              <w:t xml:space="preserve"> noteikt</w:t>
            </w:r>
            <w:r w:rsidRPr="00C07299">
              <w:rPr>
                <w:rFonts w:hint="eastAsia"/>
              </w:rPr>
              <w:t>ā</w:t>
            </w:r>
            <w:r w:rsidRPr="00C07299">
              <w:t xml:space="preserve"> termi</w:t>
            </w:r>
            <w:r w:rsidRPr="00C07299">
              <w:rPr>
                <w:rFonts w:hint="eastAsia"/>
              </w:rPr>
              <w:t>ņ</w:t>
            </w:r>
            <w:r w:rsidRPr="00C07299">
              <w:t>a pieteikuma iesniegšanai m</w:t>
            </w:r>
            <w:r w:rsidRPr="00C07299">
              <w:rPr>
                <w:rFonts w:hint="eastAsia"/>
              </w:rPr>
              <w:t>ē</w:t>
            </w:r>
            <w:r w:rsidRPr="00C07299">
              <w:t>r</w:t>
            </w:r>
            <w:r w:rsidRPr="00C07299">
              <w:rPr>
                <w:rFonts w:hint="eastAsia"/>
              </w:rPr>
              <w:t>ķ</w:t>
            </w:r>
            <w:r w:rsidRPr="00C07299">
              <w:t>dot</w:t>
            </w:r>
            <w:r w:rsidRPr="00C07299">
              <w:rPr>
                <w:rFonts w:hint="eastAsia"/>
              </w:rPr>
              <w:t>ā</w:t>
            </w:r>
            <w:r w:rsidRPr="00C07299">
              <w:t>cijas sa</w:t>
            </w:r>
            <w:r w:rsidRPr="00C07299">
              <w:rPr>
                <w:rFonts w:hint="eastAsia"/>
              </w:rPr>
              <w:t>ņ</w:t>
            </w:r>
            <w:r w:rsidRPr="00C07299">
              <w:t>emšanai pamatot</w:t>
            </w:r>
            <w:r w:rsidRPr="00C07299">
              <w:rPr>
                <w:rFonts w:hint="eastAsia"/>
              </w:rPr>
              <w:t>ī</w:t>
            </w:r>
            <w:r w:rsidRPr="00C07299">
              <w:t>bu, v</w:t>
            </w:r>
            <w:r w:rsidRPr="00C07299">
              <w:rPr>
                <w:rFonts w:hint="eastAsia"/>
              </w:rPr>
              <w:t>ē</w:t>
            </w:r>
            <w:r w:rsidRPr="00C07299">
              <w:t>rt</w:t>
            </w:r>
            <w:r w:rsidRPr="00C07299">
              <w:rPr>
                <w:rFonts w:hint="eastAsia"/>
              </w:rPr>
              <w:t>ē</w:t>
            </w:r>
            <w:r w:rsidRPr="00C07299">
              <w:t>jot iesp</w:t>
            </w:r>
            <w:r w:rsidRPr="00C07299">
              <w:rPr>
                <w:rFonts w:hint="eastAsia"/>
              </w:rPr>
              <w:t>ē</w:t>
            </w:r>
            <w:r w:rsidRPr="00C07299">
              <w:t>ju noteikt re</w:t>
            </w:r>
            <w:r w:rsidRPr="00C07299">
              <w:rPr>
                <w:rFonts w:hint="eastAsia"/>
              </w:rPr>
              <w:t>ā</w:t>
            </w:r>
            <w:r w:rsidRPr="00C07299">
              <w:t>lu termi</w:t>
            </w:r>
            <w:r w:rsidRPr="00C07299">
              <w:rPr>
                <w:rFonts w:hint="eastAsia"/>
              </w:rPr>
              <w:t>ņ</w:t>
            </w:r>
            <w:r w:rsidRPr="00C07299">
              <w:t>u, kas b</w:t>
            </w:r>
            <w:r w:rsidRPr="00C07299">
              <w:rPr>
                <w:rFonts w:hint="eastAsia"/>
              </w:rPr>
              <w:t>ū</w:t>
            </w:r>
            <w:r w:rsidRPr="00C07299">
              <w:t>tu atbilstošs nepieciešamo procesu veikšanai. Pied</w:t>
            </w:r>
            <w:r w:rsidRPr="00C07299">
              <w:rPr>
                <w:rFonts w:hint="eastAsia"/>
              </w:rPr>
              <w:t>ā</w:t>
            </w:r>
            <w:r w:rsidRPr="00C07299">
              <w:t>v</w:t>
            </w:r>
            <w:r w:rsidRPr="00C07299">
              <w:rPr>
                <w:rFonts w:hint="eastAsia"/>
              </w:rPr>
              <w:t>ā</w:t>
            </w:r>
            <w:r w:rsidRPr="00C07299">
              <w:t>jam iesniegšanas termi</w:t>
            </w:r>
            <w:r w:rsidRPr="00C07299">
              <w:rPr>
                <w:rFonts w:hint="eastAsia"/>
              </w:rPr>
              <w:t>ņ</w:t>
            </w:r>
            <w:r w:rsidRPr="00C07299">
              <w:t>u noteikt vismaz l</w:t>
            </w:r>
            <w:r w:rsidRPr="00C07299">
              <w:rPr>
                <w:rFonts w:hint="eastAsia"/>
              </w:rPr>
              <w:t>ī</w:t>
            </w:r>
            <w:r w:rsidRPr="00C07299">
              <w:t>dz 2020. gada 1. novembrim.</w:t>
            </w:r>
          </w:p>
          <w:p w14:paraId="7EF5B2E8" w14:textId="77777777" w:rsidR="00C07299" w:rsidRPr="00C07299" w:rsidRDefault="00C07299" w:rsidP="00C07299">
            <w:pPr>
              <w:ind w:firstLine="720"/>
              <w:jc w:val="both"/>
            </w:pPr>
            <w:r w:rsidRPr="00C07299">
              <w:t>Pievienojam ar</w:t>
            </w:r>
            <w:r w:rsidRPr="00C07299">
              <w:rPr>
                <w:rFonts w:hint="eastAsia"/>
              </w:rPr>
              <w:t>ī</w:t>
            </w:r>
            <w:r w:rsidRPr="00C07299">
              <w:t xml:space="preserve"> Broc</w:t>
            </w:r>
            <w:r w:rsidRPr="00C07299">
              <w:rPr>
                <w:rFonts w:hint="eastAsia"/>
              </w:rPr>
              <w:t>ē</w:t>
            </w:r>
            <w:r w:rsidRPr="00C07299">
              <w:t>nu novada koment</w:t>
            </w:r>
            <w:r w:rsidRPr="00C07299">
              <w:rPr>
                <w:rFonts w:hint="eastAsia"/>
              </w:rPr>
              <w:t>ā</w:t>
            </w:r>
            <w:r w:rsidRPr="00C07299">
              <w:t>ru par šo punktu:</w:t>
            </w:r>
          </w:p>
          <w:p w14:paraId="32DD7408" w14:textId="77777777" w:rsidR="00C07299" w:rsidRPr="00C07299" w:rsidRDefault="00C07299" w:rsidP="00C07299">
            <w:pPr>
              <w:ind w:firstLine="720"/>
              <w:jc w:val="both"/>
            </w:pPr>
            <w:r w:rsidRPr="00C07299">
              <w:t>“Broc</w:t>
            </w:r>
            <w:r w:rsidRPr="00C07299">
              <w:rPr>
                <w:rFonts w:hint="eastAsia"/>
              </w:rPr>
              <w:t>ē</w:t>
            </w:r>
            <w:r w:rsidRPr="00C07299">
              <w:t>nu novada pašvald</w:t>
            </w:r>
            <w:r w:rsidRPr="00C07299">
              <w:rPr>
                <w:rFonts w:hint="eastAsia"/>
              </w:rPr>
              <w:t>ī</w:t>
            </w:r>
            <w:r w:rsidRPr="00C07299">
              <w:t>ba neiebilst turpm</w:t>
            </w:r>
            <w:r w:rsidRPr="00C07299">
              <w:rPr>
                <w:rFonts w:hint="eastAsia"/>
              </w:rPr>
              <w:t>ā</w:t>
            </w:r>
            <w:r w:rsidRPr="00C07299">
              <w:t>kai Ministru kabineta noteikumu projekta “Jaunizveidojamo pašvald</w:t>
            </w:r>
            <w:r w:rsidRPr="00C07299">
              <w:rPr>
                <w:rFonts w:hint="eastAsia"/>
              </w:rPr>
              <w:t>ī</w:t>
            </w:r>
            <w:r w:rsidRPr="00C07299">
              <w:t>bu teritorijas att</w:t>
            </w:r>
            <w:r w:rsidRPr="00C07299">
              <w:rPr>
                <w:rFonts w:hint="eastAsia"/>
              </w:rPr>
              <w:t>ī</w:t>
            </w:r>
            <w:r w:rsidRPr="00C07299">
              <w:t>st</w:t>
            </w:r>
            <w:r w:rsidRPr="00C07299">
              <w:rPr>
                <w:rFonts w:hint="eastAsia"/>
              </w:rPr>
              <w:t>ī</w:t>
            </w:r>
            <w:r w:rsidRPr="00C07299">
              <w:t>bas pl</w:t>
            </w:r>
            <w:r w:rsidRPr="00C07299">
              <w:rPr>
                <w:rFonts w:hint="eastAsia"/>
              </w:rPr>
              <w:t>ā</w:t>
            </w:r>
            <w:r w:rsidRPr="00C07299">
              <w:t>nošanas dokumentu projektu valsts l</w:t>
            </w:r>
            <w:r w:rsidRPr="00C07299">
              <w:rPr>
                <w:rFonts w:hint="eastAsia"/>
              </w:rPr>
              <w:t>ī</w:t>
            </w:r>
            <w:r w:rsidRPr="00C07299">
              <w:t>dzfinans</w:t>
            </w:r>
            <w:r w:rsidRPr="00C07299">
              <w:rPr>
                <w:rFonts w:hint="eastAsia"/>
              </w:rPr>
              <w:t>ē</w:t>
            </w:r>
            <w:r w:rsidRPr="00C07299">
              <w:t>juma pieš</w:t>
            </w:r>
            <w:r w:rsidRPr="00C07299">
              <w:rPr>
                <w:rFonts w:hint="eastAsia"/>
              </w:rPr>
              <w:t>ķ</w:t>
            </w:r>
            <w:r w:rsidRPr="00C07299">
              <w:t>iršanas k</w:t>
            </w:r>
            <w:r w:rsidRPr="00C07299">
              <w:rPr>
                <w:rFonts w:hint="eastAsia"/>
              </w:rPr>
              <w:t>ā</w:t>
            </w:r>
            <w:r w:rsidRPr="00C07299">
              <w:t>rt</w:t>
            </w:r>
            <w:r w:rsidRPr="00C07299">
              <w:rPr>
                <w:rFonts w:hint="eastAsia"/>
              </w:rPr>
              <w:t>ī</w:t>
            </w:r>
            <w:r w:rsidRPr="00C07299">
              <w:t>ba” (turpm</w:t>
            </w:r>
            <w:r w:rsidRPr="00C07299">
              <w:rPr>
                <w:rFonts w:hint="eastAsia"/>
              </w:rPr>
              <w:t>ā</w:t>
            </w:r>
            <w:r w:rsidRPr="00C07299">
              <w:t>k – Projekts) virz</w:t>
            </w:r>
            <w:r w:rsidRPr="00C07299">
              <w:rPr>
                <w:rFonts w:hint="eastAsia"/>
              </w:rPr>
              <w:t>ī</w:t>
            </w:r>
            <w:r w:rsidRPr="00C07299">
              <w:t>bai, tom</w:t>
            </w:r>
            <w:r w:rsidRPr="00C07299">
              <w:rPr>
                <w:rFonts w:hint="eastAsia"/>
              </w:rPr>
              <w:t>ē</w:t>
            </w:r>
            <w:r w:rsidRPr="00C07299">
              <w:t>r v</w:t>
            </w:r>
            <w:r w:rsidRPr="00C07299">
              <w:rPr>
                <w:rFonts w:hint="eastAsia"/>
              </w:rPr>
              <w:t>ē</w:t>
            </w:r>
            <w:r w:rsidRPr="00C07299">
              <w:t>las nor</w:t>
            </w:r>
            <w:r w:rsidRPr="00C07299">
              <w:rPr>
                <w:rFonts w:hint="eastAsia"/>
              </w:rPr>
              <w:t>ā</w:t>
            </w:r>
            <w:r w:rsidRPr="00C07299">
              <w:t>d</w:t>
            </w:r>
            <w:r w:rsidRPr="00C07299">
              <w:rPr>
                <w:rFonts w:hint="eastAsia"/>
              </w:rPr>
              <w:t>ī</w:t>
            </w:r>
            <w:r w:rsidRPr="00C07299">
              <w:t>t, ka saska</w:t>
            </w:r>
            <w:r w:rsidRPr="00C07299">
              <w:rPr>
                <w:rFonts w:hint="eastAsia"/>
              </w:rPr>
              <w:t>ņā</w:t>
            </w:r>
            <w:r w:rsidRPr="00C07299">
              <w:t xml:space="preserve"> ar Elektronisko iepirkumu sist</w:t>
            </w:r>
            <w:r w:rsidRPr="00C07299">
              <w:rPr>
                <w:rFonts w:hint="eastAsia"/>
              </w:rPr>
              <w:t>ē</w:t>
            </w:r>
            <w:r w:rsidRPr="00C07299">
              <w:t>m</w:t>
            </w:r>
            <w:r w:rsidRPr="00C07299">
              <w:rPr>
                <w:rFonts w:hint="eastAsia"/>
              </w:rPr>
              <w:t>ā</w:t>
            </w:r>
            <w:r w:rsidRPr="00C07299">
              <w:t xml:space="preserve"> pieejamo inform</w:t>
            </w:r>
            <w:r w:rsidRPr="00C07299">
              <w:rPr>
                <w:rFonts w:hint="eastAsia"/>
              </w:rPr>
              <w:t>ā</w:t>
            </w:r>
            <w:r w:rsidRPr="00C07299">
              <w:t>ciju, 2020.gad</w:t>
            </w:r>
            <w:r w:rsidRPr="00C07299">
              <w:rPr>
                <w:rFonts w:hint="eastAsia"/>
              </w:rPr>
              <w:t>ā</w:t>
            </w:r>
            <w:r w:rsidRPr="00C07299">
              <w:t xml:space="preserve"> neviena pašvald</w:t>
            </w:r>
            <w:r w:rsidRPr="00C07299">
              <w:rPr>
                <w:rFonts w:hint="eastAsia"/>
              </w:rPr>
              <w:t>ī</w:t>
            </w:r>
            <w:r w:rsidRPr="00C07299">
              <w:t>ba v</w:t>
            </w:r>
            <w:r w:rsidRPr="00C07299">
              <w:rPr>
                <w:rFonts w:hint="eastAsia"/>
              </w:rPr>
              <w:t>ē</w:t>
            </w:r>
            <w:r w:rsidRPr="00C07299">
              <w:t>l nav izsludin</w:t>
            </w:r>
            <w:r w:rsidRPr="00C07299">
              <w:rPr>
                <w:rFonts w:hint="eastAsia"/>
              </w:rPr>
              <w:t>ā</w:t>
            </w:r>
            <w:r w:rsidRPr="00C07299">
              <w:t>jusi vai pl</w:t>
            </w:r>
            <w:r w:rsidRPr="00C07299">
              <w:rPr>
                <w:rFonts w:hint="eastAsia"/>
              </w:rPr>
              <w:t>ā</w:t>
            </w:r>
            <w:r w:rsidRPr="00C07299">
              <w:t>nojusi š</w:t>
            </w:r>
            <w:r w:rsidRPr="00C07299">
              <w:rPr>
                <w:rFonts w:hint="eastAsia"/>
              </w:rPr>
              <w:t>ā</w:t>
            </w:r>
            <w:r w:rsidRPr="00C07299">
              <w:t>du iepirkumu. T</w:t>
            </w:r>
            <w:r w:rsidRPr="00C07299">
              <w:rPr>
                <w:rFonts w:hint="eastAsia"/>
              </w:rPr>
              <w:t>ā</w:t>
            </w:r>
            <w:r w:rsidRPr="00C07299">
              <w:t>d</w:t>
            </w:r>
            <w:r w:rsidRPr="00C07299">
              <w:rPr>
                <w:rFonts w:hint="eastAsia"/>
              </w:rPr>
              <w:t>ē</w:t>
            </w:r>
            <w:r w:rsidRPr="00C07299">
              <w:t>j</w:t>
            </w:r>
            <w:r w:rsidRPr="00C07299">
              <w:rPr>
                <w:rFonts w:hint="eastAsia"/>
              </w:rPr>
              <w:t>ā</w:t>
            </w:r>
            <w:r w:rsidRPr="00C07299">
              <w:t>di, lai iek</w:t>
            </w:r>
            <w:r w:rsidRPr="00C07299">
              <w:rPr>
                <w:rFonts w:hint="eastAsia"/>
              </w:rPr>
              <w:t>ļ</w:t>
            </w:r>
            <w:r w:rsidRPr="00C07299">
              <w:t>autos Projekta 13.punkt</w:t>
            </w:r>
            <w:r w:rsidRPr="00C07299">
              <w:rPr>
                <w:rFonts w:hint="eastAsia"/>
              </w:rPr>
              <w:t>ā</w:t>
            </w:r>
            <w:r w:rsidRPr="00C07299">
              <w:t xml:space="preserve"> noteiktaj</w:t>
            </w:r>
            <w:r w:rsidRPr="00C07299">
              <w:rPr>
                <w:rFonts w:hint="eastAsia"/>
              </w:rPr>
              <w:t>ā</w:t>
            </w:r>
            <w:r w:rsidRPr="00C07299">
              <w:t xml:space="preserve"> termi</w:t>
            </w:r>
            <w:r w:rsidRPr="00C07299">
              <w:rPr>
                <w:rFonts w:hint="eastAsia"/>
              </w:rPr>
              <w:t>ņā</w:t>
            </w:r>
            <w:r w:rsidRPr="00C07299">
              <w:t>, var veidoties situ</w:t>
            </w:r>
            <w:r w:rsidRPr="00C07299">
              <w:rPr>
                <w:rFonts w:hint="eastAsia"/>
              </w:rPr>
              <w:t>ā</w:t>
            </w:r>
            <w:r w:rsidRPr="00C07299">
              <w:t>cija, ka pašvald</w:t>
            </w:r>
            <w:r w:rsidRPr="00C07299">
              <w:rPr>
                <w:rFonts w:hint="eastAsia"/>
              </w:rPr>
              <w:t>ī</w:t>
            </w:r>
            <w:r w:rsidRPr="00C07299">
              <w:t>bas nav pasp</w:t>
            </w:r>
            <w:r w:rsidRPr="00C07299">
              <w:rPr>
                <w:rFonts w:hint="eastAsia"/>
              </w:rPr>
              <w:t>ē</w:t>
            </w:r>
            <w:r w:rsidRPr="00C07299">
              <w:t>jušas nodrošin</w:t>
            </w:r>
            <w:r w:rsidRPr="00C07299">
              <w:rPr>
                <w:rFonts w:hint="eastAsia"/>
              </w:rPr>
              <w:t>ā</w:t>
            </w:r>
            <w:r w:rsidRPr="00C07299">
              <w:t>t pilnu publisk</w:t>
            </w:r>
            <w:r w:rsidRPr="00C07299">
              <w:rPr>
                <w:rFonts w:hint="eastAsia"/>
              </w:rPr>
              <w:t>ā</w:t>
            </w:r>
            <w:r w:rsidRPr="00C07299">
              <w:t xml:space="preserve"> iepirkuma proced</w:t>
            </w:r>
            <w:r w:rsidRPr="00C07299">
              <w:rPr>
                <w:rFonts w:hint="eastAsia"/>
              </w:rPr>
              <w:t>ū</w:t>
            </w:r>
            <w:r w:rsidRPr="00C07299">
              <w:t>ru vai ar</w:t>
            </w:r>
            <w:r w:rsidRPr="00C07299">
              <w:rPr>
                <w:rFonts w:hint="eastAsia"/>
              </w:rPr>
              <w:t>ī</w:t>
            </w:r>
            <w:r w:rsidRPr="00C07299">
              <w:t xml:space="preserve"> tas ir beidzies bez rezult</w:t>
            </w:r>
            <w:r w:rsidRPr="00C07299">
              <w:rPr>
                <w:rFonts w:hint="eastAsia"/>
              </w:rPr>
              <w:t>ā</w:t>
            </w:r>
            <w:r w:rsidRPr="00C07299">
              <w:t>tiem. Sal</w:t>
            </w:r>
            <w:r w:rsidRPr="00C07299">
              <w:rPr>
                <w:rFonts w:hint="eastAsia"/>
              </w:rPr>
              <w:t>ī</w:t>
            </w:r>
            <w:r w:rsidRPr="00C07299">
              <w:t>dzin</w:t>
            </w:r>
            <w:r w:rsidRPr="00C07299">
              <w:rPr>
                <w:rFonts w:hint="eastAsia"/>
              </w:rPr>
              <w:t>ā</w:t>
            </w:r>
            <w:r w:rsidRPr="00C07299">
              <w:t>jumam var min</w:t>
            </w:r>
            <w:r w:rsidRPr="00C07299">
              <w:rPr>
                <w:rFonts w:hint="eastAsia"/>
              </w:rPr>
              <w:t>ē</w:t>
            </w:r>
            <w:r w:rsidRPr="00C07299">
              <w:t>t strukt</w:t>
            </w:r>
            <w:r w:rsidRPr="00C07299">
              <w:rPr>
                <w:rFonts w:hint="eastAsia"/>
              </w:rPr>
              <w:t>ū</w:t>
            </w:r>
            <w:r w:rsidRPr="00C07299">
              <w:t>rfondu pieejamos l</w:t>
            </w:r>
            <w:r w:rsidRPr="00C07299">
              <w:rPr>
                <w:rFonts w:hint="eastAsia"/>
              </w:rPr>
              <w:t>ī</w:t>
            </w:r>
            <w:r w:rsidRPr="00C07299">
              <w:t>dzek</w:t>
            </w:r>
            <w:r w:rsidRPr="00C07299">
              <w:rPr>
                <w:rFonts w:hint="eastAsia"/>
              </w:rPr>
              <w:t>ļ</w:t>
            </w:r>
            <w:r w:rsidRPr="00C07299">
              <w:t>us pašvald</w:t>
            </w:r>
            <w:r w:rsidRPr="00C07299">
              <w:rPr>
                <w:rFonts w:hint="eastAsia"/>
              </w:rPr>
              <w:t>ī</w:t>
            </w:r>
            <w:r w:rsidRPr="00C07299">
              <w:t>b</w:t>
            </w:r>
            <w:r w:rsidRPr="00C07299">
              <w:rPr>
                <w:rFonts w:hint="eastAsia"/>
              </w:rPr>
              <w:t>ā</w:t>
            </w:r>
            <w:r w:rsidRPr="00C07299">
              <w:t>m grants ce</w:t>
            </w:r>
            <w:r w:rsidRPr="00C07299">
              <w:rPr>
                <w:rFonts w:hint="eastAsia"/>
              </w:rPr>
              <w:t>ļ</w:t>
            </w:r>
            <w:r w:rsidRPr="00C07299">
              <w:t>u izb</w:t>
            </w:r>
            <w:r w:rsidRPr="00C07299">
              <w:rPr>
                <w:rFonts w:hint="eastAsia"/>
              </w:rPr>
              <w:t>ū</w:t>
            </w:r>
            <w:r w:rsidRPr="00C07299">
              <w:t>vei, kas tika pieš</w:t>
            </w:r>
            <w:r w:rsidRPr="00C07299">
              <w:rPr>
                <w:rFonts w:hint="eastAsia"/>
              </w:rPr>
              <w:t>ķ</w:t>
            </w:r>
            <w:r w:rsidRPr="00C07299">
              <w:t>irts sal</w:t>
            </w:r>
            <w:r w:rsidRPr="00C07299">
              <w:rPr>
                <w:rFonts w:hint="eastAsia"/>
              </w:rPr>
              <w:t>ī</w:t>
            </w:r>
            <w:r w:rsidRPr="00C07299">
              <w:t xml:space="preserve">dzinoši </w:t>
            </w:r>
            <w:r w:rsidRPr="00C07299">
              <w:rPr>
                <w:rFonts w:hint="eastAsia"/>
              </w:rPr>
              <w:t>ī</w:t>
            </w:r>
            <w:r w:rsidRPr="00C07299">
              <w:t>s</w:t>
            </w:r>
            <w:r w:rsidRPr="00C07299">
              <w:rPr>
                <w:rFonts w:hint="eastAsia"/>
              </w:rPr>
              <w:t>ā</w:t>
            </w:r>
            <w:r w:rsidRPr="00C07299">
              <w:t xml:space="preserve"> laika period</w:t>
            </w:r>
            <w:r w:rsidRPr="00C07299">
              <w:rPr>
                <w:rFonts w:hint="eastAsia"/>
              </w:rPr>
              <w:t>ā</w:t>
            </w:r>
            <w:r w:rsidRPr="00C07299">
              <w:t xml:space="preserve"> un piepras</w:t>
            </w:r>
            <w:r w:rsidRPr="00C07299">
              <w:rPr>
                <w:rFonts w:hint="eastAsia"/>
              </w:rPr>
              <w:t>ī</w:t>
            </w:r>
            <w:r w:rsidRPr="00C07299">
              <w:t>jums p</w:t>
            </w:r>
            <w:r w:rsidRPr="00C07299">
              <w:rPr>
                <w:rFonts w:hint="eastAsia"/>
              </w:rPr>
              <w:t>ē</w:t>
            </w:r>
            <w:r w:rsidRPr="00C07299">
              <w:t>c projekt</w:t>
            </w:r>
            <w:r w:rsidRPr="00C07299">
              <w:rPr>
                <w:rFonts w:hint="eastAsia"/>
              </w:rPr>
              <w:t>ēš</w:t>
            </w:r>
            <w:r w:rsidRPr="00C07299">
              <w:t>anas un b</w:t>
            </w:r>
            <w:r w:rsidRPr="00C07299">
              <w:rPr>
                <w:rFonts w:hint="eastAsia"/>
              </w:rPr>
              <w:t>ū</w:t>
            </w:r>
            <w:r w:rsidRPr="00C07299">
              <w:t>vniec</w:t>
            </w:r>
            <w:r w:rsidRPr="00C07299">
              <w:rPr>
                <w:rFonts w:hint="eastAsia"/>
              </w:rPr>
              <w:t>ī</w:t>
            </w:r>
            <w:r w:rsidRPr="00C07299">
              <w:t>bas darbiem b</w:t>
            </w:r>
            <w:r w:rsidRPr="00C07299">
              <w:rPr>
                <w:rFonts w:hint="eastAsia"/>
              </w:rPr>
              <w:t>ū</w:t>
            </w:r>
            <w:r w:rsidRPr="00C07299">
              <w:t>tiski p</w:t>
            </w:r>
            <w:r w:rsidRPr="00C07299">
              <w:rPr>
                <w:rFonts w:hint="eastAsia"/>
              </w:rPr>
              <w:t>ā</w:t>
            </w:r>
            <w:r w:rsidRPr="00C07299">
              <w:t>rsniedza tirgus pied</w:t>
            </w:r>
            <w:r w:rsidRPr="00C07299">
              <w:rPr>
                <w:rFonts w:hint="eastAsia"/>
              </w:rPr>
              <w:t>ā</w:t>
            </w:r>
            <w:r w:rsidRPr="00C07299">
              <w:t>v</w:t>
            </w:r>
            <w:r w:rsidRPr="00C07299">
              <w:rPr>
                <w:rFonts w:hint="eastAsia"/>
              </w:rPr>
              <w:t>ā</w:t>
            </w:r>
            <w:r w:rsidRPr="00C07299">
              <w:t>jumu, kas ar</w:t>
            </w:r>
            <w:r w:rsidRPr="00C07299">
              <w:rPr>
                <w:rFonts w:hint="eastAsia"/>
              </w:rPr>
              <w:t>ī</w:t>
            </w:r>
            <w:r w:rsidRPr="00C07299">
              <w:t xml:space="preserve"> ietekm</w:t>
            </w:r>
            <w:r w:rsidRPr="00C07299">
              <w:rPr>
                <w:rFonts w:hint="eastAsia"/>
              </w:rPr>
              <w:t>ē</w:t>
            </w:r>
            <w:r w:rsidRPr="00C07299">
              <w:t>ja cenu dubultošanos. Iev</w:t>
            </w:r>
            <w:r w:rsidRPr="00C07299">
              <w:rPr>
                <w:rFonts w:hint="eastAsia"/>
              </w:rPr>
              <w:t>ē</w:t>
            </w:r>
            <w:r w:rsidRPr="00C07299">
              <w:t>rojot to, atseviš</w:t>
            </w:r>
            <w:r w:rsidRPr="00C07299">
              <w:rPr>
                <w:rFonts w:hint="eastAsia"/>
              </w:rPr>
              <w:t>ķ</w:t>
            </w:r>
            <w:r w:rsidRPr="00C07299">
              <w:t>os gad</w:t>
            </w:r>
            <w:r w:rsidRPr="00C07299">
              <w:rPr>
                <w:rFonts w:hint="eastAsia"/>
              </w:rPr>
              <w:t>ī</w:t>
            </w:r>
            <w:r w:rsidRPr="00C07299">
              <w:t>jumos, valsts pied</w:t>
            </w:r>
            <w:r w:rsidRPr="00C07299">
              <w:rPr>
                <w:rFonts w:hint="eastAsia"/>
              </w:rPr>
              <w:t>ā</w:t>
            </w:r>
            <w:r w:rsidRPr="00C07299">
              <w:t>v</w:t>
            </w:r>
            <w:r w:rsidRPr="00C07299">
              <w:rPr>
                <w:rFonts w:hint="eastAsia"/>
              </w:rPr>
              <w:t>ā</w:t>
            </w:r>
            <w:r w:rsidRPr="00C07299">
              <w:t>t</w:t>
            </w:r>
            <w:r w:rsidRPr="00C07299">
              <w:rPr>
                <w:rFonts w:hint="eastAsia"/>
              </w:rPr>
              <w:t>ā</w:t>
            </w:r>
            <w:r w:rsidRPr="00C07299">
              <w:t xml:space="preserve"> finans</w:t>
            </w:r>
            <w:r w:rsidRPr="00C07299">
              <w:rPr>
                <w:rFonts w:hint="eastAsia"/>
              </w:rPr>
              <w:t>ē</w:t>
            </w:r>
            <w:r w:rsidRPr="00C07299">
              <w:t>juma maksim</w:t>
            </w:r>
            <w:r w:rsidRPr="00C07299">
              <w:rPr>
                <w:rFonts w:hint="eastAsia"/>
              </w:rPr>
              <w:t>ā</w:t>
            </w:r>
            <w:r w:rsidRPr="00C07299">
              <w:t>l</w:t>
            </w:r>
            <w:r w:rsidRPr="00C07299">
              <w:rPr>
                <w:rFonts w:hint="eastAsia"/>
              </w:rPr>
              <w:t>ā</w:t>
            </w:r>
            <w:r w:rsidRPr="00C07299">
              <w:t xml:space="preserve"> v</w:t>
            </w:r>
            <w:r w:rsidRPr="00C07299">
              <w:rPr>
                <w:rFonts w:hint="eastAsia"/>
              </w:rPr>
              <w:t>ē</w:t>
            </w:r>
            <w:r w:rsidRPr="00C07299">
              <w:t>rt</w:t>
            </w:r>
            <w:r w:rsidRPr="00C07299">
              <w:rPr>
                <w:rFonts w:hint="eastAsia"/>
              </w:rPr>
              <w:t>ī</w:t>
            </w:r>
            <w:r w:rsidRPr="00C07299">
              <w:t>ba var nesasniegt pat 30% no faktiskaj</w:t>
            </w:r>
            <w:r w:rsidRPr="00C07299">
              <w:rPr>
                <w:rFonts w:hint="eastAsia"/>
              </w:rPr>
              <w:t>ā</w:t>
            </w:r>
            <w:r w:rsidRPr="00C07299">
              <w:t>m pašvald</w:t>
            </w:r>
            <w:r w:rsidRPr="00C07299">
              <w:rPr>
                <w:rFonts w:hint="eastAsia"/>
              </w:rPr>
              <w:t>ī</w:t>
            </w:r>
            <w:r w:rsidRPr="00C07299">
              <w:t>bas izmaks</w:t>
            </w:r>
            <w:r w:rsidRPr="00C07299">
              <w:rPr>
                <w:rFonts w:hint="eastAsia"/>
              </w:rPr>
              <w:t>ā</w:t>
            </w:r>
            <w:r w:rsidRPr="00C07299">
              <w:t>m šim m</w:t>
            </w:r>
            <w:r w:rsidRPr="00C07299">
              <w:rPr>
                <w:rFonts w:hint="eastAsia"/>
              </w:rPr>
              <w:t>ē</w:t>
            </w:r>
            <w:r w:rsidRPr="00C07299">
              <w:t>r</w:t>
            </w:r>
            <w:r w:rsidRPr="00C07299">
              <w:rPr>
                <w:rFonts w:hint="eastAsia"/>
              </w:rPr>
              <w:t>ķ</w:t>
            </w:r>
            <w:r w:rsidRPr="00C07299">
              <w:t>im.”</w:t>
            </w:r>
          </w:p>
          <w:p w14:paraId="2AE3DC8A" w14:textId="09959D88" w:rsidR="00C07299" w:rsidRDefault="00C07299" w:rsidP="00C8573E">
            <w:pPr>
              <w:pStyle w:val="BodyText2"/>
              <w:tabs>
                <w:tab w:val="left" w:pos="1125"/>
              </w:tabs>
              <w:spacing w:after="0" w:line="240" w:lineRule="auto"/>
              <w:jc w:val="both"/>
              <w:rPr>
                <w:b/>
              </w:rPr>
            </w:pPr>
          </w:p>
        </w:tc>
        <w:tc>
          <w:tcPr>
            <w:tcW w:w="2693" w:type="dxa"/>
          </w:tcPr>
          <w:p w14:paraId="1C6D2FAD"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02905D93" w14:textId="77777777" w:rsidR="00C07299" w:rsidRPr="00475925" w:rsidRDefault="00C07299" w:rsidP="0050486D">
            <w:pPr>
              <w:pStyle w:val="naisc"/>
              <w:spacing w:before="0" w:after="0"/>
              <w:jc w:val="both"/>
              <w:rPr>
                <w:b/>
              </w:rPr>
            </w:pPr>
          </w:p>
        </w:tc>
        <w:tc>
          <w:tcPr>
            <w:tcW w:w="4820" w:type="dxa"/>
          </w:tcPr>
          <w:p w14:paraId="672F0D82" w14:textId="73F3E47E" w:rsidR="00C07299" w:rsidRDefault="00421B48" w:rsidP="0050486D">
            <w:pPr>
              <w:shd w:val="clear" w:color="auto" w:fill="FFFFFF"/>
              <w:spacing w:after="120" w:line="24" w:lineRule="atLeast"/>
              <w:jc w:val="both"/>
              <w:rPr>
                <w:color w:val="000000"/>
              </w:rPr>
            </w:pPr>
            <w:r>
              <w:rPr>
                <w:color w:val="000000"/>
              </w:rPr>
              <w:t>Papildināta A</w:t>
            </w:r>
            <w:r w:rsidR="00700B0D">
              <w:rPr>
                <w:color w:val="000000"/>
              </w:rPr>
              <w:t>notācija:</w:t>
            </w:r>
          </w:p>
          <w:p w14:paraId="77626FCB" w14:textId="1E899EC7" w:rsidR="00700B0D" w:rsidRPr="00F75BD5" w:rsidRDefault="00826B57" w:rsidP="00826B57">
            <w:pPr>
              <w:spacing w:before="120" w:after="120"/>
              <w:jc w:val="both"/>
            </w:pPr>
            <w:r w:rsidRPr="00D00445">
              <w:t>Līdz ar to, lai saņemtu valsts līdzfinansējumu, jaunveidojamā novadā ietilpstošajām pašvaldībām jāvienojas par kopēja dokumenta izstrādi un finansējuma pieprasīšanu (1.pielikuma 7.punkts), kā arī jāpieņem lēmums par  attiecīgā plānošanas dokumenta izstrādes uzsākšanu. Noteikumu 1.pielikuma 7.punktā atrunātais apliecinājums ir jebkura veida rakstiska dalības piekrišana, tai skaitā iesaistītās novada pašvaldības vēstule. Katra pašvaldība lēmumu par dalību kopīga attīstības plānošanas dokumenta izstrādei pieņem pēc iespējas ātrāk pēc iesnieguma par valsts mērķdotācijas pieprasīšanu (noteik</w:t>
            </w:r>
            <w:r w:rsidR="00F75BD5">
              <w:t>umu 1.pielikums), iesniegšanas.</w:t>
            </w:r>
          </w:p>
        </w:tc>
      </w:tr>
      <w:tr w:rsidR="00C07299" w:rsidRPr="00475925" w14:paraId="21126CEC" w14:textId="77777777" w:rsidTr="17CE5D04">
        <w:trPr>
          <w:trHeight w:val="699"/>
        </w:trPr>
        <w:tc>
          <w:tcPr>
            <w:tcW w:w="704" w:type="dxa"/>
          </w:tcPr>
          <w:p w14:paraId="6787E75A" w14:textId="77777777" w:rsidR="00C07299" w:rsidRPr="00475925" w:rsidRDefault="00C07299" w:rsidP="0050486D">
            <w:pPr>
              <w:pStyle w:val="naisc"/>
              <w:numPr>
                <w:ilvl w:val="0"/>
                <w:numId w:val="2"/>
              </w:numPr>
              <w:spacing w:before="0" w:after="0"/>
              <w:ind w:left="313"/>
              <w:jc w:val="both"/>
            </w:pPr>
          </w:p>
        </w:tc>
        <w:tc>
          <w:tcPr>
            <w:tcW w:w="2410" w:type="dxa"/>
          </w:tcPr>
          <w:p w14:paraId="63C34953" w14:textId="77777777" w:rsidR="00C07299" w:rsidRPr="00D53EB6" w:rsidRDefault="00C07299" w:rsidP="0050486D">
            <w:pPr>
              <w:jc w:val="both"/>
              <w:rPr>
                <w:color w:val="000000"/>
              </w:rPr>
            </w:pPr>
          </w:p>
        </w:tc>
        <w:tc>
          <w:tcPr>
            <w:tcW w:w="4961" w:type="dxa"/>
          </w:tcPr>
          <w:p w14:paraId="638D21F7"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55E0E8FE" w14:textId="582E23D6" w:rsidR="00C07299" w:rsidRPr="001E1905" w:rsidRDefault="001E1905" w:rsidP="00C07299">
            <w:pPr>
              <w:pStyle w:val="BodyText2"/>
              <w:tabs>
                <w:tab w:val="left" w:pos="1125"/>
              </w:tabs>
              <w:spacing w:after="0" w:line="240" w:lineRule="auto"/>
              <w:jc w:val="both"/>
              <w:rPr>
                <w:b/>
              </w:rPr>
            </w:pPr>
            <w:r w:rsidRPr="001E1905">
              <w:t>MK noteikumu 14.punkts ”A</w:t>
            </w:r>
            <w:r w:rsidRPr="001E1905">
              <w:rPr>
                <w:rFonts w:hint="eastAsia"/>
              </w:rPr>
              <w:t>ģ</w:t>
            </w:r>
            <w:r w:rsidRPr="001E1905">
              <w:t>ent</w:t>
            </w:r>
            <w:r w:rsidRPr="001E1905">
              <w:rPr>
                <w:rFonts w:hint="eastAsia"/>
              </w:rPr>
              <w:t>ū</w:t>
            </w:r>
            <w:r w:rsidRPr="001E1905">
              <w:t>ra divu ned</w:t>
            </w:r>
            <w:r w:rsidRPr="001E1905">
              <w:rPr>
                <w:rFonts w:hint="eastAsia"/>
              </w:rPr>
              <w:t>ēļ</w:t>
            </w:r>
            <w:r w:rsidRPr="001E1905">
              <w:t>u laik</w:t>
            </w:r>
            <w:r w:rsidRPr="001E1905">
              <w:rPr>
                <w:rFonts w:hint="eastAsia"/>
              </w:rPr>
              <w:t>ā</w:t>
            </w:r>
            <w:r w:rsidRPr="001E1905">
              <w:t xml:space="preserve"> p</w:t>
            </w:r>
            <w:r w:rsidRPr="001E1905">
              <w:rPr>
                <w:rFonts w:hint="eastAsia"/>
              </w:rPr>
              <w:t>ē</w:t>
            </w:r>
            <w:r w:rsidRPr="001E1905">
              <w:t>c iesnieguma sa</w:t>
            </w:r>
            <w:r w:rsidRPr="001E1905">
              <w:rPr>
                <w:rFonts w:hint="eastAsia"/>
              </w:rPr>
              <w:t>ņ</w:t>
            </w:r>
            <w:r w:rsidRPr="001E1905">
              <w:t>emšanas izv</w:t>
            </w:r>
            <w:r w:rsidRPr="001E1905">
              <w:rPr>
                <w:rFonts w:hint="eastAsia"/>
              </w:rPr>
              <w:t>ē</w:t>
            </w:r>
            <w:r w:rsidRPr="001E1905">
              <w:t>rt</w:t>
            </w:r>
            <w:r w:rsidRPr="001E1905">
              <w:rPr>
                <w:rFonts w:hint="eastAsia"/>
              </w:rPr>
              <w:t>ē</w:t>
            </w:r>
            <w:r w:rsidRPr="001E1905">
              <w:t xml:space="preserve"> iesniegtos dokumentus un iesniedz tos Komisijai l</w:t>
            </w:r>
            <w:r w:rsidRPr="001E1905">
              <w:rPr>
                <w:rFonts w:hint="eastAsia"/>
              </w:rPr>
              <w:t>ē</w:t>
            </w:r>
            <w:r w:rsidRPr="001E1905">
              <w:t>muma par valsts m</w:t>
            </w:r>
            <w:r w:rsidRPr="001E1905">
              <w:rPr>
                <w:rFonts w:hint="eastAsia"/>
              </w:rPr>
              <w:t>ē</w:t>
            </w:r>
            <w:r w:rsidRPr="001E1905">
              <w:t>r</w:t>
            </w:r>
            <w:r w:rsidRPr="001E1905">
              <w:rPr>
                <w:rFonts w:hint="eastAsia"/>
              </w:rPr>
              <w:t>ķ</w:t>
            </w:r>
            <w:r w:rsidRPr="001E1905">
              <w:t>dot</w:t>
            </w:r>
            <w:r w:rsidRPr="001E1905">
              <w:rPr>
                <w:rFonts w:hint="eastAsia"/>
              </w:rPr>
              <w:t>ā</w:t>
            </w:r>
            <w:r w:rsidRPr="001E1905">
              <w:t>cijas pieš</w:t>
            </w:r>
            <w:r w:rsidRPr="001E1905">
              <w:rPr>
                <w:rFonts w:hint="eastAsia"/>
              </w:rPr>
              <w:t>ķ</w:t>
            </w:r>
            <w:r w:rsidRPr="001E1905">
              <w:t>iršanu konkr</w:t>
            </w:r>
            <w:r w:rsidRPr="001E1905">
              <w:rPr>
                <w:rFonts w:hint="eastAsia"/>
              </w:rPr>
              <w:t>ē</w:t>
            </w:r>
            <w:r w:rsidRPr="001E1905">
              <w:t>to pl</w:t>
            </w:r>
            <w:r w:rsidRPr="001E1905">
              <w:rPr>
                <w:rFonts w:hint="eastAsia"/>
              </w:rPr>
              <w:t>ā</w:t>
            </w:r>
            <w:r w:rsidRPr="001E1905">
              <w:t>nošanas dokumentu izstr</w:t>
            </w:r>
            <w:r w:rsidRPr="001E1905">
              <w:rPr>
                <w:rFonts w:hint="eastAsia"/>
              </w:rPr>
              <w:t>ā</w:t>
            </w:r>
            <w:r w:rsidRPr="001E1905">
              <w:t>dei pie</w:t>
            </w:r>
            <w:r w:rsidRPr="001E1905">
              <w:rPr>
                <w:rFonts w:hint="eastAsia"/>
              </w:rPr>
              <w:t>ņ</w:t>
            </w:r>
            <w:r w:rsidRPr="001E1905">
              <w:t>emšanai.” K</w:t>
            </w:r>
            <w:r w:rsidRPr="001E1905">
              <w:rPr>
                <w:rFonts w:hint="eastAsia"/>
              </w:rPr>
              <w:t>ā</w:t>
            </w:r>
            <w:r w:rsidRPr="001E1905">
              <w:t>ds var</w:t>
            </w:r>
            <w:r w:rsidRPr="001E1905">
              <w:rPr>
                <w:rFonts w:hint="eastAsia"/>
              </w:rPr>
              <w:t>ē</w:t>
            </w:r>
            <w:r w:rsidRPr="001E1905">
              <w:t>tu b</w:t>
            </w:r>
            <w:r w:rsidRPr="001E1905">
              <w:rPr>
                <w:rFonts w:hint="eastAsia"/>
              </w:rPr>
              <w:t>ū</w:t>
            </w:r>
            <w:r w:rsidRPr="001E1905">
              <w:t>t pamatojums atteikumam pieš</w:t>
            </w:r>
            <w:r w:rsidRPr="001E1905">
              <w:rPr>
                <w:rFonts w:hint="eastAsia"/>
              </w:rPr>
              <w:t>ķ</w:t>
            </w:r>
            <w:r w:rsidRPr="001E1905">
              <w:t>irt m</w:t>
            </w:r>
            <w:r w:rsidRPr="001E1905">
              <w:rPr>
                <w:rFonts w:hint="eastAsia"/>
              </w:rPr>
              <w:t>ē</w:t>
            </w:r>
            <w:r w:rsidRPr="001E1905">
              <w:t>r</w:t>
            </w:r>
            <w:r w:rsidRPr="001E1905">
              <w:rPr>
                <w:rFonts w:hint="eastAsia"/>
              </w:rPr>
              <w:t>ķ</w:t>
            </w:r>
            <w:r w:rsidRPr="001E1905">
              <w:t>dot</w:t>
            </w:r>
            <w:r w:rsidRPr="001E1905">
              <w:rPr>
                <w:rFonts w:hint="eastAsia"/>
              </w:rPr>
              <w:t>ā</w:t>
            </w:r>
            <w:r w:rsidRPr="001E1905">
              <w:t>ciju? L</w:t>
            </w:r>
            <w:r w:rsidRPr="001E1905">
              <w:rPr>
                <w:rFonts w:hint="eastAsia"/>
              </w:rPr>
              <w:t>ū</w:t>
            </w:r>
            <w:r w:rsidRPr="001E1905">
              <w:t>dzam skaidrot anot</w:t>
            </w:r>
            <w:r w:rsidRPr="001E1905">
              <w:rPr>
                <w:rFonts w:hint="eastAsia"/>
              </w:rPr>
              <w:t>ā</w:t>
            </w:r>
            <w:r w:rsidRPr="001E1905">
              <w:t>cij</w:t>
            </w:r>
            <w:r w:rsidRPr="001E1905">
              <w:rPr>
                <w:rFonts w:hint="eastAsia"/>
              </w:rPr>
              <w:t>ā</w:t>
            </w:r>
            <w:r w:rsidRPr="001E1905">
              <w:t>, k</w:t>
            </w:r>
            <w:r w:rsidRPr="001E1905">
              <w:rPr>
                <w:rFonts w:hint="eastAsia"/>
              </w:rPr>
              <w:t>ā</w:t>
            </w:r>
            <w:r w:rsidRPr="001E1905">
              <w:t>ds var</w:t>
            </w:r>
            <w:r w:rsidRPr="001E1905">
              <w:rPr>
                <w:rFonts w:hint="eastAsia"/>
              </w:rPr>
              <w:t>ē</w:t>
            </w:r>
            <w:r w:rsidRPr="001E1905">
              <w:t>tu b</w:t>
            </w:r>
            <w:r w:rsidRPr="001E1905">
              <w:rPr>
                <w:rFonts w:hint="eastAsia"/>
              </w:rPr>
              <w:t>ū</w:t>
            </w:r>
            <w:r w:rsidRPr="001E1905">
              <w:t>t pamatojums atteikumam pieš</w:t>
            </w:r>
            <w:r w:rsidRPr="001E1905">
              <w:rPr>
                <w:rFonts w:hint="eastAsia"/>
              </w:rPr>
              <w:t>ķ</w:t>
            </w:r>
            <w:r w:rsidRPr="001E1905">
              <w:t>irt m</w:t>
            </w:r>
            <w:r w:rsidRPr="001E1905">
              <w:rPr>
                <w:rFonts w:hint="eastAsia"/>
              </w:rPr>
              <w:t>ē</w:t>
            </w:r>
            <w:r w:rsidRPr="001E1905">
              <w:t>r</w:t>
            </w:r>
            <w:r w:rsidRPr="001E1905">
              <w:rPr>
                <w:rFonts w:hint="eastAsia"/>
              </w:rPr>
              <w:t>ķ</w:t>
            </w:r>
            <w:r w:rsidRPr="001E1905">
              <w:t>dot</w:t>
            </w:r>
            <w:r w:rsidRPr="001E1905">
              <w:rPr>
                <w:rFonts w:hint="eastAsia"/>
              </w:rPr>
              <w:t>ā</w:t>
            </w:r>
            <w:r w:rsidRPr="001E1905">
              <w:t>ciju?</w:t>
            </w:r>
          </w:p>
        </w:tc>
        <w:tc>
          <w:tcPr>
            <w:tcW w:w="2693" w:type="dxa"/>
          </w:tcPr>
          <w:p w14:paraId="19AE6A82"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0572B12" w14:textId="77777777" w:rsidR="00C07299" w:rsidRPr="00475925" w:rsidRDefault="00C07299" w:rsidP="0050486D">
            <w:pPr>
              <w:pStyle w:val="naisc"/>
              <w:spacing w:before="0" w:after="0"/>
              <w:jc w:val="both"/>
              <w:rPr>
                <w:b/>
              </w:rPr>
            </w:pPr>
          </w:p>
        </w:tc>
        <w:tc>
          <w:tcPr>
            <w:tcW w:w="4820" w:type="dxa"/>
          </w:tcPr>
          <w:p w14:paraId="4CB1C6CA" w14:textId="194000C3" w:rsidR="00CC160D" w:rsidRPr="00C52668" w:rsidRDefault="00421B48" w:rsidP="00CC160D">
            <w:pPr>
              <w:spacing w:after="160" w:line="259" w:lineRule="auto"/>
              <w:jc w:val="both"/>
            </w:pPr>
            <w:r>
              <w:t>Papildināta A</w:t>
            </w:r>
            <w:r w:rsidR="00CC160D">
              <w:t>notācija:</w:t>
            </w:r>
          </w:p>
          <w:p w14:paraId="49E860DE" w14:textId="44F05A63" w:rsidR="001317BD" w:rsidRPr="009479C9" w:rsidRDefault="001317BD" w:rsidP="001317BD">
            <w:pPr>
              <w:shd w:val="clear" w:color="auto" w:fill="FFFFFF"/>
              <w:spacing w:after="120" w:line="24" w:lineRule="atLeast"/>
              <w:jc w:val="both"/>
            </w:pPr>
            <w:r w:rsidRPr="009479C9">
              <w:t>Noteikumu projekta 14.punkta mērķdotācijas pārskaitījums notiek, ja pieprasītājs ir jaunveidojamā pašvaldība un tiek pieprasīts  ilgtspējīgas attīstības stratēģijas un</w:t>
            </w:r>
            <w:r w:rsidR="009479C9" w:rsidRPr="009479C9">
              <w:t>/vai</w:t>
            </w:r>
            <w:r w:rsidRPr="009479C9">
              <w:t xml:space="preserve"> attīstības programmas projektu izstrādei.</w:t>
            </w:r>
          </w:p>
          <w:p w14:paraId="1B1C205E" w14:textId="743BD227" w:rsidR="001317BD" w:rsidRPr="001317BD" w:rsidRDefault="00CC160D" w:rsidP="001317BD">
            <w:pPr>
              <w:shd w:val="clear" w:color="auto" w:fill="FFFFFF"/>
              <w:spacing w:after="120" w:line="24" w:lineRule="atLeast"/>
              <w:jc w:val="both"/>
              <w:rPr>
                <w:color w:val="000000"/>
              </w:rPr>
            </w:pPr>
            <w:r>
              <w:rPr>
                <w:color w:val="000000"/>
              </w:rPr>
              <w:t xml:space="preserve">Noteikumu projekta </w:t>
            </w:r>
            <w:r w:rsidRPr="00D00445">
              <w:rPr>
                <w:color w:val="000000"/>
              </w:rPr>
              <w:t>1</w:t>
            </w:r>
            <w:r w:rsidR="00FA0E8C" w:rsidRPr="00D00445">
              <w:rPr>
                <w:color w:val="000000"/>
              </w:rPr>
              <w:t>8</w:t>
            </w:r>
            <w:r w:rsidRPr="00D00445">
              <w:rPr>
                <w:color w:val="000000"/>
              </w:rPr>
              <w:t>.2</w:t>
            </w:r>
            <w:r>
              <w:rPr>
                <w:color w:val="000000"/>
              </w:rPr>
              <w:t>.punktā paredzētā mērķdotācijas atmaksa notiek gadījumos, ja mērķdotācijas sākotnēja piešķīruma finansējums nav rezultējies ar attīstības plānošanas dokumenta gatavību to ievietot Teritorijas attīstības plānošanas informācijas sistēmā.</w:t>
            </w:r>
          </w:p>
        </w:tc>
      </w:tr>
      <w:tr w:rsidR="00F14ED3" w:rsidRPr="00475925" w14:paraId="09C9CF6F" w14:textId="77777777" w:rsidTr="17CE5D04">
        <w:trPr>
          <w:trHeight w:val="699"/>
        </w:trPr>
        <w:tc>
          <w:tcPr>
            <w:tcW w:w="704" w:type="dxa"/>
          </w:tcPr>
          <w:p w14:paraId="5268CAF0" w14:textId="77777777" w:rsidR="00F14ED3" w:rsidRPr="00475925" w:rsidRDefault="00F14ED3" w:rsidP="0050486D">
            <w:pPr>
              <w:pStyle w:val="naisc"/>
              <w:numPr>
                <w:ilvl w:val="0"/>
                <w:numId w:val="2"/>
              </w:numPr>
              <w:spacing w:before="0" w:after="0"/>
              <w:ind w:left="313"/>
              <w:jc w:val="both"/>
            </w:pPr>
          </w:p>
        </w:tc>
        <w:tc>
          <w:tcPr>
            <w:tcW w:w="2410" w:type="dxa"/>
          </w:tcPr>
          <w:p w14:paraId="193E2B03" w14:textId="77777777" w:rsidR="00F14ED3" w:rsidRPr="00D53EB6" w:rsidRDefault="00F14ED3" w:rsidP="0050486D">
            <w:pPr>
              <w:jc w:val="both"/>
              <w:rPr>
                <w:color w:val="000000"/>
              </w:rPr>
            </w:pPr>
          </w:p>
        </w:tc>
        <w:tc>
          <w:tcPr>
            <w:tcW w:w="4961" w:type="dxa"/>
          </w:tcPr>
          <w:p w14:paraId="2865DB47" w14:textId="76CF01E6" w:rsidR="00F14ED3" w:rsidRPr="00F14ED3" w:rsidRDefault="00F14ED3" w:rsidP="00C07299">
            <w:pPr>
              <w:pStyle w:val="BodyText2"/>
              <w:tabs>
                <w:tab w:val="left" w:pos="1125"/>
              </w:tabs>
              <w:spacing w:after="0" w:line="240" w:lineRule="auto"/>
              <w:jc w:val="both"/>
            </w:pPr>
            <w:r w:rsidRPr="00F14ED3">
              <w:rPr>
                <w:b/>
              </w:rPr>
              <w:t>Tieslietu ministrija</w:t>
            </w:r>
            <w:r w:rsidRPr="00F14ED3">
              <w:t xml:space="preserve"> (10.08.2020.)</w:t>
            </w:r>
          </w:p>
          <w:p w14:paraId="38E31DDF" w14:textId="77777777" w:rsidR="00F14ED3" w:rsidRPr="00F14ED3" w:rsidRDefault="00F14ED3" w:rsidP="00C07299">
            <w:pPr>
              <w:pStyle w:val="BodyText2"/>
              <w:tabs>
                <w:tab w:val="left" w:pos="1125"/>
              </w:tabs>
              <w:spacing w:after="0" w:line="240" w:lineRule="auto"/>
              <w:jc w:val="both"/>
            </w:pPr>
          </w:p>
          <w:p w14:paraId="0104D30F" w14:textId="01C68B85" w:rsidR="00F14ED3" w:rsidRPr="00F14ED3" w:rsidRDefault="00F14ED3" w:rsidP="00C07299">
            <w:pPr>
              <w:pStyle w:val="BodyText2"/>
              <w:tabs>
                <w:tab w:val="left" w:pos="1125"/>
              </w:tabs>
              <w:spacing w:after="0" w:line="240" w:lineRule="auto"/>
              <w:jc w:val="both"/>
              <w:rPr>
                <w:b/>
              </w:rPr>
            </w:pPr>
            <w:r w:rsidRPr="00F14ED3">
              <w:t>Projekta 14. punkts noteic, ka Aģentūra divu nedēļu laikā pēc iesnieguma saņemšanas izvērtē iesniegtos dokumentus un iesniedz tos Komisijai lēmuma par valsts mērķdotācijas piešķiršanu konkrēto plānošanas dokumentu izstrādei pieņemšanai. Tālāk 15. punkts paredz, ka Aģentūra piecu darba dienu laikā pēc Komisijas lēmuma pieņemšanas pārskaita 50 procentus no piešķiramās valsts mērķdotācijas uz saņēmēja norādīto norēķinu kontu Valsts kasē. Vēršam uzmanību, ka minētās normas neparedz, cik ilgā laikā Komisija pieņem lēmumu, saņemot iesniegtos dokumentus no Aģentūras, tāpat tas nav norādīts projekta anotācijā. Attiecīgi lūdzam precizēt projektu, norādot cik ilgā laikā Komisija pieņem lēmumu par valsts mērķdotācijas piešķiršanu konkrēto plānošanas dokumentu izstrādei.</w:t>
            </w:r>
          </w:p>
        </w:tc>
        <w:tc>
          <w:tcPr>
            <w:tcW w:w="2693" w:type="dxa"/>
          </w:tcPr>
          <w:p w14:paraId="6FBB819B" w14:textId="77777777" w:rsidR="00F14ED3" w:rsidRPr="00475925" w:rsidRDefault="00F14ED3" w:rsidP="00F14ED3">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1218612" w14:textId="77777777" w:rsidR="00F14ED3" w:rsidRPr="00475925" w:rsidRDefault="00F14ED3" w:rsidP="00F723AE">
            <w:pPr>
              <w:pStyle w:val="naisc"/>
              <w:spacing w:before="0" w:after="0"/>
              <w:jc w:val="both"/>
              <w:rPr>
                <w:b/>
              </w:rPr>
            </w:pPr>
          </w:p>
        </w:tc>
        <w:tc>
          <w:tcPr>
            <w:tcW w:w="4820" w:type="dxa"/>
          </w:tcPr>
          <w:p w14:paraId="5FDC0613" w14:textId="77777777" w:rsidR="00F14ED3" w:rsidRDefault="00F14ED3" w:rsidP="00F14ED3">
            <w:pPr>
              <w:spacing w:after="160" w:line="259" w:lineRule="auto"/>
              <w:jc w:val="both"/>
            </w:pPr>
            <w:r>
              <w:t>Papildināta Anotācija:</w:t>
            </w:r>
          </w:p>
          <w:p w14:paraId="7736E659" w14:textId="77777777" w:rsidR="00F14ED3" w:rsidRPr="00D00445" w:rsidRDefault="00543554" w:rsidP="00DE12F5">
            <w:pPr>
              <w:spacing w:after="160" w:line="259" w:lineRule="auto"/>
              <w:jc w:val="both"/>
            </w:pPr>
            <w:r w:rsidRPr="00F87404">
              <w:t xml:space="preserve">Valsts </w:t>
            </w:r>
            <w:r>
              <w:t xml:space="preserve">mērķdotācijas </w:t>
            </w:r>
            <w:r w:rsidRPr="00F87404">
              <w:t xml:space="preserve">izmaksu nodrošina Valsts reģionālās attīstības aģentūra (turpmāk </w:t>
            </w:r>
            <w:r w:rsidRPr="00D74E32">
              <w:t>– Aģentūra</w:t>
            </w:r>
            <w:r w:rsidRPr="002E4459">
              <w:rPr>
                <w:b/>
              </w:rPr>
              <w:t xml:space="preserve">), </w:t>
            </w:r>
            <w:r w:rsidRPr="00D00445">
              <w:t xml:space="preserve">kas izvērtē </w:t>
            </w:r>
            <w:r w:rsidR="00DE12F5" w:rsidRPr="00D00445">
              <w:t>iesniegumus</w:t>
            </w:r>
            <w:r w:rsidRPr="00D00445">
              <w:t xml:space="preserve"> un atskaites dokumentus.</w:t>
            </w:r>
          </w:p>
          <w:p w14:paraId="6E212D0A" w14:textId="3B9489AA" w:rsidR="001317BD" w:rsidRPr="00F75BD5" w:rsidRDefault="001317BD" w:rsidP="00F75BD5">
            <w:pPr>
              <w:spacing w:before="120" w:after="120"/>
              <w:jc w:val="both"/>
              <w:rPr>
                <w:b/>
                <w:bCs/>
              </w:rPr>
            </w:pPr>
            <w:r w:rsidRPr="009479C9">
              <w:rPr>
                <w:bCs/>
              </w:rPr>
              <w:t>Noteikumos paredzētais divu nedēļu termiņš pieteikuma izskatīšanai ir maksimāli iespējamais, bet ne obligāti sasniedzamais, kas ir noteikts, ja gadījumā Aģentūra lūdz saņēmēju papildināt pieteikumā (1.pielikums) iesniegto informāciju, kad tā pieteikums nav pilnībā aizpildīts, vai konstatēta kāda neprecizitāte, nepilnība,</w:t>
            </w:r>
            <w:r w:rsidRPr="00D00445">
              <w:rPr>
                <w:b/>
                <w:bCs/>
              </w:rPr>
              <w:t xml:space="preserve"> </w:t>
            </w:r>
            <w:r w:rsidRPr="009479C9">
              <w:rPr>
                <w:bCs/>
              </w:rPr>
              <w:t>pieprasītā mērķdotācijas summa norādīta lielāka nekā noteiktā.</w:t>
            </w:r>
          </w:p>
        </w:tc>
      </w:tr>
      <w:tr w:rsidR="009362E5" w:rsidRPr="00475925" w14:paraId="559AC880" w14:textId="77777777" w:rsidTr="17CE5D04">
        <w:trPr>
          <w:trHeight w:val="699"/>
        </w:trPr>
        <w:tc>
          <w:tcPr>
            <w:tcW w:w="704" w:type="dxa"/>
          </w:tcPr>
          <w:p w14:paraId="6432255E" w14:textId="77777777" w:rsidR="009362E5" w:rsidRPr="00475925" w:rsidRDefault="009362E5" w:rsidP="0050486D">
            <w:pPr>
              <w:pStyle w:val="naisc"/>
              <w:numPr>
                <w:ilvl w:val="0"/>
                <w:numId w:val="2"/>
              </w:numPr>
              <w:spacing w:before="0" w:after="0"/>
              <w:ind w:left="313"/>
              <w:jc w:val="both"/>
            </w:pPr>
          </w:p>
        </w:tc>
        <w:tc>
          <w:tcPr>
            <w:tcW w:w="2410" w:type="dxa"/>
          </w:tcPr>
          <w:p w14:paraId="72D06F00" w14:textId="77777777" w:rsidR="009362E5" w:rsidRPr="00D53EB6" w:rsidRDefault="009362E5" w:rsidP="0050486D">
            <w:pPr>
              <w:jc w:val="both"/>
              <w:rPr>
                <w:color w:val="000000"/>
              </w:rPr>
            </w:pPr>
          </w:p>
        </w:tc>
        <w:tc>
          <w:tcPr>
            <w:tcW w:w="4961" w:type="dxa"/>
          </w:tcPr>
          <w:p w14:paraId="717E08EC" w14:textId="3C2B9760" w:rsidR="009362E5" w:rsidRDefault="009362E5" w:rsidP="00C07299">
            <w:pPr>
              <w:pStyle w:val="BodyText2"/>
              <w:tabs>
                <w:tab w:val="left" w:pos="1125"/>
              </w:tabs>
              <w:spacing w:after="0" w:line="240" w:lineRule="auto"/>
              <w:jc w:val="both"/>
              <w:rPr>
                <w:b/>
              </w:rPr>
            </w:pPr>
            <w:r>
              <w:rPr>
                <w:b/>
              </w:rPr>
              <w:t xml:space="preserve">Latvijas Lielo pilsētu asociācija </w:t>
            </w:r>
            <w:r w:rsidRPr="009362E5">
              <w:t>(07.08.2020.)</w:t>
            </w:r>
          </w:p>
          <w:p w14:paraId="346AC71F" w14:textId="77777777" w:rsidR="009362E5" w:rsidRDefault="009362E5" w:rsidP="00C07299">
            <w:pPr>
              <w:pStyle w:val="BodyText2"/>
              <w:tabs>
                <w:tab w:val="left" w:pos="1125"/>
              </w:tabs>
              <w:spacing w:after="0" w:line="240" w:lineRule="auto"/>
              <w:jc w:val="both"/>
              <w:rPr>
                <w:b/>
              </w:rPr>
            </w:pPr>
          </w:p>
          <w:p w14:paraId="756521C0" w14:textId="77777777" w:rsidR="009362E5" w:rsidRPr="00244483" w:rsidRDefault="009362E5" w:rsidP="009362E5">
            <w:pPr>
              <w:spacing w:line="276" w:lineRule="auto"/>
              <w:jc w:val="both"/>
            </w:pPr>
            <w:r w:rsidRPr="00244483">
              <w:rPr>
                <w:b/>
                <w:bCs/>
                <w:u w:val="single"/>
              </w:rPr>
              <w:t>Lūdzam Noteikumu projektu papildināt ar skaidriem 2. pielikuma iesnieguma vērtēšanas kritērijiem un to piemērošanas metodiku</w:t>
            </w:r>
            <w:r w:rsidRPr="00244483">
              <w:t>, pēc kā Aģentūrai būtu jāvadās. Lūdzam paredzēt arī kritērijus, kuri būtu precizējami.</w:t>
            </w:r>
          </w:p>
          <w:p w14:paraId="413F3A67" w14:textId="46869765" w:rsidR="009362E5" w:rsidRDefault="009362E5" w:rsidP="00C07299">
            <w:pPr>
              <w:pStyle w:val="BodyText2"/>
              <w:tabs>
                <w:tab w:val="left" w:pos="1125"/>
              </w:tabs>
              <w:spacing w:after="0" w:line="240" w:lineRule="auto"/>
              <w:jc w:val="both"/>
              <w:rPr>
                <w:b/>
              </w:rPr>
            </w:pPr>
          </w:p>
        </w:tc>
        <w:tc>
          <w:tcPr>
            <w:tcW w:w="2693" w:type="dxa"/>
          </w:tcPr>
          <w:p w14:paraId="363686C0" w14:textId="77777777" w:rsidR="009362E5" w:rsidRPr="00475925" w:rsidRDefault="009362E5" w:rsidP="009362E5">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1B04E5F" w14:textId="77777777" w:rsidR="009362E5" w:rsidRPr="00475925" w:rsidRDefault="009362E5" w:rsidP="00F723AE">
            <w:pPr>
              <w:pStyle w:val="naisc"/>
              <w:spacing w:before="0" w:after="0"/>
              <w:jc w:val="both"/>
              <w:rPr>
                <w:b/>
              </w:rPr>
            </w:pPr>
          </w:p>
        </w:tc>
        <w:tc>
          <w:tcPr>
            <w:tcW w:w="4820" w:type="dxa"/>
          </w:tcPr>
          <w:p w14:paraId="04188225" w14:textId="7C0BA029" w:rsidR="009362E5" w:rsidRDefault="009362E5" w:rsidP="00CC160D">
            <w:pPr>
              <w:spacing w:after="160" w:line="259" w:lineRule="auto"/>
              <w:jc w:val="both"/>
            </w:pPr>
            <w:r>
              <w:t>Papildināta Anotācija:</w:t>
            </w:r>
          </w:p>
          <w:p w14:paraId="5E909FA2" w14:textId="77777777" w:rsidR="009362E5" w:rsidRPr="00D00445" w:rsidRDefault="00597AC2" w:rsidP="00DE12F5">
            <w:pPr>
              <w:spacing w:after="160" w:line="259" w:lineRule="auto"/>
              <w:jc w:val="both"/>
            </w:pPr>
            <w:r w:rsidRPr="00F87404">
              <w:t xml:space="preserve">Valsts </w:t>
            </w:r>
            <w:r>
              <w:t xml:space="preserve">mērķdotācijas </w:t>
            </w:r>
            <w:r w:rsidRPr="00F87404">
              <w:t xml:space="preserve">izmaksu nodrošina Valsts reģionālās attīstības aģentūra (turpmāk </w:t>
            </w:r>
            <w:r w:rsidRPr="00D74E32">
              <w:t>– Aģentūra</w:t>
            </w:r>
            <w:r w:rsidRPr="002E4459">
              <w:rPr>
                <w:b/>
              </w:rPr>
              <w:t xml:space="preserve">), </w:t>
            </w:r>
            <w:r w:rsidRPr="00D00445">
              <w:t xml:space="preserve">kas izvērtē </w:t>
            </w:r>
            <w:r w:rsidR="00DE12F5" w:rsidRPr="00D00445">
              <w:t>iesniegumus</w:t>
            </w:r>
            <w:r w:rsidRPr="00D00445">
              <w:t xml:space="preserve"> un atskaites dokumentus.</w:t>
            </w:r>
          </w:p>
          <w:p w14:paraId="53BB5AE4" w14:textId="4372378C" w:rsidR="00EC3187" w:rsidRDefault="00EC3187" w:rsidP="00F75BD5">
            <w:pPr>
              <w:jc w:val="both"/>
            </w:pPr>
            <w:r w:rsidRPr="00D00445">
              <w:rPr>
                <w:bCs/>
              </w:rPr>
              <w:t>Atlikusī mērķdotācijas daļa tiek izmaksāta tādā apjomā, kas atbilst noteikumos noteiktajām attiecināmajām izmaksām, bet nepārsniedzot piešķirtās mērķdotācijas kopējo apjomu. Iesniegumā (1.pielikums) norādītais pašvaldības plānotais finansējums var mainīties pēc konkrēto līgumu noslēgšanas.</w:t>
            </w:r>
          </w:p>
        </w:tc>
      </w:tr>
      <w:tr w:rsidR="00C07299" w:rsidRPr="00475925" w14:paraId="639CFCBD" w14:textId="77777777" w:rsidTr="17CE5D04">
        <w:trPr>
          <w:trHeight w:val="699"/>
        </w:trPr>
        <w:tc>
          <w:tcPr>
            <w:tcW w:w="704" w:type="dxa"/>
          </w:tcPr>
          <w:p w14:paraId="3D486D99" w14:textId="77777777" w:rsidR="00C07299" w:rsidRPr="00475925" w:rsidRDefault="00C07299" w:rsidP="0050486D">
            <w:pPr>
              <w:pStyle w:val="naisc"/>
              <w:numPr>
                <w:ilvl w:val="0"/>
                <w:numId w:val="2"/>
              </w:numPr>
              <w:spacing w:before="0" w:after="0"/>
              <w:ind w:left="313"/>
              <w:jc w:val="both"/>
            </w:pPr>
          </w:p>
        </w:tc>
        <w:tc>
          <w:tcPr>
            <w:tcW w:w="2410" w:type="dxa"/>
          </w:tcPr>
          <w:p w14:paraId="1EA15D5A" w14:textId="77777777" w:rsidR="00C07299" w:rsidRPr="00D53EB6" w:rsidRDefault="00C07299" w:rsidP="0050486D">
            <w:pPr>
              <w:jc w:val="both"/>
              <w:rPr>
                <w:color w:val="000000"/>
              </w:rPr>
            </w:pPr>
          </w:p>
        </w:tc>
        <w:tc>
          <w:tcPr>
            <w:tcW w:w="4961" w:type="dxa"/>
          </w:tcPr>
          <w:p w14:paraId="5DD983CC"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2F870636" w14:textId="79E481EC" w:rsidR="00C07299" w:rsidRPr="005E7444" w:rsidRDefault="005E7444" w:rsidP="00C07299">
            <w:pPr>
              <w:pStyle w:val="BodyText2"/>
              <w:tabs>
                <w:tab w:val="left" w:pos="1125"/>
              </w:tabs>
              <w:spacing w:after="0" w:line="240" w:lineRule="auto"/>
              <w:jc w:val="both"/>
              <w:rPr>
                <w:b/>
              </w:rPr>
            </w:pPr>
            <w:r w:rsidRPr="005E7444">
              <w:t>MK noteikumu 18.punkts “ Lai sa</w:t>
            </w:r>
            <w:r w:rsidRPr="005E7444">
              <w:rPr>
                <w:rFonts w:hint="eastAsia"/>
              </w:rPr>
              <w:t>ņ</w:t>
            </w:r>
            <w:r w:rsidRPr="005E7444">
              <w:t>emtu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gala maks</w:t>
            </w:r>
            <w:r w:rsidRPr="005E7444">
              <w:rPr>
                <w:rFonts w:hint="eastAsia"/>
              </w:rPr>
              <w:t>ā</w:t>
            </w:r>
            <w:r w:rsidRPr="005E7444">
              <w:t>jumu 50 procentu apm</w:t>
            </w:r>
            <w:r w:rsidRPr="005E7444">
              <w:rPr>
                <w:rFonts w:hint="eastAsia"/>
              </w:rPr>
              <w:t>ē</w:t>
            </w:r>
            <w:r w:rsidRPr="005E7444">
              <w:t>r</w:t>
            </w:r>
            <w:r w:rsidRPr="005E7444">
              <w:rPr>
                <w:rFonts w:hint="eastAsia"/>
              </w:rPr>
              <w:t>ā</w:t>
            </w:r>
            <w:r w:rsidRPr="005E7444">
              <w:t>, sa</w:t>
            </w:r>
            <w:r w:rsidRPr="005E7444">
              <w:rPr>
                <w:rFonts w:hint="eastAsia"/>
              </w:rPr>
              <w:t>ņē</w:t>
            </w:r>
            <w:r w:rsidRPr="005E7444">
              <w:t>m</w:t>
            </w:r>
            <w:r w:rsidRPr="005E7444">
              <w:rPr>
                <w:rFonts w:hint="eastAsia"/>
              </w:rPr>
              <w:t>ē</w:t>
            </w:r>
            <w:r w:rsidRPr="005E7444">
              <w:t>js ne v</w:t>
            </w:r>
            <w:r w:rsidRPr="005E7444">
              <w:rPr>
                <w:rFonts w:hint="eastAsia"/>
              </w:rPr>
              <w:t>ē</w:t>
            </w:r>
            <w:r w:rsidRPr="005E7444">
              <w:t>l</w:t>
            </w:r>
            <w:r w:rsidRPr="005E7444">
              <w:rPr>
                <w:rFonts w:hint="eastAsia"/>
              </w:rPr>
              <w:t>ā</w:t>
            </w:r>
            <w:r w:rsidRPr="005E7444">
              <w:t>k k</w:t>
            </w:r>
            <w:r w:rsidRPr="005E7444">
              <w:rPr>
                <w:rFonts w:hint="eastAsia"/>
              </w:rPr>
              <w:t>ā</w:t>
            </w:r>
            <w:r w:rsidRPr="005E7444">
              <w:t xml:space="preserve"> l</w:t>
            </w:r>
            <w:r w:rsidRPr="005E7444">
              <w:rPr>
                <w:rFonts w:hint="eastAsia"/>
              </w:rPr>
              <w:t>ī</w:t>
            </w:r>
            <w:r w:rsidRPr="005E7444">
              <w:t>dz 2021.gada 15.novembrim iesniedz a</w:t>
            </w:r>
            <w:r w:rsidRPr="005E7444">
              <w:rPr>
                <w:rFonts w:hint="eastAsia"/>
              </w:rPr>
              <w:t>ģ</w:t>
            </w:r>
            <w:r w:rsidRPr="005E7444">
              <w:t>ent</w:t>
            </w:r>
            <w:r w:rsidRPr="005E7444">
              <w:rPr>
                <w:rFonts w:hint="eastAsia"/>
              </w:rPr>
              <w:t>ū</w:t>
            </w:r>
            <w:r w:rsidRPr="005E7444">
              <w:t>r</w:t>
            </w:r>
            <w:r w:rsidRPr="005E7444">
              <w:rPr>
                <w:rFonts w:hint="eastAsia"/>
              </w:rPr>
              <w:t>ā</w:t>
            </w:r>
            <w:r w:rsidRPr="005E7444">
              <w:t xml:space="preserve"> aizpild</w:t>
            </w:r>
            <w:r w:rsidRPr="005E7444">
              <w:rPr>
                <w:rFonts w:hint="eastAsia"/>
              </w:rPr>
              <w:t>ī</w:t>
            </w:r>
            <w:r w:rsidRPr="005E7444">
              <w:t>tu šo noteikumu 2. pielikumu, kur</w:t>
            </w:r>
            <w:r w:rsidRPr="005E7444">
              <w:rPr>
                <w:rFonts w:hint="eastAsia"/>
              </w:rPr>
              <w:t>ā</w:t>
            </w:r>
            <w:r w:rsidRPr="005E7444">
              <w:t xml:space="preserve"> nor</w:t>
            </w:r>
            <w:r w:rsidRPr="005E7444">
              <w:rPr>
                <w:rFonts w:hint="eastAsia"/>
              </w:rPr>
              <w:t>ā</w:t>
            </w:r>
            <w:r w:rsidRPr="005E7444">
              <w:t>d</w:t>
            </w:r>
            <w:r w:rsidRPr="005E7444">
              <w:rPr>
                <w:rFonts w:hint="eastAsia"/>
              </w:rPr>
              <w:t>ī</w:t>
            </w:r>
            <w:r w:rsidRPr="005E7444">
              <w:t>to inform</w:t>
            </w:r>
            <w:r w:rsidRPr="005E7444">
              <w:rPr>
                <w:rFonts w:hint="eastAsia"/>
              </w:rPr>
              <w:t>ā</w:t>
            </w:r>
            <w:r w:rsidRPr="005E7444">
              <w:t>ciju a</w:t>
            </w:r>
            <w:r w:rsidRPr="005E7444">
              <w:rPr>
                <w:rFonts w:hint="eastAsia"/>
              </w:rPr>
              <w:t>ģ</w:t>
            </w:r>
            <w:r w:rsidRPr="005E7444">
              <w:t>ent</w:t>
            </w:r>
            <w:r w:rsidRPr="005E7444">
              <w:rPr>
                <w:rFonts w:hint="eastAsia"/>
              </w:rPr>
              <w:t>ū</w:t>
            </w:r>
            <w:r w:rsidRPr="005E7444">
              <w:t>ra izv</w:t>
            </w:r>
            <w:r w:rsidRPr="005E7444">
              <w:rPr>
                <w:rFonts w:hint="eastAsia"/>
              </w:rPr>
              <w:t>ē</w:t>
            </w:r>
            <w:r w:rsidRPr="005E7444">
              <w:t>rt</w:t>
            </w:r>
            <w:r w:rsidRPr="005E7444">
              <w:rPr>
                <w:rFonts w:hint="eastAsia"/>
              </w:rPr>
              <w:t>ē</w:t>
            </w:r>
            <w:r w:rsidRPr="005E7444">
              <w:t xml:space="preserve"> divu ned</w:t>
            </w:r>
            <w:r w:rsidRPr="005E7444">
              <w:rPr>
                <w:rFonts w:hint="eastAsia"/>
              </w:rPr>
              <w:t>ēļ</w:t>
            </w:r>
            <w:r w:rsidRPr="005E7444">
              <w:t>u laik</w:t>
            </w:r>
            <w:r w:rsidRPr="005E7444">
              <w:rPr>
                <w:rFonts w:hint="eastAsia"/>
              </w:rPr>
              <w:t>ā</w:t>
            </w:r>
            <w:r w:rsidRPr="005E7444">
              <w:t>. Nepieciešam</w:t>
            </w:r>
            <w:r w:rsidRPr="005E7444">
              <w:rPr>
                <w:rFonts w:hint="eastAsia"/>
              </w:rPr>
              <w:t>ī</w:t>
            </w:r>
            <w:r w:rsidRPr="005E7444">
              <w:t>bas gad</w:t>
            </w:r>
            <w:r w:rsidRPr="005E7444">
              <w:rPr>
                <w:rFonts w:hint="eastAsia"/>
              </w:rPr>
              <w:t>ī</w:t>
            </w:r>
            <w:r w:rsidRPr="005E7444">
              <w:t>jum</w:t>
            </w:r>
            <w:r w:rsidRPr="005E7444">
              <w:rPr>
                <w:rFonts w:hint="eastAsia"/>
              </w:rPr>
              <w:t>ā</w:t>
            </w:r>
            <w:r w:rsidRPr="005E7444">
              <w:t xml:space="preserve"> a</w:t>
            </w:r>
            <w:r w:rsidRPr="005E7444">
              <w:rPr>
                <w:rFonts w:hint="eastAsia"/>
              </w:rPr>
              <w:t>ģ</w:t>
            </w:r>
            <w:r w:rsidRPr="005E7444">
              <w:t>ent</w:t>
            </w:r>
            <w:r w:rsidRPr="005E7444">
              <w:rPr>
                <w:rFonts w:hint="eastAsia"/>
              </w:rPr>
              <w:t>ū</w:t>
            </w:r>
            <w:r w:rsidRPr="005E7444">
              <w:t>ra sa</w:t>
            </w:r>
            <w:r w:rsidRPr="005E7444">
              <w:rPr>
                <w:rFonts w:hint="eastAsia"/>
              </w:rPr>
              <w:t>ņē</w:t>
            </w:r>
            <w:r w:rsidRPr="005E7444">
              <w:t>m</w:t>
            </w:r>
            <w:r w:rsidRPr="005E7444">
              <w:rPr>
                <w:rFonts w:hint="eastAsia"/>
              </w:rPr>
              <w:t>ē</w:t>
            </w:r>
            <w:r w:rsidRPr="005E7444">
              <w:t>jam pieprasa papildus inform</w:t>
            </w:r>
            <w:r w:rsidRPr="005E7444">
              <w:rPr>
                <w:rFonts w:hint="eastAsia"/>
              </w:rPr>
              <w:t>ā</w:t>
            </w:r>
            <w:r w:rsidRPr="005E7444">
              <w:t>ciju.” L</w:t>
            </w:r>
            <w:r w:rsidRPr="005E7444">
              <w:rPr>
                <w:rFonts w:hint="eastAsia"/>
              </w:rPr>
              <w:t>ū</w:t>
            </w:r>
            <w:r w:rsidRPr="005E7444">
              <w:t>dzam MK noteikumu projektu papildin</w:t>
            </w:r>
            <w:r w:rsidRPr="005E7444">
              <w:rPr>
                <w:rFonts w:hint="eastAsia"/>
              </w:rPr>
              <w:t>ā</w:t>
            </w:r>
            <w:r w:rsidRPr="005E7444">
              <w:t>t ar skaidriem 2.pielikuma iesnieguma v</w:t>
            </w:r>
            <w:r w:rsidRPr="005E7444">
              <w:rPr>
                <w:rFonts w:hint="eastAsia"/>
              </w:rPr>
              <w:t>ē</w:t>
            </w:r>
            <w:r w:rsidRPr="005E7444">
              <w:t>rt</w:t>
            </w:r>
            <w:r w:rsidRPr="005E7444">
              <w:rPr>
                <w:rFonts w:hint="eastAsia"/>
              </w:rPr>
              <w:t>ēš</w:t>
            </w:r>
            <w:r w:rsidRPr="005E7444">
              <w:t>anas krit</w:t>
            </w:r>
            <w:r w:rsidRPr="005E7444">
              <w:rPr>
                <w:rFonts w:hint="eastAsia"/>
              </w:rPr>
              <w:t>ē</w:t>
            </w:r>
            <w:r w:rsidRPr="005E7444">
              <w:t>rijiem un to piem</w:t>
            </w:r>
            <w:r w:rsidRPr="005E7444">
              <w:rPr>
                <w:rFonts w:hint="eastAsia"/>
              </w:rPr>
              <w:t>ē</w:t>
            </w:r>
            <w:r w:rsidRPr="005E7444">
              <w:t>rošanas metodiku, p</w:t>
            </w:r>
            <w:r w:rsidRPr="005E7444">
              <w:rPr>
                <w:rFonts w:hint="eastAsia"/>
              </w:rPr>
              <w:t>ē</w:t>
            </w:r>
            <w:r w:rsidRPr="005E7444">
              <w:t>c k</w:t>
            </w:r>
            <w:r w:rsidRPr="005E7444">
              <w:rPr>
                <w:rFonts w:hint="eastAsia"/>
              </w:rPr>
              <w:t>ā</w:t>
            </w:r>
            <w:r w:rsidRPr="005E7444">
              <w:t xml:space="preserve"> A</w:t>
            </w:r>
            <w:r w:rsidRPr="005E7444">
              <w:rPr>
                <w:rFonts w:hint="eastAsia"/>
              </w:rPr>
              <w:t>ģ</w:t>
            </w:r>
            <w:r w:rsidRPr="005E7444">
              <w:t>ent</w:t>
            </w:r>
            <w:r w:rsidRPr="005E7444">
              <w:rPr>
                <w:rFonts w:hint="eastAsia"/>
              </w:rPr>
              <w:t>ū</w:t>
            </w:r>
            <w:r w:rsidRPr="005E7444">
              <w:t>rai b</w:t>
            </w:r>
            <w:r w:rsidRPr="005E7444">
              <w:rPr>
                <w:rFonts w:hint="eastAsia"/>
              </w:rPr>
              <w:t>ū</w:t>
            </w:r>
            <w:r w:rsidRPr="005E7444">
              <w:t>tu j</w:t>
            </w:r>
            <w:r w:rsidRPr="005E7444">
              <w:rPr>
                <w:rFonts w:hint="eastAsia"/>
              </w:rPr>
              <w:t>ā</w:t>
            </w:r>
            <w:r w:rsidRPr="005E7444">
              <w:t>vad</w:t>
            </w:r>
            <w:r w:rsidRPr="005E7444">
              <w:rPr>
                <w:rFonts w:hint="eastAsia"/>
              </w:rPr>
              <w:t>ā</w:t>
            </w:r>
            <w:r w:rsidRPr="005E7444">
              <w:t>s. L</w:t>
            </w:r>
            <w:r w:rsidRPr="005E7444">
              <w:rPr>
                <w:rFonts w:hint="eastAsia"/>
              </w:rPr>
              <w:t>ū</w:t>
            </w:r>
            <w:r w:rsidRPr="005E7444">
              <w:t>dzam paredz</w:t>
            </w:r>
            <w:r w:rsidRPr="005E7444">
              <w:rPr>
                <w:rFonts w:hint="eastAsia"/>
              </w:rPr>
              <w:t>ē</w:t>
            </w:r>
            <w:r w:rsidRPr="005E7444">
              <w:t>t ar</w:t>
            </w:r>
            <w:r w:rsidRPr="005E7444">
              <w:rPr>
                <w:rFonts w:hint="eastAsia"/>
              </w:rPr>
              <w:t>ī</w:t>
            </w:r>
            <w:r w:rsidRPr="005E7444">
              <w:t xml:space="preserve"> krit</w:t>
            </w:r>
            <w:r w:rsidRPr="005E7444">
              <w:rPr>
                <w:rFonts w:hint="eastAsia"/>
              </w:rPr>
              <w:t>ē</w:t>
            </w:r>
            <w:r w:rsidRPr="005E7444">
              <w:t>rijus, kuri b</w:t>
            </w:r>
            <w:r w:rsidRPr="005E7444">
              <w:rPr>
                <w:rFonts w:hint="eastAsia"/>
              </w:rPr>
              <w:t>ū</w:t>
            </w:r>
            <w:r w:rsidRPr="005E7444">
              <w:t>tu preciz</w:t>
            </w:r>
            <w:r w:rsidRPr="005E7444">
              <w:rPr>
                <w:rFonts w:hint="eastAsia"/>
              </w:rPr>
              <w:t>ē</w:t>
            </w:r>
            <w:r w:rsidRPr="005E7444">
              <w:t>jami.</w:t>
            </w:r>
          </w:p>
        </w:tc>
        <w:tc>
          <w:tcPr>
            <w:tcW w:w="2693" w:type="dxa"/>
          </w:tcPr>
          <w:p w14:paraId="140DC0A9"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A060827" w14:textId="77777777" w:rsidR="00C07299" w:rsidRPr="00475925" w:rsidRDefault="00C07299" w:rsidP="0050486D">
            <w:pPr>
              <w:pStyle w:val="naisc"/>
              <w:spacing w:before="0" w:after="0"/>
              <w:jc w:val="both"/>
              <w:rPr>
                <w:b/>
              </w:rPr>
            </w:pPr>
          </w:p>
        </w:tc>
        <w:tc>
          <w:tcPr>
            <w:tcW w:w="4820" w:type="dxa"/>
          </w:tcPr>
          <w:p w14:paraId="5337DFB2" w14:textId="65B371B6" w:rsidR="00C07299" w:rsidRDefault="00421B48" w:rsidP="0050486D">
            <w:pPr>
              <w:shd w:val="clear" w:color="auto" w:fill="FFFFFF"/>
              <w:spacing w:after="120" w:line="24" w:lineRule="atLeast"/>
              <w:jc w:val="both"/>
              <w:rPr>
                <w:color w:val="000000"/>
              </w:rPr>
            </w:pPr>
            <w:r>
              <w:rPr>
                <w:color w:val="000000"/>
              </w:rPr>
              <w:t>Papildināta A</w:t>
            </w:r>
            <w:r w:rsidR="00CC160D">
              <w:rPr>
                <w:color w:val="000000"/>
              </w:rPr>
              <w:t>notācija:</w:t>
            </w:r>
          </w:p>
          <w:p w14:paraId="29FE2A64" w14:textId="57F6DD4A" w:rsidR="00CC160D" w:rsidRPr="00D00445" w:rsidRDefault="00597AC2" w:rsidP="00DE12F5">
            <w:pPr>
              <w:shd w:val="clear" w:color="auto" w:fill="FFFFFF"/>
              <w:spacing w:after="120" w:line="24" w:lineRule="atLeast"/>
              <w:jc w:val="both"/>
            </w:pPr>
            <w:r w:rsidRPr="00F87404">
              <w:t xml:space="preserve">Valsts </w:t>
            </w:r>
            <w:r>
              <w:t xml:space="preserve">mērķdotācijas </w:t>
            </w:r>
            <w:r w:rsidRPr="00F87404">
              <w:t xml:space="preserve">izmaksu nodrošina Valsts reģionālās attīstības aģentūra (turpmāk </w:t>
            </w:r>
            <w:r w:rsidRPr="00D74E32">
              <w:t>– Aģentūra</w:t>
            </w:r>
            <w:r w:rsidRPr="002E4459">
              <w:rPr>
                <w:b/>
              </w:rPr>
              <w:t xml:space="preserve">), </w:t>
            </w:r>
            <w:r w:rsidRPr="00D00445">
              <w:t xml:space="preserve">kas izvērtē </w:t>
            </w:r>
            <w:r w:rsidR="00DE12F5" w:rsidRPr="00D00445">
              <w:t>iesniegumus</w:t>
            </w:r>
            <w:r w:rsidRPr="00D00445">
              <w:t xml:space="preserve"> un atskaites dokumentus.</w:t>
            </w:r>
          </w:p>
          <w:p w14:paraId="0473A566" w14:textId="5CF74038" w:rsidR="00EC3187" w:rsidRPr="00F75BD5" w:rsidRDefault="00EC3187" w:rsidP="00F75BD5">
            <w:pPr>
              <w:jc w:val="both"/>
            </w:pPr>
            <w:r w:rsidRPr="00D00445">
              <w:rPr>
                <w:bCs/>
              </w:rPr>
              <w:t>Atlikusī mērķdotācijas daļa tiek izmaksāta tādā apjomā, kas atbilst noteikumos noteiktajām attiecināmajām izmaksām, bet nepārsniedzot piešķirtās mērķdotācijas kopējo apjomu. Iesniegumā (1.pielikums) norādītais pašvaldības plānotais finansējums var mainīties pēc konkrēto līgumu noslēgšanas.</w:t>
            </w:r>
          </w:p>
        </w:tc>
      </w:tr>
      <w:tr w:rsidR="00F14ED3" w:rsidRPr="00475925" w14:paraId="09FD0A3E" w14:textId="77777777" w:rsidTr="17CE5D04">
        <w:trPr>
          <w:trHeight w:val="699"/>
        </w:trPr>
        <w:tc>
          <w:tcPr>
            <w:tcW w:w="704" w:type="dxa"/>
          </w:tcPr>
          <w:p w14:paraId="474B2B33" w14:textId="77777777" w:rsidR="00F14ED3" w:rsidRPr="00475925" w:rsidRDefault="00F14ED3" w:rsidP="0050486D">
            <w:pPr>
              <w:pStyle w:val="naisc"/>
              <w:numPr>
                <w:ilvl w:val="0"/>
                <w:numId w:val="2"/>
              </w:numPr>
              <w:spacing w:before="0" w:after="0"/>
              <w:ind w:left="313"/>
              <w:jc w:val="both"/>
            </w:pPr>
          </w:p>
        </w:tc>
        <w:tc>
          <w:tcPr>
            <w:tcW w:w="2410" w:type="dxa"/>
          </w:tcPr>
          <w:p w14:paraId="29C51E58" w14:textId="77777777" w:rsidR="00F14ED3" w:rsidRPr="00D53EB6" w:rsidRDefault="00F14ED3" w:rsidP="0050486D">
            <w:pPr>
              <w:jc w:val="both"/>
              <w:rPr>
                <w:color w:val="000000"/>
              </w:rPr>
            </w:pPr>
          </w:p>
        </w:tc>
        <w:tc>
          <w:tcPr>
            <w:tcW w:w="4961" w:type="dxa"/>
          </w:tcPr>
          <w:p w14:paraId="33ED5EA6" w14:textId="0C887BA6" w:rsidR="00F14ED3" w:rsidRDefault="00F14ED3" w:rsidP="00C07299">
            <w:pPr>
              <w:pStyle w:val="BodyText2"/>
              <w:tabs>
                <w:tab w:val="left" w:pos="1125"/>
              </w:tabs>
              <w:spacing w:after="0" w:line="240" w:lineRule="auto"/>
              <w:jc w:val="both"/>
            </w:pPr>
            <w:r w:rsidRPr="00F14ED3">
              <w:rPr>
                <w:b/>
              </w:rPr>
              <w:t>Tieslietu ministrija</w:t>
            </w:r>
            <w:r>
              <w:t xml:space="preserve"> (10.08.2020.)</w:t>
            </w:r>
          </w:p>
          <w:p w14:paraId="7ECBB034" w14:textId="77777777" w:rsidR="00F14ED3" w:rsidRDefault="00F14ED3" w:rsidP="00C07299">
            <w:pPr>
              <w:pStyle w:val="BodyText2"/>
              <w:tabs>
                <w:tab w:val="left" w:pos="1125"/>
              </w:tabs>
              <w:spacing w:after="0" w:line="240" w:lineRule="auto"/>
              <w:jc w:val="both"/>
            </w:pPr>
          </w:p>
          <w:p w14:paraId="0A29CF25" w14:textId="2F846A42" w:rsidR="00F14ED3" w:rsidRPr="00F14ED3" w:rsidRDefault="00F14ED3" w:rsidP="00C07299">
            <w:pPr>
              <w:pStyle w:val="BodyText2"/>
              <w:tabs>
                <w:tab w:val="left" w:pos="1125"/>
              </w:tabs>
              <w:spacing w:after="0" w:line="240" w:lineRule="auto"/>
              <w:jc w:val="both"/>
              <w:rPr>
                <w:b/>
              </w:rPr>
            </w:pPr>
            <w:r w:rsidRPr="00F14ED3">
              <w:t>Projekta 18. punkts noteic, ka, lai saņemtu valsts mērķdotācijas gala maksājumu 50 procentu apmērā, saņēmējs ne vēlāk kā līdz 2021. gada 15. novembrim iesniedz Aģentūrā aizpildītu šo noteikumu 2. pielikumu, kurā norādīto informāciju Aģentūra izvērtē divu nedēļu laikā. Nepieciešamības gadījumā Aģentūra saņēmējam pieprasa papildus informāciju. Administratīvo teritoriju un apdzīvoto vietu likuma Pārejas noteikumu 9. punkta pirmais teikums noteic, ka Ministru kabinets nosaka nosacījumus un kārtību, kādā administratīvi teritoriālās reformas ietvaros līdz 2021. gada 1. decembrim no valsts budžetā piešķirtajiem finanšu līdzekļiem pašvaldībām līdzfinansē jaunveidojamā novada teritorijas attīstības plānošanas dokumentu projektu izstrādi. Attiecīgi lūdzam izvērtēt, vai situācijā, kad saņēmējs iesniedz Aģentūrā aizpildītu šo noteikumu 2. pielikumu 2021. gada 15. novembrī, paredzot Aģentūrai izvērtēšanas termiņu divas nedēļas un vēl paredzot iespēju pieprasīt papildus informāciju, tiks ievērots Administratīvo teritoriju un apdzīvoto vietu likuma Pārejas noteikumu 9. punkta pirmajā teikumā norādītais termiņš, līdz kuram no valsts budžetā piešķirtajiem finanšu līdzekļiem pašvaldībām līdzfinansē jaunveidojamā novada teritorijas attīstības plānošanas dokumentu projektu izstrādi</w:t>
            </w:r>
            <w:r>
              <w:t>.</w:t>
            </w:r>
          </w:p>
        </w:tc>
        <w:tc>
          <w:tcPr>
            <w:tcW w:w="2693" w:type="dxa"/>
          </w:tcPr>
          <w:p w14:paraId="6D0D9160" w14:textId="77777777" w:rsidR="00F14ED3" w:rsidRPr="00475925" w:rsidRDefault="00F14ED3" w:rsidP="00F14ED3">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00FC6243" w14:textId="77777777" w:rsidR="00F14ED3" w:rsidRPr="00475925" w:rsidRDefault="00F14ED3" w:rsidP="00F723AE">
            <w:pPr>
              <w:pStyle w:val="naisc"/>
              <w:spacing w:before="0" w:after="0"/>
              <w:jc w:val="both"/>
              <w:rPr>
                <w:b/>
              </w:rPr>
            </w:pPr>
          </w:p>
        </w:tc>
        <w:tc>
          <w:tcPr>
            <w:tcW w:w="4820" w:type="dxa"/>
          </w:tcPr>
          <w:p w14:paraId="36B53BD9" w14:textId="77777777" w:rsidR="00F14ED3" w:rsidRDefault="00F14ED3" w:rsidP="00F14ED3">
            <w:pPr>
              <w:shd w:val="clear" w:color="auto" w:fill="FFFFFF"/>
              <w:spacing w:after="120" w:line="24" w:lineRule="atLeast"/>
              <w:jc w:val="both"/>
              <w:rPr>
                <w:color w:val="000000"/>
              </w:rPr>
            </w:pPr>
            <w:r>
              <w:rPr>
                <w:color w:val="000000"/>
              </w:rPr>
              <w:t>Papildināta Anotācija:</w:t>
            </w:r>
          </w:p>
          <w:p w14:paraId="6D5D361A" w14:textId="77777777" w:rsidR="00F14ED3" w:rsidRPr="00D00445" w:rsidRDefault="00597AC2" w:rsidP="004410F9">
            <w:pPr>
              <w:shd w:val="clear" w:color="auto" w:fill="FFFFFF"/>
              <w:spacing w:after="120" w:line="24" w:lineRule="atLeast"/>
              <w:jc w:val="both"/>
            </w:pPr>
            <w:r w:rsidRPr="00F87404">
              <w:t xml:space="preserve">Valsts </w:t>
            </w:r>
            <w:r>
              <w:t xml:space="preserve">mērķdotācijas </w:t>
            </w:r>
            <w:r w:rsidRPr="00F87404">
              <w:t xml:space="preserve">izmaksu nodrošina Valsts reģionālās attīstības aģentūra (turpmāk </w:t>
            </w:r>
            <w:r w:rsidRPr="00D74E32">
              <w:t>– Aģentūra</w:t>
            </w:r>
            <w:r w:rsidRPr="002E4459">
              <w:rPr>
                <w:b/>
              </w:rPr>
              <w:t xml:space="preserve">), </w:t>
            </w:r>
            <w:r w:rsidRPr="00D00445">
              <w:t xml:space="preserve">kas izvērtē </w:t>
            </w:r>
            <w:r w:rsidR="00DE12F5" w:rsidRPr="00D00445">
              <w:t>iesniegumus</w:t>
            </w:r>
            <w:r w:rsidRPr="00D00445">
              <w:t xml:space="preserve"> un atskaites dokumentus.</w:t>
            </w:r>
          </w:p>
          <w:p w14:paraId="6D525112" w14:textId="302603EE" w:rsidR="001317BD" w:rsidRPr="009479C9" w:rsidRDefault="001317BD" w:rsidP="004410F9">
            <w:pPr>
              <w:shd w:val="clear" w:color="auto" w:fill="FFFFFF"/>
              <w:spacing w:after="120" w:line="24" w:lineRule="atLeast"/>
              <w:jc w:val="both"/>
              <w:rPr>
                <w:color w:val="000000"/>
              </w:rPr>
            </w:pPr>
            <w:r w:rsidRPr="009479C9">
              <w:rPr>
                <w:bCs/>
              </w:rPr>
              <w:t>Noteikumos paredzētais divu nedēļu termiņš pieteikuma izskatīšanai ir maksimāli iespējamais, bet ne obligāti sasniedzamais, kas ir noteikts, ja gadījumā Aģentūra lūdz saņēmēju papildināt pieteikumā (1.pielikums) iesniegto informāciju, kad tā pieteikums nav pilnībā aizpildīts, vai konstatēta kāda neprecizitāte, nepilnība, pieprasītā mērķdotācijas summa norādīta lielāka nekā noteiktā</w:t>
            </w:r>
            <w:r w:rsidR="00D00445" w:rsidRPr="009479C9">
              <w:rPr>
                <w:bCs/>
              </w:rPr>
              <w:t>.</w:t>
            </w:r>
          </w:p>
        </w:tc>
      </w:tr>
      <w:tr w:rsidR="00C07299" w:rsidRPr="00475925" w14:paraId="53237029" w14:textId="77777777" w:rsidTr="17CE5D04">
        <w:trPr>
          <w:trHeight w:val="699"/>
        </w:trPr>
        <w:tc>
          <w:tcPr>
            <w:tcW w:w="704" w:type="dxa"/>
          </w:tcPr>
          <w:p w14:paraId="1B3DCBEF" w14:textId="77777777" w:rsidR="00C07299" w:rsidRPr="00475925" w:rsidRDefault="00C07299" w:rsidP="0050486D">
            <w:pPr>
              <w:pStyle w:val="naisc"/>
              <w:numPr>
                <w:ilvl w:val="0"/>
                <w:numId w:val="2"/>
              </w:numPr>
              <w:spacing w:before="0" w:after="0"/>
              <w:ind w:left="313"/>
              <w:jc w:val="both"/>
            </w:pPr>
          </w:p>
        </w:tc>
        <w:tc>
          <w:tcPr>
            <w:tcW w:w="2410" w:type="dxa"/>
          </w:tcPr>
          <w:p w14:paraId="2CC53EF5" w14:textId="77777777" w:rsidR="00C07299" w:rsidRPr="00D53EB6" w:rsidRDefault="00C07299" w:rsidP="0050486D">
            <w:pPr>
              <w:jc w:val="both"/>
              <w:rPr>
                <w:color w:val="000000"/>
              </w:rPr>
            </w:pPr>
          </w:p>
        </w:tc>
        <w:tc>
          <w:tcPr>
            <w:tcW w:w="4961" w:type="dxa"/>
          </w:tcPr>
          <w:p w14:paraId="0DEE3726"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43DBF895" w14:textId="77777777" w:rsidR="00FE3541" w:rsidRDefault="00FE3541" w:rsidP="00C07299">
            <w:pPr>
              <w:pStyle w:val="BodyText2"/>
              <w:tabs>
                <w:tab w:val="left" w:pos="1125"/>
              </w:tabs>
              <w:spacing w:after="0" w:line="240" w:lineRule="auto"/>
              <w:jc w:val="both"/>
            </w:pPr>
          </w:p>
          <w:p w14:paraId="260CFA26" w14:textId="01CD8109" w:rsidR="00C07299" w:rsidRPr="005E7444" w:rsidRDefault="005E7444" w:rsidP="00C07299">
            <w:pPr>
              <w:pStyle w:val="BodyText2"/>
              <w:tabs>
                <w:tab w:val="left" w:pos="1125"/>
              </w:tabs>
              <w:spacing w:after="0" w:line="240" w:lineRule="auto"/>
              <w:jc w:val="both"/>
              <w:rPr>
                <w:b/>
              </w:rPr>
            </w:pPr>
            <w:r w:rsidRPr="005E7444">
              <w:t>MK noteikumu 19.2.punkts “neizmaks</w:t>
            </w:r>
            <w:r w:rsidRPr="005E7444">
              <w:rPr>
                <w:rFonts w:hint="eastAsia"/>
              </w:rPr>
              <w:t>ā</w:t>
            </w:r>
            <w:r w:rsidRPr="005E7444">
              <w:t>t atlikuš</w:t>
            </w:r>
            <w:r w:rsidRPr="005E7444">
              <w:rPr>
                <w:rFonts w:hint="eastAsia"/>
              </w:rPr>
              <w:t>ā</w:t>
            </w:r>
            <w:r w:rsidRPr="005E7444">
              <w:t>s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da</w:t>
            </w:r>
            <w:r w:rsidRPr="005E7444">
              <w:rPr>
                <w:rFonts w:hint="eastAsia"/>
              </w:rPr>
              <w:t>ļ</w:t>
            </w:r>
            <w:r w:rsidRPr="005E7444">
              <w:t>u un s</w:t>
            </w:r>
            <w:r w:rsidRPr="005E7444">
              <w:rPr>
                <w:rFonts w:hint="eastAsia"/>
              </w:rPr>
              <w:t>ā</w:t>
            </w:r>
            <w:r w:rsidRPr="005E7444">
              <w:t>kotn</w:t>
            </w:r>
            <w:r w:rsidRPr="005E7444">
              <w:rPr>
                <w:rFonts w:hint="eastAsia"/>
              </w:rPr>
              <w:t>ē</w:t>
            </w:r>
            <w:r w:rsidRPr="005E7444">
              <w:t>ji izmaks</w:t>
            </w:r>
            <w:r w:rsidRPr="005E7444">
              <w:rPr>
                <w:rFonts w:hint="eastAsia"/>
              </w:rPr>
              <w:t>ā</w:t>
            </w:r>
            <w:r w:rsidRPr="005E7444">
              <w:t>t</w:t>
            </w:r>
            <w:r w:rsidRPr="005E7444">
              <w:rPr>
                <w:rFonts w:hint="eastAsia"/>
              </w:rPr>
              <w:t>ā</w:t>
            </w:r>
            <w:r w:rsidRPr="005E7444">
              <w: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da</w:t>
            </w:r>
            <w:r w:rsidRPr="005E7444">
              <w:rPr>
                <w:rFonts w:hint="eastAsia"/>
              </w:rPr>
              <w:t>ļ</w:t>
            </w:r>
            <w:r w:rsidRPr="005E7444">
              <w:t>as 50 procentu apm</w:t>
            </w:r>
            <w:r w:rsidRPr="005E7444">
              <w:rPr>
                <w:rFonts w:hint="eastAsia"/>
              </w:rPr>
              <w:t>ē</w:t>
            </w:r>
            <w:r w:rsidRPr="005E7444">
              <w:t>r</w:t>
            </w:r>
            <w:r w:rsidRPr="005E7444">
              <w:rPr>
                <w:rFonts w:hint="eastAsia"/>
              </w:rPr>
              <w:t>ā</w:t>
            </w:r>
            <w:r w:rsidRPr="005E7444">
              <w:t xml:space="preserve"> atmaksu, ja iesniegtie un Teritorijas att</w:t>
            </w:r>
            <w:r w:rsidRPr="005E7444">
              <w:rPr>
                <w:rFonts w:hint="eastAsia"/>
              </w:rPr>
              <w:t>ī</w:t>
            </w:r>
            <w:r w:rsidRPr="005E7444">
              <w:t>st</w:t>
            </w:r>
            <w:r w:rsidRPr="005E7444">
              <w:rPr>
                <w:rFonts w:hint="eastAsia"/>
              </w:rPr>
              <w:t>ī</w:t>
            </w:r>
            <w:r w:rsidRPr="005E7444">
              <w:t>bas pl</w:t>
            </w:r>
            <w:r w:rsidRPr="005E7444">
              <w:rPr>
                <w:rFonts w:hint="eastAsia"/>
              </w:rPr>
              <w:t>ā</w:t>
            </w:r>
            <w:r w:rsidRPr="005E7444">
              <w:t>nošanas inform</w:t>
            </w:r>
            <w:r w:rsidRPr="005E7444">
              <w:rPr>
                <w:rFonts w:hint="eastAsia"/>
              </w:rPr>
              <w:t>ā</w:t>
            </w:r>
            <w:r w:rsidRPr="005E7444">
              <w:t>cijas sist</w:t>
            </w:r>
            <w:r w:rsidRPr="005E7444">
              <w:rPr>
                <w:rFonts w:hint="eastAsia"/>
              </w:rPr>
              <w:t>ē</w:t>
            </w:r>
            <w:r w:rsidRPr="005E7444">
              <w:t>m</w:t>
            </w:r>
            <w:r w:rsidRPr="005E7444">
              <w:rPr>
                <w:rFonts w:hint="eastAsia"/>
              </w:rPr>
              <w:t>ā</w:t>
            </w:r>
            <w:r w:rsidRPr="005E7444">
              <w:t xml:space="preserve"> ievietotie dokumenti neatbilst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sa</w:t>
            </w:r>
            <w:r w:rsidRPr="005E7444">
              <w:rPr>
                <w:rFonts w:hint="eastAsia"/>
              </w:rPr>
              <w:t>ņ</w:t>
            </w:r>
            <w:r w:rsidRPr="005E7444">
              <w:t>emšanas m</w:t>
            </w:r>
            <w:r w:rsidRPr="005E7444">
              <w:rPr>
                <w:rFonts w:hint="eastAsia"/>
              </w:rPr>
              <w:t>ē</w:t>
            </w:r>
            <w:r w:rsidRPr="005E7444">
              <w:t>r</w:t>
            </w:r>
            <w:r w:rsidRPr="005E7444">
              <w:rPr>
                <w:rFonts w:hint="eastAsia"/>
              </w:rPr>
              <w:t>ķ</w:t>
            </w:r>
            <w:r w:rsidRPr="005E7444">
              <w:t>im atbalst</w:t>
            </w:r>
            <w:r w:rsidRPr="005E7444">
              <w:rPr>
                <w:rFonts w:hint="eastAsia"/>
              </w:rPr>
              <w:t>ā</w:t>
            </w:r>
            <w:r w:rsidRPr="005E7444">
              <w:t>maj</w:t>
            </w:r>
            <w:r w:rsidRPr="005E7444">
              <w:rPr>
                <w:rFonts w:hint="eastAsia"/>
              </w:rPr>
              <w:t>ā</w:t>
            </w:r>
            <w:r w:rsidRPr="005E7444">
              <w:t>m darb</w:t>
            </w:r>
            <w:r w:rsidRPr="005E7444">
              <w:rPr>
                <w:rFonts w:hint="eastAsia"/>
              </w:rPr>
              <w:t>ī</w:t>
            </w:r>
            <w:r w:rsidRPr="005E7444">
              <w:t>b</w:t>
            </w:r>
            <w:r w:rsidRPr="005E7444">
              <w:rPr>
                <w:rFonts w:hint="eastAsia"/>
              </w:rPr>
              <w:t>ā</w:t>
            </w:r>
            <w:r w:rsidRPr="005E7444">
              <w:t>m.” L</w:t>
            </w:r>
            <w:r w:rsidRPr="005E7444">
              <w:rPr>
                <w:rFonts w:hint="eastAsia"/>
              </w:rPr>
              <w:t>ū</w:t>
            </w:r>
            <w:r w:rsidRPr="005E7444">
              <w:t>dzam anot</w:t>
            </w:r>
            <w:r w:rsidRPr="005E7444">
              <w:rPr>
                <w:rFonts w:hint="eastAsia"/>
              </w:rPr>
              <w:t>ā</w:t>
            </w:r>
            <w:r w:rsidRPr="005E7444">
              <w:t>cij</w:t>
            </w:r>
            <w:r w:rsidRPr="005E7444">
              <w:rPr>
                <w:rFonts w:hint="eastAsia"/>
              </w:rPr>
              <w:t>ā</w:t>
            </w:r>
            <w:r w:rsidRPr="005E7444">
              <w:t xml:space="preserve"> skaidrot, Vai jaunajai pašvald</w:t>
            </w:r>
            <w:r w:rsidRPr="005E7444">
              <w:rPr>
                <w:rFonts w:hint="eastAsia"/>
              </w:rPr>
              <w:t>ī</w:t>
            </w:r>
            <w:r w:rsidRPr="005E7444">
              <w:t>bai j</w:t>
            </w:r>
            <w:r w:rsidRPr="005E7444">
              <w:rPr>
                <w:rFonts w:hint="eastAsia"/>
              </w:rPr>
              <w:t>ā</w:t>
            </w:r>
            <w:r w:rsidRPr="005E7444">
              <w:t>atbild par iepriekš</w:t>
            </w:r>
            <w:r w:rsidRPr="005E7444">
              <w:rPr>
                <w:rFonts w:hint="eastAsia"/>
              </w:rPr>
              <w:t>ē</w:t>
            </w:r>
            <w:r w:rsidRPr="005E7444">
              <w:t>j</w:t>
            </w:r>
            <w:r w:rsidRPr="005E7444">
              <w:rPr>
                <w:rFonts w:hint="eastAsia"/>
              </w:rPr>
              <w:t>ā</w:t>
            </w:r>
            <w:r w:rsidRPr="005E7444">
              <w:t>s nepadar</w:t>
            </w:r>
            <w:r w:rsidRPr="005E7444">
              <w:rPr>
                <w:rFonts w:hint="eastAsia"/>
              </w:rPr>
              <w:t>ī</w:t>
            </w:r>
            <w:r w:rsidRPr="005E7444">
              <w:t>tajiem darbiem?  K</w:t>
            </w:r>
            <w:r w:rsidRPr="005E7444">
              <w:rPr>
                <w:rFonts w:hint="eastAsia"/>
              </w:rPr>
              <w:t>ā</w:t>
            </w:r>
            <w:r w:rsidRPr="005E7444">
              <w:t>ds var</w:t>
            </w:r>
            <w:r w:rsidRPr="005E7444">
              <w:rPr>
                <w:rFonts w:hint="eastAsia"/>
              </w:rPr>
              <w:t>ē</w:t>
            </w:r>
            <w:r w:rsidRPr="005E7444">
              <w:t>tu b</w:t>
            </w:r>
            <w:r w:rsidRPr="005E7444">
              <w:rPr>
                <w:rFonts w:hint="eastAsia"/>
              </w:rPr>
              <w:t>ū</w:t>
            </w:r>
            <w:r w:rsidRPr="005E7444">
              <w:t>t pamatojums atteikumam izmaks</w:t>
            </w:r>
            <w:r w:rsidRPr="005E7444">
              <w:rPr>
                <w:rFonts w:hint="eastAsia"/>
              </w:rPr>
              <w:t>ā</w:t>
            </w:r>
            <w:r w:rsidRPr="005E7444">
              <w:t>t m</w:t>
            </w:r>
            <w:r w:rsidRPr="005E7444">
              <w:rPr>
                <w:rFonts w:hint="eastAsia"/>
              </w:rPr>
              <w:t>ē</w:t>
            </w:r>
            <w:r w:rsidRPr="005E7444">
              <w:t>r</w:t>
            </w:r>
            <w:r w:rsidRPr="005E7444">
              <w:rPr>
                <w:rFonts w:hint="eastAsia"/>
              </w:rPr>
              <w:t>ķ</w:t>
            </w:r>
            <w:r w:rsidRPr="005E7444">
              <w:t>dot</w:t>
            </w:r>
            <w:r w:rsidRPr="005E7444">
              <w:rPr>
                <w:rFonts w:hint="eastAsia"/>
              </w:rPr>
              <w:t>ā</w:t>
            </w:r>
            <w:r w:rsidRPr="005E7444">
              <w:t>ciju?</w:t>
            </w:r>
          </w:p>
        </w:tc>
        <w:tc>
          <w:tcPr>
            <w:tcW w:w="2693" w:type="dxa"/>
          </w:tcPr>
          <w:p w14:paraId="5316DC39"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AE53FAC" w14:textId="77777777" w:rsidR="00C07299" w:rsidRPr="00475925" w:rsidRDefault="00C07299" w:rsidP="0050486D">
            <w:pPr>
              <w:pStyle w:val="naisc"/>
              <w:spacing w:before="0" w:after="0"/>
              <w:jc w:val="both"/>
              <w:rPr>
                <w:b/>
              </w:rPr>
            </w:pPr>
          </w:p>
        </w:tc>
        <w:tc>
          <w:tcPr>
            <w:tcW w:w="4820" w:type="dxa"/>
          </w:tcPr>
          <w:p w14:paraId="70B76BB9" w14:textId="2DECC417" w:rsidR="00C07299" w:rsidRDefault="00C52668" w:rsidP="0050486D">
            <w:pPr>
              <w:shd w:val="clear" w:color="auto" w:fill="FFFFFF"/>
              <w:spacing w:after="120" w:line="24" w:lineRule="atLeast"/>
              <w:jc w:val="both"/>
              <w:rPr>
                <w:color w:val="000000"/>
              </w:rPr>
            </w:pPr>
            <w:r>
              <w:rPr>
                <w:color w:val="000000"/>
              </w:rPr>
              <w:t xml:space="preserve">Noteikumu projekta </w:t>
            </w:r>
            <w:r w:rsidRPr="00D00445">
              <w:rPr>
                <w:color w:val="000000"/>
              </w:rPr>
              <w:t>1</w:t>
            </w:r>
            <w:r w:rsidR="00FA0E8C" w:rsidRPr="00D00445">
              <w:rPr>
                <w:color w:val="000000"/>
              </w:rPr>
              <w:t>8</w:t>
            </w:r>
            <w:r w:rsidRPr="00D00445">
              <w:rPr>
                <w:color w:val="000000"/>
              </w:rPr>
              <w:t>.2.</w:t>
            </w:r>
            <w:r>
              <w:rPr>
                <w:color w:val="000000"/>
              </w:rPr>
              <w:t xml:space="preserve">punkts papildināts: </w:t>
            </w:r>
          </w:p>
          <w:p w14:paraId="5F1E1A7E" w14:textId="293A428B" w:rsidR="00C52668" w:rsidRPr="00826B57" w:rsidRDefault="00C52668" w:rsidP="00C52668">
            <w:pPr>
              <w:spacing w:after="160" w:line="259" w:lineRule="auto"/>
              <w:jc w:val="both"/>
            </w:pPr>
            <w:r w:rsidRPr="00826B57">
              <w:t>“</w:t>
            </w:r>
            <w:r w:rsidR="00826B57">
              <w:t xml:space="preserve">18.2. </w:t>
            </w:r>
            <w:r w:rsidR="00826B57" w:rsidRPr="00826B57">
              <w:t xml:space="preserve">neizmaksāt atlikušās valsts mērķdotācijas daļu un </w:t>
            </w:r>
            <w:r w:rsidR="00826B57" w:rsidRPr="00D00445">
              <w:t xml:space="preserve">lemt par pienākuma uzlikšanu atmaksāt noteikumu 14.punktā minēto mērķdotācijas daļu, </w:t>
            </w:r>
            <w:r w:rsidR="00826B57" w:rsidRPr="00826B57">
              <w:t xml:space="preserve">ja iesniegtie un Teritorijas attīstības plānošanas informācijas sistēmā ievietotie dokumenti neatbilst valsts mērķdotācijas saņemšanas mērķim atbalstāmajām darbībām, </w:t>
            </w:r>
            <w:r w:rsidR="00826B57" w:rsidRPr="00D00445">
              <w:t>kā arī nav pieņemts lēmums par dalību kopēja attīstības plānošanas dokumenta izstrādei”</w:t>
            </w:r>
          </w:p>
          <w:p w14:paraId="05321F03" w14:textId="5F68BDF0" w:rsidR="00C52668" w:rsidRPr="00C52668" w:rsidRDefault="00421B48" w:rsidP="00C52668">
            <w:pPr>
              <w:spacing w:after="160" w:line="259" w:lineRule="auto"/>
              <w:jc w:val="both"/>
            </w:pPr>
            <w:r>
              <w:t>Papildināta A</w:t>
            </w:r>
            <w:r w:rsidR="00C52668">
              <w:t>notācija:</w:t>
            </w:r>
          </w:p>
          <w:p w14:paraId="27C88858" w14:textId="350EFB47" w:rsidR="00EC3187" w:rsidRDefault="00C52668" w:rsidP="00FA0E8C">
            <w:pPr>
              <w:shd w:val="clear" w:color="auto" w:fill="FFFFFF"/>
              <w:spacing w:after="120" w:line="24" w:lineRule="atLeast"/>
              <w:jc w:val="both"/>
              <w:rPr>
                <w:color w:val="000000"/>
              </w:rPr>
            </w:pPr>
            <w:r>
              <w:rPr>
                <w:color w:val="000000"/>
              </w:rPr>
              <w:t xml:space="preserve">Noteikumu projekta </w:t>
            </w:r>
            <w:r w:rsidRPr="00D00445">
              <w:rPr>
                <w:color w:val="000000"/>
              </w:rPr>
              <w:t>1</w:t>
            </w:r>
            <w:r w:rsidR="00FA0E8C" w:rsidRPr="00D00445">
              <w:rPr>
                <w:color w:val="000000"/>
              </w:rPr>
              <w:t>8</w:t>
            </w:r>
            <w:r w:rsidRPr="00D00445">
              <w:rPr>
                <w:color w:val="000000"/>
              </w:rPr>
              <w:t>.2.</w:t>
            </w:r>
            <w:r>
              <w:rPr>
                <w:color w:val="000000"/>
              </w:rPr>
              <w:t>punktā paredzētā mērķdotācijas atmaksa notiek gadījumos, ja mērķdotācijas sākotnēja piešķī</w:t>
            </w:r>
            <w:r w:rsidR="00CC160D">
              <w:rPr>
                <w:color w:val="000000"/>
              </w:rPr>
              <w:t>ruma fi</w:t>
            </w:r>
            <w:r>
              <w:rPr>
                <w:color w:val="000000"/>
              </w:rPr>
              <w:t>n</w:t>
            </w:r>
            <w:r w:rsidR="00CC160D">
              <w:rPr>
                <w:color w:val="000000"/>
              </w:rPr>
              <w:t>a</w:t>
            </w:r>
            <w:r>
              <w:rPr>
                <w:color w:val="000000"/>
              </w:rPr>
              <w:t>nsējums nav rezultējies ar attīstības plānošanas dokumenta gatavību to ievietot Teritorijas attīstības p</w:t>
            </w:r>
            <w:r w:rsidR="00F75BD5">
              <w:rPr>
                <w:color w:val="000000"/>
              </w:rPr>
              <w:t>lānošanas informācijas sistēmā.</w:t>
            </w:r>
          </w:p>
        </w:tc>
      </w:tr>
      <w:tr w:rsidR="00C07299" w:rsidRPr="00475925" w14:paraId="4A5A080D" w14:textId="77777777" w:rsidTr="17CE5D04">
        <w:trPr>
          <w:trHeight w:val="699"/>
        </w:trPr>
        <w:tc>
          <w:tcPr>
            <w:tcW w:w="704" w:type="dxa"/>
          </w:tcPr>
          <w:p w14:paraId="565E251D" w14:textId="77777777" w:rsidR="00C07299" w:rsidRPr="00475925" w:rsidRDefault="00C07299" w:rsidP="0050486D">
            <w:pPr>
              <w:pStyle w:val="naisc"/>
              <w:numPr>
                <w:ilvl w:val="0"/>
                <w:numId w:val="2"/>
              </w:numPr>
              <w:spacing w:before="0" w:after="0"/>
              <w:ind w:left="313"/>
              <w:jc w:val="both"/>
            </w:pPr>
          </w:p>
        </w:tc>
        <w:tc>
          <w:tcPr>
            <w:tcW w:w="2410" w:type="dxa"/>
          </w:tcPr>
          <w:p w14:paraId="74C2B19C" w14:textId="77777777" w:rsidR="00C07299" w:rsidRPr="00D53EB6" w:rsidRDefault="00C07299" w:rsidP="0050486D">
            <w:pPr>
              <w:jc w:val="both"/>
              <w:rPr>
                <w:color w:val="000000"/>
              </w:rPr>
            </w:pPr>
          </w:p>
        </w:tc>
        <w:tc>
          <w:tcPr>
            <w:tcW w:w="4961" w:type="dxa"/>
          </w:tcPr>
          <w:p w14:paraId="0545054C" w14:textId="77777777" w:rsidR="00C07299" w:rsidRDefault="00C07299" w:rsidP="00C07299">
            <w:pPr>
              <w:pStyle w:val="BodyText2"/>
              <w:tabs>
                <w:tab w:val="left" w:pos="1125"/>
              </w:tabs>
              <w:spacing w:after="0" w:line="240" w:lineRule="auto"/>
              <w:jc w:val="both"/>
            </w:pPr>
            <w:r>
              <w:rPr>
                <w:b/>
              </w:rPr>
              <w:t xml:space="preserve">Latvijas Pašvaldību savienība </w:t>
            </w:r>
            <w:r w:rsidRPr="00C8573E">
              <w:t>(05.08.2020.)</w:t>
            </w:r>
          </w:p>
          <w:p w14:paraId="6C2492F9" w14:textId="776D1C0F" w:rsidR="00C07299" w:rsidRPr="005E7444" w:rsidRDefault="005E7444" w:rsidP="00C07299">
            <w:pPr>
              <w:pStyle w:val="BodyText2"/>
              <w:tabs>
                <w:tab w:val="left" w:pos="1125"/>
              </w:tabs>
              <w:spacing w:after="0" w:line="240" w:lineRule="auto"/>
              <w:jc w:val="both"/>
              <w:rPr>
                <w:b/>
              </w:rPr>
            </w:pPr>
            <w:r w:rsidRPr="005E7444">
              <w:t>L</w:t>
            </w:r>
            <w:r w:rsidRPr="005E7444">
              <w:rPr>
                <w:rFonts w:hint="eastAsia"/>
              </w:rPr>
              <w:t>ū</w:t>
            </w:r>
            <w:r w:rsidRPr="005E7444">
              <w:t>dzam nor</w:t>
            </w:r>
            <w:r w:rsidRPr="005E7444">
              <w:rPr>
                <w:rFonts w:hint="eastAsia"/>
              </w:rPr>
              <w:t>ā</w:t>
            </w:r>
            <w:r w:rsidRPr="005E7444">
              <w:t>d</w:t>
            </w:r>
            <w:r w:rsidRPr="005E7444">
              <w:rPr>
                <w:rFonts w:hint="eastAsia"/>
              </w:rPr>
              <w:t>ī</w:t>
            </w:r>
            <w:r w:rsidRPr="005E7444">
              <w:t>t, kur un kad var</w:t>
            </w:r>
            <w:r w:rsidRPr="005E7444">
              <w:rPr>
                <w:rFonts w:hint="eastAsia"/>
              </w:rPr>
              <w:t>ē</w:t>
            </w:r>
            <w:r w:rsidRPr="005E7444">
              <w:t>s iepaz</w:t>
            </w:r>
            <w:r w:rsidRPr="005E7444">
              <w:rPr>
                <w:rFonts w:hint="eastAsia"/>
              </w:rPr>
              <w:t>ī</w:t>
            </w:r>
            <w:r w:rsidRPr="005E7444">
              <w:t>ties ar kop</w:t>
            </w:r>
            <w:r w:rsidRPr="005E7444">
              <w:rPr>
                <w:rFonts w:hint="eastAsia"/>
              </w:rPr>
              <w:t>ī</w:t>
            </w:r>
            <w:r w:rsidRPr="005E7444">
              <w:t>go pl</w:t>
            </w:r>
            <w:r w:rsidRPr="005E7444">
              <w:rPr>
                <w:rFonts w:hint="eastAsia"/>
              </w:rPr>
              <w:t>ā</w:t>
            </w:r>
            <w:r w:rsidRPr="005E7444">
              <w:t>nošanas dokumentu sagatavošanas noteikumiem. Šobr</w:t>
            </w:r>
            <w:r w:rsidRPr="005E7444">
              <w:rPr>
                <w:rFonts w:hint="eastAsia"/>
              </w:rPr>
              <w:t>ī</w:t>
            </w:r>
            <w:r w:rsidRPr="005E7444">
              <w:t>d normat</w:t>
            </w:r>
            <w:r w:rsidRPr="005E7444">
              <w:rPr>
                <w:rFonts w:hint="eastAsia"/>
              </w:rPr>
              <w:t>ī</w:t>
            </w:r>
            <w:r w:rsidRPr="005E7444">
              <w:t>vajos aktos par pašvald</w:t>
            </w:r>
            <w:r w:rsidRPr="005E7444">
              <w:rPr>
                <w:rFonts w:hint="eastAsia"/>
              </w:rPr>
              <w:t>ī</w:t>
            </w:r>
            <w:r w:rsidRPr="005E7444">
              <w:t>bu teritorijas att</w:t>
            </w:r>
            <w:r w:rsidRPr="005E7444">
              <w:rPr>
                <w:rFonts w:hint="eastAsia"/>
              </w:rPr>
              <w:t>ī</w:t>
            </w:r>
            <w:r w:rsidRPr="005E7444">
              <w:t>st</w:t>
            </w:r>
            <w:r w:rsidRPr="005E7444">
              <w:rPr>
                <w:rFonts w:hint="eastAsia"/>
              </w:rPr>
              <w:t>ī</w:t>
            </w:r>
            <w:r w:rsidRPr="005E7444">
              <w:t>bas pl</w:t>
            </w:r>
            <w:r w:rsidRPr="005E7444">
              <w:rPr>
                <w:rFonts w:hint="eastAsia"/>
              </w:rPr>
              <w:t>ā</w:t>
            </w:r>
            <w:r w:rsidRPr="005E7444">
              <w:t>nošanas dokumentu izstr</w:t>
            </w:r>
            <w:r w:rsidRPr="005E7444">
              <w:rPr>
                <w:rFonts w:hint="eastAsia"/>
              </w:rPr>
              <w:t>ā</w:t>
            </w:r>
            <w:r w:rsidRPr="005E7444">
              <w:t>di noteikto saturu un proced</w:t>
            </w:r>
            <w:r w:rsidRPr="005E7444">
              <w:rPr>
                <w:rFonts w:hint="eastAsia"/>
              </w:rPr>
              <w:t>ū</w:t>
            </w:r>
            <w:r w:rsidRPr="005E7444">
              <w:t>ru nav paredz</w:t>
            </w:r>
            <w:r w:rsidRPr="005E7444">
              <w:rPr>
                <w:rFonts w:hint="eastAsia"/>
              </w:rPr>
              <w:t>ē</w:t>
            </w:r>
            <w:r w:rsidRPr="005E7444">
              <w:t>ta vair</w:t>
            </w:r>
            <w:r w:rsidRPr="005E7444">
              <w:rPr>
                <w:rFonts w:hint="eastAsia"/>
              </w:rPr>
              <w:t>ā</w:t>
            </w:r>
            <w:r w:rsidRPr="005E7444">
              <w:t>ku pašvald</w:t>
            </w:r>
            <w:r w:rsidRPr="005E7444">
              <w:rPr>
                <w:rFonts w:hint="eastAsia"/>
              </w:rPr>
              <w:t>ī</w:t>
            </w:r>
            <w:r w:rsidRPr="005E7444">
              <w:t>bu, kuras netiek apvienotas, iesaist</w:t>
            </w:r>
            <w:r w:rsidRPr="005E7444">
              <w:rPr>
                <w:rFonts w:hint="eastAsia"/>
              </w:rPr>
              <w:t>īš</w:t>
            </w:r>
            <w:r w:rsidRPr="005E7444">
              <w:t>ana kop</w:t>
            </w:r>
            <w:r w:rsidRPr="005E7444">
              <w:rPr>
                <w:rFonts w:hint="eastAsia"/>
              </w:rPr>
              <w:t>ī</w:t>
            </w:r>
            <w:r w:rsidRPr="005E7444">
              <w:t>gu pl</w:t>
            </w:r>
            <w:r w:rsidRPr="005E7444">
              <w:rPr>
                <w:rFonts w:hint="eastAsia"/>
              </w:rPr>
              <w:t>ā</w:t>
            </w:r>
            <w:r w:rsidRPr="005E7444">
              <w:t>nošanas dokumentu izstr</w:t>
            </w:r>
            <w:r w:rsidRPr="005E7444">
              <w:rPr>
                <w:rFonts w:hint="eastAsia"/>
              </w:rPr>
              <w:t>ā</w:t>
            </w:r>
            <w:r w:rsidRPr="005E7444">
              <w:t>d</w:t>
            </w:r>
            <w:r w:rsidRPr="005E7444">
              <w:rPr>
                <w:rFonts w:hint="eastAsia"/>
              </w:rPr>
              <w:t>ē</w:t>
            </w:r>
          </w:p>
        </w:tc>
        <w:tc>
          <w:tcPr>
            <w:tcW w:w="2693" w:type="dxa"/>
          </w:tcPr>
          <w:p w14:paraId="7A3F23C8"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2274A79" w14:textId="77777777" w:rsidR="00C07299" w:rsidRPr="00475925" w:rsidRDefault="00C07299" w:rsidP="0050486D">
            <w:pPr>
              <w:pStyle w:val="naisc"/>
              <w:spacing w:before="0" w:after="0"/>
              <w:jc w:val="both"/>
              <w:rPr>
                <w:b/>
              </w:rPr>
            </w:pPr>
          </w:p>
        </w:tc>
        <w:tc>
          <w:tcPr>
            <w:tcW w:w="4820" w:type="dxa"/>
          </w:tcPr>
          <w:p w14:paraId="62428A01" w14:textId="5D8FDD74" w:rsidR="009F5E4F" w:rsidRPr="009F5E4F" w:rsidRDefault="009F5E4F" w:rsidP="0050486D">
            <w:pPr>
              <w:shd w:val="clear" w:color="auto" w:fill="FFFFFF"/>
              <w:spacing w:after="120" w:line="24" w:lineRule="atLeast"/>
              <w:jc w:val="both"/>
            </w:pPr>
            <w:r w:rsidRPr="009F5E4F">
              <w:t>Papildināta Anotācija:</w:t>
            </w:r>
          </w:p>
          <w:p w14:paraId="6CFABEDF" w14:textId="6A795DCE" w:rsidR="00826B57" w:rsidRPr="00D00445" w:rsidRDefault="00826B57" w:rsidP="00826B57">
            <w:pPr>
              <w:spacing w:before="120" w:after="120"/>
              <w:jc w:val="both"/>
            </w:pPr>
            <w:r w:rsidRPr="005E2531">
              <w:rPr>
                <w:b/>
              </w:rPr>
              <w:t xml:space="preserve"> </w:t>
            </w:r>
            <w:r w:rsidRPr="00D00445">
              <w:t xml:space="preserve">Plānošanas dokumenta izstrāde notiek saņēmējam sadarbojoties ar pārējām jaunveidojamajām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4860F313" w14:textId="4ADB450B" w:rsidR="00C07299" w:rsidRDefault="00C07299" w:rsidP="009F5E4F">
            <w:pPr>
              <w:shd w:val="clear" w:color="auto" w:fill="FFFFFF"/>
              <w:spacing w:after="120" w:line="24" w:lineRule="atLeast"/>
              <w:jc w:val="both"/>
              <w:rPr>
                <w:color w:val="000000"/>
              </w:rPr>
            </w:pPr>
          </w:p>
        </w:tc>
      </w:tr>
      <w:tr w:rsidR="005E7444" w:rsidRPr="00475925" w14:paraId="37D5ECA4" w14:textId="77777777" w:rsidTr="17CE5D04">
        <w:trPr>
          <w:trHeight w:val="699"/>
        </w:trPr>
        <w:tc>
          <w:tcPr>
            <w:tcW w:w="704" w:type="dxa"/>
          </w:tcPr>
          <w:p w14:paraId="5585C514" w14:textId="77777777" w:rsidR="005E7444" w:rsidRPr="00475925" w:rsidRDefault="005E7444" w:rsidP="0050486D">
            <w:pPr>
              <w:pStyle w:val="naisc"/>
              <w:numPr>
                <w:ilvl w:val="0"/>
                <w:numId w:val="2"/>
              </w:numPr>
              <w:spacing w:before="0" w:after="0"/>
              <w:ind w:left="313"/>
              <w:jc w:val="both"/>
            </w:pPr>
          </w:p>
        </w:tc>
        <w:tc>
          <w:tcPr>
            <w:tcW w:w="2410" w:type="dxa"/>
          </w:tcPr>
          <w:p w14:paraId="07E6719A" w14:textId="77777777" w:rsidR="005E7444" w:rsidRPr="00D53EB6" w:rsidRDefault="005E7444" w:rsidP="0050486D">
            <w:pPr>
              <w:jc w:val="both"/>
              <w:rPr>
                <w:color w:val="000000"/>
              </w:rPr>
            </w:pPr>
          </w:p>
        </w:tc>
        <w:tc>
          <w:tcPr>
            <w:tcW w:w="4961" w:type="dxa"/>
          </w:tcPr>
          <w:p w14:paraId="43E52048" w14:textId="77777777" w:rsidR="005E7444" w:rsidRDefault="005E7444" w:rsidP="005E7444">
            <w:pPr>
              <w:pStyle w:val="BodyText2"/>
              <w:tabs>
                <w:tab w:val="left" w:pos="1125"/>
              </w:tabs>
              <w:spacing w:after="0" w:line="240" w:lineRule="auto"/>
              <w:jc w:val="both"/>
            </w:pPr>
            <w:r>
              <w:rPr>
                <w:b/>
              </w:rPr>
              <w:t xml:space="preserve">Latvijas Pašvaldību savienība </w:t>
            </w:r>
            <w:r w:rsidRPr="00C8573E">
              <w:t>(05.08.2020.)</w:t>
            </w:r>
          </w:p>
          <w:p w14:paraId="4D409539" w14:textId="77777777" w:rsidR="005E7444" w:rsidRDefault="005E7444" w:rsidP="00C07299">
            <w:pPr>
              <w:pStyle w:val="BodyText2"/>
              <w:tabs>
                <w:tab w:val="left" w:pos="1125"/>
              </w:tabs>
              <w:spacing w:after="0" w:line="240" w:lineRule="auto"/>
              <w:jc w:val="both"/>
              <w:rPr>
                <w:sz w:val="28"/>
                <w:szCs w:val="28"/>
              </w:rPr>
            </w:pPr>
            <w:r w:rsidRPr="005E7444">
              <w:t>MK noteikumu  2.pielikums. L</w:t>
            </w:r>
            <w:r w:rsidRPr="005E7444">
              <w:rPr>
                <w:rFonts w:hint="eastAsia"/>
              </w:rPr>
              <w:t>ū</w:t>
            </w:r>
            <w:r w:rsidRPr="005E7444">
              <w:t>dzam preciz</w:t>
            </w:r>
            <w:r w:rsidRPr="005E7444">
              <w:rPr>
                <w:rFonts w:hint="eastAsia"/>
              </w:rPr>
              <w:t>ē</w:t>
            </w:r>
            <w:r w:rsidRPr="005E7444">
              <w:t>t 2.pielikuma 1. un 3.punkta formul</w:t>
            </w:r>
            <w:r w:rsidRPr="005E7444">
              <w:rPr>
                <w:rFonts w:hint="eastAsia"/>
              </w:rPr>
              <w:t>ē</w:t>
            </w:r>
            <w:r w:rsidRPr="005E7444">
              <w:t xml:space="preserve">jumus, </w:t>
            </w:r>
            <w:r w:rsidRPr="005E7444">
              <w:rPr>
                <w:rFonts w:hint="eastAsia"/>
              </w:rPr>
              <w:t>ņ</w:t>
            </w:r>
            <w:r w:rsidRPr="005E7444">
              <w:t>emot v</w:t>
            </w:r>
            <w:r w:rsidRPr="005E7444">
              <w:rPr>
                <w:rFonts w:hint="eastAsia"/>
              </w:rPr>
              <w:t>ē</w:t>
            </w:r>
            <w:r w:rsidRPr="005E7444">
              <w:t>r</w:t>
            </w:r>
            <w:r w:rsidRPr="005E7444">
              <w:rPr>
                <w:rFonts w:hint="eastAsia"/>
              </w:rPr>
              <w:t>ā</w:t>
            </w:r>
            <w:r w:rsidRPr="005E7444">
              <w:t xml:space="preserve"> Administrat</w:t>
            </w:r>
            <w:r w:rsidRPr="005E7444">
              <w:rPr>
                <w:rFonts w:hint="eastAsia"/>
              </w:rPr>
              <w:t>ī</w:t>
            </w:r>
            <w:r w:rsidRPr="005E7444">
              <w:t>vo teritoriju un apdz</w:t>
            </w:r>
            <w:r w:rsidRPr="005E7444">
              <w:rPr>
                <w:rFonts w:hint="eastAsia"/>
              </w:rPr>
              <w:t>ī</w:t>
            </w:r>
            <w:r w:rsidRPr="005E7444">
              <w:t>voto vietu likuma normas (piem</w:t>
            </w:r>
            <w:r w:rsidRPr="005E7444">
              <w:rPr>
                <w:rFonts w:hint="eastAsia"/>
              </w:rPr>
              <w:t>ē</w:t>
            </w:r>
            <w:r w:rsidRPr="005E7444">
              <w:t>ram, Ventspils valsts pils</w:t>
            </w:r>
            <w:r w:rsidRPr="005E7444">
              <w:rPr>
                <w:rFonts w:hint="eastAsia"/>
              </w:rPr>
              <w:t>ē</w:t>
            </w:r>
            <w:r w:rsidRPr="005E7444">
              <w:t>ta un Ventspils novads netiks apvienota un netiks izveidots jauns novads). L</w:t>
            </w:r>
            <w:r w:rsidRPr="005E7444">
              <w:rPr>
                <w:rFonts w:hint="eastAsia"/>
              </w:rPr>
              <w:t>ū</w:t>
            </w:r>
            <w:r w:rsidRPr="005E7444">
              <w:t>dzam papildin</w:t>
            </w:r>
            <w:r w:rsidRPr="005E7444">
              <w:rPr>
                <w:rFonts w:hint="eastAsia"/>
              </w:rPr>
              <w:t>ā</w:t>
            </w:r>
            <w:r w:rsidRPr="005E7444">
              <w:t>t ar tīmekļvietnēm, kur oblig</w:t>
            </w:r>
            <w:r w:rsidRPr="005E7444">
              <w:rPr>
                <w:rFonts w:hint="eastAsia"/>
              </w:rPr>
              <w:t>ā</w:t>
            </w:r>
            <w:r w:rsidRPr="005E7444">
              <w:t>ti j</w:t>
            </w:r>
            <w:r w:rsidRPr="005E7444">
              <w:rPr>
                <w:rFonts w:hint="eastAsia"/>
              </w:rPr>
              <w:t>ā</w:t>
            </w:r>
            <w:r w:rsidRPr="005E7444">
              <w:t>b</w:t>
            </w:r>
            <w:r w:rsidRPr="005E7444">
              <w:rPr>
                <w:rFonts w:hint="eastAsia"/>
              </w:rPr>
              <w:t>ū</w:t>
            </w:r>
            <w:r w:rsidRPr="005E7444">
              <w:t>t ievietoti publiskajai apspriešanai nodotie pl</w:t>
            </w:r>
            <w:r w:rsidRPr="005E7444">
              <w:rPr>
                <w:rFonts w:hint="eastAsia"/>
              </w:rPr>
              <w:t>ā</w:t>
            </w:r>
            <w:r w:rsidRPr="005E7444">
              <w:t>nošanas dokumenti</w:t>
            </w:r>
            <w:r w:rsidRPr="00E140AF">
              <w:rPr>
                <w:sz w:val="28"/>
                <w:szCs w:val="28"/>
              </w:rPr>
              <w:t>.</w:t>
            </w:r>
          </w:p>
          <w:p w14:paraId="3687B22C" w14:textId="77777777" w:rsidR="005E7444" w:rsidRPr="005E7444" w:rsidRDefault="005E7444" w:rsidP="005E7444">
            <w:pPr>
              <w:ind w:firstLine="720"/>
              <w:jc w:val="both"/>
            </w:pPr>
            <w:r w:rsidRPr="005E7444">
              <w:t>Nav skaidrs, k</w:t>
            </w:r>
            <w:r w:rsidRPr="005E7444">
              <w:rPr>
                <w:rFonts w:hint="eastAsia"/>
              </w:rPr>
              <w:t>ā</w:t>
            </w:r>
            <w:r w:rsidRPr="005E7444">
              <w:t>da inform</w:t>
            </w:r>
            <w:r w:rsidRPr="005E7444">
              <w:rPr>
                <w:rFonts w:hint="eastAsia"/>
              </w:rPr>
              <w:t>ā</w:t>
            </w:r>
            <w:r w:rsidRPr="005E7444">
              <w:t>cija ir uzskat</w:t>
            </w:r>
            <w:r w:rsidRPr="005E7444">
              <w:rPr>
                <w:rFonts w:hint="eastAsia"/>
              </w:rPr>
              <w:t>ī</w:t>
            </w:r>
            <w:r w:rsidRPr="005E7444">
              <w:t>ta par b</w:t>
            </w:r>
            <w:r w:rsidRPr="005E7444">
              <w:rPr>
                <w:rFonts w:hint="eastAsia"/>
              </w:rPr>
              <w:t>ū</w:t>
            </w:r>
            <w:r w:rsidRPr="005E7444">
              <w:t>tisko projekta izstr</w:t>
            </w:r>
            <w:r w:rsidRPr="005E7444">
              <w:rPr>
                <w:rFonts w:hint="eastAsia"/>
              </w:rPr>
              <w:t>ā</w:t>
            </w:r>
            <w:r w:rsidRPr="005E7444">
              <w:t>d</w:t>
            </w:r>
            <w:r w:rsidRPr="005E7444">
              <w:rPr>
                <w:rFonts w:hint="eastAsia"/>
              </w:rPr>
              <w:t>ē</w:t>
            </w:r>
            <w:r w:rsidRPr="005E7444">
              <w:t>. L</w:t>
            </w:r>
            <w:r w:rsidRPr="005E7444">
              <w:rPr>
                <w:rFonts w:hint="eastAsia"/>
              </w:rPr>
              <w:t>ū</w:t>
            </w:r>
            <w:r w:rsidRPr="005E7444">
              <w:t>dzam preciz</w:t>
            </w:r>
            <w:r w:rsidRPr="005E7444">
              <w:rPr>
                <w:rFonts w:hint="eastAsia"/>
              </w:rPr>
              <w:t>ē</w:t>
            </w:r>
            <w:r w:rsidRPr="005E7444">
              <w:t>t formul</w:t>
            </w:r>
            <w:r w:rsidRPr="005E7444">
              <w:rPr>
                <w:rFonts w:hint="eastAsia"/>
              </w:rPr>
              <w:t>ē</w:t>
            </w:r>
            <w:r w:rsidRPr="005E7444">
              <w:t xml:space="preserve">jumu. </w:t>
            </w:r>
          </w:p>
          <w:p w14:paraId="2EA0D28D" w14:textId="23FD7364" w:rsidR="005E7444" w:rsidRDefault="005E7444" w:rsidP="00C07299">
            <w:pPr>
              <w:pStyle w:val="BodyText2"/>
              <w:tabs>
                <w:tab w:val="left" w:pos="1125"/>
              </w:tabs>
              <w:spacing w:after="0" w:line="240" w:lineRule="auto"/>
              <w:jc w:val="both"/>
              <w:rPr>
                <w:b/>
              </w:rPr>
            </w:pPr>
          </w:p>
        </w:tc>
        <w:tc>
          <w:tcPr>
            <w:tcW w:w="2693" w:type="dxa"/>
          </w:tcPr>
          <w:p w14:paraId="0CCD31F7"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ABA2823" w14:textId="77777777" w:rsidR="005E7444" w:rsidRPr="00475925" w:rsidRDefault="005E7444" w:rsidP="0050486D">
            <w:pPr>
              <w:pStyle w:val="naisc"/>
              <w:spacing w:before="0" w:after="0"/>
              <w:jc w:val="both"/>
              <w:rPr>
                <w:b/>
              </w:rPr>
            </w:pPr>
          </w:p>
        </w:tc>
        <w:tc>
          <w:tcPr>
            <w:tcW w:w="4820" w:type="dxa"/>
          </w:tcPr>
          <w:p w14:paraId="7F1F15D1" w14:textId="7197806B" w:rsidR="005E7444" w:rsidRDefault="009F5E4F" w:rsidP="0050486D">
            <w:pPr>
              <w:shd w:val="clear" w:color="auto" w:fill="FFFFFF"/>
              <w:spacing w:after="120" w:line="24" w:lineRule="atLeast"/>
              <w:jc w:val="both"/>
              <w:rPr>
                <w:color w:val="000000"/>
              </w:rPr>
            </w:pPr>
            <w:r>
              <w:rPr>
                <w:color w:val="000000"/>
              </w:rPr>
              <w:t>Precizēts noteikumu projekta 2.pielikums:</w:t>
            </w:r>
          </w:p>
          <w:p w14:paraId="02A2BA68" w14:textId="1171F9C3" w:rsidR="009F5E4F" w:rsidRDefault="009F5E4F" w:rsidP="009F5E4F">
            <w:pPr>
              <w:shd w:val="clear" w:color="auto" w:fill="FFFFFF"/>
              <w:spacing w:after="120" w:line="24" w:lineRule="atLeast"/>
              <w:jc w:val="both"/>
              <w:rPr>
                <w:color w:val="000000"/>
              </w:rPr>
            </w:pPr>
            <w:r>
              <w:rPr>
                <w:color w:val="000000"/>
              </w:rPr>
              <w:t>Skatīt 2.pielikuma 3.punktu.</w:t>
            </w:r>
          </w:p>
        </w:tc>
      </w:tr>
      <w:tr w:rsidR="00CD23F4" w:rsidRPr="00475925" w14:paraId="023AB565" w14:textId="77777777" w:rsidTr="17CE5D04">
        <w:trPr>
          <w:trHeight w:val="699"/>
        </w:trPr>
        <w:tc>
          <w:tcPr>
            <w:tcW w:w="704" w:type="dxa"/>
          </w:tcPr>
          <w:p w14:paraId="2680C29D" w14:textId="77777777" w:rsidR="00CD23F4" w:rsidRPr="00475925" w:rsidRDefault="00CD23F4" w:rsidP="0050486D">
            <w:pPr>
              <w:pStyle w:val="naisc"/>
              <w:numPr>
                <w:ilvl w:val="0"/>
                <w:numId w:val="2"/>
              </w:numPr>
              <w:spacing w:before="0" w:after="0"/>
              <w:ind w:left="313"/>
              <w:jc w:val="both"/>
            </w:pPr>
          </w:p>
        </w:tc>
        <w:tc>
          <w:tcPr>
            <w:tcW w:w="2410" w:type="dxa"/>
          </w:tcPr>
          <w:p w14:paraId="34B6D0AF" w14:textId="77777777" w:rsidR="00CD23F4" w:rsidRPr="00D53EB6" w:rsidRDefault="00CD23F4" w:rsidP="0050486D">
            <w:pPr>
              <w:jc w:val="both"/>
              <w:rPr>
                <w:color w:val="000000"/>
              </w:rPr>
            </w:pPr>
          </w:p>
        </w:tc>
        <w:tc>
          <w:tcPr>
            <w:tcW w:w="4961" w:type="dxa"/>
          </w:tcPr>
          <w:p w14:paraId="3D285AE2" w14:textId="2AA4E5E7" w:rsidR="00CD23F4" w:rsidRDefault="00CD23F4" w:rsidP="005E7444">
            <w:pPr>
              <w:pStyle w:val="BodyText2"/>
              <w:tabs>
                <w:tab w:val="left" w:pos="1125"/>
              </w:tabs>
              <w:spacing w:after="0" w:line="240" w:lineRule="auto"/>
              <w:jc w:val="both"/>
              <w:rPr>
                <w:b/>
              </w:rPr>
            </w:pPr>
            <w:r>
              <w:rPr>
                <w:b/>
              </w:rPr>
              <w:t xml:space="preserve">Finanšu ministrija </w:t>
            </w:r>
            <w:r w:rsidRPr="00CD23F4">
              <w:t>(10.08.2020.)</w:t>
            </w:r>
          </w:p>
          <w:p w14:paraId="7CFDC5FA" w14:textId="77777777" w:rsidR="00CD23F4" w:rsidRDefault="00CD23F4" w:rsidP="005E7444">
            <w:pPr>
              <w:pStyle w:val="BodyText2"/>
              <w:tabs>
                <w:tab w:val="left" w:pos="1125"/>
              </w:tabs>
              <w:spacing w:after="0" w:line="240" w:lineRule="auto"/>
              <w:jc w:val="both"/>
              <w:rPr>
                <w:b/>
              </w:rPr>
            </w:pPr>
          </w:p>
          <w:p w14:paraId="5AA4CE49" w14:textId="77777777" w:rsidR="00CD23F4" w:rsidRPr="00CD23F4" w:rsidRDefault="00CD23F4" w:rsidP="00CD23F4">
            <w:pPr>
              <w:jc w:val="both"/>
            </w:pPr>
            <w:r w:rsidRPr="00CD23F4">
              <w:t>Lūdzam papildināt noteikumu projektu ar termiņu kādā Valsts mērķdotācijas piešķiršanas vērtēšanas komisija pieņem lēmumu par valsts mērķdotācijas piešķiršanu konkrēto plānošanas dokumentu izstrādei, kā arī ar termiņu kādā Valsts mērķdotācijas piešķiršanas vērtēšanas komisija pieņem lēmumu par atlikušās valsts mērķdotācijas daļas izmaksāšanu vai neizmaksāšanu.</w:t>
            </w:r>
          </w:p>
          <w:p w14:paraId="6470A6A2" w14:textId="1F4BE1F6" w:rsidR="00CD23F4" w:rsidRDefault="00CD23F4" w:rsidP="005E7444">
            <w:pPr>
              <w:pStyle w:val="BodyText2"/>
              <w:tabs>
                <w:tab w:val="left" w:pos="1125"/>
              </w:tabs>
              <w:spacing w:after="0" w:line="240" w:lineRule="auto"/>
              <w:jc w:val="both"/>
              <w:rPr>
                <w:b/>
              </w:rPr>
            </w:pPr>
          </w:p>
        </w:tc>
        <w:tc>
          <w:tcPr>
            <w:tcW w:w="2693" w:type="dxa"/>
          </w:tcPr>
          <w:p w14:paraId="571DF812" w14:textId="77777777" w:rsidR="009B56D2" w:rsidRPr="00475925" w:rsidRDefault="009B56D2" w:rsidP="009B56D2">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0B5859E" w14:textId="77777777" w:rsidR="00CD23F4" w:rsidRPr="00475925" w:rsidRDefault="00CD23F4" w:rsidP="00F723AE">
            <w:pPr>
              <w:pStyle w:val="naisc"/>
              <w:spacing w:before="0" w:after="0"/>
              <w:jc w:val="both"/>
              <w:rPr>
                <w:b/>
              </w:rPr>
            </w:pPr>
          </w:p>
        </w:tc>
        <w:tc>
          <w:tcPr>
            <w:tcW w:w="4820" w:type="dxa"/>
          </w:tcPr>
          <w:p w14:paraId="0BDD33F5" w14:textId="3104D2C2" w:rsidR="00CD23F4" w:rsidRDefault="00CD23F4" w:rsidP="0050486D">
            <w:pPr>
              <w:shd w:val="clear" w:color="auto" w:fill="FFFFFF"/>
              <w:spacing w:after="120" w:line="24" w:lineRule="atLeast"/>
              <w:jc w:val="both"/>
              <w:rPr>
                <w:color w:val="000000"/>
              </w:rPr>
            </w:pPr>
            <w:r>
              <w:rPr>
                <w:color w:val="000000"/>
              </w:rPr>
              <w:t>Papildināta Anotācija:</w:t>
            </w:r>
          </w:p>
          <w:p w14:paraId="667FA66C" w14:textId="77777777" w:rsidR="00CD23F4" w:rsidRPr="00D00445" w:rsidRDefault="00597AC2" w:rsidP="00DE12F5">
            <w:pPr>
              <w:shd w:val="clear" w:color="auto" w:fill="FFFFFF"/>
              <w:spacing w:after="120" w:line="24" w:lineRule="atLeast"/>
              <w:jc w:val="both"/>
            </w:pPr>
            <w:r w:rsidRPr="00F87404">
              <w:t xml:space="preserve">Valsts </w:t>
            </w:r>
            <w:r>
              <w:t xml:space="preserve">mērķdotācijas </w:t>
            </w:r>
            <w:r w:rsidRPr="00F87404">
              <w:t xml:space="preserve">izmaksu nodrošina Valsts reģionālās attīstības aģentūra (turpmāk </w:t>
            </w:r>
            <w:r w:rsidRPr="00D74E32">
              <w:t>– Aģentūra</w:t>
            </w:r>
            <w:r w:rsidRPr="002E4459">
              <w:rPr>
                <w:b/>
              </w:rPr>
              <w:t xml:space="preserve">), </w:t>
            </w:r>
            <w:r w:rsidRPr="00D00445">
              <w:t xml:space="preserve">kas izvērtē </w:t>
            </w:r>
            <w:r w:rsidR="00DE12F5" w:rsidRPr="00D00445">
              <w:t>iesniegumus</w:t>
            </w:r>
            <w:r w:rsidRPr="00D00445">
              <w:t xml:space="preserve"> un atskaites dokumentus.</w:t>
            </w:r>
          </w:p>
          <w:p w14:paraId="5ED3E666" w14:textId="7DD0B9A7" w:rsidR="00EC3187" w:rsidRPr="00F75BD5" w:rsidRDefault="00EC3187" w:rsidP="00F75BD5">
            <w:pPr>
              <w:jc w:val="both"/>
            </w:pPr>
            <w:r w:rsidRPr="00D00445">
              <w:rPr>
                <w:bCs/>
              </w:rPr>
              <w:t>Atlikusī mērķdotācijas daļa tiek izmaksāta tādā apjomā, kas atbilst noteikumos noteiktajām attiecināmajām izmaksām, bet nepārsniedzot piešķirtās mērķdotācijas kopējo apjomu. Iesniegumā (1.pielikums) norādītais pašvaldības plānotais finansējums var mainīties pēc konkrēto līgumu noslēgšanas.</w:t>
            </w:r>
          </w:p>
        </w:tc>
      </w:tr>
      <w:tr w:rsidR="005E7444" w:rsidRPr="00475925" w14:paraId="405AC186" w14:textId="77777777" w:rsidTr="17CE5D04">
        <w:trPr>
          <w:trHeight w:val="699"/>
        </w:trPr>
        <w:tc>
          <w:tcPr>
            <w:tcW w:w="704" w:type="dxa"/>
          </w:tcPr>
          <w:p w14:paraId="6CB3A129" w14:textId="77777777" w:rsidR="005E7444" w:rsidRPr="00475925" w:rsidRDefault="005E7444" w:rsidP="0050486D">
            <w:pPr>
              <w:pStyle w:val="naisc"/>
              <w:numPr>
                <w:ilvl w:val="0"/>
                <w:numId w:val="2"/>
              </w:numPr>
              <w:spacing w:before="0" w:after="0"/>
              <w:ind w:left="313"/>
              <w:jc w:val="both"/>
            </w:pPr>
          </w:p>
        </w:tc>
        <w:tc>
          <w:tcPr>
            <w:tcW w:w="2410" w:type="dxa"/>
          </w:tcPr>
          <w:p w14:paraId="423A803B" w14:textId="77777777" w:rsidR="005E7444" w:rsidRPr="00D53EB6" w:rsidRDefault="005E7444" w:rsidP="0050486D">
            <w:pPr>
              <w:jc w:val="both"/>
              <w:rPr>
                <w:color w:val="000000"/>
              </w:rPr>
            </w:pPr>
          </w:p>
        </w:tc>
        <w:tc>
          <w:tcPr>
            <w:tcW w:w="4961" w:type="dxa"/>
          </w:tcPr>
          <w:p w14:paraId="5ECB1C0C" w14:textId="77777777" w:rsidR="005E7444" w:rsidRDefault="005E7444" w:rsidP="005E7444">
            <w:pPr>
              <w:pStyle w:val="BodyText2"/>
              <w:tabs>
                <w:tab w:val="left" w:pos="1125"/>
              </w:tabs>
              <w:spacing w:after="0" w:line="240" w:lineRule="auto"/>
              <w:jc w:val="both"/>
            </w:pPr>
            <w:r>
              <w:rPr>
                <w:b/>
              </w:rPr>
              <w:t xml:space="preserve">Latvijas Pašvaldību savienība </w:t>
            </w:r>
            <w:r w:rsidRPr="00C8573E">
              <w:t>(05.08.2020.)</w:t>
            </w:r>
          </w:p>
          <w:p w14:paraId="52524D48" w14:textId="77777777" w:rsidR="005E7444" w:rsidRPr="005E7444" w:rsidRDefault="005E7444" w:rsidP="005E7444">
            <w:pPr>
              <w:ind w:firstLine="720"/>
              <w:jc w:val="both"/>
            </w:pPr>
            <w:r w:rsidRPr="005E7444">
              <w:t>L</w:t>
            </w:r>
            <w:r w:rsidRPr="005E7444">
              <w:rPr>
                <w:rFonts w:hint="eastAsia"/>
              </w:rPr>
              <w:t>ū</w:t>
            </w:r>
            <w:r w:rsidRPr="005E7444">
              <w:t>dzam šo rindkopu Anot</w:t>
            </w:r>
            <w:r w:rsidRPr="005E7444">
              <w:rPr>
                <w:rFonts w:hint="eastAsia"/>
              </w:rPr>
              <w:t>ā</w:t>
            </w:r>
            <w:r w:rsidRPr="005E7444">
              <w:t>cij</w:t>
            </w:r>
            <w:r w:rsidRPr="005E7444">
              <w:rPr>
                <w:rFonts w:hint="eastAsia"/>
              </w:rPr>
              <w:t>ā</w:t>
            </w:r>
            <w:r w:rsidRPr="005E7444">
              <w:t xml:space="preserve"> preciz</w:t>
            </w:r>
            <w:r w:rsidRPr="005E7444">
              <w:rPr>
                <w:rFonts w:hint="eastAsia"/>
              </w:rPr>
              <w:t>ē</w:t>
            </w:r>
            <w:r w:rsidRPr="005E7444">
              <w:t>t atbilstoši MK noteikumu projektam un pielikumiem:</w:t>
            </w:r>
          </w:p>
          <w:p w14:paraId="3A6BB4D3" w14:textId="77777777" w:rsidR="005E7444" w:rsidRPr="005E7444" w:rsidRDefault="005E7444" w:rsidP="005E7444">
            <w:pPr>
              <w:ind w:firstLine="720"/>
              <w:jc w:val="both"/>
            </w:pPr>
            <w:r w:rsidRPr="005E7444">
              <w:rPr>
                <w:rFonts w:hint="eastAsia"/>
              </w:rPr>
              <w:t>“</w:t>
            </w:r>
            <w:r w:rsidRPr="005E7444">
              <w:t>Noteikumu projekts paredz krit</w:t>
            </w:r>
            <w:r w:rsidRPr="005E7444">
              <w:rPr>
                <w:rFonts w:hint="eastAsia"/>
              </w:rPr>
              <w:t>ē</w:t>
            </w:r>
            <w:r w:rsidRPr="005E7444">
              <w:t>rijus, kurus izpildot tiek pieš</w:t>
            </w:r>
            <w:r w:rsidRPr="005E7444">
              <w:rPr>
                <w:rFonts w:hint="eastAsia"/>
              </w:rPr>
              <w:t>ķ</w:t>
            </w:r>
            <w:r w:rsidRPr="005E7444">
              <w:t>irta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 pl</w:t>
            </w:r>
            <w:r w:rsidRPr="005E7444">
              <w:rPr>
                <w:rFonts w:hint="eastAsia"/>
              </w:rPr>
              <w:t>ā</w:t>
            </w:r>
            <w:r w:rsidRPr="005E7444">
              <w:t>nošanas dokumentu izstr</w:t>
            </w:r>
            <w:r w:rsidRPr="005E7444">
              <w:rPr>
                <w:rFonts w:hint="eastAsia"/>
              </w:rPr>
              <w:t>ā</w:t>
            </w:r>
            <w:r w:rsidRPr="005E7444">
              <w:t>dei, k</w:t>
            </w:r>
            <w:r w:rsidRPr="005E7444">
              <w:rPr>
                <w:rFonts w:hint="eastAsia"/>
              </w:rPr>
              <w:t>ā</w:t>
            </w:r>
            <w:r w:rsidRPr="005E7444">
              <w:t xml:space="preserve"> ar</w:t>
            </w:r>
            <w:r w:rsidRPr="005E7444">
              <w:rPr>
                <w:rFonts w:hint="eastAsia"/>
              </w:rPr>
              <w:t>ī</w:t>
            </w:r>
            <w:r w:rsidRPr="005E7444">
              <w:t xml:space="preserve"> gad</w:t>
            </w:r>
            <w:r w:rsidRPr="005E7444">
              <w:rPr>
                <w:rFonts w:hint="eastAsia"/>
              </w:rPr>
              <w:t>ī</w:t>
            </w:r>
            <w:r w:rsidRPr="005E7444">
              <w:t>jumus, kuros atsaka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pieš</w:t>
            </w:r>
            <w:r w:rsidRPr="005E7444">
              <w:rPr>
                <w:rFonts w:hint="eastAsia"/>
              </w:rPr>
              <w:t>ķ</w:t>
            </w:r>
            <w:r w:rsidRPr="005E7444">
              <w:t>iršanu. Atteikums tiek pamatots, ja ir iest</w:t>
            </w:r>
            <w:r w:rsidRPr="005E7444">
              <w:rPr>
                <w:rFonts w:hint="eastAsia"/>
              </w:rPr>
              <w:t>ā</w:t>
            </w:r>
            <w:r w:rsidRPr="005E7444">
              <w:t>jies k</w:t>
            </w:r>
            <w:r w:rsidRPr="005E7444">
              <w:rPr>
                <w:rFonts w:hint="eastAsia"/>
              </w:rPr>
              <w:t>ā</w:t>
            </w:r>
            <w:r w:rsidRPr="005E7444">
              <w:t>ds no noteikumu projekta 10. punkt</w:t>
            </w:r>
            <w:r w:rsidRPr="005E7444">
              <w:rPr>
                <w:rFonts w:hint="eastAsia"/>
              </w:rPr>
              <w:t>ā</w:t>
            </w:r>
            <w:r w:rsidRPr="005E7444">
              <w:t xml:space="preserve"> uzskait</w:t>
            </w:r>
            <w:r w:rsidRPr="005E7444">
              <w:rPr>
                <w:rFonts w:hint="eastAsia"/>
              </w:rPr>
              <w:t>ī</w:t>
            </w:r>
            <w:r w:rsidRPr="005E7444">
              <w:t>tajiem apst</w:t>
            </w:r>
            <w:r w:rsidRPr="005E7444">
              <w:rPr>
                <w:rFonts w:hint="eastAsia"/>
              </w:rPr>
              <w:t>ā</w:t>
            </w:r>
            <w:r w:rsidRPr="005E7444">
              <w:t>k</w:t>
            </w:r>
            <w:r w:rsidRPr="005E7444">
              <w:rPr>
                <w:rFonts w:hint="eastAsia"/>
              </w:rPr>
              <w:t>ļ</w:t>
            </w:r>
            <w:r w:rsidRPr="005E7444">
              <w:t>iem – lai sa</w:t>
            </w:r>
            <w:r w:rsidRPr="005E7444">
              <w:rPr>
                <w:rFonts w:hint="eastAsia"/>
              </w:rPr>
              <w:t>ņ</w:t>
            </w:r>
            <w:r w:rsidRPr="005E7444">
              <w:t>emtu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ciju, sa</w:t>
            </w:r>
            <w:r w:rsidRPr="005E7444">
              <w:rPr>
                <w:rFonts w:hint="eastAsia"/>
              </w:rPr>
              <w:t>ņē</w:t>
            </w:r>
            <w:r w:rsidRPr="005E7444">
              <w:t>m</w:t>
            </w:r>
            <w:r w:rsidRPr="005E7444">
              <w:rPr>
                <w:rFonts w:hint="eastAsia"/>
              </w:rPr>
              <w:t>ē</w:t>
            </w:r>
            <w:r w:rsidRPr="005E7444">
              <w:t>js l</w:t>
            </w:r>
            <w:r w:rsidRPr="005E7444">
              <w:rPr>
                <w:rFonts w:hint="eastAsia"/>
              </w:rPr>
              <w:t>ī</w:t>
            </w:r>
            <w:r w:rsidRPr="005E7444">
              <w:t>dz 2020. gada 30. septembrim iesniedz A</w:t>
            </w:r>
            <w:r w:rsidRPr="005E7444">
              <w:rPr>
                <w:rFonts w:hint="eastAsia"/>
              </w:rPr>
              <w:t>ģ</w:t>
            </w:r>
            <w:r w:rsidRPr="005E7444">
              <w:t>ent</w:t>
            </w:r>
            <w:r w:rsidRPr="005E7444">
              <w:rPr>
                <w:rFonts w:hint="eastAsia"/>
              </w:rPr>
              <w:t>ū</w:t>
            </w:r>
            <w:r w:rsidRPr="005E7444">
              <w:t>r</w:t>
            </w:r>
            <w:r w:rsidRPr="005E7444">
              <w:rPr>
                <w:rFonts w:hint="eastAsia"/>
              </w:rPr>
              <w:t>ā</w:t>
            </w:r>
            <w:r w:rsidRPr="005E7444">
              <w:t xml:space="preserve"> š</w:t>
            </w:r>
            <w:r w:rsidRPr="005E7444">
              <w:rPr>
                <w:rFonts w:hint="eastAsia"/>
              </w:rPr>
              <w:t>ā</w:t>
            </w:r>
            <w:r w:rsidRPr="005E7444">
              <w:t>dus dokumentus:</w:t>
            </w:r>
          </w:p>
          <w:p w14:paraId="5104CB2F" w14:textId="77777777" w:rsidR="005E7444" w:rsidRPr="005E7444" w:rsidRDefault="005E7444" w:rsidP="005E7444">
            <w:pPr>
              <w:ind w:firstLine="720"/>
              <w:jc w:val="both"/>
            </w:pPr>
            <w:r w:rsidRPr="005E7444">
              <w:t>1.1.visu pašvald</w:t>
            </w:r>
            <w:r w:rsidRPr="005E7444">
              <w:rPr>
                <w:rFonts w:hint="eastAsia"/>
              </w:rPr>
              <w:t>ī</w:t>
            </w:r>
            <w:r w:rsidRPr="005E7444">
              <w:t>bu, kas ietilpst jaunveidojam</w:t>
            </w:r>
            <w:r w:rsidRPr="005E7444">
              <w:rPr>
                <w:rFonts w:hint="eastAsia"/>
              </w:rPr>
              <w:t>ā</w:t>
            </w:r>
            <w:r w:rsidRPr="005E7444">
              <w:t xml:space="preserve"> pašvald</w:t>
            </w:r>
            <w:r w:rsidRPr="005E7444">
              <w:rPr>
                <w:rFonts w:hint="eastAsia"/>
              </w:rPr>
              <w:t>ī</w:t>
            </w:r>
            <w:r w:rsidRPr="005E7444">
              <w:t>b</w:t>
            </w:r>
            <w:r w:rsidRPr="005E7444">
              <w:rPr>
                <w:rFonts w:hint="eastAsia"/>
              </w:rPr>
              <w:t>ā</w:t>
            </w:r>
            <w:r w:rsidRPr="005E7444">
              <w:t>, l</w:t>
            </w:r>
            <w:r w:rsidRPr="005E7444">
              <w:rPr>
                <w:rFonts w:hint="eastAsia"/>
              </w:rPr>
              <w:t>ē</w:t>
            </w:r>
            <w:r w:rsidRPr="005E7444">
              <w:t>mumus par dal</w:t>
            </w:r>
            <w:r w:rsidRPr="005E7444">
              <w:rPr>
                <w:rFonts w:hint="eastAsia"/>
              </w:rPr>
              <w:t>ī</w:t>
            </w:r>
            <w:r w:rsidRPr="005E7444">
              <w:t>bu pl</w:t>
            </w:r>
            <w:r w:rsidRPr="005E7444">
              <w:rPr>
                <w:rFonts w:hint="eastAsia"/>
              </w:rPr>
              <w:t>ā</w:t>
            </w:r>
            <w:r w:rsidRPr="005E7444">
              <w:t>nošanas dokumenta izstr</w:t>
            </w:r>
            <w:r w:rsidRPr="005E7444">
              <w:rPr>
                <w:rFonts w:hint="eastAsia"/>
              </w:rPr>
              <w:t>ā</w:t>
            </w:r>
            <w:r w:rsidRPr="005E7444">
              <w:t>d</w:t>
            </w:r>
            <w:r w:rsidRPr="005E7444">
              <w:rPr>
                <w:rFonts w:hint="eastAsia"/>
              </w:rPr>
              <w:t>ē</w:t>
            </w:r>
            <w:r w:rsidRPr="005E7444">
              <w:t xml:space="preserve"> un finans</w:t>
            </w:r>
            <w:r w:rsidRPr="005E7444">
              <w:rPr>
                <w:rFonts w:hint="eastAsia"/>
              </w:rPr>
              <w:t>ēš</w:t>
            </w:r>
            <w:r w:rsidRPr="005E7444">
              <w:t>an</w:t>
            </w:r>
            <w:r w:rsidRPr="005E7444">
              <w:rPr>
                <w:rFonts w:hint="eastAsia"/>
              </w:rPr>
              <w:t>ā</w:t>
            </w:r>
            <w:r w:rsidRPr="005E7444">
              <w:t>;</w:t>
            </w:r>
          </w:p>
          <w:p w14:paraId="3FF39D52" w14:textId="77777777" w:rsidR="005E7444" w:rsidRPr="005E7444" w:rsidRDefault="005E7444" w:rsidP="005E7444">
            <w:pPr>
              <w:ind w:firstLine="720"/>
              <w:jc w:val="both"/>
            </w:pPr>
            <w:r w:rsidRPr="005E7444">
              <w:t>1.2.sa</w:t>
            </w:r>
            <w:r w:rsidRPr="005E7444">
              <w:rPr>
                <w:rFonts w:hint="eastAsia"/>
              </w:rPr>
              <w:t>ņē</w:t>
            </w:r>
            <w:r w:rsidRPr="005E7444">
              <w:t>m</w:t>
            </w:r>
            <w:r w:rsidRPr="005E7444">
              <w:rPr>
                <w:rFonts w:hint="eastAsia"/>
              </w:rPr>
              <w:t>ē</w:t>
            </w:r>
            <w:r w:rsidRPr="005E7444">
              <w:t>ja l</w:t>
            </w:r>
            <w:r w:rsidRPr="005E7444">
              <w:rPr>
                <w:rFonts w:hint="eastAsia"/>
              </w:rPr>
              <w:t>ē</w:t>
            </w:r>
            <w:r w:rsidRPr="005E7444">
              <w:t>mumu par šo noteikumu 1.punkt</w:t>
            </w:r>
            <w:r w:rsidRPr="005E7444">
              <w:rPr>
                <w:rFonts w:hint="eastAsia"/>
              </w:rPr>
              <w:t>ā</w:t>
            </w:r>
            <w:r w:rsidRPr="005E7444">
              <w:t xml:space="preserve"> uzskait</w:t>
            </w:r>
            <w:r w:rsidRPr="005E7444">
              <w:rPr>
                <w:rFonts w:hint="eastAsia"/>
              </w:rPr>
              <w:t>ī</w:t>
            </w:r>
            <w:r w:rsidRPr="005E7444">
              <w:t>to jauna teritorijas att</w:t>
            </w:r>
            <w:r w:rsidRPr="005E7444">
              <w:rPr>
                <w:rFonts w:hint="eastAsia"/>
              </w:rPr>
              <w:t>ī</w:t>
            </w:r>
            <w:r w:rsidRPr="005E7444">
              <w:t>st</w:t>
            </w:r>
            <w:r w:rsidRPr="005E7444">
              <w:rPr>
                <w:rFonts w:hint="eastAsia"/>
              </w:rPr>
              <w:t>ī</w:t>
            </w:r>
            <w:r w:rsidRPr="005E7444">
              <w:t>bas pl</w:t>
            </w:r>
            <w:r w:rsidRPr="005E7444">
              <w:rPr>
                <w:rFonts w:hint="eastAsia"/>
              </w:rPr>
              <w:t>ā</w:t>
            </w:r>
            <w:r w:rsidRPr="005E7444">
              <w:t>nošanas dokumenta izstr</w:t>
            </w:r>
            <w:r w:rsidRPr="005E7444">
              <w:rPr>
                <w:rFonts w:hint="eastAsia"/>
              </w:rPr>
              <w:t>ā</w:t>
            </w:r>
            <w:r w:rsidRPr="005E7444">
              <w:t>des uzs</w:t>
            </w:r>
            <w:r w:rsidRPr="005E7444">
              <w:rPr>
                <w:rFonts w:hint="eastAsia"/>
              </w:rPr>
              <w:t>ā</w:t>
            </w:r>
            <w:r w:rsidRPr="005E7444">
              <w:t>kšanu, projekta izstr</w:t>
            </w:r>
            <w:r w:rsidRPr="005E7444">
              <w:rPr>
                <w:rFonts w:hint="eastAsia"/>
              </w:rPr>
              <w:t>ā</w:t>
            </w:r>
            <w:r w:rsidRPr="005E7444">
              <w:t>des vad</w:t>
            </w:r>
            <w:r w:rsidRPr="005E7444">
              <w:rPr>
                <w:rFonts w:hint="eastAsia"/>
              </w:rPr>
              <w:t>ī</w:t>
            </w:r>
            <w:r w:rsidRPr="005E7444">
              <w:t>t</w:t>
            </w:r>
            <w:r w:rsidRPr="005E7444">
              <w:rPr>
                <w:rFonts w:hint="eastAsia"/>
              </w:rPr>
              <w:t>ā</w:t>
            </w:r>
            <w:r w:rsidRPr="005E7444">
              <w:t>ja un darba uzdevuma apstiprin</w:t>
            </w:r>
            <w:r w:rsidRPr="005E7444">
              <w:rPr>
                <w:rFonts w:hint="eastAsia"/>
              </w:rPr>
              <w:t>āš</w:t>
            </w:r>
            <w:r w:rsidRPr="005E7444">
              <w:t>anu;</w:t>
            </w:r>
          </w:p>
          <w:p w14:paraId="59562548" w14:textId="7FE7250F" w:rsidR="005E7444" w:rsidRDefault="005E7444" w:rsidP="005E7444">
            <w:pPr>
              <w:pStyle w:val="BodyText2"/>
              <w:tabs>
                <w:tab w:val="left" w:pos="1125"/>
              </w:tabs>
              <w:spacing w:after="0" w:line="240" w:lineRule="auto"/>
              <w:jc w:val="both"/>
              <w:rPr>
                <w:b/>
              </w:rPr>
            </w:pPr>
            <w:r w:rsidRPr="005E7444">
              <w:t>1.3.iesniegums valsts m</w:t>
            </w:r>
            <w:r w:rsidRPr="005E7444">
              <w:rPr>
                <w:rFonts w:hint="eastAsia"/>
              </w:rPr>
              <w:t>ē</w:t>
            </w:r>
            <w:r w:rsidRPr="005E7444">
              <w:t>r</w:t>
            </w:r>
            <w:r w:rsidRPr="005E7444">
              <w:rPr>
                <w:rFonts w:hint="eastAsia"/>
              </w:rPr>
              <w:t>ķ</w:t>
            </w:r>
            <w:r w:rsidRPr="005E7444">
              <w:t>dot</w:t>
            </w:r>
            <w:r w:rsidRPr="005E7444">
              <w:rPr>
                <w:rFonts w:hint="eastAsia"/>
              </w:rPr>
              <w:t>ā</w:t>
            </w:r>
            <w:r w:rsidRPr="005E7444">
              <w:t>cijas sa</w:t>
            </w:r>
            <w:r w:rsidRPr="005E7444">
              <w:rPr>
                <w:rFonts w:hint="eastAsia"/>
              </w:rPr>
              <w:t>ņ</w:t>
            </w:r>
            <w:r w:rsidRPr="005E7444">
              <w:t>emšanai pl</w:t>
            </w:r>
            <w:r w:rsidRPr="005E7444">
              <w:rPr>
                <w:rFonts w:hint="eastAsia"/>
              </w:rPr>
              <w:t>ā</w:t>
            </w:r>
            <w:r w:rsidRPr="005E7444">
              <w:t>nošanas dokumenta izstr</w:t>
            </w:r>
            <w:r w:rsidRPr="005E7444">
              <w:rPr>
                <w:rFonts w:hint="eastAsia"/>
              </w:rPr>
              <w:t>ā</w:t>
            </w:r>
            <w:r w:rsidRPr="005E7444">
              <w:t>dei (šo noteikumu 1.pielikums).”</w:t>
            </w:r>
          </w:p>
        </w:tc>
        <w:tc>
          <w:tcPr>
            <w:tcW w:w="2693" w:type="dxa"/>
          </w:tcPr>
          <w:p w14:paraId="3459D0FF"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8E130CB" w14:textId="77777777" w:rsidR="005E7444" w:rsidRPr="00475925" w:rsidRDefault="005E7444" w:rsidP="0050486D">
            <w:pPr>
              <w:pStyle w:val="naisc"/>
              <w:spacing w:before="0" w:after="0"/>
              <w:jc w:val="both"/>
              <w:rPr>
                <w:b/>
              </w:rPr>
            </w:pPr>
          </w:p>
        </w:tc>
        <w:tc>
          <w:tcPr>
            <w:tcW w:w="4820" w:type="dxa"/>
          </w:tcPr>
          <w:p w14:paraId="6C4EA35E" w14:textId="4C45A69B" w:rsidR="009F5E4F" w:rsidRDefault="00421B48" w:rsidP="009F5E4F">
            <w:pPr>
              <w:shd w:val="clear" w:color="auto" w:fill="FFFFFF"/>
              <w:spacing w:after="120" w:line="24" w:lineRule="atLeast"/>
              <w:jc w:val="both"/>
              <w:rPr>
                <w:color w:val="000000"/>
              </w:rPr>
            </w:pPr>
            <w:r>
              <w:rPr>
                <w:color w:val="000000"/>
              </w:rPr>
              <w:t>P</w:t>
            </w:r>
            <w:r w:rsidR="009F5E4F">
              <w:rPr>
                <w:color w:val="000000"/>
              </w:rPr>
              <w:t>recizēta</w:t>
            </w:r>
            <w:r>
              <w:rPr>
                <w:color w:val="000000"/>
              </w:rPr>
              <w:t xml:space="preserve"> Anotācija</w:t>
            </w:r>
            <w:r w:rsidR="009F5E4F">
              <w:rPr>
                <w:color w:val="000000"/>
              </w:rPr>
              <w:t>:</w:t>
            </w:r>
          </w:p>
          <w:p w14:paraId="78648489" w14:textId="6C213E50" w:rsidR="00826B57" w:rsidRPr="00D00445" w:rsidRDefault="00826B57" w:rsidP="00826B57">
            <w:pPr>
              <w:spacing w:before="120" w:after="120"/>
              <w:jc w:val="both"/>
            </w:pPr>
            <w:r w:rsidRPr="00D00445">
              <w:t xml:space="preserve"> Plānošanas dokumenta izstrāde notiek saņēmējam sadarbojoties ar pārējām jaunveidojamā novada pašvaldībām. Lēmumu pieņemšana saistībā ar kopējā plānošanas dokumenta izstrādi notiek</w:t>
            </w:r>
            <w:r w:rsidRPr="005E2531">
              <w:rPr>
                <w:b/>
              </w:rPr>
              <w:t xml:space="preserve"> </w:t>
            </w:r>
            <w:r w:rsidRPr="00D00445">
              <w:t xml:space="preserve">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5219BC54" w14:textId="20718D0D" w:rsidR="005E7444" w:rsidRPr="00F75BD5" w:rsidRDefault="00826B57" w:rsidP="00826B57">
            <w:pPr>
              <w:spacing w:before="120" w:after="120"/>
              <w:jc w:val="both"/>
            </w:pPr>
            <w:r w:rsidRPr="00D00445">
              <w:t>Līdz ar to, lai saņemtu valsts līdzfinansējumu, jaunveidojamā novadā ietilpstošajām pašvaldībām jāvienojas par kopēja dokumenta izstrādi un finansējuma pieprasīšanu (1.pielikuma 7.punkts), kā arī jāpieņem lēmums par  attiecīgā plānošanas dokumenta izstrādes uzsākšanu. Noteikumu 1.pielikuma 7.punktā atrunātais apliecinājums ir jebkura veida rakstiska dalības piekrišana, tai skaitā iesaistītās novada pašvaldības vēstule. Katra pašvaldība lēmumu par dalību kopīga attīstības plānošanas dokumenta izstrādei pieņem pēc iespējas ātrāk pēc iesnieguma par valsts mērķdotācijas pieprasīšanu (noteik</w:t>
            </w:r>
            <w:r w:rsidR="00F75BD5">
              <w:t>umu 1.pielikums), iesniegšanas.</w:t>
            </w:r>
          </w:p>
        </w:tc>
      </w:tr>
      <w:tr w:rsidR="00562816" w:rsidRPr="00475925" w14:paraId="0EAC9D67" w14:textId="77777777" w:rsidTr="17CE5D04">
        <w:trPr>
          <w:trHeight w:val="699"/>
        </w:trPr>
        <w:tc>
          <w:tcPr>
            <w:tcW w:w="704" w:type="dxa"/>
          </w:tcPr>
          <w:p w14:paraId="557AF461" w14:textId="77777777" w:rsidR="00562816" w:rsidRPr="00475925" w:rsidRDefault="00562816" w:rsidP="0050486D">
            <w:pPr>
              <w:pStyle w:val="naisc"/>
              <w:numPr>
                <w:ilvl w:val="0"/>
                <w:numId w:val="2"/>
              </w:numPr>
              <w:spacing w:before="0" w:after="0"/>
              <w:ind w:left="313"/>
              <w:jc w:val="both"/>
            </w:pPr>
          </w:p>
        </w:tc>
        <w:tc>
          <w:tcPr>
            <w:tcW w:w="2410" w:type="dxa"/>
          </w:tcPr>
          <w:p w14:paraId="68FE232C" w14:textId="77777777" w:rsidR="00562816" w:rsidRPr="00D53EB6" w:rsidRDefault="00562816" w:rsidP="0050486D">
            <w:pPr>
              <w:jc w:val="both"/>
              <w:rPr>
                <w:color w:val="000000"/>
              </w:rPr>
            </w:pPr>
          </w:p>
        </w:tc>
        <w:tc>
          <w:tcPr>
            <w:tcW w:w="4961" w:type="dxa"/>
          </w:tcPr>
          <w:p w14:paraId="1579B16D" w14:textId="6455A48C" w:rsidR="00562816" w:rsidRDefault="00562816" w:rsidP="005E7444">
            <w:pPr>
              <w:pStyle w:val="BodyText2"/>
              <w:tabs>
                <w:tab w:val="left" w:pos="1125"/>
              </w:tabs>
              <w:spacing w:after="0" w:line="240" w:lineRule="auto"/>
              <w:jc w:val="both"/>
            </w:pPr>
            <w:r w:rsidRPr="00562816">
              <w:rPr>
                <w:b/>
              </w:rPr>
              <w:t>Finanšu ministrija</w:t>
            </w:r>
            <w:r>
              <w:t xml:space="preserve"> (10.08.2020.)</w:t>
            </w:r>
          </w:p>
          <w:p w14:paraId="64F97425" w14:textId="77777777" w:rsidR="00562816" w:rsidRDefault="00562816" w:rsidP="005E7444">
            <w:pPr>
              <w:pStyle w:val="BodyText2"/>
              <w:tabs>
                <w:tab w:val="left" w:pos="1125"/>
              </w:tabs>
              <w:spacing w:after="0" w:line="240" w:lineRule="auto"/>
              <w:jc w:val="both"/>
            </w:pPr>
          </w:p>
          <w:p w14:paraId="78984B70" w14:textId="4781C740" w:rsidR="00562816" w:rsidRDefault="00562816" w:rsidP="005E7444">
            <w:pPr>
              <w:pStyle w:val="BodyText2"/>
              <w:tabs>
                <w:tab w:val="left" w:pos="1125"/>
              </w:tabs>
              <w:spacing w:after="0" w:line="240" w:lineRule="auto"/>
              <w:jc w:val="both"/>
              <w:rPr>
                <w:b/>
              </w:rPr>
            </w:pPr>
            <w:r w:rsidRPr="00370013">
              <w:t xml:space="preserve">Atbilstoši anotācijas 2.lappuses 1.1.apakšpunktā minētajam, visām pašvaldībām, kuras ietilpst jaunveidojamajā novadā, jāpieņem lēmums par dalību plānošanas dokumenta izstrādē un finansēšanā. Lūdzam paredzēt risinājumu gadījumam, ja kāda no jaunveidojamajā novadā ietilpstošajām pašvaldībām </w:t>
            </w:r>
            <w:r w:rsidRPr="00FA0E8C">
              <w:t>atsakās</w:t>
            </w:r>
            <w:r w:rsidRPr="00370013">
              <w:t xml:space="preserve"> pieņemt attiecīgo lēmumu</w:t>
            </w:r>
            <w:r>
              <w:t>.</w:t>
            </w:r>
          </w:p>
        </w:tc>
        <w:tc>
          <w:tcPr>
            <w:tcW w:w="2693" w:type="dxa"/>
          </w:tcPr>
          <w:p w14:paraId="14C24549" w14:textId="77777777" w:rsidR="00562816" w:rsidRPr="00475925" w:rsidRDefault="00562816" w:rsidP="00562816">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0592FC94" w14:textId="77777777" w:rsidR="00562816" w:rsidRPr="00475925" w:rsidRDefault="00562816" w:rsidP="00F723AE">
            <w:pPr>
              <w:pStyle w:val="naisc"/>
              <w:spacing w:before="0" w:after="0"/>
              <w:jc w:val="both"/>
              <w:rPr>
                <w:b/>
              </w:rPr>
            </w:pPr>
          </w:p>
        </w:tc>
        <w:tc>
          <w:tcPr>
            <w:tcW w:w="4820" w:type="dxa"/>
          </w:tcPr>
          <w:p w14:paraId="5C291903" w14:textId="42019D36" w:rsidR="00562816" w:rsidRPr="00D1717F" w:rsidRDefault="00562816" w:rsidP="009F5E4F">
            <w:pPr>
              <w:shd w:val="clear" w:color="auto" w:fill="FFFFFF"/>
              <w:spacing w:after="120" w:line="24" w:lineRule="atLeast"/>
              <w:jc w:val="both"/>
            </w:pPr>
            <w:r w:rsidRPr="00D1717F">
              <w:t>Precizēta Anotācija:</w:t>
            </w:r>
          </w:p>
          <w:p w14:paraId="49B15C83" w14:textId="56AAB226" w:rsidR="00826B57" w:rsidRPr="00D00445" w:rsidRDefault="00826B57" w:rsidP="00826B57">
            <w:pPr>
              <w:spacing w:before="120" w:after="120"/>
              <w:jc w:val="both"/>
            </w:pPr>
            <w:r w:rsidRPr="005E2531">
              <w:rPr>
                <w:b/>
              </w:rPr>
              <w:t xml:space="preserve"> </w:t>
            </w:r>
            <w:r w:rsidRPr="00D00445">
              <w:t>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w:t>
            </w:r>
            <w:r w:rsidRPr="00C2154E">
              <w:rPr>
                <w:b/>
              </w:rPr>
              <w:t xml:space="preserve"> </w:t>
            </w:r>
            <w:r w:rsidRPr="00D00445">
              <w:t>par pašvaldību teritorijas attīstības plānošanas</w:t>
            </w:r>
            <w:r w:rsidRPr="00C2154E">
              <w:rPr>
                <w:b/>
              </w:rPr>
              <w:t xml:space="preserve"> </w:t>
            </w:r>
            <w:r w:rsidRPr="00D00445">
              <w:t xml:space="preserve">dokumentiem” grozījumu projektu, kas izsludināts Valsts sekretāru sanāksmē 2020.gada 13.augustā (VSS – 684). </w:t>
            </w:r>
          </w:p>
          <w:p w14:paraId="22EE529B" w14:textId="0E0A789A" w:rsidR="00826B57" w:rsidRPr="00D00445" w:rsidRDefault="00826B57" w:rsidP="00826B57">
            <w:pPr>
              <w:spacing w:before="120" w:after="120"/>
              <w:jc w:val="both"/>
            </w:pPr>
            <w:r w:rsidRPr="00D00445">
              <w:t>Līdz ar to, lai saņemtu valsts līdzfinansējumu, jaunveidojamā novadā ietilpstošajām pašvaldībām jāvienojas par kopēja dokumenta izstrādi un finansējuma pieprasīšanu (1.pielikuma 7.punkts), kā arī jāpieņem lēmums par  attiecīgā plānošanas dokumenta izstrādes uzsākšanu. Noteikumu 1.pielikuma 7.punktā atrunātais apliecinājums ir jebkura veida rakstiska dalības piekrišana, tai skaitā iesaistītās novada pašvaldības vēstule. Katra pašvaldība lēmumu par dalību kopīga attīstības plānošanas dokumenta izstrādei pieņem pēc iespējas ātrāk pēc iesnieguma par valsts mērķdotācijas pieprasīšanu (noteikumu 1.pielikums), iesniegšanas.</w:t>
            </w:r>
          </w:p>
          <w:p w14:paraId="72F07B06" w14:textId="4BD5ECA9" w:rsidR="00D1717F" w:rsidRPr="00F75BD5" w:rsidRDefault="00D1717F" w:rsidP="009F5E4F">
            <w:pPr>
              <w:shd w:val="clear" w:color="auto" w:fill="FFFFFF"/>
              <w:spacing w:after="120" w:line="24" w:lineRule="atLeast"/>
              <w:jc w:val="both"/>
            </w:pPr>
            <w:r w:rsidRPr="00D00445">
              <w:rPr>
                <w:color w:val="000000"/>
              </w:rPr>
              <w:t>Noteikumu projekta 1</w:t>
            </w:r>
            <w:r w:rsidR="00826B57" w:rsidRPr="00D00445">
              <w:rPr>
                <w:color w:val="000000"/>
              </w:rPr>
              <w:t>8</w:t>
            </w:r>
            <w:r w:rsidRPr="00D00445">
              <w:rPr>
                <w:color w:val="000000"/>
              </w:rPr>
              <w:t>.2.punktā paredzētā mērķdotācijas atmaksa notiek gadījumos, ja mērķdotācijas sākotnējā piešķīruma finansējums nav rezultējies ar attīstības plānošanas dokumenta gatavību to ievietot Teritorijas attīstības plānošanas informācijas sistēmā</w:t>
            </w:r>
            <w:r w:rsidR="00033B3D" w:rsidRPr="00D00445">
              <w:rPr>
                <w:color w:val="000000"/>
              </w:rPr>
              <w:t>.</w:t>
            </w:r>
          </w:p>
        </w:tc>
      </w:tr>
      <w:tr w:rsidR="00CD23F4" w:rsidRPr="00475925" w14:paraId="25B6E522" w14:textId="77777777" w:rsidTr="17CE5D04">
        <w:trPr>
          <w:trHeight w:val="699"/>
        </w:trPr>
        <w:tc>
          <w:tcPr>
            <w:tcW w:w="704" w:type="dxa"/>
          </w:tcPr>
          <w:p w14:paraId="1B36B6DB" w14:textId="77777777" w:rsidR="00CD23F4" w:rsidRPr="00475925" w:rsidRDefault="00CD23F4" w:rsidP="0050486D">
            <w:pPr>
              <w:pStyle w:val="naisc"/>
              <w:numPr>
                <w:ilvl w:val="0"/>
                <w:numId w:val="2"/>
              </w:numPr>
              <w:spacing w:before="0" w:after="0"/>
              <w:ind w:left="313"/>
              <w:jc w:val="both"/>
            </w:pPr>
          </w:p>
        </w:tc>
        <w:tc>
          <w:tcPr>
            <w:tcW w:w="2410" w:type="dxa"/>
          </w:tcPr>
          <w:p w14:paraId="1D11C2BB" w14:textId="77777777" w:rsidR="00CD23F4" w:rsidRPr="00D53EB6" w:rsidRDefault="00CD23F4" w:rsidP="0050486D">
            <w:pPr>
              <w:jc w:val="both"/>
              <w:rPr>
                <w:color w:val="000000"/>
              </w:rPr>
            </w:pPr>
          </w:p>
        </w:tc>
        <w:tc>
          <w:tcPr>
            <w:tcW w:w="4961" w:type="dxa"/>
          </w:tcPr>
          <w:p w14:paraId="63A6E09E" w14:textId="3DCE1B5C" w:rsidR="00CD23F4" w:rsidRDefault="00CD23F4" w:rsidP="005E7444">
            <w:pPr>
              <w:pStyle w:val="BodyText2"/>
              <w:tabs>
                <w:tab w:val="left" w:pos="1125"/>
              </w:tabs>
              <w:spacing w:after="0" w:line="240" w:lineRule="auto"/>
              <w:jc w:val="both"/>
              <w:rPr>
                <w:b/>
              </w:rPr>
            </w:pPr>
            <w:r>
              <w:rPr>
                <w:b/>
              </w:rPr>
              <w:t xml:space="preserve">Finanšu ministrija </w:t>
            </w:r>
            <w:r w:rsidRPr="00CD23F4">
              <w:t>(10.08.2020.)</w:t>
            </w:r>
          </w:p>
          <w:p w14:paraId="4E43349F" w14:textId="77777777" w:rsidR="00CD23F4" w:rsidRDefault="00CD23F4" w:rsidP="005E7444">
            <w:pPr>
              <w:pStyle w:val="BodyText2"/>
              <w:tabs>
                <w:tab w:val="left" w:pos="1125"/>
              </w:tabs>
              <w:spacing w:after="0" w:line="240" w:lineRule="auto"/>
              <w:jc w:val="both"/>
              <w:rPr>
                <w:b/>
              </w:rPr>
            </w:pPr>
          </w:p>
          <w:p w14:paraId="53841872" w14:textId="77777777" w:rsidR="00CD23F4" w:rsidRPr="00CD23F4" w:rsidRDefault="00CD23F4" w:rsidP="00CD23F4">
            <w:pPr>
              <w:jc w:val="both"/>
            </w:pPr>
            <w:r w:rsidRPr="00CD23F4">
              <w:t xml:space="preserve">Vēršam uzmanību, ka anotācijas II sadaļas 2.punktā norādīts, ka lēmumu par jauna teritorijas attīstības plānošanas dokumenta izstrādes uzsākšanu pieņem administratīvā centra pašvaldība, savukārt, noteikumu projekta 3.punktā minēts, ka valsts mērķdotācija jaunizveidojamās pašvaldības teritorijas attīstības plānošanas dokumentu izstrādei tiek piešķirta un izmaksāta ņemot vērā iedzīvotāju skaitu jaunajā novadā ietilpstošajās pašvaldībās. Ņemot vērā minēto lūdzam attiecīgi noteikt vienādus kritērijus gan noteikumu projektā, gan anotācijā. </w:t>
            </w:r>
          </w:p>
          <w:p w14:paraId="4D684B3C" w14:textId="0BE4CD5B" w:rsidR="00CD23F4" w:rsidRDefault="00CD23F4" w:rsidP="005E7444">
            <w:pPr>
              <w:pStyle w:val="BodyText2"/>
              <w:tabs>
                <w:tab w:val="left" w:pos="1125"/>
              </w:tabs>
              <w:spacing w:after="0" w:line="240" w:lineRule="auto"/>
              <w:jc w:val="both"/>
              <w:rPr>
                <w:b/>
              </w:rPr>
            </w:pPr>
          </w:p>
        </w:tc>
        <w:tc>
          <w:tcPr>
            <w:tcW w:w="2693" w:type="dxa"/>
          </w:tcPr>
          <w:p w14:paraId="55996BD4" w14:textId="77777777" w:rsidR="00CD23F4" w:rsidRPr="00475925" w:rsidRDefault="00CD23F4" w:rsidP="00CD23F4">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51B2BB1" w14:textId="77777777" w:rsidR="00CD23F4" w:rsidRPr="00475925" w:rsidRDefault="00CD23F4" w:rsidP="00F723AE">
            <w:pPr>
              <w:pStyle w:val="naisc"/>
              <w:spacing w:before="0" w:after="0"/>
              <w:jc w:val="both"/>
              <w:rPr>
                <w:b/>
              </w:rPr>
            </w:pPr>
          </w:p>
        </w:tc>
        <w:tc>
          <w:tcPr>
            <w:tcW w:w="4820" w:type="dxa"/>
          </w:tcPr>
          <w:p w14:paraId="42060D91" w14:textId="77777777" w:rsidR="00CD23F4" w:rsidRDefault="00CD23F4" w:rsidP="009F5E4F">
            <w:pPr>
              <w:shd w:val="clear" w:color="auto" w:fill="FFFFFF"/>
              <w:spacing w:after="120" w:line="24" w:lineRule="atLeast"/>
              <w:jc w:val="both"/>
              <w:rPr>
                <w:color w:val="000000"/>
              </w:rPr>
            </w:pPr>
            <w:r>
              <w:rPr>
                <w:color w:val="000000"/>
              </w:rPr>
              <w:t>Anotācijas II sadaļas 2.punkts precizēts.</w:t>
            </w:r>
          </w:p>
          <w:p w14:paraId="6E67F88B" w14:textId="629BE09F" w:rsidR="00CD23F4" w:rsidRPr="00F75BD5" w:rsidRDefault="00EC3187" w:rsidP="00F75BD5">
            <w:pPr>
              <w:spacing w:before="120" w:after="120"/>
              <w:jc w:val="both"/>
              <w:rPr>
                <w:b/>
              </w:rPr>
            </w:pPr>
            <w:r w:rsidRPr="00D00445">
              <w:t>Plānošanas dokumenta izstrāde notiek saņēmējam sadarbojoties ar pārējām jaunveidojamā novada pašvaldībām. Lēmumu pieņemšana saistībā ar kopējā plānošanas dokumenta izstrādi notiek normatīvajos aktos par plānošanas</w:t>
            </w:r>
            <w:r w:rsidRPr="00C2154E">
              <w:rPr>
                <w:b/>
              </w:rPr>
              <w:t xml:space="preserve"> </w:t>
            </w:r>
            <w:r w:rsidRPr="00D00445">
              <w:t>dokumentu izstrādi noteiktajā kārtībā, tai skaitā Ministru kabineta 2014.gada 14.oktobra noteikumu Nr.628 “Noteikumi par pašvaldību teritorijas attīstības plānošanas dokumentiem” grozījumu projektu, kas izsludināts Valsts sekretāru sanāksmē 2020.gada 13.augustā (VSS – 684).</w:t>
            </w:r>
          </w:p>
        </w:tc>
      </w:tr>
      <w:tr w:rsidR="009B56D2" w:rsidRPr="00475925" w14:paraId="00A75CAC" w14:textId="77777777" w:rsidTr="17CE5D04">
        <w:trPr>
          <w:trHeight w:val="699"/>
        </w:trPr>
        <w:tc>
          <w:tcPr>
            <w:tcW w:w="704" w:type="dxa"/>
          </w:tcPr>
          <w:p w14:paraId="314AEE7A" w14:textId="77777777" w:rsidR="009B56D2" w:rsidRPr="00475925" w:rsidRDefault="009B56D2" w:rsidP="0050486D">
            <w:pPr>
              <w:pStyle w:val="naisc"/>
              <w:numPr>
                <w:ilvl w:val="0"/>
                <w:numId w:val="2"/>
              </w:numPr>
              <w:spacing w:before="0" w:after="0"/>
              <w:ind w:left="313"/>
              <w:jc w:val="both"/>
            </w:pPr>
          </w:p>
        </w:tc>
        <w:tc>
          <w:tcPr>
            <w:tcW w:w="2410" w:type="dxa"/>
          </w:tcPr>
          <w:p w14:paraId="22AB9B4F" w14:textId="77777777" w:rsidR="009B56D2" w:rsidRPr="00D53EB6" w:rsidRDefault="009B56D2" w:rsidP="0050486D">
            <w:pPr>
              <w:jc w:val="both"/>
              <w:rPr>
                <w:color w:val="000000"/>
              </w:rPr>
            </w:pPr>
          </w:p>
        </w:tc>
        <w:tc>
          <w:tcPr>
            <w:tcW w:w="4961" w:type="dxa"/>
          </w:tcPr>
          <w:p w14:paraId="70E96740" w14:textId="66ED224B" w:rsidR="009B56D2" w:rsidRDefault="009B56D2" w:rsidP="005E7444">
            <w:pPr>
              <w:pStyle w:val="BodyText2"/>
              <w:tabs>
                <w:tab w:val="left" w:pos="1125"/>
              </w:tabs>
              <w:spacing w:after="0" w:line="240" w:lineRule="auto"/>
              <w:jc w:val="both"/>
            </w:pPr>
            <w:r w:rsidRPr="009B56D2">
              <w:rPr>
                <w:b/>
              </w:rPr>
              <w:t>Finanšu ministrija</w:t>
            </w:r>
            <w:r>
              <w:t xml:space="preserve"> (10.08.2020.)</w:t>
            </w:r>
          </w:p>
          <w:p w14:paraId="6F4B0DC2" w14:textId="77777777" w:rsidR="009B56D2" w:rsidRDefault="009B56D2" w:rsidP="005E7444">
            <w:pPr>
              <w:pStyle w:val="BodyText2"/>
              <w:tabs>
                <w:tab w:val="left" w:pos="1125"/>
              </w:tabs>
              <w:spacing w:after="0" w:line="240" w:lineRule="auto"/>
              <w:jc w:val="both"/>
            </w:pPr>
          </w:p>
          <w:p w14:paraId="2C71E923" w14:textId="40342503" w:rsidR="009B56D2" w:rsidRDefault="009B56D2" w:rsidP="005E7444">
            <w:pPr>
              <w:pStyle w:val="BodyText2"/>
              <w:tabs>
                <w:tab w:val="left" w:pos="1125"/>
              </w:tabs>
              <w:spacing w:after="0" w:line="240" w:lineRule="auto"/>
              <w:jc w:val="both"/>
              <w:rPr>
                <w:b/>
              </w:rPr>
            </w:pPr>
            <w:r w:rsidRPr="00370013">
              <w:t>Lūdzam precizēt anotācijas 2.lappuses 3.rindkopā norādīto atsauci uz noteikuma projekta 10.punktu, jo tajā ir norādīts mērķdotācijas ietvaros atbalstāmās darbības</w:t>
            </w:r>
            <w:r>
              <w:t>,</w:t>
            </w:r>
            <w:r w:rsidRPr="00370013">
              <w:t xml:space="preserve"> nevis uzskaitīti gadījumi, kuros atsaka valsts mērķdotācijas piešķiršanu</w:t>
            </w:r>
            <w:r w:rsidR="008668E1">
              <w:t>.</w:t>
            </w:r>
          </w:p>
        </w:tc>
        <w:tc>
          <w:tcPr>
            <w:tcW w:w="2693" w:type="dxa"/>
          </w:tcPr>
          <w:p w14:paraId="5ABFE155" w14:textId="77777777" w:rsidR="00F14ED3" w:rsidRPr="00475925" w:rsidRDefault="00F14ED3" w:rsidP="00F14ED3">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909A97A" w14:textId="77777777" w:rsidR="009B56D2" w:rsidRPr="00475925" w:rsidRDefault="009B56D2" w:rsidP="00CD23F4">
            <w:pPr>
              <w:pStyle w:val="naisc"/>
              <w:spacing w:before="0" w:after="0"/>
              <w:jc w:val="both"/>
              <w:rPr>
                <w:b/>
              </w:rPr>
            </w:pPr>
          </w:p>
        </w:tc>
        <w:tc>
          <w:tcPr>
            <w:tcW w:w="4820" w:type="dxa"/>
          </w:tcPr>
          <w:p w14:paraId="049AB84B" w14:textId="558807C7" w:rsidR="004410F9" w:rsidRDefault="004410F9" w:rsidP="004410F9">
            <w:pPr>
              <w:spacing w:line="259" w:lineRule="auto"/>
              <w:jc w:val="both"/>
            </w:pPr>
            <w:r>
              <w:t>Noteikumu projekts papildināts ar 16.punktu šādā redakcijā:</w:t>
            </w:r>
          </w:p>
          <w:p w14:paraId="3E9CC0B4" w14:textId="0DEE508B" w:rsidR="004410F9" w:rsidRPr="00D00445" w:rsidRDefault="004410F9" w:rsidP="004410F9">
            <w:pPr>
              <w:spacing w:line="259" w:lineRule="auto"/>
              <w:jc w:val="both"/>
            </w:pPr>
            <w:r w:rsidRPr="00D00445">
              <w:t>“16. Mērķdotācijas saņēmējs ne vēlāk kā līdz 2021.gada 15.novembrim nodod plānošanas dokumenta izstrādāto redakciju publiskajai apspriešanai.”</w:t>
            </w:r>
          </w:p>
          <w:p w14:paraId="5E8C5FAE" w14:textId="46EFB14B" w:rsidR="00562816" w:rsidRPr="00562816" w:rsidRDefault="00562816" w:rsidP="009F5E4F">
            <w:pPr>
              <w:shd w:val="clear" w:color="auto" w:fill="FFFFFF"/>
              <w:spacing w:after="120" w:line="24" w:lineRule="atLeast"/>
              <w:jc w:val="both"/>
              <w:rPr>
                <w:color w:val="000000"/>
              </w:rPr>
            </w:pPr>
            <w:r w:rsidRPr="00562816">
              <w:rPr>
                <w:color w:val="000000"/>
              </w:rPr>
              <w:t>Papildināta Anotācija:</w:t>
            </w:r>
          </w:p>
          <w:p w14:paraId="72B764EA" w14:textId="54FE7822" w:rsidR="009B56D2" w:rsidRPr="00D00445" w:rsidRDefault="00562816" w:rsidP="00FA0E8C">
            <w:pPr>
              <w:shd w:val="clear" w:color="auto" w:fill="FFFFFF"/>
              <w:spacing w:after="120" w:line="24" w:lineRule="atLeast"/>
              <w:jc w:val="both"/>
              <w:rPr>
                <w:color w:val="000000"/>
              </w:rPr>
            </w:pPr>
            <w:r w:rsidRPr="00D00445">
              <w:rPr>
                <w:color w:val="000000"/>
              </w:rPr>
              <w:t>Noteikumu projekta 1</w:t>
            </w:r>
            <w:r w:rsidR="00FA0E8C" w:rsidRPr="00D00445">
              <w:rPr>
                <w:color w:val="000000"/>
              </w:rPr>
              <w:t>8</w:t>
            </w:r>
            <w:r w:rsidRPr="00D00445">
              <w:rPr>
                <w:color w:val="000000"/>
              </w:rPr>
              <w:t>.2.punktā paredzētā mērķdotācijas atmaksa notiek gadījumos, ja mērķdotācijas sākotnējā piešķīruma finansējums nav rezultējies ar attīstības plānošanas dokumenta gatavību to ievietot Teritorijas attīstības plānošanas informācijas sistēmā.</w:t>
            </w:r>
          </w:p>
        </w:tc>
      </w:tr>
      <w:tr w:rsidR="00F14ED3" w:rsidRPr="00475925" w14:paraId="44260D90" w14:textId="77777777" w:rsidTr="17CE5D04">
        <w:trPr>
          <w:trHeight w:val="699"/>
        </w:trPr>
        <w:tc>
          <w:tcPr>
            <w:tcW w:w="704" w:type="dxa"/>
          </w:tcPr>
          <w:p w14:paraId="0DE9C879" w14:textId="77777777" w:rsidR="00F14ED3" w:rsidRPr="00475925" w:rsidRDefault="00F14ED3" w:rsidP="0050486D">
            <w:pPr>
              <w:pStyle w:val="naisc"/>
              <w:numPr>
                <w:ilvl w:val="0"/>
                <w:numId w:val="2"/>
              </w:numPr>
              <w:spacing w:before="0" w:after="0"/>
              <w:ind w:left="313"/>
              <w:jc w:val="both"/>
            </w:pPr>
          </w:p>
        </w:tc>
        <w:tc>
          <w:tcPr>
            <w:tcW w:w="2410" w:type="dxa"/>
          </w:tcPr>
          <w:p w14:paraId="5CBC7424" w14:textId="77777777" w:rsidR="00F14ED3" w:rsidRPr="00D53EB6" w:rsidRDefault="00F14ED3" w:rsidP="0050486D">
            <w:pPr>
              <w:jc w:val="both"/>
              <w:rPr>
                <w:color w:val="000000"/>
              </w:rPr>
            </w:pPr>
          </w:p>
        </w:tc>
        <w:tc>
          <w:tcPr>
            <w:tcW w:w="4961" w:type="dxa"/>
          </w:tcPr>
          <w:p w14:paraId="349E1E5F" w14:textId="69E3D7C9" w:rsidR="00F14ED3" w:rsidRDefault="00F14ED3" w:rsidP="005E7444">
            <w:pPr>
              <w:pStyle w:val="BodyText2"/>
              <w:tabs>
                <w:tab w:val="left" w:pos="1125"/>
              </w:tabs>
              <w:spacing w:after="0" w:line="240" w:lineRule="auto"/>
              <w:jc w:val="both"/>
            </w:pPr>
            <w:r w:rsidRPr="00F14ED3">
              <w:rPr>
                <w:b/>
              </w:rPr>
              <w:t>Tieslietu ministrija</w:t>
            </w:r>
            <w:r>
              <w:t xml:space="preserve"> (10.08.2020.)</w:t>
            </w:r>
          </w:p>
          <w:p w14:paraId="3D763F64" w14:textId="77777777" w:rsidR="00F14ED3" w:rsidRDefault="00F14ED3" w:rsidP="005E7444">
            <w:pPr>
              <w:pStyle w:val="BodyText2"/>
              <w:tabs>
                <w:tab w:val="left" w:pos="1125"/>
              </w:tabs>
              <w:spacing w:after="0" w:line="240" w:lineRule="auto"/>
              <w:jc w:val="both"/>
            </w:pPr>
          </w:p>
          <w:p w14:paraId="44C06D08" w14:textId="27FA5C8A" w:rsidR="00F14ED3" w:rsidRPr="00F14ED3" w:rsidRDefault="00F14ED3" w:rsidP="005E7444">
            <w:pPr>
              <w:pStyle w:val="BodyText2"/>
              <w:tabs>
                <w:tab w:val="left" w:pos="1125"/>
              </w:tabs>
              <w:spacing w:after="0" w:line="240" w:lineRule="auto"/>
              <w:jc w:val="both"/>
              <w:rPr>
                <w:b/>
              </w:rPr>
            </w:pPr>
            <w:r w:rsidRPr="00F14ED3">
              <w:t>Projekta anotācijā norādīts, ka projekts paredz kritērijus, kurus izpildot tiek piešķirta valsts mērķdotācija plānošanas dokumentu izstrādei, kā arī gadījumus, kuros atsaka valsts mērķdotācijas piešķiršanu. Atteikums tiek pamatots, ja ir iestājies kāds no noteikumu projekta 10. punktā uzskaitītajiem apstākļiem – lai saņemtu valsts mērķdotāciju, saņēmējs līdz 2020. gada 30. septembrim iesniedz Aģentūrā 10. punktā minētos dokumentus. Tieslietu ministrija vērš uzmanību, ka no noteikumiem neizriet anotācijā norādītā kārtība, proti, noteikumos netiek regulēti gadījumi, kuros atsaka valsts mērķdotācijas piešķiršanu, vēl jo vairāk, noteikumos vispār nav minēta situācija, kad varētu tikt atteikta valsts mērķdotācijas piešķiršana. Ņemot vērā minēto, lūdzam precizēt projektu</w:t>
            </w:r>
            <w:r w:rsidR="008668E1">
              <w:t>.</w:t>
            </w:r>
          </w:p>
        </w:tc>
        <w:tc>
          <w:tcPr>
            <w:tcW w:w="2693" w:type="dxa"/>
          </w:tcPr>
          <w:p w14:paraId="68EA66B5" w14:textId="77777777" w:rsidR="00F14ED3" w:rsidRPr="00475925" w:rsidRDefault="00F14ED3" w:rsidP="00F14ED3">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523B196" w14:textId="77777777" w:rsidR="00F14ED3" w:rsidRPr="00475925" w:rsidRDefault="00F14ED3" w:rsidP="00CD23F4">
            <w:pPr>
              <w:pStyle w:val="naisc"/>
              <w:spacing w:before="0" w:after="0"/>
              <w:jc w:val="both"/>
              <w:rPr>
                <w:b/>
              </w:rPr>
            </w:pPr>
          </w:p>
        </w:tc>
        <w:tc>
          <w:tcPr>
            <w:tcW w:w="4820" w:type="dxa"/>
          </w:tcPr>
          <w:p w14:paraId="1577B89C" w14:textId="006387C6" w:rsidR="004410F9" w:rsidRDefault="004410F9" w:rsidP="004410F9">
            <w:pPr>
              <w:spacing w:line="259" w:lineRule="auto"/>
              <w:jc w:val="both"/>
            </w:pPr>
            <w:r>
              <w:t>Noteikumu projekts papildināts ar 16.punktu šādā redakcijā:</w:t>
            </w:r>
          </w:p>
          <w:p w14:paraId="2CF202DA" w14:textId="471B45D0" w:rsidR="004410F9" w:rsidRPr="00D00445" w:rsidRDefault="004410F9" w:rsidP="004410F9">
            <w:pPr>
              <w:spacing w:line="259" w:lineRule="auto"/>
              <w:jc w:val="both"/>
            </w:pPr>
            <w:r w:rsidRPr="00D00445">
              <w:t>“16. Mērķdotācijas saņēmējs ne vēlāk kā līdz 2021.gada 15.novembrim nodod plānošanas dokumenta izstrādāto redakciju publiskajai apspriešanai.”</w:t>
            </w:r>
          </w:p>
          <w:p w14:paraId="36D7D7A7" w14:textId="77777777" w:rsidR="004410F9" w:rsidRPr="00D00445" w:rsidRDefault="004410F9" w:rsidP="00F14ED3">
            <w:pPr>
              <w:shd w:val="clear" w:color="auto" w:fill="FFFFFF"/>
              <w:spacing w:after="120" w:line="24" w:lineRule="atLeast"/>
              <w:jc w:val="both"/>
              <w:rPr>
                <w:color w:val="000000"/>
              </w:rPr>
            </w:pPr>
          </w:p>
          <w:p w14:paraId="68DA2614" w14:textId="157EA6F6" w:rsidR="00F14ED3" w:rsidRDefault="00F14ED3" w:rsidP="00F14ED3">
            <w:pPr>
              <w:shd w:val="clear" w:color="auto" w:fill="FFFFFF"/>
              <w:spacing w:after="120" w:line="24" w:lineRule="atLeast"/>
              <w:jc w:val="both"/>
              <w:rPr>
                <w:color w:val="000000"/>
              </w:rPr>
            </w:pPr>
            <w:r w:rsidRPr="00D00445">
              <w:rPr>
                <w:color w:val="000000"/>
              </w:rPr>
              <w:t>Papildināts noteikumu 1</w:t>
            </w:r>
            <w:r w:rsidR="00FA0E8C" w:rsidRPr="00D00445">
              <w:rPr>
                <w:color w:val="000000"/>
              </w:rPr>
              <w:t>8</w:t>
            </w:r>
            <w:r w:rsidRPr="00D00445">
              <w:rPr>
                <w:color w:val="000000"/>
              </w:rPr>
              <w:t>.2.</w:t>
            </w:r>
            <w:r>
              <w:rPr>
                <w:color w:val="000000"/>
              </w:rPr>
              <w:t>punkts:</w:t>
            </w:r>
          </w:p>
          <w:p w14:paraId="26CC2A44" w14:textId="5B9122A1" w:rsidR="00F14ED3" w:rsidRPr="004410F9" w:rsidRDefault="00F14ED3" w:rsidP="00F14ED3">
            <w:pPr>
              <w:shd w:val="clear" w:color="auto" w:fill="FFFFFF"/>
              <w:spacing w:after="120" w:line="24" w:lineRule="atLeast"/>
              <w:jc w:val="both"/>
              <w:rPr>
                <w:color w:val="000000"/>
              </w:rPr>
            </w:pPr>
            <w:r w:rsidRPr="004410F9">
              <w:t>“</w:t>
            </w:r>
            <w:r w:rsidR="004410F9">
              <w:t xml:space="preserve">18.2. </w:t>
            </w:r>
            <w:r w:rsidR="004410F9" w:rsidRPr="004410F9">
              <w:t xml:space="preserve">neizmaksāt atlikušās valsts mērķdotācijas daļu un </w:t>
            </w:r>
            <w:r w:rsidR="004410F9" w:rsidRPr="00D00445">
              <w:t xml:space="preserve">lemt par pienākuma uzlikšanu atmaksāt noteikumu 14.punktā minēto mērķdotācijas daļu, </w:t>
            </w:r>
            <w:r w:rsidR="004410F9" w:rsidRPr="004410F9">
              <w:t xml:space="preserve">ja iesniegtie un Teritorijas attīstības plānošanas informācijas sistēmā ievietotie dokumenti neatbilst valsts mērķdotācijas saņemšanas mērķim atbalstāmajām darbībām, </w:t>
            </w:r>
            <w:r w:rsidR="004410F9" w:rsidRPr="00D00445">
              <w:t>kā arī nav pieņemts lēmums par dalību kopēja attīstības plānošanas dokumenta izstrādei”</w:t>
            </w:r>
          </w:p>
          <w:p w14:paraId="76F136B5" w14:textId="5B1ECADD" w:rsidR="00F14ED3" w:rsidRPr="00562816" w:rsidRDefault="00F14ED3" w:rsidP="00F14ED3">
            <w:pPr>
              <w:shd w:val="clear" w:color="auto" w:fill="FFFFFF"/>
              <w:spacing w:after="120" w:line="24" w:lineRule="atLeast"/>
              <w:jc w:val="both"/>
              <w:rPr>
                <w:color w:val="000000"/>
              </w:rPr>
            </w:pPr>
            <w:r w:rsidRPr="00562816">
              <w:rPr>
                <w:color w:val="000000"/>
              </w:rPr>
              <w:t>Papildināta Anotācija:</w:t>
            </w:r>
          </w:p>
          <w:p w14:paraId="65608DA0" w14:textId="026A32E2" w:rsidR="004410F9" w:rsidRPr="00562816" w:rsidRDefault="00F14ED3" w:rsidP="00FA0E8C">
            <w:pPr>
              <w:shd w:val="clear" w:color="auto" w:fill="FFFFFF"/>
              <w:spacing w:after="120" w:line="24" w:lineRule="atLeast"/>
              <w:jc w:val="both"/>
              <w:rPr>
                <w:color w:val="000000"/>
              </w:rPr>
            </w:pPr>
            <w:r w:rsidRPr="00D00445">
              <w:rPr>
                <w:color w:val="000000"/>
              </w:rPr>
              <w:t>Noteikumu projekta 1</w:t>
            </w:r>
            <w:r w:rsidR="00FA0E8C" w:rsidRPr="00D00445">
              <w:rPr>
                <w:color w:val="000000"/>
              </w:rPr>
              <w:t>8</w:t>
            </w:r>
            <w:r w:rsidRPr="00D00445">
              <w:rPr>
                <w:color w:val="000000"/>
              </w:rPr>
              <w:t>.2.punktā paredzētā mērķdotācijas atmaksa notiek gadījumos, ja mērķdotācijas sākotnējā piešķīruma finansējums nav rezultējies ar attīstības plānošanas dokumenta gatavību to ievietot Teritorijas attīstības p</w:t>
            </w:r>
            <w:r w:rsidR="00F75BD5">
              <w:rPr>
                <w:color w:val="000000"/>
              </w:rPr>
              <w:t>lānošanas informācijas sistēmā.</w:t>
            </w:r>
          </w:p>
        </w:tc>
      </w:tr>
      <w:tr w:rsidR="005E7444" w:rsidRPr="00475925" w14:paraId="0049670A" w14:textId="77777777" w:rsidTr="17CE5D04">
        <w:trPr>
          <w:trHeight w:val="699"/>
        </w:trPr>
        <w:tc>
          <w:tcPr>
            <w:tcW w:w="704" w:type="dxa"/>
          </w:tcPr>
          <w:p w14:paraId="12493E82" w14:textId="77777777" w:rsidR="005E7444" w:rsidRPr="00475925" w:rsidRDefault="005E7444" w:rsidP="0050486D">
            <w:pPr>
              <w:pStyle w:val="naisc"/>
              <w:numPr>
                <w:ilvl w:val="0"/>
                <w:numId w:val="2"/>
              </w:numPr>
              <w:spacing w:before="0" w:after="0"/>
              <w:ind w:left="313"/>
              <w:jc w:val="both"/>
            </w:pPr>
          </w:p>
        </w:tc>
        <w:tc>
          <w:tcPr>
            <w:tcW w:w="2410" w:type="dxa"/>
          </w:tcPr>
          <w:p w14:paraId="1EEFC437" w14:textId="77777777" w:rsidR="005E7444" w:rsidRPr="00D53EB6" w:rsidRDefault="005E7444" w:rsidP="0050486D">
            <w:pPr>
              <w:jc w:val="both"/>
              <w:rPr>
                <w:color w:val="000000"/>
              </w:rPr>
            </w:pPr>
          </w:p>
        </w:tc>
        <w:tc>
          <w:tcPr>
            <w:tcW w:w="4961" w:type="dxa"/>
          </w:tcPr>
          <w:p w14:paraId="4D60DF61" w14:textId="77777777" w:rsidR="005E7444" w:rsidRDefault="005E7444" w:rsidP="005E7444">
            <w:pPr>
              <w:pStyle w:val="BodyText2"/>
              <w:tabs>
                <w:tab w:val="left" w:pos="1125"/>
              </w:tabs>
              <w:spacing w:after="0" w:line="240" w:lineRule="auto"/>
              <w:jc w:val="both"/>
            </w:pPr>
            <w:r>
              <w:rPr>
                <w:b/>
              </w:rPr>
              <w:t xml:space="preserve">Latvijas Pašvaldību savienība </w:t>
            </w:r>
            <w:r w:rsidRPr="00C8573E">
              <w:t>(05.08.2020.)</w:t>
            </w:r>
          </w:p>
          <w:p w14:paraId="1CE86DB0" w14:textId="77777777" w:rsidR="005E7444" w:rsidRPr="005E7444" w:rsidRDefault="005E7444" w:rsidP="005E7444">
            <w:pPr>
              <w:ind w:firstLine="720"/>
              <w:jc w:val="both"/>
            </w:pPr>
            <w:r w:rsidRPr="005E7444">
              <w:t>Anot</w:t>
            </w:r>
            <w:r w:rsidRPr="005E7444">
              <w:rPr>
                <w:rFonts w:hint="eastAsia"/>
              </w:rPr>
              <w:t>ā</w:t>
            </w:r>
            <w:r w:rsidRPr="005E7444">
              <w:t>cija, 3.lpp.</w:t>
            </w:r>
          </w:p>
          <w:p w14:paraId="1BC4AEAA" w14:textId="77777777" w:rsidR="005E7444" w:rsidRPr="005E7444" w:rsidRDefault="005E7444" w:rsidP="005E7444">
            <w:pPr>
              <w:ind w:firstLine="720"/>
              <w:jc w:val="both"/>
            </w:pPr>
            <w:r w:rsidRPr="005E7444">
              <w:rPr>
                <w:rFonts w:hint="eastAsia"/>
              </w:rPr>
              <w:t>“</w:t>
            </w:r>
            <w:r w:rsidRPr="005E7444">
              <w:t>Sa</w:t>
            </w:r>
            <w:r w:rsidRPr="005E7444">
              <w:rPr>
                <w:rFonts w:hint="eastAsia"/>
              </w:rPr>
              <w:t>ņē</w:t>
            </w:r>
            <w:r w:rsidRPr="005E7444">
              <w:t>m</w:t>
            </w:r>
            <w:r w:rsidRPr="005E7444">
              <w:rPr>
                <w:rFonts w:hint="eastAsia"/>
              </w:rPr>
              <w:t>ē</w:t>
            </w:r>
            <w:r w:rsidRPr="005E7444">
              <w:t>js pl</w:t>
            </w:r>
            <w:r w:rsidRPr="005E7444">
              <w:rPr>
                <w:rFonts w:hint="eastAsia"/>
              </w:rPr>
              <w:t>ā</w:t>
            </w:r>
            <w:r w:rsidRPr="005E7444">
              <w:t>nošanas dokumenta izstr</w:t>
            </w:r>
            <w:r w:rsidRPr="005E7444">
              <w:rPr>
                <w:rFonts w:hint="eastAsia"/>
              </w:rPr>
              <w:t>ā</w:t>
            </w:r>
            <w:r w:rsidRPr="005E7444">
              <w:t>dei izveido kop</w:t>
            </w:r>
            <w:r w:rsidRPr="005E7444">
              <w:rPr>
                <w:rFonts w:hint="eastAsia"/>
              </w:rPr>
              <w:t>ī</w:t>
            </w:r>
            <w:r w:rsidRPr="005E7444">
              <w:t>gu instit</w:t>
            </w:r>
            <w:r w:rsidRPr="005E7444">
              <w:rPr>
                <w:rFonts w:hint="eastAsia"/>
              </w:rPr>
              <w:t>ū</w:t>
            </w:r>
            <w:r w:rsidRPr="005E7444">
              <w:t>ciju, piem</w:t>
            </w:r>
            <w:r w:rsidRPr="005E7444">
              <w:rPr>
                <w:rFonts w:hint="eastAsia"/>
              </w:rPr>
              <w:t>ē</w:t>
            </w:r>
            <w:r w:rsidRPr="005E7444">
              <w:t>ram, konsultat</w:t>
            </w:r>
            <w:r w:rsidRPr="005E7444">
              <w:rPr>
                <w:rFonts w:hint="eastAsia"/>
              </w:rPr>
              <w:t>ī</w:t>
            </w:r>
            <w:r w:rsidRPr="005E7444">
              <w:t>vo padomi, kur</w:t>
            </w:r>
            <w:r w:rsidRPr="005E7444">
              <w:rPr>
                <w:rFonts w:hint="eastAsia"/>
              </w:rPr>
              <w:t>ā</w:t>
            </w:r>
            <w:r w:rsidRPr="005E7444">
              <w:t xml:space="preserve"> iek</w:t>
            </w:r>
            <w:r w:rsidRPr="005E7444">
              <w:rPr>
                <w:rFonts w:hint="eastAsia"/>
              </w:rPr>
              <w:t>ļ</w:t>
            </w:r>
            <w:r w:rsidRPr="005E7444">
              <w:t>auj visu apvienoto novadu veidojošo pašvald</w:t>
            </w:r>
            <w:r w:rsidRPr="005E7444">
              <w:rPr>
                <w:rFonts w:hint="eastAsia"/>
              </w:rPr>
              <w:t>ī</w:t>
            </w:r>
            <w:r w:rsidRPr="005E7444">
              <w:t>bu p</w:t>
            </w:r>
            <w:r w:rsidRPr="005E7444">
              <w:rPr>
                <w:rFonts w:hint="eastAsia"/>
              </w:rPr>
              <w:t>ā</w:t>
            </w:r>
            <w:r w:rsidRPr="005E7444">
              <w:t>rst</w:t>
            </w:r>
            <w:r w:rsidRPr="005E7444">
              <w:rPr>
                <w:rFonts w:hint="eastAsia"/>
              </w:rPr>
              <w:t>ā</w:t>
            </w:r>
            <w:r w:rsidRPr="005E7444">
              <w:t>vjus. L</w:t>
            </w:r>
            <w:r w:rsidRPr="005E7444">
              <w:rPr>
                <w:rFonts w:hint="eastAsia"/>
              </w:rPr>
              <w:t>ē</w:t>
            </w:r>
            <w:r w:rsidRPr="005E7444">
              <w:t>mumu pie</w:t>
            </w:r>
            <w:r w:rsidRPr="005E7444">
              <w:rPr>
                <w:rFonts w:hint="eastAsia"/>
              </w:rPr>
              <w:t>ņ</w:t>
            </w:r>
            <w:r w:rsidRPr="005E7444">
              <w:t>emšana notiek ar vienk</w:t>
            </w:r>
            <w:r w:rsidRPr="005E7444">
              <w:rPr>
                <w:rFonts w:hint="eastAsia"/>
              </w:rPr>
              <w:t>ā</w:t>
            </w:r>
            <w:r w:rsidRPr="005E7444">
              <w:t>ršu balsu vair</w:t>
            </w:r>
            <w:r w:rsidRPr="005E7444">
              <w:rPr>
                <w:rFonts w:hint="eastAsia"/>
              </w:rPr>
              <w:t>ā</w:t>
            </w:r>
            <w:r w:rsidRPr="005E7444">
              <w:t>kumu, sadarb</w:t>
            </w:r>
            <w:r w:rsidRPr="005E7444">
              <w:rPr>
                <w:rFonts w:hint="eastAsia"/>
              </w:rPr>
              <w:t>ī</w:t>
            </w:r>
            <w:r w:rsidRPr="005E7444">
              <w:t>bas instit</w:t>
            </w:r>
            <w:r w:rsidRPr="005E7444">
              <w:rPr>
                <w:rFonts w:hint="eastAsia"/>
              </w:rPr>
              <w:t>ū</w:t>
            </w:r>
            <w:r w:rsidRPr="005E7444">
              <w:t>cijas vad</w:t>
            </w:r>
            <w:r w:rsidRPr="005E7444">
              <w:rPr>
                <w:rFonts w:hint="eastAsia"/>
              </w:rPr>
              <w:t>ī</w:t>
            </w:r>
            <w:r w:rsidRPr="005E7444">
              <w:t>t</w:t>
            </w:r>
            <w:r w:rsidRPr="005E7444">
              <w:rPr>
                <w:rFonts w:hint="eastAsia"/>
              </w:rPr>
              <w:t>ā</w:t>
            </w:r>
            <w:r w:rsidRPr="005E7444">
              <w:t>jam pieš</w:t>
            </w:r>
            <w:r w:rsidRPr="005E7444">
              <w:rPr>
                <w:rFonts w:hint="eastAsia"/>
              </w:rPr>
              <w:t>ķ</w:t>
            </w:r>
            <w:r w:rsidRPr="005E7444">
              <w:t>irot veto ties</w:t>
            </w:r>
            <w:r w:rsidRPr="005E7444">
              <w:rPr>
                <w:rFonts w:hint="eastAsia"/>
              </w:rPr>
              <w:t>ī</w:t>
            </w:r>
            <w:r w:rsidRPr="005E7444">
              <w:t>bas strat</w:t>
            </w:r>
            <w:r w:rsidRPr="005E7444">
              <w:rPr>
                <w:rFonts w:hint="eastAsia"/>
              </w:rPr>
              <w:t>ēģ</w:t>
            </w:r>
            <w:r w:rsidRPr="005E7444">
              <w:t>isk</w:t>
            </w:r>
            <w:r w:rsidRPr="005E7444">
              <w:rPr>
                <w:rFonts w:hint="eastAsia"/>
              </w:rPr>
              <w:t>ā</w:t>
            </w:r>
            <w:r w:rsidRPr="005E7444">
              <w:t xml:space="preserve"> m</w:t>
            </w:r>
            <w:r w:rsidRPr="005E7444">
              <w:rPr>
                <w:rFonts w:hint="eastAsia"/>
              </w:rPr>
              <w:t>ē</w:t>
            </w:r>
            <w:r w:rsidRPr="005E7444">
              <w:t>r</w:t>
            </w:r>
            <w:r w:rsidRPr="005E7444">
              <w:rPr>
                <w:rFonts w:hint="eastAsia"/>
              </w:rPr>
              <w:t>ķ</w:t>
            </w:r>
            <w:r w:rsidRPr="005E7444">
              <w:t>a sasniegšanas nol</w:t>
            </w:r>
            <w:r w:rsidRPr="005E7444">
              <w:rPr>
                <w:rFonts w:hint="eastAsia"/>
              </w:rPr>
              <w:t>ū</w:t>
            </w:r>
            <w:r w:rsidRPr="005E7444">
              <w:t>k</w:t>
            </w:r>
            <w:r w:rsidRPr="005E7444">
              <w:rPr>
                <w:rFonts w:hint="eastAsia"/>
              </w:rPr>
              <w:t>ā</w:t>
            </w:r>
            <w:r w:rsidRPr="005E7444">
              <w:t>. Jaunizveidojam</w:t>
            </w:r>
            <w:r w:rsidRPr="005E7444">
              <w:rPr>
                <w:rFonts w:hint="eastAsia"/>
              </w:rPr>
              <w:t>ā</w:t>
            </w:r>
            <w:r w:rsidRPr="005E7444">
              <w:t xml:space="preserve"> pašvald</w:t>
            </w:r>
            <w:r w:rsidRPr="005E7444">
              <w:rPr>
                <w:rFonts w:hint="eastAsia"/>
              </w:rPr>
              <w:t>ī</w:t>
            </w:r>
            <w:r w:rsidRPr="005E7444">
              <w:t>ba sadarb</w:t>
            </w:r>
            <w:r w:rsidRPr="005E7444">
              <w:rPr>
                <w:rFonts w:hint="eastAsia"/>
              </w:rPr>
              <w:t>ī</w:t>
            </w:r>
            <w:r w:rsidRPr="005E7444">
              <w:t>b</w:t>
            </w:r>
            <w:r w:rsidRPr="005E7444">
              <w:rPr>
                <w:rFonts w:hint="eastAsia"/>
              </w:rPr>
              <w:t>ā</w:t>
            </w:r>
            <w:r w:rsidRPr="005E7444">
              <w:t xml:space="preserve"> ar jaunaj</w:t>
            </w:r>
            <w:r w:rsidRPr="005E7444">
              <w:rPr>
                <w:rFonts w:hint="eastAsia"/>
              </w:rPr>
              <w:t>ā</w:t>
            </w:r>
            <w:r w:rsidRPr="005E7444">
              <w:t xml:space="preserve"> novad</w:t>
            </w:r>
            <w:r w:rsidRPr="005E7444">
              <w:rPr>
                <w:rFonts w:hint="eastAsia"/>
              </w:rPr>
              <w:t>ā</w:t>
            </w:r>
            <w:r w:rsidRPr="005E7444">
              <w:t xml:space="preserve"> iek</w:t>
            </w:r>
            <w:r w:rsidRPr="005E7444">
              <w:rPr>
                <w:rFonts w:hint="eastAsia"/>
              </w:rPr>
              <w:t>ļ</w:t>
            </w:r>
            <w:r w:rsidRPr="005E7444">
              <w:t>autaj</w:t>
            </w:r>
            <w:r w:rsidRPr="005E7444">
              <w:rPr>
                <w:rFonts w:hint="eastAsia"/>
              </w:rPr>
              <w:t>ā</w:t>
            </w:r>
            <w:r w:rsidRPr="005E7444">
              <w:t>m pašvald</w:t>
            </w:r>
            <w:r w:rsidRPr="005E7444">
              <w:rPr>
                <w:rFonts w:hint="eastAsia"/>
              </w:rPr>
              <w:t>ī</w:t>
            </w:r>
            <w:r w:rsidRPr="005E7444">
              <w:t>b</w:t>
            </w:r>
            <w:r w:rsidRPr="005E7444">
              <w:rPr>
                <w:rFonts w:hint="eastAsia"/>
              </w:rPr>
              <w:t>ā</w:t>
            </w:r>
            <w:r w:rsidRPr="005E7444">
              <w:t>m izv</w:t>
            </w:r>
            <w:r w:rsidRPr="005E7444">
              <w:rPr>
                <w:rFonts w:hint="eastAsia"/>
              </w:rPr>
              <w:t>ē</w:t>
            </w:r>
            <w:r w:rsidRPr="005E7444">
              <w:t>rt</w:t>
            </w:r>
            <w:r w:rsidRPr="005E7444">
              <w:rPr>
                <w:rFonts w:hint="eastAsia"/>
              </w:rPr>
              <w:t>ē</w:t>
            </w:r>
            <w:r w:rsidRPr="005E7444">
              <w:t xml:space="preserve"> iepriekš izstr</w:t>
            </w:r>
            <w:r w:rsidRPr="005E7444">
              <w:rPr>
                <w:rFonts w:hint="eastAsia"/>
              </w:rPr>
              <w:t>ā</w:t>
            </w:r>
            <w:r w:rsidRPr="005E7444">
              <w:t>d</w:t>
            </w:r>
            <w:r w:rsidRPr="005E7444">
              <w:rPr>
                <w:rFonts w:hint="eastAsia"/>
              </w:rPr>
              <w:t>ā</w:t>
            </w:r>
            <w:r w:rsidRPr="005E7444">
              <w:t>tos pl</w:t>
            </w:r>
            <w:r w:rsidRPr="005E7444">
              <w:rPr>
                <w:rFonts w:hint="eastAsia"/>
              </w:rPr>
              <w:t>ā</w:t>
            </w:r>
            <w:r w:rsidRPr="005E7444">
              <w:t>nošanas dokumentus un lemj par to izmantošanu projekta izstr</w:t>
            </w:r>
            <w:r w:rsidRPr="005E7444">
              <w:rPr>
                <w:rFonts w:hint="eastAsia"/>
              </w:rPr>
              <w:t>ā</w:t>
            </w:r>
            <w:r w:rsidRPr="005E7444">
              <w:t>d</w:t>
            </w:r>
            <w:r w:rsidRPr="005E7444">
              <w:rPr>
                <w:rFonts w:hint="eastAsia"/>
              </w:rPr>
              <w:t>ē</w:t>
            </w:r>
            <w:r w:rsidRPr="005E7444">
              <w:t>.</w:t>
            </w:r>
          </w:p>
          <w:p w14:paraId="636D6C4C" w14:textId="77777777" w:rsidR="005E7444" w:rsidRPr="005E7444" w:rsidRDefault="005E7444" w:rsidP="005E7444">
            <w:pPr>
              <w:ind w:firstLine="720"/>
              <w:jc w:val="both"/>
            </w:pPr>
            <w:r w:rsidRPr="005E7444">
              <w:t>Kop</w:t>
            </w:r>
            <w:r w:rsidRPr="005E7444">
              <w:rPr>
                <w:rFonts w:hint="eastAsia"/>
              </w:rPr>
              <w:t>ī</w:t>
            </w:r>
            <w:r w:rsidRPr="005E7444">
              <w:t>gi izveidot</w:t>
            </w:r>
            <w:r w:rsidRPr="005E7444">
              <w:rPr>
                <w:rFonts w:hint="eastAsia"/>
              </w:rPr>
              <w:t>ā</w:t>
            </w:r>
            <w:r w:rsidRPr="005E7444">
              <w:t xml:space="preserve"> instit</w:t>
            </w:r>
            <w:r w:rsidRPr="005E7444">
              <w:rPr>
                <w:rFonts w:hint="eastAsia"/>
              </w:rPr>
              <w:t>ū</w:t>
            </w:r>
            <w:r w:rsidRPr="005E7444">
              <w:t>cija  sagatavo zi</w:t>
            </w:r>
            <w:r w:rsidRPr="005E7444">
              <w:rPr>
                <w:rFonts w:hint="eastAsia"/>
              </w:rPr>
              <w:t>ņ</w:t>
            </w:r>
            <w:r w:rsidRPr="005E7444">
              <w:t>ojumu par jaun</w:t>
            </w:r>
            <w:r w:rsidRPr="005E7444">
              <w:rPr>
                <w:rFonts w:hint="eastAsia"/>
              </w:rPr>
              <w:t>ā</w:t>
            </w:r>
            <w:r w:rsidRPr="005E7444">
              <w:t>s pašvald</w:t>
            </w:r>
            <w:r w:rsidRPr="005E7444">
              <w:rPr>
                <w:rFonts w:hint="eastAsia"/>
              </w:rPr>
              <w:t>ī</w:t>
            </w:r>
            <w:r w:rsidRPr="005E7444">
              <w:t>bas pl</w:t>
            </w:r>
            <w:r w:rsidRPr="005E7444">
              <w:rPr>
                <w:rFonts w:hint="eastAsia"/>
              </w:rPr>
              <w:t>ā</w:t>
            </w:r>
            <w:r w:rsidRPr="005E7444">
              <w:t>nošanas dokumenta izstr</w:t>
            </w:r>
            <w:r w:rsidRPr="005E7444">
              <w:rPr>
                <w:rFonts w:hint="eastAsia"/>
              </w:rPr>
              <w:t>ā</w:t>
            </w:r>
            <w:r w:rsidRPr="005E7444">
              <w:t>des nepieciešam</w:t>
            </w:r>
            <w:r w:rsidRPr="005E7444">
              <w:rPr>
                <w:rFonts w:hint="eastAsia"/>
              </w:rPr>
              <w:t>ī</w:t>
            </w:r>
            <w:r w:rsidRPr="005E7444">
              <w:t>bu, taj</w:t>
            </w:r>
            <w:r w:rsidRPr="005E7444">
              <w:rPr>
                <w:rFonts w:hint="eastAsia"/>
              </w:rPr>
              <w:t>ā</w:t>
            </w:r>
            <w:r w:rsidRPr="005E7444">
              <w:t xml:space="preserve"> nor</w:t>
            </w:r>
            <w:r w:rsidRPr="005E7444">
              <w:rPr>
                <w:rFonts w:hint="eastAsia"/>
              </w:rPr>
              <w:t>ā</w:t>
            </w:r>
            <w:r w:rsidRPr="005E7444">
              <w:t>dot:</w:t>
            </w:r>
          </w:p>
          <w:p w14:paraId="77E096D1" w14:textId="77777777" w:rsidR="005E7444" w:rsidRPr="005E7444" w:rsidRDefault="005E7444" w:rsidP="005E7444">
            <w:pPr>
              <w:ind w:firstLine="720"/>
              <w:jc w:val="both"/>
            </w:pPr>
            <w:r w:rsidRPr="005E7444">
              <w:t>-</w:t>
            </w:r>
            <w:r w:rsidRPr="005E7444">
              <w:tab/>
              <w:t>pl</w:t>
            </w:r>
            <w:r w:rsidRPr="005E7444">
              <w:rPr>
                <w:rFonts w:hint="eastAsia"/>
              </w:rPr>
              <w:t>ā</w:t>
            </w:r>
            <w:r w:rsidRPr="005E7444">
              <w:t>nošanas dokumentu, kura izstr</w:t>
            </w:r>
            <w:r w:rsidRPr="005E7444">
              <w:rPr>
                <w:rFonts w:hint="eastAsia"/>
              </w:rPr>
              <w:t>ā</w:t>
            </w:r>
            <w:r w:rsidRPr="005E7444">
              <w:t>de ir turpin</w:t>
            </w:r>
            <w:r w:rsidRPr="005E7444">
              <w:rPr>
                <w:rFonts w:hint="eastAsia"/>
              </w:rPr>
              <w:t>ā</w:t>
            </w:r>
            <w:r w:rsidRPr="005E7444">
              <w:t>ma ar pašvald</w:t>
            </w:r>
            <w:r w:rsidRPr="005E7444">
              <w:rPr>
                <w:rFonts w:hint="eastAsia"/>
              </w:rPr>
              <w:t>ī</w:t>
            </w:r>
            <w:r w:rsidRPr="005E7444">
              <w:t>b</w:t>
            </w:r>
            <w:r w:rsidRPr="005E7444">
              <w:rPr>
                <w:rFonts w:hint="eastAsia"/>
              </w:rPr>
              <w:t>ā</w:t>
            </w:r>
            <w:r w:rsidRPr="005E7444">
              <w:t>m jau pieejamajiem resursiem, t.sk. jau veiktajiem iepirkumiem;</w:t>
            </w:r>
          </w:p>
          <w:p w14:paraId="7E06CFC0" w14:textId="77777777" w:rsidR="005E7444" w:rsidRPr="005E7444" w:rsidRDefault="005E7444" w:rsidP="005E7444">
            <w:pPr>
              <w:ind w:firstLine="720"/>
              <w:jc w:val="both"/>
            </w:pPr>
            <w:r w:rsidRPr="005E7444">
              <w:t>-</w:t>
            </w:r>
            <w:r w:rsidRPr="005E7444">
              <w:tab/>
              <w:t>pl</w:t>
            </w:r>
            <w:r w:rsidRPr="005E7444">
              <w:rPr>
                <w:rFonts w:hint="eastAsia"/>
              </w:rPr>
              <w:t>ā</w:t>
            </w:r>
            <w:r w:rsidRPr="005E7444">
              <w:t>nošanas dokumentu, kura izstr</w:t>
            </w:r>
            <w:r w:rsidRPr="005E7444">
              <w:rPr>
                <w:rFonts w:hint="eastAsia"/>
              </w:rPr>
              <w:t>ā</w:t>
            </w:r>
            <w:r w:rsidRPr="005E7444">
              <w:t>dei nepieciešams valsts l</w:t>
            </w:r>
            <w:r w:rsidRPr="005E7444">
              <w:rPr>
                <w:rFonts w:hint="eastAsia"/>
              </w:rPr>
              <w:t>ī</w:t>
            </w:r>
            <w:r w:rsidRPr="005E7444">
              <w:t>dzfinans</w:t>
            </w:r>
            <w:r w:rsidRPr="005E7444">
              <w:rPr>
                <w:rFonts w:hint="eastAsia"/>
              </w:rPr>
              <w:t>ē</w:t>
            </w:r>
            <w:r w:rsidRPr="005E7444">
              <w:t>jums.  Gad</w:t>
            </w:r>
            <w:r w:rsidRPr="005E7444">
              <w:rPr>
                <w:rFonts w:hint="eastAsia"/>
              </w:rPr>
              <w:t>ī</w:t>
            </w:r>
            <w:r w:rsidRPr="005E7444">
              <w:t>jum</w:t>
            </w:r>
            <w:r w:rsidRPr="005E7444">
              <w:rPr>
                <w:rFonts w:hint="eastAsia"/>
              </w:rPr>
              <w:t>ā</w:t>
            </w:r>
            <w:r w:rsidRPr="005E7444">
              <w:t>, ja pl</w:t>
            </w:r>
            <w:r w:rsidRPr="005E7444">
              <w:rPr>
                <w:rFonts w:hint="eastAsia"/>
              </w:rPr>
              <w:t>ā</w:t>
            </w:r>
            <w:r w:rsidRPr="005E7444">
              <w:t>nošanas dokuments ir  izstr</w:t>
            </w:r>
            <w:r w:rsidRPr="005E7444">
              <w:rPr>
                <w:rFonts w:hint="eastAsia"/>
              </w:rPr>
              <w:t>ā</w:t>
            </w:r>
            <w:r w:rsidRPr="005E7444">
              <w:t>des stadij</w:t>
            </w:r>
            <w:r w:rsidRPr="005E7444">
              <w:rPr>
                <w:rFonts w:hint="eastAsia"/>
              </w:rPr>
              <w:t>ā</w:t>
            </w:r>
            <w:r w:rsidRPr="005E7444">
              <w:t>, nor</w:t>
            </w:r>
            <w:r w:rsidRPr="005E7444">
              <w:rPr>
                <w:rFonts w:hint="eastAsia"/>
              </w:rPr>
              <w:t>ā</w:t>
            </w:r>
            <w:r w:rsidRPr="005E7444">
              <w:t>da papildus veicamos darbus, kam izmantos valsts l</w:t>
            </w:r>
            <w:r w:rsidRPr="005E7444">
              <w:rPr>
                <w:rFonts w:hint="eastAsia"/>
              </w:rPr>
              <w:t>ī</w:t>
            </w:r>
            <w:r w:rsidRPr="005E7444">
              <w:t>dzfinans</w:t>
            </w:r>
            <w:r w:rsidRPr="005E7444">
              <w:rPr>
                <w:rFonts w:hint="eastAsia"/>
              </w:rPr>
              <w:t>ē</w:t>
            </w:r>
            <w:r w:rsidRPr="005E7444">
              <w:t>jumu, t.sk., nor</w:t>
            </w:r>
            <w:r w:rsidRPr="005E7444">
              <w:rPr>
                <w:rFonts w:hint="eastAsia"/>
              </w:rPr>
              <w:t>ā</w:t>
            </w:r>
            <w:r w:rsidRPr="005E7444">
              <w:t>dot nepieciešam</w:t>
            </w:r>
            <w:r w:rsidRPr="005E7444">
              <w:rPr>
                <w:rFonts w:hint="eastAsia"/>
              </w:rPr>
              <w:t>ā</w:t>
            </w:r>
            <w:r w:rsidRPr="005E7444">
              <w:t>s person</w:t>
            </w:r>
            <w:r w:rsidRPr="005E7444">
              <w:rPr>
                <w:rFonts w:hint="eastAsia"/>
              </w:rPr>
              <w:t>ā</w:t>
            </w:r>
            <w:r w:rsidRPr="005E7444">
              <w:t>la izmaksas (papildus person</w:t>
            </w:r>
            <w:r w:rsidRPr="005E7444">
              <w:rPr>
                <w:rFonts w:hint="eastAsia"/>
              </w:rPr>
              <w:t>ā</w:t>
            </w:r>
            <w:r w:rsidRPr="005E7444">
              <w:t xml:space="preserve">la piesaistei) vai jaunu </w:t>
            </w:r>
            <w:r w:rsidRPr="005E7444">
              <w:rPr>
                <w:rFonts w:hint="eastAsia"/>
              </w:rPr>
              <w:t>ā</w:t>
            </w:r>
            <w:r w:rsidRPr="005E7444">
              <w:t>rpakalpojumu izmaksas (papildus esošajiem, ja t</w:t>
            </w:r>
            <w:r w:rsidRPr="005E7444">
              <w:rPr>
                <w:rFonts w:hint="eastAsia"/>
              </w:rPr>
              <w:t>ā</w:t>
            </w:r>
            <w:r w:rsidRPr="005E7444">
              <w:t>di ir);</w:t>
            </w:r>
          </w:p>
          <w:p w14:paraId="665CF474" w14:textId="77777777" w:rsidR="005E7444" w:rsidRPr="005E7444" w:rsidRDefault="005E7444" w:rsidP="005E7444">
            <w:pPr>
              <w:ind w:firstLine="720"/>
              <w:jc w:val="both"/>
            </w:pPr>
            <w:r w:rsidRPr="005E7444">
              <w:t>-</w:t>
            </w:r>
            <w:r w:rsidRPr="005E7444">
              <w:tab/>
              <w:t>projekta izstr</w:t>
            </w:r>
            <w:r w:rsidRPr="005E7444">
              <w:rPr>
                <w:rFonts w:hint="eastAsia"/>
              </w:rPr>
              <w:t>ā</w:t>
            </w:r>
            <w:r w:rsidRPr="005E7444">
              <w:t>des laika grafiku.”</w:t>
            </w:r>
          </w:p>
          <w:p w14:paraId="6F47344A" w14:textId="171B0226" w:rsidR="005E7444" w:rsidRDefault="005E7444" w:rsidP="005E7444">
            <w:pPr>
              <w:pStyle w:val="BodyText2"/>
              <w:tabs>
                <w:tab w:val="left" w:pos="1125"/>
              </w:tabs>
              <w:spacing w:after="0" w:line="240" w:lineRule="auto"/>
              <w:jc w:val="both"/>
              <w:rPr>
                <w:b/>
              </w:rPr>
            </w:pPr>
            <w:r w:rsidRPr="005E7444">
              <w:t>V</w:t>
            </w:r>
            <w:r w:rsidRPr="005E7444">
              <w:rPr>
                <w:rFonts w:hint="eastAsia"/>
              </w:rPr>
              <w:t>ē</w:t>
            </w:r>
            <w:r w:rsidRPr="005E7444">
              <w:t>ršam uzman</w:t>
            </w:r>
            <w:r w:rsidRPr="005E7444">
              <w:rPr>
                <w:rFonts w:hint="eastAsia"/>
              </w:rPr>
              <w:t>ī</w:t>
            </w:r>
            <w:r w:rsidRPr="005E7444">
              <w:t>bu, ka Noteikumu projekts neparedz kop</w:t>
            </w:r>
            <w:r w:rsidRPr="005E7444">
              <w:rPr>
                <w:rFonts w:hint="eastAsia"/>
              </w:rPr>
              <w:t>ī</w:t>
            </w:r>
            <w:r w:rsidRPr="005E7444">
              <w:t>gas instit</w:t>
            </w:r>
            <w:r w:rsidRPr="005E7444">
              <w:rPr>
                <w:rFonts w:hint="eastAsia"/>
              </w:rPr>
              <w:t>ū</w:t>
            </w:r>
            <w:r w:rsidRPr="005E7444">
              <w:t>cijas izveidi pl</w:t>
            </w:r>
            <w:r w:rsidRPr="005E7444">
              <w:rPr>
                <w:rFonts w:hint="eastAsia"/>
              </w:rPr>
              <w:t>ā</w:t>
            </w:r>
            <w:r w:rsidRPr="005E7444">
              <w:t>nošanas dokumenta izstr</w:t>
            </w:r>
            <w:r w:rsidRPr="005E7444">
              <w:rPr>
                <w:rFonts w:hint="eastAsia"/>
              </w:rPr>
              <w:t>ā</w:t>
            </w:r>
            <w:r w:rsidRPr="005E7444">
              <w:t>dei. L</w:t>
            </w:r>
            <w:r w:rsidRPr="005E7444">
              <w:rPr>
                <w:rFonts w:hint="eastAsia"/>
              </w:rPr>
              <w:t>ū</w:t>
            </w:r>
            <w:r w:rsidRPr="005E7444">
              <w:t>dzam vai preciz</w:t>
            </w:r>
            <w:r w:rsidRPr="005E7444">
              <w:rPr>
                <w:rFonts w:hint="eastAsia"/>
              </w:rPr>
              <w:t>ē</w:t>
            </w:r>
            <w:r w:rsidRPr="005E7444">
              <w:t>t anot</w:t>
            </w:r>
            <w:r w:rsidRPr="005E7444">
              <w:rPr>
                <w:rFonts w:hint="eastAsia"/>
              </w:rPr>
              <w:t>ā</w:t>
            </w:r>
            <w:r w:rsidRPr="005E7444">
              <w:t>ciju vai Noteikumu projektu, papildinot ar normu par kop</w:t>
            </w:r>
            <w:r w:rsidRPr="005E7444">
              <w:rPr>
                <w:rFonts w:hint="eastAsia"/>
              </w:rPr>
              <w:t>ī</w:t>
            </w:r>
            <w:r w:rsidRPr="005E7444">
              <w:t>g</w:t>
            </w:r>
            <w:r w:rsidRPr="005E7444">
              <w:rPr>
                <w:rFonts w:hint="eastAsia"/>
              </w:rPr>
              <w:t>ā</w:t>
            </w:r>
            <w:r w:rsidRPr="005E7444">
              <w:t>s instit</w:t>
            </w:r>
            <w:r w:rsidRPr="005E7444">
              <w:rPr>
                <w:rFonts w:hint="eastAsia"/>
              </w:rPr>
              <w:t>ū</w:t>
            </w:r>
            <w:r w:rsidRPr="005E7444">
              <w:t>cijas izveidi.</w:t>
            </w:r>
          </w:p>
        </w:tc>
        <w:tc>
          <w:tcPr>
            <w:tcW w:w="2693" w:type="dxa"/>
          </w:tcPr>
          <w:p w14:paraId="065CC543"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9ADF192" w14:textId="77777777" w:rsidR="005E7444" w:rsidRPr="00475925" w:rsidRDefault="005E7444" w:rsidP="0050486D">
            <w:pPr>
              <w:pStyle w:val="naisc"/>
              <w:spacing w:before="0" w:after="0"/>
              <w:jc w:val="both"/>
              <w:rPr>
                <w:b/>
              </w:rPr>
            </w:pPr>
          </w:p>
        </w:tc>
        <w:tc>
          <w:tcPr>
            <w:tcW w:w="4820" w:type="dxa"/>
          </w:tcPr>
          <w:p w14:paraId="635E0CCF" w14:textId="0BEF24EF" w:rsidR="005E7444" w:rsidRDefault="00421B48" w:rsidP="0050486D">
            <w:pPr>
              <w:shd w:val="clear" w:color="auto" w:fill="FFFFFF"/>
              <w:spacing w:after="120" w:line="24" w:lineRule="atLeast"/>
              <w:jc w:val="both"/>
              <w:rPr>
                <w:color w:val="000000"/>
              </w:rPr>
            </w:pPr>
            <w:r>
              <w:rPr>
                <w:color w:val="000000"/>
              </w:rPr>
              <w:t>P</w:t>
            </w:r>
            <w:r w:rsidR="00977ED8">
              <w:rPr>
                <w:color w:val="000000"/>
              </w:rPr>
              <w:t>recizēta</w:t>
            </w:r>
            <w:r>
              <w:rPr>
                <w:color w:val="000000"/>
              </w:rPr>
              <w:t xml:space="preserve"> Anotācija</w:t>
            </w:r>
            <w:r w:rsidR="00977ED8">
              <w:rPr>
                <w:color w:val="000000"/>
              </w:rPr>
              <w:t>:</w:t>
            </w:r>
          </w:p>
          <w:p w14:paraId="50435B69" w14:textId="55F98EE6" w:rsidR="00826B57" w:rsidRPr="00D00445" w:rsidRDefault="00826B57" w:rsidP="00826B57">
            <w:pPr>
              <w:spacing w:before="120" w:after="120"/>
              <w:jc w:val="both"/>
            </w:pPr>
            <w:r w:rsidRPr="005E2531">
              <w:rPr>
                <w:b/>
              </w:rPr>
              <w:t xml:space="preserve"> </w:t>
            </w:r>
            <w:r w:rsidRPr="00D00445">
              <w:t xml:space="preserve">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41193D17" w14:textId="24070E56" w:rsidR="00977ED8" w:rsidRPr="00F75BD5" w:rsidRDefault="00826B57" w:rsidP="00F75BD5">
            <w:pPr>
              <w:spacing w:before="120" w:after="120"/>
              <w:jc w:val="both"/>
            </w:pPr>
            <w:r w:rsidRPr="00D00445">
              <w:t>Līdz ar to, lai saņemtu valsts līdzfinansējumu, jaunveidojamā novadā ietilpstošajām pašvaldībām jāvienojas par kopēja dokumenta izstrādi un finansējuma pieprasīšanu (1.pielikuma 7.punkts), kā arī jāpieņem lēmums par  attiecīgā plānošanas dokumenta izstrādes uzsākšanu</w:t>
            </w:r>
            <w:r>
              <w:t xml:space="preserve">. Noteikumu 1.pielikuma 7.punktā atrunātais apliecinājums ir jebkura veida rakstiska dalības piekrišana, tai skaitā iesaistītās novada pašvaldības vēstule. </w:t>
            </w:r>
            <w:r w:rsidRPr="00D00445">
              <w:t>Katra pašvaldība lēmumu par dalību kopīga attīstības plānošanas dokumenta izstrādei pieņem pēc iespējas ātrāk pēc iesnieguma par valsts mērķdotācijas pieprasīšanu (noteik</w:t>
            </w:r>
            <w:r w:rsidR="00F75BD5">
              <w:t>umu 1.pielikums), iesniegšanas.</w:t>
            </w:r>
          </w:p>
        </w:tc>
      </w:tr>
      <w:tr w:rsidR="0050486D" w:rsidRPr="00475925" w14:paraId="7A5A9574" w14:textId="77777777" w:rsidTr="17CE5D04">
        <w:trPr>
          <w:trHeight w:val="699"/>
        </w:trPr>
        <w:tc>
          <w:tcPr>
            <w:tcW w:w="704" w:type="dxa"/>
          </w:tcPr>
          <w:p w14:paraId="084F1727" w14:textId="7265E244" w:rsidR="0050486D" w:rsidRPr="00475925" w:rsidRDefault="0050486D" w:rsidP="0050486D">
            <w:pPr>
              <w:pStyle w:val="naisc"/>
              <w:numPr>
                <w:ilvl w:val="0"/>
                <w:numId w:val="2"/>
              </w:numPr>
              <w:spacing w:before="0" w:after="0"/>
              <w:ind w:left="313"/>
              <w:jc w:val="both"/>
            </w:pPr>
          </w:p>
        </w:tc>
        <w:tc>
          <w:tcPr>
            <w:tcW w:w="2410" w:type="dxa"/>
          </w:tcPr>
          <w:p w14:paraId="5D37F40E" w14:textId="61EF84A3" w:rsidR="0050486D" w:rsidRDefault="0050486D" w:rsidP="0050486D">
            <w:pPr>
              <w:jc w:val="both"/>
              <w:rPr>
                <w:color w:val="000000"/>
              </w:rPr>
            </w:pPr>
          </w:p>
        </w:tc>
        <w:tc>
          <w:tcPr>
            <w:tcW w:w="4961" w:type="dxa"/>
          </w:tcPr>
          <w:p w14:paraId="72944106"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05B0A30D" w14:textId="77777777" w:rsidR="009D5007" w:rsidRPr="009D5007" w:rsidRDefault="009D5007" w:rsidP="009D5007">
            <w:pPr>
              <w:ind w:firstLine="720"/>
              <w:jc w:val="both"/>
            </w:pPr>
            <w:r w:rsidRPr="009D5007">
              <w:t>Anot</w:t>
            </w:r>
            <w:r w:rsidRPr="009D5007">
              <w:rPr>
                <w:rFonts w:hint="eastAsia"/>
              </w:rPr>
              <w:t>ā</w:t>
            </w:r>
            <w:r w:rsidRPr="009D5007">
              <w:t>cija, 4.lpp.</w:t>
            </w:r>
          </w:p>
          <w:p w14:paraId="646BD986" w14:textId="77777777" w:rsidR="009D5007" w:rsidRPr="009D5007" w:rsidRDefault="009D5007" w:rsidP="009D5007">
            <w:pPr>
              <w:ind w:firstLine="720"/>
              <w:jc w:val="both"/>
            </w:pPr>
            <w:r w:rsidRPr="009D5007">
              <w:rPr>
                <w:rFonts w:hint="eastAsia"/>
              </w:rPr>
              <w:t>“</w:t>
            </w:r>
            <w:r w:rsidRPr="009D5007">
              <w:t>Sa</w:t>
            </w:r>
            <w:r w:rsidRPr="009D5007">
              <w:rPr>
                <w:rFonts w:hint="eastAsia"/>
              </w:rPr>
              <w:t>ņē</w:t>
            </w:r>
            <w:r w:rsidRPr="009D5007">
              <w:t>m</w:t>
            </w:r>
            <w:r w:rsidRPr="009D5007">
              <w:rPr>
                <w:rFonts w:hint="eastAsia"/>
              </w:rPr>
              <w:t>ē</w:t>
            </w:r>
            <w:r w:rsidRPr="009D5007">
              <w:t>js vada attiec</w:t>
            </w:r>
            <w:r w:rsidRPr="009D5007">
              <w:rPr>
                <w:rFonts w:hint="eastAsia"/>
              </w:rPr>
              <w:t>ī</w:t>
            </w:r>
            <w:r w:rsidRPr="009D5007">
              <w:t>go pl</w:t>
            </w:r>
            <w:r w:rsidRPr="009D5007">
              <w:rPr>
                <w:rFonts w:hint="eastAsia"/>
              </w:rPr>
              <w:t>ā</w:t>
            </w:r>
            <w:r w:rsidRPr="009D5007">
              <w:t>nošanas dokumentu projektu izstr</w:t>
            </w:r>
            <w:r w:rsidRPr="009D5007">
              <w:rPr>
                <w:rFonts w:hint="eastAsia"/>
              </w:rPr>
              <w:t>ā</w:t>
            </w:r>
            <w:r w:rsidRPr="009D5007">
              <w:t>di l</w:t>
            </w:r>
            <w:r w:rsidRPr="009D5007">
              <w:rPr>
                <w:rFonts w:hint="eastAsia"/>
              </w:rPr>
              <w:t>ī</w:t>
            </w:r>
            <w:r w:rsidRPr="009D5007">
              <w:t>dz 2021. gada 30. j</w:t>
            </w:r>
            <w:r w:rsidRPr="009D5007">
              <w:rPr>
                <w:rFonts w:hint="eastAsia"/>
              </w:rPr>
              <w:t>ū</w:t>
            </w:r>
            <w:r w:rsidRPr="009D5007">
              <w:t>nijam.” L</w:t>
            </w:r>
            <w:r w:rsidRPr="009D5007">
              <w:rPr>
                <w:rFonts w:hint="eastAsia"/>
              </w:rPr>
              <w:t>ū</w:t>
            </w:r>
            <w:r w:rsidRPr="009D5007">
              <w:t>dzam preciz</w:t>
            </w:r>
            <w:r w:rsidRPr="009D5007">
              <w:rPr>
                <w:rFonts w:hint="eastAsia"/>
              </w:rPr>
              <w:t>ē</w:t>
            </w:r>
            <w:r w:rsidRPr="009D5007">
              <w:t>t atbilstoši MK noteikumu projektam. Ventspils pils</w:t>
            </w:r>
            <w:r w:rsidRPr="009D5007">
              <w:rPr>
                <w:rFonts w:hint="eastAsia"/>
              </w:rPr>
              <w:t>ē</w:t>
            </w:r>
            <w:r w:rsidRPr="009D5007">
              <w:t>tas un Ventspils novada gad</w:t>
            </w:r>
            <w:r w:rsidRPr="009D5007">
              <w:rPr>
                <w:rFonts w:hint="eastAsia"/>
              </w:rPr>
              <w:t>ī</w:t>
            </w:r>
            <w:r w:rsidRPr="009D5007">
              <w:t>jum</w:t>
            </w:r>
            <w:r w:rsidRPr="009D5007">
              <w:rPr>
                <w:rFonts w:hint="eastAsia"/>
              </w:rPr>
              <w:t>ā</w:t>
            </w:r>
            <w:r w:rsidRPr="009D5007">
              <w:t>, pils</w:t>
            </w:r>
            <w:r w:rsidRPr="009D5007">
              <w:rPr>
                <w:rFonts w:hint="eastAsia"/>
              </w:rPr>
              <w:t>ē</w:t>
            </w:r>
            <w:r w:rsidRPr="009D5007">
              <w:t>tas pašvald</w:t>
            </w:r>
            <w:r w:rsidRPr="009D5007">
              <w:rPr>
                <w:rFonts w:hint="eastAsia"/>
              </w:rPr>
              <w:t>ī</w:t>
            </w:r>
            <w:r w:rsidRPr="009D5007">
              <w:t>ba vad</w:t>
            </w:r>
            <w:r w:rsidRPr="009D5007">
              <w:rPr>
                <w:rFonts w:hint="eastAsia"/>
              </w:rPr>
              <w:t>ī</w:t>
            </w:r>
            <w:r w:rsidRPr="009D5007">
              <w:t>s pl</w:t>
            </w:r>
            <w:r w:rsidRPr="009D5007">
              <w:rPr>
                <w:rFonts w:hint="eastAsia"/>
              </w:rPr>
              <w:t>ā</w:t>
            </w:r>
            <w:r w:rsidRPr="009D5007">
              <w:t>nošanas dokumenta projekta izstr</w:t>
            </w:r>
            <w:r w:rsidRPr="009D5007">
              <w:rPr>
                <w:rFonts w:hint="eastAsia"/>
              </w:rPr>
              <w:t>ā</w:t>
            </w:r>
            <w:r w:rsidRPr="009D5007">
              <w:t>di ar</w:t>
            </w:r>
            <w:r w:rsidRPr="009D5007">
              <w:rPr>
                <w:rFonts w:hint="eastAsia"/>
              </w:rPr>
              <w:t>ī</w:t>
            </w:r>
            <w:r w:rsidRPr="009D5007">
              <w:t xml:space="preserve"> p</w:t>
            </w:r>
            <w:r w:rsidRPr="009D5007">
              <w:rPr>
                <w:rFonts w:hint="eastAsia"/>
              </w:rPr>
              <w:t>ē</w:t>
            </w:r>
            <w:r w:rsidRPr="009D5007">
              <w:t>c 2021.gada 30.j</w:t>
            </w:r>
            <w:r w:rsidRPr="009D5007">
              <w:rPr>
                <w:rFonts w:hint="eastAsia"/>
              </w:rPr>
              <w:t>ū</w:t>
            </w:r>
            <w:r w:rsidRPr="009D5007">
              <w:t>nijam.</w:t>
            </w:r>
          </w:p>
          <w:p w14:paraId="469AA277" w14:textId="77777777" w:rsidR="0050486D" w:rsidRPr="00121FE5" w:rsidRDefault="0050486D" w:rsidP="005E7444"/>
        </w:tc>
        <w:tc>
          <w:tcPr>
            <w:tcW w:w="2693" w:type="dxa"/>
          </w:tcPr>
          <w:p w14:paraId="18629F67"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35577FDB" w14:textId="77777777" w:rsidR="0050486D" w:rsidRPr="00475925" w:rsidRDefault="0050486D" w:rsidP="0050486D">
            <w:pPr>
              <w:pStyle w:val="naisc"/>
              <w:spacing w:before="0" w:after="0"/>
              <w:jc w:val="both"/>
              <w:rPr>
                <w:b/>
              </w:rPr>
            </w:pPr>
          </w:p>
        </w:tc>
        <w:tc>
          <w:tcPr>
            <w:tcW w:w="4820" w:type="dxa"/>
          </w:tcPr>
          <w:p w14:paraId="7DDAE96E" w14:textId="77777777" w:rsidR="0050486D" w:rsidRDefault="00700B0D" w:rsidP="0050486D">
            <w:pPr>
              <w:shd w:val="clear" w:color="auto" w:fill="FFFFFF"/>
              <w:spacing w:after="120" w:line="24" w:lineRule="atLeast"/>
              <w:jc w:val="both"/>
            </w:pPr>
            <w:r>
              <w:t>Precizēta Anotācija:</w:t>
            </w:r>
          </w:p>
          <w:p w14:paraId="78D0B91D" w14:textId="35C7B4F2" w:rsidR="00700B0D" w:rsidRDefault="00700B0D" w:rsidP="00D00445">
            <w:pPr>
              <w:shd w:val="clear" w:color="auto" w:fill="FFFFFF"/>
              <w:spacing w:after="120" w:line="24" w:lineRule="atLeast"/>
              <w:jc w:val="both"/>
            </w:pPr>
            <w:r w:rsidRPr="00D00445">
              <w:t>Plānošanas dokumenta izstrāde notiek saņēmējam sadarbojoties ar pārējām jaunveidojamā novada pašvaldībām</w:t>
            </w:r>
            <w:r w:rsidRPr="005E2531">
              <w:rPr>
                <w:b/>
              </w:rPr>
              <w:t>.</w:t>
            </w:r>
          </w:p>
        </w:tc>
      </w:tr>
      <w:tr w:rsidR="009D5007" w:rsidRPr="00475925" w14:paraId="18D6B945" w14:textId="77777777" w:rsidTr="17CE5D04">
        <w:trPr>
          <w:trHeight w:val="699"/>
        </w:trPr>
        <w:tc>
          <w:tcPr>
            <w:tcW w:w="704" w:type="dxa"/>
          </w:tcPr>
          <w:p w14:paraId="7ABAAEA7" w14:textId="77777777" w:rsidR="009D5007" w:rsidRPr="00475925" w:rsidRDefault="009D5007" w:rsidP="0050486D">
            <w:pPr>
              <w:pStyle w:val="naisc"/>
              <w:numPr>
                <w:ilvl w:val="0"/>
                <w:numId w:val="2"/>
              </w:numPr>
              <w:spacing w:before="0" w:after="0"/>
              <w:ind w:left="313"/>
              <w:jc w:val="both"/>
            </w:pPr>
          </w:p>
        </w:tc>
        <w:tc>
          <w:tcPr>
            <w:tcW w:w="2410" w:type="dxa"/>
          </w:tcPr>
          <w:p w14:paraId="66CB4676" w14:textId="77777777" w:rsidR="009D5007" w:rsidRDefault="009D5007" w:rsidP="0050486D">
            <w:pPr>
              <w:jc w:val="both"/>
              <w:rPr>
                <w:color w:val="000000"/>
              </w:rPr>
            </w:pPr>
          </w:p>
        </w:tc>
        <w:tc>
          <w:tcPr>
            <w:tcW w:w="4961" w:type="dxa"/>
          </w:tcPr>
          <w:p w14:paraId="43EB04F6"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1F5AF835" w14:textId="57174B0D" w:rsidR="009D5007" w:rsidRPr="009D5007" w:rsidRDefault="009D5007" w:rsidP="009D5007">
            <w:pPr>
              <w:pStyle w:val="BodyText2"/>
              <w:tabs>
                <w:tab w:val="left" w:pos="1125"/>
              </w:tabs>
              <w:spacing w:after="0" w:line="240" w:lineRule="auto"/>
              <w:jc w:val="both"/>
              <w:rPr>
                <w:b/>
              </w:rPr>
            </w:pPr>
            <w:r w:rsidRPr="009D5007">
              <w:t>No izsludin</w:t>
            </w:r>
            <w:r w:rsidRPr="009D5007">
              <w:rPr>
                <w:rFonts w:hint="eastAsia"/>
              </w:rPr>
              <w:t>ā</w:t>
            </w:r>
            <w:r w:rsidRPr="009D5007">
              <w:t>t</w:t>
            </w:r>
            <w:r w:rsidRPr="009D5007">
              <w:rPr>
                <w:rFonts w:hint="eastAsia"/>
              </w:rPr>
              <w:t>ā</w:t>
            </w:r>
            <w:r w:rsidRPr="009D5007">
              <w:t xml:space="preserve"> MK noteikumu projekta un 1. pielikuma nav saprotams, k</w:t>
            </w:r>
            <w:r w:rsidRPr="009D5007">
              <w:rPr>
                <w:rFonts w:hint="eastAsia"/>
              </w:rPr>
              <w:t>ā</w:t>
            </w:r>
            <w:r w:rsidRPr="009D5007">
              <w:t>du domes l</w:t>
            </w:r>
            <w:r w:rsidRPr="009D5007">
              <w:rPr>
                <w:rFonts w:hint="eastAsia"/>
              </w:rPr>
              <w:t>ē</w:t>
            </w:r>
            <w:r w:rsidRPr="009D5007">
              <w:t>mumu j</w:t>
            </w:r>
            <w:r w:rsidRPr="009D5007">
              <w:rPr>
                <w:rFonts w:hint="eastAsia"/>
              </w:rPr>
              <w:t>ā</w:t>
            </w:r>
            <w:r w:rsidRPr="009D5007">
              <w:t>pie</w:t>
            </w:r>
            <w:r w:rsidRPr="009D5007">
              <w:rPr>
                <w:rFonts w:hint="eastAsia"/>
              </w:rPr>
              <w:t>ņ</w:t>
            </w:r>
            <w:r w:rsidRPr="009D5007">
              <w:t>em 4. punkt</w:t>
            </w:r>
            <w:r w:rsidRPr="009D5007">
              <w:rPr>
                <w:rFonts w:hint="eastAsia"/>
              </w:rPr>
              <w:t>ā</w:t>
            </w:r>
            <w:r w:rsidRPr="009D5007">
              <w:t xml:space="preserve"> min</w:t>
            </w:r>
            <w:r w:rsidRPr="009D5007">
              <w:rPr>
                <w:rFonts w:hint="eastAsia"/>
              </w:rPr>
              <w:t>ē</w:t>
            </w:r>
            <w:r w:rsidRPr="009D5007">
              <w:t>taj</w:t>
            </w:r>
            <w:r w:rsidRPr="009D5007">
              <w:rPr>
                <w:rFonts w:hint="eastAsia"/>
              </w:rPr>
              <w:t>ā</w:t>
            </w:r>
            <w:r w:rsidRPr="009D5007">
              <w:t>m valstspils</w:t>
            </w:r>
            <w:r w:rsidRPr="009D5007">
              <w:rPr>
                <w:rFonts w:hint="eastAsia"/>
              </w:rPr>
              <w:t>ē</w:t>
            </w:r>
            <w:r w:rsidRPr="009D5007">
              <w:t>tas pašvald</w:t>
            </w:r>
            <w:r w:rsidRPr="009D5007">
              <w:rPr>
                <w:rFonts w:hint="eastAsia"/>
              </w:rPr>
              <w:t>ī</w:t>
            </w:r>
            <w:r w:rsidRPr="009D5007">
              <w:t>b</w:t>
            </w:r>
            <w:r w:rsidRPr="009D5007">
              <w:rPr>
                <w:rFonts w:hint="eastAsia"/>
              </w:rPr>
              <w:t>ā</w:t>
            </w:r>
            <w:r w:rsidRPr="009D5007">
              <w:t>m, lai uzs</w:t>
            </w:r>
            <w:r w:rsidRPr="009D5007">
              <w:rPr>
                <w:rFonts w:hint="eastAsia"/>
              </w:rPr>
              <w:t>ā</w:t>
            </w:r>
            <w:r w:rsidRPr="009D5007">
              <w:t>ktu kop</w:t>
            </w:r>
            <w:r w:rsidRPr="009D5007">
              <w:rPr>
                <w:rFonts w:hint="eastAsia"/>
              </w:rPr>
              <w:t>ī</w:t>
            </w:r>
            <w:r w:rsidRPr="009D5007">
              <w:t>g</w:t>
            </w:r>
            <w:r w:rsidRPr="009D5007">
              <w:rPr>
                <w:rFonts w:hint="eastAsia"/>
              </w:rPr>
              <w:t>ā</w:t>
            </w:r>
            <w:r w:rsidRPr="009D5007">
              <w:t>s pl</w:t>
            </w:r>
            <w:r w:rsidRPr="009D5007">
              <w:rPr>
                <w:rFonts w:hint="eastAsia"/>
              </w:rPr>
              <w:t>ā</w:t>
            </w:r>
            <w:r w:rsidRPr="009D5007">
              <w:t>nošanas procesu. Attiec</w:t>
            </w:r>
            <w:r w:rsidRPr="009D5007">
              <w:rPr>
                <w:rFonts w:hint="eastAsia"/>
              </w:rPr>
              <w:t>ī</w:t>
            </w:r>
            <w:r w:rsidRPr="009D5007">
              <w:t>b</w:t>
            </w:r>
            <w:r w:rsidRPr="009D5007">
              <w:rPr>
                <w:rFonts w:hint="eastAsia"/>
              </w:rPr>
              <w:t>ā</w:t>
            </w:r>
            <w:r w:rsidRPr="009D5007">
              <w:t xml:space="preserve"> uz novadu pašvald</w:t>
            </w:r>
            <w:r w:rsidRPr="009D5007">
              <w:rPr>
                <w:rFonts w:hint="eastAsia"/>
              </w:rPr>
              <w:t>ī</w:t>
            </w:r>
            <w:r w:rsidRPr="009D5007">
              <w:t>b</w:t>
            </w:r>
            <w:r w:rsidRPr="009D5007">
              <w:rPr>
                <w:rFonts w:hint="eastAsia"/>
              </w:rPr>
              <w:t>ā</w:t>
            </w:r>
            <w:r w:rsidRPr="009D5007">
              <w:t>m, saprotam, ka nepieciešams l</w:t>
            </w:r>
            <w:r w:rsidRPr="009D5007">
              <w:rPr>
                <w:rFonts w:hint="eastAsia"/>
              </w:rPr>
              <w:t>ē</w:t>
            </w:r>
            <w:r w:rsidRPr="009D5007">
              <w:t>mums par attiec</w:t>
            </w:r>
            <w:r w:rsidRPr="009D5007">
              <w:rPr>
                <w:rFonts w:hint="eastAsia"/>
              </w:rPr>
              <w:t>ī</w:t>
            </w:r>
            <w:r w:rsidRPr="009D5007">
              <w:t>g</w:t>
            </w:r>
            <w:r w:rsidRPr="009D5007">
              <w:rPr>
                <w:rFonts w:hint="eastAsia"/>
              </w:rPr>
              <w:t>ā</w:t>
            </w:r>
            <w:r w:rsidRPr="009D5007">
              <w:t xml:space="preserve"> pl</w:t>
            </w:r>
            <w:r w:rsidRPr="009D5007">
              <w:rPr>
                <w:rFonts w:hint="eastAsia"/>
              </w:rPr>
              <w:t>ā</w:t>
            </w:r>
            <w:r w:rsidRPr="009D5007">
              <w:t>nošanas dokumenta izstr</w:t>
            </w:r>
            <w:r w:rsidRPr="009D5007">
              <w:rPr>
                <w:rFonts w:hint="eastAsia"/>
              </w:rPr>
              <w:t>ā</w:t>
            </w:r>
            <w:r w:rsidRPr="009D5007">
              <w:t>des uzs</w:t>
            </w:r>
            <w:r w:rsidRPr="009D5007">
              <w:rPr>
                <w:rFonts w:hint="eastAsia"/>
              </w:rPr>
              <w:t>ā</w:t>
            </w:r>
            <w:r w:rsidRPr="009D5007">
              <w:t>kšanu (tikai par dal</w:t>
            </w:r>
            <w:r w:rsidRPr="009D5007">
              <w:rPr>
                <w:rFonts w:hint="eastAsia"/>
              </w:rPr>
              <w:t>ī</w:t>
            </w:r>
            <w:r w:rsidRPr="009D5007">
              <w:t>bu kop</w:t>
            </w:r>
            <w:r w:rsidRPr="009D5007">
              <w:rPr>
                <w:rFonts w:hint="eastAsia"/>
              </w:rPr>
              <w:t>ī</w:t>
            </w:r>
            <w:r w:rsidRPr="009D5007">
              <w:t>gaj</w:t>
            </w:r>
            <w:r w:rsidRPr="009D5007">
              <w:rPr>
                <w:rFonts w:hint="eastAsia"/>
              </w:rPr>
              <w:t>ā</w:t>
            </w:r>
            <w:r w:rsidRPr="009D5007">
              <w:t xml:space="preserve"> pl</w:t>
            </w:r>
            <w:r w:rsidRPr="009D5007">
              <w:rPr>
                <w:rFonts w:hint="eastAsia"/>
              </w:rPr>
              <w:t>ā</w:t>
            </w:r>
            <w:r w:rsidRPr="009D5007">
              <w:t>nošanas dokument</w:t>
            </w:r>
            <w:r w:rsidRPr="009D5007">
              <w:rPr>
                <w:rFonts w:hint="eastAsia"/>
              </w:rPr>
              <w:t>ā</w:t>
            </w:r>
            <w:r w:rsidRPr="009D5007">
              <w:t>). L</w:t>
            </w:r>
            <w:r w:rsidRPr="009D5007">
              <w:rPr>
                <w:rFonts w:hint="eastAsia"/>
              </w:rPr>
              <w:t>ū</w:t>
            </w:r>
            <w:r w:rsidRPr="009D5007">
              <w:t>dzam MK noteikumu projekt</w:t>
            </w:r>
            <w:r w:rsidRPr="009D5007">
              <w:rPr>
                <w:rFonts w:hint="eastAsia"/>
              </w:rPr>
              <w:t>ā</w:t>
            </w:r>
            <w:r w:rsidRPr="009D5007">
              <w:t xml:space="preserve"> iek</w:t>
            </w:r>
            <w:r w:rsidRPr="009D5007">
              <w:rPr>
                <w:rFonts w:hint="eastAsia"/>
              </w:rPr>
              <w:t>ļ</w:t>
            </w:r>
            <w:r w:rsidRPr="009D5007">
              <w:t>aut punktu, k</w:t>
            </w:r>
            <w:r w:rsidRPr="009D5007">
              <w:rPr>
                <w:rFonts w:hint="eastAsia"/>
              </w:rPr>
              <w:t>ā</w:t>
            </w:r>
            <w:r w:rsidRPr="009D5007">
              <w:t>ds l</w:t>
            </w:r>
            <w:r w:rsidRPr="009D5007">
              <w:rPr>
                <w:rFonts w:hint="eastAsia"/>
              </w:rPr>
              <w:t>ē</w:t>
            </w:r>
            <w:r w:rsidRPr="009D5007">
              <w:t>mums j</w:t>
            </w:r>
            <w:r w:rsidRPr="009D5007">
              <w:rPr>
                <w:rFonts w:hint="eastAsia"/>
              </w:rPr>
              <w:t>ā</w:t>
            </w:r>
            <w:r w:rsidRPr="009D5007">
              <w:t>pie</w:t>
            </w:r>
            <w:r w:rsidRPr="009D5007">
              <w:rPr>
                <w:rFonts w:hint="eastAsia"/>
              </w:rPr>
              <w:t>ņ</w:t>
            </w:r>
            <w:r w:rsidRPr="009D5007">
              <w:t>em valstspils</w:t>
            </w:r>
            <w:r w:rsidRPr="009D5007">
              <w:rPr>
                <w:rFonts w:hint="eastAsia"/>
              </w:rPr>
              <w:t>ē</w:t>
            </w:r>
            <w:r w:rsidRPr="009D5007">
              <w:t>tu pašvald</w:t>
            </w:r>
            <w:r w:rsidRPr="009D5007">
              <w:rPr>
                <w:rFonts w:hint="eastAsia"/>
              </w:rPr>
              <w:t>ī</w:t>
            </w:r>
            <w:r w:rsidRPr="009D5007">
              <w:t>b</w:t>
            </w:r>
            <w:r w:rsidRPr="009D5007">
              <w:rPr>
                <w:rFonts w:hint="eastAsia"/>
              </w:rPr>
              <w:t>ā</w:t>
            </w:r>
            <w:r w:rsidRPr="009D5007">
              <w:t>m (Liep</w:t>
            </w:r>
            <w:r w:rsidRPr="009D5007">
              <w:rPr>
                <w:rFonts w:hint="eastAsia"/>
              </w:rPr>
              <w:t>ā</w:t>
            </w:r>
            <w:r w:rsidRPr="009D5007">
              <w:t>ja, Daugavpils, R</w:t>
            </w:r>
            <w:r w:rsidRPr="009D5007">
              <w:rPr>
                <w:rFonts w:hint="eastAsia"/>
              </w:rPr>
              <w:t>ē</w:t>
            </w:r>
            <w:r w:rsidRPr="009D5007">
              <w:t>zekne, Jelgava, Ventspils) k</w:t>
            </w:r>
            <w:r w:rsidRPr="009D5007">
              <w:rPr>
                <w:rFonts w:hint="eastAsia"/>
              </w:rPr>
              <w:t>ā</w:t>
            </w:r>
            <w:r w:rsidRPr="009D5007">
              <w:t xml:space="preserve"> par kop</w:t>
            </w:r>
            <w:r w:rsidRPr="009D5007">
              <w:rPr>
                <w:rFonts w:hint="eastAsia"/>
              </w:rPr>
              <w:t>ī</w:t>
            </w:r>
            <w:r w:rsidRPr="009D5007">
              <w:t>g</w:t>
            </w:r>
            <w:r w:rsidRPr="009D5007">
              <w:rPr>
                <w:rFonts w:hint="eastAsia"/>
              </w:rPr>
              <w:t>ā</w:t>
            </w:r>
            <w:r w:rsidRPr="009D5007">
              <w:t xml:space="preserve"> pl</w:t>
            </w:r>
            <w:r w:rsidRPr="009D5007">
              <w:rPr>
                <w:rFonts w:hint="eastAsia"/>
              </w:rPr>
              <w:t>ā</w:t>
            </w:r>
            <w:r w:rsidRPr="009D5007">
              <w:t>nošanas procesa atbild</w:t>
            </w:r>
            <w:r w:rsidRPr="009D5007">
              <w:rPr>
                <w:rFonts w:hint="eastAsia"/>
              </w:rPr>
              <w:t>ī</w:t>
            </w:r>
            <w:r w:rsidRPr="009D5007">
              <w:t>gaj</w:t>
            </w:r>
            <w:r w:rsidRPr="009D5007">
              <w:rPr>
                <w:rFonts w:hint="eastAsia"/>
              </w:rPr>
              <w:t>ā</w:t>
            </w:r>
            <w:r w:rsidRPr="009D5007">
              <w:t>m pašvald</w:t>
            </w:r>
            <w:r w:rsidRPr="009D5007">
              <w:rPr>
                <w:rFonts w:hint="eastAsia"/>
              </w:rPr>
              <w:t>ī</w:t>
            </w:r>
            <w:r w:rsidRPr="009D5007">
              <w:t>b</w:t>
            </w:r>
            <w:r w:rsidRPr="009D5007">
              <w:rPr>
                <w:rFonts w:hint="eastAsia"/>
              </w:rPr>
              <w:t>ā</w:t>
            </w:r>
            <w:r w:rsidRPr="009D5007">
              <w:t>m un procesa virz</w:t>
            </w:r>
            <w:r w:rsidRPr="009D5007">
              <w:rPr>
                <w:rFonts w:hint="eastAsia"/>
              </w:rPr>
              <w:t>ī</w:t>
            </w:r>
            <w:r w:rsidRPr="009D5007">
              <w:t>t</w:t>
            </w:r>
            <w:r w:rsidRPr="009D5007">
              <w:rPr>
                <w:rFonts w:hint="eastAsia"/>
              </w:rPr>
              <w:t>ā</w:t>
            </w:r>
            <w:r w:rsidRPr="009D5007">
              <w:t>j</w:t>
            </w:r>
            <w:r w:rsidRPr="009D5007">
              <w:rPr>
                <w:rFonts w:hint="eastAsia"/>
              </w:rPr>
              <w:t>ā</w:t>
            </w:r>
            <w:r w:rsidRPr="009D5007">
              <w:t>m (un kas b</w:t>
            </w:r>
            <w:r w:rsidRPr="009D5007">
              <w:rPr>
                <w:rFonts w:hint="eastAsia"/>
              </w:rPr>
              <w:t>ū</w:t>
            </w:r>
            <w:r w:rsidRPr="009D5007">
              <w:t>tu iek</w:t>
            </w:r>
            <w:r w:rsidRPr="009D5007">
              <w:rPr>
                <w:rFonts w:hint="eastAsia"/>
              </w:rPr>
              <w:t>ļ</w:t>
            </w:r>
            <w:r w:rsidRPr="009D5007">
              <w:t>aujams šaj</w:t>
            </w:r>
            <w:r w:rsidRPr="009D5007">
              <w:rPr>
                <w:rFonts w:hint="eastAsia"/>
              </w:rPr>
              <w:t>ā</w:t>
            </w:r>
            <w:r w:rsidRPr="009D5007">
              <w:t xml:space="preserve"> l</w:t>
            </w:r>
            <w:r w:rsidRPr="009D5007">
              <w:rPr>
                <w:rFonts w:hint="eastAsia"/>
              </w:rPr>
              <w:t>ē</w:t>
            </w:r>
            <w:r w:rsidRPr="009D5007">
              <w:t>mum</w:t>
            </w:r>
            <w:r w:rsidRPr="009D5007">
              <w:rPr>
                <w:rFonts w:hint="eastAsia"/>
              </w:rPr>
              <w:t>ā</w:t>
            </w:r>
            <w:r w:rsidRPr="009D5007">
              <w:t xml:space="preserve"> - kop</w:t>
            </w:r>
            <w:r w:rsidRPr="009D5007">
              <w:rPr>
                <w:rFonts w:hint="eastAsia"/>
              </w:rPr>
              <w:t>ī</w:t>
            </w:r>
            <w:r w:rsidRPr="009D5007">
              <w:t>gas vad</w:t>
            </w:r>
            <w:r w:rsidRPr="009D5007">
              <w:rPr>
                <w:rFonts w:hint="eastAsia"/>
              </w:rPr>
              <w:t>ī</w:t>
            </w:r>
            <w:r w:rsidRPr="009D5007">
              <w:t>bas grupas izveide, kop</w:t>
            </w:r>
            <w:r w:rsidRPr="009D5007">
              <w:rPr>
                <w:rFonts w:hint="eastAsia"/>
              </w:rPr>
              <w:t>ī</w:t>
            </w:r>
            <w:r w:rsidRPr="009D5007">
              <w:t>g</w:t>
            </w:r>
            <w:r w:rsidRPr="009D5007">
              <w:rPr>
                <w:rFonts w:hint="eastAsia"/>
              </w:rPr>
              <w:t>ā</w:t>
            </w:r>
            <w:r w:rsidRPr="009D5007">
              <w:t xml:space="preserve"> pl</w:t>
            </w:r>
            <w:r w:rsidRPr="009D5007">
              <w:rPr>
                <w:rFonts w:hint="eastAsia"/>
              </w:rPr>
              <w:t>ā</w:t>
            </w:r>
            <w:r w:rsidRPr="009D5007">
              <w:t>nošanas dokumenta darba uzdevums, termi</w:t>
            </w:r>
            <w:r w:rsidRPr="009D5007">
              <w:rPr>
                <w:rFonts w:hint="eastAsia"/>
              </w:rPr>
              <w:t>ņ</w:t>
            </w:r>
            <w:r w:rsidRPr="009D5007">
              <w:t>i utt.).</w:t>
            </w:r>
          </w:p>
        </w:tc>
        <w:tc>
          <w:tcPr>
            <w:tcW w:w="2693" w:type="dxa"/>
          </w:tcPr>
          <w:p w14:paraId="58280481"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7FF0CCD6" w14:textId="77777777" w:rsidR="009D5007" w:rsidRPr="00475925" w:rsidRDefault="009D5007" w:rsidP="0050486D">
            <w:pPr>
              <w:pStyle w:val="naisc"/>
              <w:spacing w:before="0" w:after="0"/>
              <w:jc w:val="both"/>
              <w:rPr>
                <w:b/>
              </w:rPr>
            </w:pPr>
          </w:p>
        </w:tc>
        <w:tc>
          <w:tcPr>
            <w:tcW w:w="4820" w:type="dxa"/>
          </w:tcPr>
          <w:p w14:paraId="51888991" w14:textId="77777777" w:rsidR="009D5007" w:rsidRDefault="00700B0D" w:rsidP="0050486D">
            <w:pPr>
              <w:shd w:val="clear" w:color="auto" w:fill="FFFFFF"/>
              <w:spacing w:after="120" w:line="24" w:lineRule="atLeast"/>
              <w:jc w:val="both"/>
            </w:pPr>
            <w:r>
              <w:t>Precizēta Anotācija:</w:t>
            </w:r>
          </w:p>
          <w:p w14:paraId="5E1F3DF1" w14:textId="3A956B15" w:rsidR="00826B57" w:rsidRPr="00D00445" w:rsidRDefault="00826B57" w:rsidP="00826B57">
            <w:pPr>
              <w:spacing w:before="120" w:after="120"/>
              <w:jc w:val="both"/>
            </w:pPr>
            <w:r w:rsidRPr="005E2531">
              <w:rPr>
                <w:b/>
              </w:rPr>
              <w:t xml:space="preserve"> </w:t>
            </w:r>
            <w:r w:rsidRPr="00D00445">
              <w:t>Plānošanas dokumenta izstrāde notiek saņēmējam sadarbojoties ar pārējām jaunveidojamā novada pašvaldībām.</w:t>
            </w:r>
            <w:r w:rsidRPr="005E2531">
              <w:rPr>
                <w:b/>
              </w:rPr>
              <w:t xml:space="preserve"> </w:t>
            </w:r>
            <w:r w:rsidRPr="00D00445">
              <w:t xml:space="preserve">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53EF27CD" w14:textId="49ACED8D" w:rsidR="00700B0D" w:rsidRDefault="00826B57" w:rsidP="008D17D3">
            <w:pPr>
              <w:spacing w:before="120" w:after="120"/>
              <w:jc w:val="both"/>
            </w:pPr>
            <w:r w:rsidRPr="00D00445">
              <w:t>Līdz ar to, lai saņemtu valsts līdzfinansējumu, jaunveidojamā novadā ietilpstošajām pašvaldībām jāvienojas par kopēja dokumenta izstrādi un finansējuma pieprasīšanu (1.pielikuma 7.punkts), kā arī jāpieņem lēmums par  attiecīgā plānošanas dokumenta izstrādes uzsākšanu. Noteikumu 1.pielikuma 7.punktā atrunātais apliecinājums ir jebkura veida rakstiska dalības piekrišana, tai skaitā iesaistītās novada pašvaldības vēstule. Katra pašvaldība lēmumu par dalību kopīga attīstības plānošanas dokumenta izstrādei pieņem pēc iespējas ātrāk pēc iesnieguma par valsts mērķdotācijas pieprasīšanu (noteik</w:t>
            </w:r>
            <w:r w:rsidR="008D17D3">
              <w:t>umu 1.pielikums), iesniegšanas.</w:t>
            </w:r>
          </w:p>
        </w:tc>
      </w:tr>
      <w:tr w:rsidR="009D5007" w:rsidRPr="00475925" w14:paraId="169EE772" w14:textId="77777777" w:rsidTr="17CE5D04">
        <w:trPr>
          <w:trHeight w:val="699"/>
        </w:trPr>
        <w:tc>
          <w:tcPr>
            <w:tcW w:w="704" w:type="dxa"/>
          </w:tcPr>
          <w:p w14:paraId="0397BE6C" w14:textId="77777777" w:rsidR="009D5007" w:rsidRPr="00475925" w:rsidRDefault="009D5007" w:rsidP="0050486D">
            <w:pPr>
              <w:pStyle w:val="naisc"/>
              <w:numPr>
                <w:ilvl w:val="0"/>
                <w:numId w:val="2"/>
              </w:numPr>
              <w:spacing w:before="0" w:after="0"/>
              <w:ind w:left="313"/>
              <w:jc w:val="both"/>
            </w:pPr>
          </w:p>
        </w:tc>
        <w:tc>
          <w:tcPr>
            <w:tcW w:w="2410" w:type="dxa"/>
          </w:tcPr>
          <w:p w14:paraId="6F70F046" w14:textId="77777777" w:rsidR="009D5007" w:rsidRDefault="009D5007" w:rsidP="0050486D">
            <w:pPr>
              <w:jc w:val="both"/>
              <w:rPr>
                <w:color w:val="000000"/>
              </w:rPr>
            </w:pPr>
          </w:p>
        </w:tc>
        <w:tc>
          <w:tcPr>
            <w:tcW w:w="4961" w:type="dxa"/>
          </w:tcPr>
          <w:p w14:paraId="6EBFB905"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525827DF" w14:textId="77777777" w:rsidR="009D5007" w:rsidRPr="009D5007" w:rsidRDefault="009D5007" w:rsidP="009D5007">
            <w:pPr>
              <w:ind w:firstLine="720"/>
              <w:jc w:val="both"/>
            </w:pPr>
            <w:r w:rsidRPr="009D5007">
              <w:t>L</w:t>
            </w:r>
            <w:r w:rsidRPr="009D5007">
              <w:rPr>
                <w:rFonts w:hint="eastAsia"/>
              </w:rPr>
              <w:t>ū</w:t>
            </w:r>
            <w:r w:rsidRPr="009D5007">
              <w:t>dzam VARAM sniegt skaidrojumu - ko š</w:t>
            </w:r>
            <w:r w:rsidRPr="009D5007">
              <w:rPr>
                <w:rFonts w:hint="eastAsia"/>
              </w:rPr>
              <w:t>ī</w:t>
            </w:r>
            <w:r w:rsidRPr="009D5007">
              <w:t xml:space="preserve"> br</w:t>
            </w:r>
            <w:r w:rsidRPr="009D5007">
              <w:rPr>
                <w:rFonts w:hint="eastAsia"/>
              </w:rPr>
              <w:t>īž</w:t>
            </w:r>
            <w:r w:rsidRPr="009D5007">
              <w:t>a novadu pašvald</w:t>
            </w:r>
            <w:r w:rsidRPr="009D5007">
              <w:rPr>
                <w:rFonts w:hint="eastAsia"/>
              </w:rPr>
              <w:t>ī</w:t>
            </w:r>
            <w:r w:rsidRPr="009D5007">
              <w:t>b</w:t>
            </w:r>
            <w:r w:rsidRPr="009D5007">
              <w:rPr>
                <w:rFonts w:hint="eastAsia"/>
              </w:rPr>
              <w:t>ā</w:t>
            </w:r>
            <w:r w:rsidRPr="009D5007">
              <w:t>m praktiski noz</w:t>
            </w:r>
            <w:r w:rsidRPr="009D5007">
              <w:rPr>
                <w:rFonts w:hint="eastAsia"/>
              </w:rPr>
              <w:t>ī</w:t>
            </w:r>
            <w:r w:rsidRPr="009D5007">
              <w:t>m</w:t>
            </w:r>
            <w:r w:rsidRPr="009D5007">
              <w:rPr>
                <w:rFonts w:hint="eastAsia"/>
              </w:rPr>
              <w:t>ē</w:t>
            </w:r>
            <w:r w:rsidRPr="009D5007">
              <w:t xml:space="preserve"> 1. pielikum</w:t>
            </w:r>
            <w:r w:rsidRPr="009D5007">
              <w:rPr>
                <w:rFonts w:hint="eastAsia"/>
              </w:rPr>
              <w:t>ā</w:t>
            </w:r>
            <w:r w:rsidRPr="009D5007">
              <w:t xml:space="preserve"> min</w:t>
            </w:r>
            <w:r w:rsidRPr="009D5007">
              <w:rPr>
                <w:rFonts w:hint="eastAsia"/>
              </w:rPr>
              <w:t>ē</w:t>
            </w:r>
            <w:r w:rsidRPr="009D5007">
              <w:t>tais 7.Pielikums “Sa</w:t>
            </w:r>
            <w:r w:rsidRPr="009D5007">
              <w:rPr>
                <w:rFonts w:hint="eastAsia"/>
              </w:rPr>
              <w:t>ņē</w:t>
            </w:r>
            <w:r w:rsidRPr="009D5007">
              <w:t>m</w:t>
            </w:r>
            <w:r w:rsidRPr="009D5007">
              <w:rPr>
                <w:rFonts w:hint="eastAsia"/>
              </w:rPr>
              <w:t>ē</w:t>
            </w:r>
            <w:r w:rsidRPr="009D5007">
              <w:t>ja apliecin</w:t>
            </w:r>
            <w:r w:rsidRPr="009D5007">
              <w:rPr>
                <w:rFonts w:hint="eastAsia"/>
              </w:rPr>
              <w:t>ā</w:t>
            </w:r>
            <w:r w:rsidRPr="009D5007">
              <w:t>jums, ka pašvald</w:t>
            </w:r>
            <w:r w:rsidRPr="009D5007">
              <w:rPr>
                <w:rFonts w:hint="eastAsia"/>
              </w:rPr>
              <w:t>ī</w:t>
            </w:r>
            <w:r w:rsidRPr="009D5007">
              <w:t>bas, kas ietilpst jaunaj</w:t>
            </w:r>
            <w:r w:rsidRPr="009D5007">
              <w:rPr>
                <w:rFonts w:hint="eastAsia"/>
              </w:rPr>
              <w:t>ā</w:t>
            </w:r>
            <w:r w:rsidRPr="009D5007">
              <w:t xml:space="preserve"> novad</w:t>
            </w:r>
            <w:r w:rsidRPr="009D5007">
              <w:rPr>
                <w:rFonts w:hint="eastAsia"/>
              </w:rPr>
              <w:t>ā</w:t>
            </w:r>
            <w:r w:rsidRPr="009D5007">
              <w:t xml:space="preserve"> vai noteikumu 2.punkt</w:t>
            </w:r>
            <w:r w:rsidRPr="009D5007">
              <w:rPr>
                <w:rFonts w:hint="eastAsia"/>
              </w:rPr>
              <w:t>ā</w:t>
            </w:r>
            <w:r w:rsidRPr="009D5007">
              <w:t xml:space="preserve"> min</w:t>
            </w:r>
            <w:r w:rsidRPr="009D5007">
              <w:rPr>
                <w:rFonts w:hint="eastAsia"/>
              </w:rPr>
              <w:t>ē</w:t>
            </w:r>
            <w:r w:rsidRPr="009D5007">
              <w:t>t</w:t>
            </w:r>
            <w:r w:rsidRPr="009D5007">
              <w:rPr>
                <w:rFonts w:hint="eastAsia"/>
              </w:rPr>
              <w:t>ā</w:t>
            </w:r>
            <w:r w:rsidRPr="009D5007">
              <w:t>s pašvald</w:t>
            </w:r>
            <w:r w:rsidRPr="009D5007">
              <w:rPr>
                <w:rFonts w:hint="eastAsia"/>
              </w:rPr>
              <w:t>ī</w:t>
            </w:r>
            <w:r w:rsidRPr="009D5007">
              <w:t>bas, ir pie</w:t>
            </w:r>
            <w:r w:rsidRPr="009D5007">
              <w:rPr>
                <w:rFonts w:hint="eastAsia"/>
              </w:rPr>
              <w:t>ņē</w:t>
            </w:r>
            <w:r w:rsidRPr="009D5007">
              <w:t>mušas l</w:t>
            </w:r>
            <w:r w:rsidRPr="009D5007">
              <w:rPr>
                <w:rFonts w:hint="eastAsia"/>
              </w:rPr>
              <w:t>ē</w:t>
            </w:r>
            <w:r w:rsidRPr="009D5007">
              <w:t>mumu par attiec</w:t>
            </w:r>
            <w:r w:rsidRPr="009D5007">
              <w:rPr>
                <w:rFonts w:hint="eastAsia"/>
              </w:rPr>
              <w:t>ī</w:t>
            </w:r>
            <w:r w:rsidRPr="009D5007">
              <w:t>g</w:t>
            </w:r>
            <w:r w:rsidRPr="009D5007">
              <w:rPr>
                <w:rFonts w:hint="eastAsia"/>
              </w:rPr>
              <w:t>ā</w:t>
            </w:r>
            <w:r w:rsidRPr="009D5007">
              <w:t xml:space="preserve"> pl</w:t>
            </w:r>
            <w:r w:rsidRPr="009D5007">
              <w:rPr>
                <w:rFonts w:hint="eastAsia"/>
              </w:rPr>
              <w:t>ā</w:t>
            </w:r>
            <w:r w:rsidRPr="009D5007">
              <w:t>nošanas dokumenta izstr</w:t>
            </w:r>
            <w:r w:rsidRPr="009D5007">
              <w:rPr>
                <w:rFonts w:hint="eastAsia"/>
              </w:rPr>
              <w:t>ā</w:t>
            </w:r>
            <w:r w:rsidRPr="009D5007">
              <w:t>des uzs</w:t>
            </w:r>
            <w:r w:rsidRPr="009D5007">
              <w:rPr>
                <w:rFonts w:hint="eastAsia"/>
              </w:rPr>
              <w:t>ā</w:t>
            </w:r>
            <w:r w:rsidRPr="009D5007">
              <w:t>kšanu” - vai t</w:t>
            </w:r>
            <w:r w:rsidRPr="009D5007">
              <w:rPr>
                <w:rFonts w:hint="eastAsia"/>
              </w:rPr>
              <w:t>ā</w:t>
            </w:r>
            <w:r w:rsidRPr="009D5007">
              <w:t>m pašvald</w:t>
            </w:r>
            <w:r w:rsidRPr="009D5007">
              <w:rPr>
                <w:rFonts w:hint="eastAsia"/>
              </w:rPr>
              <w:t>ī</w:t>
            </w:r>
            <w:r w:rsidRPr="009D5007">
              <w:t>b</w:t>
            </w:r>
            <w:r w:rsidRPr="009D5007">
              <w:rPr>
                <w:rFonts w:hint="eastAsia"/>
              </w:rPr>
              <w:t>ā</w:t>
            </w:r>
            <w:r w:rsidRPr="009D5007">
              <w:t>m, kuras nesa</w:t>
            </w:r>
            <w:r w:rsidRPr="009D5007">
              <w:rPr>
                <w:rFonts w:hint="eastAsia"/>
              </w:rPr>
              <w:t>ņ</w:t>
            </w:r>
            <w:r w:rsidRPr="009D5007">
              <w:t>ems valsts m</w:t>
            </w:r>
            <w:r w:rsidRPr="009D5007">
              <w:rPr>
                <w:rFonts w:hint="eastAsia"/>
              </w:rPr>
              <w:t>ē</w:t>
            </w:r>
            <w:r w:rsidRPr="009D5007">
              <w:t>r</w:t>
            </w:r>
            <w:r w:rsidRPr="009D5007">
              <w:rPr>
                <w:rFonts w:hint="eastAsia"/>
              </w:rPr>
              <w:t>ķ</w:t>
            </w:r>
            <w:r w:rsidRPr="009D5007">
              <w:t>dot</w:t>
            </w:r>
            <w:r w:rsidRPr="009D5007">
              <w:rPr>
                <w:rFonts w:hint="eastAsia"/>
              </w:rPr>
              <w:t>ā</w:t>
            </w:r>
            <w:r w:rsidRPr="009D5007">
              <w:t>ciju, b</w:t>
            </w:r>
            <w:r w:rsidRPr="009D5007">
              <w:rPr>
                <w:rFonts w:hint="eastAsia"/>
              </w:rPr>
              <w:t>ū</w:t>
            </w:r>
            <w:r w:rsidRPr="009D5007">
              <w:t>s j</w:t>
            </w:r>
            <w:r w:rsidRPr="009D5007">
              <w:rPr>
                <w:rFonts w:hint="eastAsia"/>
              </w:rPr>
              <w:t>ā</w:t>
            </w:r>
            <w:r w:rsidRPr="009D5007">
              <w:t>izmanto savs finans</w:t>
            </w:r>
            <w:r w:rsidRPr="009D5007">
              <w:rPr>
                <w:rFonts w:hint="eastAsia"/>
              </w:rPr>
              <w:t>ē</w:t>
            </w:r>
            <w:r w:rsidRPr="009D5007">
              <w:t>jums dal</w:t>
            </w:r>
            <w:r w:rsidRPr="009D5007">
              <w:rPr>
                <w:rFonts w:hint="eastAsia"/>
              </w:rPr>
              <w:t>ī</w:t>
            </w:r>
            <w:r w:rsidRPr="009D5007">
              <w:t>bai kop</w:t>
            </w:r>
            <w:r w:rsidRPr="009D5007">
              <w:rPr>
                <w:rFonts w:hint="eastAsia"/>
              </w:rPr>
              <w:t>ī</w:t>
            </w:r>
            <w:r w:rsidRPr="009D5007">
              <w:t>gaj</w:t>
            </w:r>
            <w:r w:rsidRPr="009D5007">
              <w:rPr>
                <w:rFonts w:hint="eastAsia"/>
              </w:rPr>
              <w:t>ā</w:t>
            </w:r>
            <w:r w:rsidRPr="009D5007">
              <w:t xml:space="preserve"> pl</w:t>
            </w:r>
            <w:r w:rsidRPr="009D5007">
              <w:rPr>
                <w:rFonts w:hint="eastAsia"/>
              </w:rPr>
              <w:t>ā</w:t>
            </w:r>
            <w:r w:rsidRPr="009D5007">
              <w:t>nošanas dokumenta izstr</w:t>
            </w:r>
            <w:r w:rsidRPr="009D5007">
              <w:rPr>
                <w:rFonts w:hint="eastAsia"/>
              </w:rPr>
              <w:t>ā</w:t>
            </w:r>
            <w:r w:rsidRPr="009D5007">
              <w:t>d</w:t>
            </w:r>
            <w:r w:rsidRPr="009D5007">
              <w:rPr>
                <w:rFonts w:hint="eastAsia"/>
              </w:rPr>
              <w:t>ē</w:t>
            </w:r>
            <w:r w:rsidRPr="009D5007">
              <w:t xml:space="preserve"> l</w:t>
            </w:r>
            <w:r w:rsidRPr="009D5007">
              <w:rPr>
                <w:rFonts w:hint="eastAsia"/>
              </w:rPr>
              <w:t>ī</w:t>
            </w:r>
            <w:r w:rsidRPr="009D5007">
              <w:t>dz n</w:t>
            </w:r>
            <w:r w:rsidRPr="009D5007">
              <w:rPr>
                <w:rFonts w:hint="eastAsia"/>
              </w:rPr>
              <w:t>ā</w:t>
            </w:r>
            <w:r w:rsidRPr="009D5007">
              <w:t>kamaj</w:t>
            </w:r>
            <w:r w:rsidRPr="009D5007">
              <w:rPr>
                <w:rFonts w:hint="eastAsia"/>
              </w:rPr>
              <w:t>ā</w:t>
            </w:r>
            <w:r w:rsidRPr="009D5007">
              <w:t>m pašvald</w:t>
            </w:r>
            <w:r w:rsidRPr="009D5007">
              <w:rPr>
                <w:rFonts w:hint="eastAsia"/>
              </w:rPr>
              <w:t>ī</w:t>
            </w:r>
            <w:r w:rsidRPr="009D5007">
              <w:t>bu v</w:t>
            </w:r>
            <w:r w:rsidRPr="009D5007">
              <w:rPr>
                <w:rFonts w:hint="eastAsia"/>
              </w:rPr>
              <w:t>ē</w:t>
            </w:r>
            <w:r w:rsidRPr="009D5007">
              <w:t>l</w:t>
            </w:r>
            <w:r w:rsidRPr="009D5007">
              <w:rPr>
                <w:rFonts w:hint="eastAsia"/>
              </w:rPr>
              <w:t>ēš</w:t>
            </w:r>
            <w:r w:rsidRPr="009D5007">
              <w:t>an</w:t>
            </w:r>
            <w:r w:rsidRPr="009D5007">
              <w:rPr>
                <w:rFonts w:hint="eastAsia"/>
              </w:rPr>
              <w:t>ā</w:t>
            </w:r>
            <w:r w:rsidRPr="009D5007">
              <w:t>m?</w:t>
            </w:r>
          </w:p>
          <w:p w14:paraId="1AFE666A" w14:textId="77777777" w:rsidR="009D5007" w:rsidRPr="00E140AF" w:rsidRDefault="009D5007" w:rsidP="009D5007">
            <w:pPr>
              <w:ind w:firstLine="720"/>
              <w:jc w:val="both"/>
              <w:rPr>
                <w:sz w:val="28"/>
                <w:szCs w:val="28"/>
              </w:rPr>
            </w:pPr>
            <w:r w:rsidRPr="009D5007">
              <w:t>Liep</w:t>
            </w:r>
            <w:r w:rsidRPr="009D5007">
              <w:rPr>
                <w:rFonts w:hint="eastAsia"/>
              </w:rPr>
              <w:t>ā</w:t>
            </w:r>
            <w:r w:rsidRPr="009D5007">
              <w:t>jas pašvald</w:t>
            </w:r>
            <w:r w:rsidRPr="009D5007">
              <w:rPr>
                <w:rFonts w:hint="eastAsia"/>
              </w:rPr>
              <w:t>ī</w:t>
            </w:r>
            <w:r w:rsidRPr="009D5007">
              <w:t>bas gad</w:t>
            </w:r>
            <w:r w:rsidRPr="009D5007">
              <w:rPr>
                <w:rFonts w:hint="eastAsia"/>
              </w:rPr>
              <w:t>ī</w:t>
            </w:r>
            <w:r w:rsidRPr="009D5007">
              <w:t>jum</w:t>
            </w:r>
            <w:r w:rsidRPr="009D5007">
              <w:rPr>
                <w:rFonts w:hint="eastAsia"/>
              </w:rPr>
              <w:t>ā</w:t>
            </w:r>
            <w:r w:rsidRPr="009D5007">
              <w:t xml:space="preserve"> tr</w:t>
            </w:r>
            <w:r w:rsidRPr="009D5007">
              <w:rPr>
                <w:rFonts w:hint="eastAsia"/>
              </w:rPr>
              <w:t>ī</w:t>
            </w:r>
            <w:r w:rsidRPr="009D5007">
              <w:t>s no asto</w:t>
            </w:r>
            <w:r w:rsidRPr="009D5007">
              <w:rPr>
                <w:rFonts w:hint="eastAsia"/>
              </w:rPr>
              <w:t>ņā</w:t>
            </w:r>
            <w:r w:rsidRPr="009D5007">
              <w:t>m novadu pašvald</w:t>
            </w:r>
            <w:r w:rsidRPr="009D5007">
              <w:rPr>
                <w:rFonts w:hint="eastAsia"/>
              </w:rPr>
              <w:t>ī</w:t>
            </w:r>
            <w:r w:rsidRPr="009D5007">
              <w:t>b</w:t>
            </w:r>
            <w:r w:rsidRPr="009D5007">
              <w:rPr>
                <w:rFonts w:hint="eastAsia"/>
              </w:rPr>
              <w:t>ā</w:t>
            </w:r>
            <w:r w:rsidRPr="009D5007">
              <w:t>m ir jau pie</w:t>
            </w:r>
            <w:r w:rsidRPr="009D5007">
              <w:rPr>
                <w:rFonts w:hint="eastAsia"/>
              </w:rPr>
              <w:t>ņē</w:t>
            </w:r>
            <w:r w:rsidRPr="009D5007">
              <w:t>mušas ofici</w:t>
            </w:r>
            <w:r w:rsidRPr="009D5007">
              <w:rPr>
                <w:rFonts w:hint="eastAsia"/>
              </w:rPr>
              <w:t>ā</w:t>
            </w:r>
            <w:r w:rsidRPr="009D5007">
              <w:t>lus l</w:t>
            </w:r>
            <w:r w:rsidRPr="009D5007">
              <w:rPr>
                <w:rFonts w:hint="eastAsia"/>
              </w:rPr>
              <w:t>ē</w:t>
            </w:r>
            <w:r w:rsidRPr="009D5007">
              <w:t>mumus par jaunu att</w:t>
            </w:r>
            <w:r w:rsidRPr="009D5007">
              <w:rPr>
                <w:rFonts w:hint="eastAsia"/>
              </w:rPr>
              <w:t>ī</w:t>
            </w:r>
            <w:r w:rsidRPr="009D5007">
              <w:t>st</w:t>
            </w:r>
            <w:r w:rsidRPr="009D5007">
              <w:rPr>
                <w:rFonts w:hint="eastAsia"/>
              </w:rPr>
              <w:t>ī</w:t>
            </w:r>
            <w:r w:rsidRPr="009D5007">
              <w:t>bas programmu apstiprin</w:t>
            </w:r>
            <w:r w:rsidRPr="009D5007">
              <w:rPr>
                <w:rFonts w:hint="eastAsia"/>
              </w:rPr>
              <w:t>āš</w:t>
            </w:r>
            <w:r w:rsidRPr="009D5007">
              <w:t>anu, l</w:t>
            </w:r>
            <w:r w:rsidRPr="009D5007">
              <w:rPr>
                <w:rFonts w:hint="eastAsia"/>
              </w:rPr>
              <w:t>ī</w:t>
            </w:r>
            <w:r w:rsidRPr="009D5007">
              <w:t>dz ar to, nav skaidrs, k</w:t>
            </w:r>
            <w:r w:rsidRPr="009D5007">
              <w:rPr>
                <w:rFonts w:hint="eastAsia"/>
              </w:rPr>
              <w:t>ā</w:t>
            </w:r>
            <w:r w:rsidRPr="009D5007">
              <w:t xml:space="preserve"> var vi</w:t>
            </w:r>
            <w:r w:rsidRPr="009D5007">
              <w:rPr>
                <w:rFonts w:hint="eastAsia"/>
              </w:rPr>
              <w:t>ņ</w:t>
            </w:r>
            <w:r w:rsidRPr="009D5007">
              <w:t>us motiv</w:t>
            </w:r>
            <w:r w:rsidRPr="009D5007">
              <w:rPr>
                <w:rFonts w:hint="eastAsia"/>
              </w:rPr>
              <w:t>ē</w:t>
            </w:r>
            <w:r w:rsidRPr="009D5007">
              <w:t>t s</w:t>
            </w:r>
            <w:r w:rsidRPr="009D5007">
              <w:rPr>
                <w:rFonts w:hint="eastAsia"/>
              </w:rPr>
              <w:t>ā</w:t>
            </w:r>
            <w:r w:rsidRPr="009D5007">
              <w:t>kt darbu no jauna (k</w:t>
            </w:r>
            <w:r w:rsidRPr="009D5007">
              <w:rPr>
                <w:rFonts w:hint="eastAsia"/>
              </w:rPr>
              <w:t>ā</w:t>
            </w:r>
            <w:r w:rsidRPr="009D5007">
              <w:t>dus "burk</w:t>
            </w:r>
            <w:r w:rsidRPr="009D5007">
              <w:rPr>
                <w:rFonts w:hint="eastAsia"/>
              </w:rPr>
              <w:t>ā</w:t>
            </w:r>
            <w:r w:rsidRPr="009D5007">
              <w:t>nus" pied</w:t>
            </w:r>
            <w:r w:rsidRPr="009D5007">
              <w:rPr>
                <w:rFonts w:hint="eastAsia"/>
              </w:rPr>
              <w:t>ā</w:t>
            </w:r>
            <w:r w:rsidRPr="009D5007">
              <w:t>v</w:t>
            </w:r>
            <w:r w:rsidRPr="009D5007">
              <w:rPr>
                <w:rFonts w:hint="eastAsia"/>
              </w:rPr>
              <w:t>ā</w:t>
            </w:r>
            <w:r w:rsidRPr="009D5007">
              <w:t>t, gad</w:t>
            </w:r>
            <w:r w:rsidRPr="009D5007">
              <w:rPr>
                <w:rFonts w:hint="eastAsia"/>
              </w:rPr>
              <w:t>ī</w:t>
            </w:r>
            <w:r w:rsidRPr="009D5007">
              <w:t>jum</w:t>
            </w:r>
            <w:r w:rsidRPr="009D5007">
              <w:rPr>
                <w:rFonts w:hint="eastAsia"/>
              </w:rPr>
              <w:t>ā</w:t>
            </w:r>
            <w:r w:rsidRPr="009D5007">
              <w:t>, ja tikai Liep</w:t>
            </w:r>
            <w:r w:rsidRPr="009D5007">
              <w:rPr>
                <w:rFonts w:hint="eastAsia"/>
              </w:rPr>
              <w:t>ā</w:t>
            </w:r>
            <w:r w:rsidRPr="009D5007">
              <w:t>ja sa</w:t>
            </w:r>
            <w:r w:rsidRPr="009D5007">
              <w:rPr>
                <w:rFonts w:hint="eastAsia"/>
              </w:rPr>
              <w:t>ņ</w:t>
            </w:r>
            <w:r w:rsidRPr="009D5007">
              <w:t>em finans</w:t>
            </w:r>
            <w:r w:rsidRPr="009D5007">
              <w:rPr>
                <w:rFonts w:hint="eastAsia"/>
              </w:rPr>
              <w:t>ē</w:t>
            </w:r>
            <w:r w:rsidRPr="009D5007">
              <w:t>jumu dokumenta izstr</w:t>
            </w:r>
            <w:r w:rsidRPr="009D5007">
              <w:rPr>
                <w:rFonts w:hint="eastAsia"/>
              </w:rPr>
              <w:t>ā</w:t>
            </w:r>
            <w:r w:rsidRPr="009D5007">
              <w:t>dei, k</w:t>
            </w:r>
            <w:r w:rsidRPr="009D5007">
              <w:rPr>
                <w:rFonts w:hint="eastAsia"/>
              </w:rPr>
              <w:t>ā</w:t>
            </w:r>
            <w:r w:rsidRPr="009D5007">
              <w:t xml:space="preserve"> to saprotam no pašreiz</w:t>
            </w:r>
            <w:r w:rsidRPr="009D5007">
              <w:rPr>
                <w:rFonts w:hint="eastAsia"/>
              </w:rPr>
              <w:t>ē</w:t>
            </w:r>
            <w:r w:rsidRPr="009D5007">
              <w:t>j</w:t>
            </w:r>
            <w:r w:rsidRPr="009D5007">
              <w:rPr>
                <w:rFonts w:hint="eastAsia"/>
              </w:rPr>
              <w:t>ā</w:t>
            </w:r>
            <w:r w:rsidRPr="009D5007">
              <w:t>s noteikumu redakcijas). Šis attiecas uz vis</w:t>
            </w:r>
            <w:r w:rsidRPr="009D5007">
              <w:rPr>
                <w:rFonts w:hint="eastAsia"/>
              </w:rPr>
              <w:t>ā</w:t>
            </w:r>
            <w:r w:rsidRPr="009D5007">
              <w:t>m MK noteikumu 2.punkt</w:t>
            </w:r>
            <w:r w:rsidRPr="009D5007">
              <w:rPr>
                <w:rFonts w:hint="eastAsia"/>
              </w:rPr>
              <w:t>ā</w:t>
            </w:r>
            <w:r w:rsidRPr="009D5007">
              <w:t xml:space="preserve"> min</w:t>
            </w:r>
            <w:r w:rsidRPr="009D5007">
              <w:rPr>
                <w:rFonts w:hint="eastAsia"/>
              </w:rPr>
              <w:t>ē</w:t>
            </w:r>
            <w:r w:rsidRPr="009D5007">
              <w:t>taj</w:t>
            </w:r>
            <w:r w:rsidRPr="009D5007">
              <w:rPr>
                <w:rFonts w:hint="eastAsia"/>
              </w:rPr>
              <w:t>ā</w:t>
            </w:r>
            <w:r w:rsidRPr="009D5007">
              <w:t>m pašvald</w:t>
            </w:r>
            <w:r w:rsidRPr="009D5007">
              <w:rPr>
                <w:rFonts w:hint="eastAsia"/>
              </w:rPr>
              <w:t>ī</w:t>
            </w:r>
            <w:r w:rsidRPr="009D5007">
              <w:t>b</w:t>
            </w:r>
            <w:r w:rsidRPr="009D5007">
              <w:rPr>
                <w:rFonts w:hint="eastAsia"/>
              </w:rPr>
              <w:t>ā</w:t>
            </w:r>
            <w:r w:rsidRPr="009D5007">
              <w:t>m.</w:t>
            </w:r>
          </w:p>
          <w:p w14:paraId="5ABEB2BA" w14:textId="77777777" w:rsidR="009D5007" w:rsidRDefault="009D5007" w:rsidP="009D5007">
            <w:pPr>
              <w:pStyle w:val="BodyText2"/>
              <w:tabs>
                <w:tab w:val="left" w:pos="1125"/>
              </w:tabs>
              <w:spacing w:after="0" w:line="240" w:lineRule="auto"/>
              <w:jc w:val="both"/>
              <w:rPr>
                <w:b/>
              </w:rPr>
            </w:pPr>
          </w:p>
        </w:tc>
        <w:tc>
          <w:tcPr>
            <w:tcW w:w="2693" w:type="dxa"/>
          </w:tcPr>
          <w:p w14:paraId="45BA5642"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0DB68CD" w14:textId="77777777" w:rsidR="009D5007" w:rsidRPr="00475925" w:rsidRDefault="009D5007" w:rsidP="0050486D">
            <w:pPr>
              <w:pStyle w:val="naisc"/>
              <w:spacing w:before="0" w:after="0"/>
              <w:jc w:val="both"/>
              <w:rPr>
                <w:b/>
              </w:rPr>
            </w:pPr>
          </w:p>
        </w:tc>
        <w:tc>
          <w:tcPr>
            <w:tcW w:w="4820" w:type="dxa"/>
          </w:tcPr>
          <w:p w14:paraId="530A96C2" w14:textId="75F00421" w:rsidR="009D5007" w:rsidRDefault="00421B48" w:rsidP="0050486D">
            <w:pPr>
              <w:shd w:val="clear" w:color="auto" w:fill="FFFFFF"/>
              <w:spacing w:after="120" w:line="24" w:lineRule="atLeast"/>
              <w:jc w:val="both"/>
            </w:pPr>
            <w:r>
              <w:t>Papildināta A</w:t>
            </w:r>
            <w:r w:rsidR="00700B0D">
              <w:t>notācija:</w:t>
            </w:r>
          </w:p>
          <w:p w14:paraId="5C507B81" w14:textId="06F16CBE" w:rsidR="00700B0D" w:rsidRDefault="00700B0D" w:rsidP="0050486D">
            <w:pPr>
              <w:shd w:val="clear" w:color="auto" w:fill="FFFFFF"/>
              <w:spacing w:after="120" w:line="24" w:lineRule="atLeast"/>
              <w:jc w:val="both"/>
            </w:pPr>
            <w:r>
              <w:t xml:space="preserve"> Noteikumu 1.pielikuma 7.punktā atrunātais apliecinājums ir jebkura veida rakstiska dalības piekrišana, tai skaitā iesaistītās novada pašvaldības vēstule.</w:t>
            </w:r>
          </w:p>
        </w:tc>
      </w:tr>
      <w:tr w:rsidR="009D5007" w:rsidRPr="00475925" w14:paraId="47DC7ADD" w14:textId="77777777" w:rsidTr="17CE5D04">
        <w:trPr>
          <w:trHeight w:val="699"/>
        </w:trPr>
        <w:tc>
          <w:tcPr>
            <w:tcW w:w="704" w:type="dxa"/>
          </w:tcPr>
          <w:p w14:paraId="05D36053" w14:textId="77777777" w:rsidR="009D5007" w:rsidRPr="00475925" w:rsidRDefault="009D5007" w:rsidP="0050486D">
            <w:pPr>
              <w:pStyle w:val="naisc"/>
              <w:numPr>
                <w:ilvl w:val="0"/>
                <w:numId w:val="2"/>
              </w:numPr>
              <w:spacing w:before="0" w:after="0"/>
              <w:ind w:left="313"/>
              <w:jc w:val="both"/>
            </w:pPr>
          </w:p>
        </w:tc>
        <w:tc>
          <w:tcPr>
            <w:tcW w:w="2410" w:type="dxa"/>
          </w:tcPr>
          <w:p w14:paraId="19230880" w14:textId="77777777" w:rsidR="009D5007" w:rsidRDefault="009D5007" w:rsidP="0050486D">
            <w:pPr>
              <w:jc w:val="both"/>
              <w:rPr>
                <w:color w:val="000000"/>
              </w:rPr>
            </w:pPr>
          </w:p>
        </w:tc>
        <w:tc>
          <w:tcPr>
            <w:tcW w:w="4961" w:type="dxa"/>
          </w:tcPr>
          <w:p w14:paraId="3249F691"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5606257D" w14:textId="77777777" w:rsidR="009D5007" w:rsidRPr="009D5007" w:rsidRDefault="009D5007" w:rsidP="009D5007">
            <w:pPr>
              <w:ind w:firstLine="720"/>
              <w:jc w:val="both"/>
            </w:pPr>
            <w:r w:rsidRPr="009D5007">
              <w:t>Anot</w:t>
            </w:r>
            <w:r w:rsidRPr="009D5007">
              <w:rPr>
                <w:rFonts w:hint="eastAsia"/>
              </w:rPr>
              <w:t>ā</w:t>
            </w:r>
            <w:r w:rsidRPr="009D5007">
              <w:t>cija, 4.lpp.</w:t>
            </w:r>
          </w:p>
          <w:p w14:paraId="7009E0C0" w14:textId="44D91529" w:rsidR="009D5007" w:rsidRDefault="009D5007" w:rsidP="009D5007">
            <w:pPr>
              <w:pStyle w:val="BodyText2"/>
              <w:tabs>
                <w:tab w:val="left" w:pos="1125"/>
              </w:tabs>
              <w:spacing w:after="0" w:line="240" w:lineRule="auto"/>
              <w:jc w:val="both"/>
              <w:rPr>
                <w:b/>
              </w:rPr>
            </w:pPr>
            <w:r w:rsidRPr="009D5007">
              <w:rPr>
                <w:rFonts w:hint="eastAsia"/>
              </w:rPr>
              <w:t>“</w:t>
            </w:r>
            <w:r w:rsidRPr="009D5007">
              <w:t>Kad pl</w:t>
            </w:r>
            <w:r w:rsidRPr="009D5007">
              <w:rPr>
                <w:rFonts w:hint="eastAsia"/>
              </w:rPr>
              <w:t>ā</w:t>
            </w:r>
            <w:r w:rsidRPr="009D5007">
              <w:t>nošanas dokumentu projekti ir izstr</w:t>
            </w:r>
            <w:r w:rsidRPr="009D5007">
              <w:rPr>
                <w:rFonts w:hint="eastAsia"/>
              </w:rPr>
              <w:t>ā</w:t>
            </w:r>
            <w:r w:rsidRPr="009D5007">
              <w:t>d</w:t>
            </w:r>
            <w:r w:rsidRPr="009D5007">
              <w:rPr>
                <w:rFonts w:hint="eastAsia"/>
              </w:rPr>
              <w:t>ā</w:t>
            </w:r>
            <w:r w:rsidRPr="009D5007">
              <w:t>ti, 2021.gad</w:t>
            </w:r>
            <w:r w:rsidRPr="009D5007">
              <w:rPr>
                <w:rFonts w:hint="eastAsia"/>
              </w:rPr>
              <w:t>ā</w:t>
            </w:r>
            <w:r w:rsidRPr="009D5007">
              <w:t xml:space="preserve"> iev</w:t>
            </w:r>
            <w:r w:rsidRPr="009D5007">
              <w:rPr>
                <w:rFonts w:hint="eastAsia"/>
              </w:rPr>
              <w:t>ē</w:t>
            </w:r>
            <w:r w:rsidRPr="009D5007">
              <w:t>l</w:t>
            </w:r>
            <w:r w:rsidRPr="009D5007">
              <w:rPr>
                <w:rFonts w:hint="eastAsia"/>
              </w:rPr>
              <w:t>ē</w:t>
            </w:r>
            <w:r w:rsidRPr="009D5007">
              <w:t>t</w:t>
            </w:r>
            <w:r w:rsidRPr="009D5007">
              <w:rPr>
                <w:rFonts w:hint="eastAsia"/>
              </w:rPr>
              <w:t>ā</w:t>
            </w:r>
            <w:r w:rsidRPr="009D5007">
              <w:t>s domes pie</w:t>
            </w:r>
            <w:r w:rsidRPr="009D5007">
              <w:rPr>
                <w:rFonts w:hint="eastAsia"/>
              </w:rPr>
              <w:t>ņ</w:t>
            </w:r>
            <w:r w:rsidRPr="009D5007">
              <w:t>em l</w:t>
            </w:r>
            <w:r w:rsidRPr="009D5007">
              <w:rPr>
                <w:rFonts w:hint="eastAsia"/>
              </w:rPr>
              <w:t>ē</w:t>
            </w:r>
            <w:r w:rsidRPr="009D5007">
              <w:t>mumu par pl</w:t>
            </w:r>
            <w:r w:rsidRPr="009D5007">
              <w:rPr>
                <w:rFonts w:hint="eastAsia"/>
              </w:rPr>
              <w:t>ā</w:t>
            </w:r>
            <w:r w:rsidRPr="009D5007">
              <w:t>nošanas dokumentu nodošanu publiskajai apspriešanai.” L</w:t>
            </w:r>
            <w:r w:rsidRPr="009D5007">
              <w:rPr>
                <w:rFonts w:hint="eastAsia"/>
              </w:rPr>
              <w:t>ū</w:t>
            </w:r>
            <w:r w:rsidRPr="009D5007">
              <w:t>dzam preciz</w:t>
            </w:r>
            <w:r w:rsidRPr="009D5007">
              <w:rPr>
                <w:rFonts w:hint="eastAsia"/>
              </w:rPr>
              <w:t>ē</w:t>
            </w:r>
            <w:r w:rsidRPr="009D5007">
              <w:t>t atbilstoši MK noteikumu projektam. No MK noteikumu projekta 16. un 17.punkta izriet, ka l</w:t>
            </w:r>
            <w:r w:rsidRPr="009D5007">
              <w:rPr>
                <w:rFonts w:hint="eastAsia"/>
              </w:rPr>
              <w:t>ē</w:t>
            </w:r>
            <w:r w:rsidRPr="009D5007">
              <w:t>mumu par pl</w:t>
            </w:r>
            <w:r w:rsidRPr="009D5007">
              <w:rPr>
                <w:rFonts w:hint="eastAsia"/>
              </w:rPr>
              <w:t>ā</w:t>
            </w:r>
            <w:r w:rsidRPr="009D5007">
              <w:t>nošanas dokumenta nodošanu publiskajai apspriešanai domes var pie</w:t>
            </w:r>
            <w:r w:rsidRPr="009D5007">
              <w:rPr>
                <w:rFonts w:hint="eastAsia"/>
              </w:rPr>
              <w:t>ņ</w:t>
            </w:r>
            <w:r w:rsidRPr="009D5007">
              <w:t>emt ar</w:t>
            </w:r>
            <w:r w:rsidRPr="009D5007">
              <w:rPr>
                <w:rFonts w:hint="eastAsia"/>
              </w:rPr>
              <w:t>ī</w:t>
            </w:r>
            <w:r w:rsidRPr="009D5007">
              <w:t xml:space="preserve"> 2020.gad</w:t>
            </w:r>
            <w:r w:rsidRPr="009D5007">
              <w:rPr>
                <w:rFonts w:hint="eastAsia"/>
              </w:rPr>
              <w:t>ā</w:t>
            </w:r>
            <w:r w:rsidRPr="00E140AF">
              <w:rPr>
                <w:sz w:val="28"/>
                <w:szCs w:val="28"/>
              </w:rPr>
              <w:t>.</w:t>
            </w:r>
          </w:p>
        </w:tc>
        <w:tc>
          <w:tcPr>
            <w:tcW w:w="2693" w:type="dxa"/>
          </w:tcPr>
          <w:p w14:paraId="25B01B90"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4600262D" w14:textId="77777777" w:rsidR="009D5007" w:rsidRPr="00475925" w:rsidRDefault="009D5007" w:rsidP="0050486D">
            <w:pPr>
              <w:pStyle w:val="naisc"/>
              <w:spacing w:before="0" w:after="0"/>
              <w:jc w:val="both"/>
              <w:rPr>
                <w:b/>
              </w:rPr>
            </w:pPr>
          </w:p>
        </w:tc>
        <w:tc>
          <w:tcPr>
            <w:tcW w:w="4820" w:type="dxa"/>
          </w:tcPr>
          <w:p w14:paraId="3343309F" w14:textId="77777777" w:rsidR="009D5007" w:rsidRDefault="008D3B0F" w:rsidP="0050486D">
            <w:pPr>
              <w:shd w:val="clear" w:color="auto" w:fill="FFFFFF"/>
              <w:spacing w:after="120" w:line="24" w:lineRule="atLeast"/>
              <w:jc w:val="both"/>
            </w:pPr>
            <w:r>
              <w:t>Papildināta Anotācija:</w:t>
            </w:r>
          </w:p>
          <w:p w14:paraId="401ADCDD" w14:textId="77777777" w:rsidR="008D3B0F" w:rsidRPr="00D00445" w:rsidRDefault="008D3B0F" w:rsidP="008D3B0F">
            <w:pPr>
              <w:jc w:val="both"/>
            </w:pPr>
            <w:r w:rsidRPr="00D00445">
              <w:t xml:space="preserve">Lēmumu par plānošanas dokumentu projektu nodošanu publiskajai apspriešanai līdz 2021.gada 1.jūlijam pieņem katras pašvaldības dome, pēc 2021.gada 1.jūlija - jaunizveidotās pašvaldības dome. </w:t>
            </w:r>
          </w:p>
          <w:p w14:paraId="0EC57314" w14:textId="58AB009B" w:rsidR="008D3B0F" w:rsidRDefault="008D3B0F" w:rsidP="00A40F28">
            <w:pPr>
              <w:jc w:val="both"/>
            </w:pPr>
          </w:p>
        </w:tc>
      </w:tr>
      <w:tr w:rsidR="00E56392" w:rsidRPr="00475925" w14:paraId="76A3438F" w14:textId="77777777" w:rsidTr="17CE5D04">
        <w:trPr>
          <w:trHeight w:val="699"/>
        </w:trPr>
        <w:tc>
          <w:tcPr>
            <w:tcW w:w="704" w:type="dxa"/>
          </w:tcPr>
          <w:p w14:paraId="6E2658F0" w14:textId="77777777" w:rsidR="00E56392" w:rsidRPr="00475925" w:rsidRDefault="00E56392" w:rsidP="0050486D">
            <w:pPr>
              <w:pStyle w:val="naisc"/>
              <w:numPr>
                <w:ilvl w:val="0"/>
                <w:numId w:val="2"/>
              </w:numPr>
              <w:spacing w:before="0" w:after="0"/>
              <w:ind w:left="313"/>
              <w:jc w:val="both"/>
            </w:pPr>
          </w:p>
        </w:tc>
        <w:tc>
          <w:tcPr>
            <w:tcW w:w="2410" w:type="dxa"/>
          </w:tcPr>
          <w:p w14:paraId="502EF23D" w14:textId="52B4E3D0" w:rsidR="00E56392" w:rsidRDefault="00E56392" w:rsidP="0050486D">
            <w:pPr>
              <w:jc w:val="both"/>
              <w:rPr>
                <w:color w:val="000000"/>
              </w:rPr>
            </w:pPr>
            <w:r w:rsidRPr="00244483">
              <w:rPr>
                <w:rFonts w:eastAsia="Calibri"/>
                <w:bCs/>
              </w:rPr>
              <w:t>Lai saņemtu valsts mērķdotācijas gala maksājumu, saņēmējs ne vēlāk kā līdz 2021. gada 15.novembrim iesniedz Aģentūrā šo noteikumu 2.pielikumu un apliecinājumu tam, ka ir sagatavoti plānošanas dokumentu projekti, kas ir publicēti pašvaldības oficiālajā tīmekļvietnē un Teritorijas attīstības plānošanas informācijas sistēmā, kā arī saņemts plānošanas reģiona atzinums par izstrādāto projektu</w:t>
            </w:r>
          </w:p>
        </w:tc>
        <w:tc>
          <w:tcPr>
            <w:tcW w:w="4961" w:type="dxa"/>
          </w:tcPr>
          <w:p w14:paraId="43731F70" w14:textId="77777777" w:rsidR="00E56392" w:rsidRDefault="00E56392" w:rsidP="009D5007">
            <w:pPr>
              <w:pStyle w:val="BodyText2"/>
              <w:tabs>
                <w:tab w:val="left" w:pos="1125"/>
              </w:tabs>
              <w:spacing w:after="0" w:line="240" w:lineRule="auto"/>
              <w:jc w:val="both"/>
            </w:pPr>
            <w:r>
              <w:rPr>
                <w:b/>
              </w:rPr>
              <w:t xml:space="preserve">Latvijas Lielo pilsētu asociācija </w:t>
            </w:r>
            <w:r w:rsidRPr="00E56392">
              <w:t>(07.08.2020.)</w:t>
            </w:r>
          </w:p>
          <w:p w14:paraId="028FCD19" w14:textId="77777777" w:rsidR="00E56392" w:rsidRDefault="00E56392" w:rsidP="009D5007">
            <w:pPr>
              <w:pStyle w:val="BodyText2"/>
              <w:tabs>
                <w:tab w:val="left" w:pos="1125"/>
              </w:tabs>
              <w:spacing w:after="0" w:line="240" w:lineRule="auto"/>
              <w:jc w:val="both"/>
            </w:pPr>
          </w:p>
          <w:p w14:paraId="340FDC29" w14:textId="59188552" w:rsidR="00E56392" w:rsidRDefault="00E56392" w:rsidP="009D5007">
            <w:pPr>
              <w:pStyle w:val="BodyText2"/>
              <w:tabs>
                <w:tab w:val="left" w:pos="1125"/>
              </w:tabs>
              <w:spacing w:after="0" w:line="240" w:lineRule="auto"/>
              <w:jc w:val="both"/>
              <w:rPr>
                <w:b/>
              </w:rPr>
            </w:pPr>
            <w:r w:rsidRPr="00244483">
              <w:t xml:space="preserve">Vēršam uzmanību, ka Noteikumu projektā un 2. pielikumā nav minēta prasība - iesniegt apliecinājumu, ka ir saņemts plānošanas reģiona atzinums par izstrādāto projektu. </w:t>
            </w:r>
            <w:r w:rsidRPr="00244483">
              <w:rPr>
                <w:b/>
                <w:bCs/>
                <w:u w:val="single"/>
              </w:rPr>
              <w:t>Lūdzam precizēt anotāciju atbilstoši Noteikumu projektam vai Noteikumu projekta 2. pielikumu papildināt ar prasību – iesniegt plānošanas reģiona atzinumu par izstrādāto projektu</w:t>
            </w:r>
          </w:p>
        </w:tc>
        <w:tc>
          <w:tcPr>
            <w:tcW w:w="2693" w:type="dxa"/>
          </w:tcPr>
          <w:p w14:paraId="1B838CD9" w14:textId="77777777" w:rsidR="00E56392" w:rsidRPr="00475925" w:rsidRDefault="00E56392" w:rsidP="00E56392">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F7DEE1B" w14:textId="77777777" w:rsidR="00E56392" w:rsidRPr="00475925" w:rsidRDefault="00E56392" w:rsidP="008D3B0F">
            <w:pPr>
              <w:pStyle w:val="naisc"/>
              <w:spacing w:before="0" w:after="0"/>
              <w:jc w:val="both"/>
              <w:rPr>
                <w:b/>
              </w:rPr>
            </w:pPr>
          </w:p>
        </w:tc>
        <w:tc>
          <w:tcPr>
            <w:tcW w:w="4820" w:type="dxa"/>
          </w:tcPr>
          <w:p w14:paraId="4351A497" w14:textId="77777777" w:rsidR="00E56392" w:rsidRDefault="00E56392" w:rsidP="00E56392">
            <w:pPr>
              <w:shd w:val="clear" w:color="auto" w:fill="FFFFFF"/>
              <w:spacing w:after="120" w:line="24" w:lineRule="atLeast"/>
              <w:jc w:val="both"/>
            </w:pPr>
            <w:r>
              <w:t>Precizēts noteikumu projekts:</w:t>
            </w:r>
          </w:p>
          <w:p w14:paraId="7D245A25" w14:textId="2E241C8F" w:rsidR="00E56392" w:rsidRDefault="00E56392" w:rsidP="00E56392">
            <w:pPr>
              <w:shd w:val="clear" w:color="auto" w:fill="FFFFFF"/>
              <w:spacing w:after="120" w:line="24" w:lineRule="atLeast"/>
              <w:jc w:val="both"/>
            </w:pPr>
            <w:r>
              <w:t xml:space="preserve"> Skatīt 2.pielikuma 3.punktu</w:t>
            </w:r>
          </w:p>
        </w:tc>
      </w:tr>
      <w:tr w:rsidR="00E56392" w:rsidRPr="00475925" w14:paraId="145E13FA" w14:textId="77777777" w:rsidTr="17CE5D04">
        <w:trPr>
          <w:trHeight w:val="699"/>
        </w:trPr>
        <w:tc>
          <w:tcPr>
            <w:tcW w:w="704" w:type="dxa"/>
          </w:tcPr>
          <w:p w14:paraId="71A396B2" w14:textId="77777777" w:rsidR="00E56392" w:rsidRPr="00475925" w:rsidRDefault="00E56392" w:rsidP="0050486D">
            <w:pPr>
              <w:pStyle w:val="naisc"/>
              <w:numPr>
                <w:ilvl w:val="0"/>
                <w:numId w:val="2"/>
              </w:numPr>
              <w:spacing w:before="0" w:after="0"/>
              <w:ind w:left="313"/>
              <w:jc w:val="both"/>
            </w:pPr>
          </w:p>
        </w:tc>
        <w:tc>
          <w:tcPr>
            <w:tcW w:w="2410" w:type="dxa"/>
          </w:tcPr>
          <w:p w14:paraId="303C000B" w14:textId="77777777" w:rsidR="00E56392" w:rsidRPr="00244483" w:rsidRDefault="00E56392" w:rsidP="00E56392">
            <w:pPr>
              <w:spacing w:line="276" w:lineRule="auto"/>
              <w:jc w:val="both"/>
              <w:rPr>
                <w:rFonts w:eastAsia="Calibri"/>
                <w:bCs/>
              </w:rPr>
            </w:pPr>
            <w:r w:rsidRPr="00244483">
              <w:rPr>
                <w:rFonts w:eastAsia="Calibri"/>
                <w:bCs/>
              </w:rPr>
              <w:t>Kad plānošanas dokumentu projekti ir izstrādāti, 2021.gadā ievēlētās domes pieņem lēmumu par plānošanas dokumentu nodošanu publiskajai apspriešanai.</w:t>
            </w:r>
          </w:p>
          <w:p w14:paraId="2BD93116" w14:textId="77777777" w:rsidR="00E56392" w:rsidRDefault="00E56392" w:rsidP="0050486D">
            <w:pPr>
              <w:jc w:val="both"/>
              <w:rPr>
                <w:color w:val="000000"/>
              </w:rPr>
            </w:pPr>
          </w:p>
        </w:tc>
        <w:tc>
          <w:tcPr>
            <w:tcW w:w="4961" w:type="dxa"/>
          </w:tcPr>
          <w:p w14:paraId="1FA88E28" w14:textId="77777777" w:rsidR="00E56392" w:rsidRDefault="00E56392" w:rsidP="009D5007">
            <w:pPr>
              <w:pStyle w:val="BodyText2"/>
              <w:tabs>
                <w:tab w:val="left" w:pos="1125"/>
              </w:tabs>
              <w:spacing w:after="0" w:line="240" w:lineRule="auto"/>
              <w:jc w:val="both"/>
              <w:rPr>
                <w:b/>
              </w:rPr>
            </w:pPr>
            <w:r>
              <w:rPr>
                <w:b/>
              </w:rPr>
              <w:t>Latvijas Lielo pilsētu asociācija</w:t>
            </w:r>
          </w:p>
          <w:p w14:paraId="56D31C2C" w14:textId="77777777" w:rsidR="00E56392" w:rsidRDefault="00E56392" w:rsidP="009D5007">
            <w:pPr>
              <w:pStyle w:val="BodyText2"/>
              <w:tabs>
                <w:tab w:val="left" w:pos="1125"/>
              </w:tabs>
              <w:spacing w:after="0" w:line="240" w:lineRule="auto"/>
              <w:jc w:val="both"/>
              <w:rPr>
                <w:b/>
              </w:rPr>
            </w:pPr>
          </w:p>
          <w:p w14:paraId="26756527" w14:textId="77777777" w:rsidR="00E56392" w:rsidRPr="00244483" w:rsidRDefault="00E56392" w:rsidP="00E56392">
            <w:pPr>
              <w:spacing w:line="276" w:lineRule="auto"/>
              <w:jc w:val="both"/>
            </w:pPr>
            <w:r w:rsidRPr="00244483">
              <w:rPr>
                <w:b/>
                <w:bCs/>
                <w:u w:val="single"/>
              </w:rPr>
              <w:t xml:space="preserve">Lūdzam precizēt atbilstoši Noteikumu projektam. </w:t>
            </w:r>
            <w:r w:rsidRPr="00244483">
              <w:t>No Noteikumu projekta 16. un 17. punkta izriet, ka lēmumu par plānošanas dokumenta nodošanu publiskajai apspriešanai domes var pieņemt arī 2020. gadā.</w:t>
            </w:r>
          </w:p>
          <w:p w14:paraId="463CEDBC" w14:textId="0062513C" w:rsidR="00E56392" w:rsidRDefault="00E56392" w:rsidP="009D5007">
            <w:pPr>
              <w:pStyle w:val="BodyText2"/>
              <w:tabs>
                <w:tab w:val="left" w:pos="1125"/>
              </w:tabs>
              <w:spacing w:after="0" w:line="240" w:lineRule="auto"/>
              <w:jc w:val="both"/>
              <w:rPr>
                <w:b/>
              </w:rPr>
            </w:pPr>
          </w:p>
        </w:tc>
        <w:tc>
          <w:tcPr>
            <w:tcW w:w="2693" w:type="dxa"/>
          </w:tcPr>
          <w:p w14:paraId="68057FAC" w14:textId="77777777" w:rsidR="00E56392" w:rsidRPr="00475925" w:rsidRDefault="00E56392" w:rsidP="00E56392">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A792FD9" w14:textId="77777777" w:rsidR="00E56392" w:rsidRPr="00475925" w:rsidRDefault="00E56392" w:rsidP="008D3B0F">
            <w:pPr>
              <w:pStyle w:val="naisc"/>
              <w:spacing w:before="0" w:after="0"/>
              <w:jc w:val="both"/>
              <w:rPr>
                <w:b/>
              </w:rPr>
            </w:pPr>
          </w:p>
        </w:tc>
        <w:tc>
          <w:tcPr>
            <w:tcW w:w="4820" w:type="dxa"/>
          </w:tcPr>
          <w:p w14:paraId="392AE9A5" w14:textId="4839042E" w:rsidR="00E56392" w:rsidRDefault="00E56392" w:rsidP="0050486D">
            <w:pPr>
              <w:shd w:val="clear" w:color="auto" w:fill="FFFFFF"/>
              <w:spacing w:after="120" w:line="24" w:lineRule="atLeast"/>
              <w:jc w:val="both"/>
            </w:pPr>
            <w:r>
              <w:t>Papildināta Anotācija:</w:t>
            </w:r>
          </w:p>
          <w:p w14:paraId="7AD2A18B" w14:textId="77777777" w:rsidR="00E56392" w:rsidRPr="00D00445" w:rsidRDefault="00E56392" w:rsidP="00E56392">
            <w:pPr>
              <w:jc w:val="both"/>
            </w:pPr>
            <w:r w:rsidRPr="00D00445">
              <w:t xml:space="preserve">Lēmumu par plānošanas dokumentu projektu nodošanu publiskajai apspriešanai līdz 2021.gada 1.jūlijam pieņem katras pašvaldības dome, pēc 2021.gada 1.jūlija - jaunizveidotās pašvaldības dome. </w:t>
            </w:r>
          </w:p>
          <w:p w14:paraId="1700BE47" w14:textId="77777777" w:rsidR="004410F9" w:rsidRDefault="004410F9" w:rsidP="004410F9">
            <w:pPr>
              <w:spacing w:line="259" w:lineRule="auto"/>
              <w:jc w:val="both"/>
            </w:pPr>
          </w:p>
          <w:p w14:paraId="35049E62" w14:textId="73D1B8B9" w:rsidR="004410F9" w:rsidRDefault="004410F9" w:rsidP="004410F9">
            <w:pPr>
              <w:spacing w:line="259" w:lineRule="auto"/>
              <w:jc w:val="both"/>
            </w:pPr>
            <w:r>
              <w:t>Noteikumu projekts papildināts ar 16.punktu šādā redakcijā:</w:t>
            </w:r>
          </w:p>
          <w:p w14:paraId="062D568D" w14:textId="21EBBCFE" w:rsidR="00E56392" w:rsidRDefault="004410F9" w:rsidP="008D17D3">
            <w:pPr>
              <w:spacing w:line="259" w:lineRule="auto"/>
              <w:jc w:val="both"/>
            </w:pPr>
            <w:r w:rsidRPr="00D00445">
              <w:t>“16. Mērķdotācijas saņēmējs ne vēlāk kā līdz 2021.gada 15.novembrim nodod plānošanas dokumenta izstrādāto redak</w:t>
            </w:r>
            <w:r w:rsidR="008D17D3">
              <w:t>ciju publiskajai apspriešanai.”</w:t>
            </w:r>
          </w:p>
        </w:tc>
      </w:tr>
      <w:tr w:rsidR="009D5007" w:rsidRPr="00475925" w14:paraId="287519AF" w14:textId="77777777" w:rsidTr="17CE5D04">
        <w:trPr>
          <w:trHeight w:val="699"/>
        </w:trPr>
        <w:tc>
          <w:tcPr>
            <w:tcW w:w="704" w:type="dxa"/>
          </w:tcPr>
          <w:p w14:paraId="3F21764C" w14:textId="77777777" w:rsidR="009D5007" w:rsidRPr="00475925" w:rsidRDefault="009D5007" w:rsidP="0050486D">
            <w:pPr>
              <w:pStyle w:val="naisc"/>
              <w:numPr>
                <w:ilvl w:val="0"/>
                <w:numId w:val="2"/>
              </w:numPr>
              <w:spacing w:before="0" w:after="0"/>
              <w:ind w:left="313"/>
              <w:jc w:val="both"/>
            </w:pPr>
          </w:p>
        </w:tc>
        <w:tc>
          <w:tcPr>
            <w:tcW w:w="2410" w:type="dxa"/>
          </w:tcPr>
          <w:p w14:paraId="01C415A5" w14:textId="77777777" w:rsidR="009D5007" w:rsidRDefault="009D5007" w:rsidP="0050486D">
            <w:pPr>
              <w:jc w:val="both"/>
              <w:rPr>
                <w:color w:val="000000"/>
              </w:rPr>
            </w:pPr>
          </w:p>
        </w:tc>
        <w:tc>
          <w:tcPr>
            <w:tcW w:w="4961" w:type="dxa"/>
          </w:tcPr>
          <w:p w14:paraId="155BBBB0"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6E5021AD" w14:textId="77777777" w:rsidR="009D5007" w:rsidRPr="009D5007" w:rsidRDefault="009D5007" w:rsidP="009D5007">
            <w:pPr>
              <w:ind w:firstLine="720"/>
              <w:jc w:val="both"/>
            </w:pPr>
            <w:r w:rsidRPr="009D5007">
              <w:t>Anot</w:t>
            </w:r>
            <w:r w:rsidRPr="009D5007">
              <w:rPr>
                <w:rFonts w:hint="eastAsia"/>
              </w:rPr>
              <w:t>ā</w:t>
            </w:r>
            <w:r w:rsidRPr="009D5007">
              <w:t xml:space="preserve">cija, 4.lpp. </w:t>
            </w:r>
          </w:p>
          <w:p w14:paraId="1328EAE1" w14:textId="77777777" w:rsidR="009D5007" w:rsidRPr="00E140AF" w:rsidRDefault="009D5007" w:rsidP="009D5007">
            <w:pPr>
              <w:ind w:firstLine="720"/>
              <w:jc w:val="both"/>
              <w:rPr>
                <w:sz w:val="28"/>
                <w:szCs w:val="28"/>
              </w:rPr>
            </w:pPr>
            <w:r w:rsidRPr="009D5007">
              <w:rPr>
                <w:rFonts w:hint="eastAsia"/>
              </w:rPr>
              <w:t>“</w:t>
            </w:r>
            <w:r w:rsidRPr="009D5007">
              <w:t>Lai sa</w:t>
            </w:r>
            <w:r w:rsidRPr="009D5007">
              <w:rPr>
                <w:rFonts w:hint="eastAsia"/>
              </w:rPr>
              <w:t>ņ</w:t>
            </w:r>
            <w:r w:rsidRPr="009D5007">
              <w:t>emtu valsts m</w:t>
            </w:r>
            <w:r w:rsidRPr="009D5007">
              <w:rPr>
                <w:rFonts w:hint="eastAsia"/>
              </w:rPr>
              <w:t>ē</w:t>
            </w:r>
            <w:r w:rsidRPr="009D5007">
              <w:t>r</w:t>
            </w:r>
            <w:r w:rsidRPr="009D5007">
              <w:rPr>
                <w:rFonts w:hint="eastAsia"/>
              </w:rPr>
              <w:t>ķ</w:t>
            </w:r>
            <w:r w:rsidRPr="009D5007">
              <w:t>dot</w:t>
            </w:r>
            <w:r w:rsidRPr="009D5007">
              <w:rPr>
                <w:rFonts w:hint="eastAsia"/>
              </w:rPr>
              <w:t>ā</w:t>
            </w:r>
            <w:r w:rsidRPr="009D5007">
              <w:t>cijas gala maks</w:t>
            </w:r>
            <w:r w:rsidRPr="009D5007">
              <w:rPr>
                <w:rFonts w:hint="eastAsia"/>
              </w:rPr>
              <w:t>ā</w:t>
            </w:r>
            <w:r w:rsidRPr="009D5007">
              <w:t>jumu, sa</w:t>
            </w:r>
            <w:r w:rsidRPr="009D5007">
              <w:rPr>
                <w:rFonts w:hint="eastAsia"/>
              </w:rPr>
              <w:t>ņē</w:t>
            </w:r>
            <w:r w:rsidRPr="009D5007">
              <w:t>m</w:t>
            </w:r>
            <w:r w:rsidRPr="009D5007">
              <w:rPr>
                <w:rFonts w:hint="eastAsia"/>
              </w:rPr>
              <w:t>ē</w:t>
            </w:r>
            <w:r w:rsidRPr="009D5007">
              <w:t>js ne v</w:t>
            </w:r>
            <w:r w:rsidRPr="009D5007">
              <w:rPr>
                <w:rFonts w:hint="eastAsia"/>
              </w:rPr>
              <w:t>ē</w:t>
            </w:r>
            <w:r w:rsidRPr="009D5007">
              <w:t>l</w:t>
            </w:r>
            <w:r w:rsidRPr="009D5007">
              <w:rPr>
                <w:rFonts w:hint="eastAsia"/>
              </w:rPr>
              <w:t>ā</w:t>
            </w:r>
            <w:r w:rsidRPr="009D5007">
              <w:t>k k</w:t>
            </w:r>
            <w:r w:rsidRPr="009D5007">
              <w:rPr>
                <w:rFonts w:hint="eastAsia"/>
              </w:rPr>
              <w:t>ā</w:t>
            </w:r>
            <w:r w:rsidRPr="009D5007">
              <w:t xml:space="preserve"> l</w:t>
            </w:r>
            <w:r w:rsidRPr="009D5007">
              <w:rPr>
                <w:rFonts w:hint="eastAsia"/>
              </w:rPr>
              <w:t>ī</w:t>
            </w:r>
            <w:r w:rsidRPr="009D5007">
              <w:t>dz 2021. gada 15.novembrim iesniedz A</w:t>
            </w:r>
            <w:r w:rsidRPr="009D5007">
              <w:rPr>
                <w:rFonts w:hint="eastAsia"/>
              </w:rPr>
              <w:t>ģ</w:t>
            </w:r>
            <w:r w:rsidRPr="009D5007">
              <w:t>ent</w:t>
            </w:r>
            <w:r w:rsidRPr="009D5007">
              <w:rPr>
                <w:rFonts w:hint="eastAsia"/>
              </w:rPr>
              <w:t>ū</w:t>
            </w:r>
            <w:r w:rsidRPr="009D5007">
              <w:t>r</w:t>
            </w:r>
            <w:r w:rsidRPr="009D5007">
              <w:rPr>
                <w:rFonts w:hint="eastAsia"/>
              </w:rPr>
              <w:t>ā</w:t>
            </w:r>
            <w:r w:rsidRPr="009D5007">
              <w:t xml:space="preserve"> šo noteikumu 2.pielikumu un apliecin</w:t>
            </w:r>
            <w:r w:rsidRPr="009D5007">
              <w:rPr>
                <w:rFonts w:hint="eastAsia"/>
              </w:rPr>
              <w:t>ā</w:t>
            </w:r>
            <w:r w:rsidRPr="009D5007">
              <w:t>jumu tam, ka ir sagatavoti pl</w:t>
            </w:r>
            <w:r w:rsidRPr="009D5007">
              <w:rPr>
                <w:rFonts w:hint="eastAsia"/>
              </w:rPr>
              <w:t>ā</w:t>
            </w:r>
            <w:r w:rsidRPr="009D5007">
              <w:t>nošanas dokumentu projekti, kas ir public</w:t>
            </w:r>
            <w:r w:rsidRPr="009D5007">
              <w:rPr>
                <w:rFonts w:hint="eastAsia"/>
              </w:rPr>
              <w:t>ē</w:t>
            </w:r>
            <w:r w:rsidRPr="009D5007">
              <w:t>ti pašvald</w:t>
            </w:r>
            <w:r w:rsidRPr="009D5007">
              <w:rPr>
                <w:rFonts w:hint="eastAsia"/>
              </w:rPr>
              <w:t>ī</w:t>
            </w:r>
            <w:r w:rsidRPr="009D5007">
              <w:t>bas ofici</w:t>
            </w:r>
            <w:r w:rsidRPr="009D5007">
              <w:rPr>
                <w:rFonts w:hint="eastAsia"/>
              </w:rPr>
              <w:t>ā</w:t>
            </w:r>
            <w:r w:rsidRPr="009D5007">
              <w:t>laj</w:t>
            </w:r>
            <w:r w:rsidRPr="009D5007">
              <w:rPr>
                <w:rFonts w:hint="eastAsia"/>
              </w:rPr>
              <w:t>ā</w:t>
            </w:r>
            <w:r w:rsidRPr="009D5007">
              <w:t xml:space="preserve"> t</w:t>
            </w:r>
            <w:r w:rsidRPr="009D5007">
              <w:rPr>
                <w:rFonts w:hint="eastAsia"/>
              </w:rPr>
              <w:t>ī</w:t>
            </w:r>
            <w:r w:rsidRPr="009D5007">
              <w:t>mek</w:t>
            </w:r>
            <w:r w:rsidRPr="009D5007">
              <w:rPr>
                <w:rFonts w:hint="eastAsia"/>
              </w:rPr>
              <w:t>ļ</w:t>
            </w:r>
            <w:r w:rsidRPr="009D5007">
              <w:t>vietn</w:t>
            </w:r>
            <w:r w:rsidRPr="009D5007">
              <w:rPr>
                <w:rFonts w:hint="eastAsia"/>
              </w:rPr>
              <w:t>ē</w:t>
            </w:r>
            <w:r w:rsidRPr="009D5007">
              <w:t xml:space="preserve"> un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inform</w:t>
            </w:r>
            <w:r w:rsidRPr="009D5007">
              <w:rPr>
                <w:rFonts w:hint="eastAsia"/>
              </w:rPr>
              <w:t>ā</w:t>
            </w:r>
            <w:r w:rsidRPr="009D5007">
              <w:t>cijas sist</w:t>
            </w:r>
            <w:r w:rsidRPr="009D5007">
              <w:rPr>
                <w:rFonts w:hint="eastAsia"/>
              </w:rPr>
              <w:t>ē</w:t>
            </w:r>
            <w:r w:rsidRPr="009D5007">
              <w:t>m</w:t>
            </w:r>
            <w:r w:rsidRPr="009D5007">
              <w:rPr>
                <w:rFonts w:hint="eastAsia"/>
              </w:rPr>
              <w:t>ā</w:t>
            </w:r>
            <w:r w:rsidRPr="009D5007">
              <w:t>, k</w:t>
            </w:r>
            <w:r w:rsidRPr="009D5007">
              <w:rPr>
                <w:rFonts w:hint="eastAsia"/>
              </w:rPr>
              <w:t>ā</w:t>
            </w:r>
            <w:r w:rsidRPr="009D5007">
              <w:t xml:space="preserve"> ar</w:t>
            </w:r>
            <w:r w:rsidRPr="009D5007">
              <w:rPr>
                <w:rFonts w:hint="eastAsia"/>
              </w:rPr>
              <w:t>ī</w:t>
            </w:r>
            <w:r w:rsidRPr="009D5007">
              <w:t xml:space="preserve"> sa</w:t>
            </w:r>
            <w:r w:rsidRPr="009D5007">
              <w:rPr>
                <w:rFonts w:hint="eastAsia"/>
              </w:rPr>
              <w:t>ņ</w:t>
            </w:r>
            <w:r w:rsidRPr="009D5007">
              <w:t>emts pl</w:t>
            </w:r>
            <w:r w:rsidRPr="009D5007">
              <w:rPr>
                <w:rFonts w:hint="eastAsia"/>
              </w:rPr>
              <w:t>ā</w:t>
            </w:r>
            <w:r w:rsidRPr="009D5007">
              <w:t>nošanas re</w:t>
            </w:r>
            <w:r w:rsidRPr="009D5007">
              <w:rPr>
                <w:rFonts w:hint="eastAsia"/>
              </w:rPr>
              <w:t>ģ</w:t>
            </w:r>
            <w:r w:rsidRPr="009D5007">
              <w:t>iona atzinums par izstr</w:t>
            </w:r>
            <w:r w:rsidRPr="009D5007">
              <w:rPr>
                <w:rFonts w:hint="eastAsia"/>
              </w:rPr>
              <w:t>ā</w:t>
            </w:r>
            <w:r w:rsidRPr="009D5007">
              <w:t>d</w:t>
            </w:r>
            <w:r w:rsidRPr="009D5007">
              <w:rPr>
                <w:rFonts w:hint="eastAsia"/>
              </w:rPr>
              <w:t>ā</w:t>
            </w:r>
            <w:r w:rsidRPr="009D5007">
              <w:t>to projektu.”. V</w:t>
            </w:r>
            <w:r w:rsidRPr="009D5007">
              <w:rPr>
                <w:rFonts w:hint="eastAsia"/>
              </w:rPr>
              <w:t>ē</w:t>
            </w:r>
            <w:r w:rsidRPr="009D5007">
              <w:t>ršam uzman</w:t>
            </w:r>
            <w:r w:rsidRPr="009D5007">
              <w:rPr>
                <w:rFonts w:hint="eastAsia"/>
              </w:rPr>
              <w:t>ī</w:t>
            </w:r>
            <w:r w:rsidRPr="009D5007">
              <w:t>bu, ka MK noteikumu projekt</w:t>
            </w:r>
            <w:r w:rsidRPr="009D5007">
              <w:rPr>
                <w:rFonts w:hint="eastAsia"/>
              </w:rPr>
              <w:t>ā</w:t>
            </w:r>
            <w:r w:rsidRPr="009D5007">
              <w:t xml:space="preserve"> un 2.pielikum</w:t>
            </w:r>
            <w:r w:rsidRPr="009D5007">
              <w:rPr>
                <w:rFonts w:hint="eastAsia"/>
              </w:rPr>
              <w:t>ā</w:t>
            </w:r>
            <w:r w:rsidRPr="009D5007">
              <w:t xml:space="preserve"> nav min</w:t>
            </w:r>
            <w:r w:rsidRPr="009D5007">
              <w:rPr>
                <w:rFonts w:hint="eastAsia"/>
              </w:rPr>
              <w:t>ē</w:t>
            </w:r>
            <w:r w:rsidRPr="009D5007">
              <w:t>ta pras</w:t>
            </w:r>
            <w:r w:rsidRPr="009D5007">
              <w:rPr>
                <w:rFonts w:hint="eastAsia"/>
              </w:rPr>
              <w:t>ī</w:t>
            </w:r>
            <w:r w:rsidRPr="009D5007">
              <w:t>ba - iesniegt apliecin</w:t>
            </w:r>
            <w:r w:rsidRPr="009D5007">
              <w:rPr>
                <w:rFonts w:hint="eastAsia"/>
              </w:rPr>
              <w:t>ā</w:t>
            </w:r>
            <w:r w:rsidRPr="009D5007">
              <w:t>jumu, ka ir sa</w:t>
            </w:r>
            <w:r w:rsidRPr="009D5007">
              <w:rPr>
                <w:rFonts w:hint="eastAsia"/>
              </w:rPr>
              <w:t>ņ</w:t>
            </w:r>
            <w:r w:rsidRPr="009D5007">
              <w:t>emts pl</w:t>
            </w:r>
            <w:r w:rsidRPr="009D5007">
              <w:rPr>
                <w:rFonts w:hint="eastAsia"/>
              </w:rPr>
              <w:t>ā</w:t>
            </w:r>
            <w:r w:rsidRPr="009D5007">
              <w:t>nošanas re</w:t>
            </w:r>
            <w:r w:rsidRPr="009D5007">
              <w:rPr>
                <w:rFonts w:hint="eastAsia"/>
              </w:rPr>
              <w:t>ģ</w:t>
            </w:r>
            <w:r w:rsidRPr="009D5007">
              <w:t>iona atzinums par izstr</w:t>
            </w:r>
            <w:r w:rsidRPr="009D5007">
              <w:rPr>
                <w:rFonts w:hint="eastAsia"/>
              </w:rPr>
              <w:t>ā</w:t>
            </w:r>
            <w:r w:rsidRPr="009D5007">
              <w:t>d</w:t>
            </w:r>
            <w:r w:rsidRPr="009D5007">
              <w:rPr>
                <w:rFonts w:hint="eastAsia"/>
              </w:rPr>
              <w:t>ā</w:t>
            </w:r>
            <w:r w:rsidRPr="009D5007">
              <w:t>to projektu. L</w:t>
            </w:r>
            <w:r w:rsidRPr="009D5007">
              <w:rPr>
                <w:rFonts w:hint="eastAsia"/>
              </w:rPr>
              <w:t>ū</w:t>
            </w:r>
            <w:r w:rsidRPr="009D5007">
              <w:t>dzam preciz</w:t>
            </w:r>
            <w:r w:rsidRPr="009D5007">
              <w:rPr>
                <w:rFonts w:hint="eastAsia"/>
              </w:rPr>
              <w:t>ē</w:t>
            </w:r>
            <w:r w:rsidRPr="009D5007">
              <w:t>t anot</w:t>
            </w:r>
            <w:r w:rsidRPr="009D5007">
              <w:rPr>
                <w:rFonts w:hint="eastAsia"/>
              </w:rPr>
              <w:t>ā</w:t>
            </w:r>
            <w:r w:rsidRPr="009D5007">
              <w:t>ciju atbilstoši MK noteikumu projektam vai MK noteikumu projekta 2.pielikumu papildin</w:t>
            </w:r>
            <w:r w:rsidRPr="009D5007">
              <w:rPr>
                <w:rFonts w:hint="eastAsia"/>
              </w:rPr>
              <w:t>ā</w:t>
            </w:r>
            <w:r w:rsidRPr="009D5007">
              <w:t>t ar pras</w:t>
            </w:r>
            <w:r w:rsidRPr="009D5007">
              <w:rPr>
                <w:rFonts w:hint="eastAsia"/>
              </w:rPr>
              <w:t>ī</w:t>
            </w:r>
            <w:r w:rsidRPr="009D5007">
              <w:t>bu – iesniegt pl</w:t>
            </w:r>
            <w:r w:rsidRPr="009D5007">
              <w:rPr>
                <w:rFonts w:hint="eastAsia"/>
              </w:rPr>
              <w:t>ā</w:t>
            </w:r>
            <w:r w:rsidRPr="009D5007">
              <w:t>nošanas re</w:t>
            </w:r>
            <w:r w:rsidRPr="009D5007">
              <w:rPr>
                <w:rFonts w:hint="eastAsia"/>
              </w:rPr>
              <w:t>ģ</w:t>
            </w:r>
            <w:r w:rsidRPr="009D5007">
              <w:t>iona atzinumu par izstr</w:t>
            </w:r>
            <w:r w:rsidRPr="009D5007">
              <w:rPr>
                <w:rFonts w:hint="eastAsia"/>
              </w:rPr>
              <w:t>ā</w:t>
            </w:r>
            <w:r w:rsidRPr="009D5007">
              <w:t>d</w:t>
            </w:r>
            <w:r w:rsidRPr="009D5007">
              <w:rPr>
                <w:rFonts w:hint="eastAsia"/>
              </w:rPr>
              <w:t>ā</w:t>
            </w:r>
            <w:r w:rsidRPr="009D5007">
              <w:t>to projektu.</w:t>
            </w:r>
          </w:p>
          <w:p w14:paraId="5A7F166F" w14:textId="77777777" w:rsidR="009D5007" w:rsidRDefault="009D5007" w:rsidP="009D5007">
            <w:pPr>
              <w:pStyle w:val="BodyText2"/>
              <w:tabs>
                <w:tab w:val="left" w:pos="1125"/>
              </w:tabs>
              <w:spacing w:after="0" w:line="240" w:lineRule="auto"/>
              <w:jc w:val="both"/>
              <w:rPr>
                <w:b/>
              </w:rPr>
            </w:pPr>
          </w:p>
        </w:tc>
        <w:tc>
          <w:tcPr>
            <w:tcW w:w="2693" w:type="dxa"/>
          </w:tcPr>
          <w:p w14:paraId="4582642D"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88C82B5" w14:textId="77777777" w:rsidR="009D5007" w:rsidRPr="00475925" w:rsidRDefault="009D5007" w:rsidP="0050486D">
            <w:pPr>
              <w:pStyle w:val="naisc"/>
              <w:spacing w:before="0" w:after="0"/>
              <w:jc w:val="both"/>
              <w:rPr>
                <w:b/>
              </w:rPr>
            </w:pPr>
          </w:p>
        </w:tc>
        <w:tc>
          <w:tcPr>
            <w:tcW w:w="4820" w:type="dxa"/>
          </w:tcPr>
          <w:p w14:paraId="63F9D3BF" w14:textId="0A360DEC" w:rsidR="008D3B0F" w:rsidRDefault="008D3B0F" w:rsidP="0050486D">
            <w:pPr>
              <w:shd w:val="clear" w:color="auto" w:fill="FFFFFF"/>
              <w:spacing w:after="120" w:line="24" w:lineRule="atLeast"/>
              <w:jc w:val="both"/>
            </w:pPr>
            <w:r>
              <w:t>Precizēts noteikumu projekts:</w:t>
            </w:r>
          </w:p>
          <w:p w14:paraId="217F3731" w14:textId="2E4B99B4" w:rsidR="009D5007" w:rsidRDefault="008D3B0F" w:rsidP="0050486D">
            <w:pPr>
              <w:shd w:val="clear" w:color="auto" w:fill="FFFFFF"/>
              <w:spacing w:after="120" w:line="24" w:lineRule="atLeast"/>
              <w:jc w:val="both"/>
            </w:pPr>
            <w:r>
              <w:t xml:space="preserve"> Skatīt 2.pielikuma 3.punktu.</w:t>
            </w:r>
          </w:p>
        </w:tc>
      </w:tr>
      <w:tr w:rsidR="009362E5" w:rsidRPr="00475925" w14:paraId="78B71137" w14:textId="77777777" w:rsidTr="17CE5D04">
        <w:trPr>
          <w:trHeight w:val="699"/>
        </w:trPr>
        <w:tc>
          <w:tcPr>
            <w:tcW w:w="704" w:type="dxa"/>
          </w:tcPr>
          <w:p w14:paraId="42AAB6A4" w14:textId="77777777" w:rsidR="009362E5" w:rsidRPr="00475925" w:rsidRDefault="009362E5" w:rsidP="0050486D">
            <w:pPr>
              <w:pStyle w:val="naisc"/>
              <w:numPr>
                <w:ilvl w:val="0"/>
                <w:numId w:val="2"/>
              </w:numPr>
              <w:spacing w:before="0" w:after="0"/>
              <w:ind w:left="313"/>
              <w:jc w:val="both"/>
            </w:pPr>
          </w:p>
        </w:tc>
        <w:tc>
          <w:tcPr>
            <w:tcW w:w="2410" w:type="dxa"/>
          </w:tcPr>
          <w:p w14:paraId="2A2D8281" w14:textId="77777777" w:rsidR="009362E5" w:rsidRDefault="009362E5" w:rsidP="0050486D">
            <w:pPr>
              <w:jc w:val="both"/>
              <w:rPr>
                <w:color w:val="000000"/>
              </w:rPr>
            </w:pPr>
          </w:p>
        </w:tc>
        <w:tc>
          <w:tcPr>
            <w:tcW w:w="4961" w:type="dxa"/>
          </w:tcPr>
          <w:p w14:paraId="4437955B" w14:textId="7686C248" w:rsidR="009362E5" w:rsidRDefault="009362E5" w:rsidP="009D5007">
            <w:pPr>
              <w:pStyle w:val="BodyText2"/>
              <w:tabs>
                <w:tab w:val="left" w:pos="1125"/>
              </w:tabs>
              <w:spacing w:after="0" w:line="240" w:lineRule="auto"/>
              <w:jc w:val="both"/>
              <w:rPr>
                <w:b/>
              </w:rPr>
            </w:pPr>
            <w:r>
              <w:rPr>
                <w:b/>
              </w:rPr>
              <w:t xml:space="preserve">Latvijas Lielo pilsētu asociācija </w:t>
            </w:r>
            <w:r w:rsidRPr="009362E5">
              <w:t>(07.08.2020.)</w:t>
            </w:r>
          </w:p>
          <w:p w14:paraId="28957AA5" w14:textId="77777777" w:rsidR="009362E5" w:rsidRPr="00244483" w:rsidRDefault="009362E5" w:rsidP="009362E5">
            <w:pPr>
              <w:spacing w:line="276" w:lineRule="auto"/>
              <w:jc w:val="both"/>
            </w:pPr>
            <w:r w:rsidRPr="00244483">
              <w:rPr>
                <w:b/>
                <w:bCs/>
                <w:u w:val="single"/>
              </w:rPr>
              <w:t>Lūdzam precizēt 2. pielikuma 1. un 3. punkta formulējumus</w:t>
            </w:r>
            <w:r w:rsidRPr="00244483">
              <w:t>, ņemot vērā Administratīvo teritoriju un apdzīvoto vietu likuma normas (piemēram, Ventspils valstspilsēta un Ventspils novads netiks apvienota un netiks izveidots jauns novads).</w:t>
            </w:r>
          </w:p>
          <w:p w14:paraId="2EF448EF" w14:textId="6FD11C4C" w:rsidR="009362E5" w:rsidRDefault="009362E5" w:rsidP="009D5007">
            <w:pPr>
              <w:pStyle w:val="BodyText2"/>
              <w:tabs>
                <w:tab w:val="left" w:pos="1125"/>
              </w:tabs>
              <w:spacing w:after="0" w:line="240" w:lineRule="auto"/>
              <w:jc w:val="both"/>
              <w:rPr>
                <w:b/>
              </w:rPr>
            </w:pPr>
          </w:p>
        </w:tc>
        <w:tc>
          <w:tcPr>
            <w:tcW w:w="2693" w:type="dxa"/>
          </w:tcPr>
          <w:p w14:paraId="1B6058E4" w14:textId="77777777" w:rsidR="009362E5" w:rsidRPr="00475925" w:rsidRDefault="009362E5" w:rsidP="009362E5">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C9EC9E5" w14:textId="77777777" w:rsidR="009362E5" w:rsidRPr="00475925" w:rsidRDefault="009362E5" w:rsidP="008D3B0F">
            <w:pPr>
              <w:pStyle w:val="naisc"/>
              <w:spacing w:before="0" w:after="0"/>
              <w:jc w:val="both"/>
              <w:rPr>
                <w:b/>
              </w:rPr>
            </w:pPr>
          </w:p>
        </w:tc>
        <w:tc>
          <w:tcPr>
            <w:tcW w:w="4820" w:type="dxa"/>
          </w:tcPr>
          <w:p w14:paraId="56C6318E" w14:textId="77777777" w:rsidR="009362E5" w:rsidRDefault="009362E5" w:rsidP="009362E5">
            <w:pPr>
              <w:shd w:val="clear" w:color="auto" w:fill="FFFFFF"/>
              <w:spacing w:after="120" w:line="24" w:lineRule="atLeast"/>
              <w:jc w:val="both"/>
            </w:pPr>
            <w:r>
              <w:t>Precizēts noteikumu projekts:</w:t>
            </w:r>
          </w:p>
          <w:p w14:paraId="22B44490" w14:textId="0C680821" w:rsidR="009362E5" w:rsidRDefault="009362E5" w:rsidP="009362E5">
            <w:pPr>
              <w:shd w:val="clear" w:color="auto" w:fill="FFFFFF"/>
              <w:spacing w:after="120" w:line="24" w:lineRule="atLeast"/>
              <w:jc w:val="both"/>
            </w:pPr>
            <w:r>
              <w:t xml:space="preserve"> Skatīt 2.pielikuma 3.punktu.</w:t>
            </w:r>
          </w:p>
        </w:tc>
      </w:tr>
      <w:tr w:rsidR="009362E5" w:rsidRPr="00475925" w14:paraId="184191AA" w14:textId="77777777" w:rsidTr="17CE5D04">
        <w:trPr>
          <w:trHeight w:val="699"/>
        </w:trPr>
        <w:tc>
          <w:tcPr>
            <w:tcW w:w="704" w:type="dxa"/>
          </w:tcPr>
          <w:p w14:paraId="1C646512" w14:textId="77777777" w:rsidR="009362E5" w:rsidRPr="00475925" w:rsidRDefault="009362E5" w:rsidP="0050486D">
            <w:pPr>
              <w:pStyle w:val="naisc"/>
              <w:numPr>
                <w:ilvl w:val="0"/>
                <w:numId w:val="2"/>
              </w:numPr>
              <w:spacing w:before="0" w:after="0"/>
              <w:ind w:left="313"/>
              <w:jc w:val="both"/>
            </w:pPr>
          </w:p>
        </w:tc>
        <w:tc>
          <w:tcPr>
            <w:tcW w:w="2410" w:type="dxa"/>
          </w:tcPr>
          <w:p w14:paraId="52862699" w14:textId="77777777" w:rsidR="009362E5" w:rsidRDefault="009362E5" w:rsidP="0050486D">
            <w:pPr>
              <w:jc w:val="both"/>
              <w:rPr>
                <w:color w:val="000000"/>
              </w:rPr>
            </w:pPr>
          </w:p>
        </w:tc>
        <w:tc>
          <w:tcPr>
            <w:tcW w:w="4961" w:type="dxa"/>
          </w:tcPr>
          <w:p w14:paraId="1110DD5B" w14:textId="6D05E9DE" w:rsidR="009362E5" w:rsidRDefault="009362E5" w:rsidP="009D5007">
            <w:pPr>
              <w:pStyle w:val="BodyText2"/>
              <w:tabs>
                <w:tab w:val="left" w:pos="1125"/>
              </w:tabs>
              <w:spacing w:after="0" w:line="240" w:lineRule="auto"/>
              <w:jc w:val="both"/>
              <w:rPr>
                <w:b/>
              </w:rPr>
            </w:pPr>
            <w:r>
              <w:rPr>
                <w:b/>
              </w:rPr>
              <w:t xml:space="preserve">Latvijas Lielo pilsētu asociācija </w:t>
            </w:r>
            <w:r w:rsidRPr="009362E5">
              <w:t>(07.08.2020.)</w:t>
            </w:r>
          </w:p>
          <w:p w14:paraId="77B0C127" w14:textId="77777777" w:rsidR="009362E5" w:rsidRPr="00244483" w:rsidRDefault="009362E5" w:rsidP="00E73A9F">
            <w:pPr>
              <w:numPr>
                <w:ilvl w:val="0"/>
                <w:numId w:val="5"/>
              </w:numPr>
              <w:spacing w:line="276" w:lineRule="auto"/>
              <w:ind w:left="325" w:hanging="325"/>
              <w:jc w:val="both"/>
            </w:pPr>
            <w:r w:rsidRPr="00244483">
              <w:rPr>
                <w:b/>
                <w:bCs/>
                <w:u w:val="single"/>
              </w:rPr>
              <w:t>Lūdzam papildināt ar tīmekļvietnēm</w:t>
            </w:r>
            <w:r w:rsidRPr="00244483">
              <w:t xml:space="preserve">, kur </w:t>
            </w:r>
            <w:r w:rsidRPr="00244483">
              <w:rPr>
                <w:u w:val="single"/>
              </w:rPr>
              <w:t>obligāti</w:t>
            </w:r>
            <w:r w:rsidRPr="00244483">
              <w:t xml:space="preserve"> jābūt ievietoti publiskajai apspriešanai nodotie plānošanas dokumenti.</w:t>
            </w:r>
          </w:p>
          <w:p w14:paraId="52EEFB97" w14:textId="77777777" w:rsidR="009362E5" w:rsidRPr="00244483" w:rsidRDefault="009362E5" w:rsidP="00E73A9F">
            <w:pPr>
              <w:numPr>
                <w:ilvl w:val="0"/>
                <w:numId w:val="5"/>
              </w:numPr>
              <w:spacing w:line="276" w:lineRule="auto"/>
              <w:ind w:left="325" w:hanging="325"/>
              <w:jc w:val="both"/>
              <w:rPr>
                <w:b/>
                <w:bCs/>
                <w:u w:val="single"/>
              </w:rPr>
            </w:pPr>
            <w:r w:rsidRPr="00244483">
              <w:t>Nav skaidrs, kāda informācija ir uzskatīta par būtisko projekta izstrādē.</w:t>
            </w:r>
            <w:r w:rsidRPr="00244483">
              <w:rPr>
                <w:b/>
                <w:bCs/>
                <w:u w:val="single"/>
              </w:rPr>
              <w:t xml:space="preserve"> Lūdzam precizēt formulējumu.</w:t>
            </w:r>
          </w:p>
          <w:p w14:paraId="7F83AB39" w14:textId="43C253AD" w:rsidR="009362E5" w:rsidRDefault="009362E5" w:rsidP="009D5007">
            <w:pPr>
              <w:pStyle w:val="BodyText2"/>
              <w:tabs>
                <w:tab w:val="left" w:pos="1125"/>
              </w:tabs>
              <w:spacing w:after="0" w:line="240" w:lineRule="auto"/>
              <w:jc w:val="both"/>
              <w:rPr>
                <w:b/>
              </w:rPr>
            </w:pPr>
          </w:p>
        </w:tc>
        <w:tc>
          <w:tcPr>
            <w:tcW w:w="2693" w:type="dxa"/>
          </w:tcPr>
          <w:p w14:paraId="51AC40B7" w14:textId="77777777" w:rsidR="009362E5" w:rsidRPr="00475925" w:rsidRDefault="009362E5" w:rsidP="009362E5">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794C9C45" w14:textId="77777777" w:rsidR="009362E5" w:rsidRPr="00475925" w:rsidRDefault="009362E5" w:rsidP="009362E5">
            <w:pPr>
              <w:pStyle w:val="naisc"/>
              <w:spacing w:before="0" w:after="0"/>
              <w:jc w:val="both"/>
              <w:rPr>
                <w:b/>
              </w:rPr>
            </w:pPr>
          </w:p>
        </w:tc>
        <w:tc>
          <w:tcPr>
            <w:tcW w:w="4820" w:type="dxa"/>
          </w:tcPr>
          <w:p w14:paraId="4CA567EF" w14:textId="77777777" w:rsidR="009362E5" w:rsidRDefault="009362E5" w:rsidP="009362E5">
            <w:pPr>
              <w:shd w:val="clear" w:color="auto" w:fill="FFFFFF"/>
              <w:spacing w:after="120" w:line="24" w:lineRule="atLeast"/>
              <w:jc w:val="both"/>
            </w:pPr>
            <w:r>
              <w:t>Precizēts noteikumu projekts:</w:t>
            </w:r>
          </w:p>
          <w:p w14:paraId="0B13F8EF" w14:textId="009108A1" w:rsidR="009362E5" w:rsidRDefault="009362E5" w:rsidP="009362E5">
            <w:pPr>
              <w:shd w:val="clear" w:color="auto" w:fill="FFFFFF"/>
              <w:spacing w:after="120" w:line="24" w:lineRule="atLeast"/>
              <w:jc w:val="both"/>
            </w:pPr>
            <w:r>
              <w:t xml:space="preserve"> Skatīt 2.pielikuma 3.punktu.</w:t>
            </w:r>
          </w:p>
        </w:tc>
      </w:tr>
      <w:tr w:rsidR="009D5007" w:rsidRPr="00475925" w14:paraId="658DFD3A" w14:textId="77777777" w:rsidTr="17CE5D04">
        <w:trPr>
          <w:trHeight w:val="699"/>
        </w:trPr>
        <w:tc>
          <w:tcPr>
            <w:tcW w:w="704" w:type="dxa"/>
          </w:tcPr>
          <w:p w14:paraId="6C81FE11" w14:textId="77777777" w:rsidR="009D5007" w:rsidRPr="00475925" w:rsidRDefault="009D5007" w:rsidP="0050486D">
            <w:pPr>
              <w:pStyle w:val="naisc"/>
              <w:numPr>
                <w:ilvl w:val="0"/>
                <w:numId w:val="2"/>
              </w:numPr>
              <w:spacing w:before="0" w:after="0"/>
              <w:ind w:left="313"/>
              <w:jc w:val="both"/>
            </w:pPr>
          </w:p>
        </w:tc>
        <w:tc>
          <w:tcPr>
            <w:tcW w:w="2410" w:type="dxa"/>
          </w:tcPr>
          <w:p w14:paraId="51FCB9E0" w14:textId="77777777" w:rsidR="009D5007" w:rsidRDefault="009D5007" w:rsidP="0050486D">
            <w:pPr>
              <w:jc w:val="both"/>
              <w:rPr>
                <w:color w:val="000000"/>
              </w:rPr>
            </w:pPr>
          </w:p>
        </w:tc>
        <w:tc>
          <w:tcPr>
            <w:tcW w:w="4961" w:type="dxa"/>
          </w:tcPr>
          <w:p w14:paraId="77740646"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1F338E84" w14:textId="77777777" w:rsidR="009D5007" w:rsidRPr="009D5007" w:rsidRDefault="009D5007" w:rsidP="009D5007">
            <w:pPr>
              <w:ind w:firstLine="720"/>
              <w:jc w:val="both"/>
            </w:pPr>
            <w:r w:rsidRPr="009D5007">
              <w:t>Anot</w:t>
            </w:r>
            <w:r w:rsidRPr="009D5007">
              <w:rPr>
                <w:rFonts w:hint="eastAsia"/>
              </w:rPr>
              <w:t>ā</w:t>
            </w:r>
            <w:r w:rsidRPr="009D5007">
              <w:t>cij</w:t>
            </w:r>
            <w:r w:rsidRPr="009D5007">
              <w:rPr>
                <w:rFonts w:hint="eastAsia"/>
              </w:rPr>
              <w:t>ā</w:t>
            </w:r>
            <w:r w:rsidRPr="009D5007">
              <w:t xml:space="preserve"> l</w:t>
            </w:r>
            <w:r w:rsidRPr="009D5007">
              <w:rPr>
                <w:rFonts w:hint="eastAsia"/>
              </w:rPr>
              <w:t>ū</w:t>
            </w:r>
            <w:r w:rsidRPr="009D5007">
              <w:t>dzam izskaidrot šo Daugavpils novada komentāru:</w:t>
            </w:r>
          </w:p>
          <w:p w14:paraId="17EF1EC5" w14:textId="77777777" w:rsidR="009D5007" w:rsidRPr="009D5007" w:rsidRDefault="009D5007" w:rsidP="009D5007">
            <w:pPr>
              <w:ind w:firstLine="720"/>
              <w:jc w:val="both"/>
            </w:pPr>
            <w:r w:rsidRPr="009D5007">
              <w:rPr>
                <w:rFonts w:hint="eastAsia"/>
              </w:rPr>
              <w:t>“</w:t>
            </w:r>
            <w:r w:rsidRPr="009D5007">
              <w:t>L</w:t>
            </w:r>
            <w:r w:rsidRPr="009D5007">
              <w:rPr>
                <w:rFonts w:hint="eastAsia"/>
              </w:rPr>
              <w:t>ī</w:t>
            </w:r>
            <w:r w:rsidRPr="009D5007">
              <w:t>dz ar to, ka Latvij</w:t>
            </w:r>
            <w:r w:rsidRPr="009D5007">
              <w:rPr>
                <w:rFonts w:hint="eastAsia"/>
              </w:rPr>
              <w:t>ā</w:t>
            </w:r>
            <w:r w:rsidRPr="009D5007">
              <w:t xml:space="preserve"> nav noteikti divi viet</w:t>
            </w:r>
            <w:r w:rsidRPr="009D5007">
              <w:rPr>
                <w:rFonts w:hint="eastAsia"/>
              </w:rPr>
              <w:t>ē</w:t>
            </w:r>
            <w:r w:rsidRPr="009D5007">
              <w:t>jo pašvald</w:t>
            </w:r>
            <w:r w:rsidRPr="009D5007">
              <w:rPr>
                <w:rFonts w:hint="eastAsia"/>
              </w:rPr>
              <w:t>ī</w:t>
            </w:r>
            <w:r w:rsidRPr="009D5007">
              <w:t>bu veidi, lasot Administrat</w:t>
            </w:r>
            <w:r w:rsidRPr="009D5007">
              <w:rPr>
                <w:rFonts w:hint="eastAsia"/>
              </w:rPr>
              <w:t>ī</w:t>
            </w:r>
            <w:r w:rsidRPr="009D5007">
              <w:t>vo teritoriju un apdz</w:t>
            </w:r>
            <w:r w:rsidRPr="009D5007">
              <w:rPr>
                <w:rFonts w:hint="eastAsia"/>
              </w:rPr>
              <w:t>ī</w:t>
            </w:r>
            <w:r w:rsidRPr="009D5007">
              <w:t>voto vietu likuma P</w:t>
            </w:r>
            <w:r w:rsidRPr="009D5007">
              <w:rPr>
                <w:rFonts w:hint="eastAsia"/>
              </w:rPr>
              <w:t>ā</w:t>
            </w:r>
            <w:r w:rsidRPr="009D5007">
              <w:t>rejas noteikumu 9.punktu, san</w:t>
            </w:r>
            <w:r w:rsidRPr="009D5007">
              <w:rPr>
                <w:rFonts w:hint="eastAsia"/>
              </w:rPr>
              <w:t>ā</w:t>
            </w:r>
            <w:r w:rsidRPr="009D5007">
              <w:t>k, ka vismaz administrat</w:t>
            </w:r>
            <w:r w:rsidRPr="009D5007">
              <w:rPr>
                <w:rFonts w:hint="eastAsia"/>
              </w:rPr>
              <w:t>ī</w:t>
            </w:r>
            <w:r w:rsidRPr="009D5007">
              <w:t>vi teritori</w:t>
            </w:r>
            <w:r w:rsidRPr="009D5007">
              <w:rPr>
                <w:rFonts w:hint="eastAsia"/>
              </w:rPr>
              <w:t>ā</w:t>
            </w:r>
            <w:r w:rsidRPr="009D5007">
              <w:t>l</w:t>
            </w:r>
            <w:r w:rsidRPr="009D5007">
              <w:rPr>
                <w:rFonts w:hint="eastAsia"/>
              </w:rPr>
              <w:t>ā</w:t>
            </w:r>
            <w:r w:rsidRPr="009D5007">
              <w:t>s reformas ietvaros  past</w:t>
            </w:r>
            <w:r w:rsidRPr="009D5007">
              <w:rPr>
                <w:rFonts w:hint="eastAsia"/>
              </w:rPr>
              <w:t>ā</w:t>
            </w:r>
            <w:r w:rsidRPr="009D5007">
              <w:t>v divu veidu viet</w:t>
            </w:r>
            <w:r w:rsidRPr="009D5007">
              <w:rPr>
                <w:rFonts w:hint="eastAsia"/>
              </w:rPr>
              <w:t>ē</w:t>
            </w:r>
            <w:r w:rsidRPr="009D5007">
              <w:t>j</w:t>
            </w:r>
            <w:r w:rsidRPr="009D5007">
              <w:rPr>
                <w:rFonts w:hint="eastAsia"/>
              </w:rPr>
              <w:t>ā</w:t>
            </w:r>
            <w:r w:rsidRPr="009D5007">
              <w:t>s pašvald</w:t>
            </w:r>
            <w:r w:rsidRPr="009D5007">
              <w:rPr>
                <w:rFonts w:hint="eastAsia"/>
              </w:rPr>
              <w:t>ī</w:t>
            </w:r>
            <w:r w:rsidRPr="009D5007">
              <w:t>bas l</w:t>
            </w:r>
            <w:r w:rsidRPr="009D5007">
              <w:rPr>
                <w:rFonts w:hint="eastAsia"/>
              </w:rPr>
              <w:t>ī</w:t>
            </w:r>
            <w:r w:rsidRPr="009D5007">
              <w:t>me</w:t>
            </w:r>
            <w:r w:rsidRPr="009D5007">
              <w:rPr>
                <w:rFonts w:hint="eastAsia"/>
              </w:rPr>
              <w:t>ņ</w:t>
            </w:r>
            <w:r w:rsidRPr="009D5007">
              <w:t>a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dokumenti - administrat</w:t>
            </w:r>
            <w:r w:rsidRPr="009D5007">
              <w:rPr>
                <w:rFonts w:hint="eastAsia"/>
              </w:rPr>
              <w:t>ī</w:t>
            </w:r>
            <w:r w:rsidRPr="009D5007">
              <w:t>vi teritori</w:t>
            </w:r>
            <w:r w:rsidRPr="009D5007">
              <w:rPr>
                <w:rFonts w:hint="eastAsia"/>
              </w:rPr>
              <w:t>ā</w:t>
            </w:r>
            <w:r w:rsidRPr="009D5007">
              <w:t>l</w:t>
            </w:r>
            <w:r w:rsidRPr="009D5007">
              <w:rPr>
                <w:rFonts w:hint="eastAsia"/>
              </w:rPr>
              <w:t>ā</w:t>
            </w:r>
            <w:r w:rsidRPr="009D5007">
              <w:t>s reformas ietvaros veidojamajiem novadiem ir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dokumenti, bet ir ar</w:t>
            </w:r>
            <w:r w:rsidRPr="009D5007">
              <w:rPr>
                <w:rFonts w:hint="eastAsia"/>
              </w:rPr>
              <w:t>ī</w:t>
            </w:r>
            <w:r w:rsidRPr="009D5007">
              <w:t xml:space="preserve"> kop</w:t>
            </w:r>
            <w:r w:rsidRPr="009D5007">
              <w:rPr>
                <w:rFonts w:hint="eastAsia"/>
              </w:rPr>
              <w:t>ī</w:t>
            </w:r>
            <w:r w:rsidRPr="009D5007">
              <w:t>gi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dokumenti valstspils</w:t>
            </w:r>
            <w:r w:rsidRPr="009D5007">
              <w:rPr>
                <w:rFonts w:hint="eastAsia"/>
              </w:rPr>
              <w:t>ē</w:t>
            </w:r>
            <w:r w:rsidRPr="009D5007">
              <w:t>t</w:t>
            </w:r>
            <w:r w:rsidRPr="009D5007">
              <w:rPr>
                <w:rFonts w:hint="eastAsia"/>
              </w:rPr>
              <w:t>ā</w:t>
            </w:r>
            <w:r w:rsidRPr="009D5007">
              <w:t>m ar jaunveidojamaj</w:t>
            </w:r>
            <w:r w:rsidRPr="009D5007">
              <w:rPr>
                <w:rFonts w:hint="eastAsia"/>
              </w:rPr>
              <w:t>ā</w:t>
            </w:r>
            <w:r w:rsidRPr="009D5007">
              <w:t>m pašvald</w:t>
            </w:r>
            <w:r w:rsidRPr="009D5007">
              <w:rPr>
                <w:rFonts w:hint="eastAsia"/>
              </w:rPr>
              <w:t>ī</w:t>
            </w:r>
            <w:r w:rsidRPr="009D5007">
              <w:t>b</w:t>
            </w:r>
            <w:r w:rsidRPr="009D5007">
              <w:rPr>
                <w:rFonts w:hint="eastAsia"/>
              </w:rPr>
              <w:t>ā</w:t>
            </w:r>
            <w:r w:rsidRPr="009D5007">
              <w:t>m, kuras robežojas ar valstspils</w:t>
            </w:r>
            <w:r w:rsidRPr="009D5007">
              <w:rPr>
                <w:rFonts w:hint="eastAsia"/>
              </w:rPr>
              <w:t>ē</w:t>
            </w:r>
            <w:r w:rsidRPr="009D5007">
              <w:t>t</w:t>
            </w:r>
            <w:r w:rsidRPr="009D5007">
              <w:rPr>
                <w:rFonts w:hint="eastAsia"/>
              </w:rPr>
              <w:t>ā</w:t>
            </w:r>
            <w:r w:rsidRPr="009D5007">
              <w:t>m. Attiec</w:t>
            </w:r>
            <w:r w:rsidRPr="009D5007">
              <w:rPr>
                <w:rFonts w:hint="eastAsia"/>
              </w:rPr>
              <w:t>ī</w:t>
            </w:r>
            <w:r w:rsidRPr="009D5007">
              <w:t>gi, piem</w:t>
            </w:r>
            <w:r w:rsidRPr="009D5007">
              <w:rPr>
                <w:rFonts w:hint="eastAsia"/>
              </w:rPr>
              <w:t>ē</w:t>
            </w:r>
            <w:r w:rsidRPr="009D5007">
              <w:t>ram, Augšdaugavas novada pašvald</w:t>
            </w:r>
            <w:r w:rsidRPr="009D5007">
              <w:rPr>
                <w:rFonts w:hint="eastAsia"/>
              </w:rPr>
              <w:t>ī</w:t>
            </w:r>
            <w:r w:rsidRPr="009D5007">
              <w:t>bai l</w:t>
            </w:r>
            <w:r w:rsidRPr="009D5007">
              <w:rPr>
                <w:rFonts w:hint="eastAsia"/>
              </w:rPr>
              <w:t>ī</w:t>
            </w:r>
            <w:r w:rsidRPr="009D5007">
              <w:t>dz ir jāizstrādā 2 veidu dokumenti – jaunveidojam</w:t>
            </w:r>
            <w:r w:rsidRPr="009D5007">
              <w:rPr>
                <w:rFonts w:hint="eastAsia"/>
              </w:rPr>
              <w:t>ā</w:t>
            </w:r>
            <w:r w:rsidRPr="009D5007">
              <w:t xml:space="preserve"> novada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dokumentu projektu un kop</w:t>
            </w:r>
            <w:r w:rsidRPr="009D5007">
              <w:rPr>
                <w:rFonts w:hint="eastAsia"/>
              </w:rPr>
              <w:t>ī</w:t>
            </w:r>
            <w:r w:rsidRPr="009D5007">
              <w:t>gu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dokumentu izstr</w:t>
            </w:r>
            <w:r w:rsidRPr="009D5007">
              <w:rPr>
                <w:rFonts w:hint="eastAsia"/>
              </w:rPr>
              <w:t>ā</w:t>
            </w:r>
            <w:r w:rsidRPr="009D5007">
              <w:t>dei Daugavpils valstspils</w:t>
            </w:r>
            <w:r w:rsidRPr="009D5007">
              <w:rPr>
                <w:rFonts w:hint="eastAsia"/>
              </w:rPr>
              <w:t>ē</w:t>
            </w:r>
            <w:r w:rsidRPr="009D5007">
              <w:t>tas pašvald</w:t>
            </w:r>
            <w:r w:rsidRPr="009D5007">
              <w:rPr>
                <w:rFonts w:hint="eastAsia"/>
              </w:rPr>
              <w:t>ī</w:t>
            </w:r>
            <w:r w:rsidRPr="009D5007">
              <w:t>bai ar pašvald</w:t>
            </w:r>
            <w:r w:rsidRPr="009D5007">
              <w:rPr>
                <w:rFonts w:hint="eastAsia"/>
              </w:rPr>
              <w:t>ī</w:t>
            </w:r>
            <w:r w:rsidRPr="009D5007">
              <w:t>b</w:t>
            </w:r>
            <w:r w:rsidRPr="009D5007">
              <w:rPr>
                <w:rFonts w:hint="eastAsia"/>
              </w:rPr>
              <w:t>ā</w:t>
            </w:r>
            <w:r w:rsidRPr="009D5007">
              <w:t>m, kuras ietilps jaunveidojam</w:t>
            </w:r>
            <w:r w:rsidRPr="009D5007">
              <w:rPr>
                <w:rFonts w:hint="eastAsia"/>
              </w:rPr>
              <w:t>ā</w:t>
            </w:r>
            <w:r w:rsidRPr="009D5007">
              <w:t xml:space="preserve"> Augšdaugavas novad</w:t>
            </w:r>
            <w:r w:rsidRPr="009D5007">
              <w:rPr>
                <w:rFonts w:hint="eastAsia"/>
              </w:rPr>
              <w:t>ā</w:t>
            </w:r>
            <w:r w:rsidRPr="009D5007">
              <w:t>. Analoģisks secin</w:t>
            </w:r>
            <w:r w:rsidRPr="009D5007">
              <w:rPr>
                <w:rFonts w:hint="eastAsia"/>
              </w:rPr>
              <w:t>ā</w:t>
            </w:r>
            <w:r w:rsidRPr="009D5007">
              <w:t>jums san</w:t>
            </w:r>
            <w:r w:rsidRPr="009D5007">
              <w:rPr>
                <w:rFonts w:hint="eastAsia"/>
              </w:rPr>
              <w:t>ā</w:t>
            </w:r>
            <w:r w:rsidRPr="009D5007">
              <w:t>k, lasot ties</w:t>
            </w:r>
            <w:r w:rsidRPr="009D5007">
              <w:rPr>
                <w:rFonts w:hint="eastAsia"/>
              </w:rPr>
              <w:t>ī</w:t>
            </w:r>
            <w:r w:rsidRPr="009D5007">
              <w:t>bu akta projekta 1. un 2.punktu. Anot</w:t>
            </w:r>
            <w:r w:rsidRPr="009D5007">
              <w:rPr>
                <w:rFonts w:hint="eastAsia"/>
              </w:rPr>
              <w:t>ā</w:t>
            </w:r>
            <w:r w:rsidRPr="009D5007">
              <w:t>cija konkr</w:t>
            </w:r>
            <w:r w:rsidRPr="009D5007">
              <w:rPr>
                <w:rFonts w:hint="eastAsia"/>
              </w:rPr>
              <w:t>ē</w:t>
            </w:r>
            <w:r w:rsidRPr="009D5007">
              <w:t>tu skaidr</w:t>
            </w:r>
            <w:r w:rsidRPr="009D5007">
              <w:rPr>
                <w:rFonts w:hint="eastAsia"/>
              </w:rPr>
              <w:t>ī</w:t>
            </w:r>
            <w:r w:rsidRPr="009D5007">
              <w:t>bu šaj</w:t>
            </w:r>
            <w:r w:rsidRPr="009D5007">
              <w:rPr>
                <w:rFonts w:hint="eastAsia"/>
              </w:rPr>
              <w:t>ā</w:t>
            </w:r>
            <w:r w:rsidRPr="009D5007">
              <w:t xml:space="preserve"> jaut</w:t>
            </w:r>
            <w:r w:rsidRPr="009D5007">
              <w:rPr>
                <w:rFonts w:hint="eastAsia"/>
              </w:rPr>
              <w:t>ā</w:t>
            </w:r>
            <w:r w:rsidRPr="009D5007">
              <w:t>juma neienes. Groz</w:t>
            </w:r>
            <w:r w:rsidRPr="009D5007">
              <w:rPr>
                <w:rFonts w:hint="eastAsia"/>
              </w:rPr>
              <w:t>ī</w:t>
            </w:r>
            <w:r w:rsidRPr="009D5007">
              <w:t>jumi Ministru kabineta 2014.gada 14.oktobra noteikumos Nr.628 “Noteikumi par pašvald</w:t>
            </w:r>
            <w:r w:rsidRPr="009D5007">
              <w:rPr>
                <w:rFonts w:hint="eastAsia"/>
              </w:rPr>
              <w:t>ī</w:t>
            </w:r>
            <w:r w:rsidRPr="009D5007">
              <w:t>bu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dokumentiem”, ar ko pl</w:t>
            </w:r>
            <w:r w:rsidRPr="009D5007">
              <w:rPr>
                <w:rFonts w:hint="eastAsia"/>
              </w:rPr>
              <w:t>ā</w:t>
            </w:r>
            <w:r w:rsidRPr="009D5007">
              <w:t>nots noteikt valstspils</w:t>
            </w:r>
            <w:r w:rsidRPr="009D5007">
              <w:rPr>
                <w:rFonts w:hint="eastAsia"/>
              </w:rPr>
              <w:t>ē</w:t>
            </w:r>
            <w:r w:rsidRPr="009D5007">
              <w:t>ta t</w:t>
            </w:r>
            <w:r w:rsidRPr="009D5007">
              <w:rPr>
                <w:rFonts w:hint="eastAsia"/>
              </w:rPr>
              <w:t>ā</w:t>
            </w:r>
            <w:r w:rsidRPr="009D5007">
              <w:t>m piegu</w:t>
            </w:r>
            <w:r w:rsidRPr="009D5007">
              <w:rPr>
                <w:rFonts w:hint="eastAsia"/>
              </w:rPr>
              <w:t>ļ</w:t>
            </w:r>
            <w:r w:rsidRPr="009D5007">
              <w:t>ošaj</w:t>
            </w:r>
            <w:r w:rsidRPr="009D5007">
              <w:rPr>
                <w:rFonts w:hint="eastAsia"/>
              </w:rPr>
              <w:t>ā</w:t>
            </w:r>
            <w:r w:rsidRPr="009D5007">
              <w:t>m novadu teritorij</w:t>
            </w:r>
            <w:r w:rsidRPr="009D5007">
              <w:rPr>
                <w:rFonts w:hint="eastAsia"/>
              </w:rPr>
              <w:t>ā</w:t>
            </w:r>
            <w:r w:rsidRPr="009D5007">
              <w:t>m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 xml:space="preserve">nošanas dokumentu </w:t>
            </w:r>
            <w:r w:rsidRPr="009D5007">
              <w:rPr>
                <w:rFonts w:hint="eastAsia"/>
              </w:rPr>
              <w:t>ī</w:t>
            </w:r>
            <w:r w:rsidRPr="009D5007">
              <w:t>patn</w:t>
            </w:r>
            <w:r w:rsidRPr="009D5007">
              <w:rPr>
                <w:rFonts w:hint="eastAsia"/>
              </w:rPr>
              <w:t>ī</w:t>
            </w:r>
            <w:r w:rsidRPr="009D5007">
              <w:t>bas, ar</w:t>
            </w:r>
            <w:r w:rsidRPr="009D5007">
              <w:rPr>
                <w:rFonts w:hint="eastAsia"/>
              </w:rPr>
              <w:t>ī</w:t>
            </w:r>
            <w:r w:rsidRPr="009D5007">
              <w:t xml:space="preserve"> v</w:t>
            </w:r>
            <w:r w:rsidRPr="009D5007">
              <w:rPr>
                <w:rFonts w:hint="eastAsia"/>
              </w:rPr>
              <w:t>ē</w:t>
            </w:r>
            <w:r w:rsidRPr="009D5007">
              <w:t>l ir izstrādes stadij</w:t>
            </w:r>
            <w:r w:rsidRPr="009D5007">
              <w:rPr>
                <w:rFonts w:hint="eastAsia"/>
              </w:rPr>
              <w:t>ā</w:t>
            </w:r>
            <w:r w:rsidRPr="009D5007">
              <w:t>. Tas ar</w:t>
            </w:r>
            <w:r w:rsidRPr="009D5007">
              <w:rPr>
                <w:rFonts w:hint="eastAsia"/>
              </w:rPr>
              <w:t>ī</w:t>
            </w:r>
            <w:r w:rsidRPr="009D5007">
              <w:t xml:space="preserve"> var neievest skaidr</w:t>
            </w:r>
            <w:r w:rsidRPr="009D5007">
              <w:rPr>
                <w:rFonts w:hint="eastAsia"/>
              </w:rPr>
              <w:t>ī</w:t>
            </w:r>
            <w:r w:rsidRPr="009D5007">
              <w:t>bu, jo noteikumu projekta ,,Jaunizveidojamo pašvald</w:t>
            </w:r>
            <w:r w:rsidRPr="009D5007">
              <w:rPr>
                <w:rFonts w:hint="eastAsia"/>
              </w:rPr>
              <w:t>ī</w:t>
            </w:r>
            <w:r w:rsidRPr="009D5007">
              <w:t>bu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dokumentu projektu valsts l</w:t>
            </w:r>
            <w:r w:rsidRPr="009D5007">
              <w:rPr>
                <w:rFonts w:hint="eastAsia"/>
              </w:rPr>
              <w:t>ī</w:t>
            </w:r>
            <w:r w:rsidRPr="009D5007">
              <w:t>dzfinans</w:t>
            </w:r>
            <w:r w:rsidRPr="009D5007">
              <w:rPr>
                <w:rFonts w:hint="eastAsia"/>
              </w:rPr>
              <w:t>ē</w:t>
            </w:r>
            <w:r w:rsidRPr="009D5007">
              <w:t>juma pieš</w:t>
            </w:r>
            <w:r w:rsidRPr="009D5007">
              <w:rPr>
                <w:rFonts w:hint="eastAsia"/>
              </w:rPr>
              <w:t>ķ</w:t>
            </w:r>
            <w:r w:rsidRPr="009D5007">
              <w:t>iršanas k</w:t>
            </w:r>
            <w:r w:rsidRPr="009D5007">
              <w:rPr>
                <w:rFonts w:hint="eastAsia"/>
              </w:rPr>
              <w:t>ā</w:t>
            </w:r>
            <w:r w:rsidRPr="009D5007">
              <w:t>rt</w:t>
            </w:r>
            <w:r w:rsidRPr="009D5007">
              <w:rPr>
                <w:rFonts w:hint="eastAsia"/>
              </w:rPr>
              <w:t>ī</w:t>
            </w:r>
            <w:r w:rsidRPr="009D5007">
              <w:t>ba” regul</w:t>
            </w:r>
            <w:r w:rsidRPr="009D5007">
              <w:rPr>
                <w:rFonts w:hint="eastAsia"/>
              </w:rPr>
              <w:t>ē</w:t>
            </w:r>
            <w:r w:rsidRPr="009D5007">
              <w:t>jums darbosies tikai uz administrat</w:t>
            </w:r>
            <w:r w:rsidRPr="009D5007">
              <w:rPr>
                <w:rFonts w:hint="eastAsia"/>
              </w:rPr>
              <w:t>ī</w:t>
            </w:r>
            <w:r w:rsidRPr="009D5007">
              <w:t>vi teritori</w:t>
            </w:r>
            <w:r w:rsidRPr="009D5007">
              <w:rPr>
                <w:rFonts w:hint="eastAsia"/>
              </w:rPr>
              <w:t>ā</w:t>
            </w:r>
            <w:r w:rsidRPr="009D5007">
              <w:t>l</w:t>
            </w:r>
            <w:r w:rsidRPr="009D5007">
              <w:rPr>
                <w:rFonts w:hint="eastAsia"/>
              </w:rPr>
              <w:t>ā</w:t>
            </w:r>
            <w:r w:rsidRPr="009D5007">
              <w:t>s reformas laiku.”</w:t>
            </w:r>
          </w:p>
          <w:p w14:paraId="4B7C239D" w14:textId="77777777" w:rsidR="009D5007" w:rsidRPr="00E140AF" w:rsidRDefault="009D5007" w:rsidP="009D5007">
            <w:pPr>
              <w:ind w:firstLine="720"/>
              <w:jc w:val="both"/>
              <w:rPr>
                <w:sz w:val="28"/>
                <w:szCs w:val="28"/>
              </w:rPr>
            </w:pPr>
            <w:r w:rsidRPr="009D5007">
              <w:t>L</w:t>
            </w:r>
            <w:r w:rsidRPr="009D5007">
              <w:rPr>
                <w:rFonts w:hint="eastAsia"/>
              </w:rPr>
              <w:t>ū</w:t>
            </w:r>
            <w:r w:rsidRPr="009D5007">
              <w:t>dzam preciz</w:t>
            </w:r>
            <w:r w:rsidRPr="009D5007">
              <w:rPr>
                <w:rFonts w:hint="eastAsia"/>
              </w:rPr>
              <w:t>ē</w:t>
            </w:r>
            <w:r w:rsidRPr="009D5007">
              <w:t>t situ</w:t>
            </w:r>
            <w:r w:rsidRPr="009D5007">
              <w:rPr>
                <w:rFonts w:hint="eastAsia"/>
              </w:rPr>
              <w:t>ā</w:t>
            </w:r>
            <w:r w:rsidRPr="009D5007">
              <w:t>ciju</w:t>
            </w:r>
            <w:r w:rsidRPr="00E140AF">
              <w:rPr>
                <w:sz w:val="28"/>
                <w:szCs w:val="28"/>
              </w:rPr>
              <w:t>.</w:t>
            </w:r>
          </w:p>
          <w:p w14:paraId="6773AF33" w14:textId="77777777" w:rsidR="009D5007" w:rsidRDefault="009D5007" w:rsidP="009D5007">
            <w:pPr>
              <w:pStyle w:val="BodyText2"/>
              <w:tabs>
                <w:tab w:val="left" w:pos="1125"/>
              </w:tabs>
              <w:spacing w:after="0" w:line="240" w:lineRule="auto"/>
              <w:jc w:val="both"/>
              <w:rPr>
                <w:b/>
              </w:rPr>
            </w:pPr>
          </w:p>
        </w:tc>
        <w:tc>
          <w:tcPr>
            <w:tcW w:w="2693" w:type="dxa"/>
          </w:tcPr>
          <w:p w14:paraId="0E3D989A" w14:textId="77777777" w:rsidR="00F723AE" w:rsidRPr="00475925" w:rsidRDefault="00F723AE" w:rsidP="00F723AE">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C1515C9" w14:textId="77777777" w:rsidR="009D5007" w:rsidRPr="00475925" w:rsidRDefault="009D5007" w:rsidP="0050486D">
            <w:pPr>
              <w:pStyle w:val="naisc"/>
              <w:spacing w:before="0" w:after="0"/>
              <w:jc w:val="both"/>
              <w:rPr>
                <w:b/>
              </w:rPr>
            </w:pPr>
          </w:p>
        </w:tc>
        <w:tc>
          <w:tcPr>
            <w:tcW w:w="4820" w:type="dxa"/>
          </w:tcPr>
          <w:p w14:paraId="0B44B4BD" w14:textId="0135C546" w:rsidR="00F723AE" w:rsidRDefault="00F723AE" w:rsidP="00F723AE">
            <w:pPr>
              <w:jc w:val="both"/>
            </w:pPr>
            <w:r>
              <w:t>Papildināta Anotācija:</w:t>
            </w:r>
          </w:p>
          <w:p w14:paraId="1DAC3D44" w14:textId="1139CC30" w:rsidR="00F723AE" w:rsidRDefault="00F723AE" w:rsidP="00F723AE">
            <w:pPr>
              <w:jc w:val="both"/>
            </w:pPr>
            <w:r>
              <w:t xml:space="preserve">Līdz ar to minētajām </w:t>
            </w:r>
            <w:r w:rsidRPr="006F0638">
              <w:t xml:space="preserve">pašvaldībām </w:t>
            </w:r>
            <w:r w:rsidR="001317BD" w:rsidRPr="006F0638">
              <w:t xml:space="preserve">saskaņā ar Ministru kabineta 2014.gada 14.oktobra noteikumu Nr.628 “Noteikumi par pašvaldību teritorijas attīstības plānošanas dokumentiem” </w:t>
            </w:r>
            <w:r>
              <w:t>ir jāizstrādā viens kopīgs plānošanas dokuments</w:t>
            </w:r>
          </w:p>
          <w:p w14:paraId="6FDBDFE1" w14:textId="77777777" w:rsidR="00F723AE" w:rsidRDefault="00F723AE" w:rsidP="00F723AE">
            <w:pPr>
              <w:jc w:val="both"/>
            </w:pPr>
          </w:p>
          <w:p w14:paraId="0ABD57CD" w14:textId="11F8B78E" w:rsidR="00F723AE" w:rsidRPr="00D00445" w:rsidRDefault="00F723AE" w:rsidP="00F723AE">
            <w:pPr>
              <w:jc w:val="both"/>
            </w:pPr>
            <w:r w:rsidRPr="00D00445">
              <w:t>Noteiku</w:t>
            </w:r>
            <w:r w:rsidR="00421B48" w:rsidRPr="00D00445">
              <w:t>m</w:t>
            </w:r>
            <w:r w:rsidRPr="00D00445">
              <w:t>u regulējums darbojas laika periodā 2020.gads un 2021.gads, savukārt izstrādātie attīstības plānošanas dokumenti tiks piemēroti kamēr ir to spēkā esamība.</w:t>
            </w:r>
          </w:p>
          <w:p w14:paraId="2FF1AD31" w14:textId="77777777" w:rsidR="009D5007" w:rsidRDefault="009D5007" w:rsidP="0050486D">
            <w:pPr>
              <w:shd w:val="clear" w:color="auto" w:fill="FFFFFF"/>
              <w:spacing w:after="120" w:line="24" w:lineRule="atLeast"/>
              <w:jc w:val="both"/>
            </w:pPr>
          </w:p>
        </w:tc>
      </w:tr>
      <w:tr w:rsidR="009D5007" w:rsidRPr="00475925" w14:paraId="6A9ACB01" w14:textId="77777777" w:rsidTr="17CE5D04">
        <w:trPr>
          <w:trHeight w:val="699"/>
        </w:trPr>
        <w:tc>
          <w:tcPr>
            <w:tcW w:w="704" w:type="dxa"/>
          </w:tcPr>
          <w:p w14:paraId="112EF366" w14:textId="77777777" w:rsidR="009D5007" w:rsidRPr="00475925" w:rsidRDefault="009D5007" w:rsidP="0050486D">
            <w:pPr>
              <w:pStyle w:val="naisc"/>
              <w:numPr>
                <w:ilvl w:val="0"/>
                <w:numId w:val="2"/>
              </w:numPr>
              <w:spacing w:before="0" w:after="0"/>
              <w:ind w:left="313"/>
              <w:jc w:val="both"/>
            </w:pPr>
          </w:p>
        </w:tc>
        <w:tc>
          <w:tcPr>
            <w:tcW w:w="2410" w:type="dxa"/>
          </w:tcPr>
          <w:p w14:paraId="513C3E82" w14:textId="77777777" w:rsidR="009D5007" w:rsidRDefault="009D5007" w:rsidP="0050486D">
            <w:pPr>
              <w:jc w:val="both"/>
              <w:rPr>
                <w:color w:val="000000"/>
              </w:rPr>
            </w:pPr>
          </w:p>
        </w:tc>
        <w:tc>
          <w:tcPr>
            <w:tcW w:w="4961" w:type="dxa"/>
          </w:tcPr>
          <w:p w14:paraId="6BE9DB5A"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6E4E50B8" w14:textId="77777777" w:rsidR="009D5007" w:rsidRPr="009D5007" w:rsidRDefault="009D5007" w:rsidP="009D5007">
            <w:pPr>
              <w:ind w:firstLine="720"/>
              <w:jc w:val="both"/>
            </w:pPr>
            <w:r w:rsidRPr="009D5007">
              <w:t>Anot</w:t>
            </w:r>
            <w:r w:rsidRPr="009D5007">
              <w:rPr>
                <w:rFonts w:hint="eastAsia"/>
              </w:rPr>
              <w:t>ā</w:t>
            </w:r>
            <w:r w:rsidRPr="009D5007">
              <w:t>cij</w:t>
            </w:r>
            <w:r w:rsidRPr="009D5007">
              <w:rPr>
                <w:rFonts w:hint="eastAsia"/>
              </w:rPr>
              <w:t>ā</w:t>
            </w:r>
            <w:r w:rsidRPr="009D5007">
              <w:t xml:space="preserve"> l</w:t>
            </w:r>
            <w:r w:rsidRPr="009D5007">
              <w:rPr>
                <w:rFonts w:hint="eastAsia"/>
              </w:rPr>
              <w:t>ū</w:t>
            </w:r>
            <w:r w:rsidRPr="009D5007">
              <w:t>dzam skaidrot:</w:t>
            </w:r>
          </w:p>
          <w:p w14:paraId="4D7B9C14" w14:textId="77777777" w:rsidR="009D5007" w:rsidRPr="009D5007" w:rsidRDefault="009D5007" w:rsidP="009D5007">
            <w:pPr>
              <w:ind w:firstLine="720"/>
              <w:jc w:val="both"/>
            </w:pPr>
            <w:r w:rsidRPr="009D5007">
              <w:rPr>
                <w:rFonts w:hint="eastAsia"/>
              </w:rPr>
              <w:t>“</w:t>
            </w:r>
            <w:r w:rsidRPr="009D5007">
              <w:t>Anot</w:t>
            </w:r>
            <w:r w:rsidRPr="009D5007">
              <w:rPr>
                <w:rFonts w:hint="eastAsia"/>
              </w:rPr>
              <w:t>ā</w:t>
            </w:r>
            <w:r w:rsidRPr="009D5007">
              <w:t>cijas 2.punkt</w:t>
            </w:r>
            <w:r w:rsidRPr="009D5007">
              <w:rPr>
                <w:rFonts w:hint="eastAsia"/>
              </w:rPr>
              <w:t>ā</w:t>
            </w:r>
            <w:r w:rsidRPr="009D5007">
              <w:t xml:space="preserve"> dots sekojošs teksts: “1.2. sa</w:t>
            </w:r>
            <w:r w:rsidRPr="009D5007">
              <w:rPr>
                <w:rFonts w:hint="eastAsia"/>
              </w:rPr>
              <w:t>ņē</w:t>
            </w:r>
            <w:r w:rsidRPr="009D5007">
              <w:t>m</w:t>
            </w:r>
            <w:r w:rsidRPr="009D5007">
              <w:rPr>
                <w:rFonts w:hint="eastAsia"/>
              </w:rPr>
              <w:t>ē</w:t>
            </w:r>
            <w:r w:rsidRPr="009D5007">
              <w:t>ja l</w:t>
            </w:r>
            <w:r w:rsidRPr="009D5007">
              <w:rPr>
                <w:rFonts w:hint="eastAsia"/>
              </w:rPr>
              <w:t>ē</w:t>
            </w:r>
            <w:r w:rsidRPr="009D5007">
              <w:t>mumu par šo noteikumu 1.punkt</w:t>
            </w:r>
            <w:r w:rsidRPr="009D5007">
              <w:rPr>
                <w:rFonts w:hint="eastAsia"/>
              </w:rPr>
              <w:t>ā</w:t>
            </w:r>
            <w:r w:rsidRPr="009D5007">
              <w:t xml:space="preserve"> uzskait</w:t>
            </w:r>
            <w:r w:rsidRPr="009D5007">
              <w:rPr>
                <w:rFonts w:hint="eastAsia"/>
              </w:rPr>
              <w:t>ī</w:t>
            </w:r>
            <w:r w:rsidRPr="009D5007">
              <w:t>to jauna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dokumenta izstr</w:t>
            </w:r>
            <w:r w:rsidRPr="009D5007">
              <w:rPr>
                <w:rFonts w:hint="eastAsia"/>
              </w:rPr>
              <w:t>ā</w:t>
            </w:r>
            <w:r w:rsidRPr="009D5007">
              <w:t>des uzs</w:t>
            </w:r>
            <w:r w:rsidRPr="009D5007">
              <w:rPr>
                <w:rFonts w:hint="eastAsia"/>
              </w:rPr>
              <w:t>ā</w:t>
            </w:r>
            <w:r w:rsidRPr="009D5007">
              <w:t>kšanu, projekta izstr</w:t>
            </w:r>
            <w:r w:rsidRPr="009D5007">
              <w:rPr>
                <w:rFonts w:hint="eastAsia"/>
              </w:rPr>
              <w:t>ā</w:t>
            </w:r>
            <w:r w:rsidRPr="009D5007">
              <w:t>des vad</w:t>
            </w:r>
            <w:r w:rsidRPr="009D5007">
              <w:rPr>
                <w:rFonts w:hint="eastAsia"/>
              </w:rPr>
              <w:t>ī</w:t>
            </w:r>
            <w:r w:rsidRPr="009D5007">
              <w:t>t</w:t>
            </w:r>
            <w:r w:rsidRPr="009D5007">
              <w:rPr>
                <w:rFonts w:hint="eastAsia"/>
              </w:rPr>
              <w:t>ā</w:t>
            </w:r>
            <w:r w:rsidRPr="009D5007">
              <w:t>ja un darba uzdevuma apstiprin</w:t>
            </w:r>
            <w:r w:rsidRPr="009D5007">
              <w:rPr>
                <w:rFonts w:hint="eastAsia"/>
              </w:rPr>
              <w:t>āš</w:t>
            </w:r>
            <w:r w:rsidRPr="009D5007">
              <w:t>anu”. Pras</w:t>
            </w:r>
            <w:r w:rsidRPr="009D5007">
              <w:rPr>
                <w:rFonts w:hint="eastAsia"/>
              </w:rPr>
              <w:t>ī</w:t>
            </w:r>
            <w:r w:rsidRPr="009D5007">
              <w:t>ba iek</w:t>
            </w:r>
            <w:r w:rsidRPr="009D5007">
              <w:rPr>
                <w:rFonts w:hint="eastAsia"/>
              </w:rPr>
              <w:t>ļ</w:t>
            </w:r>
            <w:r w:rsidRPr="009D5007">
              <w:t>aujama noteikumu projekt</w:t>
            </w:r>
            <w:r w:rsidRPr="009D5007">
              <w:rPr>
                <w:rFonts w:hint="eastAsia"/>
              </w:rPr>
              <w:t>ā</w:t>
            </w:r>
            <w:r w:rsidRPr="009D5007">
              <w:t>.</w:t>
            </w:r>
          </w:p>
          <w:p w14:paraId="1A1F8136" w14:textId="77777777" w:rsidR="009D5007" w:rsidRPr="009D5007" w:rsidRDefault="009D5007" w:rsidP="009D5007">
            <w:pPr>
              <w:ind w:firstLine="720"/>
              <w:jc w:val="both"/>
            </w:pPr>
            <w:r w:rsidRPr="009D5007">
              <w:t>Ministru kabineta noteikumos Nr.628 “Noteikumi par pašvald</w:t>
            </w:r>
            <w:r w:rsidRPr="009D5007">
              <w:rPr>
                <w:rFonts w:hint="eastAsia"/>
              </w:rPr>
              <w:t>ī</w:t>
            </w:r>
            <w:r w:rsidRPr="009D5007">
              <w:t>bu teritorijas att</w:t>
            </w:r>
            <w:r w:rsidRPr="009D5007">
              <w:rPr>
                <w:rFonts w:hint="eastAsia"/>
              </w:rPr>
              <w:t>ī</w:t>
            </w:r>
            <w:r w:rsidRPr="009D5007">
              <w:t>st</w:t>
            </w:r>
            <w:r w:rsidRPr="009D5007">
              <w:rPr>
                <w:rFonts w:hint="eastAsia"/>
              </w:rPr>
              <w:t>ī</w:t>
            </w:r>
            <w:r w:rsidRPr="009D5007">
              <w:t>bas pl</w:t>
            </w:r>
            <w:r w:rsidRPr="009D5007">
              <w:rPr>
                <w:rFonts w:hint="eastAsia"/>
              </w:rPr>
              <w:t>ā</w:t>
            </w:r>
            <w:r w:rsidRPr="009D5007">
              <w:t>nošanas dokumentiem” nav paredz</w:t>
            </w:r>
            <w:r w:rsidRPr="009D5007">
              <w:rPr>
                <w:rFonts w:hint="eastAsia"/>
              </w:rPr>
              <w:t>ē</w:t>
            </w:r>
            <w:r w:rsidRPr="009D5007">
              <w:t>ta k</w:t>
            </w:r>
            <w:r w:rsidRPr="009D5007">
              <w:rPr>
                <w:rFonts w:hint="eastAsia"/>
              </w:rPr>
              <w:t>ā</w:t>
            </w:r>
            <w:r w:rsidRPr="009D5007">
              <w:t>rt</w:t>
            </w:r>
            <w:r w:rsidRPr="009D5007">
              <w:rPr>
                <w:rFonts w:hint="eastAsia"/>
              </w:rPr>
              <w:t>ī</w:t>
            </w:r>
            <w:r w:rsidRPr="009D5007">
              <w:t>ba, k</w:t>
            </w:r>
            <w:r w:rsidRPr="009D5007">
              <w:rPr>
                <w:rFonts w:hint="eastAsia"/>
              </w:rPr>
              <w:t>ā</w:t>
            </w:r>
            <w:r w:rsidRPr="009D5007">
              <w:t xml:space="preserve"> pašvald</w:t>
            </w:r>
            <w:r w:rsidRPr="009D5007">
              <w:rPr>
                <w:rFonts w:hint="eastAsia"/>
              </w:rPr>
              <w:t>ī</w:t>
            </w:r>
            <w:r w:rsidRPr="009D5007">
              <w:t>bas, kas ietilpst jaunveidojam</w:t>
            </w:r>
            <w:r w:rsidRPr="009D5007">
              <w:rPr>
                <w:rFonts w:hint="eastAsia"/>
              </w:rPr>
              <w:t>ā</w:t>
            </w:r>
            <w:r w:rsidRPr="009D5007">
              <w:t xml:space="preserve"> pašvald</w:t>
            </w:r>
            <w:r w:rsidRPr="009D5007">
              <w:rPr>
                <w:rFonts w:hint="eastAsia"/>
              </w:rPr>
              <w:t>ī</w:t>
            </w:r>
            <w:r w:rsidRPr="009D5007">
              <w:t>b</w:t>
            </w:r>
            <w:r w:rsidRPr="009D5007">
              <w:rPr>
                <w:rFonts w:hint="eastAsia"/>
              </w:rPr>
              <w:t>ā</w:t>
            </w:r>
            <w:r w:rsidRPr="009D5007">
              <w:t>, izstr</w:t>
            </w:r>
            <w:r w:rsidRPr="009D5007">
              <w:rPr>
                <w:rFonts w:hint="eastAsia"/>
              </w:rPr>
              <w:t>ā</w:t>
            </w:r>
            <w:r w:rsidRPr="009D5007">
              <w:t>d</w:t>
            </w:r>
            <w:r w:rsidRPr="009D5007">
              <w:rPr>
                <w:rFonts w:hint="eastAsia"/>
              </w:rPr>
              <w:t>ā</w:t>
            </w:r>
            <w:r w:rsidRPr="009D5007">
              <w:t xml:space="preserve"> kop</w:t>
            </w:r>
            <w:r w:rsidRPr="009D5007">
              <w:rPr>
                <w:rFonts w:hint="eastAsia"/>
              </w:rPr>
              <w:t>ī</w:t>
            </w:r>
            <w:r w:rsidRPr="009D5007">
              <w:t>gus pl</w:t>
            </w:r>
            <w:r w:rsidRPr="009D5007">
              <w:rPr>
                <w:rFonts w:hint="eastAsia"/>
              </w:rPr>
              <w:t>ā</w:t>
            </w:r>
            <w:r w:rsidRPr="009D5007">
              <w:t>nošanas dokumentus. Saska</w:t>
            </w:r>
            <w:r w:rsidRPr="009D5007">
              <w:rPr>
                <w:rFonts w:hint="eastAsia"/>
              </w:rPr>
              <w:t>ņā</w:t>
            </w:r>
            <w:r w:rsidRPr="009D5007">
              <w:t xml:space="preserve"> ar noteikumu 66.punktu Pašvald</w:t>
            </w:r>
            <w:r w:rsidRPr="009D5007">
              <w:rPr>
                <w:rFonts w:hint="eastAsia"/>
              </w:rPr>
              <w:t>ī</w:t>
            </w:r>
            <w:r w:rsidRPr="009D5007">
              <w:t>bas dome pie</w:t>
            </w:r>
            <w:r w:rsidRPr="009D5007">
              <w:rPr>
                <w:rFonts w:hint="eastAsia"/>
              </w:rPr>
              <w:t>ņ</w:t>
            </w:r>
            <w:r w:rsidRPr="009D5007">
              <w:t>em l</w:t>
            </w:r>
            <w:r w:rsidRPr="009D5007">
              <w:rPr>
                <w:rFonts w:hint="eastAsia"/>
              </w:rPr>
              <w:t>ē</w:t>
            </w:r>
            <w:r w:rsidRPr="009D5007">
              <w:t>mumu par ilgtsp</w:t>
            </w:r>
            <w:r w:rsidRPr="009D5007">
              <w:rPr>
                <w:rFonts w:hint="eastAsia"/>
              </w:rPr>
              <w:t>ē</w:t>
            </w:r>
            <w:r w:rsidRPr="009D5007">
              <w:t>j</w:t>
            </w:r>
            <w:r w:rsidRPr="009D5007">
              <w:rPr>
                <w:rFonts w:hint="eastAsia"/>
              </w:rPr>
              <w:t>ī</w:t>
            </w:r>
            <w:r w:rsidRPr="009D5007">
              <w:t>gas att</w:t>
            </w:r>
            <w:r w:rsidRPr="009D5007">
              <w:rPr>
                <w:rFonts w:hint="eastAsia"/>
              </w:rPr>
              <w:t>ī</w:t>
            </w:r>
            <w:r w:rsidRPr="009D5007">
              <w:t>st</w:t>
            </w:r>
            <w:r w:rsidRPr="009D5007">
              <w:rPr>
                <w:rFonts w:hint="eastAsia"/>
              </w:rPr>
              <w:t>ī</w:t>
            </w:r>
            <w:r w:rsidRPr="009D5007">
              <w:t>bas strat</w:t>
            </w:r>
            <w:r w:rsidRPr="009D5007">
              <w:rPr>
                <w:rFonts w:hint="eastAsia"/>
              </w:rPr>
              <w:t>ēģ</w:t>
            </w:r>
            <w:r w:rsidRPr="009D5007">
              <w:t>ijas vai att</w:t>
            </w:r>
            <w:r w:rsidRPr="009D5007">
              <w:rPr>
                <w:rFonts w:hint="eastAsia"/>
              </w:rPr>
              <w:t>ī</w:t>
            </w:r>
            <w:r w:rsidRPr="009D5007">
              <w:t>st</w:t>
            </w:r>
            <w:r w:rsidRPr="009D5007">
              <w:rPr>
                <w:rFonts w:hint="eastAsia"/>
              </w:rPr>
              <w:t>ī</w:t>
            </w:r>
            <w:r w:rsidRPr="009D5007">
              <w:t>bas programmas izstr</w:t>
            </w:r>
            <w:r w:rsidRPr="009D5007">
              <w:rPr>
                <w:rFonts w:hint="eastAsia"/>
              </w:rPr>
              <w:t>ā</w:t>
            </w:r>
            <w:r w:rsidRPr="009D5007">
              <w:t>des uzs</w:t>
            </w:r>
            <w:r w:rsidRPr="009D5007">
              <w:rPr>
                <w:rFonts w:hint="eastAsia"/>
              </w:rPr>
              <w:t>ā</w:t>
            </w:r>
            <w:r w:rsidRPr="009D5007">
              <w:t>kšanu vai aktualiz</w:t>
            </w:r>
            <w:r w:rsidRPr="009D5007">
              <w:rPr>
                <w:rFonts w:hint="eastAsia"/>
              </w:rPr>
              <w:t>ēš</w:t>
            </w:r>
            <w:r w:rsidRPr="009D5007">
              <w:t>anu, apstiprina izstr</w:t>
            </w:r>
            <w:r w:rsidRPr="009D5007">
              <w:rPr>
                <w:rFonts w:hint="eastAsia"/>
              </w:rPr>
              <w:t>ā</w:t>
            </w:r>
            <w:r w:rsidRPr="009D5007">
              <w:t>des vad</w:t>
            </w:r>
            <w:r w:rsidRPr="009D5007">
              <w:rPr>
                <w:rFonts w:hint="eastAsia"/>
              </w:rPr>
              <w:t>ī</w:t>
            </w:r>
            <w:r w:rsidRPr="009D5007">
              <w:t>t</w:t>
            </w:r>
            <w:r w:rsidRPr="009D5007">
              <w:rPr>
                <w:rFonts w:hint="eastAsia"/>
              </w:rPr>
              <w:t>ā</w:t>
            </w:r>
            <w:r w:rsidRPr="009D5007">
              <w:t>ju un darba uzdevumu, kur</w:t>
            </w:r>
            <w:r w:rsidRPr="009D5007">
              <w:rPr>
                <w:rFonts w:hint="eastAsia"/>
              </w:rPr>
              <w:t>ā</w:t>
            </w:r>
            <w:r w:rsidRPr="009D5007">
              <w:t xml:space="preserve"> iek</w:t>
            </w:r>
            <w:r w:rsidRPr="009D5007">
              <w:rPr>
                <w:rFonts w:hint="eastAsia"/>
              </w:rPr>
              <w:t>ļ</w:t>
            </w:r>
            <w:r w:rsidRPr="009D5007">
              <w:t>auts izstr</w:t>
            </w:r>
            <w:r w:rsidRPr="009D5007">
              <w:rPr>
                <w:rFonts w:hint="eastAsia"/>
              </w:rPr>
              <w:t>ā</w:t>
            </w:r>
            <w:r w:rsidRPr="009D5007">
              <w:t>des procesa un sabiedr</w:t>
            </w:r>
            <w:r w:rsidRPr="009D5007">
              <w:rPr>
                <w:rFonts w:hint="eastAsia"/>
              </w:rPr>
              <w:t>ī</w:t>
            </w:r>
            <w:r w:rsidRPr="009D5007">
              <w:t>bas l</w:t>
            </w:r>
            <w:r w:rsidRPr="009D5007">
              <w:rPr>
                <w:rFonts w:hint="eastAsia"/>
              </w:rPr>
              <w:t>ī</w:t>
            </w:r>
            <w:r w:rsidRPr="009D5007">
              <w:t>dzdal</w:t>
            </w:r>
            <w:r w:rsidRPr="009D5007">
              <w:rPr>
                <w:rFonts w:hint="eastAsia"/>
              </w:rPr>
              <w:t>ī</w:t>
            </w:r>
            <w:r w:rsidRPr="009D5007">
              <w:t>bas pl</w:t>
            </w:r>
            <w:r w:rsidRPr="009D5007">
              <w:rPr>
                <w:rFonts w:hint="eastAsia"/>
              </w:rPr>
              <w:t>ā</w:t>
            </w:r>
            <w:r w:rsidRPr="009D5007">
              <w:t>ns, un atbilstoši tam pašvald</w:t>
            </w:r>
            <w:r w:rsidRPr="009D5007">
              <w:rPr>
                <w:rFonts w:hint="eastAsia"/>
              </w:rPr>
              <w:t>ī</w:t>
            </w:r>
            <w:r w:rsidRPr="009D5007">
              <w:t>ba sagatavo ilgtsp</w:t>
            </w:r>
            <w:r w:rsidRPr="009D5007">
              <w:rPr>
                <w:rFonts w:hint="eastAsia"/>
              </w:rPr>
              <w:t>ē</w:t>
            </w:r>
            <w:r w:rsidRPr="009D5007">
              <w:t>j</w:t>
            </w:r>
            <w:r w:rsidRPr="009D5007">
              <w:rPr>
                <w:rFonts w:hint="eastAsia"/>
              </w:rPr>
              <w:t>ī</w:t>
            </w:r>
            <w:r w:rsidRPr="009D5007">
              <w:t>gas att</w:t>
            </w:r>
            <w:r w:rsidRPr="009D5007">
              <w:rPr>
                <w:rFonts w:hint="eastAsia"/>
              </w:rPr>
              <w:t>ī</w:t>
            </w:r>
            <w:r w:rsidRPr="009D5007">
              <w:t>st</w:t>
            </w:r>
            <w:r w:rsidRPr="009D5007">
              <w:rPr>
                <w:rFonts w:hint="eastAsia"/>
              </w:rPr>
              <w:t>ī</w:t>
            </w:r>
            <w:r w:rsidRPr="009D5007">
              <w:t>bas strat</w:t>
            </w:r>
            <w:r w:rsidRPr="009D5007">
              <w:rPr>
                <w:rFonts w:hint="eastAsia"/>
              </w:rPr>
              <w:t>ēģ</w:t>
            </w:r>
            <w:r w:rsidRPr="009D5007">
              <w:t>ijas vai att</w:t>
            </w:r>
            <w:r w:rsidRPr="009D5007">
              <w:rPr>
                <w:rFonts w:hint="eastAsia"/>
              </w:rPr>
              <w:t>ī</w:t>
            </w:r>
            <w:r w:rsidRPr="009D5007">
              <w:t>st</w:t>
            </w:r>
            <w:r w:rsidRPr="009D5007">
              <w:rPr>
                <w:rFonts w:hint="eastAsia"/>
              </w:rPr>
              <w:t>ī</w:t>
            </w:r>
            <w:r w:rsidRPr="009D5007">
              <w:t>bas programmas projektu.</w:t>
            </w:r>
          </w:p>
          <w:p w14:paraId="45ACB535" w14:textId="77777777" w:rsidR="009D5007" w:rsidRPr="009D5007" w:rsidRDefault="009D5007" w:rsidP="009D5007">
            <w:pPr>
              <w:ind w:firstLine="720"/>
              <w:jc w:val="both"/>
            </w:pPr>
            <w:r w:rsidRPr="009D5007">
              <w:t>Vai izstr</w:t>
            </w:r>
            <w:r w:rsidRPr="009D5007">
              <w:rPr>
                <w:rFonts w:hint="eastAsia"/>
              </w:rPr>
              <w:t>ā</w:t>
            </w:r>
            <w:r w:rsidRPr="009D5007">
              <w:t>des vad</w:t>
            </w:r>
            <w:r w:rsidRPr="009D5007">
              <w:rPr>
                <w:rFonts w:hint="eastAsia"/>
              </w:rPr>
              <w:t>ī</w:t>
            </w:r>
            <w:r w:rsidRPr="009D5007">
              <w:t>t</w:t>
            </w:r>
            <w:r w:rsidRPr="009D5007">
              <w:rPr>
                <w:rFonts w:hint="eastAsia"/>
              </w:rPr>
              <w:t>ā</w:t>
            </w:r>
            <w:r w:rsidRPr="009D5007">
              <w:t>ju un darba uzdevumu j</w:t>
            </w:r>
            <w:r w:rsidRPr="009D5007">
              <w:rPr>
                <w:rFonts w:hint="eastAsia"/>
              </w:rPr>
              <w:t>ā</w:t>
            </w:r>
            <w:r w:rsidRPr="009D5007">
              <w:t>apstiprina vis</w:t>
            </w:r>
            <w:r w:rsidRPr="009D5007">
              <w:rPr>
                <w:rFonts w:hint="eastAsia"/>
              </w:rPr>
              <w:t>ā</w:t>
            </w:r>
            <w:r w:rsidRPr="009D5007">
              <w:t>m dom</w:t>
            </w:r>
            <w:r w:rsidRPr="009D5007">
              <w:rPr>
                <w:rFonts w:hint="eastAsia"/>
              </w:rPr>
              <w:t>ē</w:t>
            </w:r>
            <w:r w:rsidRPr="009D5007">
              <w:t>m?</w:t>
            </w:r>
          </w:p>
          <w:p w14:paraId="0F36F2BF" w14:textId="77777777" w:rsidR="009D5007" w:rsidRDefault="009D5007" w:rsidP="009D5007">
            <w:pPr>
              <w:pStyle w:val="BodyText2"/>
              <w:tabs>
                <w:tab w:val="left" w:pos="1125"/>
              </w:tabs>
              <w:spacing w:after="0" w:line="240" w:lineRule="auto"/>
              <w:jc w:val="both"/>
              <w:rPr>
                <w:b/>
              </w:rPr>
            </w:pPr>
          </w:p>
        </w:tc>
        <w:tc>
          <w:tcPr>
            <w:tcW w:w="2693" w:type="dxa"/>
          </w:tcPr>
          <w:p w14:paraId="3C7AED53"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4A0B43FB" w14:textId="77777777" w:rsidR="009D5007" w:rsidRPr="00475925" w:rsidRDefault="009D5007" w:rsidP="0050486D">
            <w:pPr>
              <w:pStyle w:val="naisc"/>
              <w:spacing w:before="0" w:after="0"/>
              <w:jc w:val="both"/>
              <w:rPr>
                <w:b/>
              </w:rPr>
            </w:pPr>
          </w:p>
        </w:tc>
        <w:tc>
          <w:tcPr>
            <w:tcW w:w="4820" w:type="dxa"/>
          </w:tcPr>
          <w:p w14:paraId="2AA74B5B" w14:textId="77777777" w:rsidR="009D5007" w:rsidRDefault="008D3B0F" w:rsidP="0050486D">
            <w:pPr>
              <w:shd w:val="clear" w:color="auto" w:fill="FFFFFF"/>
              <w:spacing w:after="120" w:line="24" w:lineRule="atLeast"/>
              <w:jc w:val="both"/>
            </w:pPr>
            <w:r>
              <w:t>Papildināta Anotācija:</w:t>
            </w:r>
          </w:p>
          <w:p w14:paraId="2D3BCFAC" w14:textId="09303A13" w:rsidR="008D3B0F" w:rsidRDefault="00826B57" w:rsidP="008D17D3">
            <w:pPr>
              <w:spacing w:before="120" w:after="120"/>
              <w:jc w:val="both"/>
            </w:pPr>
            <w:r w:rsidRPr="00D00445">
              <w:t>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w:t>
            </w:r>
            <w:r w:rsidR="008D17D3">
              <w:t>0.gada 13.augustā (VSS – 684).</w:t>
            </w:r>
          </w:p>
        </w:tc>
      </w:tr>
      <w:tr w:rsidR="009D5007" w:rsidRPr="00475925" w14:paraId="6D42CC40" w14:textId="77777777" w:rsidTr="17CE5D04">
        <w:trPr>
          <w:trHeight w:val="699"/>
        </w:trPr>
        <w:tc>
          <w:tcPr>
            <w:tcW w:w="704" w:type="dxa"/>
          </w:tcPr>
          <w:p w14:paraId="729058E3" w14:textId="77777777" w:rsidR="009D5007" w:rsidRPr="00475925" w:rsidRDefault="009D5007" w:rsidP="0050486D">
            <w:pPr>
              <w:pStyle w:val="naisc"/>
              <w:numPr>
                <w:ilvl w:val="0"/>
                <w:numId w:val="2"/>
              </w:numPr>
              <w:spacing w:before="0" w:after="0"/>
              <w:ind w:left="313"/>
              <w:jc w:val="both"/>
            </w:pPr>
          </w:p>
        </w:tc>
        <w:tc>
          <w:tcPr>
            <w:tcW w:w="2410" w:type="dxa"/>
          </w:tcPr>
          <w:p w14:paraId="26AEEF42" w14:textId="77777777" w:rsidR="009D5007" w:rsidRDefault="009D5007" w:rsidP="0050486D">
            <w:pPr>
              <w:jc w:val="both"/>
              <w:rPr>
                <w:color w:val="000000"/>
              </w:rPr>
            </w:pPr>
          </w:p>
        </w:tc>
        <w:tc>
          <w:tcPr>
            <w:tcW w:w="4961" w:type="dxa"/>
          </w:tcPr>
          <w:p w14:paraId="6EC61B28"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6DAE4B76" w14:textId="77777777" w:rsidR="009D5007" w:rsidRPr="009D5007" w:rsidRDefault="009D5007" w:rsidP="009D5007">
            <w:pPr>
              <w:ind w:firstLine="720"/>
              <w:jc w:val="both"/>
            </w:pPr>
            <w:r w:rsidRPr="009D5007">
              <w:t>V</w:t>
            </w:r>
            <w:r w:rsidRPr="009D5007">
              <w:rPr>
                <w:rFonts w:hint="eastAsia"/>
              </w:rPr>
              <w:t>ē</w:t>
            </w:r>
            <w:r w:rsidRPr="009D5007">
              <w:t>ršam J</w:t>
            </w:r>
            <w:r w:rsidRPr="009D5007">
              <w:rPr>
                <w:rFonts w:hint="eastAsia"/>
              </w:rPr>
              <w:t>ū</w:t>
            </w:r>
            <w:r w:rsidRPr="009D5007">
              <w:t>su uzman</w:t>
            </w:r>
            <w:r w:rsidRPr="009D5007">
              <w:rPr>
                <w:rFonts w:hint="eastAsia"/>
              </w:rPr>
              <w:t>ī</w:t>
            </w:r>
            <w:r w:rsidRPr="009D5007">
              <w:t>bu, ka v</w:t>
            </w:r>
            <w:r w:rsidRPr="009D5007">
              <w:rPr>
                <w:rFonts w:hint="eastAsia"/>
              </w:rPr>
              <w:t>ē</w:t>
            </w:r>
            <w:r w:rsidRPr="009D5007">
              <w:t>lams MK noteikumu anot</w:t>
            </w:r>
            <w:r w:rsidRPr="009D5007">
              <w:rPr>
                <w:rFonts w:hint="eastAsia"/>
              </w:rPr>
              <w:t>ā</w:t>
            </w:r>
            <w:r w:rsidRPr="009D5007">
              <w:t>cijas otraj</w:t>
            </w:r>
            <w:r w:rsidRPr="009D5007">
              <w:rPr>
                <w:rFonts w:hint="eastAsia"/>
              </w:rPr>
              <w:t>ā</w:t>
            </w:r>
            <w:r w:rsidRPr="009D5007">
              <w:t xml:space="preserve"> da</w:t>
            </w:r>
            <w:r w:rsidRPr="009D5007">
              <w:rPr>
                <w:rFonts w:hint="eastAsia"/>
              </w:rPr>
              <w:t>ļā</w:t>
            </w:r>
            <w:r w:rsidRPr="009D5007">
              <w:t xml:space="preserve"> izmantot to pašu terminolo</w:t>
            </w:r>
            <w:r w:rsidRPr="009D5007">
              <w:rPr>
                <w:rFonts w:hint="eastAsia"/>
              </w:rPr>
              <w:t>ģ</w:t>
            </w:r>
            <w:r w:rsidRPr="009D5007">
              <w:t>iju, kas tiek izmantota Projekta otraj</w:t>
            </w:r>
            <w:r w:rsidRPr="009D5007">
              <w:rPr>
                <w:rFonts w:hint="eastAsia"/>
              </w:rPr>
              <w:t>ā</w:t>
            </w:r>
            <w:r w:rsidRPr="009D5007">
              <w:t xml:space="preserve"> punkt</w:t>
            </w:r>
            <w:r w:rsidRPr="009D5007">
              <w:rPr>
                <w:rFonts w:hint="eastAsia"/>
              </w:rPr>
              <w:t>ā</w:t>
            </w:r>
            <w:r w:rsidRPr="009D5007">
              <w:t xml:space="preserve"> – iesaistot v</w:t>
            </w:r>
            <w:r w:rsidRPr="009D5007">
              <w:rPr>
                <w:rFonts w:hint="eastAsia"/>
              </w:rPr>
              <w:t>ā</w:t>
            </w:r>
            <w:r w:rsidRPr="009D5007">
              <w:t>rdu “ar</w:t>
            </w:r>
            <w:r w:rsidRPr="009D5007">
              <w:rPr>
                <w:rFonts w:hint="eastAsia"/>
              </w:rPr>
              <w:t>ī”</w:t>
            </w:r>
            <w:r w:rsidRPr="009D5007">
              <w:t>. Lai izvair</w:t>
            </w:r>
            <w:r w:rsidRPr="009D5007">
              <w:rPr>
                <w:rFonts w:hint="eastAsia"/>
              </w:rPr>
              <w:t>ī</w:t>
            </w:r>
            <w:r w:rsidRPr="009D5007">
              <w:t>tos no p</w:t>
            </w:r>
            <w:r w:rsidRPr="009D5007">
              <w:rPr>
                <w:rFonts w:hint="eastAsia"/>
              </w:rPr>
              <w:t>ā</w:t>
            </w:r>
            <w:r w:rsidRPr="009D5007">
              <w:t>rpratuma, ka Projekt</w:t>
            </w:r>
            <w:r w:rsidRPr="009D5007">
              <w:rPr>
                <w:rFonts w:hint="eastAsia"/>
              </w:rPr>
              <w:t>ā</w:t>
            </w:r>
            <w:r w:rsidRPr="009D5007">
              <w:t xml:space="preserve"> noteikto k</w:t>
            </w:r>
            <w:r w:rsidRPr="009D5007">
              <w:rPr>
                <w:rFonts w:hint="eastAsia"/>
              </w:rPr>
              <w:t>ā</w:t>
            </w:r>
            <w:r w:rsidRPr="009D5007">
              <w:t>rt</w:t>
            </w:r>
            <w:r w:rsidRPr="009D5007">
              <w:rPr>
                <w:rFonts w:hint="eastAsia"/>
              </w:rPr>
              <w:t>ī</w:t>
            </w:r>
            <w:r w:rsidRPr="009D5007">
              <w:t>bu piem</w:t>
            </w:r>
            <w:r w:rsidRPr="009D5007">
              <w:rPr>
                <w:rFonts w:hint="eastAsia"/>
              </w:rPr>
              <w:t>ē</w:t>
            </w:r>
            <w:r w:rsidRPr="009D5007">
              <w:t>ro tikai piecu valstspils</w:t>
            </w:r>
            <w:r w:rsidRPr="009D5007">
              <w:rPr>
                <w:rFonts w:hint="eastAsia"/>
              </w:rPr>
              <w:t>ē</w:t>
            </w:r>
            <w:r w:rsidRPr="009D5007">
              <w:t>tu ar pašvald</w:t>
            </w:r>
            <w:r w:rsidRPr="009D5007">
              <w:rPr>
                <w:rFonts w:hint="eastAsia"/>
              </w:rPr>
              <w:t>ī</w:t>
            </w:r>
            <w:r w:rsidRPr="009D5007">
              <w:t>b</w:t>
            </w:r>
            <w:r w:rsidRPr="009D5007">
              <w:rPr>
                <w:rFonts w:hint="eastAsia"/>
              </w:rPr>
              <w:t>ā</w:t>
            </w:r>
            <w:r w:rsidRPr="009D5007">
              <w:t>m pl</w:t>
            </w:r>
            <w:r w:rsidRPr="009D5007">
              <w:rPr>
                <w:rFonts w:hint="eastAsia"/>
              </w:rPr>
              <w:t>ā</w:t>
            </w:r>
            <w:r w:rsidRPr="009D5007">
              <w:t>nošanas dokumentu izstr</w:t>
            </w:r>
            <w:r w:rsidRPr="009D5007">
              <w:rPr>
                <w:rFonts w:hint="eastAsia"/>
              </w:rPr>
              <w:t>ā</w:t>
            </w:r>
            <w:r w:rsidRPr="009D5007">
              <w:t>dei.</w:t>
            </w:r>
          </w:p>
          <w:p w14:paraId="201D74F2" w14:textId="77777777" w:rsidR="009D5007" w:rsidRDefault="009D5007" w:rsidP="009D5007">
            <w:pPr>
              <w:pStyle w:val="BodyText2"/>
              <w:tabs>
                <w:tab w:val="left" w:pos="1125"/>
              </w:tabs>
              <w:spacing w:after="0" w:line="240" w:lineRule="auto"/>
              <w:jc w:val="both"/>
              <w:rPr>
                <w:b/>
              </w:rPr>
            </w:pPr>
          </w:p>
        </w:tc>
        <w:tc>
          <w:tcPr>
            <w:tcW w:w="2693" w:type="dxa"/>
          </w:tcPr>
          <w:p w14:paraId="7D5B40A8"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251C23B5" w14:textId="77777777" w:rsidR="009D5007" w:rsidRPr="00475925" w:rsidRDefault="009D5007" w:rsidP="0050486D">
            <w:pPr>
              <w:pStyle w:val="naisc"/>
              <w:spacing w:before="0" w:after="0"/>
              <w:jc w:val="both"/>
              <w:rPr>
                <w:b/>
              </w:rPr>
            </w:pPr>
          </w:p>
        </w:tc>
        <w:tc>
          <w:tcPr>
            <w:tcW w:w="4820" w:type="dxa"/>
          </w:tcPr>
          <w:p w14:paraId="4392AEA5" w14:textId="39640775" w:rsidR="009D5007" w:rsidRDefault="008D3B0F" w:rsidP="0050486D">
            <w:pPr>
              <w:shd w:val="clear" w:color="auto" w:fill="FFFFFF"/>
              <w:spacing w:after="120" w:line="24" w:lineRule="atLeast"/>
              <w:jc w:val="both"/>
            </w:pPr>
            <w:r>
              <w:t>Skatīt noteikumu projektu un anotāciju.</w:t>
            </w:r>
          </w:p>
        </w:tc>
      </w:tr>
      <w:tr w:rsidR="009D5007" w:rsidRPr="00475925" w14:paraId="3DAA01DA" w14:textId="77777777" w:rsidTr="17CE5D04">
        <w:trPr>
          <w:trHeight w:val="699"/>
        </w:trPr>
        <w:tc>
          <w:tcPr>
            <w:tcW w:w="704" w:type="dxa"/>
          </w:tcPr>
          <w:p w14:paraId="69D6A2AD" w14:textId="77777777" w:rsidR="009D5007" w:rsidRPr="00475925" w:rsidRDefault="009D5007" w:rsidP="0050486D">
            <w:pPr>
              <w:pStyle w:val="naisc"/>
              <w:numPr>
                <w:ilvl w:val="0"/>
                <w:numId w:val="2"/>
              </w:numPr>
              <w:spacing w:before="0" w:after="0"/>
              <w:ind w:left="313"/>
              <w:jc w:val="both"/>
            </w:pPr>
          </w:p>
        </w:tc>
        <w:tc>
          <w:tcPr>
            <w:tcW w:w="2410" w:type="dxa"/>
          </w:tcPr>
          <w:p w14:paraId="6A2BAD92" w14:textId="77777777" w:rsidR="009D5007" w:rsidRDefault="009D5007" w:rsidP="0050486D">
            <w:pPr>
              <w:jc w:val="both"/>
              <w:rPr>
                <w:color w:val="000000"/>
              </w:rPr>
            </w:pPr>
          </w:p>
        </w:tc>
        <w:tc>
          <w:tcPr>
            <w:tcW w:w="4961" w:type="dxa"/>
          </w:tcPr>
          <w:p w14:paraId="5D19CEDA" w14:textId="77777777" w:rsidR="009D5007" w:rsidRDefault="009D5007" w:rsidP="009D5007">
            <w:pPr>
              <w:pStyle w:val="BodyText2"/>
              <w:tabs>
                <w:tab w:val="left" w:pos="1125"/>
              </w:tabs>
              <w:spacing w:after="0" w:line="240" w:lineRule="auto"/>
              <w:jc w:val="both"/>
            </w:pPr>
            <w:r>
              <w:rPr>
                <w:b/>
              </w:rPr>
              <w:t xml:space="preserve">Latvijas Pašvaldību savienība </w:t>
            </w:r>
            <w:r w:rsidRPr="00C8573E">
              <w:t>(05.08.2020.)</w:t>
            </w:r>
          </w:p>
          <w:p w14:paraId="28AEBB5E" w14:textId="1704BE8A" w:rsidR="009D5007" w:rsidRPr="009D5007" w:rsidRDefault="009D5007" w:rsidP="009D5007">
            <w:pPr>
              <w:pStyle w:val="BodyText2"/>
              <w:tabs>
                <w:tab w:val="left" w:pos="1125"/>
              </w:tabs>
              <w:spacing w:after="0" w:line="240" w:lineRule="auto"/>
              <w:jc w:val="both"/>
              <w:rPr>
                <w:b/>
              </w:rPr>
            </w:pPr>
            <w:r w:rsidRPr="009D5007">
              <w:t>L</w:t>
            </w:r>
            <w:r w:rsidRPr="009D5007">
              <w:rPr>
                <w:rFonts w:hint="eastAsia"/>
              </w:rPr>
              <w:t>ū</w:t>
            </w:r>
            <w:r w:rsidRPr="009D5007">
              <w:t>dzam anot</w:t>
            </w:r>
            <w:r w:rsidRPr="009D5007">
              <w:rPr>
                <w:rFonts w:hint="eastAsia"/>
              </w:rPr>
              <w:t>ā</w:t>
            </w:r>
            <w:r w:rsidRPr="009D5007">
              <w:t>cij</w:t>
            </w:r>
            <w:r w:rsidRPr="009D5007">
              <w:rPr>
                <w:rFonts w:hint="eastAsia"/>
              </w:rPr>
              <w:t>ā</w:t>
            </w:r>
            <w:r w:rsidRPr="009D5007">
              <w:t xml:space="preserve"> skaidrot pašvald</w:t>
            </w:r>
            <w:r w:rsidRPr="009D5007">
              <w:rPr>
                <w:rFonts w:hint="eastAsia"/>
              </w:rPr>
              <w:t>ī</w:t>
            </w:r>
            <w:r w:rsidRPr="009D5007">
              <w:t>bu p</w:t>
            </w:r>
            <w:r w:rsidRPr="009D5007">
              <w:rPr>
                <w:rFonts w:hint="eastAsia"/>
              </w:rPr>
              <w:t>ā</w:t>
            </w:r>
            <w:r w:rsidRPr="009D5007">
              <w:t>rst</w:t>
            </w:r>
            <w:r w:rsidRPr="009D5007">
              <w:rPr>
                <w:rFonts w:hint="eastAsia"/>
              </w:rPr>
              <w:t>ā</w:t>
            </w:r>
            <w:r w:rsidRPr="009D5007">
              <w:t>vju skaitlisk</w:t>
            </w:r>
            <w:r w:rsidRPr="009D5007">
              <w:rPr>
                <w:rFonts w:hint="eastAsia"/>
              </w:rPr>
              <w:t>ā</w:t>
            </w:r>
            <w:r w:rsidRPr="009D5007">
              <w:t xml:space="preserve"> attiec</w:t>
            </w:r>
            <w:r w:rsidRPr="009D5007">
              <w:rPr>
                <w:rFonts w:hint="eastAsia"/>
              </w:rPr>
              <w:t>ī</w:t>
            </w:r>
            <w:r w:rsidRPr="009D5007">
              <w:t>ba pl</w:t>
            </w:r>
            <w:r w:rsidRPr="009D5007">
              <w:rPr>
                <w:rFonts w:hint="eastAsia"/>
              </w:rPr>
              <w:t>ā</w:t>
            </w:r>
            <w:r w:rsidRPr="009D5007">
              <w:t>nošanas dokumenta izstr</w:t>
            </w:r>
            <w:r w:rsidRPr="009D5007">
              <w:rPr>
                <w:rFonts w:hint="eastAsia"/>
              </w:rPr>
              <w:t>ā</w:t>
            </w:r>
            <w:r w:rsidRPr="009D5007">
              <w:t>des instit</w:t>
            </w:r>
            <w:r w:rsidRPr="009D5007">
              <w:rPr>
                <w:rFonts w:hint="eastAsia"/>
              </w:rPr>
              <w:t>ū</w:t>
            </w:r>
            <w:r w:rsidRPr="009D5007">
              <w:t>cij</w:t>
            </w:r>
            <w:r w:rsidRPr="009D5007">
              <w:rPr>
                <w:rFonts w:hint="eastAsia"/>
              </w:rPr>
              <w:t>ā</w:t>
            </w:r>
            <w:r w:rsidRPr="009D5007">
              <w:t>. Past</w:t>
            </w:r>
            <w:r w:rsidRPr="009D5007">
              <w:rPr>
                <w:rFonts w:hint="eastAsia"/>
              </w:rPr>
              <w:t>ā</w:t>
            </w:r>
            <w:r w:rsidRPr="009D5007">
              <w:t>v bažas, ka veidojot min</w:t>
            </w:r>
            <w:r w:rsidRPr="009D5007">
              <w:rPr>
                <w:rFonts w:hint="eastAsia"/>
              </w:rPr>
              <w:t>ē</w:t>
            </w:r>
            <w:r w:rsidRPr="009D5007">
              <w:t>to instit</w:t>
            </w:r>
            <w:r w:rsidRPr="009D5007">
              <w:rPr>
                <w:rFonts w:hint="eastAsia"/>
              </w:rPr>
              <w:t>ū</w:t>
            </w:r>
            <w:r w:rsidRPr="009D5007">
              <w:t xml:space="preserve">ciju, tiks </w:t>
            </w:r>
            <w:r w:rsidRPr="009D5007">
              <w:rPr>
                <w:rFonts w:hint="eastAsia"/>
              </w:rPr>
              <w:t>ņ</w:t>
            </w:r>
            <w:r w:rsidRPr="009D5007">
              <w:t>emtas v</w:t>
            </w:r>
            <w:r w:rsidRPr="009D5007">
              <w:rPr>
                <w:rFonts w:hint="eastAsia"/>
              </w:rPr>
              <w:t>ē</w:t>
            </w:r>
            <w:r w:rsidRPr="009D5007">
              <w:t>r</w:t>
            </w:r>
            <w:r w:rsidRPr="009D5007">
              <w:rPr>
                <w:rFonts w:hint="eastAsia"/>
              </w:rPr>
              <w:t>ā</w:t>
            </w:r>
            <w:r w:rsidRPr="009D5007">
              <w:t xml:space="preserve"> tikai iedz</w:t>
            </w:r>
            <w:r w:rsidRPr="009D5007">
              <w:rPr>
                <w:rFonts w:hint="eastAsia"/>
              </w:rPr>
              <w:t>ī</w:t>
            </w:r>
            <w:r w:rsidRPr="009D5007">
              <w:t>vot</w:t>
            </w:r>
            <w:r w:rsidRPr="009D5007">
              <w:rPr>
                <w:rFonts w:hint="eastAsia"/>
              </w:rPr>
              <w:t>ā</w:t>
            </w:r>
            <w:r w:rsidRPr="009D5007">
              <w:t>ju skaita proporcijas, t</w:t>
            </w:r>
            <w:r w:rsidRPr="009D5007">
              <w:rPr>
                <w:rFonts w:hint="eastAsia"/>
              </w:rPr>
              <w:t>ā</w:t>
            </w:r>
            <w:r w:rsidRPr="009D5007">
              <w:t>d</w:t>
            </w:r>
            <w:r w:rsidRPr="009D5007">
              <w:rPr>
                <w:rFonts w:hint="eastAsia"/>
              </w:rPr>
              <w:t>ē</w:t>
            </w:r>
            <w:r w:rsidRPr="009D5007">
              <w:t>j</w:t>
            </w:r>
            <w:r w:rsidRPr="009D5007">
              <w:rPr>
                <w:rFonts w:hint="eastAsia"/>
              </w:rPr>
              <w:t>ā</w:t>
            </w:r>
            <w:r w:rsidRPr="009D5007">
              <w:t>di var tikt ignor</w:t>
            </w:r>
            <w:r w:rsidRPr="009D5007">
              <w:rPr>
                <w:rFonts w:hint="eastAsia"/>
              </w:rPr>
              <w:t>ē</w:t>
            </w:r>
            <w:r w:rsidRPr="009D5007">
              <w:t>tas maz</w:t>
            </w:r>
            <w:r w:rsidRPr="009D5007">
              <w:rPr>
                <w:rFonts w:hint="eastAsia"/>
              </w:rPr>
              <w:t>ā</w:t>
            </w:r>
            <w:r w:rsidRPr="009D5007">
              <w:t>k apdz</w:t>
            </w:r>
            <w:r w:rsidRPr="009D5007">
              <w:rPr>
                <w:rFonts w:hint="eastAsia"/>
              </w:rPr>
              <w:t>ī</w:t>
            </w:r>
            <w:r w:rsidRPr="009D5007">
              <w:t>voto lauku teritoriju vajadz</w:t>
            </w:r>
            <w:r w:rsidRPr="009D5007">
              <w:rPr>
                <w:rFonts w:hint="eastAsia"/>
              </w:rPr>
              <w:t>ī</w:t>
            </w:r>
            <w:r w:rsidRPr="009D5007">
              <w:t>bas. Ierosin</w:t>
            </w:r>
            <w:r w:rsidRPr="009D5007">
              <w:rPr>
                <w:rFonts w:hint="eastAsia"/>
              </w:rPr>
              <w:t>ā</w:t>
            </w:r>
            <w:r w:rsidRPr="009D5007">
              <w:t>m min</w:t>
            </w:r>
            <w:r w:rsidRPr="009D5007">
              <w:rPr>
                <w:rFonts w:hint="eastAsia"/>
              </w:rPr>
              <w:t>ē</w:t>
            </w:r>
            <w:r w:rsidRPr="009D5007">
              <w:t>t</w:t>
            </w:r>
            <w:r w:rsidRPr="009D5007">
              <w:rPr>
                <w:rFonts w:hint="eastAsia"/>
              </w:rPr>
              <w:t>ā</w:t>
            </w:r>
            <w:r w:rsidRPr="009D5007">
              <w:t>s instit</w:t>
            </w:r>
            <w:r w:rsidRPr="009D5007">
              <w:rPr>
                <w:rFonts w:hint="eastAsia"/>
              </w:rPr>
              <w:t>ū</w:t>
            </w:r>
            <w:r w:rsidRPr="009D5007">
              <w:t>cijas izveid</w:t>
            </w:r>
            <w:r w:rsidRPr="009D5007">
              <w:rPr>
                <w:rFonts w:hint="eastAsia"/>
              </w:rPr>
              <w:t>ē</w:t>
            </w:r>
            <w:r w:rsidRPr="009D5007">
              <w:t xml:space="preserve"> dokumentu izstr</w:t>
            </w:r>
            <w:r w:rsidRPr="009D5007">
              <w:rPr>
                <w:rFonts w:hint="eastAsia"/>
              </w:rPr>
              <w:t>ā</w:t>
            </w:r>
            <w:r w:rsidRPr="009D5007">
              <w:t>d</w:t>
            </w:r>
            <w:r w:rsidRPr="009D5007">
              <w:rPr>
                <w:rFonts w:hint="eastAsia"/>
              </w:rPr>
              <w:t>ē</w:t>
            </w:r>
            <w:r w:rsidRPr="009D5007">
              <w:t xml:space="preserve"> paredz</w:t>
            </w:r>
            <w:r w:rsidRPr="009D5007">
              <w:rPr>
                <w:rFonts w:hint="eastAsia"/>
              </w:rPr>
              <w:t>ē</w:t>
            </w:r>
            <w:r w:rsidRPr="009D5007">
              <w:t>t iesp</w:t>
            </w:r>
            <w:r w:rsidRPr="009D5007">
              <w:rPr>
                <w:rFonts w:hint="eastAsia"/>
              </w:rPr>
              <w:t>ē</w:t>
            </w:r>
            <w:r w:rsidRPr="009D5007">
              <w:t>ju vienl</w:t>
            </w:r>
            <w:r w:rsidRPr="009D5007">
              <w:rPr>
                <w:rFonts w:hint="eastAsia"/>
              </w:rPr>
              <w:t>ī</w:t>
            </w:r>
            <w:r w:rsidRPr="009D5007">
              <w:t>dz</w:t>
            </w:r>
            <w:r w:rsidRPr="009D5007">
              <w:rPr>
                <w:rFonts w:hint="eastAsia"/>
              </w:rPr>
              <w:t>ī</w:t>
            </w:r>
            <w:r w:rsidRPr="009D5007">
              <w:t>gi p</w:t>
            </w:r>
            <w:r w:rsidRPr="009D5007">
              <w:rPr>
                <w:rFonts w:hint="eastAsia"/>
              </w:rPr>
              <w:t>ā</w:t>
            </w:r>
            <w:r w:rsidRPr="009D5007">
              <w:t>rst</w:t>
            </w:r>
            <w:r w:rsidRPr="009D5007">
              <w:rPr>
                <w:rFonts w:hint="eastAsia"/>
              </w:rPr>
              <w:t>ā</w:t>
            </w:r>
            <w:r w:rsidRPr="009D5007">
              <w:t>v</w:t>
            </w:r>
            <w:r w:rsidRPr="009D5007">
              <w:rPr>
                <w:rFonts w:hint="eastAsia"/>
              </w:rPr>
              <w:t>ē</w:t>
            </w:r>
            <w:r w:rsidRPr="009D5007">
              <w:t>t visas iesaist</w:t>
            </w:r>
            <w:r w:rsidRPr="009D5007">
              <w:rPr>
                <w:rFonts w:hint="eastAsia"/>
              </w:rPr>
              <w:t>ī</w:t>
            </w:r>
            <w:r w:rsidRPr="009D5007">
              <w:t>t</w:t>
            </w:r>
            <w:r w:rsidRPr="009D5007">
              <w:rPr>
                <w:rFonts w:hint="eastAsia"/>
              </w:rPr>
              <w:t>ā</w:t>
            </w:r>
            <w:r w:rsidRPr="009D5007">
              <w:t>s pašvald</w:t>
            </w:r>
            <w:r w:rsidRPr="009D5007">
              <w:rPr>
                <w:rFonts w:hint="eastAsia"/>
              </w:rPr>
              <w:t>ī</w:t>
            </w:r>
            <w:r w:rsidRPr="009D5007">
              <w:t>bas.</w:t>
            </w:r>
          </w:p>
        </w:tc>
        <w:tc>
          <w:tcPr>
            <w:tcW w:w="2693" w:type="dxa"/>
          </w:tcPr>
          <w:p w14:paraId="275A7061" w14:textId="77777777" w:rsidR="008D3B0F" w:rsidRPr="00475925" w:rsidRDefault="008D3B0F" w:rsidP="008D3B0F">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5256CC41" w14:textId="77777777" w:rsidR="009D5007" w:rsidRPr="00475925" w:rsidRDefault="009D5007" w:rsidP="0050486D">
            <w:pPr>
              <w:pStyle w:val="naisc"/>
              <w:spacing w:before="0" w:after="0"/>
              <w:jc w:val="both"/>
              <w:rPr>
                <w:b/>
              </w:rPr>
            </w:pPr>
          </w:p>
        </w:tc>
        <w:tc>
          <w:tcPr>
            <w:tcW w:w="4820" w:type="dxa"/>
          </w:tcPr>
          <w:p w14:paraId="7C4022ED" w14:textId="5E702C29" w:rsidR="008D3B0F" w:rsidRPr="008D3B0F" w:rsidRDefault="008D3B0F" w:rsidP="0050486D">
            <w:pPr>
              <w:shd w:val="clear" w:color="auto" w:fill="FFFFFF"/>
              <w:spacing w:after="120" w:line="24" w:lineRule="atLeast"/>
              <w:jc w:val="both"/>
            </w:pPr>
            <w:r w:rsidRPr="008D3B0F">
              <w:t>Papildināta Anotācija:</w:t>
            </w:r>
          </w:p>
          <w:p w14:paraId="06A147C9" w14:textId="72CAD080" w:rsidR="00826B57" w:rsidRPr="00D00445" w:rsidRDefault="00826B57" w:rsidP="00826B57">
            <w:pPr>
              <w:spacing w:before="120" w:after="120"/>
              <w:jc w:val="both"/>
            </w:pPr>
            <w:r w:rsidRPr="00D00445">
              <w:t xml:space="preserve"> 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66E6C1E9" w14:textId="23EDA74C" w:rsidR="009D5007" w:rsidRDefault="009D5007" w:rsidP="0050486D">
            <w:pPr>
              <w:shd w:val="clear" w:color="auto" w:fill="FFFFFF"/>
              <w:spacing w:after="120" w:line="24" w:lineRule="atLeast"/>
              <w:jc w:val="both"/>
            </w:pPr>
          </w:p>
        </w:tc>
      </w:tr>
      <w:tr w:rsidR="009D5007" w:rsidRPr="00475925" w14:paraId="3920B7E4" w14:textId="77777777" w:rsidTr="17CE5D04">
        <w:trPr>
          <w:trHeight w:val="699"/>
        </w:trPr>
        <w:tc>
          <w:tcPr>
            <w:tcW w:w="704" w:type="dxa"/>
          </w:tcPr>
          <w:p w14:paraId="5AFF2C15" w14:textId="77777777" w:rsidR="009D5007" w:rsidRPr="00475925" w:rsidRDefault="009D5007" w:rsidP="0050486D">
            <w:pPr>
              <w:pStyle w:val="naisc"/>
              <w:numPr>
                <w:ilvl w:val="0"/>
                <w:numId w:val="2"/>
              </w:numPr>
              <w:spacing w:before="0" w:after="0"/>
              <w:ind w:left="313"/>
              <w:jc w:val="both"/>
            </w:pPr>
          </w:p>
        </w:tc>
        <w:tc>
          <w:tcPr>
            <w:tcW w:w="2410" w:type="dxa"/>
          </w:tcPr>
          <w:p w14:paraId="0A4B0477" w14:textId="77777777" w:rsidR="009D5007" w:rsidRDefault="009D5007" w:rsidP="0050486D">
            <w:pPr>
              <w:jc w:val="both"/>
              <w:rPr>
                <w:color w:val="000000"/>
              </w:rPr>
            </w:pPr>
          </w:p>
        </w:tc>
        <w:tc>
          <w:tcPr>
            <w:tcW w:w="4961" w:type="dxa"/>
          </w:tcPr>
          <w:p w14:paraId="565FD438" w14:textId="10E413A5" w:rsidR="009D5007" w:rsidRDefault="009D5007" w:rsidP="009D5007">
            <w:pPr>
              <w:pStyle w:val="BodyText2"/>
              <w:tabs>
                <w:tab w:val="left" w:pos="1125"/>
              </w:tabs>
              <w:spacing w:after="0" w:line="240" w:lineRule="auto"/>
              <w:jc w:val="both"/>
            </w:pPr>
            <w:r>
              <w:rPr>
                <w:b/>
              </w:rPr>
              <w:t xml:space="preserve">Latvijas </w:t>
            </w:r>
            <w:r w:rsidR="00E56392">
              <w:rPr>
                <w:b/>
              </w:rPr>
              <w:t>Lielo pilsētu asociācija</w:t>
            </w:r>
            <w:r>
              <w:rPr>
                <w:b/>
              </w:rPr>
              <w:t xml:space="preserve"> </w:t>
            </w:r>
            <w:r w:rsidRPr="00C8573E">
              <w:t>(0</w:t>
            </w:r>
            <w:r w:rsidR="00E56392">
              <w:t>7</w:t>
            </w:r>
            <w:r w:rsidRPr="00C8573E">
              <w:t>.08.2020.)</w:t>
            </w:r>
          </w:p>
          <w:p w14:paraId="17C3D3D3" w14:textId="77777777" w:rsidR="00E56392" w:rsidRDefault="00E56392" w:rsidP="00E56392">
            <w:pPr>
              <w:spacing w:line="276" w:lineRule="auto"/>
              <w:jc w:val="both"/>
            </w:pPr>
          </w:p>
          <w:p w14:paraId="09276147" w14:textId="2AAF079D" w:rsidR="00E56392" w:rsidRPr="00244483" w:rsidRDefault="00E56392" w:rsidP="00E56392">
            <w:pPr>
              <w:spacing w:line="276" w:lineRule="auto"/>
              <w:jc w:val="both"/>
            </w:pPr>
            <w:r w:rsidRPr="00244483">
              <w:t xml:space="preserve">Vēršam uzmanību, ka Noteikumu projekts </w:t>
            </w:r>
            <w:r w:rsidRPr="00244483">
              <w:rPr>
                <w:b/>
                <w:bCs/>
                <w:u w:val="single"/>
              </w:rPr>
              <w:t>neparedz kopīgas institūcijas izveidi</w:t>
            </w:r>
            <w:r w:rsidRPr="00244483">
              <w:t xml:space="preserve"> plānošanas dokumenta izstrādei. </w:t>
            </w:r>
            <w:r w:rsidRPr="00244483">
              <w:rPr>
                <w:b/>
                <w:bCs/>
                <w:u w:val="single"/>
              </w:rPr>
              <w:t>Lūdzam precizēt anotāciju vai Noteikumu projektu</w:t>
            </w:r>
            <w:r w:rsidRPr="00244483">
              <w:t>, papildinot ar normu par kopīgās institūcijas izveidi.</w:t>
            </w:r>
          </w:p>
          <w:p w14:paraId="7AF6ECBE" w14:textId="77777777" w:rsidR="009D5007" w:rsidRDefault="009D5007" w:rsidP="009D5007">
            <w:pPr>
              <w:pStyle w:val="BodyText2"/>
              <w:tabs>
                <w:tab w:val="left" w:pos="1125"/>
              </w:tabs>
              <w:spacing w:after="0" w:line="240" w:lineRule="auto"/>
              <w:jc w:val="both"/>
              <w:rPr>
                <w:b/>
              </w:rPr>
            </w:pPr>
          </w:p>
        </w:tc>
        <w:tc>
          <w:tcPr>
            <w:tcW w:w="2693" w:type="dxa"/>
          </w:tcPr>
          <w:p w14:paraId="6099CC8E" w14:textId="77777777" w:rsidR="00E56392" w:rsidRPr="00475925" w:rsidRDefault="00E56392" w:rsidP="00E56392">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6DE538F8" w14:textId="77777777" w:rsidR="009D5007" w:rsidRPr="00475925" w:rsidRDefault="009D5007" w:rsidP="0050486D">
            <w:pPr>
              <w:pStyle w:val="naisc"/>
              <w:spacing w:before="0" w:after="0"/>
              <w:jc w:val="both"/>
              <w:rPr>
                <w:b/>
              </w:rPr>
            </w:pPr>
          </w:p>
        </w:tc>
        <w:tc>
          <w:tcPr>
            <w:tcW w:w="4820" w:type="dxa"/>
          </w:tcPr>
          <w:p w14:paraId="625B7E0D" w14:textId="3959BF5E" w:rsidR="009D5007" w:rsidRDefault="00E56392" w:rsidP="0050486D">
            <w:pPr>
              <w:shd w:val="clear" w:color="auto" w:fill="FFFFFF"/>
              <w:spacing w:after="120" w:line="24" w:lineRule="atLeast"/>
              <w:jc w:val="both"/>
            </w:pPr>
            <w:r>
              <w:t>Papildināta Anotācija:</w:t>
            </w:r>
          </w:p>
          <w:p w14:paraId="36E9E70A" w14:textId="47186C8E" w:rsidR="00826B57" w:rsidRPr="00D00445" w:rsidRDefault="00826B57" w:rsidP="00826B57">
            <w:pPr>
              <w:spacing w:before="120" w:after="120"/>
              <w:jc w:val="both"/>
            </w:pPr>
            <w:r w:rsidRPr="00D00445">
              <w:t xml:space="preserve">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 </w:t>
            </w:r>
          </w:p>
          <w:p w14:paraId="0DC77D5B" w14:textId="3E9E95AF" w:rsidR="00E56392" w:rsidRDefault="00E56392" w:rsidP="00826B57">
            <w:pPr>
              <w:shd w:val="clear" w:color="auto" w:fill="FFFFFF"/>
              <w:spacing w:after="120" w:line="24" w:lineRule="atLeast"/>
              <w:jc w:val="both"/>
            </w:pPr>
          </w:p>
        </w:tc>
      </w:tr>
      <w:tr w:rsidR="00A74076" w:rsidRPr="00475925" w14:paraId="4BF22031" w14:textId="77777777" w:rsidTr="17CE5D04">
        <w:trPr>
          <w:trHeight w:val="699"/>
        </w:trPr>
        <w:tc>
          <w:tcPr>
            <w:tcW w:w="704" w:type="dxa"/>
          </w:tcPr>
          <w:p w14:paraId="145FE729" w14:textId="77777777" w:rsidR="00A74076" w:rsidRDefault="00A74076" w:rsidP="0050486D">
            <w:pPr>
              <w:pStyle w:val="naisc"/>
              <w:numPr>
                <w:ilvl w:val="0"/>
                <w:numId w:val="2"/>
              </w:numPr>
              <w:spacing w:before="0" w:after="0"/>
              <w:ind w:left="313"/>
              <w:jc w:val="both"/>
            </w:pPr>
          </w:p>
        </w:tc>
        <w:tc>
          <w:tcPr>
            <w:tcW w:w="2410" w:type="dxa"/>
          </w:tcPr>
          <w:p w14:paraId="3E33BAD4" w14:textId="77777777" w:rsidR="00A74076" w:rsidRDefault="00A74076" w:rsidP="0050486D">
            <w:pPr>
              <w:jc w:val="both"/>
              <w:rPr>
                <w:color w:val="000000"/>
              </w:rPr>
            </w:pPr>
          </w:p>
        </w:tc>
        <w:tc>
          <w:tcPr>
            <w:tcW w:w="4961" w:type="dxa"/>
          </w:tcPr>
          <w:p w14:paraId="2D9C3851" w14:textId="77777777" w:rsidR="00A74076" w:rsidRDefault="00A74076" w:rsidP="00A74076">
            <w:pPr>
              <w:pStyle w:val="BodyText2"/>
              <w:tabs>
                <w:tab w:val="left" w:pos="1125"/>
              </w:tabs>
              <w:spacing w:after="0" w:line="240" w:lineRule="auto"/>
              <w:jc w:val="both"/>
              <w:rPr>
                <w:b/>
                <w:bCs/>
                <w:color w:val="000000"/>
              </w:rPr>
            </w:pPr>
            <w:r>
              <w:rPr>
                <w:b/>
                <w:bCs/>
                <w:color w:val="000000"/>
              </w:rPr>
              <w:t>Latvijas Lielo pilsētu asociācija (26.08.2020.)</w:t>
            </w:r>
          </w:p>
          <w:p w14:paraId="5D29484D" w14:textId="77777777" w:rsidR="00A74076" w:rsidRPr="00A74076" w:rsidRDefault="00A74076" w:rsidP="00A74076">
            <w:pPr>
              <w:pStyle w:val="BodyText2"/>
              <w:tabs>
                <w:tab w:val="left" w:pos="1125"/>
              </w:tabs>
              <w:spacing w:after="0" w:line="240" w:lineRule="auto"/>
              <w:jc w:val="both"/>
              <w:rPr>
                <w:b/>
                <w:bCs/>
                <w:color w:val="000000"/>
              </w:rPr>
            </w:pPr>
          </w:p>
          <w:p w14:paraId="4036AEAB" w14:textId="016B1A6A" w:rsidR="00A74076" w:rsidRDefault="00A74076" w:rsidP="17CE5D04">
            <w:pPr>
              <w:pStyle w:val="CommentText"/>
              <w:rPr>
                <w:b/>
                <w:bCs/>
                <w:color w:val="000000" w:themeColor="text1"/>
                <w:sz w:val="24"/>
                <w:szCs w:val="24"/>
              </w:rPr>
            </w:pPr>
            <w:r w:rsidRPr="17CE5D04">
              <w:rPr>
                <w:b/>
                <w:bCs/>
                <w:color w:val="000000" w:themeColor="text1"/>
                <w:sz w:val="24"/>
                <w:szCs w:val="24"/>
              </w:rPr>
              <w:t xml:space="preserve">Lūdzam Noteikumu projekta I vai II daļā (atbalstāmajās darbībās) paredzēt iespēju valstspilsētām saņemt līdzfinansējumu attīstības programmu un ilgtspējīgas attīstības stratēģiju izstrādei, </w:t>
            </w:r>
            <w:r w:rsidRPr="17CE5D04">
              <w:rPr>
                <w:b/>
                <w:bCs/>
                <w:color w:val="000000" w:themeColor="text1"/>
                <w:sz w:val="24"/>
                <w:szCs w:val="24"/>
                <w:u w:val="single"/>
              </w:rPr>
              <w:t>kurās ir integrētas kopīgas attīstības plānošanas dokumenta sadaļas ar jaunizveidojamiem novadiem</w:t>
            </w:r>
            <w:r w:rsidRPr="17CE5D04">
              <w:rPr>
                <w:b/>
                <w:bCs/>
                <w:color w:val="000000" w:themeColor="text1"/>
                <w:sz w:val="24"/>
                <w:szCs w:val="24"/>
              </w:rPr>
              <w:t xml:space="preserve"> </w:t>
            </w:r>
            <w:r w:rsidRPr="17CE5D04">
              <w:rPr>
                <w:color w:val="000000" w:themeColor="text1"/>
                <w:sz w:val="24"/>
                <w:szCs w:val="24"/>
              </w:rPr>
              <w:t>(ilgtspējīgas attīstības stratēģijā – ietver kopīgu sadaļu stratēģiskajā daļā attiecībā uz teritoriju, kopīgu telpiskās attīstības perspektīvu; attīstības programmā – kopīgu sadaļu stratēģiskajā daļā, kopīgas rīcības un kopīgus projektus investīciju plānā).</w:t>
            </w:r>
          </w:p>
          <w:p w14:paraId="2231C316" w14:textId="548AD04C" w:rsidR="00A74076" w:rsidRDefault="00A74076" w:rsidP="17CE5D04">
            <w:pPr>
              <w:pStyle w:val="CommentText"/>
              <w:rPr>
                <w:color w:val="000000" w:themeColor="text1"/>
                <w:sz w:val="24"/>
                <w:szCs w:val="24"/>
              </w:rPr>
            </w:pPr>
          </w:p>
          <w:p w14:paraId="32A7E5A9" w14:textId="45DB7564" w:rsidR="00A74076" w:rsidRDefault="59117BCF" w:rsidP="17CE5D04">
            <w:pPr>
              <w:pStyle w:val="CommentText"/>
              <w:rPr>
                <w:color w:val="000000" w:themeColor="text1"/>
                <w:sz w:val="24"/>
                <w:szCs w:val="24"/>
              </w:rPr>
            </w:pPr>
            <w:r w:rsidRPr="17CE5D04">
              <w:rPr>
                <w:b/>
                <w:bCs/>
                <w:color w:val="000000" w:themeColor="text1"/>
                <w:sz w:val="24"/>
                <w:szCs w:val="24"/>
              </w:rPr>
              <w:t>Latgales plānošanas reģions (Daugavpils pilsēta)</w:t>
            </w:r>
            <w:r w:rsidRPr="17CE5D04">
              <w:rPr>
                <w:color w:val="000000" w:themeColor="text1"/>
                <w:sz w:val="24"/>
                <w:szCs w:val="24"/>
              </w:rPr>
              <w:t xml:space="preserve"> (26.08.2020.) </w:t>
            </w:r>
          </w:p>
          <w:p w14:paraId="510D5529" w14:textId="0D3CB266" w:rsidR="00A74076" w:rsidRDefault="59117BCF" w:rsidP="17CE5D04">
            <w:pPr>
              <w:pStyle w:val="CommentText"/>
              <w:rPr>
                <w:color w:val="000000" w:themeColor="text1"/>
                <w:sz w:val="24"/>
                <w:szCs w:val="24"/>
              </w:rPr>
            </w:pPr>
            <w:r w:rsidRPr="17CE5D04">
              <w:rPr>
                <w:color w:val="000000" w:themeColor="text1"/>
                <w:sz w:val="24"/>
                <w:szCs w:val="24"/>
              </w:rPr>
              <w:t>Līdz ar to, lūdzam MK noteikumu “Jaunizveidojamo pašvaldību teritorijas attīstības plānošanas dokumentu projektu valsts līdzfinansējuma piešķiršanas kārtība” projekta I vai II daļā (atbalstāmajās darbībās) paredzēt iespēju valstspilsētām saņemt līdzfinansējumu attīstības programmu un ilgtspējīgas attīstības stratēģiju izstrādei, kurās ir integrētas kopīgas attīstības plānošanas dokumenta sadaļas ar jaunizveidojamiem novadiem (ilgtspējīgas attīstības stratēģijā – ietver kopīgu sadaļu stratēģiskajā daļā attiecībā uz teritoriju, kopīgu telpiskās attīstības perspektīvu; attīstības programmā – kopīgu sadaļu stratēģiskajā daļā, kopīgas rīcības un kopīgus projektus investīciju plānā).</w:t>
            </w:r>
          </w:p>
          <w:p w14:paraId="5CEBD25B" w14:textId="4B7B91D4" w:rsidR="00A74076" w:rsidRDefault="00A74076" w:rsidP="17CE5D04">
            <w:pPr>
              <w:pStyle w:val="CommentText"/>
              <w:rPr>
                <w:color w:val="000000" w:themeColor="text1"/>
                <w:sz w:val="24"/>
                <w:szCs w:val="24"/>
              </w:rPr>
            </w:pPr>
          </w:p>
          <w:p w14:paraId="619333ED" w14:textId="7E7D1E91" w:rsidR="00A74076" w:rsidRDefault="00A74076" w:rsidP="17CE5D04">
            <w:pPr>
              <w:pStyle w:val="CommentText"/>
              <w:rPr>
                <w:color w:val="000000"/>
                <w:sz w:val="24"/>
                <w:szCs w:val="24"/>
              </w:rPr>
            </w:pPr>
          </w:p>
        </w:tc>
        <w:tc>
          <w:tcPr>
            <w:tcW w:w="2693" w:type="dxa"/>
          </w:tcPr>
          <w:p w14:paraId="673BEDED" w14:textId="63958DBD" w:rsidR="00A74076" w:rsidRPr="00475925" w:rsidRDefault="00E301CC" w:rsidP="00E56392">
            <w:pPr>
              <w:pStyle w:val="naisc"/>
              <w:spacing w:before="0" w:after="0"/>
              <w:jc w:val="both"/>
              <w:rPr>
                <w:b/>
              </w:rPr>
            </w:pPr>
            <w:r>
              <w:rPr>
                <w:b/>
              </w:rPr>
              <w:t>Iebildums ir ņemts vērā</w:t>
            </w:r>
          </w:p>
        </w:tc>
        <w:tc>
          <w:tcPr>
            <w:tcW w:w="4820" w:type="dxa"/>
          </w:tcPr>
          <w:p w14:paraId="516D75DB" w14:textId="014C8023" w:rsidR="00A74076" w:rsidRDefault="00A74076" w:rsidP="17CE5D04">
            <w:pPr>
              <w:shd w:val="clear" w:color="auto" w:fill="FFFFFF" w:themeFill="background1"/>
              <w:spacing w:after="120" w:line="24" w:lineRule="atLeast"/>
              <w:jc w:val="both"/>
            </w:pPr>
          </w:p>
          <w:p w14:paraId="1CF2CE02" w14:textId="77777777" w:rsidR="00D250DC" w:rsidRDefault="00D250DC" w:rsidP="00D250DC">
            <w:pPr>
              <w:shd w:val="clear" w:color="auto" w:fill="FFFFFF"/>
              <w:spacing w:after="120" w:line="24" w:lineRule="atLeast"/>
              <w:jc w:val="both"/>
            </w:pPr>
            <w:r>
              <w:t>Papildināta Anotācija:</w:t>
            </w:r>
          </w:p>
          <w:p w14:paraId="68253CE8" w14:textId="74FE9404" w:rsidR="00A74076" w:rsidRPr="00D00445" w:rsidRDefault="00D250DC" w:rsidP="00D250DC">
            <w:pPr>
              <w:shd w:val="clear" w:color="auto" w:fill="FFFFFF" w:themeFill="background1"/>
              <w:spacing w:after="120" w:line="24" w:lineRule="atLeast"/>
              <w:jc w:val="both"/>
            </w:pPr>
            <w:r w:rsidRPr="00D00445">
              <w:t>Plānošanas dokumenta izstrāde notiek saņēmējam sadarbojoties ar pārējām jaunveidojamā  novada pašvaldībām. Lēmumu pieņemšana saistībā ar kopējā plānošanas dokumenta izstrādi notiek normatīvajos aktos par plānošanas dokumentu izstrādi noteiktajā kārtībā, tai skaitā Ministru kabineta 2014.gada 14.oktobra noteikumu Nr.628 “Noteikumi par pašvaldību teritorijas attīstības plānošanas dokumentiem” grozījumu projektu, kas izsludināts Valsts sekretāru sanāksmē 2020.gada 13.augustā (VSS – 684)</w:t>
            </w:r>
          </w:p>
          <w:p w14:paraId="01238D58" w14:textId="658161A0" w:rsidR="00A74076" w:rsidRDefault="00A74076" w:rsidP="00D00445">
            <w:pPr>
              <w:shd w:val="clear" w:color="auto" w:fill="FFFFFF" w:themeFill="background1"/>
              <w:spacing w:after="120" w:line="24" w:lineRule="atLeast"/>
              <w:jc w:val="both"/>
            </w:pPr>
          </w:p>
        </w:tc>
      </w:tr>
      <w:tr w:rsidR="00A74076" w:rsidRPr="00475925" w14:paraId="6175E33B" w14:textId="77777777" w:rsidTr="17CE5D04">
        <w:trPr>
          <w:trHeight w:val="699"/>
        </w:trPr>
        <w:tc>
          <w:tcPr>
            <w:tcW w:w="704" w:type="dxa"/>
          </w:tcPr>
          <w:p w14:paraId="40A60028" w14:textId="452513F8" w:rsidR="00A74076" w:rsidRPr="00475925" w:rsidRDefault="00A74076" w:rsidP="0050486D">
            <w:pPr>
              <w:pStyle w:val="naisc"/>
              <w:numPr>
                <w:ilvl w:val="0"/>
                <w:numId w:val="2"/>
              </w:numPr>
              <w:spacing w:before="0" w:after="0"/>
              <w:ind w:left="313"/>
              <w:jc w:val="both"/>
            </w:pPr>
          </w:p>
        </w:tc>
        <w:tc>
          <w:tcPr>
            <w:tcW w:w="2410" w:type="dxa"/>
          </w:tcPr>
          <w:p w14:paraId="3B60C783" w14:textId="77777777" w:rsidR="00A74076" w:rsidRDefault="00A74076" w:rsidP="0050486D">
            <w:pPr>
              <w:jc w:val="both"/>
              <w:rPr>
                <w:color w:val="000000"/>
              </w:rPr>
            </w:pPr>
          </w:p>
        </w:tc>
        <w:tc>
          <w:tcPr>
            <w:tcW w:w="4961" w:type="dxa"/>
          </w:tcPr>
          <w:p w14:paraId="1177B1AE" w14:textId="62BEBA7F" w:rsidR="00A74076" w:rsidRDefault="00A74076" w:rsidP="00A74076">
            <w:pPr>
              <w:pStyle w:val="CommentText"/>
              <w:rPr>
                <w:b/>
                <w:bCs/>
                <w:color w:val="000000"/>
                <w:sz w:val="24"/>
                <w:szCs w:val="24"/>
              </w:rPr>
            </w:pPr>
            <w:r>
              <w:rPr>
                <w:b/>
                <w:bCs/>
                <w:color w:val="000000"/>
                <w:sz w:val="24"/>
                <w:szCs w:val="24"/>
              </w:rPr>
              <w:t>Latvijas Lielo pilsētu asociācija (26.08.2020.)</w:t>
            </w:r>
          </w:p>
          <w:p w14:paraId="4A05958B" w14:textId="77777777" w:rsidR="00A74076" w:rsidRDefault="00A74076" w:rsidP="00A74076">
            <w:pPr>
              <w:pStyle w:val="CommentText"/>
              <w:rPr>
                <w:b/>
                <w:bCs/>
                <w:color w:val="000000"/>
                <w:sz w:val="24"/>
                <w:szCs w:val="24"/>
              </w:rPr>
            </w:pPr>
          </w:p>
          <w:p w14:paraId="5CFA867F" w14:textId="171ED216" w:rsidR="00A74076" w:rsidRPr="00FB3A71" w:rsidRDefault="00A74076" w:rsidP="00A74076">
            <w:pPr>
              <w:pStyle w:val="CommentText"/>
              <w:rPr>
                <w:b/>
                <w:bCs/>
                <w:color w:val="000000"/>
                <w:sz w:val="24"/>
                <w:szCs w:val="24"/>
              </w:rPr>
            </w:pPr>
            <w:r>
              <w:rPr>
                <w:b/>
                <w:bCs/>
                <w:color w:val="000000"/>
                <w:sz w:val="24"/>
                <w:szCs w:val="24"/>
              </w:rPr>
              <w:t>I</w:t>
            </w:r>
            <w:r w:rsidRPr="00FB3A71">
              <w:rPr>
                <w:b/>
                <w:bCs/>
                <w:color w:val="000000"/>
                <w:sz w:val="24"/>
                <w:szCs w:val="24"/>
              </w:rPr>
              <w:t>erosinām 12. punktā aizstāt vārdus un skaitļus “2020. gada 30. septembrim” ar vārdiem un skaitļiem “2020. gada 30. oktobris”.</w:t>
            </w:r>
          </w:p>
          <w:p w14:paraId="12068D35" w14:textId="77777777" w:rsidR="00A74076" w:rsidRPr="008059ED" w:rsidRDefault="00A74076" w:rsidP="00A74076">
            <w:pPr>
              <w:pStyle w:val="CommentText"/>
              <w:rPr>
                <w:bCs/>
                <w:color w:val="000000"/>
                <w:sz w:val="24"/>
                <w:szCs w:val="24"/>
              </w:rPr>
            </w:pPr>
            <w:r w:rsidRPr="008059ED">
              <w:rPr>
                <w:bCs/>
                <w:color w:val="000000"/>
                <w:sz w:val="24"/>
                <w:szCs w:val="24"/>
              </w:rPr>
              <w:t>Noteikumu projekta 12. punkts paredz, ka 1. pielikums Aģentūrā jāiesniedz līdz 2020. gada 30. septembrim, kuram klāt pievienojams pielikums ar apliecinājumu, ka pašvaldība ir pieņēmusi lēmumu par attiecīgā plānošanas dokumenta izstrādes uzsākšanu, tātad līdz 30. septembrim ir jābūt pieņemtam domes lēmumam par ilgtspējīgas attīstības stratēģijas un attīstības programmas izstrādi, ja pašvaldība vēlas pretendēt uz līdzfinansējuma piešķiršanu.</w:t>
            </w:r>
          </w:p>
          <w:p w14:paraId="2063E048" w14:textId="77777777" w:rsidR="00A74076" w:rsidRPr="008059ED" w:rsidRDefault="00A74076" w:rsidP="00A74076">
            <w:pPr>
              <w:pStyle w:val="CommentText"/>
              <w:rPr>
                <w:bCs/>
                <w:color w:val="000000"/>
                <w:sz w:val="24"/>
                <w:szCs w:val="24"/>
              </w:rPr>
            </w:pPr>
            <w:r w:rsidRPr="008059ED">
              <w:rPr>
                <w:bCs/>
                <w:color w:val="000000"/>
                <w:sz w:val="24"/>
                <w:szCs w:val="24"/>
              </w:rPr>
              <w:t>Ņemot vērā, ka lēmumu pieņemšana saistībā ar kopējā plānošanas dokumenta izstrādi notiek normatīvajos aktos par plānošanas dokumentu izstrādi noteiktajā kārtībā, tai skaitā Ministru kabineta 2014. gada 14. oktobra noteikumu Nr. 628 “Noteikumi par pašvaldību teritorijas attīstības plānošanas dokumentiem” grozījumu projektu, kas vēl nav stājies spēkā, līdz 2020. gada 30. septembrim nav iespējams pieņemt šādu lēmumu.</w:t>
            </w:r>
          </w:p>
          <w:p w14:paraId="0AD2C349" w14:textId="329FDC36" w:rsidR="00A74076" w:rsidRDefault="00A74076" w:rsidP="00A74076">
            <w:pPr>
              <w:pStyle w:val="BodyText2"/>
              <w:tabs>
                <w:tab w:val="left" w:pos="1125"/>
              </w:tabs>
              <w:spacing w:after="0" w:line="240" w:lineRule="auto"/>
              <w:jc w:val="both"/>
              <w:rPr>
                <w:b/>
              </w:rPr>
            </w:pPr>
            <w:r>
              <w:rPr>
                <w:bCs/>
                <w:color w:val="000000"/>
              </w:rPr>
              <w:t>Turklāt N</w:t>
            </w:r>
            <w:r w:rsidRPr="008059ED">
              <w:rPr>
                <w:bCs/>
                <w:color w:val="000000"/>
              </w:rPr>
              <w:t>oteikumu projekta anotācijā norādītais, ka “pašvaldība lēmumu par dalību kopīga attīstības plānošanas dokumenta izstrādei pieņem pēc iespējas ātrāk pēc iesnieguma par valsts mērķdotācijas pieprasīšanu (noteikumu 1. pielikums), iesniegšanas” ir pretrunā ar šajā pielikumā prasīto informāciju</w:t>
            </w:r>
          </w:p>
        </w:tc>
        <w:tc>
          <w:tcPr>
            <w:tcW w:w="2693" w:type="dxa"/>
          </w:tcPr>
          <w:p w14:paraId="529A8110" w14:textId="5A8DA9C3" w:rsidR="00A74076" w:rsidRPr="00475925" w:rsidRDefault="00E301CC" w:rsidP="00E301CC">
            <w:pPr>
              <w:pStyle w:val="naisc"/>
              <w:spacing w:before="0" w:after="0"/>
              <w:jc w:val="both"/>
              <w:rPr>
                <w:b/>
              </w:rPr>
            </w:pPr>
            <w:r>
              <w:rPr>
                <w:b/>
              </w:rPr>
              <w:t>Iebildums ir ņ</w:t>
            </w:r>
            <w:r w:rsidR="009479C9">
              <w:rPr>
                <w:b/>
              </w:rPr>
              <w:t>emts vērā</w:t>
            </w:r>
          </w:p>
        </w:tc>
        <w:tc>
          <w:tcPr>
            <w:tcW w:w="4820" w:type="dxa"/>
          </w:tcPr>
          <w:p w14:paraId="672B462F" w14:textId="778A69FD" w:rsidR="00A74076" w:rsidRDefault="00A74076" w:rsidP="17CE5D04">
            <w:pPr>
              <w:shd w:val="clear" w:color="auto" w:fill="FFFFFF" w:themeFill="background1"/>
              <w:spacing w:after="120" w:line="24" w:lineRule="atLeast"/>
              <w:jc w:val="both"/>
            </w:pPr>
          </w:p>
          <w:p w14:paraId="72333530" w14:textId="077809FD" w:rsidR="00A74076" w:rsidRDefault="00A74076" w:rsidP="17CE5D04">
            <w:pPr>
              <w:shd w:val="clear" w:color="auto" w:fill="FFFFFF" w:themeFill="background1"/>
              <w:spacing w:after="120" w:line="24" w:lineRule="atLeast"/>
              <w:jc w:val="both"/>
            </w:pPr>
          </w:p>
          <w:p w14:paraId="589BF0D1" w14:textId="77777777" w:rsidR="005E1754" w:rsidRPr="005E1754" w:rsidRDefault="0029642B" w:rsidP="17CE5D04">
            <w:pPr>
              <w:shd w:val="clear" w:color="auto" w:fill="FFFFFF" w:themeFill="background1"/>
              <w:spacing w:after="120" w:line="24" w:lineRule="atLeast"/>
              <w:jc w:val="both"/>
            </w:pPr>
            <w:r w:rsidRPr="005E1754">
              <w:t>Precizēts noteikumu 12.punkts</w:t>
            </w:r>
            <w:r w:rsidR="005E1754" w:rsidRPr="005E1754">
              <w:t>:</w:t>
            </w:r>
          </w:p>
          <w:p w14:paraId="3A1D3205" w14:textId="2323EAA1" w:rsidR="005E1754" w:rsidRPr="005E1754" w:rsidRDefault="005E1754" w:rsidP="005E1754">
            <w:pPr>
              <w:spacing w:after="160" w:line="259" w:lineRule="auto"/>
              <w:jc w:val="both"/>
            </w:pPr>
            <w:r w:rsidRPr="005E1754">
              <w:t xml:space="preserve">Valsts mērķdotācijas saņēmējs līdz 2020.gada </w:t>
            </w:r>
            <w:r w:rsidR="00E821BC" w:rsidRPr="006F0638">
              <w:t>30</w:t>
            </w:r>
            <w:r w:rsidRPr="006F0638">
              <w:t>.oktobrim</w:t>
            </w:r>
            <w:r w:rsidRPr="00D00445">
              <w:t xml:space="preserve"> </w:t>
            </w:r>
            <w:r w:rsidRPr="005E1754">
              <w:t xml:space="preserve">valsts mērķdotācijas saņemšanai iesniedz Aģentūrā </w:t>
            </w:r>
            <w:r w:rsidRPr="006F0638">
              <w:t>pieteikumu</w:t>
            </w:r>
            <w:r w:rsidRPr="005E1754">
              <w:t xml:space="preserve"> plānošanas dokumentu izstrādei (šo noteikumu 1.pielikums).</w:t>
            </w:r>
          </w:p>
          <w:p w14:paraId="1459C2CA" w14:textId="33ECF369" w:rsidR="00A74076" w:rsidRDefault="00A74076" w:rsidP="17CE5D04">
            <w:pPr>
              <w:shd w:val="clear" w:color="auto" w:fill="FFFFFF" w:themeFill="background1"/>
              <w:spacing w:after="120" w:line="24" w:lineRule="atLeast"/>
              <w:jc w:val="both"/>
            </w:pPr>
          </w:p>
          <w:p w14:paraId="013AEEA3" w14:textId="19C11A34" w:rsidR="00A74076" w:rsidRDefault="345C50F7" w:rsidP="17CE5D04">
            <w:pPr>
              <w:spacing w:after="120"/>
              <w:jc w:val="both"/>
            </w:pPr>
            <w:r w:rsidRPr="17CE5D04">
              <w:t>Labots noteikumu 1.pielikuma 7.punkts un attiecīgi anotācija.</w:t>
            </w:r>
            <w:r w:rsidR="5F918BE7" w:rsidRPr="17CE5D04">
              <w:t xml:space="preserve"> </w:t>
            </w:r>
          </w:p>
          <w:p w14:paraId="38BDDECC" w14:textId="6E2523F5" w:rsidR="00A74076" w:rsidRDefault="66C2582E" w:rsidP="17CE5D04">
            <w:pPr>
              <w:spacing w:after="120"/>
              <w:jc w:val="both"/>
            </w:pPr>
            <w:r w:rsidRPr="17CE5D04">
              <w:t xml:space="preserve">Noteikumu 1.pielikuma 7.punkts: </w:t>
            </w:r>
          </w:p>
          <w:p w14:paraId="0C562FD6" w14:textId="73860027" w:rsidR="00A74076" w:rsidRDefault="66C2582E" w:rsidP="17CE5D04">
            <w:pPr>
              <w:spacing w:after="120" w:line="24" w:lineRule="atLeast"/>
              <w:jc w:val="both"/>
            </w:pPr>
            <w:r w:rsidRPr="17CE5D04">
              <w:t xml:space="preserve"> “</w:t>
            </w:r>
            <w:r w:rsidRPr="006F0638">
              <w:rPr>
                <w:bCs/>
              </w:rPr>
              <w:t>Domes priekšsēdētāja</w:t>
            </w:r>
            <w:r w:rsidRPr="17CE5D04">
              <w:t xml:space="preserve"> apliecinājums, ka pašvaldības, kas ietilpst jaunajā novadā vai noteikumu 2.punktā minētās pašvaldības, </w:t>
            </w:r>
            <w:r w:rsidRPr="006F0638">
              <w:rPr>
                <w:bCs/>
              </w:rPr>
              <w:t>sagatavos izskatīšanai domes sēdē (norādot plānoto domes sēdes datumu) lēmuma projektu</w:t>
            </w:r>
            <w:r w:rsidRPr="17CE5D04">
              <w:t xml:space="preserve"> par attiecīgā plānošanas dokumenta izstrādes uzsākšanu”</w:t>
            </w:r>
          </w:p>
        </w:tc>
      </w:tr>
      <w:tr w:rsidR="008E17C4" w:rsidRPr="00475925" w14:paraId="18B77E2A" w14:textId="77777777" w:rsidTr="17CE5D04">
        <w:trPr>
          <w:trHeight w:val="699"/>
        </w:trPr>
        <w:tc>
          <w:tcPr>
            <w:tcW w:w="704" w:type="dxa"/>
          </w:tcPr>
          <w:p w14:paraId="5C7459B1" w14:textId="77777777" w:rsidR="008E17C4" w:rsidRPr="00475925" w:rsidRDefault="008E17C4" w:rsidP="0050486D">
            <w:pPr>
              <w:pStyle w:val="naisc"/>
              <w:numPr>
                <w:ilvl w:val="0"/>
                <w:numId w:val="2"/>
              </w:numPr>
              <w:spacing w:before="0" w:after="0"/>
              <w:ind w:left="313"/>
              <w:jc w:val="both"/>
            </w:pPr>
          </w:p>
        </w:tc>
        <w:tc>
          <w:tcPr>
            <w:tcW w:w="2410" w:type="dxa"/>
          </w:tcPr>
          <w:p w14:paraId="76A1D3A2" w14:textId="77777777" w:rsidR="008E17C4" w:rsidRDefault="008E17C4" w:rsidP="0050486D">
            <w:pPr>
              <w:jc w:val="both"/>
              <w:rPr>
                <w:color w:val="000000"/>
              </w:rPr>
            </w:pPr>
          </w:p>
        </w:tc>
        <w:tc>
          <w:tcPr>
            <w:tcW w:w="4961" w:type="dxa"/>
          </w:tcPr>
          <w:p w14:paraId="1211220A" w14:textId="77777777" w:rsidR="008E17C4" w:rsidRDefault="00A74076" w:rsidP="009D5007">
            <w:pPr>
              <w:pStyle w:val="BodyText2"/>
              <w:tabs>
                <w:tab w:val="left" w:pos="1125"/>
              </w:tabs>
              <w:spacing w:after="0" w:line="240" w:lineRule="auto"/>
              <w:jc w:val="both"/>
              <w:rPr>
                <w:b/>
              </w:rPr>
            </w:pPr>
            <w:r>
              <w:rPr>
                <w:b/>
              </w:rPr>
              <w:t>Latvijas Lielo pilsētu asociācija (26.08.2020.)</w:t>
            </w:r>
          </w:p>
          <w:p w14:paraId="7E869F97" w14:textId="77777777" w:rsidR="00A74076" w:rsidRDefault="00A74076" w:rsidP="00A74076">
            <w:pPr>
              <w:pStyle w:val="CommentText"/>
              <w:rPr>
                <w:bCs/>
                <w:color w:val="000000"/>
                <w:sz w:val="24"/>
                <w:szCs w:val="24"/>
              </w:rPr>
            </w:pPr>
          </w:p>
          <w:p w14:paraId="756C3ABE" w14:textId="65F837EE" w:rsidR="00A74076" w:rsidRPr="00A74076" w:rsidRDefault="00A74076" w:rsidP="00A74076">
            <w:pPr>
              <w:pStyle w:val="CommentText"/>
              <w:rPr>
                <w:bCs/>
                <w:color w:val="000000"/>
                <w:sz w:val="24"/>
                <w:szCs w:val="24"/>
              </w:rPr>
            </w:pPr>
            <w:r w:rsidRPr="00A74076">
              <w:rPr>
                <w:bCs/>
                <w:color w:val="000000"/>
                <w:sz w:val="24"/>
                <w:szCs w:val="24"/>
              </w:rPr>
              <w:t xml:space="preserve">Ierosinām Noteikumu projekta 1. pielikuma 7. punktā aizstāt vārdu “saņēmēja” ar vārdiem “domes priekšsēdētāja” un vārdus “ir pieņēmušas lēmumu” ar vārdiem “sagatavos izskatīšanai domes sēdē (norādot plānoto domes sēdes datumu) lēmuma projektu”. </w:t>
            </w:r>
          </w:p>
          <w:p w14:paraId="3940E31D" w14:textId="14E78CCC" w:rsidR="00A74076" w:rsidRDefault="00A74076" w:rsidP="009D5007">
            <w:pPr>
              <w:pStyle w:val="BodyText2"/>
              <w:tabs>
                <w:tab w:val="left" w:pos="1125"/>
              </w:tabs>
              <w:spacing w:after="0" w:line="240" w:lineRule="auto"/>
              <w:jc w:val="both"/>
              <w:rPr>
                <w:b/>
              </w:rPr>
            </w:pPr>
          </w:p>
        </w:tc>
        <w:tc>
          <w:tcPr>
            <w:tcW w:w="2693" w:type="dxa"/>
          </w:tcPr>
          <w:p w14:paraId="25A79C67" w14:textId="7C8EDBD7" w:rsidR="008E17C4" w:rsidRPr="00475925" w:rsidRDefault="008E17C4" w:rsidP="17CE5D04">
            <w:pPr>
              <w:pStyle w:val="naisc"/>
              <w:spacing w:before="0" w:after="0"/>
              <w:jc w:val="both"/>
              <w:rPr>
                <w:b/>
                <w:bCs/>
              </w:rPr>
            </w:pPr>
          </w:p>
          <w:p w14:paraId="0955B3B8" w14:textId="1D02AE99" w:rsidR="008E17C4" w:rsidRPr="00475925" w:rsidRDefault="00E301CC" w:rsidP="00E301CC">
            <w:pPr>
              <w:pStyle w:val="naisc"/>
              <w:spacing w:before="0" w:after="0"/>
              <w:jc w:val="both"/>
              <w:rPr>
                <w:b/>
                <w:bCs/>
              </w:rPr>
            </w:pPr>
            <w:r>
              <w:rPr>
                <w:b/>
                <w:bCs/>
              </w:rPr>
              <w:t>Iebildums ir ņ</w:t>
            </w:r>
            <w:r w:rsidR="45352B6C" w:rsidRPr="17CE5D04">
              <w:rPr>
                <w:b/>
                <w:bCs/>
              </w:rPr>
              <w:t>emts vērā</w:t>
            </w:r>
          </w:p>
        </w:tc>
        <w:tc>
          <w:tcPr>
            <w:tcW w:w="4820" w:type="dxa"/>
          </w:tcPr>
          <w:p w14:paraId="66288B45" w14:textId="1F54ADC5" w:rsidR="008E17C4" w:rsidRDefault="003E3E72" w:rsidP="17CE5D04">
            <w:pPr>
              <w:shd w:val="clear" w:color="auto" w:fill="FFFFFF" w:themeFill="background1"/>
              <w:spacing w:after="120" w:line="24" w:lineRule="atLeast"/>
              <w:jc w:val="both"/>
            </w:pPr>
            <w:r>
              <w:t>Labots noteikumu 1.pielikuma 7.punkts:</w:t>
            </w:r>
          </w:p>
          <w:p w14:paraId="00C4DA9D" w14:textId="63CF5AB3" w:rsidR="008E17C4" w:rsidRDefault="50327CDD" w:rsidP="17CE5D04">
            <w:pPr>
              <w:shd w:val="clear" w:color="auto" w:fill="FFFFFF" w:themeFill="background1"/>
              <w:spacing w:after="120" w:line="24" w:lineRule="atLeast"/>
              <w:jc w:val="both"/>
            </w:pPr>
            <w:r>
              <w:t>Noteikumu</w:t>
            </w:r>
            <w:r w:rsidR="45352B6C">
              <w:t xml:space="preserve"> 1.pielikuma 7.punkts:</w:t>
            </w:r>
          </w:p>
          <w:p w14:paraId="37DC47B3" w14:textId="48C6552A" w:rsidR="008E17C4" w:rsidRDefault="33ACB935" w:rsidP="17CE5D04">
            <w:pPr>
              <w:shd w:val="clear" w:color="auto" w:fill="FFFFFF" w:themeFill="background1"/>
              <w:spacing w:after="120" w:line="24" w:lineRule="atLeast"/>
              <w:jc w:val="both"/>
            </w:pPr>
            <w:r>
              <w:t>“</w:t>
            </w:r>
            <w:r w:rsidRPr="006F0638">
              <w:rPr>
                <w:bCs/>
              </w:rPr>
              <w:t>Domes priekšsēdētāja</w:t>
            </w:r>
            <w:r>
              <w:t xml:space="preserve"> apliecinājums, ka pašvaldības, kas ietilpst jaunajā novadā vai noteikumu 2.punktā minētās pašvaldības, </w:t>
            </w:r>
            <w:r w:rsidRPr="006F0638">
              <w:rPr>
                <w:bCs/>
              </w:rPr>
              <w:t>sagatavos izskatīšanai domes sēdē (norādot plānoto domes sēdes datumu) lēmuma projekt</w:t>
            </w:r>
            <w:r w:rsidRPr="006F0638">
              <w:t>u</w:t>
            </w:r>
            <w:r>
              <w:t xml:space="preserve"> par attiecīgā plānošanas dokumenta izstrādes uzsākšanu”</w:t>
            </w:r>
          </w:p>
        </w:tc>
      </w:tr>
      <w:tr w:rsidR="008E17C4" w:rsidRPr="00475925" w14:paraId="7CEB0173" w14:textId="77777777" w:rsidTr="17CE5D04">
        <w:trPr>
          <w:trHeight w:val="699"/>
        </w:trPr>
        <w:tc>
          <w:tcPr>
            <w:tcW w:w="704" w:type="dxa"/>
          </w:tcPr>
          <w:p w14:paraId="2BE0766D" w14:textId="77777777" w:rsidR="008E17C4" w:rsidRDefault="008E17C4" w:rsidP="0050486D">
            <w:pPr>
              <w:pStyle w:val="naisc"/>
              <w:numPr>
                <w:ilvl w:val="0"/>
                <w:numId w:val="2"/>
              </w:numPr>
              <w:spacing w:before="0" w:after="0"/>
              <w:ind w:left="313"/>
              <w:jc w:val="both"/>
            </w:pPr>
          </w:p>
        </w:tc>
        <w:tc>
          <w:tcPr>
            <w:tcW w:w="2410" w:type="dxa"/>
          </w:tcPr>
          <w:p w14:paraId="3CC958FA" w14:textId="77777777" w:rsidR="00A74076" w:rsidRPr="00A74076" w:rsidRDefault="00A74076" w:rsidP="00A74076">
            <w:pPr>
              <w:jc w:val="both"/>
              <w:rPr>
                <w:color w:val="000000"/>
                <w:sz w:val="22"/>
                <w:szCs w:val="22"/>
              </w:rPr>
            </w:pPr>
            <w:r w:rsidRPr="00A74076">
              <w:rPr>
                <w:color w:val="000000"/>
                <w:sz w:val="22"/>
                <w:szCs w:val="22"/>
              </w:rPr>
              <w:t>Anotācija</w:t>
            </w:r>
          </w:p>
          <w:p w14:paraId="13674F7B" w14:textId="77777777" w:rsidR="00A74076" w:rsidRPr="00A74076" w:rsidRDefault="00A74076" w:rsidP="00A74076">
            <w:pPr>
              <w:jc w:val="both"/>
              <w:rPr>
                <w:color w:val="000000"/>
                <w:sz w:val="22"/>
                <w:szCs w:val="22"/>
              </w:rPr>
            </w:pPr>
            <w:r w:rsidRPr="00A74076">
              <w:rPr>
                <w:color w:val="000000"/>
                <w:sz w:val="22"/>
                <w:szCs w:val="22"/>
              </w:rPr>
              <w:t>Līdz ar to minētajām pašvaldībām ir jāizstrādā viens kopīgs plānošanas dokuments.</w:t>
            </w:r>
          </w:p>
          <w:p w14:paraId="7D60E14B" w14:textId="77777777" w:rsidR="00A74076" w:rsidRPr="00A74076" w:rsidRDefault="00A74076" w:rsidP="00A74076">
            <w:pPr>
              <w:jc w:val="both"/>
              <w:rPr>
                <w:color w:val="000000"/>
                <w:sz w:val="22"/>
                <w:szCs w:val="22"/>
              </w:rPr>
            </w:pPr>
            <w:r w:rsidRPr="00A74076">
              <w:rPr>
                <w:color w:val="000000"/>
                <w:sz w:val="22"/>
                <w:szCs w:val="22"/>
              </w:rPr>
              <w:t>Lai sasniegtu šo noteikumu mērķi kopīga plānošanas dokumenta izstrādei, pašvaldībai ir šādas rīcības brīvības:</w:t>
            </w:r>
          </w:p>
          <w:p w14:paraId="08B0029F" w14:textId="77777777" w:rsidR="00A74076" w:rsidRPr="00A74076" w:rsidRDefault="00A74076" w:rsidP="00A74076">
            <w:pPr>
              <w:pStyle w:val="ListParagraph"/>
              <w:numPr>
                <w:ilvl w:val="0"/>
                <w:numId w:val="8"/>
              </w:numPr>
              <w:spacing w:after="0" w:line="240" w:lineRule="auto"/>
              <w:ind w:left="360"/>
              <w:jc w:val="both"/>
              <w:rPr>
                <w:rFonts w:ascii="Times New Roman" w:hAnsi="Times New Roman"/>
                <w:color w:val="000000"/>
              </w:rPr>
            </w:pPr>
            <w:r w:rsidRPr="00A74076">
              <w:rPr>
                <w:rFonts w:ascii="Times New Roman" w:hAnsi="Times New Roman"/>
                <w:color w:val="000000"/>
              </w:rPr>
              <w:t>Uzsākt jauna plānošanas dokumenta izstrādi;</w:t>
            </w:r>
          </w:p>
          <w:p w14:paraId="6361315A" w14:textId="77777777" w:rsidR="00A74076" w:rsidRPr="00A74076" w:rsidRDefault="00A74076" w:rsidP="00A74076">
            <w:pPr>
              <w:pStyle w:val="ListParagraph"/>
              <w:numPr>
                <w:ilvl w:val="0"/>
                <w:numId w:val="8"/>
              </w:numPr>
              <w:spacing w:after="0" w:line="240" w:lineRule="auto"/>
              <w:ind w:left="360"/>
              <w:jc w:val="both"/>
              <w:rPr>
                <w:rFonts w:ascii="Times New Roman" w:hAnsi="Times New Roman"/>
                <w:color w:val="000000"/>
              </w:rPr>
            </w:pPr>
            <w:r w:rsidRPr="00A74076">
              <w:rPr>
                <w:rFonts w:ascii="Times New Roman" w:hAnsi="Times New Roman"/>
                <w:color w:val="000000"/>
              </w:rPr>
              <w:t>Integrēt esošo plānošanas dokumentu redakcijas;</w:t>
            </w:r>
          </w:p>
          <w:p w14:paraId="5D2BF83B" w14:textId="6AF22B61" w:rsidR="008E17C4" w:rsidRPr="00A74076" w:rsidRDefault="00A74076" w:rsidP="00A74076">
            <w:pPr>
              <w:pStyle w:val="ListParagraph"/>
              <w:numPr>
                <w:ilvl w:val="0"/>
                <w:numId w:val="8"/>
              </w:numPr>
              <w:spacing w:after="0" w:line="240" w:lineRule="auto"/>
              <w:ind w:left="360"/>
              <w:jc w:val="both"/>
              <w:rPr>
                <w:color w:val="000000"/>
              </w:rPr>
            </w:pPr>
            <w:r w:rsidRPr="00A74076">
              <w:rPr>
                <w:rFonts w:ascii="Times New Roman" w:hAnsi="Times New Roman"/>
                <w:color w:val="000000"/>
              </w:rPr>
              <w:t>Turpināt līdz Administratīvo teritoriju un apdzīvoto vietu likuma spēkā stāšanās uzsākto plānošanas dokumentu izstrādes procesu</w:t>
            </w:r>
          </w:p>
        </w:tc>
        <w:tc>
          <w:tcPr>
            <w:tcW w:w="4961" w:type="dxa"/>
          </w:tcPr>
          <w:p w14:paraId="27F5BF7C" w14:textId="77777777" w:rsidR="008E17C4" w:rsidRDefault="00A74076" w:rsidP="009D5007">
            <w:pPr>
              <w:pStyle w:val="BodyText2"/>
              <w:tabs>
                <w:tab w:val="left" w:pos="1125"/>
              </w:tabs>
              <w:spacing w:after="0" w:line="240" w:lineRule="auto"/>
              <w:jc w:val="both"/>
              <w:rPr>
                <w:b/>
              </w:rPr>
            </w:pPr>
            <w:r>
              <w:rPr>
                <w:b/>
              </w:rPr>
              <w:t>Latvijas Lielo pilsētu asociācija (26.08.2020.)</w:t>
            </w:r>
          </w:p>
          <w:p w14:paraId="287C3D55" w14:textId="77777777" w:rsidR="00A74076" w:rsidRDefault="00A74076" w:rsidP="00A74076">
            <w:pPr>
              <w:pStyle w:val="CommentText"/>
              <w:rPr>
                <w:rStyle w:val="Strong"/>
                <w:b w:val="0"/>
                <w:color w:val="000000"/>
                <w:sz w:val="24"/>
                <w:szCs w:val="24"/>
              </w:rPr>
            </w:pPr>
          </w:p>
          <w:p w14:paraId="35E75BA7" w14:textId="01C61E12" w:rsidR="00A74076" w:rsidRPr="008059ED" w:rsidRDefault="00A74076" w:rsidP="00A74076">
            <w:pPr>
              <w:pStyle w:val="CommentText"/>
              <w:rPr>
                <w:rStyle w:val="Strong"/>
                <w:b w:val="0"/>
                <w:color w:val="000000"/>
                <w:sz w:val="24"/>
                <w:szCs w:val="24"/>
              </w:rPr>
            </w:pPr>
            <w:r w:rsidRPr="008059ED">
              <w:rPr>
                <w:rStyle w:val="Strong"/>
                <w:b w:val="0"/>
                <w:color w:val="000000"/>
                <w:sz w:val="24"/>
                <w:szCs w:val="24"/>
              </w:rPr>
              <w:t xml:space="preserve">Līdz šim VARAM </w:t>
            </w:r>
            <w:r>
              <w:rPr>
                <w:rStyle w:val="Strong"/>
                <w:b w:val="0"/>
                <w:color w:val="000000"/>
                <w:sz w:val="24"/>
                <w:szCs w:val="24"/>
              </w:rPr>
              <w:t>ir skaidrojusi,</w:t>
            </w:r>
            <w:r w:rsidRPr="008059ED">
              <w:rPr>
                <w:rStyle w:val="Strong"/>
                <w:b w:val="0"/>
                <w:color w:val="000000"/>
                <w:sz w:val="24"/>
                <w:szCs w:val="24"/>
              </w:rPr>
              <w:t xml:space="preserve"> ka no plān</w:t>
            </w:r>
            <w:r>
              <w:rPr>
                <w:rStyle w:val="Strong"/>
                <w:b w:val="0"/>
                <w:color w:val="000000"/>
                <w:sz w:val="24"/>
                <w:szCs w:val="24"/>
              </w:rPr>
              <w:t xml:space="preserve">ošanas normatīvo aktu viedokļa </w:t>
            </w:r>
            <w:r w:rsidRPr="008059ED">
              <w:rPr>
                <w:rStyle w:val="Strong"/>
                <w:b w:val="0"/>
                <w:color w:val="000000"/>
                <w:sz w:val="24"/>
                <w:szCs w:val="24"/>
              </w:rPr>
              <w:t>dokumenti katrai pašvaldībai būs savi, kopīgas būs tikai atsevišķas daļas (esošā situācija un stratēģiskā daļa). Saskaņā ar Teritorijas attīstības plānošanas likuma (turpmāk – TAPL) V nodaļu, katrai vietējai pašvaldībai ir savi plānošanas dokum</w:t>
            </w:r>
            <w:r>
              <w:rPr>
                <w:rStyle w:val="Strong"/>
                <w:b w:val="0"/>
                <w:color w:val="000000"/>
                <w:sz w:val="24"/>
                <w:szCs w:val="24"/>
              </w:rPr>
              <w:t>e</w:t>
            </w:r>
            <w:r w:rsidRPr="008059ED">
              <w:rPr>
                <w:rStyle w:val="Strong"/>
                <w:b w:val="0"/>
                <w:color w:val="000000"/>
                <w:sz w:val="24"/>
                <w:szCs w:val="24"/>
              </w:rPr>
              <w:t xml:space="preserve">nti. </w:t>
            </w:r>
          </w:p>
          <w:p w14:paraId="07B3E791" w14:textId="77777777" w:rsidR="00A74076" w:rsidRPr="008059ED" w:rsidRDefault="00A74076" w:rsidP="00A74076">
            <w:pPr>
              <w:pStyle w:val="CommentText"/>
              <w:rPr>
                <w:rStyle w:val="Strong"/>
                <w:color w:val="000000"/>
                <w:sz w:val="24"/>
                <w:szCs w:val="24"/>
              </w:rPr>
            </w:pPr>
            <w:r w:rsidRPr="008059ED">
              <w:rPr>
                <w:rStyle w:val="Strong"/>
                <w:color w:val="000000"/>
                <w:sz w:val="24"/>
                <w:szCs w:val="24"/>
              </w:rPr>
              <w:t>Lūdzam VARAM skaidrot:</w:t>
            </w:r>
          </w:p>
          <w:p w14:paraId="1BC76D9C" w14:textId="77777777" w:rsidR="00A74076" w:rsidRDefault="00A74076" w:rsidP="00A74076">
            <w:pPr>
              <w:pStyle w:val="CommentText"/>
              <w:numPr>
                <w:ilvl w:val="0"/>
                <w:numId w:val="9"/>
              </w:numPr>
              <w:ind w:left="287"/>
              <w:rPr>
                <w:b/>
                <w:bCs/>
                <w:color w:val="000000"/>
                <w:sz w:val="24"/>
                <w:szCs w:val="24"/>
              </w:rPr>
            </w:pPr>
            <w:r w:rsidRPr="008059ED">
              <w:rPr>
                <w:color w:val="000000"/>
                <w:sz w:val="24"/>
                <w:szCs w:val="24"/>
              </w:rPr>
              <w:t>Vai plānošanas normatīvo aktu izpratnē būs viens plānošanas dokuments valstspilsētām ar piegulošo novadu vai tomēr divi? Vai paredzētas kādas izmaiņas TAPL tādā gadījumā?</w:t>
            </w:r>
          </w:p>
          <w:p w14:paraId="7ADED7F5" w14:textId="4CC4BB89" w:rsidR="00A74076" w:rsidRDefault="00A74076" w:rsidP="00A74076">
            <w:pPr>
              <w:pStyle w:val="BodyText2"/>
              <w:tabs>
                <w:tab w:val="left" w:pos="1125"/>
              </w:tabs>
              <w:spacing w:after="0" w:line="240" w:lineRule="auto"/>
              <w:jc w:val="both"/>
              <w:rPr>
                <w:b/>
              </w:rPr>
            </w:pPr>
            <w:r w:rsidRPr="00FB3A71">
              <w:rPr>
                <w:color w:val="000000"/>
              </w:rPr>
              <w:t>Kas domāts ar rīcības brīvībām - vai jāizvēlas kāda no šīm piedāvātajām </w:t>
            </w:r>
            <w:r w:rsidRPr="00FB3A71">
              <w:rPr>
                <w:rStyle w:val="object"/>
                <w:color w:val="000000"/>
              </w:rPr>
              <w:t>tr</w:t>
            </w:r>
            <w:r w:rsidRPr="00FB3A71">
              <w:rPr>
                <w:color w:val="000000"/>
              </w:rPr>
              <w:t>im, vai šie punkti tikai raksturo būtību, kā tiek izstrādāts kopīgs plānošanas dokuments? Piemēram, Liepājas un Dienvidkurzemes gadījumā vienlaikus tiek uzsākta jauna plānošanas dokumenta izstrāde, kā arī procesā plānots integrēt esošo novadu plānošanas dokumentu redakcijas (īpaši apstiprinātas).</w:t>
            </w:r>
          </w:p>
        </w:tc>
        <w:tc>
          <w:tcPr>
            <w:tcW w:w="2693" w:type="dxa"/>
          </w:tcPr>
          <w:p w14:paraId="520FBAC1" w14:textId="01D9241D" w:rsidR="008E17C4" w:rsidRPr="00475925" w:rsidRDefault="00E301CC" w:rsidP="00E301CC">
            <w:pPr>
              <w:pStyle w:val="naisc"/>
              <w:spacing w:before="0" w:after="0"/>
              <w:jc w:val="both"/>
              <w:rPr>
                <w:b/>
                <w:bCs/>
              </w:rPr>
            </w:pPr>
            <w:r>
              <w:rPr>
                <w:b/>
                <w:bCs/>
              </w:rPr>
              <w:t>Iebildums ir ņ</w:t>
            </w:r>
            <w:r w:rsidR="0A901A4C" w:rsidRPr="17CE5D04">
              <w:rPr>
                <w:b/>
                <w:bCs/>
              </w:rPr>
              <w:t>emts vērā</w:t>
            </w:r>
          </w:p>
        </w:tc>
        <w:tc>
          <w:tcPr>
            <w:tcW w:w="4820" w:type="dxa"/>
          </w:tcPr>
          <w:p w14:paraId="3810878A" w14:textId="2C0DD677" w:rsidR="008E17C4" w:rsidRDefault="008E17C4" w:rsidP="17CE5D04">
            <w:pPr>
              <w:shd w:val="clear" w:color="auto" w:fill="FFFFFF" w:themeFill="background1"/>
              <w:spacing w:after="120" w:line="24" w:lineRule="atLeast"/>
              <w:jc w:val="both"/>
            </w:pPr>
          </w:p>
          <w:p w14:paraId="01A51E50" w14:textId="1D657864" w:rsidR="008E17C4" w:rsidRDefault="5822AF44" w:rsidP="17CE5D04">
            <w:pPr>
              <w:shd w:val="clear" w:color="auto" w:fill="FFFFFF" w:themeFill="background1"/>
              <w:spacing w:after="120" w:line="24" w:lineRule="atLeast"/>
              <w:jc w:val="both"/>
            </w:pPr>
            <w:r>
              <w:t>Anotācijas skaidrojums par minētajām pašvaldībām ir sekojošs:</w:t>
            </w:r>
          </w:p>
          <w:p w14:paraId="085ACAFD" w14:textId="4352CF76" w:rsidR="008E17C4" w:rsidRDefault="5822AF44" w:rsidP="17CE5D04">
            <w:pPr>
              <w:shd w:val="clear" w:color="auto" w:fill="FFFFFF" w:themeFill="background1"/>
              <w:spacing w:after="120" w:line="24" w:lineRule="atLeast"/>
              <w:jc w:val="both"/>
            </w:pPr>
            <w:r>
              <w:t xml:space="preserve">Noteikumu projektā noteikto kārtību piemēro kopīgu plānošanas dokumenta izstrādei arī Daugavpils valstspilsētas pašvaldībai ar pašvaldībām, kuras veidos jaunizveidojamo Augšdaugavas novadu, Liepājas valstspilsētas pašvaldībai ar pašvaldībām, kuras veidos jaunizveidojamo Dienvidkurzemes novadu, Ventspils valstspilsētas pašvaldībai ar Ventspils novadu, Jelgavas valstspilsētas pašvaldībai ar pašvaldībām, kuras veidos jaunizveidojamo Jelgavas novadu, un Rēzeknes valstspilsētas pašvaldībai ar pašvaldībām, kuras veidos jaunizveidojamo Rēzeknes novadu. </w:t>
            </w:r>
          </w:p>
          <w:p w14:paraId="2E3A4767" w14:textId="69E13A2D" w:rsidR="008E17C4" w:rsidRDefault="5822AF44" w:rsidP="17CE5D04">
            <w:pPr>
              <w:spacing w:after="120" w:line="24" w:lineRule="atLeast"/>
              <w:jc w:val="both"/>
              <w:rPr>
                <w:b/>
                <w:bCs/>
              </w:rPr>
            </w:pPr>
            <w:r w:rsidRPr="00D00445">
              <w:rPr>
                <w:bCs/>
              </w:rPr>
              <w:t>Līdz ar to minētajām pašvaldībām</w:t>
            </w:r>
            <w:r w:rsidR="005E1754">
              <w:t xml:space="preserve"> </w:t>
            </w:r>
            <w:r w:rsidR="005E1754" w:rsidRPr="006F0638">
              <w:t xml:space="preserve">saskaņā ar Ministru kabineta 2014.gada 14.oktobra noteikumu Nr.628 “Noteikumi par pašvaldību teritorijas attīstības plānošanas dokumentiem” </w:t>
            </w:r>
            <w:r w:rsidRPr="17CE5D04">
              <w:rPr>
                <w:b/>
                <w:bCs/>
              </w:rPr>
              <w:t xml:space="preserve"> </w:t>
            </w:r>
            <w:r w:rsidRPr="00D00445">
              <w:rPr>
                <w:bCs/>
              </w:rPr>
              <w:t>ir jāizstrādā viens kopīgs plānošanas dokuments.</w:t>
            </w:r>
            <w:r w:rsidR="1C508E99" w:rsidRPr="17CE5D04">
              <w:rPr>
                <w:b/>
                <w:bCs/>
              </w:rPr>
              <w:t xml:space="preserve"> </w:t>
            </w:r>
          </w:p>
          <w:p w14:paraId="38FC71B7" w14:textId="0125F282" w:rsidR="008E17C4" w:rsidRPr="006F0638" w:rsidRDefault="1C508E99" w:rsidP="17CE5D04">
            <w:pPr>
              <w:spacing w:after="120" w:line="24" w:lineRule="atLeast"/>
              <w:jc w:val="both"/>
              <w:rPr>
                <w:bCs/>
              </w:rPr>
            </w:pPr>
            <w:r w:rsidRPr="006F0638">
              <w:rPr>
                <w:bCs/>
              </w:rPr>
              <w:t xml:space="preserve">Anotācija papildināta: </w:t>
            </w:r>
          </w:p>
          <w:p w14:paraId="407C558E" w14:textId="792480D2" w:rsidR="008E17C4" w:rsidRDefault="1C508E99" w:rsidP="17CE5D04">
            <w:pPr>
              <w:spacing w:after="120" w:line="24" w:lineRule="atLeast"/>
              <w:jc w:val="both"/>
              <w:rPr>
                <w:b/>
                <w:bCs/>
              </w:rPr>
            </w:pPr>
            <w:r w:rsidRPr="006F0638">
              <w:rPr>
                <w:bCs/>
              </w:rPr>
              <w:t>Katra pašvaldība pieņem savu lēmumu par to, ka piedalās kopīga plānošanas dokumenta izstrādē</w:t>
            </w:r>
            <w:r w:rsidRPr="00D00445">
              <w:rPr>
                <w:b/>
                <w:bCs/>
              </w:rPr>
              <w:t>.</w:t>
            </w:r>
          </w:p>
        </w:tc>
      </w:tr>
      <w:tr w:rsidR="008E17C4" w:rsidRPr="00475925" w14:paraId="4AF03A47" w14:textId="77777777" w:rsidTr="17CE5D04">
        <w:trPr>
          <w:trHeight w:val="699"/>
        </w:trPr>
        <w:tc>
          <w:tcPr>
            <w:tcW w:w="704" w:type="dxa"/>
          </w:tcPr>
          <w:p w14:paraId="3AC26659" w14:textId="77777777" w:rsidR="008E17C4" w:rsidRDefault="008E17C4" w:rsidP="0050486D">
            <w:pPr>
              <w:pStyle w:val="naisc"/>
              <w:numPr>
                <w:ilvl w:val="0"/>
                <w:numId w:val="2"/>
              </w:numPr>
              <w:spacing w:before="0" w:after="0"/>
              <w:ind w:left="313"/>
              <w:jc w:val="both"/>
            </w:pPr>
          </w:p>
        </w:tc>
        <w:tc>
          <w:tcPr>
            <w:tcW w:w="2410" w:type="dxa"/>
          </w:tcPr>
          <w:p w14:paraId="4EDD3AA6" w14:textId="77777777" w:rsidR="008E17C4" w:rsidRDefault="008E17C4" w:rsidP="0050486D">
            <w:pPr>
              <w:jc w:val="both"/>
              <w:rPr>
                <w:color w:val="000000"/>
              </w:rPr>
            </w:pPr>
          </w:p>
        </w:tc>
        <w:tc>
          <w:tcPr>
            <w:tcW w:w="4961" w:type="dxa"/>
          </w:tcPr>
          <w:p w14:paraId="26496EC9" w14:textId="4B21DDDC" w:rsidR="441A53E5" w:rsidRDefault="441A53E5" w:rsidP="17CE5D04">
            <w:pPr>
              <w:pStyle w:val="BodyText2"/>
              <w:spacing w:after="0" w:line="240" w:lineRule="auto"/>
              <w:jc w:val="both"/>
            </w:pPr>
            <w:r w:rsidRPr="17CE5D04">
              <w:rPr>
                <w:b/>
                <w:bCs/>
              </w:rPr>
              <w:t>Latvijas Pašvaldību savienība</w:t>
            </w:r>
            <w:r>
              <w:t xml:space="preserve"> (27.08.2020.)</w:t>
            </w:r>
          </w:p>
          <w:p w14:paraId="06ED6C7B" w14:textId="77D06447" w:rsidR="17CE5D04" w:rsidRDefault="17CE5D04" w:rsidP="17CE5D04">
            <w:pPr>
              <w:pStyle w:val="BodyText2"/>
              <w:spacing w:after="0" w:line="240" w:lineRule="auto"/>
              <w:jc w:val="both"/>
            </w:pPr>
          </w:p>
          <w:p w14:paraId="181FD5BD" w14:textId="5EF72CCE" w:rsidR="008E17C4" w:rsidRDefault="441A53E5" w:rsidP="17CE5D04">
            <w:pPr>
              <w:pStyle w:val="BodyText2"/>
              <w:tabs>
                <w:tab w:val="left" w:pos="1125"/>
              </w:tabs>
              <w:spacing w:after="0" w:line="240" w:lineRule="auto"/>
              <w:jc w:val="both"/>
            </w:pPr>
            <w:r>
              <w:t>Noteikumu projekta 3.punktā nepieciešams noteikt termiņu, uz kuru jāskatās lielākais iedzīvotāju skaits atbilstoši aktuālajiem Iedzīvotāju reģistra datiem (Lūdzam skatīt precizēto VSS-590, kur tika izteikts līdzīgs iebildums). Tāpat ierosinām šajā punktā vārdus "jaunā novadā ietilpstošajai" aizstāta ar vārdiem "jaunveidojamā novada"</w:t>
            </w:r>
          </w:p>
        </w:tc>
        <w:tc>
          <w:tcPr>
            <w:tcW w:w="2693" w:type="dxa"/>
          </w:tcPr>
          <w:p w14:paraId="18576890" w14:textId="6DB73182" w:rsidR="008E17C4" w:rsidRPr="00475925" w:rsidRDefault="00E301CC" w:rsidP="00E301CC">
            <w:pPr>
              <w:pStyle w:val="naisc"/>
              <w:spacing w:before="0" w:after="0"/>
              <w:jc w:val="both"/>
              <w:rPr>
                <w:b/>
                <w:bCs/>
              </w:rPr>
            </w:pPr>
            <w:r>
              <w:rPr>
                <w:b/>
                <w:bCs/>
              </w:rPr>
              <w:t>Iebildums ir ņ</w:t>
            </w:r>
            <w:r w:rsidR="441A53E5" w:rsidRPr="17CE5D04">
              <w:rPr>
                <w:b/>
                <w:bCs/>
              </w:rPr>
              <w:t>emts vērā</w:t>
            </w:r>
          </w:p>
        </w:tc>
        <w:tc>
          <w:tcPr>
            <w:tcW w:w="4820" w:type="dxa"/>
          </w:tcPr>
          <w:p w14:paraId="51F07DA5" w14:textId="5FDD9D4D" w:rsidR="008E17C4" w:rsidRDefault="441A53E5" w:rsidP="17CE5D04">
            <w:pPr>
              <w:shd w:val="clear" w:color="auto" w:fill="FFFFFF" w:themeFill="background1"/>
              <w:spacing w:after="120" w:line="24" w:lineRule="atLeast"/>
              <w:jc w:val="both"/>
            </w:pPr>
            <w:r>
              <w:t>Noteikumu projekta precizētais 3.punkts:</w:t>
            </w:r>
          </w:p>
          <w:p w14:paraId="6C5318ED" w14:textId="0E77CAD2" w:rsidR="008E17C4" w:rsidRPr="00D00445" w:rsidRDefault="457848BE" w:rsidP="17CE5D04">
            <w:pPr>
              <w:shd w:val="clear" w:color="auto" w:fill="FFFFFF" w:themeFill="background1"/>
              <w:spacing w:after="120" w:line="24" w:lineRule="atLeast"/>
              <w:jc w:val="both"/>
              <w:rPr>
                <w:b/>
                <w:color w:val="FF0000"/>
              </w:rPr>
            </w:pPr>
            <w:r w:rsidRPr="00D00445">
              <w:rPr>
                <w:b/>
              </w:rPr>
              <w:t>“</w:t>
            </w:r>
            <w:r w:rsidRPr="006F0638">
              <w:t>3.Valsts mērķdotāciju piešķir un izmaksā plānošanas dokumentu izstrādei tai jaunveidojamā novada pašvaldībai (turpmāk – saņēmējs), kurā ir lielākais iedzīvotāju skaits atbilstoši Iedzīvotāju reģistra datiem uz 2020. gada 1.janvāri.”</w:t>
            </w:r>
          </w:p>
        </w:tc>
      </w:tr>
      <w:tr w:rsidR="008E17C4" w:rsidRPr="00475925" w14:paraId="08D3941A" w14:textId="77777777" w:rsidTr="17CE5D04">
        <w:trPr>
          <w:trHeight w:val="699"/>
        </w:trPr>
        <w:tc>
          <w:tcPr>
            <w:tcW w:w="704" w:type="dxa"/>
          </w:tcPr>
          <w:p w14:paraId="5D0FF78D" w14:textId="77777777" w:rsidR="008E17C4" w:rsidRDefault="008E17C4" w:rsidP="0050486D">
            <w:pPr>
              <w:pStyle w:val="naisc"/>
              <w:numPr>
                <w:ilvl w:val="0"/>
                <w:numId w:val="2"/>
              </w:numPr>
              <w:spacing w:before="0" w:after="0"/>
              <w:ind w:left="313"/>
              <w:jc w:val="both"/>
            </w:pPr>
          </w:p>
        </w:tc>
        <w:tc>
          <w:tcPr>
            <w:tcW w:w="2410" w:type="dxa"/>
          </w:tcPr>
          <w:p w14:paraId="4898D42F" w14:textId="77777777" w:rsidR="008E17C4" w:rsidRDefault="008E17C4" w:rsidP="0050486D">
            <w:pPr>
              <w:jc w:val="both"/>
              <w:rPr>
                <w:color w:val="000000"/>
              </w:rPr>
            </w:pPr>
          </w:p>
        </w:tc>
        <w:tc>
          <w:tcPr>
            <w:tcW w:w="4961" w:type="dxa"/>
          </w:tcPr>
          <w:p w14:paraId="3E2E1D9D" w14:textId="2FBCF754" w:rsidR="457848BE" w:rsidRDefault="457848BE" w:rsidP="17CE5D04">
            <w:pPr>
              <w:pStyle w:val="BodyText2"/>
              <w:spacing w:after="0" w:line="240" w:lineRule="auto"/>
              <w:jc w:val="both"/>
            </w:pPr>
            <w:r w:rsidRPr="17CE5D04">
              <w:rPr>
                <w:b/>
                <w:bCs/>
              </w:rPr>
              <w:t>Latvijas Pašvaldību savienība</w:t>
            </w:r>
            <w:r>
              <w:t xml:space="preserve"> (27.08.2020.)</w:t>
            </w:r>
          </w:p>
          <w:p w14:paraId="66356B47" w14:textId="090F573D" w:rsidR="17CE5D04" w:rsidRDefault="17CE5D04" w:rsidP="17CE5D04">
            <w:pPr>
              <w:pStyle w:val="BodyText2"/>
              <w:spacing w:after="0" w:line="240" w:lineRule="auto"/>
              <w:jc w:val="both"/>
            </w:pPr>
          </w:p>
          <w:p w14:paraId="2A10E17F" w14:textId="6182F338" w:rsidR="008E17C4" w:rsidRDefault="457848BE" w:rsidP="17CE5D04">
            <w:pPr>
              <w:pStyle w:val="BodyText2"/>
              <w:tabs>
                <w:tab w:val="left" w:pos="1125"/>
              </w:tabs>
              <w:spacing w:after="0" w:line="240" w:lineRule="auto"/>
              <w:jc w:val="both"/>
            </w:pPr>
            <w:r>
              <w:t>Lūdzam precizēt 13., 17. un 18.punktu, precīzi nosakot, ko tad VRAA vērtēs lemjot par mērķdotācijas piešķiršanu (izziņas 10., 13. un 15.punkts) un kādi būs iemesli mērķdotācijas izmaksas atteikumam. Tāpat lūdzam pārvērtēt, vai tiešām izvērtējumam jānotiek divas nedēļas (noteikumu projekta 13., 17.punkts). Līdzīga procedūra tiek paredzēta VSS-590. Aicinām saskaņot procedūras ar minēto VSS.</w:t>
            </w:r>
          </w:p>
        </w:tc>
        <w:tc>
          <w:tcPr>
            <w:tcW w:w="2693" w:type="dxa"/>
          </w:tcPr>
          <w:p w14:paraId="64A7977B" w14:textId="4B47B52A" w:rsidR="008E17C4" w:rsidRPr="00475925" w:rsidRDefault="00E301CC" w:rsidP="00E301CC">
            <w:pPr>
              <w:pStyle w:val="naisc"/>
              <w:spacing w:before="0" w:after="0"/>
              <w:jc w:val="both"/>
              <w:rPr>
                <w:b/>
                <w:bCs/>
              </w:rPr>
            </w:pPr>
            <w:r>
              <w:rPr>
                <w:b/>
                <w:bCs/>
              </w:rPr>
              <w:t>Iebildums ir ņ</w:t>
            </w:r>
            <w:r w:rsidR="5F6D6536" w:rsidRPr="17CE5D04">
              <w:rPr>
                <w:b/>
                <w:bCs/>
              </w:rPr>
              <w:t>emts vērā</w:t>
            </w:r>
          </w:p>
        </w:tc>
        <w:tc>
          <w:tcPr>
            <w:tcW w:w="4820" w:type="dxa"/>
          </w:tcPr>
          <w:p w14:paraId="399EC0E8" w14:textId="1D7E9251" w:rsidR="008E17C4" w:rsidRDefault="5F6D6536" w:rsidP="17CE5D04">
            <w:pPr>
              <w:shd w:val="clear" w:color="auto" w:fill="FFFFFF" w:themeFill="background1"/>
              <w:spacing w:after="120" w:line="24" w:lineRule="atLeast"/>
              <w:jc w:val="both"/>
            </w:pPr>
            <w:r>
              <w:t>Precizēta anotācija:</w:t>
            </w:r>
          </w:p>
          <w:p w14:paraId="0C6B3B6E" w14:textId="5B678013" w:rsidR="008E17C4" w:rsidRPr="00D00445" w:rsidRDefault="5F6D6536" w:rsidP="17CE5D04">
            <w:pPr>
              <w:shd w:val="clear" w:color="auto" w:fill="FFFFFF" w:themeFill="background1"/>
              <w:spacing w:after="120" w:line="24" w:lineRule="atLeast"/>
              <w:jc w:val="both"/>
              <w:rPr>
                <w:b/>
              </w:rPr>
            </w:pPr>
            <w:r w:rsidRPr="006F0638">
              <w:t>Noteikumos paredzētais divu nedēļu termiņš ir maksimāli iespējamais</w:t>
            </w:r>
            <w:r w:rsidR="54A3F05A" w:rsidRPr="006F0638">
              <w:t>, bet ne obligāti sasniedzamais</w:t>
            </w:r>
            <w:r w:rsidRPr="006F0638">
              <w:t xml:space="preserve">, </w:t>
            </w:r>
            <w:r w:rsidR="79F00FD4" w:rsidRPr="006F0638">
              <w:t xml:space="preserve">kas ir noteikts, </w:t>
            </w:r>
            <w:r w:rsidRPr="006F0638">
              <w:t xml:space="preserve">ja gadījumā Aģentūra lūdz saņēmēju papildināt </w:t>
            </w:r>
            <w:r w:rsidR="34C1CD8E" w:rsidRPr="006F0638">
              <w:t>pieteikumā (1.pielikums) iesniegto informāciju</w:t>
            </w:r>
            <w:r w:rsidRPr="006F0638">
              <w:t xml:space="preserve">, </w:t>
            </w:r>
            <w:r w:rsidR="1EAD04FD" w:rsidRPr="006F0638">
              <w:t xml:space="preserve">kad tā pieteikums nav </w:t>
            </w:r>
            <w:r w:rsidRPr="006F0638">
              <w:t xml:space="preserve">pilnībā aizpildīts, vai konstatēta kāda neprecizitāte, nepilnība, pieprasītā </w:t>
            </w:r>
            <w:r w:rsidR="2B3C1262" w:rsidRPr="006F0638">
              <w:t>mērķdotācijas</w:t>
            </w:r>
            <w:r w:rsidRPr="006F0638">
              <w:t xml:space="preserve"> summa norādīta lielāka nekā noteiktā</w:t>
            </w:r>
            <w:r w:rsidR="1416119D" w:rsidRPr="00D00445">
              <w:rPr>
                <w:b/>
              </w:rPr>
              <w:t>.</w:t>
            </w:r>
          </w:p>
        </w:tc>
      </w:tr>
      <w:tr w:rsidR="008E17C4" w:rsidRPr="00475925" w14:paraId="4D2FBB6F" w14:textId="77777777" w:rsidTr="17CE5D04">
        <w:trPr>
          <w:trHeight w:val="699"/>
        </w:trPr>
        <w:tc>
          <w:tcPr>
            <w:tcW w:w="704" w:type="dxa"/>
          </w:tcPr>
          <w:p w14:paraId="7121A474" w14:textId="77777777" w:rsidR="008E17C4" w:rsidRDefault="008E17C4" w:rsidP="0050486D">
            <w:pPr>
              <w:pStyle w:val="naisc"/>
              <w:numPr>
                <w:ilvl w:val="0"/>
                <w:numId w:val="2"/>
              </w:numPr>
              <w:spacing w:before="0" w:after="0"/>
              <w:ind w:left="313"/>
              <w:jc w:val="both"/>
            </w:pPr>
          </w:p>
        </w:tc>
        <w:tc>
          <w:tcPr>
            <w:tcW w:w="2410" w:type="dxa"/>
          </w:tcPr>
          <w:p w14:paraId="32AED9F2" w14:textId="77777777" w:rsidR="008E17C4" w:rsidRDefault="008E17C4" w:rsidP="0050486D">
            <w:pPr>
              <w:jc w:val="both"/>
              <w:rPr>
                <w:color w:val="000000"/>
              </w:rPr>
            </w:pPr>
          </w:p>
        </w:tc>
        <w:tc>
          <w:tcPr>
            <w:tcW w:w="4961" w:type="dxa"/>
          </w:tcPr>
          <w:p w14:paraId="2667612A" w14:textId="7CEC83EE" w:rsidR="4729B785" w:rsidRDefault="4729B785" w:rsidP="17CE5D04">
            <w:pPr>
              <w:pStyle w:val="BodyText2"/>
              <w:spacing w:after="0" w:line="240" w:lineRule="auto"/>
              <w:jc w:val="both"/>
            </w:pPr>
            <w:r w:rsidRPr="17CE5D04">
              <w:rPr>
                <w:b/>
                <w:bCs/>
              </w:rPr>
              <w:t>Latvijas Pašvaldību savienība</w:t>
            </w:r>
            <w:r>
              <w:t xml:space="preserve"> (27.08.2020.)</w:t>
            </w:r>
          </w:p>
          <w:p w14:paraId="72955245" w14:textId="0A56D6D2" w:rsidR="17CE5D04" w:rsidRDefault="17CE5D04" w:rsidP="17CE5D04">
            <w:pPr>
              <w:pStyle w:val="BodyText2"/>
              <w:spacing w:after="0" w:line="240" w:lineRule="auto"/>
              <w:jc w:val="both"/>
            </w:pPr>
          </w:p>
          <w:p w14:paraId="78EBF0A7" w14:textId="7B69983A" w:rsidR="008E17C4" w:rsidRDefault="4729B785" w:rsidP="17CE5D04">
            <w:pPr>
              <w:pStyle w:val="BodyText2"/>
              <w:tabs>
                <w:tab w:val="left" w:pos="1125"/>
              </w:tabs>
              <w:spacing w:after="0" w:line="240" w:lineRule="auto"/>
              <w:jc w:val="both"/>
            </w:pPr>
            <w:r>
              <w:t>Papildus par noteikumu projekta 18.2. punktu. Tajā noteikts, ka VRAA varēs atteikt atlikušās mērķdotācijas daļas neizmaksāšanu un jau izmaksātās daļas atmaksu, ja Teritorijas attšitības plānošanas informācijas sistēmā ievietotie dokuemnti neatbilst valsts mēŗkdotācijas saņemšana smēŗkim atbalstāmajām darbībām. Pieņemot, ka VRAA nevērtēs TAPIS sistēmā ievietotos dokeumntus pēc būtības - kas ir tas ko VRAA vērtēs? Ja izstrādātie dokuemnti tiks ievietotis TAPIS sistēmā, kas būs tas, kas neatbildīs valsts mēŗkdotācijas saņemšanas mērķim atbalstāmajām darbībām? Tāpat minētais punkts satur palīgteikumu, kas nosaka "kā arī nav pieņemts lēmums par dalību kopēja attīstības plānošanas dokumenta iztrādei". Kāda būs VRAA rīcība, ja jaunveidojamā novada pašvaldības būs kopīgi izstrādājušas dokumentus, kuru izstrādei atbildīgais novads būs pieteicies, bet lēmumu par par dalību kopēja attīstības plānošanas dokumenta iztrādei nebūs pieņēmušas? Vai valsts mēŗkdotācijas atteikums būs formālitāšu neizpildes gadījumā?</w:t>
            </w:r>
          </w:p>
        </w:tc>
        <w:tc>
          <w:tcPr>
            <w:tcW w:w="2693" w:type="dxa"/>
          </w:tcPr>
          <w:p w14:paraId="0E7C2B69" w14:textId="270A8F89" w:rsidR="008E17C4" w:rsidRPr="00475925" w:rsidRDefault="00E301CC" w:rsidP="00E301CC">
            <w:pPr>
              <w:pStyle w:val="naisc"/>
              <w:spacing w:before="0" w:after="0"/>
              <w:jc w:val="both"/>
              <w:rPr>
                <w:b/>
                <w:bCs/>
              </w:rPr>
            </w:pPr>
            <w:r>
              <w:rPr>
                <w:b/>
                <w:bCs/>
              </w:rPr>
              <w:t>Iebildums ir ņ</w:t>
            </w:r>
            <w:r w:rsidR="74A30736" w:rsidRPr="17CE5D04">
              <w:rPr>
                <w:b/>
                <w:bCs/>
              </w:rPr>
              <w:t>emts vērā</w:t>
            </w:r>
          </w:p>
        </w:tc>
        <w:tc>
          <w:tcPr>
            <w:tcW w:w="4820" w:type="dxa"/>
          </w:tcPr>
          <w:p w14:paraId="618A4F69" w14:textId="1B022EDF" w:rsidR="008E17C4" w:rsidRDefault="74A30736" w:rsidP="17CE5D04">
            <w:pPr>
              <w:shd w:val="clear" w:color="auto" w:fill="FFFFFF" w:themeFill="background1"/>
              <w:spacing w:after="120" w:line="24" w:lineRule="atLeast"/>
              <w:jc w:val="both"/>
            </w:pPr>
            <w:r>
              <w:t>Papildināta anotācija:</w:t>
            </w:r>
          </w:p>
          <w:p w14:paraId="0E91B848" w14:textId="1821AC30" w:rsidR="008E17C4" w:rsidRDefault="008E17C4" w:rsidP="17CE5D04">
            <w:pPr>
              <w:shd w:val="clear" w:color="auto" w:fill="FFFFFF" w:themeFill="background1"/>
              <w:spacing w:after="120" w:line="24" w:lineRule="atLeast"/>
              <w:jc w:val="both"/>
            </w:pPr>
          </w:p>
          <w:p w14:paraId="4C9A0E9F" w14:textId="0441A054" w:rsidR="008E17C4" w:rsidRPr="006F0638" w:rsidRDefault="74A30736" w:rsidP="17CE5D04">
            <w:pPr>
              <w:shd w:val="clear" w:color="auto" w:fill="FFFFFF" w:themeFill="background1"/>
              <w:spacing w:after="120" w:line="24" w:lineRule="atLeast"/>
              <w:jc w:val="both"/>
              <w:rPr>
                <w:color w:val="FF0000"/>
              </w:rPr>
            </w:pPr>
            <w:r w:rsidRPr="006F0638">
              <w:t>Iemesli mērķdotācijas atteikumam: pieteikums nav iesniegts noteikumos noteiktajā termiņā vai tas neatbilst projektu izstrādes mērķim.</w:t>
            </w:r>
          </w:p>
        </w:tc>
      </w:tr>
      <w:tr w:rsidR="008E17C4" w:rsidRPr="00475925" w14:paraId="1171588B" w14:textId="77777777" w:rsidTr="17CE5D04">
        <w:trPr>
          <w:trHeight w:val="699"/>
        </w:trPr>
        <w:tc>
          <w:tcPr>
            <w:tcW w:w="704" w:type="dxa"/>
          </w:tcPr>
          <w:p w14:paraId="5251DE0F" w14:textId="77777777" w:rsidR="008E17C4" w:rsidRDefault="008E17C4" w:rsidP="0050486D">
            <w:pPr>
              <w:pStyle w:val="naisc"/>
              <w:numPr>
                <w:ilvl w:val="0"/>
                <w:numId w:val="2"/>
              </w:numPr>
              <w:spacing w:before="0" w:after="0"/>
              <w:ind w:left="313"/>
              <w:jc w:val="both"/>
            </w:pPr>
          </w:p>
        </w:tc>
        <w:tc>
          <w:tcPr>
            <w:tcW w:w="2410" w:type="dxa"/>
          </w:tcPr>
          <w:p w14:paraId="29C0C030" w14:textId="77777777" w:rsidR="008E17C4" w:rsidRDefault="008E17C4" w:rsidP="0050486D">
            <w:pPr>
              <w:jc w:val="both"/>
              <w:rPr>
                <w:color w:val="000000"/>
              </w:rPr>
            </w:pPr>
          </w:p>
        </w:tc>
        <w:tc>
          <w:tcPr>
            <w:tcW w:w="4961" w:type="dxa"/>
          </w:tcPr>
          <w:p w14:paraId="4F850719" w14:textId="5A08F465" w:rsidR="7EB96974" w:rsidRDefault="7EB96974" w:rsidP="17CE5D04">
            <w:pPr>
              <w:pStyle w:val="BodyText2"/>
              <w:spacing w:after="0" w:line="240" w:lineRule="auto"/>
              <w:jc w:val="both"/>
            </w:pPr>
            <w:r w:rsidRPr="17CE5D04">
              <w:rPr>
                <w:b/>
                <w:bCs/>
              </w:rPr>
              <w:t>Latvijas Pašvaldību savienība</w:t>
            </w:r>
            <w:r>
              <w:t xml:space="preserve"> (27.08.2020.)</w:t>
            </w:r>
          </w:p>
          <w:p w14:paraId="548B725C" w14:textId="67B30B9D" w:rsidR="17CE5D04" w:rsidRDefault="17CE5D04" w:rsidP="17CE5D04">
            <w:pPr>
              <w:pStyle w:val="BodyText2"/>
              <w:spacing w:after="0" w:line="240" w:lineRule="auto"/>
              <w:jc w:val="both"/>
            </w:pPr>
          </w:p>
          <w:p w14:paraId="6299CA00" w14:textId="49B821E3" w:rsidR="008E17C4" w:rsidRDefault="5FA72E54" w:rsidP="17CE5D04">
            <w:pPr>
              <w:pStyle w:val="BodyText2"/>
              <w:tabs>
                <w:tab w:val="left" w:pos="1125"/>
              </w:tabs>
              <w:spacing w:after="0" w:line="240" w:lineRule="auto"/>
              <w:jc w:val="both"/>
              <w:rPr>
                <w:b/>
                <w:bCs/>
              </w:rPr>
            </w:pPr>
            <w:r>
              <w:t>Par iebildumu izziņas 16.punktā. Ne noteikumu projektā, ne anotācijā nav atrodams, kāds tad lēmums būs jāpieņem valstspilsētu pašvaldībām. Lūdzam precizēt</w:t>
            </w:r>
            <w:r w:rsidRPr="17CE5D04">
              <w:rPr>
                <w:b/>
                <w:bCs/>
              </w:rPr>
              <w:t>.</w:t>
            </w:r>
          </w:p>
        </w:tc>
        <w:tc>
          <w:tcPr>
            <w:tcW w:w="2693" w:type="dxa"/>
          </w:tcPr>
          <w:p w14:paraId="40E756AA" w14:textId="55029B34" w:rsidR="008E17C4" w:rsidRPr="00475925" w:rsidRDefault="00E301CC" w:rsidP="00E301CC">
            <w:pPr>
              <w:pStyle w:val="naisc"/>
              <w:spacing w:before="0" w:after="0"/>
              <w:jc w:val="both"/>
              <w:rPr>
                <w:b/>
                <w:bCs/>
              </w:rPr>
            </w:pPr>
            <w:r>
              <w:rPr>
                <w:b/>
                <w:bCs/>
              </w:rPr>
              <w:t>Iebildums ir ņ</w:t>
            </w:r>
            <w:r w:rsidR="70F84844" w:rsidRPr="17CE5D04">
              <w:rPr>
                <w:b/>
                <w:bCs/>
              </w:rPr>
              <w:t>emts vērā</w:t>
            </w:r>
          </w:p>
        </w:tc>
        <w:tc>
          <w:tcPr>
            <w:tcW w:w="4820" w:type="dxa"/>
          </w:tcPr>
          <w:p w14:paraId="05F48A7C" w14:textId="583A3584" w:rsidR="008E17C4" w:rsidRDefault="70F84844" w:rsidP="17CE5D04">
            <w:pPr>
              <w:shd w:val="clear" w:color="auto" w:fill="FFFFFF" w:themeFill="background1"/>
              <w:spacing w:after="120" w:line="24" w:lineRule="atLeast"/>
              <w:jc w:val="both"/>
            </w:pPr>
            <w:r>
              <w:t>Tiks precizēts Ministru kabineta 2014.gada 14.oktobra noteikumu Nr.628 “Noteikumi par pašvaldību teritorijas attīstības plānošanas dokumentiem” grozījumu projekts, kas izsludināts Valsts sekretāru sanāksmē 2020.gada 13.augustā (VSS – 684).</w:t>
            </w:r>
          </w:p>
        </w:tc>
      </w:tr>
      <w:tr w:rsidR="17CE5D04" w14:paraId="159ADEC4" w14:textId="77777777" w:rsidTr="17CE5D04">
        <w:trPr>
          <w:trHeight w:val="699"/>
        </w:trPr>
        <w:tc>
          <w:tcPr>
            <w:tcW w:w="704" w:type="dxa"/>
          </w:tcPr>
          <w:p w14:paraId="6D6AC6CE" w14:textId="42ADEDBE" w:rsidR="0C89C2CD" w:rsidRDefault="0C89C2CD" w:rsidP="17CE5D04">
            <w:pPr>
              <w:pStyle w:val="naisc"/>
              <w:jc w:val="both"/>
            </w:pPr>
            <w:r>
              <w:t>47.</w:t>
            </w:r>
          </w:p>
        </w:tc>
        <w:tc>
          <w:tcPr>
            <w:tcW w:w="2410" w:type="dxa"/>
          </w:tcPr>
          <w:p w14:paraId="0BB9AC1B" w14:textId="31BF2CDB" w:rsidR="17CE5D04" w:rsidRDefault="17CE5D04" w:rsidP="17CE5D04">
            <w:pPr>
              <w:jc w:val="both"/>
              <w:rPr>
                <w:color w:val="000000" w:themeColor="text1"/>
              </w:rPr>
            </w:pPr>
          </w:p>
        </w:tc>
        <w:tc>
          <w:tcPr>
            <w:tcW w:w="4961" w:type="dxa"/>
          </w:tcPr>
          <w:p w14:paraId="534DADDD" w14:textId="578B9EAC" w:rsidR="1B7C6BF4" w:rsidRDefault="1B7C6BF4" w:rsidP="17CE5D04">
            <w:pPr>
              <w:pStyle w:val="BodyText2"/>
              <w:spacing w:line="240" w:lineRule="auto"/>
              <w:jc w:val="both"/>
            </w:pPr>
            <w:r w:rsidRPr="17CE5D04">
              <w:rPr>
                <w:b/>
                <w:bCs/>
              </w:rPr>
              <w:t>Latvijas Pašvaldību savienība</w:t>
            </w:r>
            <w:r>
              <w:t xml:space="preserve"> (27.08.2020.)</w:t>
            </w:r>
          </w:p>
          <w:p w14:paraId="17D8ED39" w14:textId="4F3171B6" w:rsidR="1B7C6BF4" w:rsidRDefault="1B7C6BF4" w:rsidP="17CE5D04">
            <w:pPr>
              <w:pStyle w:val="BodyText2"/>
              <w:spacing w:line="240" w:lineRule="auto"/>
              <w:jc w:val="both"/>
            </w:pPr>
            <w:r>
              <w:t>Par iebildumu izziņas 28.punktā. Lūdzam precizēt noteikumu projektu vai anotāciju, jo anotācijā iebilduma vērā ņemšanai izdarītais precizējums nesaskan ar noteikumu projekta 16.punktu.</w:t>
            </w:r>
          </w:p>
        </w:tc>
        <w:tc>
          <w:tcPr>
            <w:tcW w:w="2693" w:type="dxa"/>
          </w:tcPr>
          <w:p w14:paraId="536E78DE" w14:textId="352595C6" w:rsidR="17CE5D04" w:rsidRPr="002C6646" w:rsidRDefault="00E301CC" w:rsidP="00E301CC">
            <w:pPr>
              <w:pStyle w:val="naisc"/>
              <w:jc w:val="both"/>
              <w:rPr>
                <w:b/>
                <w:bCs/>
              </w:rPr>
            </w:pPr>
            <w:r>
              <w:rPr>
                <w:b/>
              </w:rPr>
              <w:t>Iebildums ir ņ</w:t>
            </w:r>
            <w:r w:rsidR="002C6646" w:rsidRPr="002C6646">
              <w:rPr>
                <w:b/>
              </w:rPr>
              <w:t>emts vērā</w:t>
            </w:r>
          </w:p>
        </w:tc>
        <w:tc>
          <w:tcPr>
            <w:tcW w:w="4820" w:type="dxa"/>
          </w:tcPr>
          <w:p w14:paraId="170EB29C" w14:textId="2BC4C3B2" w:rsidR="50A7E56C" w:rsidRDefault="50A7E56C" w:rsidP="17CE5D04">
            <w:pPr>
              <w:spacing w:line="24" w:lineRule="atLeast"/>
              <w:jc w:val="both"/>
            </w:pPr>
            <w:r>
              <w:t xml:space="preserve"> </w:t>
            </w:r>
            <w:r w:rsidR="1B7C6BF4">
              <w:t xml:space="preserve"> </w:t>
            </w:r>
            <w:r w:rsidR="002C6646">
              <w:t>Papildināta anotācija:</w:t>
            </w:r>
          </w:p>
          <w:p w14:paraId="369452F0" w14:textId="77777777" w:rsidR="002C6646" w:rsidRDefault="002C6646" w:rsidP="17CE5D04">
            <w:pPr>
              <w:spacing w:line="24" w:lineRule="atLeast"/>
              <w:jc w:val="both"/>
            </w:pPr>
          </w:p>
          <w:p w14:paraId="123800D2" w14:textId="331D8645" w:rsidR="1B7C6BF4" w:rsidRDefault="1B7C6BF4" w:rsidP="17CE5D04">
            <w:pPr>
              <w:spacing w:line="24" w:lineRule="atLeast"/>
              <w:jc w:val="both"/>
            </w:pPr>
            <w:r w:rsidRPr="006F0638">
              <w:t>Noteikumu projekta 16.punkts definē izstrādātā plānošanas dokumenta gatavības stadiju.</w:t>
            </w:r>
            <w:r w:rsidRPr="00D00445">
              <w:t xml:space="preserve"> </w:t>
            </w:r>
            <w:r>
              <w:t>Savukārt anotācijas tek</w:t>
            </w:r>
            <w:r w:rsidR="0A3878F4">
              <w:t>sts “</w:t>
            </w:r>
            <w:r>
              <w:t>Lēmumu par plānošanas dokumentu projektu nodošanu publiskajai apspriešanai līdz 2021.gada 1.jūlijam pieņem katras pašvaldības dome, pēc 2021.gada 1.jūlija - jaunizveidotās pašvaldības dome</w:t>
            </w:r>
            <w:r w:rsidR="0CD511DA">
              <w:t xml:space="preserve">” </w:t>
            </w:r>
            <w:r w:rsidR="0CD511DA" w:rsidRPr="006F0638">
              <w:t xml:space="preserve">skaidro pašvaldību </w:t>
            </w:r>
            <w:r w:rsidR="56BC4EE5" w:rsidRPr="006F0638">
              <w:t>lēmumu pieņemšanas secību.</w:t>
            </w:r>
            <w:r>
              <w:t xml:space="preserve">  </w:t>
            </w:r>
          </w:p>
        </w:tc>
      </w:tr>
      <w:tr w:rsidR="00520D06" w14:paraId="2D478483" w14:textId="77777777" w:rsidTr="17CE5D04">
        <w:trPr>
          <w:trHeight w:val="699"/>
        </w:trPr>
        <w:tc>
          <w:tcPr>
            <w:tcW w:w="704" w:type="dxa"/>
          </w:tcPr>
          <w:p w14:paraId="6C44D628" w14:textId="2984016B" w:rsidR="00520D06" w:rsidRDefault="00520D06" w:rsidP="17CE5D04">
            <w:pPr>
              <w:pStyle w:val="naisc"/>
              <w:jc w:val="both"/>
            </w:pPr>
            <w:r>
              <w:t>48.</w:t>
            </w:r>
          </w:p>
        </w:tc>
        <w:tc>
          <w:tcPr>
            <w:tcW w:w="2410" w:type="dxa"/>
          </w:tcPr>
          <w:p w14:paraId="27D8B1CC" w14:textId="77777777" w:rsidR="00520D06" w:rsidRDefault="00520D06" w:rsidP="17CE5D04">
            <w:pPr>
              <w:jc w:val="both"/>
              <w:rPr>
                <w:color w:val="000000" w:themeColor="text1"/>
              </w:rPr>
            </w:pPr>
          </w:p>
        </w:tc>
        <w:tc>
          <w:tcPr>
            <w:tcW w:w="4961" w:type="dxa"/>
          </w:tcPr>
          <w:p w14:paraId="2BB36E15" w14:textId="0AB918C5" w:rsidR="00520D06" w:rsidRPr="00520D06" w:rsidRDefault="00520D06" w:rsidP="17CE5D04">
            <w:pPr>
              <w:pStyle w:val="BodyText2"/>
              <w:spacing w:line="240" w:lineRule="auto"/>
              <w:jc w:val="both"/>
              <w:rPr>
                <w:b/>
                <w:bCs/>
              </w:rPr>
            </w:pPr>
            <w:r w:rsidRPr="00520D06">
              <w:rPr>
                <w:b/>
                <w:bCs/>
              </w:rPr>
              <w:t xml:space="preserve">Latvijas Pašvaldību savienība </w:t>
            </w:r>
            <w:r w:rsidRPr="00520D06">
              <w:rPr>
                <w:bCs/>
              </w:rPr>
              <w:t>(08.09.2020.)</w:t>
            </w:r>
          </w:p>
          <w:p w14:paraId="3F299CED" w14:textId="25B526D8" w:rsidR="00520D06" w:rsidRPr="00520D06" w:rsidRDefault="00520D06" w:rsidP="17CE5D04">
            <w:pPr>
              <w:pStyle w:val="BodyText2"/>
              <w:spacing w:line="240" w:lineRule="auto"/>
              <w:jc w:val="both"/>
              <w:rPr>
                <w:b/>
                <w:bCs/>
              </w:rPr>
            </w:pPr>
            <w:r w:rsidRPr="00520D06">
              <w:rPr>
                <w:color w:val="323130"/>
                <w:shd w:val="clear" w:color="auto" w:fill="FFFFFF"/>
              </w:rPr>
              <w:t>Lūdzam precizēt noteikumu projekta pielikumu Nr.1 un izslēgt 7.punktu par domes priekšsēdētāja apliecinājumu, ka visas iesaistītās pašvaldības pieņems domes lēmumus. Šāds apliecinājums nav izpildāms, jo noteikumu projekts domes lēmumus pieprasa tikai attiecībā uz mērķdotācijas otrās daļas saņemšanu. Turklāt tā ir domes ekskluzīvā kompetence šādu lēmumu pieņemt. Cita novada domes priekšsēdētājs nevar ietekmēt citas pašvaldības domes deputātu lēmumu, sevišķi konkrētus datumus. Lūdzam precizēt gan pielikumu Nr. 2, gan attiecīgi anotāciju, jo anotācijā tiek runāts par lēmuma nepieciešamību jau uz pieteikuma iesnigšanu.</w:t>
            </w:r>
          </w:p>
        </w:tc>
        <w:tc>
          <w:tcPr>
            <w:tcW w:w="2693" w:type="dxa"/>
          </w:tcPr>
          <w:p w14:paraId="3A760451" w14:textId="57618A87" w:rsidR="00520D06" w:rsidRDefault="00E301CC" w:rsidP="00E301CC">
            <w:pPr>
              <w:pStyle w:val="naisc"/>
              <w:jc w:val="both"/>
              <w:rPr>
                <w:b/>
                <w:bCs/>
              </w:rPr>
            </w:pPr>
            <w:r>
              <w:rPr>
                <w:b/>
                <w:bCs/>
              </w:rPr>
              <w:t>Iebildums ir ņ</w:t>
            </w:r>
            <w:r w:rsidR="006F0638">
              <w:rPr>
                <w:b/>
                <w:bCs/>
              </w:rPr>
              <w:t>emts vērā</w:t>
            </w:r>
          </w:p>
        </w:tc>
        <w:tc>
          <w:tcPr>
            <w:tcW w:w="4820" w:type="dxa"/>
          </w:tcPr>
          <w:p w14:paraId="622EDA0B" w14:textId="77777777" w:rsidR="00520D06" w:rsidRDefault="00520D06" w:rsidP="17CE5D04">
            <w:pPr>
              <w:spacing w:line="24" w:lineRule="atLeast"/>
              <w:jc w:val="both"/>
            </w:pPr>
          </w:p>
          <w:p w14:paraId="0DBBAE9C" w14:textId="77777777" w:rsidR="00B23B77" w:rsidRDefault="00B23B77" w:rsidP="17CE5D04">
            <w:pPr>
              <w:spacing w:line="24" w:lineRule="atLeast"/>
              <w:jc w:val="both"/>
            </w:pPr>
            <w:r>
              <w:t>Precizēts noteikumu 1.pielikuma 7.punkts:</w:t>
            </w:r>
          </w:p>
          <w:p w14:paraId="524D700A" w14:textId="0A2384A2" w:rsidR="00B23B77" w:rsidRDefault="00B23B77" w:rsidP="17CE5D04">
            <w:pPr>
              <w:spacing w:line="24" w:lineRule="atLeast"/>
              <w:jc w:val="both"/>
              <w:rPr>
                <w:b/>
                <w:color w:val="000000"/>
                <w:shd w:val="clear" w:color="auto" w:fill="FFFFFF"/>
              </w:rPr>
            </w:pPr>
            <w:r>
              <w:t>„</w:t>
            </w:r>
            <w:r w:rsidRPr="00565698">
              <w:rPr>
                <w:b/>
              </w:rPr>
              <w:t xml:space="preserve"> </w:t>
            </w:r>
            <w:r w:rsidR="009479C9">
              <w:rPr>
                <w:b/>
              </w:rPr>
              <w:t>I</w:t>
            </w:r>
            <w:r w:rsidRPr="00565698">
              <w:rPr>
                <w:b/>
                <w:color w:val="000000"/>
                <w:shd w:val="clear" w:color="auto" w:fill="FFFFFF"/>
              </w:rPr>
              <w:t>nformācija, kas apliecina pašvaldību, kas ietilpst jaunajā novadā vai noteikumu 2.punktā minēto pašvaldību dalību plānošanas dokumenta izstrādē</w:t>
            </w:r>
            <w:r>
              <w:rPr>
                <w:b/>
                <w:color w:val="000000"/>
                <w:shd w:val="clear" w:color="auto" w:fill="FFFFFF"/>
              </w:rPr>
              <w:t>”</w:t>
            </w:r>
          </w:p>
          <w:p w14:paraId="7FD008B8" w14:textId="77777777" w:rsidR="00B23B77" w:rsidRDefault="00B23B77" w:rsidP="17CE5D04">
            <w:pPr>
              <w:spacing w:line="24" w:lineRule="atLeast"/>
              <w:jc w:val="both"/>
              <w:rPr>
                <w:b/>
                <w:color w:val="000000"/>
                <w:shd w:val="clear" w:color="auto" w:fill="FFFFFF"/>
              </w:rPr>
            </w:pPr>
          </w:p>
          <w:p w14:paraId="3B3013B9" w14:textId="77777777" w:rsidR="00B23B77" w:rsidRDefault="00B23B77" w:rsidP="17CE5D04">
            <w:pPr>
              <w:spacing w:line="24" w:lineRule="atLeast"/>
              <w:jc w:val="both"/>
              <w:rPr>
                <w:b/>
                <w:color w:val="000000"/>
                <w:shd w:val="clear" w:color="auto" w:fill="FFFFFF"/>
              </w:rPr>
            </w:pPr>
            <w:r>
              <w:rPr>
                <w:b/>
                <w:color w:val="000000"/>
                <w:shd w:val="clear" w:color="auto" w:fill="FFFFFF"/>
              </w:rPr>
              <w:t>Precizēta anotācija:</w:t>
            </w:r>
          </w:p>
          <w:p w14:paraId="5C90778F" w14:textId="541ACF81" w:rsidR="00B23B77" w:rsidRDefault="00B23B77" w:rsidP="17CE5D04">
            <w:pPr>
              <w:spacing w:line="24" w:lineRule="atLeast"/>
              <w:jc w:val="both"/>
            </w:pPr>
            <w:r w:rsidRPr="00A14DAD">
              <w:rPr>
                <w:bCs/>
              </w:rPr>
              <w:t>Līdz ar to, lai saņemtu valsts līdzfinansējumu, jaunveidojamā novadā ietilpstošajām pašvaldībām jāvienojas par kopēja dokumenta izstrādi un finansējuma pieprasīšanu (1.pielikuma 7.punkts</w:t>
            </w:r>
            <w:r>
              <w:rPr>
                <w:bCs/>
              </w:rPr>
              <w:t>), kas</w:t>
            </w:r>
            <w:r w:rsidRPr="00E368EB">
              <w:rPr>
                <w:color w:val="201F1E"/>
                <w:shd w:val="clear" w:color="auto" w:fill="FFFFFF"/>
              </w:rPr>
              <w:t xml:space="preserve"> </w:t>
            </w:r>
            <w:r w:rsidRPr="00E368EB">
              <w:rPr>
                <w:b/>
                <w:color w:val="201F1E"/>
                <w:shd w:val="clear" w:color="auto" w:fill="FFFFFF"/>
              </w:rPr>
              <w:t>var būt vēstule ar apliecinājumu, vai darba grupas izveides rīkojums no atbildīgās pašvaldības.</w:t>
            </w:r>
            <w:r w:rsidRPr="00E368EB">
              <w:t xml:space="preserve"> </w:t>
            </w:r>
            <w:r w:rsidRPr="00E368EB">
              <w:rPr>
                <w:bCs/>
              </w:rPr>
              <w:t>Katra pašvaldība lēmumu par dalību kopīga attīstības</w:t>
            </w:r>
            <w:r w:rsidRPr="00A14DAD">
              <w:rPr>
                <w:bCs/>
              </w:rPr>
              <w:t xml:space="preserve"> plānošanas dokumenta izstrādei pieņem pēc iespējas ātrāk pēc</w:t>
            </w:r>
            <w:r w:rsidRPr="43CAB667">
              <w:rPr>
                <w:b/>
                <w:bCs/>
              </w:rPr>
              <w:t xml:space="preserve"> </w:t>
            </w:r>
            <w:r w:rsidRPr="00DA2A06">
              <w:rPr>
                <w:bCs/>
              </w:rPr>
              <w:t xml:space="preserve">pieteikuma </w:t>
            </w:r>
            <w:r w:rsidRPr="00A14DAD">
              <w:rPr>
                <w:bCs/>
              </w:rPr>
              <w:t>par valsts mērķdotācijas pieprasīšanu (noteikumu 1.pielikums), iesniegšanas</w:t>
            </w:r>
            <w:r>
              <w:rPr>
                <w:bCs/>
              </w:rPr>
              <w:t>.</w:t>
            </w:r>
          </w:p>
        </w:tc>
      </w:tr>
      <w:tr w:rsidR="00520D06" w14:paraId="6AC1819F" w14:textId="77777777" w:rsidTr="17CE5D04">
        <w:trPr>
          <w:trHeight w:val="699"/>
        </w:trPr>
        <w:tc>
          <w:tcPr>
            <w:tcW w:w="704" w:type="dxa"/>
          </w:tcPr>
          <w:p w14:paraId="37130199" w14:textId="19D72330" w:rsidR="00520D06" w:rsidRDefault="00520D06" w:rsidP="17CE5D04">
            <w:pPr>
              <w:pStyle w:val="naisc"/>
              <w:jc w:val="both"/>
            </w:pPr>
            <w:r>
              <w:t>49.</w:t>
            </w:r>
          </w:p>
        </w:tc>
        <w:tc>
          <w:tcPr>
            <w:tcW w:w="2410" w:type="dxa"/>
          </w:tcPr>
          <w:p w14:paraId="6F310B64" w14:textId="77777777" w:rsidR="00520D06" w:rsidRDefault="00520D06" w:rsidP="17CE5D04">
            <w:pPr>
              <w:jc w:val="both"/>
              <w:rPr>
                <w:color w:val="000000" w:themeColor="text1"/>
              </w:rPr>
            </w:pPr>
          </w:p>
        </w:tc>
        <w:tc>
          <w:tcPr>
            <w:tcW w:w="4961" w:type="dxa"/>
          </w:tcPr>
          <w:p w14:paraId="3BFE8530" w14:textId="458852A3" w:rsidR="00520D06" w:rsidRDefault="00520D06" w:rsidP="17CE5D04">
            <w:pPr>
              <w:pStyle w:val="BodyText2"/>
              <w:spacing w:line="240" w:lineRule="auto"/>
              <w:jc w:val="both"/>
              <w:rPr>
                <w:color w:val="323130"/>
                <w:shd w:val="clear" w:color="auto" w:fill="FFFFFF"/>
              </w:rPr>
            </w:pPr>
            <w:r w:rsidRPr="00520D06">
              <w:rPr>
                <w:b/>
                <w:color w:val="323130"/>
                <w:shd w:val="clear" w:color="auto" w:fill="FFFFFF"/>
              </w:rPr>
              <w:t>Latvijas  Pašvaldību savienība</w:t>
            </w:r>
            <w:r>
              <w:rPr>
                <w:color w:val="323130"/>
                <w:shd w:val="clear" w:color="auto" w:fill="FFFFFF"/>
              </w:rPr>
              <w:t xml:space="preserve"> (08.09.2020.)</w:t>
            </w:r>
          </w:p>
          <w:p w14:paraId="478F001A" w14:textId="34548410" w:rsidR="00520D06" w:rsidRPr="00520D06" w:rsidRDefault="00520D06" w:rsidP="17CE5D04">
            <w:pPr>
              <w:pStyle w:val="BodyText2"/>
              <w:spacing w:line="240" w:lineRule="auto"/>
              <w:jc w:val="both"/>
              <w:rPr>
                <w:b/>
                <w:bCs/>
              </w:rPr>
            </w:pPr>
            <w:r w:rsidRPr="00520D06">
              <w:rPr>
                <w:color w:val="323130"/>
                <w:shd w:val="clear" w:color="auto" w:fill="FFFFFF"/>
              </w:rPr>
              <w:t>Uzturam iebildumu, kas atspoguļots izizņas 45. punktā par noteikumu projketa 18.2. apakšpunktu. LPS ieskatā, ja pieteiktie teritorijas plānošanas attšitības dokumenti ir izstrādāti un viss ir izdarīts atbilstoši projekta mērķim, uzskatām, ka formāla domes lēmuma nepieņemšana nevar būt par pamatu mērķdotācijas atteikumam. Lūdzam precizēt, noteikumu projektu.</w:t>
            </w:r>
          </w:p>
        </w:tc>
        <w:tc>
          <w:tcPr>
            <w:tcW w:w="2693" w:type="dxa"/>
          </w:tcPr>
          <w:p w14:paraId="5403BA30" w14:textId="68F434E9" w:rsidR="00520D06" w:rsidRDefault="00E301CC" w:rsidP="00E301CC">
            <w:pPr>
              <w:pStyle w:val="naisc"/>
              <w:jc w:val="both"/>
              <w:rPr>
                <w:b/>
                <w:bCs/>
              </w:rPr>
            </w:pPr>
            <w:r>
              <w:rPr>
                <w:b/>
                <w:bCs/>
              </w:rPr>
              <w:t>Iebildums ir ņ</w:t>
            </w:r>
            <w:r w:rsidR="009479C9">
              <w:rPr>
                <w:b/>
                <w:bCs/>
              </w:rPr>
              <w:t>emts vērā</w:t>
            </w:r>
          </w:p>
        </w:tc>
        <w:tc>
          <w:tcPr>
            <w:tcW w:w="4820" w:type="dxa"/>
          </w:tcPr>
          <w:p w14:paraId="161CEC1B" w14:textId="77777777" w:rsidR="009479C9" w:rsidRDefault="009479C9" w:rsidP="17CE5D04">
            <w:pPr>
              <w:spacing w:line="24" w:lineRule="atLeast"/>
              <w:jc w:val="both"/>
            </w:pPr>
            <w:r>
              <w:t>Papildināta anotācija:</w:t>
            </w:r>
          </w:p>
          <w:p w14:paraId="52D908CA" w14:textId="77777777" w:rsidR="009479C9" w:rsidRDefault="009479C9" w:rsidP="17CE5D04">
            <w:pPr>
              <w:spacing w:line="24" w:lineRule="atLeast"/>
              <w:jc w:val="both"/>
            </w:pPr>
          </w:p>
          <w:p w14:paraId="3C77C453" w14:textId="04B34CC6" w:rsidR="002C6646" w:rsidRPr="002C6646" w:rsidRDefault="002C6646" w:rsidP="002C6646">
            <w:pPr>
              <w:jc w:val="both"/>
              <w:rPr>
                <w:b/>
              </w:rPr>
            </w:pPr>
            <w:r>
              <w:t>Plānošanas d</w:t>
            </w:r>
            <w:r w:rsidRPr="00B1272D">
              <w:t>okument</w:t>
            </w:r>
            <w:r>
              <w:t>u</w:t>
            </w:r>
            <w:r w:rsidRPr="00B1272D">
              <w:t xml:space="preserve"> projektu izstrādā saskaņā ar </w:t>
            </w:r>
            <w:bookmarkStart w:id="1" w:name="_Hlk23250266"/>
            <w:r w:rsidRPr="00B1272D">
              <w:t>normatīvajiem aktiem par pašvaldību plānošanas dokumentu izstrādi</w:t>
            </w:r>
            <w:bookmarkEnd w:id="1"/>
            <w:r w:rsidRPr="00B1272D">
              <w:t>.</w:t>
            </w:r>
            <w:r>
              <w:t xml:space="preserve"> </w:t>
            </w:r>
            <w:r w:rsidRPr="00500316">
              <w:t xml:space="preserve">Saskaņā ar Ministru kabineta 2014.gada 14.oktobra noteikumos Nr.628 “Noteikumi par pašvaldību teritorijas attīstības plānošanas dokumentiem” plānošanas dokumenta izstrāde tiek uzsākta ar katras jaunajā novadā esošās pašvaldības </w:t>
            </w:r>
            <w:r>
              <w:t xml:space="preserve">lēmumu, </w:t>
            </w:r>
            <w:r w:rsidRPr="002C6646">
              <w:rPr>
                <w:b/>
              </w:rPr>
              <w:t xml:space="preserve">kas ir tiesiskais pamats plānošanas dokumenta </w:t>
            </w:r>
            <w:r>
              <w:rPr>
                <w:b/>
              </w:rPr>
              <w:t xml:space="preserve">izstrādes </w:t>
            </w:r>
            <w:r w:rsidRPr="002C6646">
              <w:rPr>
                <w:b/>
              </w:rPr>
              <w:t>procedūras ietvaros.</w:t>
            </w:r>
            <w:r>
              <w:rPr>
                <w:b/>
              </w:rPr>
              <w:t xml:space="preserve"> </w:t>
            </w:r>
          </w:p>
          <w:p w14:paraId="2E0AADFD" w14:textId="45A7A39D" w:rsidR="00520D06" w:rsidRDefault="00520D06" w:rsidP="009479C9">
            <w:pPr>
              <w:spacing w:line="24" w:lineRule="atLeast"/>
              <w:jc w:val="both"/>
            </w:pPr>
          </w:p>
        </w:tc>
      </w:tr>
      <w:tr w:rsidR="00520D06" w14:paraId="5E7D3E3F" w14:textId="77777777" w:rsidTr="17CE5D04">
        <w:trPr>
          <w:trHeight w:val="699"/>
        </w:trPr>
        <w:tc>
          <w:tcPr>
            <w:tcW w:w="704" w:type="dxa"/>
          </w:tcPr>
          <w:p w14:paraId="4C7F9F15" w14:textId="07951F1D" w:rsidR="00520D06" w:rsidRDefault="00520D06" w:rsidP="17CE5D04">
            <w:pPr>
              <w:pStyle w:val="naisc"/>
              <w:jc w:val="both"/>
            </w:pPr>
            <w:r>
              <w:t>50.</w:t>
            </w:r>
          </w:p>
        </w:tc>
        <w:tc>
          <w:tcPr>
            <w:tcW w:w="2410" w:type="dxa"/>
          </w:tcPr>
          <w:p w14:paraId="2D23ACAE" w14:textId="77777777" w:rsidR="00520D06" w:rsidRPr="00940981" w:rsidRDefault="00520D06" w:rsidP="00520D06">
            <w:pPr>
              <w:pStyle w:val="CommentText"/>
              <w:rPr>
                <w:b/>
                <w:sz w:val="24"/>
                <w:szCs w:val="24"/>
                <w:u w:val="single"/>
              </w:rPr>
            </w:pPr>
            <w:r>
              <w:rPr>
                <w:b/>
                <w:sz w:val="24"/>
                <w:szCs w:val="24"/>
                <w:u w:val="single"/>
              </w:rPr>
              <w:t>N</w:t>
            </w:r>
            <w:r w:rsidRPr="00940981">
              <w:rPr>
                <w:b/>
                <w:sz w:val="24"/>
                <w:szCs w:val="24"/>
                <w:u w:val="single"/>
              </w:rPr>
              <w:t>oteikumu projektā:</w:t>
            </w:r>
          </w:p>
          <w:p w14:paraId="4CA45545" w14:textId="77777777" w:rsidR="00520D06" w:rsidRPr="00940981" w:rsidRDefault="00520D06" w:rsidP="00520D06">
            <w:pPr>
              <w:pStyle w:val="CommentText"/>
              <w:rPr>
                <w:sz w:val="24"/>
                <w:szCs w:val="24"/>
              </w:rPr>
            </w:pPr>
            <w:r w:rsidRPr="00940981">
              <w:rPr>
                <w:sz w:val="24"/>
                <w:szCs w:val="24"/>
              </w:rPr>
              <w:t xml:space="preserve">1. Noteikumi nosaka kārtību, kādā administratīvi teritoriālās reformas ietvaros piešķir valsts budžeta līdzfinansējumu (turpmāk – valsts mērķdotācija) jaunizveidojamās pašvaldības teritorijas attīstības plānošanas dokumentu - ilgtspējīgas attīstības stratēģijas </w:t>
            </w:r>
            <w:r w:rsidRPr="00940981">
              <w:rPr>
                <w:b/>
                <w:color w:val="FF0000"/>
                <w:sz w:val="24"/>
                <w:szCs w:val="24"/>
                <w:u w:val="single"/>
              </w:rPr>
              <w:t>UN</w:t>
            </w:r>
            <w:r w:rsidRPr="00940981">
              <w:rPr>
                <w:sz w:val="24"/>
                <w:szCs w:val="24"/>
              </w:rPr>
              <w:t xml:space="preserve"> attīstības programmas projektu (turpmāk – plānošanas dokumenti) izstrādei.</w:t>
            </w:r>
          </w:p>
          <w:p w14:paraId="57680B89" w14:textId="77777777" w:rsidR="00520D06" w:rsidRPr="00940981" w:rsidRDefault="00520D06" w:rsidP="00520D06">
            <w:pPr>
              <w:pStyle w:val="CommentText"/>
              <w:rPr>
                <w:sz w:val="24"/>
                <w:szCs w:val="24"/>
              </w:rPr>
            </w:pPr>
            <w:r>
              <w:rPr>
                <w:sz w:val="24"/>
                <w:szCs w:val="24"/>
              </w:rPr>
              <w:t>[..]</w:t>
            </w:r>
          </w:p>
          <w:p w14:paraId="4D8F6DF2" w14:textId="77777777" w:rsidR="00520D06" w:rsidRPr="00940981" w:rsidRDefault="00520D06" w:rsidP="00520D06">
            <w:pPr>
              <w:pStyle w:val="CommentText"/>
              <w:rPr>
                <w:sz w:val="24"/>
                <w:szCs w:val="24"/>
              </w:rPr>
            </w:pPr>
            <w:r>
              <w:rPr>
                <w:sz w:val="24"/>
                <w:szCs w:val="24"/>
              </w:rPr>
              <w:t xml:space="preserve">9. </w:t>
            </w:r>
            <w:r w:rsidRPr="00940981">
              <w:rPr>
                <w:sz w:val="24"/>
                <w:szCs w:val="24"/>
              </w:rPr>
              <w:t xml:space="preserve">Valsts mērķdotācijas ietvaros atbalstāmas šādas ar jaunu kopīgu ilgtspējīgas attīstības stratēģiju </w:t>
            </w:r>
            <w:r w:rsidRPr="00940981">
              <w:rPr>
                <w:b/>
                <w:color w:val="FF0000"/>
                <w:sz w:val="24"/>
                <w:szCs w:val="24"/>
                <w:u w:val="single"/>
              </w:rPr>
              <w:t>UN</w:t>
            </w:r>
            <w:r w:rsidRPr="00940981">
              <w:rPr>
                <w:sz w:val="24"/>
                <w:szCs w:val="24"/>
              </w:rPr>
              <w:t xml:space="preserve"> attīstības programmu izstrādi saistītas darbības un izmaksas:</w:t>
            </w:r>
          </w:p>
          <w:p w14:paraId="1279BB54" w14:textId="77777777" w:rsidR="00520D06" w:rsidRPr="00940981" w:rsidRDefault="00520D06" w:rsidP="00520D06">
            <w:pPr>
              <w:pStyle w:val="CommentText"/>
              <w:rPr>
                <w:sz w:val="24"/>
                <w:szCs w:val="24"/>
              </w:rPr>
            </w:pPr>
          </w:p>
          <w:p w14:paraId="631433E5" w14:textId="77777777" w:rsidR="00520D06" w:rsidRPr="00940981" w:rsidRDefault="00520D06" w:rsidP="00520D06">
            <w:pPr>
              <w:jc w:val="both"/>
              <w:rPr>
                <w:b/>
                <w:u w:val="single"/>
              </w:rPr>
            </w:pPr>
            <w:r w:rsidRPr="00940981">
              <w:rPr>
                <w:b/>
                <w:u w:val="single"/>
              </w:rPr>
              <w:t>Anotācijā:</w:t>
            </w:r>
          </w:p>
          <w:p w14:paraId="1917C2BE" w14:textId="77777777" w:rsidR="00520D06" w:rsidRPr="00940981" w:rsidRDefault="00520D06" w:rsidP="00520D06">
            <w:pPr>
              <w:jc w:val="both"/>
            </w:pPr>
            <w:r w:rsidRPr="00940981">
              <w:t>Noteikumu projektā noteikto kārtību piemēro kopīgu plānošanas dokumenta izstrādei arī Daugavpils valstspilsētas pašvaldībai ar pašvaldībām, kuras veidos jaunizveidojamo Augšdaugavas novadu, Liepājas valstspilsētas pašvaldībai ar pašvaldībām, kuras veidos jaunizveidojamo Dienvidkurzemes novadu, Ventspils valstspilsētas pašvaldībai ar Ventspils novadu, Jelgavas valstspilsētas pašvaldībai ar pašvaldībām, kuras veidos jaunizveidojamo Jelgavas novadu, un Rēzeknes valstspilsētas pašvaldībai ar pašvaldībām, kuras veidos jaunizveidojamo Rēzeknes novadu.</w:t>
            </w:r>
          </w:p>
          <w:p w14:paraId="3F96B1BD" w14:textId="77777777" w:rsidR="00520D06" w:rsidRPr="008D17D3" w:rsidRDefault="00520D06" w:rsidP="00520D06">
            <w:pPr>
              <w:jc w:val="both"/>
            </w:pPr>
            <w:r w:rsidRPr="008D17D3">
              <w:t>Līdz ar to minētajām pašvaldībām saskaņā ar Ministru kabineta 2014.gada 14.oktobra noteikumu Nr.628 “Noteikumi par pašvaldību teritorijas attīstības plānošanas dokumentiem” ir jāizstrādā viens kopīgs plānošanas dokuments.</w:t>
            </w:r>
          </w:p>
          <w:p w14:paraId="132D7AC7" w14:textId="77777777" w:rsidR="00520D06" w:rsidRDefault="00520D06" w:rsidP="00520D06">
            <w:pPr>
              <w:jc w:val="both"/>
              <w:rPr>
                <w:b/>
                <w:u w:val="single"/>
              </w:rPr>
            </w:pPr>
          </w:p>
          <w:p w14:paraId="5706C2FE" w14:textId="52CBD2F9" w:rsidR="00520D06" w:rsidRDefault="00520D06" w:rsidP="00520D06">
            <w:pPr>
              <w:jc w:val="both"/>
              <w:rPr>
                <w:color w:val="000000" w:themeColor="text1"/>
              </w:rPr>
            </w:pPr>
            <w:r w:rsidRPr="00C5785A">
              <w:t xml:space="preserve">Valsts mērķdotāciju piešķir ar Teritorijas attīstības plānošanas likuma 20. panta 1., 2. punktu noteiktajiem teritorijas attīstības plānošanas dokumentiem, </w:t>
            </w:r>
            <w:r w:rsidRPr="00C5785A">
              <w:rPr>
                <w:b/>
              </w:rPr>
              <w:t>līdzfinansējot jaunu vietējās pašvaldības ilgtspējīgas attīstības stratēģijas izstrādi.</w:t>
            </w:r>
            <w:r w:rsidRPr="00C5785A">
              <w:t xml:space="preserve"> Ja ilgtspējīgas attīstības stratēģija, kā to noteic Teritorijas attīstības plānošanas likuma 1. panta 2. punkts, ir izstrādāta, līdzfinansējumu piešķir vietējās pašvaldības attīstības programmas izstrādei.</w:t>
            </w:r>
          </w:p>
        </w:tc>
        <w:tc>
          <w:tcPr>
            <w:tcW w:w="4961" w:type="dxa"/>
          </w:tcPr>
          <w:p w14:paraId="0DF57F2B" w14:textId="7F55546F" w:rsidR="00520D06" w:rsidRDefault="00520D06" w:rsidP="17CE5D04">
            <w:pPr>
              <w:pStyle w:val="BodyText2"/>
              <w:spacing w:line="240" w:lineRule="auto"/>
              <w:jc w:val="both"/>
              <w:rPr>
                <w:b/>
                <w:bCs/>
              </w:rPr>
            </w:pPr>
            <w:r>
              <w:rPr>
                <w:b/>
                <w:bCs/>
              </w:rPr>
              <w:t xml:space="preserve">Latvijas Lielo pilsētu asociācija </w:t>
            </w:r>
            <w:r w:rsidRPr="00520D06">
              <w:rPr>
                <w:bCs/>
              </w:rPr>
              <w:t>(08.09.2020.)</w:t>
            </w:r>
          </w:p>
          <w:p w14:paraId="406AE351" w14:textId="77777777" w:rsidR="00520D06" w:rsidRDefault="00520D06" w:rsidP="00520D06">
            <w:pPr>
              <w:pStyle w:val="CommentText"/>
              <w:rPr>
                <w:sz w:val="24"/>
                <w:szCs w:val="24"/>
              </w:rPr>
            </w:pPr>
            <w:r>
              <w:rPr>
                <w:sz w:val="24"/>
                <w:szCs w:val="24"/>
              </w:rPr>
              <w:t xml:space="preserve">Noteikumu projektā ir ietverts formulējums, kas paredz valsts mērķdotācijas ietvaros atbalstīt jaunu, kopīgu </w:t>
            </w:r>
            <w:r w:rsidRPr="00C5785A">
              <w:rPr>
                <w:sz w:val="24"/>
                <w:szCs w:val="24"/>
              </w:rPr>
              <w:t xml:space="preserve">ilgtspējīgas attīstības stratēģiju </w:t>
            </w:r>
            <w:r w:rsidRPr="00C5785A">
              <w:rPr>
                <w:b/>
                <w:sz w:val="24"/>
                <w:szCs w:val="24"/>
              </w:rPr>
              <w:t>UN</w:t>
            </w:r>
            <w:r w:rsidRPr="00C5785A">
              <w:rPr>
                <w:sz w:val="24"/>
                <w:szCs w:val="24"/>
              </w:rPr>
              <w:t xml:space="preserve"> attīstības programmu izstrādi</w:t>
            </w:r>
            <w:r>
              <w:rPr>
                <w:sz w:val="24"/>
                <w:szCs w:val="24"/>
              </w:rPr>
              <w:t>, kas liek noprast, ka pašvaldībām jāizstrādā kopīga gan ilgtspējīgas attīstības stratēģija, gan attīstības programma.</w:t>
            </w:r>
          </w:p>
          <w:p w14:paraId="5F9F7024" w14:textId="77777777" w:rsidR="00520D06" w:rsidRDefault="00520D06" w:rsidP="00520D06">
            <w:pPr>
              <w:pStyle w:val="CommentText"/>
              <w:rPr>
                <w:sz w:val="24"/>
                <w:szCs w:val="24"/>
              </w:rPr>
            </w:pPr>
            <w:r>
              <w:rPr>
                <w:sz w:val="24"/>
                <w:szCs w:val="24"/>
              </w:rPr>
              <w:t xml:space="preserve">Savukārt anotācijā tiek skaidrots, ka </w:t>
            </w:r>
            <w:r w:rsidRPr="002863F7">
              <w:rPr>
                <w:b/>
                <w:sz w:val="24"/>
                <w:szCs w:val="24"/>
              </w:rPr>
              <w:t>valstspilsētu gadījumā būs jāizstrādā viens kopīgs plānošanas dokuments.</w:t>
            </w:r>
          </w:p>
          <w:p w14:paraId="029E0D7E" w14:textId="77777777" w:rsidR="00520D06" w:rsidRDefault="00520D06" w:rsidP="00520D06">
            <w:pPr>
              <w:pStyle w:val="CommentText"/>
              <w:rPr>
                <w:b/>
                <w:sz w:val="24"/>
                <w:szCs w:val="24"/>
              </w:rPr>
            </w:pPr>
            <w:r>
              <w:rPr>
                <w:sz w:val="24"/>
                <w:szCs w:val="24"/>
              </w:rPr>
              <w:t>Tā kā anotācijā arī ir teikts, ka v</w:t>
            </w:r>
            <w:r w:rsidRPr="00C5785A">
              <w:rPr>
                <w:sz w:val="24"/>
                <w:szCs w:val="24"/>
              </w:rPr>
              <w:t xml:space="preserve">alsts mērķdotāciju piešķir ar Teritorijas attīstības plānošanas likuma 20. panta 1., 2. punktu noteiktajiem teritorijas attīstības plānošanas dokumentiem, </w:t>
            </w:r>
            <w:r w:rsidRPr="00C5785A">
              <w:rPr>
                <w:b/>
                <w:sz w:val="24"/>
                <w:szCs w:val="24"/>
              </w:rPr>
              <w:t>līdzfinansējot jaunu vietējās pašvaldības ilgtspējīgas attīstības stratēģijas izstrādi</w:t>
            </w:r>
            <w:r>
              <w:rPr>
                <w:b/>
                <w:sz w:val="24"/>
                <w:szCs w:val="24"/>
              </w:rPr>
              <w:t>,</w:t>
            </w:r>
            <w:r w:rsidRPr="00BC7F26">
              <w:rPr>
                <w:sz w:val="24"/>
                <w:szCs w:val="24"/>
              </w:rPr>
              <w:t xml:space="preserve"> bet</w:t>
            </w:r>
            <w:r>
              <w:rPr>
                <w:sz w:val="24"/>
                <w:szCs w:val="24"/>
              </w:rPr>
              <w:t xml:space="preserve">, ievērojot pēctecību, vietējās attīstības programmas ir pakārtotas ilgtspējīgas attīstības stratēģijām un līdz šim nevienai no valstspilsētu pašvaldībām nav izstrādāta ar jaunveidojamo novadu kopīga stratēģija, </w:t>
            </w:r>
            <w:r w:rsidRPr="00D01F83">
              <w:rPr>
                <w:b/>
                <w:sz w:val="24"/>
                <w:szCs w:val="24"/>
              </w:rPr>
              <w:t xml:space="preserve">lūdzam skaidrot, vai tādejādi noteikumos tiek noteikts, ka valstspilsētām kopā ar jaunveidojamiem novadiem mērķdotācija tiks piešķirta tikai un vienīgi ilgtspējīgas attīstības stratēģijas izstrādei. </w:t>
            </w:r>
            <w:r w:rsidRPr="00480B91">
              <w:rPr>
                <w:b/>
                <w:sz w:val="24"/>
                <w:szCs w:val="24"/>
              </w:rPr>
              <w:t>Savukārt tā kā jāizstrādā viens kopīgs dokuments, tad šīs pašvaldības varēs izstrādāt jaunajām kopīgajām stratēģijām pakārtotas attīstības programmas, nodrošinot sadarbību starp valstpi</w:t>
            </w:r>
            <w:r>
              <w:rPr>
                <w:b/>
                <w:sz w:val="24"/>
                <w:szCs w:val="24"/>
              </w:rPr>
              <w:t>lsētu un jaunizveidojamo novadu?</w:t>
            </w:r>
            <w:r w:rsidRPr="00480B91">
              <w:rPr>
                <w:b/>
                <w:sz w:val="24"/>
                <w:szCs w:val="24"/>
              </w:rPr>
              <w:t xml:space="preserve"> </w:t>
            </w:r>
            <w:r>
              <w:rPr>
                <w:b/>
                <w:sz w:val="24"/>
                <w:szCs w:val="24"/>
              </w:rPr>
              <w:t>M</w:t>
            </w:r>
            <w:r w:rsidRPr="00D01F83">
              <w:rPr>
                <w:b/>
                <w:sz w:val="24"/>
                <w:szCs w:val="24"/>
              </w:rPr>
              <w:t>inētajām 5 valstspilsētām</w:t>
            </w:r>
            <w:r>
              <w:rPr>
                <w:b/>
                <w:sz w:val="24"/>
                <w:szCs w:val="24"/>
              </w:rPr>
              <w:t xml:space="preserve"> un 5 pieguļošajiem novadiem</w:t>
            </w:r>
            <w:r w:rsidRPr="00D01F83">
              <w:rPr>
                <w:b/>
                <w:sz w:val="24"/>
                <w:szCs w:val="24"/>
              </w:rPr>
              <w:t xml:space="preserve"> būs izstrādātas atsevišķas pilsētu </w:t>
            </w:r>
            <w:r>
              <w:rPr>
                <w:b/>
                <w:sz w:val="24"/>
                <w:szCs w:val="24"/>
              </w:rPr>
              <w:t xml:space="preserve">un novadu </w:t>
            </w:r>
            <w:r w:rsidRPr="00D01F83">
              <w:rPr>
                <w:b/>
                <w:sz w:val="24"/>
                <w:szCs w:val="24"/>
              </w:rPr>
              <w:t>attīstības programmas</w:t>
            </w:r>
            <w:r>
              <w:rPr>
                <w:b/>
                <w:sz w:val="24"/>
                <w:szCs w:val="24"/>
              </w:rPr>
              <w:t>, kas izstrādātas sadarbojoties savā starpā?</w:t>
            </w:r>
          </w:p>
          <w:p w14:paraId="04784A48" w14:textId="77777777" w:rsidR="00520D06" w:rsidRDefault="00520D06" w:rsidP="00520D06">
            <w:pPr>
              <w:pStyle w:val="CommentText"/>
              <w:rPr>
                <w:b/>
                <w:sz w:val="24"/>
                <w:szCs w:val="24"/>
              </w:rPr>
            </w:pPr>
            <w:r>
              <w:rPr>
                <w:b/>
                <w:sz w:val="24"/>
                <w:szCs w:val="24"/>
              </w:rPr>
              <w:t>Ierosinām noteikumu 1. punktu izteikt šādā redakcijā:</w:t>
            </w:r>
          </w:p>
          <w:p w14:paraId="15C665C8" w14:textId="77777777" w:rsidR="00520D06" w:rsidRDefault="00520D06" w:rsidP="00520D06">
            <w:pPr>
              <w:pStyle w:val="CommentText"/>
              <w:rPr>
                <w:b/>
                <w:sz w:val="24"/>
                <w:szCs w:val="24"/>
              </w:rPr>
            </w:pPr>
          </w:p>
          <w:p w14:paraId="773B67E9" w14:textId="77777777" w:rsidR="00520D06" w:rsidRPr="006B63EE" w:rsidRDefault="00520D06" w:rsidP="00520D06">
            <w:pPr>
              <w:pStyle w:val="CommentText"/>
              <w:rPr>
                <w:i/>
                <w:sz w:val="24"/>
                <w:szCs w:val="24"/>
              </w:rPr>
            </w:pPr>
            <w:r w:rsidRPr="006B63EE">
              <w:rPr>
                <w:i/>
                <w:sz w:val="24"/>
                <w:szCs w:val="24"/>
              </w:rPr>
              <w:t xml:space="preserve">1. Noteikumi nosaka kārtību, kādā administratīvi teritoriālās reformas ietvaros piešķir valsts budžeta līdzfinansējumu (turpmāk – valsts mērķdotācija) jaunizveidojamās pašvaldības teritorijas attīstības plānošanas dokumentu - ilgtspējīgas attīstības stratēģijas </w:t>
            </w:r>
            <w:r w:rsidRPr="006B63EE">
              <w:rPr>
                <w:b/>
                <w:i/>
                <w:sz w:val="24"/>
                <w:szCs w:val="24"/>
                <w:u w:val="single"/>
              </w:rPr>
              <w:t>vai</w:t>
            </w:r>
            <w:r w:rsidRPr="006B63EE">
              <w:rPr>
                <w:i/>
                <w:sz w:val="24"/>
                <w:szCs w:val="24"/>
              </w:rPr>
              <w:t xml:space="preserve"> attīstības programmas projektu (turpmāk – plānošanas dokumenti) izstrādei.</w:t>
            </w:r>
          </w:p>
          <w:p w14:paraId="3973665C" w14:textId="77777777" w:rsidR="00520D06" w:rsidRPr="00520D06" w:rsidRDefault="00520D06" w:rsidP="17CE5D04">
            <w:pPr>
              <w:pStyle w:val="BodyText2"/>
              <w:spacing w:line="240" w:lineRule="auto"/>
              <w:jc w:val="both"/>
              <w:rPr>
                <w:b/>
                <w:bCs/>
              </w:rPr>
            </w:pPr>
          </w:p>
        </w:tc>
        <w:tc>
          <w:tcPr>
            <w:tcW w:w="2693" w:type="dxa"/>
          </w:tcPr>
          <w:p w14:paraId="1B2ABA54" w14:textId="319B9232" w:rsidR="00520D06" w:rsidRDefault="00E301CC" w:rsidP="00E301CC">
            <w:pPr>
              <w:pStyle w:val="naisc"/>
              <w:jc w:val="both"/>
              <w:rPr>
                <w:b/>
                <w:bCs/>
              </w:rPr>
            </w:pPr>
            <w:r>
              <w:rPr>
                <w:b/>
                <w:bCs/>
              </w:rPr>
              <w:t>Iebildums ir ņ</w:t>
            </w:r>
            <w:r w:rsidR="00B23B77">
              <w:rPr>
                <w:b/>
                <w:bCs/>
              </w:rPr>
              <w:t>emts vērā</w:t>
            </w:r>
          </w:p>
        </w:tc>
        <w:tc>
          <w:tcPr>
            <w:tcW w:w="4820" w:type="dxa"/>
          </w:tcPr>
          <w:p w14:paraId="2EC21685" w14:textId="77777777" w:rsidR="00520D06" w:rsidRDefault="00520D06" w:rsidP="17CE5D04">
            <w:pPr>
              <w:spacing w:line="24" w:lineRule="atLeast"/>
              <w:jc w:val="both"/>
            </w:pPr>
          </w:p>
          <w:p w14:paraId="7AF261BD" w14:textId="2DB98B1A" w:rsidR="00B23B77" w:rsidRDefault="00B23B77" w:rsidP="17CE5D04">
            <w:pPr>
              <w:spacing w:line="24" w:lineRule="atLeast"/>
              <w:jc w:val="both"/>
            </w:pPr>
            <w:r>
              <w:t>P</w:t>
            </w:r>
            <w:r w:rsidR="002256BD">
              <w:t>apildinā</w:t>
            </w:r>
            <w:r>
              <w:t>ta anotācija:</w:t>
            </w:r>
          </w:p>
          <w:p w14:paraId="421A2A34" w14:textId="77777777" w:rsidR="002256BD" w:rsidRDefault="002256BD" w:rsidP="17CE5D04">
            <w:pPr>
              <w:spacing w:line="24" w:lineRule="atLeast"/>
              <w:jc w:val="both"/>
            </w:pPr>
          </w:p>
          <w:p w14:paraId="0250E539" w14:textId="46756127" w:rsidR="00764C25" w:rsidRDefault="00764C25" w:rsidP="00B23B77">
            <w:pPr>
              <w:jc w:val="both"/>
            </w:pPr>
          </w:p>
          <w:p w14:paraId="099D20AE" w14:textId="77777777" w:rsidR="00764C25" w:rsidRPr="0096211E" w:rsidRDefault="00764C25" w:rsidP="00764C25">
            <w:pPr>
              <w:spacing w:before="120" w:after="120"/>
              <w:jc w:val="both"/>
              <w:rPr>
                <w:b/>
                <w:bCs/>
              </w:rPr>
            </w:pPr>
            <w:r>
              <w:rPr>
                <w:b/>
                <w:bCs/>
              </w:rPr>
              <w:t xml:space="preserve">Noteikumu 1.pielikuma 3.punkts pieļauj pašvaldības izvēles iespēju, kura plānošanas dokumenta izstrādei  tieši valsts mērķdotācija tiek novirzīta - </w:t>
            </w:r>
            <w:r w:rsidRPr="003F7ECF">
              <w:rPr>
                <w:b/>
                <w:bCs/>
              </w:rPr>
              <w:t xml:space="preserve">ilgtspējīgas attīstības stratēģijas </w:t>
            </w:r>
            <w:r>
              <w:rPr>
                <w:b/>
                <w:bCs/>
              </w:rPr>
              <w:t>vai</w:t>
            </w:r>
            <w:r w:rsidRPr="003F7ECF">
              <w:rPr>
                <w:b/>
                <w:bCs/>
              </w:rPr>
              <w:t xml:space="preserve"> attīstības programmas izstrādei</w:t>
            </w:r>
            <w:r>
              <w:rPr>
                <w:b/>
                <w:bCs/>
              </w:rPr>
              <w:t>, vai abu plānošanas dokumentu izstrādei.</w:t>
            </w:r>
          </w:p>
          <w:p w14:paraId="2D8F5E26" w14:textId="77777777" w:rsidR="00764C25" w:rsidRDefault="00764C25" w:rsidP="00B23B77">
            <w:pPr>
              <w:jc w:val="both"/>
            </w:pPr>
          </w:p>
          <w:p w14:paraId="513AF95D" w14:textId="5BCA4CD5" w:rsidR="00B23B77" w:rsidRDefault="00B23B77" w:rsidP="17CE5D04">
            <w:pPr>
              <w:spacing w:line="24" w:lineRule="atLeast"/>
              <w:jc w:val="both"/>
            </w:pPr>
          </w:p>
        </w:tc>
      </w:tr>
      <w:tr w:rsidR="00520D06" w14:paraId="1A3CE9E4" w14:textId="77777777" w:rsidTr="17CE5D04">
        <w:trPr>
          <w:trHeight w:val="699"/>
        </w:trPr>
        <w:tc>
          <w:tcPr>
            <w:tcW w:w="704" w:type="dxa"/>
          </w:tcPr>
          <w:p w14:paraId="4AA86519" w14:textId="524842FA" w:rsidR="00520D06" w:rsidRDefault="0054616E" w:rsidP="17CE5D04">
            <w:pPr>
              <w:pStyle w:val="naisc"/>
              <w:jc w:val="both"/>
            </w:pPr>
            <w:r>
              <w:t>51.</w:t>
            </w:r>
          </w:p>
        </w:tc>
        <w:tc>
          <w:tcPr>
            <w:tcW w:w="2410" w:type="dxa"/>
          </w:tcPr>
          <w:p w14:paraId="393B4FEB" w14:textId="7FCB8A1F" w:rsidR="00520D06" w:rsidRDefault="00520D06" w:rsidP="17CE5D04">
            <w:pPr>
              <w:jc w:val="both"/>
              <w:rPr>
                <w:color w:val="000000" w:themeColor="text1"/>
              </w:rPr>
            </w:pPr>
            <w:r w:rsidRPr="00655DA9">
              <w:rPr>
                <w:rFonts w:eastAsia="Calibri"/>
                <w:bCs/>
              </w:rPr>
              <w:t>6.</w:t>
            </w:r>
            <w:r w:rsidRPr="00655DA9">
              <w:rPr>
                <w:rFonts w:eastAsia="Calibri"/>
                <w:bCs/>
              </w:rPr>
              <w:tab/>
              <w:t xml:space="preserve">Viens saņēmējs var pieprasīt valsts mērķdotācijas līdzfinansējumu ne vairāk kā </w:t>
            </w:r>
            <w:r w:rsidRPr="00655DA9">
              <w:rPr>
                <w:rFonts w:eastAsia="Calibri"/>
                <w:b/>
              </w:rPr>
              <w:t xml:space="preserve">30 882 </w:t>
            </w:r>
            <w:r w:rsidRPr="00655DA9">
              <w:rPr>
                <w:rFonts w:eastAsia="Calibri"/>
                <w:b/>
                <w:i/>
                <w:iCs/>
              </w:rPr>
              <w:t>euro</w:t>
            </w:r>
            <w:r w:rsidRPr="00655DA9">
              <w:rPr>
                <w:rFonts w:eastAsia="Calibri"/>
                <w:bCs/>
                <w:i/>
                <w:iCs/>
              </w:rPr>
              <w:t xml:space="preserve"> </w:t>
            </w:r>
            <w:r w:rsidRPr="00655DA9">
              <w:rPr>
                <w:rFonts w:eastAsia="Calibri"/>
                <w:bCs/>
              </w:rPr>
              <w:t>apmērā no šim mērķim paredzētiem valsts budžeta līdzekļiem.</w:t>
            </w:r>
          </w:p>
        </w:tc>
        <w:tc>
          <w:tcPr>
            <w:tcW w:w="4961" w:type="dxa"/>
          </w:tcPr>
          <w:p w14:paraId="7D5D304A" w14:textId="56D55C71" w:rsidR="0054616E" w:rsidRDefault="0054616E" w:rsidP="17CE5D04">
            <w:pPr>
              <w:pStyle w:val="BodyText2"/>
              <w:spacing w:line="240" w:lineRule="auto"/>
              <w:jc w:val="both"/>
              <w:rPr>
                <w:b/>
                <w:bCs/>
                <w:u w:val="single"/>
              </w:rPr>
            </w:pPr>
            <w:r w:rsidRPr="0054616E">
              <w:rPr>
                <w:b/>
                <w:bCs/>
              </w:rPr>
              <w:t xml:space="preserve">Latvijas Lielo pilsētu asociācija </w:t>
            </w:r>
            <w:r w:rsidRPr="0054616E">
              <w:rPr>
                <w:bCs/>
              </w:rPr>
              <w:t>(08.09.2020.)</w:t>
            </w:r>
          </w:p>
          <w:p w14:paraId="3375AA10" w14:textId="5C74869E" w:rsidR="00520D06" w:rsidRPr="00520D06" w:rsidRDefault="0054616E" w:rsidP="17CE5D04">
            <w:pPr>
              <w:pStyle w:val="BodyText2"/>
              <w:spacing w:line="240" w:lineRule="auto"/>
              <w:jc w:val="both"/>
              <w:rPr>
                <w:b/>
                <w:bCs/>
              </w:rPr>
            </w:pPr>
            <w:r w:rsidRPr="00245C06">
              <w:rPr>
                <w:b/>
                <w:bCs/>
                <w:u w:val="single"/>
              </w:rPr>
              <w:t xml:space="preserve">Neatbalstām </w:t>
            </w:r>
            <w:r>
              <w:rPr>
                <w:b/>
                <w:bCs/>
                <w:u w:val="single"/>
              </w:rPr>
              <w:t xml:space="preserve">nepamatotu </w:t>
            </w:r>
            <w:r w:rsidRPr="00245C06">
              <w:rPr>
                <w:b/>
                <w:bCs/>
                <w:u w:val="single"/>
              </w:rPr>
              <w:t>valsts līdzfinansējuma samazināšanu par 18%</w:t>
            </w:r>
            <w:r>
              <w:t xml:space="preserve"> (no 37 500 </w:t>
            </w:r>
            <w:r w:rsidRPr="007D4AF2">
              <w:rPr>
                <w:i/>
                <w:iCs/>
              </w:rPr>
              <w:t>euro</w:t>
            </w:r>
            <w:r>
              <w:t xml:space="preserve"> uz 30 882 </w:t>
            </w:r>
            <w:r w:rsidRPr="007D4AF2">
              <w:rPr>
                <w:i/>
                <w:iCs/>
              </w:rPr>
              <w:t>euro</w:t>
            </w:r>
            <w:r>
              <w:t xml:space="preserve">) kopīgas attīstības plānošanas dokumenta izstrādāšanai. Analizējot iespējamo darba apjomu kvalitatīva plānošanas dokumenta izstrādei, cena par šo darbu orientējoši varētu būt no 37 000 </w:t>
            </w:r>
            <w:r w:rsidRPr="007D4AF2">
              <w:rPr>
                <w:i/>
                <w:iCs/>
              </w:rPr>
              <w:t>euro</w:t>
            </w:r>
            <w:r>
              <w:t xml:space="preserve"> un vairāk.</w:t>
            </w:r>
          </w:p>
        </w:tc>
        <w:tc>
          <w:tcPr>
            <w:tcW w:w="2693" w:type="dxa"/>
          </w:tcPr>
          <w:p w14:paraId="4409EA6D" w14:textId="562B2891" w:rsidR="00520D06" w:rsidRDefault="00E301CC" w:rsidP="00E301CC">
            <w:pPr>
              <w:pStyle w:val="naisc"/>
              <w:jc w:val="both"/>
              <w:rPr>
                <w:b/>
                <w:bCs/>
              </w:rPr>
            </w:pPr>
            <w:r>
              <w:rPr>
                <w:b/>
                <w:bCs/>
              </w:rPr>
              <w:t>Iebildums ir ņ</w:t>
            </w:r>
            <w:r w:rsidR="00B23B77">
              <w:rPr>
                <w:b/>
                <w:bCs/>
              </w:rPr>
              <w:t>emts vērā</w:t>
            </w:r>
          </w:p>
        </w:tc>
        <w:tc>
          <w:tcPr>
            <w:tcW w:w="4820" w:type="dxa"/>
          </w:tcPr>
          <w:p w14:paraId="33303246" w14:textId="77777777" w:rsidR="00520D06" w:rsidRDefault="00B23B77" w:rsidP="17CE5D04">
            <w:pPr>
              <w:spacing w:line="24" w:lineRule="atLeast"/>
              <w:jc w:val="both"/>
            </w:pPr>
            <w:r>
              <w:t>Precizēts noteikumu projekts:</w:t>
            </w:r>
          </w:p>
          <w:p w14:paraId="3AB811AC" w14:textId="6C69821B" w:rsidR="00B23B77" w:rsidRPr="00B23B77" w:rsidRDefault="00B23B77" w:rsidP="00B23B77">
            <w:pPr>
              <w:pStyle w:val="naisf"/>
              <w:ind w:firstLine="0"/>
            </w:pPr>
            <w:r>
              <w:t>„6.</w:t>
            </w:r>
            <w:r w:rsidRPr="00B23B77">
              <w:t xml:space="preserve">Viens saņēmējs var pieprasīt valsts mērķdotācijas līdzfinansējumu ne vairāk kā </w:t>
            </w:r>
            <w:r w:rsidRPr="00B23B77">
              <w:rPr>
                <w:b/>
              </w:rPr>
              <w:t>36 200 </w:t>
            </w:r>
            <w:r w:rsidRPr="00B23B77">
              <w:rPr>
                <w:b/>
                <w:i/>
                <w:iCs/>
              </w:rPr>
              <w:t>euro</w:t>
            </w:r>
            <w:r w:rsidRPr="00B23B77">
              <w:t xml:space="preserve"> apmērā no šim mērķim paredzētiem valsts budžeta līdzekļiem.</w:t>
            </w:r>
            <w:r>
              <w:t>”</w:t>
            </w:r>
          </w:p>
          <w:p w14:paraId="7D28E6A4" w14:textId="77777777" w:rsidR="00B23B77" w:rsidRDefault="00B23B77" w:rsidP="17CE5D04">
            <w:pPr>
              <w:spacing w:line="24" w:lineRule="atLeast"/>
              <w:jc w:val="both"/>
            </w:pPr>
          </w:p>
          <w:p w14:paraId="339C0758" w14:textId="77777777" w:rsidR="00B23B77" w:rsidRDefault="00B23B77" w:rsidP="17CE5D04">
            <w:pPr>
              <w:spacing w:line="24" w:lineRule="atLeast"/>
              <w:jc w:val="both"/>
            </w:pPr>
            <w:r>
              <w:t>Precizēta anotācija:</w:t>
            </w:r>
          </w:p>
          <w:p w14:paraId="4B731D6E" w14:textId="4D498ECE" w:rsidR="00B23B77" w:rsidRDefault="00B23B77" w:rsidP="17CE5D04">
            <w:pPr>
              <w:spacing w:line="24" w:lineRule="atLeast"/>
              <w:jc w:val="both"/>
            </w:pPr>
            <w:r>
              <w:t>„</w:t>
            </w:r>
            <w:r w:rsidRPr="00500316">
              <w:t xml:space="preserve">Viens saņēmējs var pieprasīt valsts mērķdotācijas līdzfinansējumu </w:t>
            </w:r>
            <w:r>
              <w:t xml:space="preserve">ne vairāk kā </w:t>
            </w:r>
            <w:r w:rsidRPr="00A14DAD">
              <w:rPr>
                <w:b/>
              </w:rPr>
              <w:t>3</w:t>
            </w:r>
            <w:r>
              <w:rPr>
                <w:b/>
              </w:rPr>
              <w:t>6</w:t>
            </w:r>
            <w:r w:rsidRPr="00A14DAD">
              <w:rPr>
                <w:b/>
              </w:rPr>
              <w:t> 2</w:t>
            </w:r>
            <w:r>
              <w:rPr>
                <w:b/>
              </w:rPr>
              <w:t>00</w:t>
            </w:r>
            <w:r w:rsidRPr="00A14DAD">
              <w:rPr>
                <w:b/>
              </w:rPr>
              <w:t> </w:t>
            </w:r>
            <w:r w:rsidRPr="0007358A">
              <w:rPr>
                <w:b/>
                <w:i/>
                <w:iCs/>
              </w:rPr>
              <w:t>euro</w:t>
            </w:r>
            <w:r w:rsidRPr="00500316">
              <w:t xml:space="preserve"> apmērā no šim mērķim paredzētiem valsts budžeta līdzekļiem Valsts mērķdotāciju piešķir no VARAM piešķirtās valsts budžeta programmas 30.00.00 “Attīstības nacionālie atbalsta instrumenti” šim mērķim paredzētiem līdzekļiem 2020. un 2021. gadam</w:t>
            </w:r>
            <w:r>
              <w:t>,</w:t>
            </w:r>
            <w:r>
              <w:rPr>
                <w:color w:val="FF0000"/>
              </w:rPr>
              <w:t xml:space="preserve"> </w:t>
            </w:r>
            <w:r w:rsidRPr="00A14DAD">
              <w:rPr>
                <w:b/>
              </w:rPr>
              <w:t>iekļaujoties pieejamā finansējuma</w:t>
            </w:r>
            <w:r>
              <w:rPr>
                <w:b/>
              </w:rPr>
              <w:t xml:space="preserve"> </w:t>
            </w:r>
            <w:r w:rsidRPr="00A14DAD">
              <w:rPr>
                <w:b/>
                <w:iCs/>
              </w:rPr>
              <w:t>10498</w:t>
            </w:r>
            <w:r>
              <w:rPr>
                <w:b/>
                <w:iCs/>
              </w:rPr>
              <w:t>00</w:t>
            </w:r>
            <w:r w:rsidRPr="00A14DAD">
              <w:rPr>
                <w:iCs/>
              </w:rPr>
              <w:t>  </w:t>
            </w:r>
            <w:r w:rsidRPr="008C6EBB">
              <w:rPr>
                <w:i/>
                <w:iCs/>
              </w:rPr>
              <w:t>euro</w:t>
            </w:r>
            <w:r>
              <w:rPr>
                <w:iCs/>
              </w:rPr>
              <w:t xml:space="preserve"> </w:t>
            </w:r>
            <w:r w:rsidRPr="00A14DAD">
              <w:rPr>
                <w:b/>
              </w:rPr>
              <w:t>ietvaros.</w:t>
            </w:r>
            <w:r>
              <w:rPr>
                <w:b/>
              </w:rPr>
              <w:t>”</w:t>
            </w:r>
          </w:p>
        </w:tc>
      </w:tr>
      <w:tr w:rsidR="00520D06" w14:paraId="498570EF" w14:textId="77777777" w:rsidTr="17CE5D04">
        <w:trPr>
          <w:trHeight w:val="699"/>
        </w:trPr>
        <w:tc>
          <w:tcPr>
            <w:tcW w:w="704" w:type="dxa"/>
          </w:tcPr>
          <w:p w14:paraId="754B711F" w14:textId="538DA574" w:rsidR="00520D06" w:rsidRDefault="0054616E" w:rsidP="17CE5D04">
            <w:pPr>
              <w:pStyle w:val="naisc"/>
              <w:jc w:val="both"/>
            </w:pPr>
            <w:r>
              <w:t>52.</w:t>
            </w:r>
          </w:p>
        </w:tc>
        <w:tc>
          <w:tcPr>
            <w:tcW w:w="2410" w:type="dxa"/>
          </w:tcPr>
          <w:p w14:paraId="77B1DDA6" w14:textId="77777777" w:rsidR="0054616E" w:rsidRDefault="0054616E" w:rsidP="0054616E">
            <w:pPr>
              <w:jc w:val="both"/>
              <w:rPr>
                <w:bCs/>
              </w:rPr>
            </w:pPr>
            <w:r>
              <w:rPr>
                <w:rFonts w:eastAsia="Calibri"/>
                <w:bCs/>
              </w:rPr>
              <w:t xml:space="preserve">Noteikuma projekta </w:t>
            </w:r>
            <w:r>
              <w:rPr>
                <w:bCs/>
              </w:rPr>
              <w:t>anotācija</w:t>
            </w:r>
          </w:p>
          <w:p w14:paraId="7D9129CE" w14:textId="77777777" w:rsidR="0054616E" w:rsidRDefault="0054616E" w:rsidP="0054616E">
            <w:pPr>
              <w:jc w:val="both"/>
              <w:rPr>
                <w:rFonts w:eastAsia="Calibri"/>
                <w:bCs/>
              </w:rPr>
            </w:pPr>
            <w:r>
              <w:rPr>
                <w:bCs/>
              </w:rPr>
              <w:t>2. punkts</w:t>
            </w:r>
          </w:p>
          <w:p w14:paraId="6A3FAFD7" w14:textId="44FDB175" w:rsidR="00520D06" w:rsidRDefault="0054616E" w:rsidP="0054616E">
            <w:pPr>
              <w:jc w:val="both"/>
              <w:rPr>
                <w:color w:val="000000" w:themeColor="text1"/>
              </w:rPr>
            </w:pPr>
            <w:r w:rsidRPr="00655DA9">
              <w:rPr>
                <w:rFonts w:eastAsia="Calibri"/>
                <w:bCs/>
              </w:rPr>
              <w:t>Saņēmējs norāda, cik liels ir papildus veicamo darbu apjoms, kam izmantos valsts līdzfinansējumu, t.sk., norādot nepieciešamās personāla izmaksas (papildus personāla piesaistei) vai jaunu ārpakalpojumu izmaksas (papildus esošajiem, ja tādi ir).</w:t>
            </w:r>
          </w:p>
        </w:tc>
        <w:tc>
          <w:tcPr>
            <w:tcW w:w="4961" w:type="dxa"/>
          </w:tcPr>
          <w:p w14:paraId="3871E3A8" w14:textId="36A06913" w:rsidR="0054616E" w:rsidRPr="0054616E" w:rsidRDefault="0054616E" w:rsidP="17CE5D04">
            <w:pPr>
              <w:pStyle w:val="BodyText2"/>
              <w:spacing w:line="240" w:lineRule="auto"/>
              <w:jc w:val="both"/>
              <w:rPr>
                <w:b/>
                <w:bCs/>
              </w:rPr>
            </w:pPr>
            <w:r w:rsidRPr="0054616E">
              <w:rPr>
                <w:b/>
                <w:bCs/>
              </w:rPr>
              <w:t xml:space="preserve">Latvijas Lielo pilsētu asociācija </w:t>
            </w:r>
            <w:r w:rsidRPr="0054616E">
              <w:rPr>
                <w:bCs/>
              </w:rPr>
              <w:t>(08.09.2020.)</w:t>
            </w:r>
          </w:p>
          <w:p w14:paraId="2849B56E" w14:textId="63A7D3B6" w:rsidR="00520D06" w:rsidRPr="00520D06" w:rsidRDefault="0054616E" w:rsidP="17CE5D04">
            <w:pPr>
              <w:pStyle w:val="BodyText2"/>
              <w:spacing w:line="240" w:lineRule="auto"/>
              <w:jc w:val="both"/>
              <w:rPr>
                <w:b/>
                <w:bCs/>
              </w:rPr>
            </w:pPr>
            <w:r w:rsidRPr="00245C06">
              <w:rPr>
                <w:b/>
                <w:bCs/>
                <w:u w:val="single"/>
              </w:rPr>
              <w:t>Lūdzam precizēt 2.</w:t>
            </w:r>
            <w:r>
              <w:rPr>
                <w:b/>
                <w:bCs/>
                <w:u w:val="single"/>
              </w:rPr>
              <w:t xml:space="preserve"> </w:t>
            </w:r>
            <w:r w:rsidRPr="00245C06">
              <w:rPr>
                <w:b/>
                <w:bCs/>
                <w:u w:val="single"/>
              </w:rPr>
              <w:t>punkta redakciju</w:t>
            </w:r>
            <w:r>
              <w:t xml:space="preserve">, ņemot vērā arī gadījumus, ka tiks izstrādāti jauni plānošanas dokumenti, piemēram, pašvaldību </w:t>
            </w:r>
            <w:r w:rsidRPr="00DF68B6">
              <w:t xml:space="preserve">kopīga </w:t>
            </w:r>
            <w:r>
              <w:t>attīstības programma. Uzskatam, ka šajā gadījumā darba apjomu nevar uzskatīt kā papildu.</w:t>
            </w:r>
          </w:p>
        </w:tc>
        <w:tc>
          <w:tcPr>
            <w:tcW w:w="2693" w:type="dxa"/>
          </w:tcPr>
          <w:p w14:paraId="2EC20D23" w14:textId="17A61DB2" w:rsidR="00520D06" w:rsidRDefault="00E301CC" w:rsidP="00E301CC">
            <w:pPr>
              <w:pStyle w:val="naisc"/>
              <w:jc w:val="both"/>
              <w:rPr>
                <w:b/>
                <w:bCs/>
              </w:rPr>
            </w:pPr>
            <w:r>
              <w:rPr>
                <w:b/>
                <w:bCs/>
              </w:rPr>
              <w:t>Iebildums ir ņ</w:t>
            </w:r>
            <w:r w:rsidR="00E51587">
              <w:rPr>
                <w:b/>
                <w:bCs/>
              </w:rPr>
              <w:t xml:space="preserve">emts vērā </w:t>
            </w:r>
          </w:p>
        </w:tc>
        <w:tc>
          <w:tcPr>
            <w:tcW w:w="4820" w:type="dxa"/>
          </w:tcPr>
          <w:p w14:paraId="3DBFDCAA" w14:textId="77777777" w:rsidR="00520D06" w:rsidRDefault="00520D06" w:rsidP="17CE5D04">
            <w:pPr>
              <w:spacing w:line="24" w:lineRule="atLeast"/>
              <w:jc w:val="both"/>
            </w:pPr>
          </w:p>
          <w:p w14:paraId="0063C7FE" w14:textId="4CEB8BA9" w:rsidR="00E51587" w:rsidRDefault="00E51587" w:rsidP="17CE5D04">
            <w:pPr>
              <w:spacing w:line="24" w:lineRule="atLeast"/>
              <w:jc w:val="both"/>
            </w:pPr>
            <w:r>
              <w:t>Precizēta anotācija:</w:t>
            </w:r>
          </w:p>
          <w:p w14:paraId="657EB8D3" w14:textId="423CBAC7" w:rsidR="00E51587" w:rsidRDefault="00E51587" w:rsidP="008D17D3">
            <w:pPr>
              <w:contextualSpacing/>
              <w:jc w:val="both"/>
            </w:pPr>
            <w:r>
              <w:t>„</w:t>
            </w:r>
            <w:r w:rsidRPr="00A14DAD">
              <w:t>Saņēmējs</w:t>
            </w:r>
            <w:r>
              <w:t xml:space="preserve"> norāda, </w:t>
            </w:r>
            <w:r w:rsidRPr="004803AE">
              <w:rPr>
                <w:b/>
              </w:rPr>
              <w:t>cik liels ir veicamo darbu</w:t>
            </w:r>
            <w:r>
              <w:t xml:space="preserve"> apjoms</w:t>
            </w:r>
            <w:r w:rsidRPr="00D74E32">
              <w:t>, kam izmantos valsts līdzfinansējumu, t.sk., norādot nepieciešamās personāla izmaksas (papildus personāla piesaistei) vai jaunu ārpakalpojumu izmaksas (papildus esošajiem, ja tādi</w:t>
            </w:r>
            <w:r w:rsidR="008D17D3">
              <w:t xml:space="preserve"> ir).”</w:t>
            </w:r>
          </w:p>
        </w:tc>
      </w:tr>
    </w:tbl>
    <w:p w14:paraId="357267E2" w14:textId="1BAE7BC5" w:rsidR="000E4698" w:rsidRPr="00475925" w:rsidRDefault="000E4698" w:rsidP="006B3149">
      <w:pPr>
        <w:pStyle w:val="naisf"/>
        <w:spacing w:before="0" w:after="0"/>
        <w:ind w:firstLine="0"/>
        <w:rPr>
          <w:b/>
          <w:color w:val="000000"/>
        </w:rPr>
      </w:pPr>
    </w:p>
    <w:p w14:paraId="723C42C2" w14:textId="77777777" w:rsidR="000E4698" w:rsidRDefault="000E4698" w:rsidP="00475925">
      <w:pPr>
        <w:pStyle w:val="naisf"/>
        <w:spacing w:before="0" w:after="0"/>
        <w:ind w:firstLine="0"/>
        <w:rPr>
          <w:color w:val="000000"/>
        </w:rPr>
      </w:pPr>
    </w:p>
    <w:p w14:paraId="3F1ABDE9" w14:textId="77777777" w:rsidR="00C846A3" w:rsidRPr="00475925" w:rsidRDefault="00C846A3" w:rsidP="00475925">
      <w:pPr>
        <w:pStyle w:val="naisf"/>
        <w:spacing w:before="0" w:after="0"/>
        <w:ind w:firstLine="0"/>
        <w:rPr>
          <w:color w:val="000000"/>
        </w:rPr>
      </w:pPr>
    </w:p>
    <w:p w14:paraId="4E87F8D0" w14:textId="7471524A" w:rsidR="000E4698" w:rsidRPr="00475925" w:rsidRDefault="000E4698" w:rsidP="00874B83">
      <w:pPr>
        <w:pStyle w:val="naisf"/>
        <w:spacing w:before="0" w:after="0"/>
        <w:rPr>
          <w:color w:val="000000"/>
        </w:rPr>
      </w:pPr>
      <w:r w:rsidRPr="00475925">
        <w:rPr>
          <w:color w:val="000000"/>
        </w:rPr>
        <w:t xml:space="preserve">Atbildīgā amatpersona </w:t>
      </w:r>
    </w:p>
    <w:p w14:paraId="4023680C" w14:textId="77777777" w:rsidR="00947F78" w:rsidRPr="00475925" w:rsidRDefault="00947F78" w:rsidP="0037085C">
      <w:pPr>
        <w:tabs>
          <w:tab w:val="left" w:pos="1725"/>
        </w:tabs>
        <w:jc w:val="both"/>
        <w:rPr>
          <w:color w:val="000000" w:themeColor="text1"/>
          <w:sz w:val="20"/>
          <w:szCs w:val="20"/>
        </w:rPr>
      </w:pPr>
    </w:p>
    <w:p w14:paraId="5970FE44" w14:textId="6AC0C421" w:rsidR="0037085C" w:rsidRPr="00E838A8" w:rsidRDefault="00AB1C9C" w:rsidP="0037085C">
      <w:pPr>
        <w:tabs>
          <w:tab w:val="left" w:pos="1725"/>
        </w:tabs>
        <w:jc w:val="both"/>
        <w:rPr>
          <w:color w:val="000000" w:themeColor="text1"/>
          <w:szCs w:val="20"/>
        </w:rPr>
      </w:pPr>
      <w:r>
        <w:rPr>
          <w:color w:val="000000" w:themeColor="text1"/>
          <w:szCs w:val="20"/>
        </w:rPr>
        <w:t>Vivita Vīksna</w:t>
      </w:r>
    </w:p>
    <w:p w14:paraId="3E0F0983" w14:textId="77777777" w:rsidR="004410F9" w:rsidRDefault="00E838A8" w:rsidP="00E838A8">
      <w:pPr>
        <w:tabs>
          <w:tab w:val="left" w:pos="1725"/>
        </w:tabs>
        <w:jc w:val="both"/>
        <w:rPr>
          <w:color w:val="000000" w:themeColor="text1"/>
          <w:szCs w:val="20"/>
        </w:rPr>
      </w:pPr>
      <w:r w:rsidRPr="00E838A8">
        <w:rPr>
          <w:color w:val="000000" w:themeColor="text1"/>
          <w:szCs w:val="20"/>
        </w:rPr>
        <w:t xml:space="preserve">Telpiskās plānošanas </w:t>
      </w:r>
      <w:r w:rsidR="00AB1C9C">
        <w:rPr>
          <w:color w:val="000000" w:themeColor="text1"/>
          <w:szCs w:val="20"/>
        </w:rPr>
        <w:t xml:space="preserve">un zemes pārvaldības </w:t>
      </w:r>
      <w:r w:rsidRPr="00E838A8">
        <w:rPr>
          <w:color w:val="000000" w:themeColor="text1"/>
          <w:szCs w:val="20"/>
        </w:rPr>
        <w:t xml:space="preserve">departamenta </w:t>
      </w:r>
    </w:p>
    <w:p w14:paraId="1652FA9E" w14:textId="08B90C06" w:rsidR="00E838A8" w:rsidRPr="00E838A8" w:rsidRDefault="00AF1ABA" w:rsidP="00E838A8">
      <w:pPr>
        <w:tabs>
          <w:tab w:val="left" w:pos="1725"/>
        </w:tabs>
        <w:jc w:val="both"/>
        <w:rPr>
          <w:color w:val="000000" w:themeColor="text1"/>
          <w:szCs w:val="20"/>
        </w:rPr>
      </w:pPr>
      <w:r>
        <w:rPr>
          <w:color w:val="000000" w:themeColor="text1"/>
          <w:szCs w:val="20"/>
        </w:rPr>
        <w:t>Zemes pārvaldības un plānojumu uzraudzības nodaļas juriskonsulte</w:t>
      </w:r>
      <w:r w:rsidR="00E838A8" w:rsidRPr="00E838A8">
        <w:rPr>
          <w:color w:val="000000" w:themeColor="text1"/>
          <w:szCs w:val="20"/>
        </w:rPr>
        <w:t xml:space="preserve"> </w:t>
      </w:r>
    </w:p>
    <w:p w14:paraId="30C73829" w14:textId="26CC713C" w:rsidR="00AF23FD" w:rsidRPr="00854F75" w:rsidRDefault="00E838A8" w:rsidP="00AF1ABA">
      <w:pPr>
        <w:tabs>
          <w:tab w:val="left" w:pos="1725"/>
        </w:tabs>
        <w:jc w:val="both"/>
      </w:pPr>
      <w:r w:rsidRPr="00E838A8">
        <w:rPr>
          <w:color w:val="000000" w:themeColor="text1"/>
          <w:szCs w:val="20"/>
        </w:rPr>
        <w:t xml:space="preserve">Tālr. </w:t>
      </w:r>
      <w:r w:rsidR="00C30374" w:rsidRPr="00E838A8">
        <w:rPr>
          <w:color w:val="000000" w:themeColor="text1"/>
          <w:szCs w:val="20"/>
        </w:rPr>
        <w:t>6</w:t>
      </w:r>
      <w:r w:rsidR="00AF1ABA">
        <w:rPr>
          <w:color w:val="000000" w:themeColor="text1"/>
          <w:szCs w:val="20"/>
        </w:rPr>
        <w:t>7026912</w:t>
      </w:r>
      <w:r>
        <w:rPr>
          <w:color w:val="000000" w:themeColor="text1"/>
          <w:szCs w:val="20"/>
        </w:rPr>
        <w:t xml:space="preserve">, e-pasts: </w:t>
      </w:r>
      <w:hyperlink r:id="rId11" w:history="1">
        <w:r w:rsidR="00AF1ABA" w:rsidRPr="00F81D01">
          <w:rPr>
            <w:rStyle w:val="Hyperlink"/>
            <w:szCs w:val="20"/>
          </w:rPr>
          <w:t>vivita.viksna@varam.gov.lv</w:t>
        </w:r>
      </w:hyperlink>
      <w:r w:rsidR="00AF1ABA">
        <w:rPr>
          <w:color w:val="000000" w:themeColor="text1"/>
          <w:szCs w:val="20"/>
        </w:rPr>
        <w:t xml:space="preserve"> </w:t>
      </w:r>
    </w:p>
    <w:sectPr w:rsidR="00AF23F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C4C9F" w16cid:durableId="22F76885"/>
  <w16cid:commentId w16cid:paraId="0CF51C8C" w16cid:durableId="22F76A6A"/>
  <w16cid:commentId w16cid:paraId="58886798" w16cid:durableId="22F76B37"/>
  <w16cid:commentId w16cid:paraId="4C10623A" w16cid:durableId="22F76D80"/>
  <w16cid:commentId w16cid:paraId="1EF1BF9C" w16cid:durableId="22F771E0"/>
  <w16cid:commentId w16cid:paraId="21C00A80" w16cid:durableId="22F7731F"/>
  <w16cid:commentId w16cid:paraId="3880A3EF" w16cid:durableId="22F75F6B"/>
  <w16cid:commentId w16cid:paraId="419E3B08" w16cid:durableId="22F7747E"/>
  <w16cid:commentId w16cid:paraId="175606EE" w16cid:durableId="22F774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A6687" w14:textId="77777777" w:rsidR="00042A48" w:rsidRDefault="00042A48" w:rsidP="000E4698">
      <w:r>
        <w:separator/>
      </w:r>
    </w:p>
  </w:endnote>
  <w:endnote w:type="continuationSeparator" w:id="0">
    <w:p w14:paraId="6949AD77" w14:textId="77777777" w:rsidR="00042A48" w:rsidRDefault="00042A48" w:rsidP="000E4698">
      <w:r>
        <w:continuationSeparator/>
      </w:r>
    </w:p>
  </w:endnote>
  <w:endnote w:type="continuationNotice" w:id="1">
    <w:p w14:paraId="296A190E" w14:textId="77777777" w:rsidR="00042A48" w:rsidRDefault="00042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3B7B83AF" w:rsidR="00042A48" w:rsidRPr="00EB09A5" w:rsidRDefault="00042A48" w:rsidP="00EB09A5">
    <w:pPr>
      <w:pStyle w:val="Footer"/>
      <w:rPr>
        <w:sz w:val="20"/>
        <w:szCs w:val="20"/>
      </w:rPr>
    </w:pPr>
    <w:r>
      <w:rPr>
        <w:sz w:val="20"/>
        <w:szCs w:val="20"/>
      </w:rPr>
      <w:t>VARAMIzzina_palnosanas_dokumentu_izstradei_fianansejums_10092020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66002922" w:rsidR="00042A48" w:rsidRPr="00D83032" w:rsidRDefault="00042A48">
    <w:pPr>
      <w:pStyle w:val="Footer"/>
      <w:rPr>
        <w:sz w:val="20"/>
        <w:szCs w:val="20"/>
      </w:rPr>
    </w:pPr>
    <w:r>
      <w:rPr>
        <w:sz w:val="20"/>
        <w:szCs w:val="20"/>
      </w:rPr>
      <w:t>VARAMIzzina_planosanas_dokumentu_izstradei_fiansejums_10092020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BB76A" w14:textId="77777777" w:rsidR="00042A48" w:rsidRDefault="00042A48" w:rsidP="000E4698">
      <w:r>
        <w:separator/>
      </w:r>
    </w:p>
  </w:footnote>
  <w:footnote w:type="continuationSeparator" w:id="0">
    <w:p w14:paraId="5CF28CA5" w14:textId="77777777" w:rsidR="00042A48" w:rsidRDefault="00042A48" w:rsidP="000E4698">
      <w:r>
        <w:continuationSeparator/>
      </w:r>
    </w:p>
  </w:footnote>
  <w:footnote w:type="continuationNotice" w:id="1">
    <w:p w14:paraId="0EC1F70D" w14:textId="77777777" w:rsidR="00042A48" w:rsidRDefault="00042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43B732AB" w:rsidR="00042A48" w:rsidRDefault="00042A48" w:rsidP="001E08AC">
        <w:pPr>
          <w:pStyle w:val="Header"/>
          <w:jc w:val="center"/>
        </w:pPr>
        <w:r>
          <w:fldChar w:fldCharType="begin"/>
        </w:r>
        <w:r>
          <w:instrText xml:space="preserve"> PAGE   \* MERGEFORMAT </w:instrText>
        </w:r>
        <w:r>
          <w:fldChar w:fldCharType="separate"/>
        </w:r>
        <w:r>
          <w:rPr>
            <w:noProof/>
          </w:rPr>
          <w:t>35</w:t>
        </w:r>
        <w:r>
          <w:rPr>
            <w:noProof/>
          </w:rPr>
          <w:fldChar w:fldCharType="end"/>
        </w:r>
      </w:p>
    </w:sdtContent>
  </w:sdt>
  <w:p w14:paraId="42DA0F36" w14:textId="77777777" w:rsidR="00042A48" w:rsidRPr="00D83032" w:rsidRDefault="00042A4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lvlText w:val="%1.%2.%3."/>
      <w:lvlJc w:val="left"/>
      <w:pPr>
        <w:ind w:left="1800" w:hanging="720"/>
      </w:p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250D1912"/>
    <w:multiLevelType w:val="hybridMultilevel"/>
    <w:tmpl w:val="142AF4BA"/>
    <w:lvl w:ilvl="0" w:tplc="D486D6B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BB2CCF"/>
    <w:multiLevelType w:val="hybridMultilevel"/>
    <w:tmpl w:val="1BA6F71A"/>
    <w:lvl w:ilvl="0" w:tplc="2752B7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8D281F"/>
    <w:multiLevelType w:val="hybridMultilevel"/>
    <w:tmpl w:val="0AF01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F77218"/>
    <w:multiLevelType w:val="hybridMultilevel"/>
    <w:tmpl w:val="B3648352"/>
    <w:lvl w:ilvl="0" w:tplc="737610FA">
      <w:start w:val="1"/>
      <w:numFmt w:val="decimal"/>
      <w:lvlText w:val="%1."/>
      <w:lvlJc w:val="left"/>
      <w:pPr>
        <w:ind w:left="720" w:hanging="360"/>
      </w:pPr>
    </w:lvl>
    <w:lvl w:ilvl="1" w:tplc="C1BCFF9C">
      <w:start w:val="1"/>
      <w:numFmt w:val="lowerLetter"/>
      <w:lvlText w:val="%2."/>
      <w:lvlJc w:val="left"/>
      <w:pPr>
        <w:ind w:left="1440" w:hanging="360"/>
      </w:pPr>
    </w:lvl>
    <w:lvl w:ilvl="2" w:tplc="C2DAA5B6">
      <w:start w:val="1"/>
      <w:numFmt w:val="lowerRoman"/>
      <w:lvlText w:val="%3."/>
      <w:lvlJc w:val="right"/>
      <w:pPr>
        <w:ind w:left="2160" w:hanging="180"/>
      </w:pPr>
    </w:lvl>
    <w:lvl w:ilvl="3" w:tplc="B9EE77E4">
      <w:start w:val="1"/>
      <w:numFmt w:val="decimal"/>
      <w:lvlText w:val="%4."/>
      <w:lvlJc w:val="left"/>
      <w:pPr>
        <w:ind w:left="2880" w:hanging="360"/>
      </w:pPr>
    </w:lvl>
    <w:lvl w:ilvl="4" w:tplc="E6F04540">
      <w:start w:val="1"/>
      <w:numFmt w:val="lowerLetter"/>
      <w:lvlText w:val="%5."/>
      <w:lvlJc w:val="left"/>
      <w:pPr>
        <w:ind w:left="3600" w:hanging="360"/>
      </w:pPr>
    </w:lvl>
    <w:lvl w:ilvl="5" w:tplc="32FE8BD2">
      <w:start w:val="1"/>
      <w:numFmt w:val="lowerRoman"/>
      <w:lvlText w:val="%6."/>
      <w:lvlJc w:val="right"/>
      <w:pPr>
        <w:ind w:left="4320" w:hanging="180"/>
      </w:pPr>
    </w:lvl>
    <w:lvl w:ilvl="6" w:tplc="7EDEB28C">
      <w:start w:val="1"/>
      <w:numFmt w:val="decimal"/>
      <w:lvlText w:val="%7."/>
      <w:lvlJc w:val="left"/>
      <w:pPr>
        <w:ind w:left="5040" w:hanging="360"/>
      </w:pPr>
    </w:lvl>
    <w:lvl w:ilvl="7" w:tplc="1FD491CC">
      <w:start w:val="1"/>
      <w:numFmt w:val="lowerLetter"/>
      <w:lvlText w:val="%8."/>
      <w:lvlJc w:val="left"/>
      <w:pPr>
        <w:ind w:left="5760" w:hanging="360"/>
      </w:pPr>
    </w:lvl>
    <w:lvl w:ilvl="8" w:tplc="C8306E50">
      <w:start w:val="1"/>
      <w:numFmt w:val="lowerRoman"/>
      <w:lvlText w:val="%9."/>
      <w:lvlJc w:val="right"/>
      <w:pPr>
        <w:ind w:left="6480" w:hanging="180"/>
      </w:pPr>
    </w:lvl>
  </w:abstractNum>
  <w:abstractNum w:abstractNumId="5"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E957183"/>
    <w:multiLevelType w:val="multilevel"/>
    <w:tmpl w:val="A2DAEE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F10D2D"/>
    <w:multiLevelType w:val="hybridMultilevel"/>
    <w:tmpl w:val="35FC6360"/>
    <w:lvl w:ilvl="0" w:tplc="C3C28984">
      <w:start w:val="1"/>
      <w:numFmt w:val="decimal"/>
      <w:lvlText w:val="%1."/>
      <w:lvlJc w:val="left"/>
      <w:pPr>
        <w:ind w:left="1294" w:hanging="58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F4D5312"/>
    <w:multiLevelType w:val="hybridMultilevel"/>
    <w:tmpl w:val="0AF01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6"/>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5C5C"/>
    <w:rsid w:val="0000613A"/>
    <w:rsid w:val="00010726"/>
    <w:rsid w:val="000138C9"/>
    <w:rsid w:val="00013AC6"/>
    <w:rsid w:val="00014D4F"/>
    <w:rsid w:val="00017504"/>
    <w:rsid w:val="000178F8"/>
    <w:rsid w:val="00017F57"/>
    <w:rsid w:val="00027C21"/>
    <w:rsid w:val="00031A5A"/>
    <w:rsid w:val="00033B3D"/>
    <w:rsid w:val="000366D0"/>
    <w:rsid w:val="000368A7"/>
    <w:rsid w:val="00036F7C"/>
    <w:rsid w:val="00040350"/>
    <w:rsid w:val="00042A48"/>
    <w:rsid w:val="00046C75"/>
    <w:rsid w:val="00051836"/>
    <w:rsid w:val="000571F2"/>
    <w:rsid w:val="000608CD"/>
    <w:rsid w:val="00062E3C"/>
    <w:rsid w:val="00063F79"/>
    <w:rsid w:val="000655BB"/>
    <w:rsid w:val="000661B6"/>
    <w:rsid w:val="00084B33"/>
    <w:rsid w:val="00086132"/>
    <w:rsid w:val="00087D88"/>
    <w:rsid w:val="0009238C"/>
    <w:rsid w:val="00092C43"/>
    <w:rsid w:val="000961FB"/>
    <w:rsid w:val="000A38B2"/>
    <w:rsid w:val="000A5403"/>
    <w:rsid w:val="000B0122"/>
    <w:rsid w:val="000B19ED"/>
    <w:rsid w:val="000B2A07"/>
    <w:rsid w:val="000B71E9"/>
    <w:rsid w:val="000B750B"/>
    <w:rsid w:val="000B7926"/>
    <w:rsid w:val="000C28FB"/>
    <w:rsid w:val="000C4C95"/>
    <w:rsid w:val="000D27EB"/>
    <w:rsid w:val="000D5FBE"/>
    <w:rsid w:val="000E22BD"/>
    <w:rsid w:val="000E4698"/>
    <w:rsid w:val="000E785B"/>
    <w:rsid w:val="000F10C9"/>
    <w:rsid w:val="000F2D78"/>
    <w:rsid w:val="000F2F16"/>
    <w:rsid w:val="000F41F0"/>
    <w:rsid w:val="000F45B7"/>
    <w:rsid w:val="000F5C47"/>
    <w:rsid w:val="000F6A44"/>
    <w:rsid w:val="001012E0"/>
    <w:rsid w:val="00105A88"/>
    <w:rsid w:val="001068B8"/>
    <w:rsid w:val="00111A2A"/>
    <w:rsid w:val="00111D96"/>
    <w:rsid w:val="001170F3"/>
    <w:rsid w:val="0011710E"/>
    <w:rsid w:val="00120BFA"/>
    <w:rsid w:val="00121115"/>
    <w:rsid w:val="00121FE5"/>
    <w:rsid w:val="00122397"/>
    <w:rsid w:val="00124CC6"/>
    <w:rsid w:val="00124E24"/>
    <w:rsid w:val="001275FA"/>
    <w:rsid w:val="001317BD"/>
    <w:rsid w:val="00132878"/>
    <w:rsid w:val="00134DB0"/>
    <w:rsid w:val="0013503F"/>
    <w:rsid w:val="001459BE"/>
    <w:rsid w:val="001472CF"/>
    <w:rsid w:val="00151A3F"/>
    <w:rsid w:val="00155E70"/>
    <w:rsid w:val="00160F52"/>
    <w:rsid w:val="001643FD"/>
    <w:rsid w:val="00165016"/>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A7B19"/>
    <w:rsid w:val="001C36AC"/>
    <w:rsid w:val="001C3B4D"/>
    <w:rsid w:val="001C49CE"/>
    <w:rsid w:val="001C4AF9"/>
    <w:rsid w:val="001C5609"/>
    <w:rsid w:val="001C69F8"/>
    <w:rsid w:val="001D473E"/>
    <w:rsid w:val="001D5207"/>
    <w:rsid w:val="001D737D"/>
    <w:rsid w:val="001E08AC"/>
    <w:rsid w:val="001E1905"/>
    <w:rsid w:val="001E1991"/>
    <w:rsid w:val="001E27D2"/>
    <w:rsid w:val="001F2FFD"/>
    <w:rsid w:val="001F449F"/>
    <w:rsid w:val="002023E7"/>
    <w:rsid w:val="00202CEF"/>
    <w:rsid w:val="00213D66"/>
    <w:rsid w:val="00221400"/>
    <w:rsid w:val="002232BB"/>
    <w:rsid w:val="00224D79"/>
    <w:rsid w:val="002256BD"/>
    <w:rsid w:val="002269E1"/>
    <w:rsid w:val="002276D9"/>
    <w:rsid w:val="002348B1"/>
    <w:rsid w:val="00235D70"/>
    <w:rsid w:val="0023639D"/>
    <w:rsid w:val="00241A5F"/>
    <w:rsid w:val="00243109"/>
    <w:rsid w:val="002457E3"/>
    <w:rsid w:val="002461C5"/>
    <w:rsid w:val="00253045"/>
    <w:rsid w:val="00254A5D"/>
    <w:rsid w:val="002568A6"/>
    <w:rsid w:val="00260F5C"/>
    <w:rsid w:val="00261C7D"/>
    <w:rsid w:val="002626F9"/>
    <w:rsid w:val="00266469"/>
    <w:rsid w:val="00266B6C"/>
    <w:rsid w:val="002717FB"/>
    <w:rsid w:val="0027238C"/>
    <w:rsid w:val="002730CB"/>
    <w:rsid w:val="00274EA9"/>
    <w:rsid w:val="00277EF8"/>
    <w:rsid w:val="00292E4E"/>
    <w:rsid w:val="0029642B"/>
    <w:rsid w:val="00297817"/>
    <w:rsid w:val="002A167B"/>
    <w:rsid w:val="002A179E"/>
    <w:rsid w:val="002A2B9A"/>
    <w:rsid w:val="002B061A"/>
    <w:rsid w:val="002B4EAA"/>
    <w:rsid w:val="002B5C96"/>
    <w:rsid w:val="002C3EDD"/>
    <w:rsid w:val="002C59BA"/>
    <w:rsid w:val="002C5FED"/>
    <w:rsid w:val="002C6646"/>
    <w:rsid w:val="002D0493"/>
    <w:rsid w:val="002E0F8D"/>
    <w:rsid w:val="002E3C21"/>
    <w:rsid w:val="002E72A4"/>
    <w:rsid w:val="002F1216"/>
    <w:rsid w:val="002F3E95"/>
    <w:rsid w:val="002F61BD"/>
    <w:rsid w:val="003011BD"/>
    <w:rsid w:val="003022B7"/>
    <w:rsid w:val="00302A7A"/>
    <w:rsid w:val="00302E31"/>
    <w:rsid w:val="00305A0D"/>
    <w:rsid w:val="00306C6C"/>
    <w:rsid w:val="00312855"/>
    <w:rsid w:val="003141BA"/>
    <w:rsid w:val="003158C6"/>
    <w:rsid w:val="0032265A"/>
    <w:rsid w:val="00322ACA"/>
    <w:rsid w:val="003250DE"/>
    <w:rsid w:val="003257A2"/>
    <w:rsid w:val="00331FF2"/>
    <w:rsid w:val="00332E6F"/>
    <w:rsid w:val="00333E12"/>
    <w:rsid w:val="0034090B"/>
    <w:rsid w:val="003426B4"/>
    <w:rsid w:val="0034716C"/>
    <w:rsid w:val="00347B24"/>
    <w:rsid w:val="00352770"/>
    <w:rsid w:val="00352A8D"/>
    <w:rsid w:val="00354B74"/>
    <w:rsid w:val="00356A57"/>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06E9"/>
    <w:rsid w:val="00392BA4"/>
    <w:rsid w:val="003A0086"/>
    <w:rsid w:val="003A1536"/>
    <w:rsid w:val="003A276B"/>
    <w:rsid w:val="003A37E4"/>
    <w:rsid w:val="003B4053"/>
    <w:rsid w:val="003C0BEE"/>
    <w:rsid w:val="003C3B2A"/>
    <w:rsid w:val="003C566E"/>
    <w:rsid w:val="003C655B"/>
    <w:rsid w:val="003C7A78"/>
    <w:rsid w:val="003D3FFC"/>
    <w:rsid w:val="003D5610"/>
    <w:rsid w:val="003D7124"/>
    <w:rsid w:val="003D7C15"/>
    <w:rsid w:val="003E017A"/>
    <w:rsid w:val="003E0595"/>
    <w:rsid w:val="003E26DD"/>
    <w:rsid w:val="003E3E72"/>
    <w:rsid w:val="003E62AA"/>
    <w:rsid w:val="003F021C"/>
    <w:rsid w:val="003F0591"/>
    <w:rsid w:val="003F09E2"/>
    <w:rsid w:val="003F1B96"/>
    <w:rsid w:val="003F2E76"/>
    <w:rsid w:val="003F47DA"/>
    <w:rsid w:val="003F60A1"/>
    <w:rsid w:val="003F60F5"/>
    <w:rsid w:val="003F6234"/>
    <w:rsid w:val="00400ABA"/>
    <w:rsid w:val="00415825"/>
    <w:rsid w:val="00421B48"/>
    <w:rsid w:val="00423356"/>
    <w:rsid w:val="00425CA0"/>
    <w:rsid w:val="0043119F"/>
    <w:rsid w:val="004315CB"/>
    <w:rsid w:val="00432C7E"/>
    <w:rsid w:val="004359CF"/>
    <w:rsid w:val="00435B15"/>
    <w:rsid w:val="00436E3E"/>
    <w:rsid w:val="004410F9"/>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C7B"/>
    <w:rsid w:val="00483FD1"/>
    <w:rsid w:val="00484C0F"/>
    <w:rsid w:val="00484DD5"/>
    <w:rsid w:val="00485AB0"/>
    <w:rsid w:val="00487330"/>
    <w:rsid w:val="00493457"/>
    <w:rsid w:val="00494D8A"/>
    <w:rsid w:val="00497A56"/>
    <w:rsid w:val="004A2241"/>
    <w:rsid w:val="004A2CBF"/>
    <w:rsid w:val="004B0A07"/>
    <w:rsid w:val="004B3984"/>
    <w:rsid w:val="004B50C1"/>
    <w:rsid w:val="004B5CC8"/>
    <w:rsid w:val="004B768E"/>
    <w:rsid w:val="004C26ED"/>
    <w:rsid w:val="004C2CE3"/>
    <w:rsid w:val="004C7A8F"/>
    <w:rsid w:val="004D3440"/>
    <w:rsid w:val="004D6C47"/>
    <w:rsid w:val="004D76E3"/>
    <w:rsid w:val="004E12F5"/>
    <w:rsid w:val="004E249D"/>
    <w:rsid w:val="004E7DC5"/>
    <w:rsid w:val="004F15EA"/>
    <w:rsid w:val="004F1627"/>
    <w:rsid w:val="004F1C17"/>
    <w:rsid w:val="004F25C2"/>
    <w:rsid w:val="004F28A8"/>
    <w:rsid w:val="004F4E21"/>
    <w:rsid w:val="004F73EA"/>
    <w:rsid w:val="004F7DF1"/>
    <w:rsid w:val="0050283A"/>
    <w:rsid w:val="0050486D"/>
    <w:rsid w:val="005055F5"/>
    <w:rsid w:val="00505783"/>
    <w:rsid w:val="0050627F"/>
    <w:rsid w:val="0050641E"/>
    <w:rsid w:val="005127C9"/>
    <w:rsid w:val="0051419D"/>
    <w:rsid w:val="005166F2"/>
    <w:rsid w:val="00517803"/>
    <w:rsid w:val="00520D06"/>
    <w:rsid w:val="005236BE"/>
    <w:rsid w:val="00525DE6"/>
    <w:rsid w:val="0052670C"/>
    <w:rsid w:val="005319DE"/>
    <w:rsid w:val="00532981"/>
    <w:rsid w:val="00534F8E"/>
    <w:rsid w:val="0053564B"/>
    <w:rsid w:val="00541532"/>
    <w:rsid w:val="00542C8B"/>
    <w:rsid w:val="00543554"/>
    <w:rsid w:val="005437B2"/>
    <w:rsid w:val="005455B8"/>
    <w:rsid w:val="0054599F"/>
    <w:rsid w:val="00545B72"/>
    <w:rsid w:val="0054616E"/>
    <w:rsid w:val="00546FA2"/>
    <w:rsid w:val="00547DBD"/>
    <w:rsid w:val="00551BA4"/>
    <w:rsid w:val="0055400D"/>
    <w:rsid w:val="005543B8"/>
    <w:rsid w:val="00554708"/>
    <w:rsid w:val="00562816"/>
    <w:rsid w:val="00563C1F"/>
    <w:rsid w:val="00570DC6"/>
    <w:rsid w:val="00571FD7"/>
    <w:rsid w:val="00574053"/>
    <w:rsid w:val="005745F6"/>
    <w:rsid w:val="005756B5"/>
    <w:rsid w:val="005770ED"/>
    <w:rsid w:val="005819F1"/>
    <w:rsid w:val="00583D68"/>
    <w:rsid w:val="0058560A"/>
    <w:rsid w:val="00587851"/>
    <w:rsid w:val="00590DC1"/>
    <w:rsid w:val="005948E9"/>
    <w:rsid w:val="00595707"/>
    <w:rsid w:val="00597AC2"/>
    <w:rsid w:val="005A4436"/>
    <w:rsid w:val="005A4D45"/>
    <w:rsid w:val="005A6DB3"/>
    <w:rsid w:val="005B2690"/>
    <w:rsid w:val="005B2B00"/>
    <w:rsid w:val="005B2DDC"/>
    <w:rsid w:val="005B42F8"/>
    <w:rsid w:val="005B6091"/>
    <w:rsid w:val="005B73CC"/>
    <w:rsid w:val="005B7701"/>
    <w:rsid w:val="005C4499"/>
    <w:rsid w:val="005C6B67"/>
    <w:rsid w:val="005D713B"/>
    <w:rsid w:val="005D74F1"/>
    <w:rsid w:val="005E0517"/>
    <w:rsid w:val="005E145F"/>
    <w:rsid w:val="005E1754"/>
    <w:rsid w:val="005E24A1"/>
    <w:rsid w:val="005E369F"/>
    <w:rsid w:val="005E5360"/>
    <w:rsid w:val="005E624E"/>
    <w:rsid w:val="005E689F"/>
    <w:rsid w:val="005E7444"/>
    <w:rsid w:val="005F7061"/>
    <w:rsid w:val="005F70F4"/>
    <w:rsid w:val="006000EB"/>
    <w:rsid w:val="00612B45"/>
    <w:rsid w:val="0061360E"/>
    <w:rsid w:val="0061711D"/>
    <w:rsid w:val="00620438"/>
    <w:rsid w:val="0062117E"/>
    <w:rsid w:val="00624F4D"/>
    <w:rsid w:val="00631165"/>
    <w:rsid w:val="00632837"/>
    <w:rsid w:val="00632BCF"/>
    <w:rsid w:val="00635C50"/>
    <w:rsid w:val="00641D8D"/>
    <w:rsid w:val="006432B4"/>
    <w:rsid w:val="006440F1"/>
    <w:rsid w:val="00644E22"/>
    <w:rsid w:val="00645692"/>
    <w:rsid w:val="00646210"/>
    <w:rsid w:val="006505AF"/>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0638"/>
    <w:rsid w:val="00700B0D"/>
    <w:rsid w:val="00704284"/>
    <w:rsid w:val="00707B2A"/>
    <w:rsid w:val="007104C7"/>
    <w:rsid w:val="00710C4E"/>
    <w:rsid w:val="00711799"/>
    <w:rsid w:val="00712828"/>
    <w:rsid w:val="00712A59"/>
    <w:rsid w:val="00713D21"/>
    <w:rsid w:val="007151DC"/>
    <w:rsid w:val="00717837"/>
    <w:rsid w:val="00717A1A"/>
    <w:rsid w:val="00721452"/>
    <w:rsid w:val="00721AA5"/>
    <w:rsid w:val="00722EF6"/>
    <w:rsid w:val="007259B8"/>
    <w:rsid w:val="00731221"/>
    <w:rsid w:val="00731234"/>
    <w:rsid w:val="00733269"/>
    <w:rsid w:val="00733A0D"/>
    <w:rsid w:val="007379DE"/>
    <w:rsid w:val="00737AA8"/>
    <w:rsid w:val="0074297A"/>
    <w:rsid w:val="00742C87"/>
    <w:rsid w:val="00743DC8"/>
    <w:rsid w:val="00755658"/>
    <w:rsid w:val="007637BD"/>
    <w:rsid w:val="00764384"/>
    <w:rsid w:val="00764997"/>
    <w:rsid w:val="00764C25"/>
    <w:rsid w:val="00764EB8"/>
    <w:rsid w:val="0076700A"/>
    <w:rsid w:val="007731CA"/>
    <w:rsid w:val="007739E4"/>
    <w:rsid w:val="00774DBD"/>
    <w:rsid w:val="007752F9"/>
    <w:rsid w:val="0078026E"/>
    <w:rsid w:val="0078647B"/>
    <w:rsid w:val="00787391"/>
    <w:rsid w:val="00790A67"/>
    <w:rsid w:val="00792ADB"/>
    <w:rsid w:val="00794AE3"/>
    <w:rsid w:val="007950DB"/>
    <w:rsid w:val="007A0602"/>
    <w:rsid w:val="007A520F"/>
    <w:rsid w:val="007A59CD"/>
    <w:rsid w:val="007A77B1"/>
    <w:rsid w:val="007B17F6"/>
    <w:rsid w:val="007B4C52"/>
    <w:rsid w:val="007B4E9A"/>
    <w:rsid w:val="007B5349"/>
    <w:rsid w:val="007C0212"/>
    <w:rsid w:val="007C1F89"/>
    <w:rsid w:val="007C5D82"/>
    <w:rsid w:val="007C7FA8"/>
    <w:rsid w:val="007D0B3F"/>
    <w:rsid w:val="007D1ED7"/>
    <w:rsid w:val="007D28F3"/>
    <w:rsid w:val="007D64FA"/>
    <w:rsid w:val="007E256F"/>
    <w:rsid w:val="007E2C24"/>
    <w:rsid w:val="007E327E"/>
    <w:rsid w:val="007E38E1"/>
    <w:rsid w:val="007E39F9"/>
    <w:rsid w:val="007E41B7"/>
    <w:rsid w:val="007E5B9D"/>
    <w:rsid w:val="007E68F7"/>
    <w:rsid w:val="007F08EA"/>
    <w:rsid w:val="007F692D"/>
    <w:rsid w:val="008043C9"/>
    <w:rsid w:val="0080518D"/>
    <w:rsid w:val="00816E75"/>
    <w:rsid w:val="008201C9"/>
    <w:rsid w:val="0082068F"/>
    <w:rsid w:val="00824ECA"/>
    <w:rsid w:val="00825572"/>
    <w:rsid w:val="00826B57"/>
    <w:rsid w:val="00827AB4"/>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1356"/>
    <w:rsid w:val="0086300D"/>
    <w:rsid w:val="008630E0"/>
    <w:rsid w:val="00865133"/>
    <w:rsid w:val="008668E1"/>
    <w:rsid w:val="008678F1"/>
    <w:rsid w:val="00874B83"/>
    <w:rsid w:val="00877120"/>
    <w:rsid w:val="00880B97"/>
    <w:rsid w:val="00882413"/>
    <w:rsid w:val="00883FD3"/>
    <w:rsid w:val="00885CAA"/>
    <w:rsid w:val="00887DE5"/>
    <w:rsid w:val="008934F7"/>
    <w:rsid w:val="00897048"/>
    <w:rsid w:val="008A3CF2"/>
    <w:rsid w:val="008A5AA8"/>
    <w:rsid w:val="008A605E"/>
    <w:rsid w:val="008B24E0"/>
    <w:rsid w:val="008B50DF"/>
    <w:rsid w:val="008B73F4"/>
    <w:rsid w:val="008B78D3"/>
    <w:rsid w:val="008C0BD2"/>
    <w:rsid w:val="008C2661"/>
    <w:rsid w:val="008C32F5"/>
    <w:rsid w:val="008C37B8"/>
    <w:rsid w:val="008C40A3"/>
    <w:rsid w:val="008C4496"/>
    <w:rsid w:val="008C7360"/>
    <w:rsid w:val="008D0BE5"/>
    <w:rsid w:val="008D17D3"/>
    <w:rsid w:val="008D3B0F"/>
    <w:rsid w:val="008D54B0"/>
    <w:rsid w:val="008D58E7"/>
    <w:rsid w:val="008D5B01"/>
    <w:rsid w:val="008D7037"/>
    <w:rsid w:val="008E17C4"/>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62E5"/>
    <w:rsid w:val="00937DB2"/>
    <w:rsid w:val="00945412"/>
    <w:rsid w:val="009479C9"/>
    <w:rsid w:val="00947F78"/>
    <w:rsid w:val="009513D6"/>
    <w:rsid w:val="00953250"/>
    <w:rsid w:val="00955B20"/>
    <w:rsid w:val="00956543"/>
    <w:rsid w:val="00965AA8"/>
    <w:rsid w:val="009719B3"/>
    <w:rsid w:val="0097228E"/>
    <w:rsid w:val="00974C8C"/>
    <w:rsid w:val="00975E83"/>
    <w:rsid w:val="00975FBA"/>
    <w:rsid w:val="009778EB"/>
    <w:rsid w:val="00977ED8"/>
    <w:rsid w:val="009808EF"/>
    <w:rsid w:val="009878D8"/>
    <w:rsid w:val="0099019C"/>
    <w:rsid w:val="009913CB"/>
    <w:rsid w:val="009927D4"/>
    <w:rsid w:val="00993004"/>
    <w:rsid w:val="00994253"/>
    <w:rsid w:val="00995480"/>
    <w:rsid w:val="00995997"/>
    <w:rsid w:val="00997B26"/>
    <w:rsid w:val="009A091A"/>
    <w:rsid w:val="009A2F69"/>
    <w:rsid w:val="009A4683"/>
    <w:rsid w:val="009A483D"/>
    <w:rsid w:val="009A52AE"/>
    <w:rsid w:val="009A6242"/>
    <w:rsid w:val="009B28BA"/>
    <w:rsid w:val="009B2EF4"/>
    <w:rsid w:val="009B391F"/>
    <w:rsid w:val="009B56D2"/>
    <w:rsid w:val="009B5B86"/>
    <w:rsid w:val="009B6A7C"/>
    <w:rsid w:val="009C5E00"/>
    <w:rsid w:val="009C7C30"/>
    <w:rsid w:val="009D2BD2"/>
    <w:rsid w:val="009D320B"/>
    <w:rsid w:val="009D3658"/>
    <w:rsid w:val="009D5007"/>
    <w:rsid w:val="009D564B"/>
    <w:rsid w:val="009E6E45"/>
    <w:rsid w:val="009E78E4"/>
    <w:rsid w:val="009F0084"/>
    <w:rsid w:val="009F5E4F"/>
    <w:rsid w:val="009F68DD"/>
    <w:rsid w:val="009F7160"/>
    <w:rsid w:val="00A005D7"/>
    <w:rsid w:val="00A074B3"/>
    <w:rsid w:val="00A104DE"/>
    <w:rsid w:val="00A115A4"/>
    <w:rsid w:val="00A15409"/>
    <w:rsid w:val="00A155EB"/>
    <w:rsid w:val="00A16050"/>
    <w:rsid w:val="00A171C8"/>
    <w:rsid w:val="00A30EA9"/>
    <w:rsid w:val="00A31D7F"/>
    <w:rsid w:val="00A331B5"/>
    <w:rsid w:val="00A35AFD"/>
    <w:rsid w:val="00A40F28"/>
    <w:rsid w:val="00A461F1"/>
    <w:rsid w:val="00A46BF7"/>
    <w:rsid w:val="00A5002B"/>
    <w:rsid w:val="00A54BE7"/>
    <w:rsid w:val="00A5564D"/>
    <w:rsid w:val="00A60094"/>
    <w:rsid w:val="00A60412"/>
    <w:rsid w:val="00A619B3"/>
    <w:rsid w:val="00A636C5"/>
    <w:rsid w:val="00A6386D"/>
    <w:rsid w:val="00A7045E"/>
    <w:rsid w:val="00A735B2"/>
    <w:rsid w:val="00A74076"/>
    <w:rsid w:val="00A75320"/>
    <w:rsid w:val="00A82D37"/>
    <w:rsid w:val="00A83AD4"/>
    <w:rsid w:val="00A85F9E"/>
    <w:rsid w:val="00A90626"/>
    <w:rsid w:val="00A95860"/>
    <w:rsid w:val="00A97BC1"/>
    <w:rsid w:val="00AA01EC"/>
    <w:rsid w:val="00AA5C65"/>
    <w:rsid w:val="00AA610B"/>
    <w:rsid w:val="00AB0B9E"/>
    <w:rsid w:val="00AB0BD5"/>
    <w:rsid w:val="00AB1C9C"/>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1ABA"/>
    <w:rsid w:val="00AF23FD"/>
    <w:rsid w:val="00AF6942"/>
    <w:rsid w:val="00B00223"/>
    <w:rsid w:val="00B022B9"/>
    <w:rsid w:val="00B0365F"/>
    <w:rsid w:val="00B03A9F"/>
    <w:rsid w:val="00B052F1"/>
    <w:rsid w:val="00B064D0"/>
    <w:rsid w:val="00B10297"/>
    <w:rsid w:val="00B11F45"/>
    <w:rsid w:val="00B124CC"/>
    <w:rsid w:val="00B12C34"/>
    <w:rsid w:val="00B15009"/>
    <w:rsid w:val="00B15DEE"/>
    <w:rsid w:val="00B1684A"/>
    <w:rsid w:val="00B1778F"/>
    <w:rsid w:val="00B23B77"/>
    <w:rsid w:val="00B27488"/>
    <w:rsid w:val="00B3255E"/>
    <w:rsid w:val="00B34F23"/>
    <w:rsid w:val="00B357C5"/>
    <w:rsid w:val="00B40C5B"/>
    <w:rsid w:val="00B4147B"/>
    <w:rsid w:val="00B42DFD"/>
    <w:rsid w:val="00B42F31"/>
    <w:rsid w:val="00B44CC5"/>
    <w:rsid w:val="00B45CEC"/>
    <w:rsid w:val="00B4604A"/>
    <w:rsid w:val="00B46F25"/>
    <w:rsid w:val="00B476B4"/>
    <w:rsid w:val="00B50FCE"/>
    <w:rsid w:val="00B559A7"/>
    <w:rsid w:val="00B61B1A"/>
    <w:rsid w:val="00B6542A"/>
    <w:rsid w:val="00B65780"/>
    <w:rsid w:val="00B66647"/>
    <w:rsid w:val="00B80F28"/>
    <w:rsid w:val="00B8432D"/>
    <w:rsid w:val="00B84864"/>
    <w:rsid w:val="00B86F77"/>
    <w:rsid w:val="00B90F17"/>
    <w:rsid w:val="00B94220"/>
    <w:rsid w:val="00B942DA"/>
    <w:rsid w:val="00B955B3"/>
    <w:rsid w:val="00BA7731"/>
    <w:rsid w:val="00BB38C8"/>
    <w:rsid w:val="00BB4C4A"/>
    <w:rsid w:val="00BB57EE"/>
    <w:rsid w:val="00BB6984"/>
    <w:rsid w:val="00BB6D27"/>
    <w:rsid w:val="00BC0C9E"/>
    <w:rsid w:val="00BC1E24"/>
    <w:rsid w:val="00BC51B9"/>
    <w:rsid w:val="00BD03C3"/>
    <w:rsid w:val="00BD17EB"/>
    <w:rsid w:val="00BE1813"/>
    <w:rsid w:val="00BE30BF"/>
    <w:rsid w:val="00BE3DD0"/>
    <w:rsid w:val="00BE745F"/>
    <w:rsid w:val="00BE79D5"/>
    <w:rsid w:val="00BF1BD9"/>
    <w:rsid w:val="00BF21A4"/>
    <w:rsid w:val="00BF2FEF"/>
    <w:rsid w:val="00BF4CA9"/>
    <w:rsid w:val="00BF5278"/>
    <w:rsid w:val="00BF553B"/>
    <w:rsid w:val="00BF6892"/>
    <w:rsid w:val="00C01447"/>
    <w:rsid w:val="00C07299"/>
    <w:rsid w:val="00C12557"/>
    <w:rsid w:val="00C1277C"/>
    <w:rsid w:val="00C133D5"/>
    <w:rsid w:val="00C14192"/>
    <w:rsid w:val="00C14431"/>
    <w:rsid w:val="00C16556"/>
    <w:rsid w:val="00C17358"/>
    <w:rsid w:val="00C17DB8"/>
    <w:rsid w:val="00C20BD6"/>
    <w:rsid w:val="00C261A8"/>
    <w:rsid w:val="00C267DD"/>
    <w:rsid w:val="00C27DEA"/>
    <w:rsid w:val="00C30374"/>
    <w:rsid w:val="00C310FB"/>
    <w:rsid w:val="00C3267A"/>
    <w:rsid w:val="00C331A6"/>
    <w:rsid w:val="00C340C0"/>
    <w:rsid w:val="00C34220"/>
    <w:rsid w:val="00C34E01"/>
    <w:rsid w:val="00C35D22"/>
    <w:rsid w:val="00C360F0"/>
    <w:rsid w:val="00C41A23"/>
    <w:rsid w:val="00C44D25"/>
    <w:rsid w:val="00C51E7C"/>
    <w:rsid w:val="00C52668"/>
    <w:rsid w:val="00C52D79"/>
    <w:rsid w:val="00C5398D"/>
    <w:rsid w:val="00C61FE2"/>
    <w:rsid w:val="00C63233"/>
    <w:rsid w:val="00C64471"/>
    <w:rsid w:val="00C66406"/>
    <w:rsid w:val="00C67EF6"/>
    <w:rsid w:val="00C67FC1"/>
    <w:rsid w:val="00C73108"/>
    <w:rsid w:val="00C7518E"/>
    <w:rsid w:val="00C76386"/>
    <w:rsid w:val="00C817CD"/>
    <w:rsid w:val="00C846A3"/>
    <w:rsid w:val="00C8573E"/>
    <w:rsid w:val="00C8719E"/>
    <w:rsid w:val="00C944B9"/>
    <w:rsid w:val="00C94612"/>
    <w:rsid w:val="00C973CB"/>
    <w:rsid w:val="00C97D5C"/>
    <w:rsid w:val="00CA0682"/>
    <w:rsid w:val="00CA06F5"/>
    <w:rsid w:val="00CA0745"/>
    <w:rsid w:val="00CA1BBD"/>
    <w:rsid w:val="00CA21C5"/>
    <w:rsid w:val="00CA32CD"/>
    <w:rsid w:val="00CA355C"/>
    <w:rsid w:val="00CA58E0"/>
    <w:rsid w:val="00CA5E4F"/>
    <w:rsid w:val="00CC07D5"/>
    <w:rsid w:val="00CC11D0"/>
    <w:rsid w:val="00CC160D"/>
    <w:rsid w:val="00CC1CE2"/>
    <w:rsid w:val="00CC2505"/>
    <w:rsid w:val="00CC50A0"/>
    <w:rsid w:val="00CC5B73"/>
    <w:rsid w:val="00CC6DFD"/>
    <w:rsid w:val="00CC7C4B"/>
    <w:rsid w:val="00CD053E"/>
    <w:rsid w:val="00CD0A23"/>
    <w:rsid w:val="00CD1002"/>
    <w:rsid w:val="00CD18BB"/>
    <w:rsid w:val="00CD1B10"/>
    <w:rsid w:val="00CD23F4"/>
    <w:rsid w:val="00CD54EA"/>
    <w:rsid w:val="00CD63AD"/>
    <w:rsid w:val="00CE124D"/>
    <w:rsid w:val="00CE3491"/>
    <w:rsid w:val="00CE5A66"/>
    <w:rsid w:val="00CE6476"/>
    <w:rsid w:val="00CF02A2"/>
    <w:rsid w:val="00CF3DB7"/>
    <w:rsid w:val="00CF5FBA"/>
    <w:rsid w:val="00CF656B"/>
    <w:rsid w:val="00CF68F6"/>
    <w:rsid w:val="00CF7606"/>
    <w:rsid w:val="00D00445"/>
    <w:rsid w:val="00D02C05"/>
    <w:rsid w:val="00D02C82"/>
    <w:rsid w:val="00D05921"/>
    <w:rsid w:val="00D0648E"/>
    <w:rsid w:val="00D06C38"/>
    <w:rsid w:val="00D10606"/>
    <w:rsid w:val="00D1688E"/>
    <w:rsid w:val="00D1717F"/>
    <w:rsid w:val="00D22E56"/>
    <w:rsid w:val="00D250DC"/>
    <w:rsid w:val="00D3658E"/>
    <w:rsid w:val="00D411FE"/>
    <w:rsid w:val="00D43ED2"/>
    <w:rsid w:val="00D537F8"/>
    <w:rsid w:val="00D53A93"/>
    <w:rsid w:val="00D53EB6"/>
    <w:rsid w:val="00D53F29"/>
    <w:rsid w:val="00D57B4B"/>
    <w:rsid w:val="00D63525"/>
    <w:rsid w:val="00D64455"/>
    <w:rsid w:val="00D64504"/>
    <w:rsid w:val="00D6453A"/>
    <w:rsid w:val="00D6470C"/>
    <w:rsid w:val="00D65518"/>
    <w:rsid w:val="00D6729B"/>
    <w:rsid w:val="00D71245"/>
    <w:rsid w:val="00D73446"/>
    <w:rsid w:val="00D80EF9"/>
    <w:rsid w:val="00D83032"/>
    <w:rsid w:val="00D90246"/>
    <w:rsid w:val="00D9037C"/>
    <w:rsid w:val="00D91747"/>
    <w:rsid w:val="00D91C5D"/>
    <w:rsid w:val="00D9796C"/>
    <w:rsid w:val="00DA3AA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D0D62"/>
    <w:rsid w:val="00DD2DB2"/>
    <w:rsid w:val="00DD6318"/>
    <w:rsid w:val="00DE12F5"/>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125A"/>
    <w:rsid w:val="00E22713"/>
    <w:rsid w:val="00E23B77"/>
    <w:rsid w:val="00E23BC0"/>
    <w:rsid w:val="00E24538"/>
    <w:rsid w:val="00E26D70"/>
    <w:rsid w:val="00E301CC"/>
    <w:rsid w:val="00E3145A"/>
    <w:rsid w:val="00E31A97"/>
    <w:rsid w:val="00E3211A"/>
    <w:rsid w:val="00E3216D"/>
    <w:rsid w:val="00E3258E"/>
    <w:rsid w:val="00E33315"/>
    <w:rsid w:val="00E33393"/>
    <w:rsid w:val="00E351B7"/>
    <w:rsid w:val="00E35E68"/>
    <w:rsid w:val="00E36E5F"/>
    <w:rsid w:val="00E41297"/>
    <w:rsid w:val="00E4172F"/>
    <w:rsid w:val="00E42438"/>
    <w:rsid w:val="00E439D4"/>
    <w:rsid w:val="00E45A36"/>
    <w:rsid w:val="00E45DD4"/>
    <w:rsid w:val="00E46D85"/>
    <w:rsid w:val="00E50C54"/>
    <w:rsid w:val="00E50EDB"/>
    <w:rsid w:val="00E50F81"/>
    <w:rsid w:val="00E51587"/>
    <w:rsid w:val="00E542B0"/>
    <w:rsid w:val="00E56392"/>
    <w:rsid w:val="00E56BAC"/>
    <w:rsid w:val="00E5754D"/>
    <w:rsid w:val="00E600FC"/>
    <w:rsid w:val="00E65A07"/>
    <w:rsid w:val="00E66A98"/>
    <w:rsid w:val="00E674D1"/>
    <w:rsid w:val="00E73651"/>
    <w:rsid w:val="00E73A9F"/>
    <w:rsid w:val="00E80585"/>
    <w:rsid w:val="00E821BC"/>
    <w:rsid w:val="00E838A8"/>
    <w:rsid w:val="00E865FD"/>
    <w:rsid w:val="00E943E6"/>
    <w:rsid w:val="00E94D34"/>
    <w:rsid w:val="00E950F6"/>
    <w:rsid w:val="00E96FB9"/>
    <w:rsid w:val="00E97809"/>
    <w:rsid w:val="00EA0F2D"/>
    <w:rsid w:val="00EA64A9"/>
    <w:rsid w:val="00EA6B25"/>
    <w:rsid w:val="00EB09A5"/>
    <w:rsid w:val="00EC0737"/>
    <w:rsid w:val="00EC1951"/>
    <w:rsid w:val="00EC3187"/>
    <w:rsid w:val="00EC5DB0"/>
    <w:rsid w:val="00EC5FF2"/>
    <w:rsid w:val="00EC7F8B"/>
    <w:rsid w:val="00ED2838"/>
    <w:rsid w:val="00ED47B5"/>
    <w:rsid w:val="00ED575B"/>
    <w:rsid w:val="00EE403A"/>
    <w:rsid w:val="00EE6A5F"/>
    <w:rsid w:val="00EE6D90"/>
    <w:rsid w:val="00EF0307"/>
    <w:rsid w:val="00EF125E"/>
    <w:rsid w:val="00F03AE9"/>
    <w:rsid w:val="00F13EE8"/>
    <w:rsid w:val="00F1485C"/>
    <w:rsid w:val="00F14ED3"/>
    <w:rsid w:val="00F16D9C"/>
    <w:rsid w:val="00F17B98"/>
    <w:rsid w:val="00F20EE5"/>
    <w:rsid w:val="00F22566"/>
    <w:rsid w:val="00F22FBE"/>
    <w:rsid w:val="00F23F2F"/>
    <w:rsid w:val="00F25EFB"/>
    <w:rsid w:val="00F27193"/>
    <w:rsid w:val="00F333E7"/>
    <w:rsid w:val="00F34302"/>
    <w:rsid w:val="00F37472"/>
    <w:rsid w:val="00F41855"/>
    <w:rsid w:val="00F435CD"/>
    <w:rsid w:val="00F5449F"/>
    <w:rsid w:val="00F56485"/>
    <w:rsid w:val="00F5786D"/>
    <w:rsid w:val="00F67A89"/>
    <w:rsid w:val="00F67D94"/>
    <w:rsid w:val="00F71A1C"/>
    <w:rsid w:val="00F71BD0"/>
    <w:rsid w:val="00F723AE"/>
    <w:rsid w:val="00F75BD5"/>
    <w:rsid w:val="00F769C7"/>
    <w:rsid w:val="00F769CB"/>
    <w:rsid w:val="00F77E54"/>
    <w:rsid w:val="00F77FB9"/>
    <w:rsid w:val="00F80E71"/>
    <w:rsid w:val="00F813F2"/>
    <w:rsid w:val="00F82F15"/>
    <w:rsid w:val="00F93F5A"/>
    <w:rsid w:val="00FA0E8C"/>
    <w:rsid w:val="00FA6426"/>
    <w:rsid w:val="00FA7361"/>
    <w:rsid w:val="00FB140E"/>
    <w:rsid w:val="00FB308B"/>
    <w:rsid w:val="00FC03C0"/>
    <w:rsid w:val="00FC0504"/>
    <w:rsid w:val="00FC4EEA"/>
    <w:rsid w:val="00FC5FFD"/>
    <w:rsid w:val="00FC6D14"/>
    <w:rsid w:val="00FC6EFD"/>
    <w:rsid w:val="00FD322C"/>
    <w:rsid w:val="00FD5BFB"/>
    <w:rsid w:val="00FE02D0"/>
    <w:rsid w:val="00FE10CC"/>
    <w:rsid w:val="00FE2976"/>
    <w:rsid w:val="00FE3541"/>
    <w:rsid w:val="00FF0248"/>
    <w:rsid w:val="00FF155F"/>
    <w:rsid w:val="00FF3E1E"/>
    <w:rsid w:val="00FF535D"/>
    <w:rsid w:val="0289AB9F"/>
    <w:rsid w:val="04E309D6"/>
    <w:rsid w:val="0575A821"/>
    <w:rsid w:val="068D8286"/>
    <w:rsid w:val="072EDF60"/>
    <w:rsid w:val="0750C79E"/>
    <w:rsid w:val="085D4AC1"/>
    <w:rsid w:val="08C2D033"/>
    <w:rsid w:val="0A3878F4"/>
    <w:rsid w:val="0A5328CE"/>
    <w:rsid w:val="0A901A4C"/>
    <w:rsid w:val="0C89C2CD"/>
    <w:rsid w:val="0CCA4C9F"/>
    <w:rsid w:val="0CD511DA"/>
    <w:rsid w:val="0D62EB7A"/>
    <w:rsid w:val="0ED8AA3B"/>
    <w:rsid w:val="1416119D"/>
    <w:rsid w:val="17CE5D04"/>
    <w:rsid w:val="185ED29B"/>
    <w:rsid w:val="1A9870B0"/>
    <w:rsid w:val="1B7C6BF4"/>
    <w:rsid w:val="1BEDC8DC"/>
    <w:rsid w:val="1C508E99"/>
    <w:rsid w:val="1EAD04FD"/>
    <w:rsid w:val="1EE0D636"/>
    <w:rsid w:val="2034E663"/>
    <w:rsid w:val="2175150F"/>
    <w:rsid w:val="24186D53"/>
    <w:rsid w:val="24EEE192"/>
    <w:rsid w:val="2504F035"/>
    <w:rsid w:val="260FF877"/>
    <w:rsid w:val="27197816"/>
    <w:rsid w:val="29BB4850"/>
    <w:rsid w:val="2B3C1262"/>
    <w:rsid w:val="2B773824"/>
    <w:rsid w:val="2DFD2E54"/>
    <w:rsid w:val="2F411FDC"/>
    <w:rsid w:val="303CD99B"/>
    <w:rsid w:val="32236FA0"/>
    <w:rsid w:val="33ACB935"/>
    <w:rsid w:val="345C50F7"/>
    <w:rsid w:val="34C1CD8E"/>
    <w:rsid w:val="3613A0C8"/>
    <w:rsid w:val="38F2DA79"/>
    <w:rsid w:val="39350430"/>
    <w:rsid w:val="3FFE2CA8"/>
    <w:rsid w:val="421454FD"/>
    <w:rsid w:val="42F3BDE2"/>
    <w:rsid w:val="441A53E5"/>
    <w:rsid w:val="45191079"/>
    <w:rsid w:val="45352B6C"/>
    <w:rsid w:val="457848BE"/>
    <w:rsid w:val="4729B785"/>
    <w:rsid w:val="4B52C945"/>
    <w:rsid w:val="4EB41398"/>
    <w:rsid w:val="50327CDD"/>
    <w:rsid w:val="50A7E56C"/>
    <w:rsid w:val="51C350AD"/>
    <w:rsid w:val="529941AA"/>
    <w:rsid w:val="52FC21F3"/>
    <w:rsid w:val="54A3F05A"/>
    <w:rsid w:val="55995020"/>
    <w:rsid w:val="56BC4EE5"/>
    <w:rsid w:val="57233863"/>
    <w:rsid w:val="575F7448"/>
    <w:rsid w:val="5822AF44"/>
    <w:rsid w:val="59117BCF"/>
    <w:rsid w:val="596847D7"/>
    <w:rsid w:val="59FDE8C9"/>
    <w:rsid w:val="5C8C89F7"/>
    <w:rsid w:val="5D75E510"/>
    <w:rsid w:val="5E7AC6FD"/>
    <w:rsid w:val="5F6D6536"/>
    <w:rsid w:val="5F918BE7"/>
    <w:rsid w:val="5FA72E54"/>
    <w:rsid w:val="60B1D221"/>
    <w:rsid w:val="622CA1ED"/>
    <w:rsid w:val="636A2F9E"/>
    <w:rsid w:val="65B9A963"/>
    <w:rsid w:val="66C2582E"/>
    <w:rsid w:val="68EA6EBF"/>
    <w:rsid w:val="6D85034F"/>
    <w:rsid w:val="6E8D8B48"/>
    <w:rsid w:val="70F84844"/>
    <w:rsid w:val="723162EA"/>
    <w:rsid w:val="74A30736"/>
    <w:rsid w:val="76CB24A3"/>
    <w:rsid w:val="79F00FD4"/>
    <w:rsid w:val="7AB7A22D"/>
    <w:rsid w:val="7C534C5C"/>
    <w:rsid w:val="7EB9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6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uiPriority w:val="99"/>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character" w:customStyle="1" w:styleId="object">
    <w:name w:val="object"/>
    <w:rsid w:val="00A7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vita.viksna@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37F30B66148834289E6CE3E70DE3BD9" ma:contentTypeVersion="10" ma:contentTypeDescription="Izveidot jaunu dokumentu." ma:contentTypeScope="" ma:versionID="19e4864155a3edbef1217c3b1d495cd1">
  <xsd:schema xmlns:xsd="http://www.w3.org/2001/XMLSchema" xmlns:xs="http://www.w3.org/2001/XMLSchema" xmlns:p="http://schemas.microsoft.com/office/2006/metadata/properties" xmlns:ns3="1bd135be-866f-42ac-812e-c845bbc59325" xmlns:ns4="5d346d35-84a2-4d70-b1f5-0a49db7cdef0" targetNamespace="http://schemas.microsoft.com/office/2006/metadata/properties" ma:root="true" ma:fieldsID="2a9a887e9985761739896cf48149c1c2" ns3:_="" ns4:_="">
    <xsd:import namespace="1bd135be-866f-42ac-812e-c845bbc59325"/>
    <xsd:import namespace="5d346d35-84a2-4d70-b1f5-0a49db7cd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5be-866f-42ac-812e-c845bbc59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46d35-84a2-4d70-b1f5-0a49db7cdef0"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9A5E-BFCA-4AE2-BA9E-3D5C9C641367}">
  <ds:schemaRefs>
    <ds:schemaRef ds:uri="http://schemas.microsoft.com/sharepoint/v3/contenttype/forms"/>
  </ds:schemaRefs>
</ds:datastoreItem>
</file>

<file path=customXml/itemProps2.xml><?xml version="1.0" encoding="utf-8"?>
<ds:datastoreItem xmlns:ds="http://schemas.openxmlformats.org/officeDocument/2006/customXml" ds:itemID="{186169F6-A194-47A5-87CA-A515E2780F96}">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5d346d35-84a2-4d70-b1f5-0a49db7cdef0"/>
    <ds:schemaRef ds:uri="http://www.w3.org/XML/1998/namespace"/>
    <ds:schemaRef ds:uri="1bd135be-866f-42ac-812e-c845bbc59325"/>
    <ds:schemaRef ds:uri="http://purl.org/dc/terms/"/>
    <ds:schemaRef ds:uri="http://purl.org/dc/elements/1.1/"/>
  </ds:schemaRefs>
</ds:datastoreItem>
</file>

<file path=customXml/itemProps3.xml><?xml version="1.0" encoding="utf-8"?>
<ds:datastoreItem xmlns:ds="http://schemas.openxmlformats.org/officeDocument/2006/customXml" ds:itemID="{8026BD0E-2E40-4EF1-914B-E88F27191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5be-866f-42ac-812e-c845bbc59325"/>
    <ds:schemaRef ds:uri="5d346d35-84a2-4d70-b1f5-0a49db7c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4C796-1F6F-4AC7-B594-A2DCE2FD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43381</Words>
  <Characters>24728</Characters>
  <Application>Microsoft Office Word</Application>
  <DocSecurity>0</DocSecurity>
  <Lines>206</Lines>
  <Paragraphs>135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Vivita.Viksna@varam.gov.lv</dc:creator>
  <cp:keywords>Jaunizveidojamo pašvaldību teritroijas attīstības plānošanas dokumentu projektu valsts l'dizfinansējuma piešķiršanas kārtība</cp:keywords>
  <dc:description>Vīksna 67026912_x000d_
Vivita.Viksna@varam.gov.lv</dc:description>
  <cp:lastModifiedBy>Marta Ošleja</cp:lastModifiedBy>
  <cp:revision>9</cp:revision>
  <cp:lastPrinted>2020-07-13T13:42:00Z</cp:lastPrinted>
  <dcterms:created xsi:type="dcterms:W3CDTF">2020-09-11T07:53:00Z</dcterms:created>
  <dcterms:modified xsi:type="dcterms:W3CDTF">2020-09-15T12:21:00Z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0x010100837F30B66148834289E6CE3E70DE3BD9</vt:lpwstr>
  </property>
</Properties>
</file>