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C5D2" w14:textId="77777777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14:paraId="6BE90E36" w14:textId="784DCC62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>“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5C30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2020.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9.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jūnija noteikumos Nr.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360 “</w:t>
      </w:r>
      <w:hyperlink r:id="rId7" w:tgtFrame="_blank" w:history="1">
        <w:r w:rsidRPr="00AE4EFC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</w:t>
      </w:r>
      <w:r w:rsidRPr="00AE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</w:t>
      </w:r>
      <w:r w:rsidRPr="00AE4E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A2AD5BB" w14:textId="77777777" w:rsidR="0007278B" w:rsidRPr="00AE4EFC" w:rsidRDefault="0007278B" w:rsidP="00AE4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5816"/>
      </w:tblGrid>
      <w:tr w:rsidR="000E2322" w:rsidRPr="00AE4EFC" w14:paraId="3A6EBCB3" w14:textId="77777777" w:rsidTr="006A3F81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CB1B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0E2322" w:rsidRPr="00AE4EFC" w14:paraId="205591AC" w14:textId="77777777" w:rsidTr="006A3F81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FC77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B3EF" w14:textId="00AC0CA2" w:rsidR="00140A51" w:rsidRPr="00CD73EB" w:rsidRDefault="006D22E5" w:rsidP="00CD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Grozījum</w:t>
            </w:r>
            <w:r w:rsidR="005C3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Ministru kabineta 2020.</w:t>
            </w:r>
            <w:r w:rsidR="006A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9.</w:t>
            </w:r>
            <w:r w:rsidR="006A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jūnija noteikumos Nr.</w:t>
            </w:r>
            <w:r w:rsidR="006A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360 </w:t>
            </w:r>
            <w:r w:rsidRPr="00DD55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“</w:t>
            </w:r>
            <w:hyperlink r:id="rId8" w:tgtFrame="_blank" w:history="1">
              <w:r w:rsidRPr="00DD556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lv-LV"/>
                </w:rPr>
                <w:t>Epidemioloģiskās drošības pasākumi Covid-19 infekcijas izplatības ierobežošanai</w:t>
              </w:r>
            </w:hyperlink>
            <w:r w:rsidRPr="00DD55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”</w:t>
            </w: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noteikumi)</w:t>
            </w:r>
            <w:r w:rsidR="008C7FF7"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paredz 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noteikt īpašos nosacījumus Daugavpils un Kuldīgas </w:t>
            </w:r>
            <w:r w:rsidR="00FF6B92">
              <w:rPr>
                <w:rFonts w:ascii="Times New Roman" w:hAnsi="Times New Roman" w:cs="Times New Roman"/>
                <w:bCs/>
                <w:sz w:val="24"/>
                <w:szCs w:val="24"/>
              </w:rPr>
              <w:t>pilsētās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nosakot </w:t>
            </w:r>
            <w:r w:rsidR="00EF3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divu nedēļu 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karantīnas periodu un </w:t>
            </w:r>
            <w:r w:rsidR="00CD73EB" w:rsidRPr="00CD73EB">
              <w:rPr>
                <w:rFonts w:ascii="Times New Roman" w:hAnsi="Times New Roman" w:cs="Times New Roman"/>
                <w:bCs/>
                <w:sz w:val="24"/>
                <w:szCs w:val="24"/>
              </w:rPr>
              <w:t>papildu pretepidēmijas pasākumus sabiedrības veselības apdraudējuma novēršanai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DAAEE09" w14:textId="77777777" w:rsidR="0007278B" w:rsidRPr="00AE4EFC" w:rsidRDefault="0007278B" w:rsidP="00AE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91"/>
        <w:gridCol w:w="5806"/>
      </w:tblGrid>
      <w:tr w:rsidR="000E2322" w:rsidRPr="00AE4EFC" w14:paraId="6CBE8600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D57" w14:textId="1160E90C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016372"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="000E2322" w:rsidRPr="00AE4EFC" w14:paraId="0E093898" w14:textId="77777777" w:rsidTr="00DD7352">
        <w:trPr>
          <w:trHeight w:val="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E35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69C8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Pamatojums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1E3" w14:textId="4FD1B8BF" w:rsidR="00F45121" w:rsidRDefault="00F45121" w:rsidP="00F4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izstrādāts pamatojoties uz </w:t>
            </w:r>
            <w:r w:rsidRPr="00F45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Epidemioloģiskās drošības likuma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CD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36</w:t>
            </w:r>
            <w:r w:rsidRPr="00F451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panta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D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pirmo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otro daļu</w:t>
            </w:r>
            <w:r w:rsidR="008A5D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A5D51" w:rsidRPr="008A5D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infekcijas izplatības pārvaldības likum</w:t>
            </w:r>
            <w:r w:rsidR="008A5D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4.panta 1., 2., 3., 5., 6., 7., 8., 11. daļu.</w:t>
            </w:r>
          </w:p>
          <w:p w14:paraId="50E2DF2D" w14:textId="77777777" w:rsidR="00C40082" w:rsidRDefault="00C40082" w:rsidP="00F4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F9E7C09" w14:textId="7DAE401B" w:rsidR="0007278B" w:rsidRPr="00AE4EFC" w:rsidRDefault="00DD556F" w:rsidP="00AE4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Izvērtējot</w:t>
            </w:r>
            <w:r w:rsidR="0041142C"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pašreiz esoš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41142C"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Covid-19 </w:t>
            </w:r>
            <w:r w:rsidR="0041142C"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epidemioloģisk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41142C"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situācij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41142C"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uzrāda </w:t>
            </w:r>
            <w:r w:rsidR="00CD73EB" w:rsidRPr="00CD73EB">
              <w:rPr>
                <w:rFonts w:ascii="Times New Roman" w:hAnsi="Times New Roman" w:cs="Times New Roman"/>
                <w:bCs/>
                <w:sz w:val="24"/>
                <w:szCs w:val="24"/>
              </w:rPr>
              <w:t>strauji pieaugoš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CD73EB" w:rsidRPr="00CD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Covid-19 saslimšanas gadījumu skaitu Daugavpils un Kuldīgas </w:t>
            </w:r>
            <w:r w:rsidR="00FF6B92">
              <w:rPr>
                <w:rFonts w:ascii="Times New Roman" w:hAnsi="Times New Roman" w:cs="Times New Roman"/>
                <w:bCs/>
                <w:sz w:val="24"/>
                <w:szCs w:val="24"/>
              </w:rPr>
              <w:t>pilsētās</w:t>
            </w:r>
            <w:r w:rsidR="00F451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5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73EB">
              <w:rPr>
                <w:rFonts w:ascii="Times New Roman" w:hAnsi="Times New Roman" w:cs="Times New Roman"/>
                <w:bCs/>
                <w:sz w:val="24"/>
                <w:szCs w:val="24"/>
              </w:rPr>
              <w:t>nepieciešams noteikt</w:t>
            </w:r>
            <w:r w:rsidR="00CD73EB" w:rsidRPr="00CD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papildu pretepidēmijas pasākumus sabiedrības veselības apdraudējuma novēršanai </w:t>
            </w:r>
            <w:r w:rsidR="00CD73EB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F45121">
              <w:rPr>
                <w:rFonts w:ascii="Times New Roman" w:hAnsi="Times New Roman"/>
                <w:sz w:val="24"/>
                <w:szCs w:val="24"/>
              </w:rPr>
              <w:t xml:space="preserve">veikt grozījumu </w:t>
            </w:r>
            <w:r w:rsidR="00F45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2020. gada 9. jūnija noteikumos Nr. 360 </w:t>
            </w:r>
            <w:r w:rsidR="00F45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"Epidemioloģiskās drošības pasākumi Covid-19 infekcijas izplatības ierobežošanai"</w:t>
            </w:r>
            <w:r w:rsidR="008A5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F45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–projekts)</w:t>
            </w:r>
            <w:r w:rsidR="00F45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322" w:rsidRPr="00AE4EFC" w14:paraId="44CA8137" w14:textId="77777777" w:rsidTr="00EF3170">
        <w:trPr>
          <w:trHeight w:val="82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219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1FCD" w14:textId="77777777" w:rsidR="0007278B" w:rsidRDefault="0007278B" w:rsidP="001D7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10B8D7DF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559EF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CBFD2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250B4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05605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F3391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60968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80002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CC524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4656D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CA24E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A6380" w14:textId="77777777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1995D" w14:textId="77777777" w:rsidR="00DD7352" w:rsidRDefault="00DD7352" w:rsidP="00DD7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8281CA" w14:textId="454814C5" w:rsidR="00DD7352" w:rsidRPr="00DD7352" w:rsidRDefault="00DD7352" w:rsidP="00DD7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F50" w14:textId="77777777" w:rsidR="00EF3170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   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Ņemot vērā to, ka 30.09.20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20.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Slimību profilakse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un 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kontroles centrs (turpmāk tekstā – SPKC) ir reģistrējis ļoti augstu jaunu Covid-19 saslimšanas gadījumu skaitu (95), kas parāda ļoti strauju saslimšanas gadījumu pieaugumu tieši Daugavpilī un Kuldīgā, kur jau iepriekš tika reģistrēti lieli Covid-19 saslimšanas perēkļi, ir nep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ciešams ieviest papi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ld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us piesardzības pasākumus šajās pašvaldībās, lai ierobežotu straujo Covid-19 izplatību šajās teritorijās.</w:t>
            </w:r>
          </w:p>
          <w:p w14:paraId="2A7D268A" w14:textId="3558E693" w:rsidR="00EF3170" w:rsidRPr="00EF3170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Kuldīg</w:t>
            </w:r>
            <w:r w:rsidR="00FF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Covid-19 14 dienu kumulatīvās saslim</w:t>
            </w:r>
            <w:r w:rsidR="00FF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tības rādītājs ir </w:t>
            </w:r>
            <w:r w:rsidR="00AB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228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uz 100 000, bet Daugavpilī tas ir 72,6 (vidēji valstī 14 dienu kumulatīvais Covid-19 saslimstbas rādītājs ir 17,6). Tādējādi  pēdējo dienu laikā gan Kuldīg</w:t>
            </w:r>
            <w:r w:rsidR="00FF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gan Daugavpil</w:t>
            </w:r>
            <w:r w:rsidR="00FF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Covid-19 izplatība ir sasniegusi augstu riska līmeni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jāievieš gan cilvēku pulcēšanās ierobežojumi, gan jānosaka mutes un deguna aizsegu lietošan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as prasības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1E3C4F02" w14:textId="77777777" w:rsidR="00EF3170" w:rsidRPr="00EF3170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5C2C85F9" w14:textId="7FBD62CC" w:rsidR="00FD1DDD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Ņemot vērā to, ka efektīvi ievie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šo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 ierobežojošos pasākumus 2 nedēļu laikā var panākt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fekcijas izplatības ierobežošanu, ko var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ēs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konstatēt salīdzinot saslims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tī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bas rādītājus 2 nedēļu laikā, īpašie pretepidēmijas pasākumi minētajās </w:t>
            </w:r>
            <w:r w:rsidR="00FF6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pilsētās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tiek not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ei</w:t>
            </w:r>
            <w:r w:rsidRPr="00EF3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kti uz 2 nedēļām. </w:t>
            </w:r>
          </w:p>
          <w:p w14:paraId="65A13CE4" w14:textId="77777777" w:rsidR="00EF3170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6BE9C23C" w14:textId="4D60D730" w:rsidR="00AB3130" w:rsidRPr="00EF3170" w:rsidRDefault="000D2248" w:rsidP="00A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1.</w:t>
            </w:r>
            <w:r w:rsidR="00CD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AB313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to, ka daļa saslimšanas gadījumu ir saistīta ar izglītības iestādēm un apzinoties to, ka interešu </w:t>
            </w:r>
            <w:r w:rsidR="00AB31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profesionālas ievirzes </w:t>
            </w:r>
            <w:r w:rsidR="00AB313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pasākumi rada papildus risku Covid-19 izplatībai bērnu vidū, nepieciešams ierobežot interešu </w:t>
            </w:r>
            <w:r w:rsidR="00AB31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profesionālas ievirzes </w:t>
            </w:r>
            <w:r w:rsidR="00AB313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izglītību un</w:t>
            </w:r>
            <w:r w:rsidR="00AB31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citas </w:t>
            </w:r>
            <w:r w:rsidR="00AB313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ārpusskolas</w:t>
            </w:r>
            <w:r w:rsidR="00AB31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(ārpus formālās izglītības ieguves)</w:t>
            </w:r>
            <w:r w:rsidR="00AB313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</w:t>
            </w:r>
            <w:r w:rsidR="00AB31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B313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rbības. Tas dos iespēju mazināt Covid-19 izplatības riskus, tajā pat laikā maksimāli saglabāt izglītības procesu klātienē.</w:t>
            </w:r>
          </w:p>
          <w:p w14:paraId="7FFF419E" w14:textId="01CD6340" w:rsidR="00EF3170" w:rsidRPr="00EF3170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liecina SPKC rīcībā esošā informācija, uzliesmojumi ar lielu skaitu infic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personu tiek atklāti darba kolektīvos. Tādēļ, lai mazinātu infekcijas ienešanas risku darba kolektīvos, kas negatīvi ietekmē uzņēmumu darbību dēļ darbinieku darba nespējas, nepieciešams ierobežot cilvēku pulcēšanos ārpus darba kolektīva. Tādēļ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projektā 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note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kts ierobežojums amatiermākslas pasākumu, tai skaitā mēģinājumu norisei.</w:t>
            </w:r>
          </w:p>
          <w:p w14:paraId="7C0E34F9" w14:textId="77777777" w:rsidR="00D11B03" w:rsidRPr="00EF3170" w:rsidRDefault="00EF3170" w:rsidP="00D1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11B03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augsto Covid-19 izplatību Daugavpilī un Kuldīgā ir </w:t>
            </w:r>
            <w:r w:rsidR="00D11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noteikts</w:t>
            </w:r>
            <w:r w:rsidR="00D11B03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pienākums lietot mutes un deguna aizsegus šajās p</w:t>
            </w:r>
            <w:r w:rsidR="00D11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ilsētās publiskās </w:t>
            </w:r>
            <w:r w:rsidR="00D11B03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vietās, kur notiek cilvēku drūzmēšanās un netiek ievērota 2 metru distance, tai skaitā sabiedriskajā transportā.</w:t>
            </w:r>
            <w:r w:rsidR="00D11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Minēto prasību var neievērot </w:t>
            </w:r>
            <w:r w:rsidR="00D11B03" w:rsidRPr="009714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iestādēs un bērnu uzraudzības pakalpojumu sniegšanas vietās vienas grupas ietvaros</w:t>
            </w:r>
            <w:r w:rsidR="00D11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D11B03" w:rsidRPr="009714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progr</w:t>
            </w:r>
            <w:r w:rsidR="00D11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ammas apguvē izglītības iestādes</w:t>
            </w:r>
            <w:r w:rsidR="00D11B03" w:rsidRPr="009714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vienas klases, grupas vai kursa ietvaros, ja kurss netiek dalīts grupās;</w:t>
            </w:r>
          </w:p>
          <w:p w14:paraId="1669F679" w14:textId="48133F86" w:rsidR="00EF3170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3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</w:t>
            </w:r>
            <w:r w:rsidR="00FF6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Kuldīg</w:t>
            </w:r>
            <w:r w:rsidR="00FF6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noteikts, ka vielaicīgi iekštelpās nedrīkst pulcēties vairāk kā 500 cilvēku. Šis ierobežojums atbilst tam, kas tika noteikts sākotnēji 9.jūnijā apstiprinot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noteikumus Nr.360. </w:t>
            </w:r>
          </w:p>
          <w:p w14:paraId="5821C36C" w14:textId="7135B84D" w:rsidR="00EF3170" w:rsidRPr="00EF3170" w:rsidRDefault="00EF3170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Vērtējot epidemiolo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 situāciju Daugavpilī un Kuldīg</w:t>
            </w:r>
            <w:r w:rsidR="00FF6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 un iepriekšējo pieredzi, nosakot cilvēku pulcēšanās ierobežojumus, tiek uzskatīt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šis ierobe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jums ir optimāls un sabalansē ris</w:t>
            </w:r>
            <w:r w:rsidR="00D11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 sabiedrības veselībai un nodrošina iespējas saimnieciskajai darbībai šajās administratīvajās teritorijās.</w:t>
            </w:r>
          </w:p>
          <w:p w14:paraId="2252E35F" w14:textId="72A9AEB1" w:rsidR="00EF3170" w:rsidRPr="00EF3170" w:rsidRDefault="00ED0288" w:rsidP="00EF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70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ierobežotu laiku, kuru cilvēki pavada ēdināšanas pakalpojumu sniegšanas vietā, īpaši bāros un r</w:t>
            </w:r>
            <w:r w:rsid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storānos</w:t>
            </w:r>
            <w:r w:rsidR="00FA70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nepieciešams noteikt darbības laika ierobežojumus ēdināšanas pakalpojumiem. 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 to, ka </w:t>
            </w:r>
            <w:r w:rsidR="00FA70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nakts laikā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šie pakalpojumi mazāk tiek izma</w:t>
            </w:r>
            <w:r w:rsidR="00FA70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toti ēdināšanai, bet izklaidei ar alkohola patēriņu, kā rezultātā cilvēki mazāk ievēro piesardzības pasākumus, tiek not</w:t>
            </w:r>
            <w:r w:rsid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kts, ka ēdināšanas paka</w:t>
            </w:r>
            <w:r w:rsid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pojumu sniegšana nenotiek ilgāk par 24:00.</w:t>
            </w:r>
          </w:p>
          <w:p w14:paraId="2AFCF187" w14:textId="6DBFF53E" w:rsidR="00CD7896" w:rsidRPr="00B35F66" w:rsidRDefault="00ED0288" w:rsidP="00EF31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6. 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to, ka organizēti pasākumi, kuros cilvēki aktīvi pārvietojas, piemēram dejas, rokkoncerti u.c. pasākumi, kuru laikā cilvēki neatrodas fiksētās sēdvietās, veicina Covid-19 izplatību, tiek noteikts, ka organizēti pasākumi šajās pašvaldībās tiek aizliegti. Tā kā cilvēkiem atrodoties fiksētās sēdvietās ir iespējas nodrošināt maksimālu distancēšanos un nodrošināt cilvēku plūsmu 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kontroli, šādi pasākumi netiek aizli</w:t>
            </w:r>
            <w:r w:rsid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gti. Šādi pa</w:t>
            </w:r>
            <w:r w:rsid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</w:t>
            </w:r>
            <w:r w:rsidR="00EF3170" w:rsidRPr="00EF3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kumi ir teātra izrādes, koncerti, kino seansi, konferfences utml.</w:t>
            </w:r>
          </w:p>
        </w:tc>
      </w:tr>
      <w:tr w:rsidR="000E2322" w:rsidRPr="00AE4EFC" w14:paraId="64359952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E529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8FD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C9B" w14:textId="445A380D" w:rsidR="0007278B" w:rsidRPr="00AE4EFC" w:rsidRDefault="00CD73E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Slimību profilakses un kontroles centrs</w:t>
            </w:r>
          </w:p>
        </w:tc>
      </w:tr>
      <w:tr w:rsidR="000E2322" w:rsidRPr="00AE4EFC" w14:paraId="516EC393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805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3FA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08C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5771F00E" w14:textId="77777777" w:rsidR="0007278B" w:rsidRPr="00AE4EFC" w:rsidRDefault="0007278B" w:rsidP="003D15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E2322" w:rsidRPr="00AE4EFC" w14:paraId="015A4B4E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80E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0E2322" w:rsidRPr="00AE4EFC" w14:paraId="3E2E3150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721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B69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6BE" w14:textId="745DCC6F" w:rsidR="00137903" w:rsidRPr="00AE4EFC" w:rsidRDefault="00DD7352" w:rsidP="00CD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3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Projekta tiesiskais regulējums attiecas uz </w:t>
            </w:r>
            <w:r w:rsidR="00CD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un Kuldīgas administratīvo teritoriju iedzīvotājiem</w:t>
            </w:r>
            <w:r w:rsidR="00EF3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2322" w:rsidRPr="00AE4EFC" w14:paraId="63982A56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F2F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EBD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922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E2322" w:rsidRPr="00AE4EFC" w14:paraId="54545A33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0F0A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EC2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013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E2322" w:rsidRPr="00AE4EFC" w14:paraId="001375C1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370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285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232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7278B" w:rsidRPr="00AE4EFC" w14:paraId="2928B961" w14:textId="77777777" w:rsidTr="009245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B93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B31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56A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686F008C" w14:textId="77777777" w:rsidR="0007278B" w:rsidRPr="00AE4EF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7"/>
        <w:gridCol w:w="23"/>
        <w:gridCol w:w="6"/>
      </w:tblGrid>
      <w:tr w:rsidR="000E2322" w:rsidRPr="00AE4EFC" w14:paraId="6F191CCC" w14:textId="77777777" w:rsidTr="00924552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B98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E2322" w:rsidRPr="00AE4EFC" w14:paraId="1A970DD4" w14:textId="77777777" w:rsidTr="00924552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25C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E2322" w:rsidRPr="00AE4EFC" w14:paraId="1977B3F9" w14:textId="77777777" w:rsidTr="00924552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0E2322" w:rsidRPr="00AE4EFC" w14:paraId="2E68C801" w14:textId="77777777" w:rsidTr="00924552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A3FA7" w14:textId="77777777" w:rsidR="0007278B" w:rsidRPr="00317FDB" w:rsidRDefault="0007278B" w:rsidP="00AE4E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317F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0E2322" w:rsidRPr="00AE4EFC" w14:paraId="5EEBD962" w14:textId="77777777" w:rsidTr="00924552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CD9C25" w14:textId="77777777" w:rsidR="0007278B" w:rsidRPr="00AE4EFC" w:rsidRDefault="0007278B" w:rsidP="00AE4EF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AE4E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Projekts šo jomu neskar.</w:t>
                  </w:r>
                </w:p>
              </w:tc>
            </w:tr>
          </w:tbl>
          <w:p w14:paraId="18FF694F" w14:textId="77777777" w:rsidR="0007278B" w:rsidRPr="00AE4EFC" w:rsidRDefault="0007278B" w:rsidP="00AE4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322" w:rsidRPr="00AE4EFC" w14:paraId="564EC935" w14:textId="77777777" w:rsidTr="00924552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ABF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0E2322" w:rsidRPr="00AE4EFC" w14:paraId="6EDB450D" w14:textId="77777777" w:rsidTr="00924552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75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68BDAE" w14:textId="77777777" w:rsidR="0007278B" w:rsidRPr="00AE4EF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E2322" w:rsidRPr="00AE4EFC" w14:paraId="3B8C0E70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9FD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0E2322" w:rsidRPr="00AE4EFC" w14:paraId="0CD25E89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E86" w14:textId="77777777" w:rsidR="0007278B" w:rsidRPr="00AE4EFC" w:rsidRDefault="0007278B" w:rsidP="00AE4EFC">
            <w:pPr>
              <w:tabs>
                <w:tab w:val="center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A5E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11F" w14:textId="23272F65" w:rsidR="00137903" w:rsidRPr="00AE4EFC" w:rsidRDefault="00137903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7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projekta izstrādes paredzēts informāciju par veiktajiem grozījumiem ievietot</w:t>
            </w:r>
            <w:r w:rsidR="00E1494D" w:rsidRPr="00E1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ministrijas</w:t>
            </w:r>
            <w:r w:rsidR="00CD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37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D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Slimību profilakses un kontroles centra, Daugavpils un Kuldīgas </w:t>
            </w:r>
            <w:r w:rsidR="00FF6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pilsētu domes</w:t>
            </w:r>
            <w:r w:rsidRPr="00137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mājaslapā</w:t>
            </w:r>
            <w:r w:rsidR="00CD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137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paredzēts to </w:t>
            </w:r>
            <w:r w:rsidR="00E1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elektroniski </w:t>
            </w:r>
            <w:r w:rsidRPr="00137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izplatīt iesaistītajām organizācijām un institūcijām.</w:t>
            </w:r>
          </w:p>
        </w:tc>
      </w:tr>
      <w:tr w:rsidR="000E2322" w:rsidRPr="00AE4EFC" w14:paraId="16BE2AE7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360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2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3E0" w14:textId="325DC178" w:rsidR="0007278B" w:rsidRPr="00317FDB" w:rsidRDefault="00317FDB" w:rsidP="00317FDB">
            <w:pPr>
              <w:pStyle w:val="NormalWeb"/>
              <w:shd w:val="clear" w:color="auto" w:fill="FFFFFF"/>
              <w:spacing w:line="25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iCs/>
                <w:lang w:eastAsia="en-US"/>
              </w:rPr>
              <w:t>Tā kā Projekts tiek virzīts steidzamības kārtā, sabiedrības iesaiste Projekta izstrādē netika organizēta.</w:t>
            </w:r>
          </w:p>
        </w:tc>
      </w:tr>
      <w:tr w:rsidR="000E2322" w:rsidRPr="00AE4EFC" w14:paraId="4479B05F" w14:textId="77777777" w:rsidTr="00DD7352">
        <w:trPr>
          <w:trHeight w:val="85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395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F6E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08E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7278B" w:rsidRPr="00AE4EFC" w14:paraId="3EB25715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EDD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94C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9E78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1BF5CBAF" w14:textId="77777777" w:rsidR="0007278B" w:rsidRPr="00AE4EF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91"/>
        <w:gridCol w:w="5806"/>
      </w:tblGrid>
      <w:tr w:rsidR="000E2322" w:rsidRPr="00AE4EFC" w14:paraId="20F6EC7B" w14:textId="77777777" w:rsidTr="0092455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797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0E2322" w:rsidRPr="00AE4EFC" w14:paraId="76C608A1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F3E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F14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F23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E2322" w:rsidRPr="00AE4EFC" w14:paraId="3B2F7A21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D4E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4EF" w14:textId="77777777" w:rsidR="00317FD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izpildes ietekme uz pārvaldes funkcijām un institucionālo struktūru.</w:t>
            </w:r>
          </w:p>
          <w:p w14:paraId="661353B4" w14:textId="4BDD146D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0D57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Valsts pārvaldes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07278B" w:rsidRPr="00AE4EFC" w14:paraId="35A396C5" w14:textId="77777777" w:rsidTr="00DD735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E52" w14:textId="77777777" w:rsidR="0007278B" w:rsidRPr="00AE4EFC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1A76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CF6" w14:textId="77777777" w:rsidR="0007278B" w:rsidRPr="00AE4EFC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5FDBCF64" w14:textId="77777777" w:rsidR="0007278B" w:rsidRPr="00426EE3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B028A4" w14:textId="77777777" w:rsidR="0007278B" w:rsidRPr="00426EE3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6B38B6" w14:textId="7EEC3E96" w:rsidR="0007278B" w:rsidRPr="00426EE3" w:rsidRDefault="009B3BE8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EE3">
        <w:rPr>
          <w:rFonts w:ascii="Times New Roman" w:hAnsi="Times New Roman" w:cs="Times New Roman"/>
          <w:bCs/>
          <w:sz w:val="28"/>
          <w:szCs w:val="28"/>
        </w:rPr>
        <w:t>Veselības ministre</w:t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07278B" w:rsidRPr="00426EE3">
        <w:rPr>
          <w:rFonts w:ascii="Times New Roman" w:hAnsi="Times New Roman" w:cs="Times New Roman"/>
          <w:bCs/>
          <w:sz w:val="28"/>
          <w:szCs w:val="28"/>
        </w:rPr>
        <w:tab/>
      </w:r>
      <w:r w:rsidR="00D77367" w:rsidRPr="00426EE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33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367" w:rsidRPr="00426EE3">
        <w:rPr>
          <w:rFonts w:ascii="Times New Roman" w:hAnsi="Times New Roman" w:cs="Times New Roman"/>
          <w:bCs/>
          <w:sz w:val="28"/>
          <w:szCs w:val="28"/>
        </w:rPr>
        <w:t>I</w:t>
      </w:r>
      <w:r w:rsidR="00473581">
        <w:rPr>
          <w:rFonts w:ascii="Times New Roman" w:hAnsi="Times New Roman" w:cs="Times New Roman"/>
          <w:bCs/>
          <w:sz w:val="28"/>
          <w:szCs w:val="28"/>
        </w:rPr>
        <w:t>.</w:t>
      </w:r>
      <w:r w:rsidR="00D77367" w:rsidRPr="00426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3FE" w:rsidRPr="00426EE3">
        <w:rPr>
          <w:rFonts w:ascii="Times New Roman" w:hAnsi="Times New Roman" w:cs="Times New Roman"/>
          <w:bCs/>
          <w:sz w:val="28"/>
          <w:szCs w:val="28"/>
        </w:rPr>
        <w:t>Viņķele</w:t>
      </w:r>
    </w:p>
    <w:p w14:paraId="57123B00" w14:textId="716E592C" w:rsidR="00D77367" w:rsidRPr="00426EE3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5FD596" w14:textId="77777777" w:rsidR="00D77367" w:rsidRPr="00426EE3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6B969B" w14:textId="57A20D7C" w:rsidR="0007278B" w:rsidRPr="00426EE3" w:rsidRDefault="0007278B" w:rsidP="00D77367">
      <w:pPr>
        <w:pStyle w:val="naisf"/>
        <w:spacing w:before="0" w:beforeAutospacing="0" w:after="0" w:afterAutospacing="0"/>
        <w:rPr>
          <w:bCs/>
          <w:sz w:val="28"/>
          <w:szCs w:val="28"/>
        </w:rPr>
      </w:pPr>
      <w:r w:rsidRPr="00426EE3">
        <w:rPr>
          <w:bCs/>
          <w:sz w:val="28"/>
          <w:szCs w:val="28"/>
        </w:rPr>
        <w:t>Vīza: valsts sekretārs</w:t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  <w:t xml:space="preserve">             </w:t>
      </w:r>
      <w:r w:rsidR="00333F6A">
        <w:rPr>
          <w:bCs/>
          <w:sz w:val="28"/>
          <w:szCs w:val="28"/>
        </w:rPr>
        <w:t xml:space="preserve">   </w:t>
      </w:r>
      <w:r w:rsidR="00D77367" w:rsidRPr="00426EE3">
        <w:rPr>
          <w:bCs/>
          <w:sz w:val="28"/>
          <w:szCs w:val="28"/>
        </w:rPr>
        <w:t>D</w:t>
      </w:r>
      <w:r w:rsidR="00473581">
        <w:rPr>
          <w:bCs/>
          <w:sz w:val="28"/>
          <w:szCs w:val="28"/>
        </w:rPr>
        <w:t>.</w:t>
      </w:r>
      <w:r w:rsidR="00D77367" w:rsidRPr="00426EE3">
        <w:rPr>
          <w:bCs/>
          <w:sz w:val="28"/>
          <w:szCs w:val="28"/>
        </w:rPr>
        <w:t xml:space="preserve"> </w:t>
      </w:r>
      <w:r w:rsidR="006803FE" w:rsidRPr="00426EE3">
        <w:rPr>
          <w:bCs/>
          <w:sz w:val="28"/>
          <w:szCs w:val="28"/>
        </w:rPr>
        <w:t>Mūrmane-Umbraško</w:t>
      </w:r>
    </w:p>
    <w:p w14:paraId="0DE35037" w14:textId="77777777" w:rsidR="00317FDB" w:rsidRDefault="00317FDB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4E938C" w14:textId="65DF616D" w:rsidR="00333F6A" w:rsidRDefault="00333F6A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A9805E" w14:textId="12AE73F6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A367BA" w14:textId="1CCF2FBA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66AE4A" w14:textId="25391DCF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394845" w14:textId="7F965023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8D3D16" w14:textId="796D3DE5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EC7047" w14:textId="7F9C37D2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166003" w14:textId="206E1C26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3A951A" w14:textId="5176E23B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D1DED4" w14:textId="065E4C5A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3CA4C" w14:textId="2894A8E4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200027" w14:textId="68B2C363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FEAA65" w14:textId="40DBC114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DC1795" w14:textId="77777777" w:rsidR="002A5E19" w:rsidRDefault="002A5E19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B0BD95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209045F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5127DD2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E50AA45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59BF421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0276AE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CD0188C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5D09784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2A243C2" w14:textId="3E518AA8" w:rsidR="00333F6A" w:rsidRDefault="00333F6A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41117E" w14:textId="3048ED09" w:rsidR="00EF3170" w:rsidRDefault="00EF3170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BA3913" w14:textId="1B2C80B2" w:rsidR="00EF3170" w:rsidRDefault="00EF3170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51EAA2" w14:textId="77777777" w:rsidR="00EF3170" w:rsidRDefault="00EF3170" w:rsidP="00426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C9AF0C" w14:textId="7382FA8A" w:rsidR="00426EE3" w:rsidRPr="00F10502" w:rsidRDefault="00333F6A" w:rsidP="00426EE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Feldmane</w:t>
      </w:r>
      <w:r w:rsidR="00426EE3" w:rsidRPr="00F10502">
        <w:rPr>
          <w:rFonts w:ascii="Times New Roman" w:hAnsi="Times New Roman" w:cs="Times New Roman"/>
          <w:sz w:val="24"/>
          <w:szCs w:val="28"/>
        </w:rPr>
        <w:t xml:space="preserve"> 67876</w:t>
      </w:r>
      <w:r>
        <w:rPr>
          <w:rFonts w:ascii="Times New Roman" w:hAnsi="Times New Roman" w:cs="Times New Roman"/>
          <w:sz w:val="24"/>
          <w:szCs w:val="28"/>
        </w:rPr>
        <w:t>119</w:t>
      </w:r>
    </w:p>
    <w:p w14:paraId="36D3559E" w14:textId="39F1FE69" w:rsidR="00426EE3" w:rsidRPr="00426EE3" w:rsidRDefault="00333F6A" w:rsidP="00426EE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jana.feldmane</w:t>
      </w:r>
      <w:r w:rsidR="00426EE3" w:rsidRPr="00F10502">
        <w:rPr>
          <w:rFonts w:ascii="Times New Roman" w:hAnsi="Times New Roman" w:cs="Times New Roman"/>
          <w:sz w:val="24"/>
          <w:szCs w:val="28"/>
        </w:rPr>
        <w:t>@vm.gov.l</w:t>
      </w:r>
      <w:r w:rsidR="00426EE3">
        <w:rPr>
          <w:rFonts w:ascii="Times New Roman" w:hAnsi="Times New Roman" w:cs="Times New Roman"/>
          <w:sz w:val="24"/>
          <w:szCs w:val="28"/>
        </w:rPr>
        <w:t>v</w:t>
      </w:r>
    </w:p>
    <w:sectPr w:rsidR="00426EE3" w:rsidRPr="00426EE3" w:rsidSect="006A3F8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3DFE" w14:textId="77777777" w:rsidR="00E5790A" w:rsidRDefault="00E5790A" w:rsidP="0007278B">
      <w:pPr>
        <w:spacing w:after="0" w:line="240" w:lineRule="auto"/>
      </w:pPr>
      <w:r>
        <w:separator/>
      </w:r>
    </w:p>
  </w:endnote>
  <w:endnote w:type="continuationSeparator" w:id="0">
    <w:p w14:paraId="0E64F43E" w14:textId="77777777" w:rsidR="00E5790A" w:rsidRDefault="00E5790A" w:rsidP="0007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C44C" w14:textId="4CDF9081" w:rsidR="00E81FE9" w:rsidRPr="00F046BC" w:rsidRDefault="00F046BC" w:rsidP="00F046BC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CD73EB">
      <w:rPr>
        <w:rFonts w:ascii="Times New Roman" w:eastAsia="Times New Roman" w:hAnsi="Times New Roman" w:cs="Times New Roman"/>
        <w:sz w:val="20"/>
        <w:szCs w:val="20"/>
        <w:lang w:eastAsia="lv-LV"/>
      </w:rPr>
      <w:t>30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0920_</w:t>
    </w:r>
    <w:r w:rsidR="00E1494D">
      <w:rPr>
        <w:rFonts w:ascii="Times New Roman" w:eastAsia="Times New Roman" w:hAnsi="Times New Roman" w:cs="Times New Roman"/>
        <w:sz w:val="20"/>
        <w:szCs w:val="20"/>
        <w:lang w:eastAsia="lv-LV"/>
      </w:rPr>
      <w:t>groz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8520" w14:textId="63F9D865" w:rsidR="00093C5E" w:rsidRPr="00650639" w:rsidRDefault="00F046BC" w:rsidP="00650639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</w:t>
    </w:r>
    <w:r w:rsidR="00535888">
      <w:rPr>
        <w:rFonts w:ascii="Times New Roman" w:eastAsia="Times New Roman" w:hAnsi="Times New Roman" w:cs="Times New Roman"/>
        <w:sz w:val="20"/>
        <w:szCs w:val="20"/>
        <w:lang w:eastAsia="lv-LV"/>
      </w:rPr>
      <w:t>M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a</w:t>
    </w:r>
    <w:r w:rsidR="00535888">
      <w:rPr>
        <w:rFonts w:ascii="Times New Roman" w:eastAsia="Times New Roman" w:hAnsi="Times New Roman" w:cs="Times New Roman"/>
        <w:sz w:val="20"/>
        <w:szCs w:val="20"/>
        <w:lang w:eastAsia="lv-LV"/>
      </w:rPr>
      <w:t>not_</w:t>
    </w:r>
    <w:r w:rsidR="00CD73EB">
      <w:rPr>
        <w:rFonts w:ascii="Times New Roman" w:eastAsia="Times New Roman" w:hAnsi="Times New Roman" w:cs="Times New Roman"/>
        <w:sz w:val="20"/>
        <w:szCs w:val="20"/>
        <w:lang w:eastAsia="lv-LV"/>
      </w:rPr>
      <w:t>30</w:t>
    </w:r>
    <w:r w:rsidR="00535888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9</w:t>
    </w:r>
    <w:r w:rsidR="00535888">
      <w:rPr>
        <w:rFonts w:ascii="Times New Roman" w:eastAsia="Times New Roman" w:hAnsi="Times New Roman" w:cs="Times New Roman"/>
        <w:sz w:val="20"/>
        <w:szCs w:val="20"/>
        <w:lang w:eastAsia="lv-LV"/>
      </w:rPr>
      <w:t>20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E1494D">
      <w:rPr>
        <w:rFonts w:ascii="Times New Roman" w:eastAsia="Times New Roman" w:hAnsi="Times New Roman" w:cs="Times New Roman"/>
        <w:sz w:val="20"/>
        <w:szCs w:val="20"/>
        <w:lang w:eastAsia="lv-LV"/>
      </w:rPr>
      <w:t>groz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AEB6" w14:textId="77777777" w:rsidR="00E5790A" w:rsidRDefault="00E5790A" w:rsidP="0007278B">
      <w:pPr>
        <w:spacing w:after="0" w:line="240" w:lineRule="auto"/>
      </w:pPr>
      <w:r>
        <w:separator/>
      </w:r>
    </w:p>
  </w:footnote>
  <w:footnote w:type="continuationSeparator" w:id="0">
    <w:p w14:paraId="1DF8CD3A" w14:textId="77777777" w:rsidR="00E5790A" w:rsidRDefault="00E5790A" w:rsidP="0007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AE7ACA" w14:textId="77777777" w:rsidR="00B02E6B" w:rsidRPr="004D15A9" w:rsidRDefault="0053588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B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980F5" w14:textId="77777777" w:rsidR="00B02E6B" w:rsidRDefault="00E57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4E"/>
    <w:multiLevelType w:val="hybridMultilevel"/>
    <w:tmpl w:val="E0001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8AD"/>
    <w:multiLevelType w:val="hybridMultilevel"/>
    <w:tmpl w:val="849E08F6"/>
    <w:lvl w:ilvl="0" w:tplc="00C60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7310"/>
    <w:multiLevelType w:val="hybridMultilevel"/>
    <w:tmpl w:val="01EAD398"/>
    <w:lvl w:ilvl="0" w:tplc="87B830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8B"/>
    <w:rsid w:val="00012C86"/>
    <w:rsid w:val="00015E8A"/>
    <w:rsid w:val="00016372"/>
    <w:rsid w:val="00057EB1"/>
    <w:rsid w:val="00066E5F"/>
    <w:rsid w:val="0007278B"/>
    <w:rsid w:val="00075D37"/>
    <w:rsid w:val="000976F2"/>
    <w:rsid w:val="000A1151"/>
    <w:rsid w:val="000C7D0F"/>
    <w:rsid w:val="000D2248"/>
    <w:rsid w:val="000E0284"/>
    <w:rsid w:val="000E2322"/>
    <w:rsid w:val="00111363"/>
    <w:rsid w:val="00116C28"/>
    <w:rsid w:val="00122038"/>
    <w:rsid w:val="001336B4"/>
    <w:rsid w:val="00137903"/>
    <w:rsid w:val="00140A51"/>
    <w:rsid w:val="001571CA"/>
    <w:rsid w:val="00160626"/>
    <w:rsid w:val="001C088F"/>
    <w:rsid w:val="001D713B"/>
    <w:rsid w:val="001E1D31"/>
    <w:rsid w:val="00276A81"/>
    <w:rsid w:val="00297A0B"/>
    <w:rsid w:val="002A5E19"/>
    <w:rsid w:val="002B120E"/>
    <w:rsid w:val="002E027E"/>
    <w:rsid w:val="002F181A"/>
    <w:rsid w:val="003117FB"/>
    <w:rsid w:val="00316074"/>
    <w:rsid w:val="00317FDB"/>
    <w:rsid w:val="00333F6A"/>
    <w:rsid w:val="00337697"/>
    <w:rsid w:val="00342DB9"/>
    <w:rsid w:val="0034366D"/>
    <w:rsid w:val="00351B51"/>
    <w:rsid w:val="003A42C4"/>
    <w:rsid w:val="003D15E2"/>
    <w:rsid w:val="0041142C"/>
    <w:rsid w:val="00412439"/>
    <w:rsid w:val="004231CC"/>
    <w:rsid w:val="00425035"/>
    <w:rsid w:val="00426EE3"/>
    <w:rsid w:val="00473581"/>
    <w:rsid w:val="00504320"/>
    <w:rsid w:val="00535888"/>
    <w:rsid w:val="0059150F"/>
    <w:rsid w:val="005C3095"/>
    <w:rsid w:val="005C3B9D"/>
    <w:rsid w:val="005E7C04"/>
    <w:rsid w:val="00603BD7"/>
    <w:rsid w:val="0060585D"/>
    <w:rsid w:val="0062651F"/>
    <w:rsid w:val="00626C1E"/>
    <w:rsid w:val="0067096C"/>
    <w:rsid w:val="00675455"/>
    <w:rsid w:val="006803FE"/>
    <w:rsid w:val="006A3466"/>
    <w:rsid w:val="006A3F81"/>
    <w:rsid w:val="006B681F"/>
    <w:rsid w:val="006C5703"/>
    <w:rsid w:val="006D22E5"/>
    <w:rsid w:val="007223FE"/>
    <w:rsid w:val="00742B05"/>
    <w:rsid w:val="00746CE6"/>
    <w:rsid w:val="00805BE3"/>
    <w:rsid w:val="00877B1D"/>
    <w:rsid w:val="008A49BF"/>
    <w:rsid w:val="008A5D51"/>
    <w:rsid w:val="008B1BB5"/>
    <w:rsid w:val="008B3101"/>
    <w:rsid w:val="008C242E"/>
    <w:rsid w:val="008C5F53"/>
    <w:rsid w:val="008C7FF7"/>
    <w:rsid w:val="008D4351"/>
    <w:rsid w:val="00914064"/>
    <w:rsid w:val="0093261D"/>
    <w:rsid w:val="009763A8"/>
    <w:rsid w:val="009A5645"/>
    <w:rsid w:val="009B3BE8"/>
    <w:rsid w:val="00A03EFD"/>
    <w:rsid w:val="00A751EC"/>
    <w:rsid w:val="00AA0090"/>
    <w:rsid w:val="00AB3130"/>
    <w:rsid w:val="00AE4EFC"/>
    <w:rsid w:val="00B24624"/>
    <w:rsid w:val="00B3576F"/>
    <w:rsid w:val="00B35F66"/>
    <w:rsid w:val="00B7759C"/>
    <w:rsid w:val="00B80753"/>
    <w:rsid w:val="00BB103E"/>
    <w:rsid w:val="00BB2713"/>
    <w:rsid w:val="00C40082"/>
    <w:rsid w:val="00C704F2"/>
    <w:rsid w:val="00CB1936"/>
    <w:rsid w:val="00CC0EA9"/>
    <w:rsid w:val="00CD26BC"/>
    <w:rsid w:val="00CD73EB"/>
    <w:rsid w:val="00CD7896"/>
    <w:rsid w:val="00CE4139"/>
    <w:rsid w:val="00D11B03"/>
    <w:rsid w:val="00D322A9"/>
    <w:rsid w:val="00D43B94"/>
    <w:rsid w:val="00D77367"/>
    <w:rsid w:val="00D974CA"/>
    <w:rsid w:val="00DD556F"/>
    <w:rsid w:val="00DD7352"/>
    <w:rsid w:val="00DE1419"/>
    <w:rsid w:val="00DF75A0"/>
    <w:rsid w:val="00E06788"/>
    <w:rsid w:val="00E1494D"/>
    <w:rsid w:val="00E5790A"/>
    <w:rsid w:val="00E67090"/>
    <w:rsid w:val="00E72A4E"/>
    <w:rsid w:val="00E804E9"/>
    <w:rsid w:val="00E93BD2"/>
    <w:rsid w:val="00EC33C6"/>
    <w:rsid w:val="00EC4FFC"/>
    <w:rsid w:val="00ED0288"/>
    <w:rsid w:val="00EF3170"/>
    <w:rsid w:val="00EF5D0E"/>
    <w:rsid w:val="00EF6116"/>
    <w:rsid w:val="00F046BC"/>
    <w:rsid w:val="00F0629B"/>
    <w:rsid w:val="00F200EA"/>
    <w:rsid w:val="00F45121"/>
    <w:rsid w:val="00F67E68"/>
    <w:rsid w:val="00F803D1"/>
    <w:rsid w:val="00FA7089"/>
    <w:rsid w:val="00FD1DD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3159"/>
  <w15:chartTrackingRefBased/>
  <w15:docId w15:val="{E1662DC9-7D59-4F3E-8067-C740A48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8B"/>
  </w:style>
  <w:style w:type="paragraph" w:styleId="Footer">
    <w:name w:val="footer"/>
    <w:basedOn w:val="Normal"/>
    <w:link w:val="Foot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8B"/>
  </w:style>
  <w:style w:type="character" w:styleId="Hyperlink">
    <w:name w:val="Hyperlink"/>
    <w:uiPriority w:val="99"/>
    <w:rsid w:val="0007278B"/>
    <w:rPr>
      <w:color w:val="0000FF"/>
      <w:u w:val="single"/>
    </w:rPr>
  </w:style>
  <w:style w:type="paragraph" w:customStyle="1" w:styleId="naisf">
    <w:name w:val="naisf"/>
    <w:basedOn w:val="Normal"/>
    <w:rsid w:val="00072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304-epidemiologiskas-drosibas-pasakumi-covid-19-infekcijas-izplatibas-ierobezosan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5323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</vt:vector>
  </TitlesOfParts>
  <Company>Veselības ministrija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sākotnējās ietekmes novērtējuma ziņojums (anotācija)</dc:title>
  <dc:subject>anotācija</dc:subject>
  <dc:creator>Jana Feldmane</dc:creator>
  <cp:keywords/>
  <dc:description>Jana Feldmane  67876119_x000d_
jana.feldmane@vm.gov.lv</dc:description>
  <cp:lastModifiedBy>Linda Milenberga</cp:lastModifiedBy>
  <cp:revision>2</cp:revision>
  <cp:lastPrinted>2020-09-10T14:00:00Z</cp:lastPrinted>
  <dcterms:created xsi:type="dcterms:W3CDTF">2020-09-30T15:45:00Z</dcterms:created>
  <dcterms:modified xsi:type="dcterms:W3CDTF">2020-09-30T15:45:00Z</dcterms:modified>
</cp:coreProperties>
</file>