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C82A" w14:textId="6A4065D4" w:rsidR="00894C55" w:rsidRPr="00BD3AC6" w:rsidRDefault="00E25D51"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E25D51">
        <w:rPr>
          <w:rFonts w:ascii="Times New Roman" w:eastAsia="Times New Roman" w:hAnsi="Times New Roman" w:cs="Times New Roman"/>
          <w:b/>
          <w:bCs/>
          <w:color w:val="000000" w:themeColor="text1"/>
          <w:sz w:val="28"/>
          <w:szCs w:val="24"/>
          <w:lang w:eastAsia="lv-LV"/>
        </w:rPr>
        <w:t xml:space="preserve">Ministru kabineta rīkojuma </w:t>
      </w:r>
      <w:r w:rsidR="00894C55" w:rsidRPr="00BD3AC6">
        <w:rPr>
          <w:rFonts w:ascii="Times New Roman" w:eastAsia="Times New Roman" w:hAnsi="Times New Roman" w:cs="Times New Roman"/>
          <w:b/>
          <w:bCs/>
          <w:color w:val="000000" w:themeColor="text1"/>
          <w:sz w:val="28"/>
          <w:szCs w:val="24"/>
          <w:lang w:eastAsia="lv-LV"/>
        </w:rPr>
        <w:t>projekta</w:t>
      </w:r>
      <w:r>
        <w:rPr>
          <w:rFonts w:ascii="Times New Roman" w:eastAsia="Times New Roman" w:hAnsi="Times New Roman" w:cs="Times New Roman"/>
          <w:b/>
          <w:bCs/>
          <w:color w:val="000000" w:themeColor="text1"/>
          <w:sz w:val="28"/>
          <w:szCs w:val="24"/>
          <w:lang w:eastAsia="lv-LV"/>
        </w:rPr>
        <w:t xml:space="preserve"> </w:t>
      </w:r>
      <w:r w:rsidRPr="00E25D51">
        <w:rPr>
          <w:rFonts w:ascii="Times New Roman" w:eastAsia="Times New Roman" w:hAnsi="Times New Roman" w:cs="Times New Roman"/>
          <w:b/>
          <w:bCs/>
          <w:color w:val="000000" w:themeColor="text1"/>
          <w:sz w:val="28"/>
          <w:szCs w:val="24"/>
          <w:lang w:eastAsia="lv-LV"/>
        </w:rPr>
        <w:t>„Par Latvijas Republikas pilnvaroto pārstāvi Eiropas Padomes Attīstības bankas valdē”</w:t>
      </w:r>
      <w:r>
        <w:rPr>
          <w:rFonts w:ascii="Times New Roman" w:eastAsia="Times New Roman" w:hAnsi="Times New Roman" w:cs="Times New Roman"/>
          <w:b/>
          <w:bCs/>
          <w:color w:val="000000" w:themeColor="text1"/>
          <w:sz w:val="28"/>
          <w:szCs w:val="24"/>
          <w:lang w:eastAsia="lv-LV"/>
        </w:rPr>
        <w:t xml:space="preserve"> </w:t>
      </w:r>
      <w:r w:rsidR="00894C55" w:rsidRPr="00BD3AC6">
        <w:rPr>
          <w:rFonts w:ascii="Times New Roman" w:eastAsia="Times New Roman" w:hAnsi="Times New Roman" w:cs="Times New Roman"/>
          <w:b/>
          <w:bCs/>
          <w:color w:val="000000" w:themeColor="text1"/>
          <w:sz w:val="28"/>
          <w:szCs w:val="24"/>
          <w:lang w:eastAsia="lv-LV"/>
        </w:rPr>
        <w:t>sākotnējās ietekmes novērtējuma ziņojums (anotācija)</w:t>
      </w:r>
    </w:p>
    <w:p w14:paraId="212FD797" w14:textId="77777777" w:rsidR="00E5323B" w:rsidRPr="00BD3AC6"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3AC6" w:rsidRPr="00BD3AC6" w14:paraId="7FF0F3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E77A6"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Tiesību akta projekta anotācijas kopsavilkums</w:t>
            </w:r>
          </w:p>
        </w:tc>
      </w:tr>
      <w:tr w:rsidR="00BD3AC6" w:rsidRPr="00BD3AC6" w14:paraId="0925C80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AEA179"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7596C5" w14:textId="3DB605EC"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sidRPr="00E25D51">
              <w:rPr>
                <w:rFonts w:ascii="Times New Roman" w:eastAsia="Times New Roman" w:hAnsi="Times New Roman" w:cs="Times New Roman"/>
                <w:iCs/>
                <w:color w:val="000000" w:themeColor="text1"/>
                <w:sz w:val="24"/>
                <w:szCs w:val="24"/>
                <w:lang w:eastAsia="lv-LV"/>
              </w:rPr>
              <w:t>Nav attiecināms.</w:t>
            </w:r>
          </w:p>
        </w:tc>
      </w:tr>
    </w:tbl>
    <w:p w14:paraId="0978755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49A684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948B0"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3AC6" w:rsidRPr="00BD3AC6" w14:paraId="18373C22" w14:textId="77777777" w:rsidTr="00E25D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43248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DCB1D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B98D5C3" w14:textId="77777777" w:rsidR="00E25D51" w:rsidRPr="00E25D51" w:rsidRDefault="00E25D51" w:rsidP="00E25D51">
            <w:pPr>
              <w:spacing w:after="0" w:line="240" w:lineRule="auto"/>
              <w:jc w:val="both"/>
              <w:rPr>
                <w:rFonts w:ascii="Times New Roman" w:eastAsia="Times New Roman" w:hAnsi="Times New Roman" w:cs="Times New Roman"/>
                <w:iCs/>
                <w:color w:val="000000" w:themeColor="text1"/>
                <w:sz w:val="24"/>
                <w:szCs w:val="24"/>
                <w:lang w:eastAsia="lv-LV"/>
              </w:rPr>
            </w:pPr>
            <w:r w:rsidRPr="00E25D51">
              <w:rPr>
                <w:rFonts w:ascii="Times New Roman" w:eastAsia="Times New Roman" w:hAnsi="Times New Roman" w:cs="Times New Roman"/>
                <w:iCs/>
                <w:color w:val="000000" w:themeColor="text1"/>
                <w:sz w:val="24"/>
                <w:szCs w:val="24"/>
                <w:lang w:eastAsia="lv-LV"/>
              </w:rPr>
              <w:t>1993. gada 8. jūnija Eiropas Padomes (EP) Attīstības bankas līguma 9.pants, kurš nosaka, ka EP Attīstības bankas valdes sastāvā ietilpst viens pārstāvis no katras dalībvalsts.</w:t>
            </w:r>
          </w:p>
          <w:p w14:paraId="214D6EE3" w14:textId="77777777" w:rsidR="00E25D51" w:rsidRPr="00E25D51" w:rsidRDefault="00E25D51" w:rsidP="00E25D51">
            <w:pPr>
              <w:spacing w:after="0" w:line="240" w:lineRule="auto"/>
              <w:jc w:val="both"/>
              <w:rPr>
                <w:rFonts w:ascii="Times New Roman" w:eastAsia="Times New Roman" w:hAnsi="Times New Roman" w:cs="Times New Roman"/>
                <w:iCs/>
                <w:color w:val="000000" w:themeColor="text1"/>
                <w:sz w:val="24"/>
                <w:szCs w:val="24"/>
                <w:lang w:eastAsia="lv-LV"/>
              </w:rPr>
            </w:pPr>
          </w:p>
          <w:p w14:paraId="239EA546" w14:textId="5B8554C4" w:rsidR="00E5323B" w:rsidRPr="00BD3AC6" w:rsidRDefault="00E25D51" w:rsidP="00E25D51">
            <w:pPr>
              <w:spacing w:after="0" w:line="240" w:lineRule="auto"/>
              <w:jc w:val="both"/>
              <w:rPr>
                <w:rFonts w:ascii="Times New Roman" w:eastAsia="Times New Roman" w:hAnsi="Times New Roman" w:cs="Times New Roman"/>
                <w:iCs/>
                <w:color w:val="000000" w:themeColor="text1"/>
                <w:sz w:val="24"/>
                <w:szCs w:val="24"/>
                <w:lang w:eastAsia="lv-LV"/>
              </w:rPr>
            </w:pPr>
            <w:r w:rsidRPr="00E25D51">
              <w:rPr>
                <w:rFonts w:ascii="Times New Roman" w:eastAsia="Times New Roman" w:hAnsi="Times New Roman" w:cs="Times New Roman"/>
                <w:iCs/>
                <w:color w:val="000000" w:themeColor="text1"/>
                <w:sz w:val="24"/>
                <w:szCs w:val="24"/>
                <w:lang w:eastAsia="lv-LV"/>
              </w:rPr>
              <w:t>Latvija ir pievienojusies EP Attīstības bankas līgumam ar 2000. gada 28. septembra likumu “Par Eiropas Padomes Attīstības bankas līgumu</w:t>
            </w:r>
            <w:r>
              <w:rPr>
                <w:rFonts w:ascii="Times New Roman" w:eastAsia="Times New Roman" w:hAnsi="Times New Roman" w:cs="Times New Roman"/>
                <w:iCs/>
                <w:color w:val="000000" w:themeColor="text1"/>
                <w:sz w:val="24"/>
                <w:szCs w:val="24"/>
                <w:lang w:eastAsia="lv-LV"/>
              </w:rPr>
              <w:t>”.</w:t>
            </w:r>
          </w:p>
        </w:tc>
        <w:bookmarkStart w:id="0" w:name="_GoBack"/>
        <w:bookmarkEnd w:id="0"/>
      </w:tr>
      <w:tr w:rsidR="00BD3AC6" w:rsidRPr="00BD3AC6" w14:paraId="14E1C841" w14:textId="77777777" w:rsidTr="00E25D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0AA5B1"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58339C4"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364BCC1A" w14:textId="28F71E78" w:rsidR="00E25D51" w:rsidRPr="00E25D51" w:rsidRDefault="00E25D51" w:rsidP="00E25D51">
            <w:pPr>
              <w:spacing w:after="0" w:line="240" w:lineRule="auto"/>
              <w:jc w:val="both"/>
              <w:rPr>
                <w:rFonts w:ascii="Times New Roman" w:eastAsia="Times New Roman" w:hAnsi="Times New Roman" w:cs="Times New Roman"/>
                <w:color w:val="000000"/>
                <w:sz w:val="25"/>
                <w:szCs w:val="25"/>
                <w:shd w:val="clear" w:color="auto" w:fill="FFFFFF"/>
                <w:lang w:eastAsia="lv-LV"/>
              </w:rPr>
            </w:pPr>
            <w:r w:rsidRPr="00E25D51">
              <w:rPr>
                <w:rFonts w:ascii="Times New Roman" w:eastAsia="Times New Roman" w:hAnsi="Times New Roman" w:cs="Times New Roman"/>
                <w:iCs/>
                <w:color w:val="000000" w:themeColor="text1"/>
                <w:sz w:val="24"/>
                <w:szCs w:val="24"/>
                <w:lang w:eastAsia="lv-LV"/>
              </w:rPr>
              <w:t>Latvijas intereses EP Attīstības bankas valdē pārstāv Latvijas vēstnieks Eiropas Padomē. Ar Ministru kabineta 2016. gada 22. novembra rīkojumu Nr.695 „Par Latvijas Republikas pilnvaroto pārstāvi Eiropas Padomes Attīstības bankas valdē” par Latvijas pārstāvi EP Attīstības bankas valdē tika iecelts Latvijas Republikas ārkārtējais un pilnvarotais vēstnieks Eiropas Padomē Ivars Pundurs. Saistībā ar I.</w:t>
            </w:r>
            <w:r>
              <w:rPr>
                <w:rFonts w:ascii="Times New Roman" w:eastAsia="Times New Roman" w:hAnsi="Times New Roman" w:cs="Times New Roman"/>
                <w:iCs/>
                <w:color w:val="000000" w:themeColor="text1"/>
                <w:sz w:val="24"/>
                <w:szCs w:val="24"/>
                <w:lang w:eastAsia="lv-LV"/>
              </w:rPr>
              <w:t> </w:t>
            </w:r>
            <w:r w:rsidRPr="00E25D51">
              <w:rPr>
                <w:rFonts w:ascii="Times New Roman" w:eastAsia="Times New Roman" w:hAnsi="Times New Roman" w:cs="Times New Roman"/>
                <w:iCs/>
                <w:color w:val="000000" w:themeColor="text1"/>
                <w:sz w:val="24"/>
                <w:szCs w:val="24"/>
                <w:lang w:eastAsia="lv-LV"/>
              </w:rPr>
              <w:t>Pundura pilnvaru termiņa beigām 2020. gada 24. augustā nepieciešams pilnvarot Latvijas ārkārtējo un pilnvaroto vēstnieku Eiropas Padomē Jāni Kārkliņu, kurš stājies vēstnieka amatā 2020. gada 24. augustā, pārstāvēt Latviju EP Attīstības bankas valdē.</w:t>
            </w:r>
          </w:p>
        </w:tc>
      </w:tr>
      <w:tr w:rsidR="00BD3AC6" w:rsidRPr="00BD3AC6" w14:paraId="5DFD0492" w14:textId="77777777" w:rsidTr="00E25D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CC320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A88DF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5AF887" w14:textId="3C0B3005"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Ārlietu ministrija</w:t>
            </w:r>
          </w:p>
        </w:tc>
      </w:tr>
      <w:tr w:rsidR="00BD3AC6" w:rsidRPr="00BD3AC6" w14:paraId="085044B1" w14:textId="77777777" w:rsidTr="00E25D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A5315A"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2631B2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F151EEE" w14:textId="13F1579E"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0A67DE9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3AC6" w:rsidRPr="00BD3AC6" w14:paraId="149D31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23738"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25D51" w:rsidRPr="00BD3AC6" w14:paraId="24199167" w14:textId="77777777" w:rsidTr="00E25D51">
        <w:trPr>
          <w:trHeight w:val="304"/>
          <w:tblCellSpacing w:w="15" w:type="dxa"/>
        </w:trPr>
        <w:tc>
          <w:tcPr>
            <w:tcW w:w="4967" w:type="pct"/>
            <w:tcBorders>
              <w:top w:val="outset" w:sz="6" w:space="0" w:color="auto"/>
              <w:left w:val="outset" w:sz="6" w:space="0" w:color="auto"/>
              <w:right w:val="outset" w:sz="6" w:space="0" w:color="auto"/>
            </w:tcBorders>
            <w:hideMark/>
          </w:tcPr>
          <w:p w14:paraId="0D5C2C3B" w14:textId="5EAB2121" w:rsidR="00E25D51" w:rsidRPr="00BD3AC6" w:rsidRDefault="00E25D51" w:rsidP="00E25D51">
            <w:pPr>
              <w:spacing w:after="0" w:line="240" w:lineRule="auto"/>
              <w:jc w:val="center"/>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sz w:val="24"/>
                <w:szCs w:val="24"/>
                <w:lang w:eastAsia="lv-LV"/>
              </w:rPr>
              <w:t>Projekts šo jomu n</w:t>
            </w:r>
            <w:r>
              <w:rPr>
                <w:rFonts w:ascii="Times New Roman" w:eastAsia="Times New Roman" w:hAnsi="Times New Roman" w:cs="Times New Roman"/>
                <w:iCs/>
                <w:sz w:val="24"/>
                <w:szCs w:val="24"/>
                <w:lang w:eastAsia="lv-LV"/>
              </w:rPr>
              <w:t>e</w:t>
            </w:r>
            <w:r w:rsidRPr="00C4291B">
              <w:rPr>
                <w:rFonts w:ascii="Times New Roman" w:eastAsia="Times New Roman" w:hAnsi="Times New Roman" w:cs="Times New Roman"/>
                <w:iCs/>
                <w:sz w:val="24"/>
                <w:szCs w:val="24"/>
                <w:lang w:eastAsia="lv-LV"/>
              </w:rPr>
              <w:t>skar.</w:t>
            </w:r>
          </w:p>
        </w:tc>
      </w:tr>
    </w:tbl>
    <w:p w14:paraId="08EC8C0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3AC6" w:rsidRPr="00BD3AC6" w14:paraId="3D58D1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5B90B"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25D51" w:rsidRPr="00BD3AC6" w14:paraId="198D56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4B872C" w14:textId="521FE096" w:rsidR="00E25D51" w:rsidRPr="00BD3AC6" w:rsidRDefault="00E25D51" w:rsidP="00E25D51">
            <w:pPr>
              <w:spacing w:after="0" w:line="240" w:lineRule="auto"/>
              <w:jc w:val="center"/>
              <w:rPr>
                <w:rFonts w:ascii="Times New Roman" w:eastAsia="Times New Roman" w:hAnsi="Times New Roman" w:cs="Times New Roman"/>
                <w:b/>
                <w:bCs/>
                <w:iCs/>
                <w:color w:val="000000" w:themeColor="text1"/>
                <w:sz w:val="24"/>
                <w:szCs w:val="24"/>
                <w:lang w:eastAsia="lv-LV"/>
              </w:rPr>
            </w:pPr>
            <w:r w:rsidRPr="00C4291B">
              <w:rPr>
                <w:rFonts w:ascii="Times New Roman" w:eastAsia="Times New Roman" w:hAnsi="Times New Roman" w:cs="Times New Roman"/>
                <w:iCs/>
                <w:sz w:val="24"/>
                <w:szCs w:val="24"/>
                <w:lang w:eastAsia="lv-LV"/>
              </w:rPr>
              <w:t>Projekts šo jomu n</w:t>
            </w:r>
            <w:r>
              <w:rPr>
                <w:rFonts w:ascii="Times New Roman" w:eastAsia="Times New Roman" w:hAnsi="Times New Roman" w:cs="Times New Roman"/>
                <w:iCs/>
                <w:sz w:val="24"/>
                <w:szCs w:val="24"/>
                <w:lang w:eastAsia="lv-LV"/>
              </w:rPr>
              <w:t>e</w:t>
            </w:r>
            <w:r w:rsidRPr="00C4291B">
              <w:rPr>
                <w:rFonts w:ascii="Times New Roman" w:eastAsia="Times New Roman" w:hAnsi="Times New Roman" w:cs="Times New Roman"/>
                <w:iCs/>
                <w:sz w:val="24"/>
                <w:szCs w:val="24"/>
                <w:lang w:eastAsia="lv-LV"/>
              </w:rPr>
              <w:t>skar.</w:t>
            </w:r>
          </w:p>
        </w:tc>
      </w:tr>
    </w:tbl>
    <w:p w14:paraId="13A43CDB" w14:textId="364C5CF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p w14:paraId="2A97509D" w14:textId="77777777" w:rsidR="00E25D51"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3AC6" w:rsidRPr="00BD3AC6" w14:paraId="2FE491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F6724"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lastRenderedPageBreak/>
              <w:t>IV. Tiesību akta projekta ietekme uz spēkā esošo tiesību normu sistēmu</w:t>
            </w:r>
          </w:p>
        </w:tc>
      </w:tr>
      <w:tr w:rsidR="00E25D51" w:rsidRPr="00BD3AC6" w14:paraId="1EF48F9C" w14:textId="77777777" w:rsidTr="00E25D51">
        <w:trPr>
          <w:trHeight w:val="232"/>
          <w:tblCellSpacing w:w="15" w:type="dxa"/>
        </w:trPr>
        <w:tc>
          <w:tcPr>
            <w:tcW w:w="4967" w:type="pct"/>
            <w:tcBorders>
              <w:top w:val="outset" w:sz="6" w:space="0" w:color="auto"/>
              <w:left w:val="outset" w:sz="6" w:space="0" w:color="auto"/>
              <w:right w:val="outset" w:sz="6" w:space="0" w:color="auto"/>
            </w:tcBorders>
            <w:hideMark/>
          </w:tcPr>
          <w:p w14:paraId="551843F9" w14:textId="139B9F46" w:rsidR="00E25D51" w:rsidRPr="00BD3AC6" w:rsidRDefault="00E25D51" w:rsidP="00E25D51">
            <w:pPr>
              <w:spacing w:after="0" w:line="240" w:lineRule="auto"/>
              <w:jc w:val="center"/>
              <w:rPr>
                <w:rFonts w:ascii="Times New Roman" w:eastAsia="Times New Roman" w:hAnsi="Times New Roman" w:cs="Times New Roman"/>
                <w:iCs/>
                <w:color w:val="000000" w:themeColor="text1"/>
                <w:sz w:val="24"/>
                <w:szCs w:val="24"/>
                <w:lang w:eastAsia="lv-LV"/>
              </w:rPr>
            </w:pPr>
            <w:r w:rsidRPr="00C4291B">
              <w:rPr>
                <w:rFonts w:ascii="Times New Roman" w:eastAsia="Times New Roman" w:hAnsi="Times New Roman" w:cs="Times New Roman"/>
                <w:iCs/>
                <w:sz w:val="24"/>
                <w:szCs w:val="24"/>
                <w:lang w:eastAsia="lv-LV"/>
              </w:rPr>
              <w:t>Projekts šo jomu n</w:t>
            </w:r>
            <w:r>
              <w:rPr>
                <w:rFonts w:ascii="Times New Roman" w:eastAsia="Times New Roman" w:hAnsi="Times New Roman" w:cs="Times New Roman"/>
                <w:iCs/>
                <w:sz w:val="24"/>
                <w:szCs w:val="24"/>
                <w:lang w:eastAsia="lv-LV"/>
              </w:rPr>
              <w:t>e</w:t>
            </w:r>
            <w:r w:rsidRPr="00C4291B">
              <w:rPr>
                <w:rFonts w:ascii="Times New Roman" w:eastAsia="Times New Roman" w:hAnsi="Times New Roman" w:cs="Times New Roman"/>
                <w:iCs/>
                <w:sz w:val="24"/>
                <w:szCs w:val="24"/>
                <w:lang w:eastAsia="lv-LV"/>
              </w:rPr>
              <w:t>skar.</w:t>
            </w:r>
          </w:p>
        </w:tc>
      </w:tr>
    </w:tbl>
    <w:p w14:paraId="2C8B0576"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51C923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D4912"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BD3AC6" w:rsidRPr="00BD3AC6" w14:paraId="6300E8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55C943"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16D71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1479A8C" w14:textId="195B8319"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BD3AC6" w:rsidRPr="00BD3AC6" w14:paraId="65CF70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E1189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78B916"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4615A3B" w14:textId="131AC5BA"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sidRPr="00E25D51">
              <w:rPr>
                <w:rFonts w:ascii="Times New Roman" w:eastAsia="Times New Roman" w:hAnsi="Times New Roman" w:cs="Times New Roman"/>
                <w:iCs/>
                <w:color w:val="000000" w:themeColor="text1"/>
                <w:sz w:val="24"/>
                <w:szCs w:val="24"/>
                <w:lang w:eastAsia="lv-LV"/>
              </w:rPr>
              <w:t>Normatīvais akts atbilst Latvijas Republikas saistībām pret EP Attīstības banku, kas noteiktas 1993. gada 8. jūnija EP Attīstības bankas līguma 9.pantā. Minētais pants nosaka, ka EP Attīstības bankas valdes sastāvā ietilpst viens pārstāvis no katras dalībvalsts.</w:t>
            </w:r>
          </w:p>
        </w:tc>
      </w:tr>
      <w:tr w:rsidR="00BD3AC6" w:rsidRPr="00BD3AC6" w14:paraId="38C561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BCFFC"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36E82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746EA4" w14:textId="30F9EB72" w:rsidR="00E5323B" w:rsidRPr="00BD3AC6" w:rsidRDefault="00E25D51"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CA43E58"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3E250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89E6B"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3AC6" w:rsidRPr="00BD3AC6" w14:paraId="17AC1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CF21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1FDA2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6020CA7" w14:textId="49CCCED6"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sidRPr="005A0792">
              <w:rPr>
                <w:rFonts w:ascii="Times New Roman" w:eastAsia="Times New Roman" w:hAnsi="Times New Roman" w:cs="Times New Roman"/>
                <w:bCs/>
                <w:iCs/>
                <w:color w:val="000000" w:themeColor="text1"/>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BD3AC6" w:rsidRPr="00BD3AC6" w14:paraId="34713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AA19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25926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56DE830" w14:textId="1F3AE73C"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sidRPr="005A0792">
              <w:rPr>
                <w:rFonts w:ascii="Times New Roman" w:eastAsia="Times New Roman" w:hAnsi="Times New Roman" w:cs="Times New Roman"/>
                <w:bCs/>
                <w:iCs/>
                <w:color w:val="000000" w:themeColor="text1"/>
                <w:sz w:val="24"/>
                <w:szCs w:val="24"/>
                <w:lang w:eastAsia="lv-LV"/>
              </w:rPr>
              <w:t>Projekts šo jomu neskar.</w:t>
            </w:r>
          </w:p>
        </w:tc>
      </w:tr>
      <w:tr w:rsidR="00BD3AC6" w:rsidRPr="00BD3AC6" w14:paraId="6FAEE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C8FE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CABA2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C53A35C" w14:textId="338953BF"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sidRPr="005A0792">
              <w:rPr>
                <w:rFonts w:ascii="Times New Roman" w:eastAsia="Times New Roman" w:hAnsi="Times New Roman" w:cs="Times New Roman"/>
                <w:bCs/>
                <w:iCs/>
                <w:color w:val="000000" w:themeColor="text1"/>
                <w:sz w:val="24"/>
                <w:szCs w:val="24"/>
                <w:lang w:eastAsia="lv-LV"/>
              </w:rPr>
              <w:t>Projekts šo jomu neskar.</w:t>
            </w:r>
          </w:p>
        </w:tc>
      </w:tr>
      <w:tr w:rsidR="00BD3AC6" w:rsidRPr="00BD3AC6" w14:paraId="6A827556" w14:textId="77777777" w:rsidTr="005A0792">
        <w:trPr>
          <w:trHeight w:val="34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A96DD"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7A6CF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B3CB12" w14:textId="74594B39"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9DC5190"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7C557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1DBAE"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3AC6" w:rsidRPr="00BD3AC6" w14:paraId="32C250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B4EB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82CC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FACE1E" w14:textId="634D09B0"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sidRPr="005A0792">
              <w:rPr>
                <w:rFonts w:ascii="Times New Roman" w:eastAsia="Times New Roman" w:hAnsi="Times New Roman" w:cs="Times New Roman"/>
                <w:bCs/>
                <w:iCs/>
                <w:color w:val="000000" w:themeColor="text1"/>
                <w:sz w:val="24"/>
                <w:szCs w:val="24"/>
                <w:lang w:eastAsia="lv-LV"/>
              </w:rPr>
              <w:t>Projekta izpildi nodrošinās Ārlietu ministrija</w:t>
            </w:r>
            <w:r>
              <w:rPr>
                <w:rFonts w:ascii="Times New Roman" w:eastAsia="Times New Roman" w:hAnsi="Times New Roman" w:cs="Times New Roman"/>
                <w:bCs/>
                <w:iCs/>
                <w:color w:val="000000" w:themeColor="text1"/>
                <w:sz w:val="24"/>
                <w:szCs w:val="24"/>
                <w:lang w:eastAsia="lv-LV"/>
              </w:rPr>
              <w:t>.</w:t>
            </w:r>
          </w:p>
        </w:tc>
      </w:tr>
      <w:tr w:rsidR="00BD3AC6" w:rsidRPr="00BD3AC6" w14:paraId="49D166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95603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98CAEF"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D3A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4AE326E" w14:textId="0D9589EC"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sidRPr="005A0792">
              <w:rPr>
                <w:rFonts w:ascii="Times New Roman" w:eastAsia="Times New Roman" w:hAnsi="Times New Roman" w:cs="Times New Roman"/>
                <w:iCs/>
                <w:color w:val="000000" w:themeColor="text1"/>
                <w:sz w:val="24"/>
                <w:szCs w:val="24"/>
                <w:lang w:eastAsia="lv-LV"/>
              </w:rPr>
              <w:t>Projekta izpilde notiks esošo pārvaldes funkciju ietvaros. Projekts neparedz jaunu institūciju izveidi, esošo likvidēšanu vai reorganizāciju.</w:t>
            </w:r>
          </w:p>
        </w:tc>
      </w:tr>
      <w:tr w:rsidR="00E5323B" w:rsidRPr="00BD3AC6" w14:paraId="794B2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4F591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1A9B0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B95DAB" w14:textId="18E1D307" w:rsidR="00E5323B" w:rsidRPr="00BD3AC6" w:rsidRDefault="005A0792"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266C1D0" w14:textId="77777777" w:rsidR="00C25B49" w:rsidRPr="00BD3AC6" w:rsidRDefault="00C25B49" w:rsidP="00894C55">
      <w:pPr>
        <w:spacing w:after="0" w:line="240" w:lineRule="auto"/>
        <w:rPr>
          <w:rFonts w:ascii="Times New Roman" w:hAnsi="Times New Roman" w:cs="Times New Roman"/>
          <w:color w:val="000000" w:themeColor="text1"/>
          <w:sz w:val="28"/>
          <w:szCs w:val="28"/>
        </w:rPr>
      </w:pPr>
    </w:p>
    <w:p w14:paraId="4B262819" w14:textId="77777777" w:rsidR="00E5323B" w:rsidRPr="00BD3AC6" w:rsidRDefault="00E5323B" w:rsidP="00894C55">
      <w:pPr>
        <w:spacing w:after="0" w:line="240" w:lineRule="auto"/>
        <w:rPr>
          <w:rFonts w:ascii="Times New Roman" w:hAnsi="Times New Roman" w:cs="Times New Roman"/>
          <w:color w:val="000000" w:themeColor="text1"/>
          <w:sz w:val="28"/>
          <w:szCs w:val="28"/>
        </w:rPr>
      </w:pPr>
    </w:p>
    <w:p w14:paraId="4BB26921" w14:textId="641AE5D6" w:rsidR="00230859" w:rsidRPr="00BD3AC6" w:rsidRDefault="00230859" w:rsidP="00230859">
      <w:pPr>
        <w:spacing w:after="0" w:line="240" w:lineRule="auto"/>
        <w:jc w:val="both"/>
        <w:rPr>
          <w:rFonts w:ascii="Times New Roman" w:eastAsia="Times New Roman" w:hAnsi="Times New Roman" w:cs="Times New Roman"/>
          <w:color w:val="000000" w:themeColor="text1"/>
          <w:sz w:val="24"/>
          <w:szCs w:val="28"/>
          <w:lang w:eastAsia="lv-LV"/>
        </w:rPr>
      </w:pPr>
      <w:r w:rsidRPr="00BD3AC6">
        <w:rPr>
          <w:rFonts w:ascii="Times New Roman" w:eastAsia="Times New Roman" w:hAnsi="Times New Roman" w:cs="Times New Roman"/>
          <w:color w:val="000000" w:themeColor="text1"/>
          <w:sz w:val="28"/>
          <w:szCs w:val="28"/>
          <w:lang w:eastAsia="lv-LV"/>
        </w:rPr>
        <w:t>Ārlietu ministrs</w:t>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Pr="00BD3AC6">
        <w:rPr>
          <w:rFonts w:ascii="Times New Roman" w:eastAsia="Calibri" w:hAnsi="Times New Roman" w:cs="Times New Roman"/>
          <w:color w:val="000000" w:themeColor="text1"/>
          <w:sz w:val="28"/>
          <w:szCs w:val="28"/>
        </w:rPr>
        <w:tab/>
      </w:r>
      <w:r w:rsidR="00425557">
        <w:rPr>
          <w:rFonts w:ascii="Times New Roman" w:eastAsia="Calibri" w:hAnsi="Times New Roman" w:cs="Times New Roman"/>
          <w:color w:val="000000" w:themeColor="text1"/>
          <w:sz w:val="28"/>
          <w:szCs w:val="28"/>
        </w:rPr>
        <w:t>E.Rinkēvičs</w:t>
      </w:r>
    </w:p>
    <w:p w14:paraId="1677F1CE" w14:textId="4E64322A" w:rsidR="00230859" w:rsidRDefault="00230859" w:rsidP="00230859">
      <w:pPr>
        <w:widowControl w:val="0"/>
        <w:spacing w:after="0" w:line="240" w:lineRule="auto"/>
        <w:rPr>
          <w:rFonts w:ascii="Times New Roman" w:eastAsia="Calibri" w:hAnsi="Times New Roman" w:cs="Times New Roman"/>
          <w:color w:val="000000" w:themeColor="text1"/>
          <w:sz w:val="24"/>
          <w:szCs w:val="24"/>
        </w:rPr>
      </w:pPr>
    </w:p>
    <w:p w14:paraId="74E556BD" w14:textId="77777777" w:rsidR="005A0792" w:rsidRPr="00BD3AC6" w:rsidRDefault="005A0792" w:rsidP="00230859">
      <w:pPr>
        <w:widowControl w:val="0"/>
        <w:spacing w:after="0" w:line="240" w:lineRule="auto"/>
        <w:rPr>
          <w:rFonts w:ascii="Times New Roman" w:eastAsia="Calibri" w:hAnsi="Times New Roman" w:cs="Times New Roman"/>
          <w:color w:val="000000" w:themeColor="text1"/>
          <w:sz w:val="24"/>
          <w:szCs w:val="24"/>
        </w:rPr>
      </w:pPr>
    </w:p>
    <w:p w14:paraId="12842502" w14:textId="0EFFBE78" w:rsidR="00230859" w:rsidRPr="00BD3AC6" w:rsidRDefault="005A0792" w:rsidP="00230859">
      <w:pPr>
        <w:widowControl w:val="0"/>
        <w:spacing w:after="0" w:line="240" w:lineRule="auto"/>
        <w:rPr>
          <w:rFonts w:ascii="Times New Roman" w:eastAsia="Calibri" w:hAnsi="Times New Roman" w:cs="Times New Roman"/>
          <w:color w:val="000000" w:themeColor="text1"/>
          <w:sz w:val="24"/>
          <w:szCs w:val="24"/>
        </w:rPr>
      </w:pPr>
      <w:r w:rsidRPr="005A0792">
        <w:rPr>
          <w:rFonts w:ascii="Times New Roman" w:eastAsia="Calibri" w:hAnsi="Times New Roman" w:cs="Times New Roman"/>
          <w:color w:val="000000" w:themeColor="text1"/>
          <w:sz w:val="24"/>
          <w:szCs w:val="24"/>
        </w:rPr>
        <w:t>Panteļējevs</w:t>
      </w:r>
      <w:r w:rsidR="00230859" w:rsidRPr="00BD3AC6">
        <w:rPr>
          <w:rFonts w:ascii="Times New Roman" w:eastAsia="Calibri" w:hAnsi="Times New Roman" w:cs="Times New Roman"/>
          <w:color w:val="000000" w:themeColor="text1"/>
          <w:sz w:val="24"/>
          <w:szCs w:val="24"/>
        </w:rPr>
        <w:t xml:space="preserve"> </w:t>
      </w:r>
      <w:r w:rsidRPr="005A0792">
        <w:rPr>
          <w:rFonts w:ascii="Times New Roman" w:eastAsia="Calibri" w:hAnsi="Times New Roman" w:cs="Times New Roman"/>
          <w:color w:val="000000" w:themeColor="text1"/>
          <w:sz w:val="24"/>
          <w:szCs w:val="24"/>
        </w:rPr>
        <w:t>67016152</w:t>
      </w:r>
    </w:p>
    <w:p w14:paraId="65003B90" w14:textId="3BEBDC57" w:rsidR="00894C55" w:rsidRPr="00E25D51" w:rsidRDefault="005A0792" w:rsidP="005A0792">
      <w:pPr>
        <w:widowControl w:val="0"/>
        <w:spacing w:after="0" w:line="240" w:lineRule="auto"/>
        <w:rPr>
          <w:rFonts w:ascii="Times New Roman" w:eastAsia="Arial" w:hAnsi="Times New Roman" w:cs="Times New Roman"/>
          <w:color w:val="000000" w:themeColor="text1"/>
          <w:kern w:val="2"/>
          <w:sz w:val="24"/>
          <w:szCs w:val="20"/>
          <w:lang w:eastAsia="lv-LV"/>
        </w:rPr>
      </w:pPr>
      <w:r w:rsidRPr="005A0792">
        <w:rPr>
          <w:rFonts w:ascii="Times New Roman" w:eastAsia="Calibri" w:hAnsi="Times New Roman" w:cs="Times New Roman"/>
          <w:color w:val="000000" w:themeColor="text1"/>
          <w:sz w:val="24"/>
          <w:szCs w:val="24"/>
        </w:rPr>
        <w:t>karlis.pantelejevs@mfa.gov.lv</w:t>
      </w:r>
    </w:p>
    <w:sectPr w:rsidR="00894C55" w:rsidRPr="00E25D5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B16E" w14:textId="77777777" w:rsidR="00062489" w:rsidRDefault="00062489" w:rsidP="00894C55">
      <w:pPr>
        <w:spacing w:after="0" w:line="240" w:lineRule="auto"/>
      </w:pPr>
      <w:r>
        <w:separator/>
      </w:r>
    </w:p>
  </w:endnote>
  <w:endnote w:type="continuationSeparator" w:id="0">
    <w:p w14:paraId="0700471F" w14:textId="77777777" w:rsidR="00062489" w:rsidRDefault="0006248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35F2" w14:textId="333EA210" w:rsidR="00062489" w:rsidRPr="00894C55" w:rsidRDefault="00230859">
    <w:pPr>
      <w:pStyle w:val="Footer"/>
      <w:rPr>
        <w:rFonts w:ascii="Times New Roman" w:hAnsi="Times New Roman" w:cs="Times New Roman"/>
        <w:sz w:val="20"/>
        <w:szCs w:val="20"/>
      </w:rPr>
    </w:pPr>
    <w:r>
      <w:rPr>
        <w:rFonts w:ascii="Times New Roman" w:hAnsi="Times New Roman" w:cs="Times New Roman"/>
        <w:sz w:val="20"/>
        <w:szCs w:val="20"/>
      </w:rPr>
      <w:t>AM</w:t>
    </w:r>
    <w:r w:rsidR="00062489">
      <w:rPr>
        <w:rFonts w:ascii="Times New Roman" w:hAnsi="Times New Roman" w:cs="Times New Roman"/>
        <w:sz w:val="20"/>
        <w:szCs w:val="20"/>
      </w:rPr>
      <w:t>anot_</w:t>
    </w:r>
    <w:r w:rsidR="00463E4A">
      <w:rPr>
        <w:rFonts w:ascii="Times New Roman" w:hAnsi="Times New Roman" w:cs="Times New Roman"/>
        <w:sz w:val="20"/>
        <w:szCs w:val="20"/>
      </w:rPr>
      <w:t>19</w:t>
    </w:r>
    <w:r w:rsidR="005A0792">
      <w:rPr>
        <w:rFonts w:ascii="Times New Roman" w:hAnsi="Times New Roman" w:cs="Times New Roman"/>
        <w:sz w:val="20"/>
        <w:szCs w:val="20"/>
      </w:rPr>
      <w:t>1020</w:t>
    </w:r>
    <w:r w:rsidR="00062489">
      <w:rPr>
        <w:rFonts w:ascii="Times New Roman" w:hAnsi="Times New Roman" w:cs="Times New Roman"/>
        <w:sz w:val="20"/>
        <w:szCs w:val="20"/>
      </w:rPr>
      <w:t>_</w:t>
    </w:r>
    <w:r w:rsidR="005A0792">
      <w:rPr>
        <w:rFonts w:ascii="Times New Roman" w:hAnsi="Times New Roman" w:cs="Times New Roman"/>
        <w:sz w:val="20"/>
        <w:szCs w:val="20"/>
      </w:rPr>
      <w:t>EPAB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1FE" w14:textId="61C397D2" w:rsidR="00062489" w:rsidRPr="00F374DA" w:rsidRDefault="00463E4A" w:rsidP="00F374DA">
    <w:pPr>
      <w:pStyle w:val="Footer"/>
      <w:rPr>
        <w:rFonts w:ascii="Times New Roman" w:hAnsi="Times New Roman" w:cs="Times New Roman"/>
        <w:sz w:val="20"/>
        <w:szCs w:val="20"/>
      </w:rPr>
    </w:pPr>
    <w:r>
      <w:rPr>
        <w:rFonts w:ascii="Times New Roman" w:hAnsi="Times New Roman" w:cs="Times New Roman"/>
        <w:sz w:val="20"/>
        <w:szCs w:val="20"/>
      </w:rPr>
      <w:t>AManot_19</w:t>
    </w:r>
    <w:r w:rsidR="00F374DA" w:rsidRPr="00F374DA">
      <w:rPr>
        <w:rFonts w:ascii="Times New Roman" w:hAnsi="Times New Roman" w:cs="Times New Roman"/>
        <w:sz w:val="20"/>
        <w:szCs w:val="20"/>
      </w:rPr>
      <w:t>1020_EPAB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1D7C" w14:textId="77777777" w:rsidR="00062489" w:rsidRDefault="00062489" w:rsidP="00894C55">
      <w:pPr>
        <w:spacing w:after="0" w:line="240" w:lineRule="auto"/>
      </w:pPr>
      <w:r>
        <w:separator/>
      </w:r>
    </w:p>
  </w:footnote>
  <w:footnote w:type="continuationSeparator" w:id="0">
    <w:p w14:paraId="679A2014" w14:textId="77777777" w:rsidR="00062489" w:rsidRDefault="0006248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CC5CF1" w14:textId="067DE45B" w:rsidR="00062489" w:rsidRPr="00C25B49" w:rsidRDefault="000624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3E4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DD1"/>
    <w:multiLevelType w:val="hybridMultilevel"/>
    <w:tmpl w:val="8974B254"/>
    <w:lvl w:ilvl="0" w:tplc="8C901282">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5DA7BB2"/>
    <w:multiLevelType w:val="hybridMultilevel"/>
    <w:tmpl w:val="508C6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2489"/>
    <w:rsid w:val="00230859"/>
    <w:rsid w:val="00243426"/>
    <w:rsid w:val="002E1C05"/>
    <w:rsid w:val="003B0BF9"/>
    <w:rsid w:val="003E0791"/>
    <w:rsid w:val="003F28AC"/>
    <w:rsid w:val="00425557"/>
    <w:rsid w:val="004454FE"/>
    <w:rsid w:val="00456E40"/>
    <w:rsid w:val="00463E4A"/>
    <w:rsid w:val="00471F27"/>
    <w:rsid w:val="0050178F"/>
    <w:rsid w:val="00566826"/>
    <w:rsid w:val="005A0792"/>
    <w:rsid w:val="00655F2C"/>
    <w:rsid w:val="006E1081"/>
    <w:rsid w:val="00720585"/>
    <w:rsid w:val="00773AF6"/>
    <w:rsid w:val="00795F71"/>
    <w:rsid w:val="007E5F7A"/>
    <w:rsid w:val="007E73AB"/>
    <w:rsid w:val="00816C11"/>
    <w:rsid w:val="008724CA"/>
    <w:rsid w:val="00894C55"/>
    <w:rsid w:val="00935C08"/>
    <w:rsid w:val="009A2654"/>
    <w:rsid w:val="009B7309"/>
    <w:rsid w:val="00A01972"/>
    <w:rsid w:val="00A10FC3"/>
    <w:rsid w:val="00A31A60"/>
    <w:rsid w:val="00A6073E"/>
    <w:rsid w:val="00AB34A9"/>
    <w:rsid w:val="00AE5567"/>
    <w:rsid w:val="00AF1239"/>
    <w:rsid w:val="00B16480"/>
    <w:rsid w:val="00B2165C"/>
    <w:rsid w:val="00B97550"/>
    <w:rsid w:val="00BA20AA"/>
    <w:rsid w:val="00BD3AC6"/>
    <w:rsid w:val="00BD4425"/>
    <w:rsid w:val="00C25B49"/>
    <w:rsid w:val="00C73D6C"/>
    <w:rsid w:val="00C9466D"/>
    <w:rsid w:val="00CB2FE2"/>
    <w:rsid w:val="00CC0D2D"/>
    <w:rsid w:val="00CD728B"/>
    <w:rsid w:val="00CE5657"/>
    <w:rsid w:val="00D133F8"/>
    <w:rsid w:val="00D14A3E"/>
    <w:rsid w:val="00DB527A"/>
    <w:rsid w:val="00DE5234"/>
    <w:rsid w:val="00E25D51"/>
    <w:rsid w:val="00E3716B"/>
    <w:rsid w:val="00E5323B"/>
    <w:rsid w:val="00E81AFB"/>
    <w:rsid w:val="00E8749E"/>
    <w:rsid w:val="00E90C01"/>
    <w:rsid w:val="00EA38F7"/>
    <w:rsid w:val="00EA486E"/>
    <w:rsid w:val="00EB0B86"/>
    <w:rsid w:val="00EB0FD0"/>
    <w:rsid w:val="00F374DA"/>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FE1F0B"/>
  <w15:docId w15:val="{39BEF958-DC78-457E-B9E1-E87682B0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5C08"/>
    <w:rPr>
      <w:sz w:val="16"/>
      <w:szCs w:val="16"/>
    </w:rPr>
  </w:style>
  <w:style w:type="paragraph" w:styleId="CommentText">
    <w:name w:val="annotation text"/>
    <w:basedOn w:val="Normal"/>
    <w:link w:val="CommentTextChar"/>
    <w:uiPriority w:val="99"/>
    <w:unhideWhenUsed/>
    <w:rsid w:val="00935C08"/>
    <w:pPr>
      <w:spacing w:line="240" w:lineRule="auto"/>
    </w:pPr>
    <w:rPr>
      <w:sz w:val="20"/>
      <w:szCs w:val="20"/>
    </w:rPr>
  </w:style>
  <w:style w:type="character" w:customStyle="1" w:styleId="CommentTextChar">
    <w:name w:val="Comment Text Char"/>
    <w:basedOn w:val="DefaultParagraphFont"/>
    <w:link w:val="CommentText"/>
    <w:uiPriority w:val="99"/>
    <w:rsid w:val="00935C08"/>
    <w:rPr>
      <w:sz w:val="20"/>
      <w:szCs w:val="20"/>
    </w:rPr>
  </w:style>
  <w:style w:type="paragraph" w:styleId="CommentSubject">
    <w:name w:val="annotation subject"/>
    <w:basedOn w:val="CommentText"/>
    <w:next w:val="CommentText"/>
    <w:link w:val="CommentSubjectChar"/>
    <w:uiPriority w:val="99"/>
    <w:semiHidden/>
    <w:unhideWhenUsed/>
    <w:rsid w:val="00935C08"/>
    <w:rPr>
      <w:b/>
      <w:bCs/>
    </w:rPr>
  </w:style>
  <w:style w:type="character" w:customStyle="1" w:styleId="CommentSubjectChar">
    <w:name w:val="Comment Subject Char"/>
    <w:basedOn w:val="CommentTextChar"/>
    <w:link w:val="CommentSubject"/>
    <w:uiPriority w:val="99"/>
    <w:semiHidden/>
    <w:rsid w:val="00935C08"/>
    <w:rPr>
      <w:b/>
      <w:bCs/>
      <w:sz w:val="20"/>
      <w:szCs w:val="20"/>
    </w:rPr>
  </w:style>
  <w:style w:type="table" w:styleId="TableGridLight">
    <w:name w:val="Grid Table Light"/>
    <w:basedOn w:val="TableNormal"/>
    <w:uiPriority w:val="40"/>
    <w:rsid w:val="00A01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01972"/>
    <w:pPr>
      <w:ind w:left="720"/>
      <w:contextualSpacing/>
    </w:pPr>
  </w:style>
  <w:style w:type="paragraph" w:styleId="NormalWeb">
    <w:name w:val="Normal (Web)"/>
    <w:basedOn w:val="Normal"/>
    <w:uiPriority w:val="99"/>
    <w:semiHidden/>
    <w:unhideWhenUsed/>
    <w:rsid w:val="00CB2F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3331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94A754CCD86A94887C8734DD03D8861" ma:contentTypeVersion="326" ma:contentTypeDescription="Izveidot jaunu dokumentu." ma:contentTypeScope="" ma:versionID="c8d92fd467415de68a2657ef7d69e3a6">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1.Ministru kabineta rīkojuma projekts “Par Latvijas Republikas pilnvaroto pārstāvi Eiropas Padomes Attīstības bankas valdē” uz 1 lp. (datne: AMrik_191020_EPAB);
2.Ministru kabineta rīkojuma projekta „Par Latvijas Republikas pilnvaroto pārstāvi Eiropas Padomes Attīstības bankas valdē” sākotnējās ietekmes novērtējuma ziņojums (anotācija) uz 2 lp. (datne: AManot_191020_EPAB);
3.Tieslietu ministrijas 08.10.2020. atzinums uz 1 lp. (datne: TMatz_081020_EPAB);
4.Finanšu ministrijas 14.10.2020. atzinums 2.3-2/6-VK/5443 uz 1 lp. (datne: FMatz_141020_EPAB).
</amDokPielikumi>
    <amDokSaturs xmlns="801ff49e-5150-41f0-9cd7-015d16134d38">Par Ministru kabineta rīkojuma projektu „Par Latvijas Republikas pilnvaroto pārstāvi Eiropas Padomes Attīstības bankas valdē”</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48</Value>
    </TaxCatchAll>
    <amPiezimes xmlns="801ff49e-5150-41f0-9cd7-015d16134d38" xsi:nil="true"/>
    <amPiekluvesLimenis xmlns="868a9e47-9582-4ad3-b31f-392ce2da298b">IP='Nē', DV='Nē'</amPiekluvesLimenis>
    <amRegistresanasDatums xmlns="801ff49e-5150-41f0-9cd7-015d16134d38">2020-10-20T13:28:21Z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Cilvēktiesību nodaļa</TermName>
          <TermId xmlns="http://schemas.microsoft.com/office/infopath/2007/PartnerControls">0f186b07-54f9-49c1-8f3a-1a19cf6bc32f</TermId>
        </TermInfo>
      </Terms>
    </aee6b300c46d41ecb957189889b62b92>
    <amLietasNumurs xmlns="801ff49e-5150-41f0-9cd7-015d16134d38" xsi:nil="true"/>
    <amSagatavotajs xmlns="801ff49e-5150-41f0-9cd7-015d16134d38">
      <UserInfo>
        <DisplayName>Kārlis Panteļējevs</DisplayName>
        <AccountId>252</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37-20597</amNumurs>
    <amPiekluvesLimenaPamatojums xmlns="801ff49e-5150-41f0-9cd7-015d16134d38" xsi:nil="true"/>
  </documentManagement>
</p:properties>
</file>

<file path=customXml/itemProps1.xml><?xml version="1.0" encoding="utf-8"?>
<ds:datastoreItem xmlns:ds="http://schemas.openxmlformats.org/officeDocument/2006/customXml" ds:itemID="{AFBEB6C2-670F-41EA-96DA-27E384644995}"/>
</file>

<file path=customXml/itemProps2.xml><?xml version="1.0" encoding="utf-8"?>
<ds:datastoreItem xmlns:ds="http://schemas.openxmlformats.org/officeDocument/2006/customXml" ds:itemID="{963367C4-3EE6-4837-BEAF-DF9190896676}"/>
</file>

<file path=customXml/itemProps3.xml><?xml version="1.0" encoding="utf-8"?>
<ds:datastoreItem xmlns:ds="http://schemas.openxmlformats.org/officeDocument/2006/customXml" ds:itemID="{12A62BB7-9AA0-4BA2-B71D-60DD0F8AEABE}"/>
</file>

<file path=customXml/itemProps4.xml><?xml version="1.0" encoding="utf-8"?>
<ds:datastoreItem xmlns:ds="http://schemas.openxmlformats.org/officeDocument/2006/customXml" ds:itemID="{6773CE36-154F-4D0A-9C7C-008708DC7E78}"/>
</file>

<file path=customXml/itemProps5.xml><?xml version="1.0" encoding="utf-8"?>
<ds:datastoreItem xmlns:ds="http://schemas.openxmlformats.org/officeDocument/2006/customXml" ds:itemID="{F1CF6EC5-49A8-426D-852C-441A88D8CB0F}"/>
</file>

<file path=docProps/app.xml><?xml version="1.0" encoding="utf-8"?>
<Properties xmlns="http://schemas.openxmlformats.org/officeDocument/2006/extended-properties" xmlns:vt="http://schemas.openxmlformats.org/officeDocument/2006/docPropsVTypes">
  <Template>Normal</Template>
  <TotalTime>2</TotalTime>
  <Pages>2</Pages>
  <Words>2263</Words>
  <Characters>1291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Anotācija</dc:subject>
  <dc:creator>Vārds Uzvārds</dc:creator>
  <dc:description>67012345, vards.uzvards@mfa.gov.lv</dc:description>
  <cp:lastModifiedBy>Karlis Pantelejevs</cp:lastModifiedBy>
  <cp:revision>4</cp:revision>
  <dcterms:created xsi:type="dcterms:W3CDTF">2020-10-02T12:54:00Z</dcterms:created>
  <dcterms:modified xsi:type="dcterms:W3CDTF">2020-10-19T11:01:00Z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0x010100B1C2858224DA4374904E017A8E9DA54800994A754CCD86A94887C8734DD03D8861</vt:lpwstr>
  </property>
  <property fmtid="{D5CDD505-2E9C-101B-9397-08002B2CF9AE}" pid="3" name="amStrukturvieniba">
    <vt:lpwstr>48;#Cilvēktiesību nodaļa|0f186b07-54f9-49c1-8f3a-1a19cf6bc32f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