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93795" w14:textId="22BBCF3E" w:rsidR="00894C55" w:rsidRPr="00252351" w:rsidRDefault="00433963" w:rsidP="00A126BF">
      <w:pPr>
        <w:shd w:val="clear" w:color="auto" w:fill="FFFFFF"/>
        <w:spacing w:after="0" w:line="240" w:lineRule="auto"/>
        <w:jc w:val="center"/>
        <w:rPr>
          <w:rFonts w:ascii="Times New Roman" w:eastAsia="Times New Roman" w:hAnsi="Times New Roman" w:cs="Times New Roman"/>
          <w:b/>
          <w:bCs/>
          <w:sz w:val="28"/>
          <w:szCs w:val="24"/>
          <w:lang w:eastAsia="lv-LV"/>
        </w:rPr>
      </w:pPr>
      <w:r w:rsidRPr="00967D53">
        <w:rPr>
          <w:rFonts w:ascii="Times New Roman" w:eastAsia="Times New Roman" w:hAnsi="Times New Roman" w:cs="Times New Roman"/>
          <w:b/>
          <w:bCs/>
          <w:sz w:val="28"/>
          <w:szCs w:val="28"/>
          <w:lang w:eastAsia="lv-LV"/>
        </w:rPr>
        <w:t xml:space="preserve">Ministru kabineta </w:t>
      </w:r>
      <w:r w:rsidR="006960AC" w:rsidRPr="00967D53">
        <w:rPr>
          <w:rFonts w:ascii="Times New Roman" w:eastAsia="Times New Roman" w:hAnsi="Times New Roman" w:cs="Times New Roman"/>
          <w:b/>
          <w:bCs/>
          <w:sz w:val="28"/>
          <w:szCs w:val="28"/>
          <w:lang w:eastAsia="lv-LV"/>
        </w:rPr>
        <w:t>rīkojuma</w:t>
      </w:r>
      <w:r w:rsidRPr="00967D53">
        <w:rPr>
          <w:rFonts w:ascii="Times New Roman" w:eastAsia="Times New Roman" w:hAnsi="Times New Roman" w:cs="Times New Roman"/>
          <w:b/>
          <w:bCs/>
          <w:sz w:val="28"/>
          <w:szCs w:val="28"/>
          <w:lang w:eastAsia="lv-LV"/>
        </w:rPr>
        <w:t xml:space="preserve"> projekta </w:t>
      </w:r>
      <w:r w:rsidR="00967D53">
        <w:rPr>
          <w:rFonts w:ascii="Times New Roman" w:eastAsia="Times New Roman" w:hAnsi="Times New Roman" w:cs="Times New Roman"/>
          <w:b/>
          <w:bCs/>
          <w:sz w:val="28"/>
          <w:szCs w:val="28"/>
          <w:lang w:eastAsia="lv-LV"/>
        </w:rPr>
        <w:t>“</w:t>
      </w:r>
      <w:r w:rsidR="003F27DC" w:rsidRPr="00967D53">
        <w:rPr>
          <w:rFonts w:ascii="Times New Roman" w:eastAsia="Times New Roman" w:hAnsi="Times New Roman" w:cs="Times New Roman"/>
          <w:b/>
          <w:bCs/>
          <w:sz w:val="28"/>
          <w:szCs w:val="28"/>
          <w:lang w:eastAsia="lv-LV"/>
        </w:rPr>
        <w:t>Grozījum</w:t>
      </w:r>
      <w:r w:rsidR="007A41D6">
        <w:rPr>
          <w:rFonts w:ascii="Times New Roman" w:eastAsia="Times New Roman" w:hAnsi="Times New Roman" w:cs="Times New Roman"/>
          <w:b/>
          <w:bCs/>
          <w:sz w:val="28"/>
          <w:szCs w:val="28"/>
          <w:lang w:eastAsia="lv-LV"/>
        </w:rPr>
        <w:t>s</w:t>
      </w:r>
      <w:r w:rsidR="003F27DC" w:rsidRPr="00967D53">
        <w:rPr>
          <w:rFonts w:ascii="Times New Roman" w:eastAsia="Times New Roman" w:hAnsi="Times New Roman" w:cs="Times New Roman"/>
          <w:b/>
          <w:bCs/>
          <w:sz w:val="28"/>
          <w:szCs w:val="28"/>
          <w:lang w:eastAsia="lv-LV"/>
        </w:rPr>
        <w:t xml:space="preserve"> Ministru kabineta 201</w:t>
      </w:r>
      <w:r w:rsidR="00560C32" w:rsidRPr="00967D53">
        <w:rPr>
          <w:rFonts w:ascii="Times New Roman" w:eastAsia="Times New Roman" w:hAnsi="Times New Roman" w:cs="Times New Roman"/>
          <w:b/>
          <w:bCs/>
          <w:sz w:val="28"/>
          <w:szCs w:val="28"/>
          <w:lang w:eastAsia="lv-LV"/>
        </w:rPr>
        <w:t>3</w:t>
      </w:r>
      <w:r w:rsidR="003F27DC" w:rsidRPr="00967D53">
        <w:rPr>
          <w:rFonts w:ascii="Times New Roman" w:eastAsia="Times New Roman" w:hAnsi="Times New Roman" w:cs="Times New Roman"/>
          <w:b/>
          <w:bCs/>
          <w:sz w:val="28"/>
          <w:szCs w:val="28"/>
          <w:lang w:eastAsia="lv-LV"/>
        </w:rPr>
        <w:t xml:space="preserve">. gada </w:t>
      </w:r>
      <w:r w:rsidR="00560C32" w:rsidRPr="00967D53">
        <w:rPr>
          <w:rFonts w:ascii="Times New Roman" w:eastAsia="Times New Roman" w:hAnsi="Times New Roman" w:cs="Times New Roman"/>
          <w:b/>
          <w:bCs/>
          <w:sz w:val="28"/>
          <w:szCs w:val="28"/>
          <w:lang w:eastAsia="lv-LV"/>
        </w:rPr>
        <w:t>4</w:t>
      </w:r>
      <w:r w:rsidR="003F27DC" w:rsidRPr="00967D53">
        <w:rPr>
          <w:rFonts w:ascii="Times New Roman" w:eastAsia="Times New Roman" w:hAnsi="Times New Roman" w:cs="Times New Roman"/>
          <w:b/>
          <w:bCs/>
          <w:sz w:val="28"/>
          <w:szCs w:val="28"/>
          <w:lang w:eastAsia="lv-LV"/>
        </w:rPr>
        <w:t>. </w:t>
      </w:r>
      <w:r w:rsidR="00560C32" w:rsidRPr="00967D53">
        <w:rPr>
          <w:rFonts w:ascii="Times New Roman" w:eastAsia="Times New Roman" w:hAnsi="Times New Roman" w:cs="Times New Roman"/>
          <w:b/>
          <w:bCs/>
          <w:sz w:val="28"/>
          <w:szCs w:val="28"/>
          <w:lang w:eastAsia="lv-LV"/>
        </w:rPr>
        <w:t>jūnija</w:t>
      </w:r>
      <w:r w:rsidR="003F27DC" w:rsidRPr="00967D53">
        <w:rPr>
          <w:rFonts w:ascii="Times New Roman" w:eastAsia="Times New Roman" w:hAnsi="Times New Roman" w:cs="Times New Roman"/>
          <w:b/>
          <w:bCs/>
          <w:sz w:val="28"/>
          <w:szCs w:val="28"/>
          <w:lang w:eastAsia="lv-LV"/>
        </w:rPr>
        <w:t xml:space="preserve"> </w:t>
      </w:r>
      <w:r w:rsidR="00560C32" w:rsidRPr="00967D53">
        <w:rPr>
          <w:rFonts w:ascii="Times New Roman" w:eastAsia="Times New Roman" w:hAnsi="Times New Roman" w:cs="Times New Roman"/>
          <w:b/>
          <w:bCs/>
          <w:sz w:val="28"/>
          <w:szCs w:val="28"/>
          <w:lang w:eastAsia="lv-LV"/>
        </w:rPr>
        <w:t>rīkojumā</w:t>
      </w:r>
      <w:r w:rsidR="003F27DC" w:rsidRPr="00967D53">
        <w:rPr>
          <w:rFonts w:ascii="Times New Roman" w:eastAsia="Times New Roman" w:hAnsi="Times New Roman" w:cs="Times New Roman"/>
          <w:b/>
          <w:bCs/>
          <w:sz w:val="28"/>
          <w:szCs w:val="28"/>
          <w:lang w:eastAsia="lv-LV"/>
        </w:rPr>
        <w:t xml:space="preserve"> Nr. </w:t>
      </w:r>
      <w:r w:rsidR="00560C32" w:rsidRPr="00967D53">
        <w:rPr>
          <w:rFonts w:ascii="Times New Roman" w:eastAsia="Times New Roman" w:hAnsi="Times New Roman" w:cs="Times New Roman"/>
          <w:b/>
          <w:bCs/>
          <w:sz w:val="28"/>
          <w:szCs w:val="28"/>
          <w:lang w:eastAsia="lv-LV"/>
        </w:rPr>
        <w:t>229</w:t>
      </w:r>
      <w:r w:rsidR="003F27DC" w:rsidRPr="00967D53">
        <w:rPr>
          <w:rFonts w:ascii="Times New Roman" w:eastAsia="Times New Roman" w:hAnsi="Times New Roman" w:cs="Times New Roman"/>
          <w:b/>
          <w:bCs/>
          <w:sz w:val="28"/>
          <w:szCs w:val="28"/>
          <w:lang w:eastAsia="lv-LV"/>
        </w:rPr>
        <w:t xml:space="preserve"> </w:t>
      </w:r>
      <w:r w:rsidR="00967D53" w:rsidRPr="00967D53">
        <w:rPr>
          <w:rFonts w:ascii="Times New Roman" w:hAnsi="Times New Roman" w:cs="Times New Roman"/>
          <w:b/>
          <w:bCs/>
          <w:sz w:val="28"/>
          <w:szCs w:val="28"/>
          <w:shd w:val="clear" w:color="auto" w:fill="FFFFFF"/>
        </w:rPr>
        <w:t>“Par valsts nekustamo īpašumu ieguldīšanu valsts akciju sabiedrības “Latvijas dzelzceļš” pamatkapitālā</w:t>
      </w:r>
      <w:r w:rsidR="00967D53" w:rsidRPr="00F33231">
        <w:rPr>
          <w:rFonts w:ascii="Times New Roman" w:hAnsi="Times New Roman" w:cs="Times New Roman"/>
          <w:b/>
          <w:bCs/>
          <w:sz w:val="28"/>
          <w:szCs w:val="28"/>
          <w:shd w:val="clear" w:color="auto" w:fill="FFFFFF"/>
        </w:rPr>
        <w:t>”</w:t>
      </w:r>
      <w:r w:rsidR="00967D53" w:rsidRPr="00385F40">
        <w:rPr>
          <w:rFonts w:ascii="Times New Roman" w:eastAsia="Times New Roman" w:hAnsi="Times New Roman" w:cs="Times New Roman"/>
          <w:b/>
          <w:bCs/>
          <w:sz w:val="28"/>
          <w:szCs w:val="28"/>
          <w:lang w:eastAsia="lv-LV"/>
        </w:rPr>
        <w:t>”</w:t>
      </w:r>
      <w:r w:rsidR="00967D53">
        <w:rPr>
          <w:rFonts w:ascii="Times New Roman" w:eastAsia="Times New Roman" w:hAnsi="Times New Roman" w:cs="Times New Roman"/>
          <w:b/>
          <w:bCs/>
          <w:sz w:val="28"/>
          <w:szCs w:val="28"/>
          <w:lang w:eastAsia="lv-LV"/>
        </w:rPr>
        <w:t xml:space="preserve"> </w:t>
      </w:r>
      <w:r w:rsidR="00894C55" w:rsidRPr="00967D53">
        <w:rPr>
          <w:rFonts w:ascii="Times New Roman" w:eastAsia="Times New Roman" w:hAnsi="Times New Roman" w:cs="Times New Roman"/>
          <w:b/>
          <w:bCs/>
          <w:sz w:val="28"/>
          <w:szCs w:val="28"/>
          <w:lang w:eastAsia="lv-LV"/>
        </w:rPr>
        <w:t>sākotnējās</w:t>
      </w:r>
      <w:r w:rsidR="00894C55" w:rsidRPr="00252351">
        <w:rPr>
          <w:rFonts w:ascii="Times New Roman" w:eastAsia="Times New Roman" w:hAnsi="Times New Roman" w:cs="Times New Roman"/>
          <w:b/>
          <w:bCs/>
          <w:sz w:val="28"/>
          <w:szCs w:val="24"/>
          <w:lang w:eastAsia="lv-LV"/>
        </w:rPr>
        <w:t xml:space="preserve"> ietekmes novērtējuma ziņojums (anotācija)</w:t>
      </w:r>
    </w:p>
    <w:p w14:paraId="42E93796" w14:textId="77777777" w:rsidR="00E5323B" w:rsidRPr="00252351" w:rsidRDefault="00E5323B" w:rsidP="00A126BF">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75A2A" w:rsidRPr="00252351" w14:paraId="42E93798" w14:textId="77777777" w:rsidTr="5935970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E93797" w14:textId="77777777" w:rsidR="00655F2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Tiesību akta projekta anotācijas kopsavilkums</w:t>
            </w:r>
          </w:p>
        </w:tc>
      </w:tr>
      <w:tr w:rsidR="00775A2A" w:rsidRPr="00252351" w14:paraId="42E9379D" w14:textId="77777777" w:rsidTr="00F3323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E93799"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478E4D25" w14:textId="235AA1AF" w:rsidR="00097CD3" w:rsidRDefault="005E1FC8" w:rsidP="00385F40">
            <w:pPr>
              <w:pStyle w:val="NoSpacing"/>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A</w:t>
            </w:r>
            <w:r w:rsidR="00385F40">
              <w:rPr>
                <w:rFonts w:ascii="Times New Roman" w:hAnsi="Times New Roman" w:cs="Times New Roman"/>
                <w:sz w:val="24"/>
                <w:szCs w:val="24"/>
                <w:shd w:val="clear" w:color="auto" w:fill="FFFFFF"/>
              </w:rPr>
              <w:t xml:space="preserve">tbilstoši </w:t>
            </w:r>
            <w:r w:rsidR="00385F40" w:rsidRPr="00967D53">
              <w:rPr>
                <w:rFonts w:ascii="Times New Roman" w:hAnsi="Times New Roman" w:cs="Times New Roman"/>
                <w:sz w:val="24"/>
                <w:szCs w:val="24"/>
              </w:rPr>
              <w:t>Ministru kabinet</w:t>
            </w:r>
            <w:r w:rsidR="00385F40">
              <w:rPr>
                <w:rFonts w:ascii="Times New Roman" w:hAnsi="Times New Roman" w:cs="Times New Roman"/>
                <w:sz w:val="24"/>
                <w:szCs w:val="24"/>
              </w:rPr>
              <w:t>a</w:t>
            </w:r>
            <w:r w:rsidR="00385F40" w:rsidRPr="00967D53">
              <w:rPr>
                <w:rFonts w:ascii="Times New Roman" w:hAnsi="Times New Roman" w:cs="Times New Roman"/>
                <w:sz w:val="24"/>
                <w:szCs w:val="24"/>
              </w:rPr>
              <w:t xml:space="preserve"> </w:t>
            </w:r>
            <w:r w:rsidR="00385F40" w:rsidRPr="00C17435">
              <w:rPr>
                <w:rFonts w:ascii="Times New Roman" w:hAnsi="Times New Roman" w:cs="Times New Roman"/>
                <w:sz w:val="24"/>
                <w:szCs w:val="24"/>
              </w:rPr>
              <w:t>2019. gada 26.marta sēdē (protokols Nr.</w:t>
            </w:r>
            <w:r w:rsidR="007F716E" w:rsidRPr="00C17435">
              <w:rPr>
                <w:rFonts w:ascii="Times New Roman" w:hAnsi="Times New Roman" w:cs="Times New Roman"/>
                <w:sz w:val="24"/>
                <w:szCs w:val="24"/>
              </w:rPr>
              <w:t xml:space="preserve">16, </w:t>
            </w:r>
            <w:r w:rsidR="00FD57D6" w:rsidRPr="00C17435">
              <w:rPr>
                <w:rFonts w:ascii="Times New Roman" w:hAnsi="Times New Roman" w:cs="Times New Roman"/>
                <w:sz w:val="24"/>
                <w:szCs w:val="24"/>
              </w:rPr>
              <w:t xml:space="preserve">21.§ </w:t>
            </w:r>
            <w:r w:rsidR="00385F40" w:rsidRPr="00C17435">
              <w:rPr>
                <w:rFonts w:ascii="Times New Roman" w:hAnsi="Times New Roman" w:cs="Times New Roman"/>
                <w:sz w:val="24"/>
                <w:szCs w:val="24"/>
                <w:shd w:val="clear" w:color="auto" w:fill="FFFFFF"/>
              </w:rPr>
              <w:t>2.punkts) nolemtajam</w:t>
            </w:r>
            <w:r w:rsidR="00C93755" w:rsidRPr="00C17435">
              <w:rPr>
                <w:rFonts w:ascii="Times New Roman" w:hAnsi="Times New Roman" w:cs="Times New Roman"/>
                <w:sz w:val="24"/>
                <w:szCs w:val="24"/>
                <w:shd w:val="clear" w:color="auto" w:fill="FFFFFF"/>
              </w:rPr>
              <w:t xml:space="preserve"> </w:t>
            </w:r>
            <w:r w:rsidR="00C17435" w:rsidRPr="00BF4BC2">
              <w:rPr>
                <w:rFonts w:ascii="Times New Roman" w:eastAsia="Calibri" w:hAnsi="Times New Roman" w:cs="Times New Roman"/>
                <w:sz w:val="24"/>
                <w:szCs w:val="24"/>
              </w:rPr>
              <w:t xml:space="preserve">uzdevums ministrijām </w:t>
            </w:r>
            <w:r w:rsidR="00C17435" w:rsidRPr="00BF4BC2">
              <w:rPr>
                <w:rFonts w:ascii="Times New Roman" w:hAnsi="Times New Roman" w:cs="Times New Roman"/>
                <w:sz w:val="24"/>
                <w:szCs w:val="24"/>
                <w:shd w:val="clear" w:color="auto" w:fill="FFFFFF"/>
              </w:rPr>
              <w:t>nodrošināt, ka kapitālsabiedrības pamatkapitālā ieguldītie valsts nekustamie īpašumi tiek dzēsti no pamatkapitāla un atsavināti bez atlīdzības atpakaļ valstij,</w:t>
            </w:r>
            <w:r w:rsidR="00C17435" w:rsidRPr="00C17435">
              <w:rPr>
                <w:rFonts w:ascii="Times New Roman" w:hAnsi="Times New Roman" w:cs="Times New Roman"/>
                <w:sz w:val="24"/>
                <w:szCs w:val="24"/>
                <w:shd w:val="clear" w:color="auto" w:fill="FFFFFF"/>
              </w:rPr>
              <w:t xml:space="preserve"> ja tie vairs nav nepieciešami attiecīgās kapitālsabiedrības funkciju īstenošanai</w:t>
            </w:r>
            <w:r w:rsidR="00BF4BC2">
              <w:rPr>
                <w:rFonts w:ascii="Times New Roman" w:hAnsi="Times New Roman" w:cs="Times New Roman"/>
                <w:sz w:val="24"/>
                <w:szCs w:val="24"/>
                <w:shd w:val="clear" w:color="auto" w:fill="FFFFFF"/>
              </w:rPr>
              <w:t xml:space="preserve">, </w:t>
            </w:r>
            <w:r w:rsidR="00BF4BC2" w:rsidRPr="00C17435">
              <w:rPr>
                <w:rFonts w:ascii="Times New Roman" w:hAnsi="Times New Roman" w:cs="Times New Roman"/>
                <w:sz w:val="24"/>
                <w:szCs w:val="24"/>
                <w:shd w:val="clear" w:color="auto" w:fill="FFFFFF"/>
              </w:rPr>
              <w:t xml:space="preserve">ir </w:t>
            </w:r>
            <w:r w:rsidR="00BF4BC2" w:rsidRPr="00C17435">
              <w:rPr>
                <w:rFonts w:ascii="Times New Roman" w:eastAsia="Calibri" w:hAnsi="Times New Roman" w:cs="Times New Roman"/>
                <w:sz w:val="24"/>
                <w:szCs w:val="24"/>
              </w:rPr>
              <w:t>atzīts par aktualitāti zaudējušu</w:t>
            </w:r>
            <w:r w:rsidR="008C45BA" w:rsidRPr="00C17435">
              <w:rPr>
                <w:rFonts w:ascii="Times New Roman" w:eastAsia="Calibri" w:hAnsi="Times New Roman" w:cs="Times New Roman"/>
                <w:sz w:val="24"/>
                <w:szCs w:val="24"/>
              </w:rPr>
              <w:t>.</w:t>
            </w:r>
            <w:r w:rsidR="00967D53" w:rsidRPr="00C17435">
              <w:rPr>
                <w:rFonts w:ascii="Times New Roman" w:eastAsia="Calibri" w:hAnsi="Times New Roman" w:cs="Times New Roman"/>
                <w:sz w:val="24"/>
                <w:szCs w:val="24"/>
              </w:rPr>
              <w:t xml:space="preserve"> </w:t>
            </w:r>
            <w:r w:rsidRPr="00C17435">
              <w:rPr>
                <w:rFonts w:ascii="Times New Roman" w:eastAsia="Calibri" w:hAnsi="Times New Roman" w:cs="Times New Roman"/>
                <w:sz w:val="24"/>
                <w:szCs w:val="24"/>
              </w:rPr>
              <w:t xml:space="preserve">Attiecīgi </w:t>
            </w:r>
            <w:r w:rsidR="00C17435" w:rsidRPr="00C17435">
              <w:rPr>
                <w:rFonts w:ascii="Times New Roman" w:eastAsia="Calibri" w:hAnsi="Times New Roman" w:cs="Times New Roman"/>
                <w:sz w:val="24"/>
                <w:szCs w:val="24"/>
              </w:rPr>
              <w:t xml:space="preserve"> ar rīkojuma projektu paredzēts izdarīt</w:t>
            </w:r>
            <w:r w:rsidRPr="00C17435">
              <w:rPr>
                <w:rFonts w:ascii="Times New Roman" w:eastAsia="Calibri" w:hAnsi="Times New Roman" w:cs="Times New Roman"/>
                <w:sz w:val="24"/>
                <w:szCs w:val="24"/>
              </w:rPr>
              <w:t xml:space="preserve"> g</w:t>
            </w:r>
            <w:r w:rsidRPr="00C17435">
              <w:rPr>
                <w:rFonts w:ascii="Times New Roman" w:hAnsi="Times New Roman" w:cs="Times New Roman"/>
                <w:sz w:val="24"/>
                <w:szCs w:val="24"/>
                <w:shd w:val="clear" w:color="auto" w:fill="FFFFFF"/>
              </w:rPr>
              <w:t>rozījum</w:t>
            </w:r>
            <w:r w:rsidR="00C17435" w:rsidRPr="00C17435">
              <w:rPr>
                <w:rFonts w:ascii="Times New Roman" w:hAnsi="Times New Roman" w:cs="Times New Roman"/>
                <w:sz w:val="24"/>
                <w:szCs w:val="24"/>
                <w:shd w:val="clear" w:color="auto" w:fill="FFFFFF"/>
              </w:rPr>
              <w:t>us</w:t>
            </w:r>
            <w:r w:rsidR="007F716E" w:rsidRPr="00C17435">
              <w:rPr>
                <w:rFonts w:ascii="Times New Roman" w:hAnsi="Times New Roman" w:cs="Times New Roman"/>
                <w:sz w:val="24"/>
                <w:szCs w:val="24"/>
                <w:shd w:val="clear" w:color="auto" w:fill="FFFFFF"/>
              </w:rPr>
              <w:t xml:space="preserve"> </w:t>
            </w:r>
            <w:r w:rsidR="00C17435" w:rsidRPr="00C17435">
              <w:rPr>
                <w:rFonts w:ascii="Times New Roman" w:hAnsi="Times New Roman" w:cs="Times New Roman"/>
                <w:sz w:val="24"/>
                <w:szCs w:val="24"/>
                <w:shd w:val="clear" w:color="auto" w:fill="FFFFFF"/>
              </w:rPr>
              <w:t xml:space="preserve">Ministru kabineta </w:t>
            </w:r>
            <w:r w:rsidRPr="00C17435">
              <w:rPr>
                <w:rFonts w:ascii="Times New Roman" w:eastAsia="Calibri" w:hAnsi="Times New Roman" w:cs="Times New Roman"/>
                <w:sz w:val="24"/>
                <w:szCs w:val="24"/>
              </w:rPr>
              <w:t xml:space="preserve">2013.gada 4.jūnija rīkojumā Nr. 229 “Par valsts nekustamo īpašumu ieguldīšanu valsts akciju sabiedrības “Latvijas dzelzceļš” pamatkapitālā”, </w:t>
            </w:r>
            <w:r w:rsidR="00385F40" w:rsidRPr="00C17435">
              <w:rPr>
                <w:rFonts w:ascii="Times New Roman" w:eastAsia="Calibri" w:hAnsi="Times New Roman" w:cs="Times New Roman"/>
                <w:sz w:val="24"/>
                <w:szCs w:val="24"/>
              </w:rPr>
              <w:t xml:space="preserve"> </w:t>
            </w:r>
            <w:r w:rsidR="00C17435" w:rsidRPr="00C17435">
              <w:rPr>
                <w:rFonts w:ascii="Times New Roman" w:eastAsia="Calibri" w:hAnsi="Times New Roman" w:cs="Times New Roman"/>
                <w:sz w:val="24"/>
                <w:szCs w:val="24"/>
              </w:rPr>
              <w:t xml:space="preserve">atzīstot par aktualitāti zaudējušu </w:t>
            </w:r>
            <w:r w:rsidR="00967D53" w:rsidRPr="00C17435">
              <w:rPr>
                <w:rFonts w:ascii="Times New Roman" w:eastAsia="Calibri" w:hAnsi="Times New Roman" w:cs="Times New Roman"/>
                <w:sz w:val="24"/>
                <w:szCs w:val="24"/>
              </w:rPr>
              <w:t>2.punkt</w:t>
            </w:r>
            <w:r w:rsidR="00385F40" w:rsidRPr="00C17435">
              <w:rPr>
                <w:rFonts w:ascii="Times New Roman" w:eastAsia="Calibri" w:hAnsi="Times New Roman" w:cs="Times New Roman"/>
                <w:sz w:val="24"/>
                <w:szCs w:val="24"/>
              </w:rPr>
              <w:t>ā ietvert</w:t>
            </w:r>
            <w:r w:rsidRPr="00C17435">
              <w:rPr>
                <w:rFonts w:ascii="Times New Roman" w:eastAsia="Calibri" w:hAnsi="Times New Roman" w:cs="Times New Roman"/>
                <w:sz w:val="24"/>
                <w:szCs w:val="24"/>
              </w:rPr>
              <w:t xml:space="preserve">o </w:t>
            </w:r>
            <w:r w:rsidR="00097CD3" w:rsidRPr="00C17435">
              <w:rPr>
                <w:rFonts w:ascii="Times New Roman" w:eastAsia="Calibri" w:hAnsi="Times New Roman" w:cs="Times New Roman"/>
                <w:sz w:val="24"/>
                <w:szCs w:val="24"/>
              </w:rPr>
              <w:t>uzdevum</w:t>
            </w:r>
            <w:r w:rsidRPr="00C17435">
              <w:rPr>
                <w:rFonts w:ascii="Times New Roman" w:eastAsia="Calibri" w:hAnsi="Times New Roman" w:cs="Times New Roman"/>
                <w:sz w:val="24"/>
                <w:szCs w:val="24"/>
              </w:rPr>
              <w:t>u</w:t>
            </w:r>
            <w:r w:rsidR="00097CD3" w:rsidRPr="00C17435">
              <w:rPr>
                <w:rFonts w:ascii="Times New Roman" w:eastAsia="Calibri" w:hAnsi="Times New Roman" w:cs="Times New Roman"/>
                <w:sz w:val="24"/>
                <w:szCs w:val="24"/>
              </w:rPr>
              <w:t xml:space="preserve"> </w:t>
            </w:r>
            <w:r w:rsidR="00967D53" w:rsidRPr="00C17435">
              <w:rPr>
                <w:rFonts w:ascii="Times New Roman" w:eastAsia="Calibri" w:hAnsi="Times New Roman" w:cs="Times New Roman"/>
                <w:sz w:val="24"/>
                <w:szCs w:val="24"/>
              </w:rPr>
              <w:t>par nekustam</w:t>
            </w:r>
            <w:r w:rsidR="008C45BA" w:rsidRPr="00C17435">
              <w:rPr>
                <w:rFonts w:ascii="Times New Roman" w:eastAsia="Calibri" w:hAnsi="Times New Roman" w:cs="Times New Roman"/>
                <w:sz w:val="24"/>
                <w:szCs w:val="24"/>
              </w:rPr>
              <w:t>o</w:t>
            </w:r>
            <w:r w:rsidR="00967D53" w:rsidRPr="00C17435">
              <w:rPr>
                <w:rFonts w:ascii="Times New Roman" w:eastAsia="Calibri" w:hAnsi="Times New Roman" w:cs="Times New Roman"/>
                <w:sz w:val="24"/>
                <w:szCs w:val="24"/>
              </w:rPr>
              <w:t xml:space="preserve"> īpašum</w:t>
            </w:r>
            <w:r w:rsidR="008C45BA" w:rsidRPr="00C17435">
              <w:rPr>
                <w:rFonts w:ascii="Times New Roman" w:eastAsia="Calibri" w:hAnsi="Times New Roman" w:cs="Times New Roman"/>
                <w:sz w:val="24"/>
                <w:szCs w:val="24"/>
              </w:rPr>
              <w:t>u</w:t>
            </w:r>
            <w:r w:rsidR="00967D53" w:rsidRPr="00C17435">
              <w:rPr>
                <w:rFonts w:ascii="Times New Roman" w:eastAsia="Calibri" w:hAnsi="Times New Roman" w:cs="Times New Roman"/>
                <w:sz w:val="24"/>
                <w:szCs w:val="24"/>
              </w:rPr>
              <w:t xml:space="preserve"> </w:t>
            </w:r>
            <w:r w:rsidR="008C45BA" w:rsidRPr="00C17435">
              <w:rPr>
                <w:rFonts w:ascii="Times New Roman" w:eastAsia="Calibri" w:hAnsi="Times New Roman" w:cs="Times New Roman"/>
                <w:sz w:val="24"/>
                <w:szCs w:val="24"/>
              </w:rPr>
              <w:t>no</w:t>
            </w:r>
            <w:r w:rsidR="00967D53" w:rsidRPr="00C17435">
              <w:rPr>
                <w:rFonts w:ascii="Times New Roman" w:eastAsia="Calibri" w:hAnsi="Times New Roman" w:cs="Times New Roman"/>
                <w:sz w:val="24"/>
                <w:szCs w:val="24"/>
              </w:rPr>
              <w:t>došanu bez atlīdzības atpakaļ valstij</w:t>
            </w:r>
            <w:r w:rsidRPr="00C17435">
              <w:rPr>
                <w:rFonts w:ascii="Times New Roman" w:eastAsia="Calibri" w:hAnsi="Times New Roman" w:cs="Times New Roman"/>
                <w:sz w:val="24"/>
                <w:szCs w:val="24"/>
              </w:rPr>
              <w:t>, kā arī vienlaikus nosakot tālākās darbības īpašuma tiesību</w:t>
            </w:r>
            <w:r>
              <w:rPr>
                <w:rFonts w:ascii="Times New Roman" w:eastAsia="Calibri" w:hAnsi="Times New Roman" w:cs="Times New Roman"/>
                <w:sz w:val="24"/>
                <w:szCs w:val="24"/>
              </w:rPr>
              <w:t xml:space="preserve"> </w:t>
            </w:r>
            <w:r w:rsidR="00315071">
              <w:rPr>
                <w:rFonts w:ascii="Times New Roman" w:eastAsia="Calibri" w:hAnsi="Times New Roman" w:cs="Times New Roman"/>
                <w:sz w:val="24"/>
                <w:szCs w:val="24"/>
              </w:rPr>
              <w:t xml:space="preserve"> aprobežojuma dzēšanai </w:t>
            </w:r>
            <w:r>
              <w:rPr>
                <w:rFonts w:ascii="Times New Roman" w:eastAsia="Calibri" w:hAnsi="Times New Roman" w:cs="Times New Roman"/>
                <w:sz w:val="24"/>
                <w:szCs w:val="24"/>
              </w:rPr>
              <w:t>zemesgrāmatā.</w:t>
            </w:r>
          </w:p>
          <w:p w14:paraId="42E9379C" w14:textId="0AFA835D" w:rsidR="0052193E" w:rsidRPr="00252351" w:rsidRDefault="006960AC" w:rsidP="00385F40">
            <w:pPr>
              <w:pStyle w:val="NoSpacing"/>
              <w:jc w:val="both"/>
              <w:rPr>
                <w:rFonts w:ascii="Times New Roman" w:eastAsia="Times New Roman" w:hAnsi="Times New Roman" w:cs="Times New Roman"/>
                <w:iCs/>
                <w:color w:val="4472C4" w:themeColor="accent5"/>
                <w:sz w:val="24"/>
                <w:szCs w:val="24"/>
                <w:lang w:eastAsia="lv-LV"/>
              </w:rPr>
            </w:pPr>
            <w:r w:rsidRPr="006960AC">
              <w:rPr>
                <w:rFonts w:ascii="Times New Roman" w:eastAsia="Calibri" w:hAnsi="Times New Roman" w:cs="Times New Roman"/>
                <w:bCs/>
                <w:sz w:val="24"/>
                <w:szCs w:val="24"/>
                <w:lang w:eastAsia="lv-LV"/>
              </w:rPr>
              <w:t>Rīkojuma projekts stāsies spēkā tā parakstīšanas brīdī.</w:t>
            </w:r>
          </w:p>
        </w:tc>
      </w:tr>
    </w:tbl>
    <w:p w14:paraId="42E9379E"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775A2A" w:rsidRPr="00252351" w14:paraId="42E937A0" w14:textId="77777777" w:rsidTr="00BF571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2E9379F" w14:textId="77777777" w:rsidR="00655F2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I. Tiesību akta projekta izstrādes nepieciešamība</w:t>
            </w:r>
          </w:p>
        </w:tc>
      </w:tr>
      <w:tr w:rsidR="00775A2A" w:rsidRPr="00252351" w14:paraId="42E937A4" w14:textId="77777777" w:rsidTr="00BF5718">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2E937A1"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hideMark/>
          </w:tcPr>
          <w:p w14:paraId="42E937A2"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Pamatojums</w:t>
            </w:r>
          </w:p>
        </w:tc>
        <w:tc>
          <w:tcPr>
            <w:tcW w:w="3778" w:type="pct"/>
            <w:tcBorders>
              <w:top w:val="outset" w:sz="6" w:space="0" w:color="auto"/>
              <w:left w:val="outset" w:sz="6" w:space="0" w:color="auto"/>
              <w:bottom w:val="outset" w:sz="6" w:space="0" w:color="auto"/>
              <w:right w:val="outset" w:sz="6" w:space="0" w:color="auto"/>
            </w:tcBorders>
            <w:hideMark/>
          </w:tcPr>
          <w:p w14:paraId="42E937A3" w14:textId="01B89EDA" w:rsidR="00E5323B" w:rsidRPr="00F33231" w:rsidRDefault="00456E74" w:rsidP="00F33231">
            <w:pPr>
              <w:jc w:val="both"/>
              <w:rPr>
                <w:rFonts w:ascii="Times New Roman" w:eastAsia="Calibri" w:hAnsi="Times New Roman" w:cs="Times New Roman"/>
                <w:sz w:val="24"/>
                <w:szCs w:val="24"/>
              </w:rPr>
            </w:pPr>
            <w:r>
              <w:rPr>
                <w:rFonts w:ascii="Times New Roman" w:hAnsi="Times New Roman" w:cs="Times New Roman"/>
                <w:sz w:val="24"/>
                <w:szCs w:val="24"/>
              </w:rPr>
              <w:t>Satiksmes ministrijas un VAS “Latvijas dzelzceļš” iniciatīva.</w:t>
            </w:r>
          </w:p>
        </w:tc>
      </w:tr>
      <w:tr w:rsidR="00BF5718" w:rsidRPr="00252351" w14:paraId="42E937B4" w14:textId="77777777" w:rsidTr="00BF5718">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1C97AF9" w14:textId="4BC37623" w:rsidR="00BF5718" w:rsidRPr="00252351" w:rsidRDefault="00BF5718" w:rsidP="00BF5718">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2.</w:t>
            </w:r>
          </w:p>
          <w:p w14:paraId="590A15B7" w14:textId="77777777" w:rsidR="00BF5718" w:rsidRPr="00252351" w:rsidRDefault="00BF5718" w:rsidP="00BF5718">
            <w:pPr>
              <w:rPr>
                <w:rFonts w:ascii="Times New Roman" w:eastAsia="Times New Roman" w:hAnsi="Times New Roman" w:cs="Times New Roman"/>
                <w:sz w:val="24"/>
                <w:szCs w:val="24"/>
                <w:lang w:eastAsia="lv-LV"/>
              </w:rPr>
            </w:pPr>
          </w:p>
          <w:p w14:paraId="7850890B" w14:textId="77777777" w:rsidR="00BF5718" w:rsidRPr="00252351" w:rsidRDefault="00BF5718" w:rsidP="00BF5718">
            <w:pPr>
              <w:rPr>
                <w:rFonts w:ascii="Times New Roman" w:eastAsia="Times New Roman" w:hAnsi="Times New Roman" w:cs="Times New Roman"/>
                <w:sz w:val="24"/>
                <w:szCs w:val="24"/>
                <w:lang w:eastAsia="lv-LV"/>
              </w:rPr>
            </w:pPr>
          </w:p>
          <w:p w14:paraId="403A4BF7" w14:textId="77777777" w:rsidR="00BF5718" w:rsidRPr="00252351" w:rsidRDefault="00BF5718" w:rsidP="00BF5718">
            <w:pPr>
              <w:rPr>
                <w:rFonts w:ascii="Times New Roman" w:eastAsia="Times New Roman" w:hAnsi="Times New Roman" w:cs="Times New Roman"/>
                <w:sz w:val="24"/>
                <w:szCs w:val="24"/>
                <w:lang w:eastAsia="lv-LV"/>
              </w:rPr>
            </w:pPr>
          </w:p>
          <w:p w14:paraId="4BF32416" w14:textId="77777777" w:rsidR="00BF5718" w:rsidRPr="00252351" w:rsidRDefault="00BF5718" w:rsidP="00BF5718">
            <w:pPr>
              <w:rPr>
                <w:rFonts w:ascii="Times New Roman" w:eastAsia="Times New Roman" w:hAnsi="Times New Roman" w:cs="Times New Roman"/>
                <w:sz w:val="24"/>
                <w:szCs w:val="24"/>
                <w:lang w:eastAsia="lv-LV"/>
              </w:rPr>
            </w:pPr>
          </w:p>
          <w:p w14:paraId="55344FDA" w14:textId="77777777" w:rsidR="00BF5718" w:rsidRPr="00252351" w:rsidRDefault="00BF5718" w:rsidP="00BF5718">
            <w:pPr>
              <w:rPr>
                <w:rFonts w:ascii="Times New Roman" w:eastAsia="Times New Roman" w:hAnsi="Times New Roman" w:cs="Times New Roman"/>
                <w:sz w:val="24"/>
                <w:szCs w:val="24"/>
                <w:lang w:eastAsia="lv-LV"/>
              </w:rPr>
            </w:pPr>
          </w:p>
          <w:p w14:paraId="32A91835" w14:textId="77777777" w:rsidR="00BF5718" w:rsidRPr="00252351" w:rsidRDefault="00BF5718" w:rsidP="00BF5718">
            <w:pPr>
              <w:rPr>
                <w:rFonts w:ascii="Times New Roman" w:eastAsia="Times New Roman" w:hAnsi="Times New Roman" w:cs="Times New Roman"/>
                <w:sz w:val="24"/>
                <w:szCs w:val="24"/>
                <w:lang w:eastAsia="lv-LV"/>
              </w:rPr>
            </w:pPr>
          </w:p>
          <w:p w14:paraId="0DA65C9C" w14:textId="77777777" w:rsidR="00BF5718" w:rsidRPr="00252351" w:rsidRDefault="00BF5718" w:rsidP="00BF5718">
            <w:pPr>
              <w:rPr>
                <w:rFonts w:ascii="Times New Roman" w:eastAsia="Times New Roman" w:hAnsi="Times New Roman" w:cs="Times New Roman"/>
                <w:sz w:val="24"/>
                <w:szCs w:val="24"/>
                <w:lang w:eastAsia="lv-LV"/>
              </w:rPr>
            </w:pPr>
          </w:p>
          <w:p w14:paraId="7FC42291" w14:textId="77777777" w:rsidR="00BF5718" w:rsidRPr="00252351" w:rsidRDefault="00BF5718" w:rsidP="00BF5718">
            <w:pPr>
              <w:rPr>
                <w:rFonts w:ascii="Times New Roman" w:eastAsia="Times New Roman" w:hAnsi="Times New Roman" w:cs="Times New Roman"/>
                <w:sz w:val="24"/>
                <w:szCs w:val="24"/>
                <w:lang w:eastAsia="lv-LV"/>
              </w:rPr>
            </w:pPr>
          </w:p>
          <w:p w14:paraId="1BDC9DC4" w14:textId="77777777" w:rsidR="00BF5718" w:rsidRPr="00252351" w:rsidRDefault="00BF5718" w:rsidP="00BF5718">
            <w:pPr>
              <w:rPr>
                <w:rFonts w:ascii="Times New Roman" w:eastAsia="Times New Roman" w:hAnsi="Times New Roman" w:cs="Times New Roman"/>
                <w:sz w:val="24"/>
                <w:szCs w:val="24"/>
                <w:lang w:eastAsia="lv-LV"/>
              </w:rPr>
            </w:pPr>
          </w:p>
          <w:p w14:paraId="1B2D5488" w14:textId="77777777" w:rsidR="00BF5718" w:rsidRPr="00252351" w:rsidRDefault="00BF5718" w:rsidP="00BF5718">
            <w:pPr>
              <w:rPr>
                <w:rFonts w:ascii="Times New Roman" w:eastAsia="Times New Roman" w:hAnsi="Times New Roman" w:cs="Times New Roman"/>
                <w:sz w:val="24"/>
                <w:szCs w:val="24"/>
                <w:lang w:eastAsia="lv-LV"/>
              </w:rPr>
            </w:pPr>
          </w:p>
          <w:p w14:paraId="5BCE04DB" w14:textId="77777777" w:rsidR="00BF5718" w:rsidRPr="00252351" w:rsidRDefault="00BF5718" w:rsidP="00BF5718">
            <w:pPr>
              <w:rPr>
                <w:rFonts w:ascii="Times New Roman" w:eastAsia="Times New Roman" w:hAnsi="Times New Roman" w:cs="Times New Roman"/>
                <w:sz w:val="24"/>
                <w:szCs w:val="24"/>
                <w:lang w:eastAsia="lv-LV"/>
              </w:rPr>
            </w:pPr>
          </w:p>
          <w:p w14:paraId="6BB35EC2" w14:textId="77777777" w:rsidR="00BF5718" w:rsidRPr="00252351" w:rsidRDefault="00BF5718" w:rsidP="00BF5718">
            <w:pPr>
              <w:rPr>
                <w:rFonts w:ascii="Times New Roman" w:eastAsia="Times New Roman" w:hAnsi="Times New Roman" w:cs="Times New Roman"/>
                <w:sz w:val="24"/>
                <w:szCs w:val="24"/>
                <w:lang w:eastAsia="lv-LV"/>
              </w:rPr>
            </w:pPr>
          </w:p>
          <w:p w14:paraId="5576070B" w14:textId="77777777" w:rsidR="00BF5718" w:rsidRPr="00252351" w:rsidRDefault="00BF5718" w:rsidP="00BF5718">
            <w:pPr>
              <w:rPr>
                <w:rFonts w:ascii="Times New Roman" w:eastAsia="Times New Roman" w:hAnsi="Times New Roman" w:cs="Times New Roman"/>
                <w:sz w:val="24"/>
                <w:szCs w:val="24"/>
                <w:lang w:eastAsia="lv-LV"/>
              </w:rPr>
            </w:pPr>
          </w:p>
          <w:p w14:paraId="0F494114" w14:textId="77777777" w:rsidR="00BF5718" w:rsidRPr="00252351" w:rsidRDefault="00BF5718" w:rsidP="00BF5718">
            <w:pPr>
              <w:rPr>
                <w:rFonts w:ascii="Times New Roman" w:eastAsia="Times New Roman" w:hAnsi="Times New Roman" w:cs="Times New Roman"/>
                <w:sz w:val="24"/>
                <w:szCs w:val="24"/>
                <w:lang w:eastAsia="lv-LV"/>
              </w:rPr>
            </w:pPr>
          </w:p>
          <w:p w14:paraId="57A7AAC2" w14:textId="77777777" w:rsidR="00BF5718" w:rsidRPr="00252351" w:rsidRDefault="00BF5718" w:rsidP="00BF5718">
            <w:pPr>
              <w:rPr>
                <w:rFonts w:ascii="Times New Roman" w:eastAsia="Times New Roman" w:hAnsi="Times New Roman" w:cs="Times New Roman"/>
                <w:sz w:val="24"/>
                <w:szCs w:val="24"/>
                <w:lang w:eastAsia="lv-LV"/>
              </w:rPr>
            </w:pPr>
          </w:p>
          <w:p w14:paraId="229395D5" w14:textId="77777777" w:rsidR="00BF5718" w:rsidRPr="00252351" w:rsidRDefault="00BF5718" w:rsidP="00BF5718">
            <w:pPr>
              <w:rPr>
                <w:rFonts w:ascii="Times New Roman" w:eastAsia="Times New Roman" w:hAnsi="Times New Roman" w:cs="Times New Roman"/>
                <w:iCs/>
                <w:sz w:val="24"/>
                <w:szCs w:val="24"/>
                <w:lang w:eastAsia="lv-LV"/>
              </w:rPr>
            </w:pPr>
          </w:p>
          <w:p w14:paraId="64EAEA5A" w14:textId="77777777" w:rsidR="00BF5718" w:rsidRPr="00252351" w:rsidRDefault="00BF5718" w:rsidP="00BF5718">
            <w:pPr>
              <w:rPr>
                <w:rFonts w:ascii="Times New Roman" w:eastAsia="Times New Roman" w:hAnsi="Times New Roman" w:cs="Times New Roman"/>
                <w:sz w:val="24"/>
                <w:szCs w:val="24"/>
                <w:lang w:eastAsia="lv-LV"/>
              </w:rPr>
            </w:pPr>
          </w:p>
          <w:p w14:paraId="42E937A5" w14:textId="12E7E28D" w:rsidR="00BF5718" w:rsidRPr="00252351" w:rsidRDefault="00BF5718" w:rsidP="00BF5718">
            <w:pPr>
              <w:rPr>
                <w:rFonts w:ascii="Times New Roman" w:eastAsia="Times New Roman" w:hAnsi="Times New Roman" w:cs="Times New Roman"/>
                <w:sz w:val="24"/>
                <w:szCs w:val="24"/>
                <w:lang w:eastAsia="lv-LV"/>
              </w:rPr>
            </w:pPr>
          </w:p>
        </w:tc>
        <w:tc>
          <w:tcPr>
            <w:tcW w:w="1007" w:type="pct"/>
            <w:tcBorders>
              <w:top w:val="outset" w:sz="6" w:space="0" w:color="auto"/>
              <w:left w:val="outset" w:sz="6" w:space="0" w:color="auto"/>
              <w:bottom w:val="outset" w:sz="6" w:space="0" w:color="auto"/>
              <w:right w:val="outset" w:sz="6" w:space="0" w:color="auto"/>
            </w:tcBorders>
            <w:hideMark/>
          </w:tcPr>
          <w:p w14:paraId="42E937A6" w14:textId="77777777" w:rsidR="00BF5718" w:rsidRPr="00252351" w:rsidRDefault="00BF5718" w:rsidP="00BF5718">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tc>
        <w:tc>
          <w:tcPr>
            <w:tcW w:w="3778" w:type="pct"/>
            <w:tcBorders>
              <w:top w:val="outset" w:sz="6" w:space="0" w:color="auto"/>
              <w:left w:val="outset" w:sz="6" w:space="0" w:color="auto"/>
              <w:bottom w:val="outset" w:sz="6" w:space="0" w:color="auto"/>
              <w:right w:val="outset" w:sz="6" w:space="0" w:color="auto"/>
            </w:tcBorders>
            <w:hideMark/>
          </w:tcPr>
          <w:p w14:paraId="7AA81A92" w14:textId="75BD5744" w:rsidR="00BF5718" w:rsidRPr="00BF5718" w:rsidRDefault="00BF5718" w:rsidP="00BF5718">
            <w:pPr>
              <w:pStyle w:val="NoSpacing"/>
              <w:jc w:val="both"/>
              <w:rPr>
                <w:rFonts w:ascii="Times New Roman" w:hAnsi="Times New Roman" w:cs="Times New Roman"/>
                <w:sz w:val="24"/>
                <w:szCs w:val="24"/>
                <w:shd w:val="clear" w:color="auto" w:fill="FFFFFF"/>
              </w:rPr>
            </w:pPr>
            <w:r w:rsidRPr="00BF5718">
              <w:rPr>
                <w:rFonts w:ascii="Times New Roman" w:eastAsia="Calibri" w:hAnsi="Times New Roman" w:cs="Times New Roman"/>
                <w:sz w:val="24"/>
                <w:szCs w:val="24"/>
              </w:rPr>
              <w:t xml:space="preserve">Saskaņā ar Ministru kabineta 2013. gada 4. jūnija rīkojuma Nr. 229 </w:t>
            </w:r>
            <w:r w:rsidRPr="00BF5718">
              <w:rPr>
                <w:rFonts w:ascii="Times New Roman" w:hAnsi="Times New Roman" w:cs="Times New Roman"/>
                <w:sz w:val="24"/>
                <w:szCs w:val="24"/>
                <w:shd w:val="clear" w:color="auto" w:fill="FFFFFF"/>
              </w:rPr>
              <w:t xml:space="preserve">“Par valsts nekustamo īpašumu ieguldīšanu valsts akciju sabiedrības “Latvijas dzelzceļš” pamatkapitālā” </w:t>
            </w:r>
            <w:r w:rsidR="00CC4AD7">
              <w:rPr>
                <w:rFonts w:ascii="Times New Roman" w:hAnsi="Times New Roman" w:cs="Times New Roman"/>
                <w:sz w:val="24"/>
                <w:szCs w:val="24"/>
                <w:shd w:val="clear" w:color="auto" w:fill="FFFFFF"/>
              </w:rPr>
              <w:t>(</w:t>
            </w:r>
            <w:r w:rsidRPr="00BF5718">
              <w:rPr>
                <w:rFonts w:ascii="Times New Roman" w:hAnsi="Times New Roman" w:cs="Times New Roman"/>
                <w:sz w:val="24"/>
                <w:szCs w:val="24"/>
                <w:shd w:val="clear" w:color="auto" w:fill="FFFFFF"/>
              </w:rPr>
              <w:t>turpmāk - Ministru kabineta rīkojums Nr. 229</w:t>
            </w:r>
            <w:r w:rsidR="00CC4AD7">
              <w:rPr>
                <w:rFonts w:ascii="Times New Roman" w:hAnsi="Times New Roman" w:cs="Times New Roman"/>
                <w:sz w:val="24"/>
                <w:szCs w:val="24"/>
                <w:shd w:val="clear" w:color="auto" w:fill="FFFFFF"/>
              </w:rPr>
              <w:t>)</w:t>
            </w:r>
            <w:r w:rsidRPr="00BF5718">
              <w:rPr>
                <w:rFonts w:ascii="Times New Roman" w:hAnsi="Times New Roman" w:cs="Times New Roman"/>
                <w:sz w:val="24"/>
                <w:szCs w:val="24"/>
                <w:shd w:val="clear" w:color="auto" w:fill="FFFFFF"/>
              </w:rPr>
              <w:t xml:space="preserve"> 1. punktu Satiksmes ministrijai </w:t>
            </w:r>
            <w:r w:rsidR="008462EC">
              <w:rPr>
                <w:rFonts w:ascii="Times New Roman" w:hAnsi="Times New Roman" w:cs="Times New Roman"/>
                <w:sz w:val="24"/>
                <w:szCs w:val="24"/>
                <w:shd w:val="clear" w:color="auto" w:fill="FFFFFF"/>
              </w:rPr>
              <w:t xml:space="preserve">atļauts </w:t>
            </w:r>
            <w:r w:rsidRPr="00BF5718">
              <w:rPr>
                <w:rFonts w:ascii="Times New Roman" w:hAnsi="Times New Roman" w:cs="Times New Roman"/>
                <w:sz w:val="24"/>
                <w:szCs w:val="24"/>
                <w:shd w:val="clear" w:color="auto" w:fill="FFFFFF"/>
              </w:rPr>
              <w:t xml:space="preserve">ieguldīt valsts akciju sabiedrības “Latvijas dzelzceļš” pamatkapitālā rīkojuma pielikumā minētos nekustamos īpašumus. </w:t>
            </w:r>
            <w:r w:rsidRPr="00BF5718">
              <w:rPr>
                <w:rFonts w:ascii="Times New Roman" w:eastAsia="Calibri" w:hAnsi="Times New Roman" w:cs="Times New Roman"/>
                <w:sz w:val="24"/>
                <w:szCs w:val="24"/>
              </w:rPr>
              <w:t xml:space="preserve">Savukārt minētā rīkojuma </w:t>
            </w:r>
            <w:r w:rsidRPr="00BF5718">
              <w:rPr>
                <w:rFonts w:ascii="Times New Roman" w:hAnsi="Times New Roman" w:cs="Times New Roman"/>
                <w:sz w:val="24"/>
                <w:szCs w:val="24"/>
                <w:shd w:val="clear" w:color="auto" w:fill="FFFFFF"/>
              </w:rPr>
              <w:t xml:space="preserve">2. punkts nosaka, ka Satiksmes ministrijai kā valsts kapitāla daļu turētājai </w:t>
            </w:r>
            <w:r w:rsidR="008462EC">
              <w:rPr>
                <w:rFonts w:ascii="Times New Roman" w:hAnsi="Times New Roman" w:cs="Times New Roman"/>
                <w:sz w:val="24"/>
                <w:szCs w:val="24"/>
                <w:shd w:val="clear" w:color="auto" w:fill="FFFFFF"/>
              </w:rPr>
              <w:t>jā</w:t>
            </w:r>
            <w:r w:rsidRPr="00BF5718">
              <w:rPr>
                <w:rFonts w:ascii="Times New Roman" w:hAnsi="Times New Roman" w:cs="Times New Roman"/>
                <w:sz w:val="24"/>
                <w:szCs w:val="24"/>
                <w:shd w:val="clear" w:color="auto" w:fill="FFFFFF"/>
              </w:rPr>
              <w:t>nodrošin</w:t>
            </w:r>
            <w:r w:rsidR="008462EC">
              <w:rPr>
                <w:rFonts w:ascii="Times New Roman" w:hAnsi="Times New Roman" w:cs="Times New Roman"/>
                <w:sz w:val="24"/>
                <w:szCs w:val="24"/>
                <w:shd w:val="clear" w:color="auto" w:fill="FFFFFF"/>
              </w:rPr>
              <w:t>a</w:t>
            </w:r>
            <w:r w:rsidRPr="00BF5718">
              <w:rPr>
                <w:rFonts w:ascii="Times New Roman" w:hAnsi="Times New Roman" w:cs="Times New Roman"/>
                <w:sz w:val="24"/>
                <w:szCs w:val="24"/>
                <w:shd w:val="clear" w:color="auto" w:fill="FFFFFF"/>
              </w:rPr>
              <w:t>, ka šā rīkojuma 1.punktā minētie valsts nekustamie īpašumi bez atlīdzības tiek nodoti atpakaļ valstij, ja tie atbilstoši </w:t>
            </w:r>
            <w:hyperlink r:id="rId11" w:tgtFrame="_blank" w:history="1">
              <w:r w:rsidRPr="00BF5718">
                <w:rPr>
                  <w:rFonts w:ascii="Times New Roman" w:hAnsi="Times New Roman" w:cs="Times New Roman"/>
                  <w:sz w:val="24"/>
                  <w:szCs w:val="24"/>
                  <w:shd w:val="clear" w:color="auto" w:fill="FFFFFF"/>
                </w:rPr>
                <w:t>Komerclikumā</w:t>
              </w:r>
            </w:hyperlink>
            <w:r w:rsidRPr="00BF5718">
              <w:rPr>
                <w:rFonts w:ascii="Times New Roman" w:hAnsi="Times New Roman" w:cs="Times New Roman"/>
                <w:sz w:val="24"/>
                <w:szCs w:val="24"/>
                <w:shd w:val="clear" w:color="auto" w:fill="FFFFFF"/>
              </w:rPr>
              <w:t xml:space="preserve"> noteiktajām normām vairs nav nepieciešami valsts akciju sabiedrības "Latvijas dzelzceļš" funkciju īstenošanai.  </w:t>
            </w:r>
            <w:r w:rsidR="009316C0">
              <w:rPr>
                <w:rFonts w:ascii="Times New Roman" w:hAnsi="Times New Roman" w:cs="Times New Roman"/>
                <w:sz w:val="24"/>
                <w:szCs w:val="24"/>
                <w:shd w:val="clear" w:color="auto" w:fill="FFFFFF"/>
              </w:rPr>
              <w:t>M</w:t>
            </w:r>
            <w:r w:rsidRPr="00BF5718">
              <w:rPr>
                <w:rFonts w:ascii="Times New Roman" w:hAnsi="Times New Roman" w:cs="Times New Roman"/>
                <w:sz w:val="24"/>
                <w:szCs w:val="24"/>
                <w:shd w:val="clear" w:color="auto" w:fill="FFFFFF"/>
              </w:rPr>
              <w:t xml:space="preserve">inētā </w:t>
            </w:r>
            <w:r w:rsidR="001720C6">
              <w:rPr>
                <w:rFonts w:ascii="Times New Roman" w:hAnsi="Times New Roman" w:cs="Times New Roman"/>
                <w:sz w:val="24"/>
                <w:szCs w:val="24"/>
                <w:shd w:val="clear" w:color="auto" w:fill="FFFFFF"/>
              </w:rPr>
              <w:t>uzdevuma</w:t>
            </w:r>
            <w:r w:rsidR="001720C6" w:rsidRPr="00BF5718">
              <w:rPr>
                <w:rFonts w:ascii="Times New Roman" w:hAnsi="Times New Roman" w:cs="Times New Roman"/>
                <w:sz w:val="24"/>
                <w:szCs w:val="24"/>
                <w:shd w:val="clear" w:color="auto" w:fill="FFFFFF"/>
              </w:rPr>
              <w:t xml:space="preserve"> </w:t>
            </w:r>
            <w:r w:rsidRPr="00BF5718">
              <w:rPr>
                <w:rFonts w:ascii="Times New Roman" w:hAnsi="Times New Roman" w:cs="Times New Roman"/>
                <w:sz w:val="24"/>
                <w:szCs w:val="24"/>
                <w:shd w:val="clear" w:color="auto" w:fill="FFFFFF"/>
              </w:rPr>
              <w:t>nepieciešamību noteica Ministru kabineta 2012.gada 20.marta sēdes protokollēmuma  "Rīkojuma projekts "Par valsts nekustamo īpašumu ieguldīšanu</w:t>
            </w:r>
            <w:r w:rsidR="00AE4FA6">
              <w:rPr>
                <w:rFonts w:ascii="Times New Roman" w:hAnsi="Times New Roman" w:cs="Times New Roman"/>
                <w:sz w:val="24"/>
                <w:szCs w:val="24"/>
                <w:shd w:val="clear" w:color="auto" w:fill="FFFFFF"/>
              </w:rPr>
              <w:t xml:space="preserve"> valsts sabiedrības </w:t>
            </w:r>
            <w:r w:rsidR="00AE4FA6" w:rsidRPr="00AE4FA6">
              <w:rPr>
                <w:rFonts w:ascii="Times New Roman" w:hAnsi="Times New Roman" w:cs="Times New Roman"/>
                <w:sz w:val="24"/>
                <w:szCs w:val="24"/>
                <w:shd w:val="clear" w:color="auto" w:fill="FFFFFF"/>
              </w:rPr>
              <w:t>ar ierobežotu atbildību</w:t>
            </w:r>
            <w:r w:rsidR="00DD34C3">
              <w:rPr>
                <w:rFonts w:ascii="Times New Roman" w:hAnsi="Times New Roman" w:cs="Times New Roman"/>
                <w:sz w:val="24"/>
                <w:szCs w:val="24"/>
                <w:shd w:val="clear" w:color="auto" w:fill="FFFFFF"/>
              </w:rPr>
              <w:t xml:space="preserve"> </w:t>
            </w:r>
            <w:r w:rsidRPr="00BF5718">
              <w:rPr>
                <w:rFonts w:ascii="Times New Roman" w:hAnsi="Times New Roman" w:cs="Times New Roman"/>
                <w:sz w:val="24"/>
                <w:szCs w:val="24"/>
                <w:shd w:val="clear" w:color="auto" w:fill="FFFFFF"/>
              </w:rPr>
              <w:t>"Rīgas pārtikas ražotāju vidusskola" pamatkapitālā""</w:t>
            </w:r>
            <w:r w:rsidR="009316C0" w:rsidRPr="00BF5718">
              <w:rPr>
                <w:rFonts w:ascii="Times New Roman" w:hAnsi="Times New Roman" w:cs="Times New Roman"/>
                <w:sz w:val="24"/>
                <w:szCs w:val="24"/>
                <w:shd w:val="clear" w:color="auto" w:fill="FFFFFF"/>
              </w:rPr>
              <w:t>(prot. Nr.16 29.§)</w:t>
            </w:r>
            <w:r w:rsidRPr="00BF5718">
              <w:rPr>
                <w:rFonts w:ascii="Times New Roman" w:hAnsi="Times New Roman" w:cs="Times New Roman"/>
                <w:sz w:val="24"/>
                <w:szCs w:val="24"/>
                <w:shd w:val="clear" w:color="auto" w:fill="FFFFFF"/>
              </w:rPr>
              <w:t xml:space="preserve"> 3.punkts, kas paredzēja, ka gadījumā, ja </w:t>
            </w:r>
            <w:r w:rsidRPr="00C17435">
              <w:rPr>
                <w:rFonts w:ascii="Times New Roman" w:hAnsi="Times New Roman" w:cs="Times New Roman"/>
                <w:sz w:val="24"/>
                <w:szCs w:val="24"/>
                <w:shd w:val="clear" w:color="auto" w:fill="FFFFFF"/>
              </w:rPr>
              <w:t>ministrijas gatavo rīkojuma projektu par valsts nekustamo īpašumu ieguldīšanu valsts kapitālsabiedrību pamatkapitālā, rīkojuma projektā jāparedz uzdevums atbildīgajai ministrijai kā kapitāldaļu turētājai nodrošināt, ka pamatkapitālā ieguldītie valsts nekustamie īpašumi tiek dzēsti no pamatkapitāla un atsavināti bez atlīdzības atpakaļ valstij,</w:t>
            </w:r>
            <w:r w:rsidRPr="00BF5718">
              <w:rPr>
                <w:rFonts w:ascii="Times New Roman" w:hAnsi="Times New Roman" w:cs="Times New Roman"/>
                <w:sz w:val="24"/>
                <w:szCs w:val="24"/>
                <w:shd w:val="clear" w:color="auto" w:fill="FFFFFF"/>
              </w:rPr>
              <w:t xml:space="preserve"> ja tie vairs </w:t>
            </w:r>
            <w:r w:rsidRPr="00BF5718">
              <w:rPr>
                <w:rFonts w:ascii="Times New Roman" w:hAnsi="Times New Roman" w:cs="Times New Roman"/>
                <w:sz w:val="24"/>
                <w:szCs w:val="24"/>
                <w:shd w:val="clear" w:color="auto" w:fill="FFFFFF"/>
              </w:rPr>
              <w:lastRenderedPageBreak/>
              <w:t>nav nepieciešami attiecīgās kapitālsabiedrības funkciju īstenošanai, atbilstoši Komerclikuma noteiktajām normām.</w:t>
            </w:r>
          </w:p>
          <w:p w14:paraId="1E103B6B" w14:textId="22B2C75F" w:rsidR="00BF5718" w:rsidRPr="00BF5718" w:rsidRDefault="00BF5718" w:rsidP="00BF5718">
            <w:pPr>
              <w:pStyle w:val="NoSpacing"/>
              <w:jc w:val="both"/>
              <w:rPr>
                <w:rFonts w:ascii="Times New Roman" w:hAnsi="Times New Roman" w:cs="Times New Roman"/>
                <w:sz w:val="24"/>
                <w:szCs w:val="24"/>
                <w:shd w:val="clear" w:color="auto" w:fill="FFFFFF"/>
              </w:rPr>
            </w:pPr>
            <w:r w:rsidRPr="00BF5718">
              <w:rPr>
                <w:rFonts w:ascii="Times New Roman" w:hAnsi="Times New Roman" w:cs="Times New Roman"/>
                <w:sz w:val="24"/>
                <w:szCs w:val="24"/>
              </w:rPr>
              <w:t xml:space="preserve">         Savukārt Ministru kabinets 2019. gada 26. marta sēdē (protokols Nr.16, </w:t>
            </w:r>
            <w:r w:rsidRPr="00BF5718">
              <w:rPr>
                <w:rFonts w:ascii="Times New Roman" w:hAnsi="Times New Roman" w:cs="Times New Roman"/>
                <w:sz w:val="24"/>
                <w:szCs w:val="24"/>
                <w:shd w:val="clear" w:color="auto" w:fill="FFFFFF"/>
              </w:rPr>
              <w:t>21.§ 2. punkts) lēma atzīt par aktualitāti zaudējušu Ministru kabineta 2012.gada 20.marta sēdes protokollēmuma (prot. Nr.16 29.§) "Rīkojuma projekts "Par valsts nekustamo īpašumu ieguldīšanu valsts sabiedrības ar ierobežotu atbildību "Rīgas pārtikas ražotāju vidusskola" pamatkapitālā"" 3.punktu. Ievērojot minēto</w:t>
            </w:r>
            <w:r>
              <w:rPr>
                <w:rFonts w:ascii="Times New Roman" w:hAnsi="Times New Roman" w:cs="Times New Roman"/>
                <w:sz w:val="24"/>
                <w:szCs w:val="24"/>
                <w:shd w:val="clear" w:color="auto" w:fill="FFFFFF"/>
              </w:rPr>
              <w:t>,</w:t>
            </w:r>
            <w:r w:rsidRPr="00BF5718">
              <w:rPr>
                <w:rFonts w:ascii="Times New Roman" w:hAnsi="Times New Roman" w:cs="Times New Roman"/>
                <w:sz w:val="24"/>
                <w:szCs w:val="24"/>
                <w:shd w:val="clear" w:color="auto" w:fill="FFFFFF"/>
              </w:rPr>
              <w:t xml:space="preserve"> ir secināms, ka regulējums par valsts zemesgabalu bez atlīdzības </w:t>
            </w:r>
            <w:r w:rsidR="00D9694F">
              <w:rPr>
                <w:rFonts w:ascii="Times New Roman" w:hAnsi="Times New Roman" w:cs="Times New Roman"/>
                <w:sz w:val="24"/>
                <w:szCs w:val="24"/>
                <w:shd w:val="clear" w:color="auto" w:fill="FFFFFF"/>
              </w:rPr>
              <w:t>no</w:t>
            </w:r>
            <w:r w:rsidRPr="00BF5718">
              <w:rPr>
                <w:rFonts w:ascii="Times New Roman" w:hAnsi="Times New Roman" w:cs="Times New Roman"/>
                <w:sz w:val="24"/>
                <w:szCs w:val="24"/>
                <w:shd w:val="clear" w:color="auto" w:fill="FFFFFF"/>
              </w:rPr>
              <w:t>došanu atpakaļ valstij ir zaudējis savu aktualitāti</w:t>
            </w:r>
            <w:r w:rsidR="008462EC">
              <w:rPr>
                <w:rFonts w:ascii="Times New Roman" w:hAnsi="Times New Roman" w:cs="Times New Roman"/>
                <w:sz w:val="24"/>
                <w:szCs w:val="24"/>
                <w:shd w:val="clear" w:color="auto" w:fill="FFFFFF"/>
              </w:rPr>
              <w:t xml:space="preserve"> un</w:t>
            </w:r>
            <w:r w:rsidRPr="00BF5718">
              <w:rPr>
                <w:rFonts w:ascii="Times New Roman" w:hAnsi="Times New Roman" w:cs="Times New Roman"/>
                <w:sz w:val="24"/>
                <w:szCs w:val="24"/>
                <w:shd w:val="clear" w:color="auto" w:fill="FFFFFF"/>
              </w:rPr>
              <w:t xml:space="preserve"> </w:t>
            </w:r>
            <w:r w:rsidR="00FE33B5">
              <w:rPr>
                <w:rFonts w:ascii="Times New Roman" w:hAnsi="Times New Roman" w:cs="Times New Roman"/>
                <w:sz w:val="24"/>
                <w:szCs w:val="24"/>
                <w:shd w:val="clear" w:color="auto" w:fill="FFFFFF"/>
              </w:rPr>
              <w:t xml:space="preserve">līdz ar to  nav </w:t>
            </w:r>
            <w:r w:rsidRPr="00BF5718">
              <w:rPr>
                <w:rFonts w:ascii="Times New Roman" w:hAnsi="Times New Roman" w:cs="Times New Roman"/>
                <w:sz w:val="24"/>
                <w:szCs w:val="24"/>
                <w:shd w:val="clear" w:color="auto" w:fill="FFFFFF"/>
              </w:rPr>
              <w:t>piemērojams.</w:t>
            </w:r>
          </w:p>
          <w:p w14:paraId="6AE31B16" w14:textId="3F974781" w:rsidR="00BF5718" w:rsidRPr="008A3EB6" w:rsidRDefault="00BF5718" w:rsidP="00BF5718">
            <w:pPr>
              <w:pStyle w:val="NoSpacing"/>
              <w:jc w:val="both"/>
              <w:rPr>
                <w:rFonts w:ascii="Times New Roman" w:hAnsi="Times New Roman" w:cs="Times New Roman"/>
                <w:bCs/>
                <w:iCs/>
                <w:sz w:val="24"/>
                <w:szCs w:val="24"/>
              </w:rPr>
            </w:pPr>
            <w:r w:rsidRPr="00BF5718">
              <w:rPr>
                <w:rFonts w:ascii="Times New Roman" w:eastAsia="Calibri" w:hAnsi="Times New Roman" w:cs="Times New Roman"/>
                <w:sz w:val="24"/>
                <w:szCs w:val="24"/>
              </w:rPr>
              <w:t xml:space="preserve">         </w:t>
            </w:r>
            <w:r w:rsidR="001A6544">
              <w:rPr>
                <w:rFonts w:ascii="Times New Roman" w:hAnsi="Times New Roman" w:cs="Times New Roman"/>
                <w:sz w:val="24"/>
                <w:szCs w:val="24"/>
                <w:shd w:val="clear" w:color="auto" w:fill="FFFFFF"/>
              </w:rPr>
              <w:t>Turklāt, i</w:t>
            </w:r>
            <w:r w:rsidRPr="00BF5718">
              <w:rPr>
                <w:rFonts w:ascii="Times New Roman" w:hAnsi="Times New Roman" w:cs="Times New Roman"/>
                <w:sz w:val="24"/>
                <w:szCs w:val="24"/>
                <w:shd w:val="clear" w:color="auto" w:fill="FFFFFF"/>
              </w:rPr>
              <w:t xml:space="preserve">evērojot Komerclikumā noteikto pamatkapitāla palielināšanas un samazināšanas kārtību, </w:t>
            </w:r>
            <w:r w:rsidR="00BF4BC2">
              <w:rPr>
                <w:rFonts w:ascii="Times New Roman" w:hAnsi="Times New Roman" w:cs="Times New Roman"/>
                <w:sz w:val="24"/>
                <w:szCs w:val="24"/>
                <w:shd w:val="clear" w:color="auto" w:fill="FFFFFF"/>
              </w:rPr>
              <w:t>tiesību aktos</w:t>
            </w:r>
            <w:r w:rsidR="00BF4BC2" w:rsidRPr="00BF5718">
              <w:rPr>
                <w:rFonts w:ascii="Times New Roman" w:hAnsi="Times New Roman" w:cs="Times New Roman"/>
                <w:sz w:val="24"/>
                <w:szCs w:val="24"/>
                <w:shd w:val="clear" w:color="auto" w:fill="FFFFFF"/>
              </w:rPr>
              <w:t xml:space="preserve"> </w:t>
            </w:r>
            <w:r w:rsidRPr="00BF5718">
              <w:rPr>
                <w:rFonts w:ascii="Times New Roman" w:hAnsi="Times New Roman" w:cs="Times New Roman"/>
                <w:sz w:val="24"/>
                <w:szCs w:val="24"/>
                <w:shd w:val="clear" w:color="auto" w:fill="FFFFFF"/>
              </w:rPr>
              <w:t>nav paredzēta kārtība, kādā pamatkapitālā ieguldītā lieta varētu tikt dzēsta no pamatkapitāla vai atsavināta bez atlīdzības atpakaļ dalībniekam (valstij). Publiskas personas finanšu līdzekļu un mantas izšķērdēšanas novēršanas likums paredz tikai valsts kapitālsabiedrības mantas nodošanu bezatlīdzības lietošanā ( uz laiku) un arī tikai noteiktos gadījumos, ka arī dāvinājums (nodošana bez atlīdzības īpašumā) ir paredzēts tikai konkrētiem mērķiem, kas neatbilst M</w:t>
            </w:r>
            <w:r w:rsidR="00403110">
              <w:rPr>
                <w:rFonts w:ascii="Times New Roman" w:hAnsi="Times New Roman" w:cs="Times New Roman"/>
                <w:sz w:val="24"/>
                <w:szCs w:val="24"/>
                <w:shd w:val="clear" w:color="auto" w:fill="FFFFFF"/>
              </w:rPr>
              <w:t>inistru kabineta</w:t>
            </w:r>
            <w:r w:rsidRPr="00BF5718">
              <w:rPr>
                <w:rFonts w:ascii="Times New Roman" w:hAnsi="Times New Roman" w:cs="Times New Roman"/>
                <w:sz w:val="24"/>
                <w:szCs w:val="24"/>
                <w:shd w:val="clear" w:color="auto" w:fill="FFFFFF"/>
              </w:rPr>
              <w:t xml:space="preserve"> rīkojuma Nr. 229 gadījumam.  Publiskas personas kapitāla daļu un kapitālsabiedrību pārvaldības likums un Publiskas  personas mantas atsavināšanas  likums arī neparedz šādu gadījumu. Savukārt Civillikuma 968. pantā ir nostiprināts ēkas un zemes vienotības princips- uz zemes uzceltas un cieši ar to savienotas ēkas atzīstamas par tās daļu.</w:t>
            </w:r>
          </w:p>
          <w:p w14:paraId="49274076" w14:textId="17B72D01" w:rsidR="00E61C21" w:rsidRPr="00BF5718" w:rsidRDefault="00BF5718" w:rsidP="00E61C21">
            <w:pPr>
              <w:pStyle w:val="NoSpacing"/>
              <w:jc w:val="both"/>
              <w:rPr>
                <w:rFonts w:ascii="Times New Roman" w:hAnsi="Times New Roman" w:cs="Times New Roman"/>
                <w:color w:val="2A2A2A"/>
                <w:sz w:val="24"/>
                <w:szCs w:val="24"/>
                <w:shd w:val="clear" w:color="auto" w:fill="FFFFFF"/>
              </w:rPr>
            </w:pPr>
            <w:r w:rsidRPr="00BF5718">
              <w:rPr>
                <w:rFonts w:ascii="Times New Roman" w:hAnsi="Times New Roman" w:cs="Times New Roman"/>
                <w:sz w:val="24"/>
                <w:szCs w:val="24"/>
                <w:shd w:val="clear" w:color="auto" w:fill="FFFFFF"/>
              </w:rPr>
              <w:t xml:space="preserve">       </w:t>
            </w:r>
            <w:r w:rsidR="00E61C21">
              <w:rPr>
                <w:rFonts w:ascii="Times New Roman" w:hAnsi="Times New Roman" w:cs="Times New Roman"/>
                <w:sz w:val="24"/>
                <w:szCs w:val="24"/>
                <w:shd w:val="clear" w:color="auto" w:fill="FFFFFF"/>
              </w:rPr>
              <w:t>J</w:t>
            </w:r>
            <w:r w:rsidR="00E61C21" w:rsidRPr="00BF5718">
              <w:rPr>
                <w:rFonts w:ascii="Times New Roman" w:hAnsi="Times New Roman" w:cs="Times New Roman"/>
                <w:sz w:val="24"/>
                <w:szCs w:val="24"/>
                <w:shd w:val="clear" w:color="auto" w:fill="FFFFFF"/>
              </w:rPr>
              <w:t>a M</w:t>
            </w:r>
            <w:r w:rsidR="00403110">
              <w:rPr>
                <w:rFonts w:ascii="Times New Roman" w:hAnsi="Times New Roman" w:cs="Times New Roman"/>
                <w:sz w:val="24"/>
                <w:szCs w:val="24"/>
                <w:shd w:val="clear" w:color="auto" w:fill="FFFFFF"/>
              </w:rPr>
              <w:t>inistru kabineta</w:t>
            </w:r>
            <w:r w:rsidR="00E61C21" w:rsidRPr="00BF5718">
              <w:rPr>
                <w:rFonts w:ascii="Times New Roman" w:hAnsi="Times New Roman" w:cs="Times New Roman"/>
                <w:sz w:val="24"/>
                <w:szCs w:val="24"/>
                <w:shd w:val="clear" w:color="auto" w:fill="FFFFFF"/>
              </w:rPr>
              <w:t xml:space="preserve"> rīkojuma Nr. 229 2.punkts</w:t>
            </w:r>
            <w:r w:rsidR="00C17435">
              <w:rPr>
                <w:rFonts w:ascii="Times New Roman" w:hAnsi="Times New Roman" w:cs="Times New Roman"/>
                <w:sz w:val="24"/>
                <w:szCs w:val="24"/>
                <w:shd w:val="clear" w:color="auto" w:fill="FFFFFF"/>
              </w:rPr>
              <w:t xml:space="preserve"> tiek atzīts par aktualitāti zaudējušu</w:t>
            </w:r>
            <w:r w:rsidR="00E61C21">
              <w:rPr>
                <w:rFonts w:ascii="Times New Roman" w:hAnsi="Times New Roman" w:cs="Times New Roman"/>
                <w:sz w:val="24"/>
                <w:szCs w:val="24"/>
                <w:shd w:val="clear" w:color="auto" w:fill="FFFFFF"/>
              </w:rPr>
              <w:t>,</w:t>
            </w:r>
            <w:r w:rsidR="00E61C21" w:rsidRPr="00BF5718">
              <w:rPr>
                <w:rFonts w:ascii="Times New Roman" w:hAnsi="Times New Roman" w:cs="Times New Roman"/>
                <w:sz w:val="24"/>
                <w:szCs w:val="24"/>
                <w:shd w:val="clear" w:color="auto" w:fill="FFFFFF"/>
              </w:rPr>
              <w:t xml:space="preserve"> </w:t>
            </w:r>
            <w:r w:rsidR="00E61C21">
              <w:rPr>
                <w:rFonts w:ascii="Times New Roman" w:hAnsi="Times New Roman" w:cs="Times New Roman"/>
                <w:sz w:val="24"/>
                <w:szCs w:val="24"/>
                <w:shd w:val="clear" w:color="auto" w:fill="FFFFFF"/>
              </w:rPr>
              <w:t>vienlaikus</w:t>
            </w:r>
            <w:r w:rsidR="00E61C21" w:rsidRPr="00BF5718">
              <w:rPr>
                <w:rFonts w:ascii="Times New Roman" w:hAnsi="Times New Roman" w:cs="Times New Roman"/>
                <w:sz w:val="24"/>
                <w:szCs w:val="24"/>
                <w:shd w:val="clear" w:color="auto" w:fill="FFFFFF"/>
              </w:rPr>
              <w:t xml:space="preserve"> ir </w:t>
            </w:r>
            <w:r w:rsidR="00403110">
              <w:rPr>
                <w:rFonts w:ascii="Times New Roman" w:hAnsi="Times New Roman" w:cs="Times New Roman"/>
                <w:sz w:val="24"/>
                <w:szCs w:val="24"/>
                <w:shd w:val="clear" w:color="auto" w:fill="FFFFFF"/>
              </w:rPr>
              <w:t>dzēšama</w:t>
            </w:r>
            <w:r w:rsidR="00E61C21" w:rsidRPr="00BF5718">
              <w:rPr>
                <w:rFonts w:ascii="Times New Roman" w:hAnsi="Times New Roman" w:cs="Times New Roman"/>
                <w:sz w:val="24"/>
                <w:szCs w:val="24"/>
                <w:shd w:val="clear" w:color="auto" w:fill="FFFFFF"/>
              </w:rPr>
              <w:t xml:space="preserve"> </w:t>
            </w:r>
            <w:r w:rsidR="00E61C21">
              <w:rPr>
                <w:rFonts w:ascii="Times New Roman" w:hAnsi="Times New Roman" w:cs="Times New Roman"/>
                <w:sz w:val="24"/>
                <w:szCs w:val="24"/>
                <w:shd w:val="clear" w:color="auto" w:fill="FFFFFF"/>
              </w:rPr>
              <w:t xml:space="preserve">attiecīgās </w:t>
            </w:r>
            <w:r w:rsidR="00E61C21" w:rsidRPr="00BF5718">
              <w:rPr>
                <w:rFonts w:ascii="Times New Roman" w:hAnsi="Times New Roman" w:cs="Times New Roman"/>
                <w:sz w:val="24"/>
                <w:szCs w:val="24"/>
                <w:shd w:val="clear" w:color="auto" w:fill="FFFFFF"/>
              </w:rPr>
              <w:t>zemesgrāmatas nodalījum</w:t>
            </w:r>
            <w:r w:rsidR="00403110">
              <w:rPr>
                <w:rFonts w:ascii="Times New Roman" w:hAnsi="Times New Roman" w:cs="Times New Roman"/>
                <w:sz w:val="24"/>
                <w:szCs w:val="24"/>
                <w:shd w:val="clear" w:color="auto" w:fill="FFFFFF"/>
              </w:rPr>
              <w:t>ā</w:t>
            </w:r>
            <w:r w:rsidR="00E61C21" w:rsidRPr="00BF5718">
              <w:rPr>
                <w:rFonts w:ascii="Times New Roman" w:hAnsi="Times New Roman" w:cs="Times New Roman"/>
                <w:sz w:val="24"/>
                <w:szCs w:val="24"/>
                <w:shd w:val="clear" w:color="auto" w:fill="FFFFFF"/>
              </w:rPr>
              <w:t xml:space="preserve"> </w:t>
            </w:r>
            <w:r w:rsidR="00403110">
              <w:rPr>
                <w:rFonts w:ascii="Times New Roman" w:hAnsi="Times New Roman" w:cs="Times New Roman"/>
                <w:sz w:val="24"/>
                <w:szCs w:val="24"/>
                <w:shd w:val="clear" w:color="auto" w:fill="FFFFFF"/>
              </w:rPr>
              <w:t xml:space="preserve">veiktā </w:t>
            </w:r>
            <w:r w:rsidR="00E61C21" w:rsidRPr="00BF5718">
              <w:rPr>
                <w:rFonts w:ascii="Times New Roman" w:hAnsi="Times New Roman" w:cs="Times New Roman"/>
                <w:sz w:val="24"/>
                <w:szCs w:val="24"/>
                <w:shd w:val="clear" w:color="auto" w:fill="FFFFFF"/>
              </w:rPr>
              <w:t xml:space="preserve">atzīme - </w:t>
            </w:r>
            <w:r w:rsidR="00E61C21" w:rsidRPr="00BF5718">
              <w:rPr>
                <w:rFonts w:ascii="Times New Roman" w:hAnsi="Times New Roman" w:cs="Times New Roman"/>
                <w:bCs/>
                <w:iCs/>
                <w:sz w:val="24"/>
                <w:szCs w:val="24"/>
              </w:rPr>
              <w:t xml:space="preserve">tiesību aprobežojums: ja nekustamais īpašums atbilstoši Komerclikumā noteiktajām normām vairs nav nepieciešams valsts </w:t>
            </w:r>
            <w:r w:rsidR="00DD34C3">
              <w:rPr>
                <w:rFonts w:ascii="Times New Roman" w:hAnsi="Times New Roman" w:cs="Times New Roman"/>
                <w:bCs/>
                <w:iCs/>
                <w:sz w:val="24"/>
                <w:szCs w:val="24"/>
              </w:rPr>
              <w:t xml:space="preserve">akciju </w:t>
            </w:r>
            <w:r w:rsidR="00E61C21" w:rsidRPr="00BF5718">
              <w:rPr>
                <w:rFonts w:ascii="Times New Roman" w:hAnsi="Times New Roman" w:cs="Times New Roman"/>
                <w:bCs/>
                <w:iCs/>
                <w:sz w:val="24"/>
                <w:szCs w:val="24"/>
              </w:rPr>
              <w:t>sabiedrības</w:t>
            </w:r>
            <w:r w:rsidR="002E13D4">
              <w:rPr>
                <w:rFonts w:ascii="Times New Roman" w:hAnsi="Times New Roman" w:cs="Times New Roman"/>
                <w:bCs/>
                <w:iCs/>
                <w:sz w:val="24"/>
                <w:szCs w:val="24"/>
              </w:rPr>
              <w:t xml:space="preserve"> </w:t>
            </w:r>
            <w:r w:rsidR="00E61C21" w:rsidRPr="00BF5718">
              <w:rPr>
                <w:rFonts w:ascii="Times New Roman" w:hAnsi="Times New Roman" w:cs="Times New Roman"/>
                <w:bCs/>
                <w:iCs/>
                <w:sz w:val="24"/>
                <w:szCs w:val="24"/>
              </w:rPr>
              <w:t>“Latvijas dzelzceļš” funkciju īstenošanai, nekustamo īpašumu bez atlīdzības nodot atpakaļ valstij. Lai to nodrošinātu</w:t>
            </w:r>
            <w:r w:rsidR="00E61C21">
              <w:rPr>
                <w:rFonts w:ascii="Times New Roman" w:hAnsi="Times New Roman" w:cs="Times New Roman"/>
                <w:bCs/>
                <w:iCs/>
                <w:sz w:val="24"/>
                <w:szCs w:val="24"/>
              </w:rPr>
              <w:t>,</w:t>
            </w:r>
            <w:r w:rsidR="00E61C21" w:rsidRPr="00BF5718">
              <w:rPr>
                <w:rFonts w:ascii="Times New Roman" w:hAnsi="Times New Roman" w:cs="Times New Roman"/>
                <w:bCs/>
                <w:iCs/>
                <w:sz w:val="24"/>
                <w:szCs w:val="24"/>
              </w:rPr>
              <w:t xml:space="preserve"> </w:t>
            </w:r>
            <w:r w:rsidR="00C17435">
              <w:rPr>
                <w:rFonts w:ascii="Times New Roman" w:hAnsi="Times New Roman" w:cs="Times New Roman"/>
                <w:bCs/>
                <w:iCs/>
                <w:sz w:val="24"/>
                <w:szCs w:val="24"/>
              </w:rPr>
              <w:t>rīkojuma</w:t>
            </w:r>
            <w:r w:rsidR="00C17435" w:rsidRPr="00BF5718">
              <w:rPr>
                <w:rFonts w:ascii="Times New Roman" w:hAnsi="Times New Roman" w:cs="Times New Roman"/>
                <w:bCs/>
                <w:iCs/>
                <w:sz w:val="24"/>
                <w:szCs w:val="24"/>
              </w:rPr>
              <w:t xml:space="preserve"> </w:t>
            </w:r>
            <w:r w:rsidR="00E61C21" w:rsidRPr="00BF5718">
              <w:rPr>
                <w:rFonts w:ascii="Times New Roman" w:hAnsi="Times New Roman" w:cs="Times New Roman"/>
                <w:bCs/>
                <w:iCs/>
                <w:sz w:val="24"/>
                <w:szCs w:val="24"/>
              </w:rPr>
              <w:t xml:space="preserve">projektā </w:t>
            </w:r>
            <w:r w:rsidR="00C17435">
              <w:rPr>
                <w:rFonts w:ascii="Times New Roman" w:hAnsi="Times New Roman" w:cs="Times New Roman"/>
                <w:bCs/>
                <w:iCs/>
                <w:sz w:val="24"/>
                <w:szCs w:val="24"/>
              </w:rPr>
              <w:t>ietvert</w:t>
            </w:r>
            <w:r w:rsidR="00ED0F05">
              <w:rPr>
                <w:rFonts w:ascii="Times New Roman" w:hAnsi="Times New Roman" w:cs="Times New Roman"/>
                <w:bCs/>
                <w:iCs/>
                <w:sz w:val="24"/>
                <w:szCs w:val="24"/>
              </w:rPr>
              <w:t xml:space="preserve">s </w:t>
            </w:r>
            <w:r w:rsidR="00C17435" w:rsidRPr="00BF5718">
              <w:rPr>
                <w:rFonts w:ascii="Times New Roman" w:hAnsi="Times New Roman" w:cs="Times New Roman"/>
                <w:sz w:val="24"/>
                <w:szCs w:val="24"/>
                <w:shd w:val="clear" w:color="auto" w:fill="FFFFFF"/>
              </w:rPr>
              <w:t>Ministru kabineta rīkojum</w:t>
            </w:r>
            <w:r w:rsidR="00C17435">
              <w:rPr>
                <w:rFonts w:ascii="Times New Roman" w:hAnsi="Times New Roman" w:cs="Times New Roman"/>
                <w:sz w:val="24"/>
                <w:szCs w:val="24"/>
                <w:shd w:val="clear" w:color="auto" w:fill="FFFFFF"/>
              </w:rPr>
              <w:t>a</w:t>
            </w:r>
            <w:r w:rsidR="00C17435" w:rsidRPr="00BF5718">
              <w:rPr>
                <w:rFonts w:ascii="Times New Roman" w:hAnsi="Times New Roman" w:cs="Times New Roman"/>
                <w:sz w:val="24"/>
                <w:szCs w:val="24"/>
                <w:shd w:val="clear" w:color="auto" w:fill="FFFFFF"/>
              </w:rPr>
              <w:t xml:space="preserve"> Nr. 229</w:t>
            </w:r>
            <w:r w:rsidR="00C17435" w:rsidRPr="00BF5718">
              <w:rPr>
                <w:rFonts w:ascii="Times New Roman" w:hAnsi="Times New Roman" w:cs="Times New Roman"/>
                <w:bCs/>
                <w:iCs/>
                <w:sz w:val="24"/>
                <w:szCs w:val="24"/>
              </w:rPr>
              <w:t xml:space="preserve"> </w:t>
            </w:r>
            <w:r w:rsidR="00C17435">
              <w:rPr>
                <w:rFonts w:ascii="Times New Roman" w:hAnsi="Times New Roman" w:cs="Times New Roman"/>
                <w:bCs/>
                <w:iCs/>
                <w:sz w:val="24"/>
                <w:szCs w:val="24"/>
              </w:rPr>
              <w:t xml:space="preserve">  4</w:t>
            </w:r>
            <w:r w:rsidR="00E61C21" w:rsidRPr="00BF5718">
              <w:rPr>
                <w:rFonts w:ascii="Times New Roman" w:hAnsi="Times New Roman" w:cs="Times New Roman"/>
                <w:bCs/>
                <w:iCs/>
                <w:sz w:val="24"/>
                <w:szCs w:val="24"/>
              </w:rPr>
              <w:t xml:space="preserve">.punkts, kas paredz </w:t>
            </w:r>
            <w:r w:rsidR="00E61C21" w:rsidRPr="00BF5718">
              <w:rPr>
                <w:rFonts w:ascii="Times New Roman" w:eastAsia="Times New Roman" w:hAnsi="Times New Roman" w:cs="Times New Roman"/>
                <w:sz w:val="24"/>
                <w:szCs w:val="24"/>
              </w:rPr>
              <w:t>Satiksmes ministrijai pilnvarojumu parakstīt nostiprinājuma lūgumu zemesgrāmatu nodaļai par atzīmes</w:t>
            </w:r>
            <w:r w:rsidR="00C17435">
              <w:rPr>
                <w:rFonts w:ascii="Times New Roman" w:eastAsia="Times New Roman" w:hAnsi="Times New Roman" w:cs="Times New Roman"/>
                <w:sz w:val="24"/>
                <w:szCs w:val="24"/>
              </w:rPr>
              <w:t>,</w:t>
            </w:r>
            <w:r w:rsidR="00C17435" w:rsidRPr="00BF4BC2">
              <w:rPr>
                <w:rFonts w:ascii="Times New Roman" w:eastAsia="Times New Roman" w:hAnsi="Times New Roman" w:cs="Times New Roman"/>
                <w:sz w:val="24"/>
                <w:szCs w:val="24"/>
              </w:rPr>
              <w:t xml:space="preserve"> kas reģistrēta, pamatojoties uz šā rīkojuma 2.punktu, dzēšanu nekustamajiem īpašumie</w:t>
            </w:r>
            <w:r w:rsidR="00C17435">
              <w:rPr>
                <w:rFonts w:ascii="Times New Roman" w:eastAsia="Times New Roman" w:hAnsi="Times New Roman" w:cs="Times New Roman"/>
                <w:sz w:val="24"/>
                <w:szCs w:val="24"/>
              </w:rPr>
              <w:t>m</w:t>
            </w:r>
            <w:r w:rsidR="00E61C21" w:rsidRPr="00BF5718">
              <w:rPr>
                <w:rFonts w:ascii="Times New Roman" w:eastAsia="Times New Roman" w:hAnsi="Times New Roman" w:cs="Times New Roman"/>
                <w:sz w:val="24"/>
                <w:szCs w:val="24"/>
              </w:rPr>
              <w:t>, kā arī veikt citas nepieciešamās darbības attiecīgās atzīmes – tiesību aprobežojuma dzēšanai zemesgrāmatā.</w:t>
            </w:r>
          </w:p>
          <w:p w14:paraId="2414B317" w14:textId="77777777" w:rsidR="00E61C21" w:rsidRDefault="00E61C21" w:rsidP="00BF5718">
            <w:pPr>
              <w:pStyle w:val="NoSpacing"/>
              <w:jc w:val="both"/>
              <w:rPr>
                <w:rFonts w:ascii="Times New Roman" w:hAnsi="Times New Roman" w:cs="Times New Roman"/>
                <w:sz w:val="24"/>
                <w:szCs w:val="24"/>
                <w:shd w:val="clear" w:color="auto" w:fill="FFFFFF"/>
              </w:rPr>
            </w:pPr>
          </w:p>
          <w:p w14:paraId="2593161A" w14:textId="633033F8" w:rsidR="00BF5718" w:rsidRPr="00BF5718" w:rsidRDefault="00BF5718" w:rsidP="00BF5718">
            <w:pPr>
              <w:pStyle w:val="NoSpacing"/>
              <w:jc w:val="both"/>
              <w:rPr>
                <w:rFonts w:ascii="Times New Roman" w:hAnsi="Times New Roman" w:cs="Times New Roman"/>
                <w:sz w:val="24"/>
                <w:szCs w:val="24"/>
                <w:shd w:val="clear" w:color="auto" w:fill="FFFFFF"/>
              </w:rPr>
            </w:pPr>
            <w:r w:rsidRPr="00BF5718">
              <w:rPr>
                <w:rFonts w:ascii="Times New Roman" w:hAnsi="Times New Roman" w:cs="Times New Roman"/>
                <w:sz w:val="24"/>
                <w:szCs w:val="24"/>
                <w:shd w:val="clear" w:color="auto" w:fill="FFFFFF"/>
              </w:rPr>
              <w:t xml:space="preserve">  </w:t>
            </w:r>
            <w:r w:rsidRPr="008A3EB6">
              <w:rPr>
                <w:rFonts w:ascii="Times New Roman" w:hAnsi="Times New Roman" w:cs="Times New Roman"/>
                <w:sz w:val="24"/>
                <w:szCs w:val="24"/>
                <w:shd w:val="clear" w:color="auto" w:fill="FFFFFF"/>
              </w:rPr>
              <w:t xml:space="preserve">Ievērojot </w:t>
            </w:r>
            <w:r w:rsidR="00E61C21" w:rsidRPr="008A3EB6">
              <w:rPr>
                <w:rFonts w:ascii="Times New Roman" w:hAnsi="Times New Roman" w:cs="Times New Roman"/>
                <w:sz w:val="24"/>
                <w:szCs w:val="24"/>
                <w:shd w:val="clear" w:color="auto" w:fill="FFFFFF"/>
              </w:rPr>
              <w:t xml:space="preserve">visu </w:t>
            </w:r>
            <w:r w:rsidRPr="008A3EB6">
              <w:rPr>
                <w:rFonts w:ascii="Times New Roman" w:hAnsi="Times New Roman" w:cs="Times New Roman"/>
                <w:sz w:val="24"/>
                <w:szCs w:val="24"/>
                <w:shd w:val="clear" w:color="auto" w:fill="FFFFFF"/>
              </w:rPr>
              <w:t>iepriekš</w:t>
            </w:r>
            <w:r w:rsidR="00E61C21" w:rsidRPr="008A3EB6">
              <w:rPr>
                <w:rFonts w:ascii="Times New Roman" w:hAnsi="Times New Roman" w:cs="Times New Roman"/>
                <w:sz w:val="24"/>
                <w:szCs w:val="24"/>
                <w:shd w:val="clear" w:color="auto" w:fill="FFFFFF"/>
              </w:rPr>
              <w:t xml:space="preserve"> </w:t>
            </w:r>
            <w:r w:rsidRPr="008A3EB6">
              <w:rPr>
                <w:rFonts w:ascii="Times New Roman" w:hAnsi="Times New Roman" w:cs="Times New Roman"/>
                <w:sz w:val="24"/>
                <w:szCs w:val="24"/>
                <w:shd w:val="clear" w:color="auto" w:fill="FFFFFF"/>
              </w:rPr>
              <w:t>minēto</w:t>
            </w:r>
            <w:r w:rsidR="00B971EE" w:rsidRPr="008A3EB6">
              <w:rPr>
                <w:rFonts w:ascii="Times New Roman" w:hAnsi="Times New Roman" w:cs="Times New Roman"/>
                <w:sz w:val="24"/>
                <w:szCs w:val="24"/>
                <w:shd w:val="clear" w:color="auto" w:fill="FFFFFF"/>
              </w:rPr>
              <w:t>,</w:t>
            </w:r>
            <w:r w:rsidRPr="008A3EB6">
              <w:rPr>
                <w:rFonts w:ascii="Times New Roman" w:hAnsi="Times New Roman" w:cs="Times New Roman"/>
                <w:sz w:val="24"/>
                <w:szCs w:val="24"/>
                <w:shd w:val="clear" w:color="auto" w:fill="FFFFFF"/>
              </w:rPr>
              <w:t xml:space="preserve"> MK rīkojuma Nr.229 iekļautais 2. punkta nosacījums par nekustamo īpašumu bez atlīdzības atdošanu atpakaļ valstij </w:t>
            </w:r>
            <w:r w:rsidR="008A3EB6">
              <w:rPr>
                <w:rFonts w:ascii="Times New Roman" w:hAnsi="Times New Roman" w:cs="Times New Roman"/>
                <w:sz w:val="24"/>
                <w:szCs w:val="24"/>
                <w:shd w:val="clear" w:color="auto" w:fill="FFFFFF"/>
              </w:rPr>
              <w:t>ne</w:t>
            </w:r>
            <w:r w:rsidRPr="008A3EB6">
              <w:rPr>
                <w:rFonts w:ascii="Times New Roman" w:hAnsi="Times New Roman" w:cs="Times New Roman"/>
                <w:sz w:val="24"/>
                <w:szCs w:val="24"/>
                <w:shd w:val="clear" w:color="auto" w:fill="FFFFFF"/>
              </w:rPr>
              <w:t xml:space="preserve">būtu piemērojams attiecībā uz </w:t>
            </w:r>
            <w:r w:rsidR="007540E7" w:rsidRPr="008A3EB6">
              <w:rPr>
                <w:rFonts w:ascii="Times New Roman" w:hAnsi="Times New Roman" w:cs="Times New Roman"/>
                <w:sz w:val="24"/>
                <w:szCs w:val="24"/>
                <w:shd w:val="clear" w:color="auto" w:fill="FFFFFF"/>
              </w:rPr>
              <w:t xml:space="preserve">visiem </w:t>
            </w:r>
            <w:r w:rsidR="00782698" w:rsidRPr="008A3EB6">
              <w:rPr>
                <w:rFonts w:ascii="Times New Roman" w:hAnsi="Times New Roman" w:cs="Times New Roman"/>
                <w:sz w:val="24"/>
                <w:szCs w:val="24"/>
                <w:shd w:val="clear" w:color="auto" w:fill="FFFFFF"/>
              </w:rPr>
              <w:t>MK rīkojuma Nr. 229 pielikumā m</w:t>
            </w:r>
            <w:r w:rsidR="002336E4" w:rsidRPr="008A3EB6">
              <w:rPr>
                <w:rFonts w:ascii="Times New Roman" w:hAnsi="Times New Roman" w:cs="Times New Roman"/>
                <w:sz w:val="24"/>
                <w:szCs w:val="24"/>
                <w:shd w:val="clear" w:color="auto" w:fill="FFFFFF"/>
              </w:rPr>
              <w:t>i</w:t>
            </w:r>
            <w:r w:rsidR="00782698" w:rsidRPr="008A3EB6">
              <w:rPr>
                <w:rFonts w:ascii="Times New Roman" w:hAnsi="Times New Roman" w:cs="Times New Roman"/>
                <w:sz w:val="24"/>
                <w:szCs w:val="24"/>
                <w:shd w:val="clear" w:color="auto" w:fill="FFFFFF"/>
              </w:rPr>
              <w:t xml:space="preserve">nētajiem </w:t>
            </w:r>
            <w:r w:rsidRPr="008A3EB6">
              <w:rPr>
                <w:rFonts w:ascii="Times New Roman" w:hAnsi="Times New Roman" w:cs="Times New Roman"/>
                <w:sz w:val="24"/>
                <w:szCs w:val="24"/>
                <w:shd w:val="clear" w:color="auto" w:fill="FFFFFF"/>
              </w:rPr>
              <w:t>nekustamiem īpašumiem, kas tika ieguldīti VAS “Latvijas dzelzceļš” pamatkapitālā</w:t>
            </w:r>
            <w:r w:rsidR="007540E7" w:rsidRPr="008A3EB6">
              <w:rPr>
                <w:rFonts w:ascii="Times New Roman" w:hAnsi="Times New Roman" w:cs="Times New Roman"/>
                <w:sz w:val="24"/>
                <w:szCs w:val="24"/>
                <w:shd w:val="clear" w:color="auto" w:fill="FFFFFF"/>
              </w:rPr>
              <w:t>,</w:t>
            </w:r>
            <w:r w:rsidR="008A3EB6">
              <w:rPr>
                <w:rFonts w:ascii="Times New Roman" w:hAnsi="Times New Roman" w:cs="Times New Roman"/>
                <w:sz w:val="24"/>
                <w:szCs w:val="24"/>
                <w:shd w:val="clear" w:color="auto" w:fill="FFFFFF"/>
              </w:rPr>
              <w:t xml:space="preserve"> </w:t>
            </w:r>
            <w:r w:rsidR="007540E7" w:rsidRPr="008A3EB6">
              <w:rPr>
                <w:rFonts w:ascii="Times New Roman" w:hAnsi="Times New Roman" w:cs="Times New Roman"/>
                <w:sz w:val="24"/>
                <w:szCs w:val="24"/>
                <w:shd w:val="clear" w:color="auto" w:fill="FFFFFF"/>
              </w:rPr>
              <w:t xml:space="preserve">kā arī </w:t>
            </w:r>
            <w:r w:rsidR="002336E4" w:rsidRPr="008A3EB6">
              <w:rPr>
                <w:rFonts w:ascii="Times New Roman" w:hAnsi="Times New Roman" w:cs="Times New Roman"/>
                <w:sz w:val="24"/>
                <w:szCs w:val="24"/>
                <w:shd w:val="clear" w:color="auto" w:fill="FFFFFF"/>
              </w:rPr>
              <w:t xml:space="preserve">atzīmes par </w:t>
            </w:r>
            <w:r w:rsidR="002336E4" w:rsidRPr="008A3EB6">
              <w:rPr>
                <w:rFonts w:ascii="Times New Roman" w:hAnsi="Times New Roman" w:cs="Times New Roman"/>
                <w:bCs/>
                <w:iCs/>
                <w:sz w:val="24"/>
                <w:szCs w:val="24"/>
              </w:rPr>
              <w:t xml:space="preserve">tiesību aprobežojumu </w:t>
            </w:r>
            <w:r w:rsidR="002336E4" w:rsidRPr="008A3EB6">
              <w:rPr>
                <w:rFonts w:ascii="Times New Roman" w:hAnsi="Times New Roman" w:cs="Times New Roman"/>
                <w:sz w:val="24"/>
                <w:szCs w:val="24"/>
                <w:shd w:val="clear" w:color="auto" w:fill="FFFFFF"/>
              </w:rPr>
              <w:t>dzēšana attiecīgās zemesgrāmatas nodalījumā</w:t>
            </w:r>
            <w:r w:rsidRPr="008A3EB6">
              <w:rPr>
                <w:rFonts w:ascii="Times New Roman" w:hAnsi="Times New Roman" w:cs="Times New Roman"/>
                <w:sz w:val="24"/>
                <w:szCs w:val="24"/>
                <w:shd w:val="clear" w:color="auto" w:fill="FFFFFF"/>
              </w:rPr>
              <w:t xml:space="preserve"> būtu attiecinā</w:t>
            </w:r>
            <w:r w:rsidR="001A6544" w:rsidRPr="008A3EB6">
              <w:rPr>
                <w:rFonts w:ascii="Times New Roman" w:hAnsi="Times New Roman" w:cs="Times New Roman"/>
                <w:sz w:val="24"/>
                <w:szCs w:val="24"/>
                <w:shd w:val="clear" w:color="auto" w:fill="FFFFFF"/>
              </w:rPr>
              <w:t>ma</w:t>
            </w:r>
            <w:r w:rsidRPr="008A3EB6">
              <w:rPr>
                <w:rFonts w:ascii="Times New Roman" w:hAnsi="Times New Roman" w:cs="Times New Roman"/>
                <w:sz w:val="24"/>
                <w:szCs w:val="24"/>
                <w:shd w:val="clear" w:color="auto" w:fill="FFFFFF"/>
              </w:rPr>
              <w:t xml:space="preserve"> uz visiem ieguldītajiem nekustamiem īpašumiem.</w:t>
            </w:r>
          </w:p>
          <w:p w14:paraId="42E937B3" w14:textId="19A2FEE3" w:rsidR="00BF5718" w:rsidRPr="00BF5718" w:rsidRDefault="00BF5718" w:rsidP="00F33231">
            <w:pPr>
              <w:pStyle w:val="NoSpacing"/>
              <w:jc w:val="both"/>
              <w:rPr>
                <w:rFonts w:ascii="Times New Roman" w:eastAsia="Times New Roman" w:hAnsi="Times New Roman" w:cs="Times New Roman"/>
                <w:sz w:val="24"/>
                <w:szCs w:val="24"/>
                <w:lang w:eastAsia="lv-LV"/>
              </w:rPr>
            </w:pPr>
            <w:r w:rsidRPr="00BF5718">
              <w:rPr>
                <w:rFonts w:ascii="Times New Roman" w:hAnsi="Times New Roman" w:cs="Times New Roman"/>
                <w:sz w:val="24"/>
                <w:szCs w:val="24"/>
                <w:shd w:val="clear" w:color="auto" w:fill="FFFFFF"/>
              </w:rPr>
              <w:t xml:space="preserve">     </w:t>
            </w:r>
          </w:p>
        </w:tc>
      </w:tr>
      <w:tr w:rsidR="00BF5718" w:rsidRPr="00252351" w14:paraId="42E937B8" w14:textId="77777777" w:rsidTr="00BF5718">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2E937B5" w14:textId="3F36C63B" w:rsidR="00BF5718" w:rsidRPr="00252351" w:rsidRDefault="00BF5718" w:rsidP="00BF5718">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lastRenderedPageBreak/>
              <w:t>3.</w:t>
            </w:r>
          </w:p>
        </w:tc>
        <w:tc>
          <w:tcPr>
            <w:tcW w:w="1007" w:type="pct"/>
            <w:tcBorders>
              <w:top w:val="outset" w:sz="6" w:space="0" w:color="auto"/>
              <w:left w:val="outset" w:sz="6" w:space="0" w:color="auto"/>
              <w:bottom w:val="outset" w:sz="6" w:space="0" w:color="auto"/>
              <w:right w:val="outset" w:sz="6" w:space="0" w:color="auto"/>
            </w:tcBorders>
            <w:hideMark/>
          </w:tcPr>
          <w:p w14:paraId="42E937B6" w14:textId="77777777" w:rsidR="00BF5718" w:rsidRPr="00252351" w:rsidRDefault="00BF5718" w:rsidP="00BF5718">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Projekta izstrādē iesaistītās institūcijas un </w:t>
            </w:r>
            <w:r w:rsidRPr="00252351">
              <w:rPr>
                <w:rFonts w:ascii="Times New Roman" w:eastAsia="Times New Roman" w:hAnsi="Times New Roman" w:cs="Times New Roman"/>
                <w:iCs/>
                <w:sz w:val="24"/>
                <w:szCs w:val="24"/>
                <w:lang w:eastAsia="lv-LV"/>
              </w:rPr>
              <w:lastRenderedPageBreak/>
              <w:t>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14:paraId="42E937B7" w14:textId="2A36994B" w:rsidR="00BF5718" w:rsidRPr="00252351" w:rsidRDefault="00BF5718" w:rsidP="00BF57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Satiksmes ministrija un V</w:t>
            </w:r>
            <w:r w:rsidR="00AE4FA6">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“Latvijas dzelzceļš”</w:t>
            </w:r>
            <w:r w:rsidR="00456E74">
              <w:rPr>
                <w:rFonts w:ascii="Times New Roman" w:eastAsia="Times New Roman" w:hAnsi="Times New Roman" w:cs="Times New Roman"/>
                <w:iCs/>
                <w:sz w:val="24"/>
                <w:szCs w:val="24"/>
                <w:lang w:eastAsia="lv-LV"/>
              </w:rPr>
              <w:t>.</w:t>
            </w:r>
          </w:p>
        </w:tc>
      </w:tr>
      <w:tr w:rsidR="00BF5718" w:rsidRPr="00252351" w14:paraId="42E937BC" w14:textId="77777777" w:rsidTr="00BF5718">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2E937B9" w14:textId="77777777" w:rsidR="00BF5718" w:rsidRPr="00252351" w:rsidRDefault="00BF5718" w:rsidP="00BF5718">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hideMark/>
          </w:tcPr>
          <w:p w14:paraId="42E937BA" w14:textId="77777777" w:rsidR="00BF5718" w:rsidRPr="00252351" w:rsidRDefault="00BF5718" w:rsidP="00BF5718">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14:paraId="42E937BB" w14:textId="57BBBBD7" w:rsidR="00BF5718" w:rsidRPr="00252351" w:rsidRDefault="00456E74" w:rsidP="00906FB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rPr>
              <w:t>Nav.</w:t>
            </w:r>
          </w:p>
        </w:tc>
      </w:tr>
    </w:tbl>
    <w:p w14:paraId="42E937BD" w14:textId="1E1FDCFB" w:rsidR="00E5323B" w:rsidRPr="00252351" w:rsidRDefault="00F44AA8"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br w:type="textWrapping" w:clear="all"/>
      </w:r>
      <w:r w:rsidR="00E5323B" w:rsidRPr="00252351">
        <w:rPr>
          <w:rFonts w:ascii="Times New Roman" w:eastAsia="Times New Roman" w:hAnsi="Times New Roman" w:cs="Times New Roman"/>
          <w:iCs/>
          <w:sz w:val="24"/>
          <w:szCs w:val="24"/>
          <w:lang w:eastAsia="lv-LV"/>
        </w:rPr>
        <w:t xml:space="preserve">  </w:t>
      </w:r>
    </w:p>
    <w:p w14:paraId="497ADF8E" w14:textId="77777777" w:rsidR="008A5E1A" w:rsidRPr="00252351" w:rsidRDefault="00E5323B" w:rsidP="008A5E1A">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A5E1A" w:rsidRPr="00252351" w14:paraId="53485B74" w14:textId="77777777" w:rsidTr="00F465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DF36DC" w14:textId="1B800852" w:rsidR="008A5E1A" w:rsidRPr="00252351" w:rsidRDefault="008A5E1A" w:rsidP="00F46514">
            <w:pPr>
              <w:spacing w:after="0" w:line="240" w:lineRule="auto"/>
              <w:jc w:val="center"/>
              <w:rPr>
                <w:rFonts w:ascii="Times New Roman" w:eastAsia="Times New Roman" w:hAnsi="Times New Roman" w:cs="Times New Roman"/>
                <w:b/>
                <w:bCs/>
                <w:iCs/>
                <w:sz w:val="24"/>
                <w:szCs w:val="24"/>
                <w:lang w:eastAsia="lv-LV"/>
              </w:rPr>
            </w:pPr>
            <w:r w:rsidRPr="008A5E1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A5E1A" w:rsidRPr="00252351" w14:paraId="292A2B9C" w14:textId="77777777" w:rsidTr="00F465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E96090" w14:textId="77777777" w:rsidR="008A5E1A" w:rsidRPr="00252351" w:rsidRDefault="008A5E1A" w:rsidP="00F46514">
            <w:pPr>
              <w:spacing w:after="0" w:line="240" w:lineRule="auto"/>
              <w:jc w:val="center"/>
              <w:rPr>
                <w:rFonts w:ascii="Times New Roman" w:eastAsia="Times New Roman" w:hAnsi="Times New Roman" w:cs="Times New Roman"/>
                <w:bCs/>
                <w:iCs/>
                <w:sz w:val="24"/>
                <w:szCs w:val="24"/>
                <w:lang w:eastAsia="lv-LV"/>
              </w:rPr>
            </w:pPr>
            <w:r w:rsidRPr="00252351">
              <w:rPr>
                <w:rFonts w:ascii="Times New Roman" w:eastAsia="Times New Roman" w:hAnsi="Times New Roman" w:cs="Times New Roman"/>
                <w:bCs/>
                <w:iCs/>
                <w:sz w:val="24"/>
                <w:szCs w:val="24"/>
                <w:lang w:eastAsia="lv-LV"/>
              </w:rPr>
              <w:t>Projekts šo jomu neskar</w:t>
            </w:r>
          </w:p>
        </w:tc>
      </w:tr>
    </w:tbl>
    <w:p w14:paraId="42E937E8" w14:textId="083A8E89" w:rsidR="00E5323B" w:rsidRPr="00252351" w:rsidRDefault="00E5323B" w:rsidP="008A5E1A">
      <w:pPr>
        <w:spacing w:after="0" w:line="240" w:lineRule="auto"/>
        <w:rPr>
          <w:rFonts w:ascii="Times New Roman" w:eastAsia="Times New Roman" w:hAnsi="Times New Roman" w:cs="Times New Roman"/>
          <w:iCs/>
          <w:sz w:val="24"/>
          <w:szCs w:val="24"/>
          <w:lang w:eastAsia="lv-LV"/>
        </w:rPr>
      </w:pPr>
    </w:p>
    <w:p w14:paraId="42E937E9" w14:textId="77777777" w:rsidR="00433963"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5A2A" w:rsidRPr="00252351" w14:paraId="42E937EB"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7EA" w14:textId="77777777" w:rsidR="00433963" w:rsidRPr="00252351" w:rsidRDefault="00433963" w:rsidP="00A126BF">
            <w:pPr>
              <w:spacing w:after="0" w:line="240" w:lineRule="auto"/>
              <w:jc w:val="center"/>
              <w:rPr>
                <w:rFonts w:ascii="Times New Roman" w:eastAsia="Times New Roman" w:hAnsi="Times New Roman" w:cs="Times New Roman"/>
                <w:b/>
                <w:bCs/>
                <w:iCs/>
                <w:sz w:val="24"/>
                <w:szCs w:val="24"/>
                <w:lang w:eastAsia="lv-LV"/>
              </w:rPr>
            </w:pPr>
            <w:bookmarkStart w:id="0" w:name="_Hlk56155589"/>
            <w:r w:rsidRPr="00252351">
              <w:rPr>
                <w:rFonts w:ascii="Times New Roman" w:eastAsia="Times New Roman" w:hAnsi="Times New Roman" w:cs="Times New Roman"/>
                <w:b/>
                <w:bCs/>
                <w:iCs/>
                <w:sz w:val="24"/>
                <w:szCs w:val="24"/>
                <w:lang w:eastAsia="lv-LV"/>
              </w:rPr>
              <w:t>III. Tiesību akta projekta ietekme uz valsts budžetu un pašvaldību budžetiem</w:t>
            </w:r>
          </w:p>
        </w:tc>
      </w:tr>
      <w:tr w:rsidR="00775A2A" w:rsidRPr="00252351" w14:paraId="42E937ED"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7EC" w14:textId="77777777" w:rsidR="00433963" w:rsidRPr="00252351" w:rsidRDefault="00433963" w:rsidP="00A126BF">
            <w:pPr>
              <w:spacing w:after="0" w:line="240" w:lineRule="auto"/>
              <w:jc w:val="center"/>
              <w:rPr>
                <w:rFonts w:ascii="Times New Roman" w:eastAsia="Times New Roman" w:hAnsi="Times New Roman" w:cs="Times New Roman"/>
                <w:bCs/>
                <w:iCs/>
                <w:sz w:val="24"/>
                <w:szCs w:val="24"/>
                <w:lang w:eastAsia="lv-LV"/>
              </w:rPr>
            </w:pPr>
            <w:r w:rsidRPr="00252351">
              <w:rPr>
                <w:rFonts w:ascii="Times New Roman" w:eastAsia="Times New Roman" w:hAnsi="Times New Roman" w:cs="Times New Roman"/>
                <w:bCs/>
                <w:iCs/>
                <w:sz w:val="24"/>
                <w:szCs w:val="24"/>
                <w:lang w:eastAsia="lv-LV"/>
              </w:rPr>
              <w:t>Projekts šo jomu neskar</w:t>
            </w:r>
          </w:p>
        </w:tc>
      </w:tr>
    </w:tbl>
    <w:bookmarkEnd w:id="0"/>
    <w:p w14:paraId="42E937EE" w14:textId="4BB3217E" w:rsidR="00E5323B"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p w14:paraId="3218B58B" w14:textId="78F95602" w:rsidR="003914DB" w:rsidRDefault="003914DB" w:rsidP="00A126BF">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914DB" w:rsidRPr="00252351" w14:paraId="0C5FF9BA" w14:textId="77777777" w:rsidTr="002C3E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81BD1D" w14:textId="10A78484" w:rsidR="003914DB" w:rsidRPr="00252351" w:rsidRDefault="003914DB" w:rsidP="003914DB">
            <w:pPr>
              <w:spacing w:after="0" w:line="240" w:lineRule="auto"/>
              <w:jc w:val="center"/>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b/>
                <w:bCs/>
                <w:iCs/>
                <w:sz w:val="24"/>
                <w:szCs w:val="24"/>
                <w:lang w:eastAsia="lv-LV"/>
              </w:rPr>
              <w:t>IV. Tiesību akta projekta ietekme uz spēkā esošo tiesību normu sistēmu</w:t>
            </w:r>
          </w:p>
          <w:p w14:paraId="4213CB03" w14:textId="791945F9" w:rsidR="003914DB" w:rsidRPr="00252351" w:rsidRDefault="003914DB" w:rsidP="002C3EB3">
            <w:pPr>
              <w:spacing w:after="0" w:line="240" w:lineRule="auto"/>
              <w:jc w:val="center"/>
              <w:rPr>
                <w:rFonts w:ascii="Times New Roman" w:eastAsia="Times New Roman" w:hAnsi="Times New Roman" w:cs="Times New Roman"/>
                <w:b/>
                <w:bCs/>
                <w:iCs/>
                <w:sz w:val="24"/>
                <w:szCs w:val="24"/>
                <w:lang w:eastAsia="lv-LV"/>
              </w:rPr>
            </w:pPr>
          </w:p>
        </w:tc>
      </w:tr>
      <w:tr w:rsidR="003914DB" w:rsidRPr="00252351" w14:paraId="55C81D4F" w14:textId="77777777" w:rsidTr="002C3E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FBFA8F" w14:textId="77777777" w:rsidR="003914DB" w:rsidRPr="00252351" w:rsidRDefault="003914DB" w:rsidP="002C3EB3">
            <w:pPr>
              <w:spacing w:after="0" w:line="240" w:lineRule="auto"/>
              <w:jc w:val="center"/>
              <w:rPr>
                <w:rFonts w:ascii="Times New Roman" w:eastAsia="Times New Roman" w:hAnsi="Times New Roman" w:cs="Times New Roman"/>
                <w:bCs/>
                <w:iCs/>
                <w:sz w:val="24"/>
                <w:szCs w:val="24"/>
                <w:lang w:eastAsia="lv-LV"/>
              </w:rPr>
            </w:pPr>
            <w:r w:rsidRPr="00252351">
              <w:rPr>
                <w:rFonts w:ascii="Times New Roman" w:eastAsia="Times New Roman" w:hAnsi="Times New Roman" w:cs="Times New Roman"/>
                <w:bCs/>
                <w:iCs/>
                <w:sz w:val="24"/>
                <w:szCs w:val="24"/>
                <w:lang w:eastAsia="lv-LV"/>
              </w:rPr>
              <w:t>Projekts šo jomu neskar</w:t>
            </w:r>
          </w:p>
        </w:tc>
      </w:tr>
    </w:tbl>
    <w:p w14:paraId="106573A1" w14:textId="1F11A65B" w:rsidR="003914DB" w:rsidRDefault="003914DB" w:rsidP="00A126BF">
      <w:pPr>
        <w:spacing w:after="0" w:line="240" w:lineRule="auto"/>
        <w:rPr>
          <w:rFonts w:ascii="Times New Roman" w:eastAsia="Times New Roman" w:hAnsi="Times New Roman" w:cs="Times New Roman"/>
          <w:iCs/>
          <w:sz w:val="24"/>
          <w:szCs w:val="24"/>
          <w:lang w:eastAsia="lv-LV"/>
        </w:rPr>
      </w:pPr>
    </w:p>
    <w:p w14:paraId="42E937FF" w14:textId="059365C4" w:rsidR="00433963" w:rsidRPr="00252351" w:rsidRDefault="00433963" w:rsidP="00A126BF">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5A2A" w:rsidRPr="00252351" w14:paraId="42E93801"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800" w14:textId="77777777" w:rsidR="00433963" w:rsidRPr="00252351" w:rsidRDefault="00433963" w:rsidP="00A126BF">
            <w:pPr>
              <w:spacing w:after="0" w:line="240" w:lineRule="auto"/>
              <w:jc w:val="center"/>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5A2A" w:rsidRPr="00252351" w14:paraId="42E93803"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802" w14:textId="77777777" w:rsidR="00433963" w:rsidRPr="00252351" w:rsidRDefault="00433963" w:rsidP="00A126BF">
            <w:pPr>
              <w:spacing w:after="0" w:line="240" w:lineRule="auto"/>
              <w:jc w:val="center"/>
              <w:rPr>
                <w:rFonts w:ascii="Times New Roman" w:eastAsia="Times New Roman" w:hAnsi="Times New Roman" w:cs="Times New Roman"/>
                <w:bCs/>
                <w:iCs/>
                <w:sz w:val="24"/>
                <w:szCs w:val="24"/>
                <w:lang w:eastAsia="lv-LV"/>
              </w:rPr>
            </w:pPr>
            <w:r w:rsidRPr="00252351">
              <w:rPr>
                <w:rFonts w:ascii="Times New Roman" w:eastAsia="Times New Roman" w:hAnsi="Times New Roman" w:cs="Times New Roman"/>
                <w:bCs/>
                <w:iCs/>
                <w:sz w:val="24"/>
                <w:szCs w:val="24"/>
                <w:lang w:eastAsia="lv-LV"/>
              </w:rPr>
              <w:t>Projekts šo jomu neskar</w:t>
            </w:r>
          </w:p>
        </w:tc>
      </w:tr>
    </w:tbl>
    <w:p w14:paraId="42E93804"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p w14:paraId="6C5EA207" w14:textId="77777777" w:rsidR="00560C32"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w:t>
      </w:r>
    </w:p>
    <w:tbl>
      <w:tblPr>
        <w:tblW w:w="5042"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4"/>
        <w:gridCol w:w="2780"/>
        <w:gridCol w:w="5717"/>
      </w:tblGrid>
      <w:tr w:rsidR="00560C32" w:rsidRPr="00560C32" w14:paraId="53F38196" w14:textId="77777777" w:rsidTr="00560C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57AD2BE" w14:textId="77777777" w:rsidR="00560C32" w:rsidRPr="00560C32" w:rsidRDefault="00560C32" w:rsidP="00560C32">
            <w:pPr>
              <w:spacing w:after="0" w:line="240" w:lineRule="auto"/>
              <w:jc w:val="center"/>
              <w:rPr>
                <w:rFonts w:ascii="Times New Roman" w:eastAsia="Times New Roman" w:hAnsi="Times New Roman" w:cs="Times New Roman"/>
                <w:b/>
                <w:bCs/>
                <w:iCs/>
                <w:sz w:val="28"/>
                <w:szCs w:val="28"/>
                <w:lang w:eastAsia="lv-LV"/>
              </w:rPr>
            </w:pPr>
            <w:r w:rsidRPr="00560C32">
              <w:rPr>
                <w:rFonts w:ascii="Times New Roman" w:eastAsia="Times New Roman" w:hAnsi="Times New Roman" w:cs="Times New Roman"/>
                <w:b/>
                <w:bCs/>
                <w:iCs/>
                <w:sz w:val="28"/>
                <w:szCs w:val="28"/>
                <w:lang w:eastAsia="lv-LV"/>
              </w:rPr>
              <w:t>VI. Sabiedrības līdzdalība un komunikācijas aktivitātes</w:t>
            </w:r>
          </w:p>
        </w:tc>
      </w:tr>
      <w:tr w:rsidR="00560C32" w:rsidRPr="00560C32" w14:paraId="46E557A8" w14:textId="77777777" w:rsidTr="00560C32">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3FBF4B08" w14:textId="77777777" w:rsidR="00560C32" w:rsidRPr="00560C32" w:rsidRDefault="00560C32" w:rsidP="00560C32">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1.</w:t>
            </w:r>
          </w:p>
        </w:tc>
        <w:tc>
          <w:tcPr>
            <w:tcW w:w="1516" w:type="pct"/>
            <w:tcBorders>
              <w:top w:val="outset" w:sz="6" w:space="0" w:color="auto"/>
              <w:left w:val="outset" w:sz="6" w:space="0" w:color="auto"/>
              <w:bottom w:val="outset" w:sz="6" w:space="0" w:color="auto"/>
              <w:right w:val="outset" w:sz="6" w:space="0" w:color="auto"/>
            </w:tcBorders>
            <w:hideMark/>
          </w:tcPr>
          <w:p w14:paraId="28AE4F32" w14:textId="77777777" w:rsidR="00560C32" w:rsidRPr="00560C32" w:rsidRDefault="00560C32" w:rsidP="00560C32">
            <w:pPr>
              <w:spacing w:after="0" w:line="240" w:lineRule="auto"/>
              <w:jc w:val="both"/>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93" w:type="pct"/>
            <w:tcBorders>
              <w:top w:val="outset" w:sz="6" w:space="0" w:color="auto"/>
              <w:left w:val="outset" w:sz="6" w:space="0" w:color="auto"/>
              <w:bottom w:val="outset" w:sz="6" w:space="0" w:color="auto"/>
              <w:right w:val="outset" w:sz="6" w:space="0" w:color="auto"/>
            </w:tcBorders>
            <w:hideMark/>
          </w:tcPr>
          <w:p w14:paraId="4220EA1C" w14:textId="042943D4" w:rsidR="00560C32" w:rsidRDefault="00560C32" w:rsidP="00560C32">
            <w:pPr>
              <w:spacing w:after="0" w:line="240" w:lineRule="auto"/>
              <w:ind w:left="60" w:right="108"/>
              <w:jc w:val="both"/>
              <w:rPr>
                <w:rFonts w:ascii="Times New Roman" w:eastAsia="Times New Roman" w:hAnsi="Times New Roman" w:cs="Times New Roman"/>
                <w:sz w:val="24"/>
                <w:szCs w:val="24"/>
                <w:lang w:eastAsia="lv-LV"/>
              </w:rPr>
            </w:pPr>
            <w:r w:rsidRPr="00560C32">
              <w:rPr>
                <w:rFonts w:ascii="Times New Roman" w:eastAsia="Times New Roman" w:hAnsi="Times New Roman" w:cs="Times New Roman"/>
                <w:sz w:val="24"/>
                <w:szCs w:val="24"/>
                <w:lang w:eastAsia="lv-LV"/>
              </w:rPr>
              <w:t>Ar rīkojuma projektu netiek mainīts normatīvais regulējums, kā arī tas neparedz ieviest jaunas politiskās iniciatīvas. Līdz ar to sabiedrības līdzdalība un komunikācijas aktivitātes rīkojuma projekta izstrādē netik</w:t>
            </w:r>
            <w:r w:rsidR="00BF5718">
              <w:rPr>
                <w:rFonts w:ascii="Times New Roman" w:eastAsia="Times New Roman" w:hAnsi="Times New Roman" w:cs="Times New Roman"/>
                <w:sz w:val="24"/>
                <w:szCs w:val="24"/>
                <w:lang w:eastAsia="lv-LV"/>
              </w:rPr>
              <w:t>a</w:t>
            </w:r>
            <w:r w:rsidRPr="00560C32">
              <w:rPr>
                <w:rFonts w:ascii="Times New Roman" w:eastAsia="Times New Roman" w:hAnsi="Times New Roman" w:cs="Times New Roman"/>
                <w:sz w:val="24"/>
                <w:szCs w:val="24"/>
                <w:lang w:eastAsia="lv-LV"/>
              </w:rPr>
              <w:t xml:space="preserve"> organizētas (Ministru kabineta 2009.gada 25.augusta noteikumu Nr.970 “Sabiedrības līdzdalības kārtība attīstības plānošanas procesā” 5.punkts.)</w:t>
            </w:r>
          </w:p>
          <w:p w14:paraId="3E1BD27D" w14:textId="4C66E146" w:rsidR="00D30B20" w:rsidRPr="00560C32" w:rsidRDefault="00D30B20" w:rsidP="00560C32">
            <w:pPr>
              <w:spacing w:after="0" w:line="240" w:lineRule="auto"/>
              <w:ind w:left="60" w:right="108"/>
              <w:jc w:val="both"/>
              <w:rPr>
                <w:rFonts w:ascii="Times New Roman" w:eastAsia="Times New Roman" w:hAnsi="Times New Roman" w:cs="Times New Roman"/>
                <w:sz w:val="24"/>
                <w:szCs w:val="24"/>
                <w:lang w:eastAsia="lv-LV"/>
              </w:rPr>
            </w:pPr>
            <w:r w:rsidRPr="00D30B20">
              <w:rPr>
                <w:rFonts w:ascii="Times New Roman" w:eastAsia="Times New Roman" w:hAnsi="Times New Roman" w:cs="Times New Roman"/>
                <w:sz w:val="24"/>
                <w:szCs w:val="24"/>
                <w:lang w:eastAsia="lv-LV"/>
              </w:rPr>
              <w:t xml:space="preserve">Vienlaikus norādāms, ka rīkojuma projekts un tā anotācija pēc izsludināšanas Valsts sekretāru sanāksmē būs publiski pieejami Ministru kabineta interneta vietnē </w:t>
            </w:r>
            <w:hyperlink r:id="rId12" w:history="1">
              <w:r w:rsidRPr="00D30B20">
                <w:rPr>
                  <w:rFonts w:ascii="Times New Roman" w:eastAsia="Times New Roman" w:hAnsi="Times New Roman" w:cs="Times New Roman"/>
                  <w:color w:val="0000FF"/>
                  <w:sz w:val="24"/>
                  <w:szCs w:val="24"/>
                  <w:u w:val="single"/>
                  <w:lang w:eastAsia="lv-LV"/>
                </w:rPr>
                <w:t>www.mk.gov.lv</w:t>
              </w:r>
            </w:hyperlink>
            <w:r w:rsidRPr="00D30B20">
              <w:rPr>
                <w:rFonts w:ascii="Times New Roman" w:eastAsia="Times New Roman" w:hAnsi="Times New Roman" w:cs="Times New Roman"/>
                <w:sz w:val="24"/>
                <w:szCs w:val="24"/>
                <w:lang w:eastAsia="lv-LV"/>
              </w:rPr>
              <w:t>, kur ar tiem varēs iepazīties jebkurš interesents.</w:t>
            </w:r>
          </w:p>
          <w:p w14:paraId="03C20FD0" w14:textId="507986EF" w:rsidR="00560C32" w:rsidRPr="00560C32" w:rsidRDefault="00560C32" w:rsidP="00560C32">
            <w:pPr>
              <w:spacing w:after="0" w:line="240" w:lineRule="auto"/>
              <w:jc w:val="both"/>
              <w:rPr>
                <w:rFonts w:ascii="Times New Roman" w:eastAsia="Times New Roman" w:hAnsi="Times New Roman" w:cs="Times New Roman"/>
                <w:iCs/>
                <w:sz w:val="24"/>
                <w:szCs w:val="24"/>
                <w:lang w:eastAsia="lv-LV"/>
              </w:rPr>
            </w:pPr>
          </w:p>
        </w:tc>
      </w:tr>
      <w:tr w:rsidR="00560C32" w:rsidRPr="00560C32" w14:paraId="6AA9DA65" w14:textId="77777777" w:rsidTr="00560C32">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6760B19A" w14:textId="77777777" w:rsidR="00560C32" w:rsidRPr="00560C32" w:rsidRDefault="00560C32" w:rsidP="00560C32">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2.</w:t>
            </w:r>
          </w:p>
        </w:tc>
        <w:tc>
          <w:tcPr>
            <w:tcW w:w="1516" w:type="pct"/>
            <w:tcBorders>
              <w:top w:val="outset" w:sz="6" w:space="0" w:color="auto"/>
              <w:left w:val="outset" w:sz="6" w:space="0" w:color="auto"/>
              <w:bottom w:val="outset" w:sz="6" w:space="0" w:color="auto"/>
              <w:right w:val="outset" w:sz="6" w:space="0" w:color="auto"/>
            </w:tcBorders>
            <w:hideMark/>
          </w:tcPr>
          <w:p w14:paraId="038A5E87" w14:textId="77777777" w:rsidR="00560C32" w:rsidRPr="00560C32" w:rsidRDefault="00560C32" w:rsidP="00560C32">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Sabiedrības līdzdalība projekta izstrādē</w:t>
            </w:r>
          </w:p>
        </w:tc>
        <w:tc>
          <w:tcPr>
            <w:tcW w:w="3093" w:type="pct"/>
            <w:tcBorders>
              <w:top w:val="outset" w:sz="6" w:space="0" w:color="auto"/>
              <w:left w:val="outset" w:sz="6" w:space="0" w:color="auto"/>
              <w:bottom w:val="outset" w:sz="6" w:space="0" w:color="auto"/>
              <w:right w:val="outset" w:sz="6" w:space="0" w:color="auto"/>
            </w:tcBorders>
            <w:hideMark/>
          </w:tcPr>
          <w:p w14:paraId="6E592500" w14:textId="73C424B7" w:rsidR="00560C32" w:rsidRPr="00560C32" w:rsidRDefault="00560C32" w:rsidP="00560C32">
            <w:pPr>
              <w:spacing w:after="0" w:line="240" w:lineRule="auto"/>
              <w:jc w:val="both"/>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sz w:val="24"/>
                <w:szCs w:val="24"/>
                <w:lang w:eastAsia="lv-LV"/>
              </w:rPr>
              <w:t xml:space="preserve">Rīkojuma projekta būtība skar Ministru kabineta kompetenci </w:t>
            </w:r>
            <w:r w:rsidR="00B40D69">
              <w:rPr>
                <w:rFonts w:ascii="Times New Roman" w:eastAsia="Times New Roman" w:hAnsi="Times New Roman" w:cs="Times New Roman"/>
                <w:sz w:val="24"/>
                <w:szCs w:val="24"/>
                <w:lang w:eastAsia="lv-LV"/>
              </w:rPr>
              <w:t xml:space="preserve">un </w:t>
            </w:r>
            <w:r w:rsidRPr="00560C32">
              <w:rPr>
                <w:rFonts w:ascii="Times New Roman" w:eastAsia="Times New Roman" w:hAnsi="Times New Roman" w:cs="Times New Roman"/>
                <w:sz w:val="24"/>
                <w:szCs w:val="24"/>
                <w:lang w:eastAsia="lv-LV"/>
              </w:rPr>
              <w:t>Rīkojuma projektā risinātie jautājumi neparedz ieviest izmaiņas, kas varētu ietekmēt sabiedrības intereses.</w:t>
            </w:r>
          </w:p>
          <w:p w14:paraId="6CED6789" w14:textId="77777777" w:rsidR="00560C32" w:rsidRPr="00560C32" w:rsidRDefault="00560C32" w:rsidP="00560C32">
            <w:pPr>
              <w:spacing w:after="0" w:line="240" w:lineRule="auto"/>
              <w:jc w:val="both"/>
              <w:rPr>
                <w:rFonts w:ascii="Times New Roman" w:eastAsia="Times New Roman" w:hAnsi="Times New Roman" w:cs="Times New Roman"/>
                <w:iCs/>
                <w:sz w:val="24"/>
                <w:szCs w:val="24"/>
                <w:lang w:eastAsia="lv-LV"/>
              </w:rPr>
            </w:pPr>
          </w:p>
        </w:tc>
      </w:tr>
      <w:tr w:rsidR="00560C32" w:rsidRPr="00560C32" w14:paraId="4EAE3A28" w14:textId="77777777" w:rsidTr="00560C32">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112C36A0" w14:textId="77777777" w:rsidR="00560C32" w:rsidRPr="00560C32" w:rsidRDefault="00560C32" w:rsidP="00560C32">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3.</w:t>
            </w:r>
          </w:p>
        </w:tc>
        <w:tc>
          <w:tcPr>
            <w:tcW w:w="1516" w:type="pct"/>
            <w:tcBorders>
              <w:top w:val="outset" w:sz="6" w:space="0" w:color="auto"/>
              <w:left w:val="outset" w:sz="6" w:space="0" w:color="auto"/>
              <w:bottom w:val="outset" w:sz="6" w:space="0" w:color="auto"/>
              <w:right w:val="outset" w:sz="6" w:space="0" w:color="auto"/>
            </w:tcBorders>
            <w:hideMark/>
          </w:tcPr>
          <w:p w14:paraId="68385B1C" w14:textId="77777777" w:rsidR="00560C32" w:rsidRPr="00560C32" w:rsidRDefault="00560C32" w:rsidP="00560C32">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Sabiedrības līdzdalības rezultāti</w:t>
            </w:r>
          </w:p>
        </w:tc>
        <w:tc>
          <w:tcPr>
            <w:tcW w:w="3093" w:type="pct"/>
            <w:tcBorders>
              <w:top w:val="outset" w:sz="6" w:space="0" w:color="auto"/>
              <w:left w:val="outset" w:sz="6" w:space="0" w:color="auto"/>
              <w:bottom w:val="outset" w:sz="6" w:space="0" w:color="auto"/>
              <w:right w:val="outset" w:sz="6" w:space="0" w:color="auto"/>
            </w:tcBorders>
            <w:hideMark/>
          </w:tcPr>
          <w:p w14:paraId="550C29D9" w14:textId="582212A0" w:rsidR="00560C32" w:rsidRPr="00560C32" w:rsidRDefault="00456E74" w:rsidP="00560C3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560C32" w:rsidRPr="00560C32" w14:paraId="1B88EA43" w14:textId="77777777" w:rsidTr="00560C32">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0CF9DF96" w14:textId="77777777" w:rsidR="00560C32" w:rsidRPr="00560C32" w:rsidRDefault="00560C32" w:rsidP="00560C32">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lastRenderedPageBreak/>
              <w:t>4.</w:t>
            </w:r>
          </w:p>
        </w:tc>
        <w:tc>
          <w:tcPr>
            <w:tcW w:w="1516" w:type="pct"/>
            <w:tcBorders>
              <w:top w:val="outset" w:sz="6" w:space="0" w:color="auto"/>
              <w:left w:val="outset" w:sz="6" w:space="0" w:color="auto"/>
              <w:bottom w:val="outset" w:sz="6" w:space="0" w:color="auto"/>
              <w:right w:val="outset" w:sz="6" w:space="0" w:color="auto"/>
            </w:tcBorders>
            <w:hideMark/>
          </w:tcPr>
          <w:p w14:paraId="690322CE" w14:textId="77777777" w:rsidR="00560C32" w:rsidRPr="00560C32" w:rsidRDefault="00560C32" w:rsidP="00560C32">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Cita informācija</w:t>
            </w:r>
          </w:p>
        </w:tc>
        <w:tc>
          <w:tcPr>
            <w:tcW w:w="3093" w:type="pct"/>
            <w:tcBorders>
              <w:top w:val="outset" w:sz="6" w:space="0" w:color="auto"/>
              <w:left w:val="outset" w:sz="6" w:space="0" w:color="auto"/>
              <w:bottom w:val="outset" w:sz="6" w:space="0" w:color="auto"/>
              <w:right w:val="outset" w:sz="6" w:space="0" w:color="auto"/>
            </w:tcBorders>
            <w:hideMark/>
          </w:tcPr>
          <w:p w14:paraId="385B2435" w14:textId="1720F1FA" w:rsidR="00560C32" w:rsidRPr="00560C32" w:rsidRDefault="00560C32" w:rsidP="00560C32">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Nav</w:t>
            </w:r>
            <w:r w:rsidR="00456E74">
              <w:rPr>
                <w:rFonts w:ascii="Times New Roman" w:eastAsia="Times New Roman" w:hAnsi="Times New Roman" w:cs="Times New Roman"/>
                <w:iCs/>
                <w:sz w:val="24"/>
                <w:szCs w:val="24"/>
                <w:lang w:eastAsia="lv-LV"/>
              </w:rPr>
              <w:t>.</w:t>
            </w:r>
          </w:p>
        </w:tc>
      </w:tr>
    </w:tbl>
    <w:p w14:paraId="42E93805" w14:textId="0F45306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p w14:paraId="42E93818"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252351" w14:paraId="42E9381A" w14:textId="77777777" w:rsidTr="003F27DC">
        <w:trPr>
          <w:trHeight w:val="43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819" w14:textId="118FC1AC" w:rsidR="00817FA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75A2A" w:rsidRPr="00252351" w14:paraId="42E938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B"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81C"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2E9381D" w14:textId="65EFCD66" w:rsidR="00E5323B" w:rsidRPr="00252351" w:rsidRDefault="003914DB" w:rsidP="00A126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Satiksmes ministrija un V</w:t>
            </w:r>
            <w:r w:rsidR="00AE4FA6">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“Latvijas dzelzceļš”</w:t>
            </w:r>
            <w:r w:rsidR="00456E74">
              <w:rPr>
                <w:rFonts w:ascii="Times New Roman" w:eastAsia="Times New Roman" w:hAnsi="Times New Roman" w:cs="Times New Roman"/>
                <w:iCs/>
                <w:sz w:val="24"/>
                <w:szCs w:val="24"/>
                <w:lang w:eastAsia="lv-LV"/>
              </w:rPr>
              <w:t>.</w:t>
            </w:r>
          </w:p>
        </w:tc>
      </w:tr>
      <w:tr w:rsidR="00775A2A" w:rsidRPr="00252351" w14:paraId="42E938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F"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820"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Projekta izpildes ietekme uz pārvaldes funkcijām un institucionālo struktūru.</w:t>
            </w:r>
            <w:r w:rsidRPr="0025235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D9A4E8" w14:textId="1A99D845" w:rsidR="005C6017" w:rsidRPr="00252351" w:rsidRDefault="005C6017" w:rsidP="00A126BF">
            <w:pPr>
              <w:spacing w:after="0" w:line="240" w:lineRule="auto"/>
              <w:jc w:val="both"/>
              <w:rPr>
                <w:rFonts w:ascii="Times New Roman" w:hAnsi="Times New Roman" w:cs="Times New Roman"/>
                <w:sz w:val="24"/>
                <w:szCs w:val="24"/>
              </w:rPr>
            </w:pPr>
            <w:r w:rsidRPr="00252351">
              <w:rPr>
                <w:rFonts w:ascii="Times New Roman" w:hAnsi="Times New Roman" w:cs="Times New Roman"/>
                <w:sz w:val="24"/>
                <w:szCs w:val="24"/>
              </w:rPr>
              <w:t>Projekta izpildes rezultātā nav paredzēta esošu institūciju likvidācija vai reorganizācija. Iestāžu institucionālā struktūra netiek ietekmēta, papildu cilvēkresursi nav nepieciešami.</w:t>
            </w:r>
          </w:p>
          <w:p w14:paraId="42E93822" w14:textId="4E980DA1" w:rsidR="005C6017" w:rsidRPr="00252351" w:rsidRDefault="005C6017" w:rsidP="00A126BF">
            <w:pPr>
              <w:spacing w:after="0" w:line="240" w:lineRule="auto"/>
              <w:jc w:val="both"/>
              <w:rPr>
                <w:rFonts w:ascii="Times New Roman" w:eastAsia="Times New Roman" w:hAnsi="Times New Roman" w:cs="Times New Roman"/>
                <w:iCs/>
                <w:sz w:val="24"/>
                <w:szCs w:val="24"/>
                <w:lang w:eastAsia="lv-LV"/>
              </w:rPr>
            </w:pPr>
            <w:r w:rsidRPr="00252351">
              <w:rPr>
                <w:rFonts w:ascii="Times New Roman" w:hAnsi="Times New Roman" w:cs="Times New Roman"/>
                <w:sz w:val="24"/>
                <w:szCs w:val="24"/>
              </w:rPr>
              <w:t>Projekta izpilde notiks esošo funkciju ietvaros.</w:t>
            </w:r>
          </w:p>
        </w:tc>
      </w:tr>
      <w:tr w:rsidR="00E5323B" w:rsidRPr="00252351" w14:paraId="42E938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24"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825"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826" w14:textId="3BA7AA21" w:rsidR="00E5323B" w:rsidRPr="00252351" w:rsidRDefault="006F23B0"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Nav</w:t>
            </w:r>
            <w:r w:rsidR="00456E74">
              <w:rPr>
                <w:rFonts w:ascii="Times New Roman" w:eastAsia="Times New Roman" w:hAnsi="Times New Roman" w:cs="Times New Roman"/>
                <w:iCs/>
                <w:sz w:val="24"/>
                <w:szCs w:val="24"/>
                <w:lang w:eastAsia="lv-LV"/>
              </w:rPr>
              <w:t>.</w:t>
            </w:r>
          </w:p>
        </w:tc>
      </w:tr>
    </w:tbl>
    <w:p w14:paraId="42E93828" w14:textId="77777777" w:rsidR="00C25B49" w:rsidRPr="00252351" w:rsidRDefault="00C25B49" w:rsidP="00A126BF">
      <w:pPr>
        <w:spacing w:after="0" w:line="240" w:lineRule="auto"/>
        <w:rPr>
          <w:rFonts w:ascii="Times New Roman" w:hAnsi="Times New Roman" w:cs="Times New Roman"/>
          <w:sz w:val="28"/>
          <w:szCs w:val="28"/>
        </w:rPr>
      </w:pPr>
    </w:p>
    <w:p w14:paraId="42E93829" w14:textId="77777777" w:rsidR="00E5323B" w:rsidRPr="00252351" w:rsidRDefault="00E5323B" w:rsidP="00A126BF">
      <w:pPr>
        <w:spacing w:after="0" w:line="240" w:lineRule="auto"/>
        <w:rPr>
          <w:rFonts w:ascii="Times New Roman" w:hAnsi="Times New Roman" w:cs="Times New Roman"/>
          <w:sz w:val="28"/>
          <w:szCs w:val="28"/>
        </w:rPr>
      </w:pPr>
    </w:p>
    <w:p w14:paraId="42E9382B" w14:textId="042E9222" w:rsidR="00ED22FD" w:rsidRPr="003914DB" w:rsidRDefault="006960AC" w:rsidP="00A126BF">
      <w:pPr>
        <w:tabs>
          <w:tab w:val="left" w:pos="7088"/>
        </w:tabs>
        <w:spacing w:after="0" w:line="240" w:lineRule="auto"/>
        <w:ind w:firstLine="709"/>
        <w:rPr>
          <w:rFonts w:ascii="Times New Roman" w:eastAsia="Calibri" w:hAnsi="Times New Roman" w:cs="Times New Roman"/>
          <w:sz w:val="24"/>
          <w:szCs w:val="24"/>
        </w:rPr>
      </w:pPr>
      <w:r w:rsidRPr="003914DB">
        <w:rPr>
          <w:rFonts w:ascii="Times New Roman" w:eastAsia="Calibri" w:hAnsi="Times New Roman" w:cs="Times New Roman"/>
          <w:sz w:val="24"/>
          <w:szCs w:val="24"/>
        </w:rPr>
        <w:t xml:space="preserve">Satiksmes ministrs        </w:t>
      </w:r>
      <w:r w:rsidR="00403110">
        <w:rPr>
          <w:rFonts w:ascii="Times New Roman" w:eastAsia="Calibri" w:hAnsi="Times New Roman" w:cs="Times New Roman"/>
          <w:sz w:val="24"/>
          <w:szCs w:val="24"/>
        </w:rPr>
        <w:t xml:space="preserve">                                                         </w:t>
      </w:r>
      <w:r w:rsidR="00403110" w:rsidRPr="00F33231">
        <w:rPr>
          <w:rFonts w:ascii="Times New Roman" w:eastAsia="Times New Roman" w:hAnsi="Times New Roman" w:cs="Times New Roman"/>
          <w:sz w:val="24"/>
          <w:szCs w:val="24"/>
        </w:rPr>
        <w:t>T.Linkaits</w:t>
      </w:r>
      <w:r w:rsidRPr="00403110">
        <w:rPr>
          <w:rFonts w:ascii="Times New Roman" w:eastAsia="Calibri" w:hAnsi="Times New Roman" w:cs="Times New Roman"/>
          <w:sz w:val="24"/>
          <w:szCs w:val="24"/>
        </w:rPr>
        <w:t xml:space="preserve">                  </w:t>
      </w:r>
      <w:r w:rsidR="007540E7" w:rsidRPr="00D11202">
        <w:rPr>
          <w:rFonts w:ascii="Times New Roman" w:eastAsia="Calibri" w:hAnsi="Times New Roman" w:cs="Times New Roman"/>
          <w:sz w:val="24"/>
          <w:szCs w:val="24"/>
        </w:rPr>
        <w:t xml:space="preserve">                                       </w:t>
      </w:r>
      <w:r w:rsidRPr="00D11202">
        <w:rPr>
          <w:rFonts w:ascii="Times New Roman" w:eastAsia="Calibri" w:hAnsi="Times New Roman" w:cs="Times New Roman"/>
          <w:sz w:val="24"/>
          <w:szCs w:val="24"/>
        </w:rPr>
        <w:t xml:space="preserve">                           </w:t>
      </w:r>
    </w:p>
    <w:p w14:paraId="42E9382C" w14:textId="77777777" w:rsidR="00ED22FD" w:rsidRPr="003914DB" w:rsidRDefault="00ED22FD" w:rsidP="00A126BF">
      <w:pPr>
        <w:spacing w:after="0" w:line="240" w:lineRule="auto"/>
        <w:rPr>
          <w:rFonts w:ascii="Times New Roman" w:eastAsia="Calibri" w:hAnsi="Times New Roman" w:cs="Times New Roman"/>
          <w:bCs/>
          <w:sz w:val="24"/>
          <w:szCs w:val="24"/>
        </w:rPr>
      </w:pPr>
    </w:p>
    <w:p w14:paraId="42E9382F" w14:textId="77777777" w:rsidR="00894C55" w:rsidRPr="003914DB" w:rsidRDefault="00894C55" w:rsidP="00A126BF">
      <w:pPr>
        <w:spacing w:after="0" w:line="240" w:lineRule="auto"/>
        <w:ind w:firstLine="720"/>
        <w:rPr>
          <w:rFonts w:ascii="Times New Roman" w:hAnsi="Times New Roman" w:cs="Times New Roman"/>
          <w:sz w:val="24"/>
          <w:szCs w:val="24"/>
        </w:rPr>
      </w:pPr>
    </w:p>
    <w:p w14:paraId="42E93830" w14:textId="49A15B5E" w:rsidR="00894C55" w:rsidRPr="001718EF" w:rsidRDefault="00450500" w:rsidP="00A126BF">
      <w:pPr>
        <w:tabs>
          <w:tab w:val="left" w:pos="6237"/>
        </w:tabs>
        <w:spacing w:after="0" w:line="240" w:lineRule="auto"/>
        <w:ind w:firstLine="720"/>
        <w:rPr>
          <w:rFonts w:ascii="Times New Roman" w:hAnsi="Times New Roman" w:cs="Times New Roman"/>
          <w:sz w:val="24"/>
          <w:szCs w:val="24"/>
        </w:rPr>
      </w:pPr>
      <w:r w:rsidRPr="001718EF">
        <w:rPr>
          <w:rFonts w:ascii="Times New Roman" w:hAnsi="Times New Roman" w:cs="Times New Roman"/>
          <w:sz w:val="24"/>
          <w:szCs w:val="24"/>
        </w:rPr>
        <w:t>Vīza: valsts sekretāre</w:t>
      </w:r>
      <w:r w:rsidRPr="001718EF">
        <w:rPr>
          <w:rFonts w:ascii="Times New Roman" w:hAnsi="Times New Roman" w:cs="Times New Roman"/>
          <w:sz w:val="24"/>
          <w:szCs w:val="24"/>
        </w:rPr>
        <w:tab/>
      </w:r>
      <w:r w:rsidRPr="001718EF">
        <w:rPr>
          <w:rFonts w:ascii="Times New Roman" w:hAnsi="Times New Roman" w:cs="Times New Roman"/>
          <w:sz w:val="24"/>
          <w:szCs w:val="24"/>
        </w:rPr>
        <w:tab/>
        <w:t>I.Stepanova</w:t>
      </w:r>
    </w:p>
    <w:p w14:paraId="229B8113" w14:textId="42B38387" w:rsidR="00786239" w:rsidRDefault="00786239" w:rsidP="00A126BF">
      <w:pPr>
        <w:tabs>
          <w:tab w:val="left" w:pos="6237"/>
        </w:tabs>
        <w:spacing w:after="0" w:line="240" w:lineRule="auto"/>
        <w:ind w:firstLine="720"/>
        <w:rPr>
          <w:rFonts w:ascii="Times New Roman" w:hAnsi="Times New Roman" w:cs="Times New Roman"/>
          <w:sz w:val="28"/>
          <w:szCs w:val="28"/>
        </w:rPr>
      </w:pPr>
    </w:p>
    <w:p w14:paraId="7BC9B2C6" w14:textId="03DC42E1" w:rsidR="00786239" w:rsidRDefault="00786239" w:rsidP="00A126BF">
      <w:pPr>
        <w:tabs>
          <w:tab w:val="left" w:pos="6237"/>
        </w:tabs>
        <w:spacing w:after="0" w:line="240" w:lineRule="auto"/>
        <w:ind w:firstLine="720"/>
        <w:rPr>
          <w:rFonts w:ascii="Times New Roman" w:hAnsi="Times New Roman" w:cs="Times New Roman"/>
          <w:sz w:val="28"/>
          <w:szCs w:val="28"/>
        </w:rPr>
      </w:pPr>
    </w:p>
    <w:p w14:paraId="33FE6969" w14:textId="72CB27E1" w:rsidR="00786239" w:rsidRDefault="00786239" w:rsidP="00A126BF">
      <w:pPr>
        <w:tabs>
          <w:tab w:val="left" w:pos="6237"/>
        </w:tabs>
        <w:spacing w:after="0" w:line="240" w:lineRule="auto"/>
        <w:ind w:firstLine="720"/>
        <w:rPr>
          <w:rFonts w:ascii="Times New Roman" w:hAnsi="Times New Roman" w:cs="Times New Roman"/>
          <w:sz w:val="28"/>
          <w:szCs w:val="28"/>
        </w:rPr>
      </w:pPr>
    </w:p>
    <w:p w14:paraId="76C5D3E1" w14:textId="1E5E435F" w:rsidR="00DD34C3" w:rsidRDefault="00DD34C3" w:rsidP="00A126BF">
      <w:pPr>
        <w:tabs>
          <w:tab w:val="left" w:pos="6237"/>
        </w:tabs>
        <w:spacing w:after="0" w:line="240" w:lineRule="auto"/>
        <w:ind w:firstLine="720"/>
        <w:rPr>
          <w:rFonts w:ascii="Times New Roman" w:hAnsi="Times New Roman" w:cs="Times New Roman"/>
          <w:sz w:val="28"/>
          <w:szCs w:val="28"/>
        </w:rPr>
      </w:pPr>
    </w:p>
    <w:p w14:paraId="2FBBC9F0" w14:textId="523EB907" w:rsidR="00786239" w:rsidRDefault="00786239" w:rsidP="00906FB8">
      <w:pPr>
        <w:tabs>
          <w:tab w:val="left" w:pos="6237"/>
        </w:tabs>
        <w:spacing w:after="0" w:line="240" w:lineRule="auto"/>
        <w:rPr>
          <w:rFonts w:ascii="Times New Roman" w:hAnsi="Times New Roman" w:cs="Times New Roman"/>
          <w:sz w:val="28"/>
          <w:szCs w:val="28"/>
        </w:rPr>
      </w:pPr>
    </w:p>
    <w:p w14:paraId="4B4D2E43" w14:textId="77777777" w:rsidR="00786239" w:rsidRPr="00252351" w:rsidRDefault="00786239" w:rsidP="00A126BF">
      <w:pPr>
        <w:tabs>
          <w:tab w:val="left" w:pos="6237"/>
        </w:tabs>
        <w:spacing w:after="0" w:line="240" w:lineRule="auto"/>
        <w:ind w:firstLine="720"/>
        <w:rPr>
          <w:rFonts w:ascii="Times New Roman" w:hAnsi="Times New Roman" w:cs="Times New Roman"/>
          <w:sz w:val="28"/>
          <w:szCs w:val="28"/>
        </w:rPr>
      </w:pPr>
    </w:p>
    <w:p w14:paraId="42E93833" w14:textId="2AA36739" w:rsidR="00894C55" w:rsidRPr="003914DB" w:rsidRDefault="006960AC" w:rsidP="00A126BF">
      <w:pPr>
        <w:tabs>
          <w:tab w:val="left" w:pos="6237"/>
        </w:tabs>
        <w:spacing w:after="0" w:line="240" w:lineRule="auto"/>
        <w:rPr>
          <w:rFonts w:ascii="Times New Roman" w:hAnsi="Times New Roman" w:cs="Times New Roman"/>
          <w:sz w:val="16"/>
          <w:szCs w:val="16"/>
        </w:rPr>
      </w:pPr>
      <w:r w:rsidRPr="003914DB">
        <w:rPr>
          <w:rFonts w:ascii="Times New Roman" w:hAnsi="Times New Roman" w:cs="Times New Roman"/>
          <w:sz w:val="16"/>
          <w:szCs w:val="16"/>
        </w:rPr>
        <w:t>Grīnberga</w:t>
      </w:r>
      <w:r w:rsidR="00D133F8" w:rsidRPr="003914DB">
        <w:rPr>
          <w:rFonts w:ascii="Times New Roman" w:hAnsi="Times New Roman" w:cs="Times New Roman"/>
          <w:sz w:val="16"/>
          <w:szCs w:val="16"/>
        </w:rPr>
        <w:t xml:space="preserve"> </w:t>
      </w:r>
      <w:r w:rsidR="00ED22FD" w:rsidRPr="003914DB">
        <w:rPr>
          <w:rFonts w:ascii="Times New Roman" w:hAnsi="Times New Roman" w:cs="Times New Roman"/>
          <w:sz w:val="16"/>
          <w:szCs w:val="16"/>
        </w:rPr>
        <w:t>670</w:t>
      </w:r>
      <w:r w:rsidRPr="003914DB">
        <w:rPr>
          <w:rFonts w:ascii="Times New Roman" w:hAnsi="Times New Roman" w:cs="Times New Roman"/>
          <w:sz w:val="16"/>
          <w:szCs w:val="16"/>
        </w:rPr>
        <w:t>28052</w:t>
      </w:r>
    </w:p>
    <w:p w14:paraId="42E93834" w14:textId="668E2867" w:rsidR="00894C55" w:rsidRPr="003914DB" w:rsidRDefault="00ED0F05" w:rsidP="00A126BF">
      <w:pPr>
        <w:tabs>
          <w:tab w:val="left" w:pos="6237"/>
        </w:tabs>
        <w:spacing w:after="0" w:line="240" w:lineRule="auto"/>
        <w:rPr>
          <w:rFonts w:ascii="Times New Roman" w:hAnsi="Times New Roman" w:cs="Times New Roman"/>
          <w:sz w:val="16"/>
          <w:szCs w:val="16"/>
        </w:rPr>
      </w:pPr>
      <w:hyperlink r:id="rId13" w:history="1">
        <w:r w:rsidR="006960AC" w:rsidRPr="003914DB">
          <w:rPr>
            <w:rStyle w:val="Hyperlink"/>
            <w:rFonts w:ascii="Times New Roman" w:hAnsi="Times New Roman" w:cs="Times New Roman"/>
            <w:sz w:val="16"/>
            <w:szCs w:val="16"/>
          </w:rPr>
          <w:t>Ilze.Grinberga@sam.gov.lv</w:t>
        </w:r>
      </w:hyperlink>
      <w:r w:rsidR="006960AC" w:rsidRPr="003914DB">
        <w:rPr>
          <w:rFonts w:ascii="Times New Roman" w:hAnsi="Times New Roman" w:cs="Times New Roman"/>
          <w:sz w:val="16"/>
          <w:szCs w:val="16"/>
        </w:rPr>
        <w:t xml:space="preserve"> </w:t>
      </w:r>
    </w:p>
    <w:sectPr w:rsidR="00894C55" w:rsidRPr="003914DB" w:rsidSect="00F33231">
      <w:headerReference w:type="default" r:id="rId14"/>
      <w:footerReference w:type="default" r:id="rId15"/>
      <w:headerReference w:type="first" r:id="rId16"/>
      <w:footerReference w:type="first" r:id="rId17"/>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9AE7D" w14:textId="77777777" w:rsidR="00E7585B" w:rsidRDefault="00E7585B" w:rsidP="00894C55">
      <w:pPr>
        <w:spacing w:after="0" w:line="240" w:lineRule="auto"/>
      </w:pPr>
      <w:r>
        <w:separator/>
      </w:r>
    </w:p>
  </w:endnote>
  <w:endnote w:type="continuationSeparator" w:id="0">
    <w:p w14:paraId="0789F730" w14:textId="77777777" w:rsidR="00E7585B" w:rsidRDefault="00E7585B" w:rsidP="00894C55">
      <w:pPr>
        <w:spacing w:after="0" w:line="240" w:lineRule="auto"/>
      </w:pPr>
      <w:r>
        <w:continuationSeparator/>
      </w:r>
    </w:p>
  </w:endnote>
  <w:endnote w:type="continuationNotice" w:id="1">
    <w:p w14:paraId="7301476C" w14:textId="77777777" w:rsidR="00E7585B" w:rsidRDefault="00E758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C9853" w14:textId="342C8D6F" w:rsidR="003914DB" w:rsidRPr="00433963" w:rsidRDefault="003914DB" w:rsidP="003914DB">
    <w:pPr>
      <w:pStyle w:val="Footer"/>
      <w:jc w:val="both"/>
      <w:rPr>
        <w:rFonts w:ascii="Times New Roman" w:hAnsi="Times New Roman" w:cs="Times New Roman"/>
        <w:sz w:val="20"/>
        <w:szCs w:val="20"/>
      </w:rPr>
    </w:pPr>
    <w:r>
      <w:rPr>
        <w:rFonts w:ascii="Times New Roman" w:hAnsi="Times New Roman" w:cs="Times New Roman"/>
        <w:sz w:val="20"/>
        <w:szCs w:val="20"/>
      </w:rPr>
      <w:t>SM</w:t>
    </w:r>
    <w:r w:rsidR="00450500">
      <w:rPr>
        <w:rFonts w:ascii="Times New Roman" w:hAnsi="Times New Roman" w:cs="Times New Roman"/>
        <w:sz w:val="20"/>
        <w:szCs w:val="20"/>
      </w:rPr>
      <w:t>Anot</w:t>
    </w:r>
    <w:r>
      <w:rPr>
        <w:rFonts w:ascii="Times New Roman" w:hAnsi="Times New Roman" w:cs="Times New Roman"/>
        <w:sz w:val="20"/>
        <w:szCs w:val="20"/>
      </w:rPr>
      <w:t>_301020_Groz</w:t>
    </w:r>
    <w:r w:rsidR="00AB3A6B">
      <w:rPr>
        <w:rFonts w:ascii="Times New Roman" w:hAnsi="Times New Roman" w:cs="Times New Roman"/>
        <w:sz w:val="20"/>
        <w:szCs w:val="20"/>
      </w:rPr>
      <w:t>Rik_229</w:t>
    </w:r>
    <w:r>
      <w:rPr>
        <w:rFonts w:ascii="Times New Roman" w:hAnsi="Times New Roman" w:cs="Times New Roman"/>
        <w:sz w:val="20"/>
        <w:szCs w:val="20"/>
      </w:rPr>
      <w:t xml:space="preserve"> </w:t>
    </w:r>
  </w:p>
  <w:p w14:paraId="42E9383A" w14:textId="5FFC7EC5" w:rsidR="00046FFF" w:rsidRPr="00894C55" w:rsidRDefault="00046FFF" w:rsidP="00433963">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383B" w14:textId="739BA739" w:rsidR="00046FFF" w:rsidRPr="00433963" w:rsidRDefault="006960AC" w:rsidP="00433963">
    <w:pPr>
      <w:pStyle w:val="Footer"/>
      <w:jc w:val="both"/>
      <w:rPr>
        <w:rFonts w:ascii="Times New Roman" w:hAnsi="Times New Roman" w:cs="Times New Roman"/>
        <w:sz w:val="20"/>
        <w:szCs w:val="20"/>
      </w:rPr>
    </w:pPr>
    <w:r>
      <w:rPr>
        <w:rFonts w:ascii="Times New Roman" w:hAnsi="Times New Roman" w:cs="Times New Roman"/>
        <w:sz w:val="20"/>
        <w:szCs w:val="20"/>
      </w:rPr>
      <w:t>SM</w:t>
    </w:r>
    <w:r w:rsidR="00450500">
      <w:rPr>
        <w:rFonts w:ascii="Times New Roman" w:hAnsi="Times New Roman" w:cs="Times New Roman"/>
        <w:sz w:val="20"/>
        <w:szCs w:val="20"/>
      </w:rPr>
      <w:t>Anot</w:t>
    </w:r>
    <w:r w:rsidR="00046FFF">
      <w:rPr>
        <w:rFonts w:ascii="Times New Roman" w:hAnsi="Times New Roman" w:cs="Times New Roman"/>
        <w:sz w:val="20"/>
        <w:szCs w:val="20"/>
      </w:rPr>
      <w:t>_</w:t>
    </w:r>
    <w:r>
      <w:rPr>
        <w:rFonts w:ascii="Times New Roman" w:hAnsi="Times New Roman" w:cs="Times New Roman"/>
        <w:sz w:val="20"/>
        <w:szCs w:val="20"/>
      </w:rPr>
      <w:t>3010</w:t>
    </w:r>
    <w:r w:rsidR="003F27DC">
      <w:rPr>
        <w:rFonts w:ascii="Times New Roman" w:hAnsi="Times New Roman" w:cs="Times New Roman"/>
        <w:sz w:val="20"/>
        <w:szCs w:val="20"/>
      </w:rPr>
      <w:t>20_</w:t>
    </w:r>
    <w:r>
      <w:rPr>
        <w:rFonts w:ascii="Times New Roman" w:hAnsi="Times New Roman" w:cs="Times New Roman"/>
        <w:sz w:val="20"/>
        <w:szCs w:val="20"/>
      </w:rPr>
      <w:t>GrozRik</w:t>
    </w:r>
    <w:r w:rsidR="00AB3A6B">
      <w:rPr>
        <w:rFonts w:ascii="Times New Roman" w:hAnsi="Times New Roman" w:cs="Times New Roman"/>
        <w:sz w:val="20"/>
        <w:szCs w:val="20"/>
      </w:rPr>
      <w:t>_229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0CD10" w14:textId="77777777" w:rsidR="00E7585B" w:rsidRDefault="00E7585B" w:rsidP="00894C55">
      <w:pPr>
        <w:spacing w:after="0" w:line="240" w:lineRule="auto"/>
      </w:pPr>
      <w:r>
        <w:separator/>
      </w:r>
    </w:p>
  </w:footnote>
  <w:footnote w:type="continuationSeparator" w:id="0">
    <w:p w14:paraId="0D262ECB" w14:textId="77777777" w:rsidR="00E7585B" w:rsidRDefault="00E7585B" w:rsidP="00894C55">
      <w:pPr>
        <w:spacing w:after="0" w:line="240" w:lineRule="auto"/>
      </w:pPr>
      <w:r>
        <w:continuationSeparator/>
      </w:r>
    </w:p>
  </w:footnote>
  <w:footnote w:type="continuationNotice" w:id="1">
    <w:p w14:paraId="338F114C" w14:textId="77777777" w:rsidR="00E7585B" w:rsidRDefault="00E758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E93839" w14:textId="77777777" w:rsidR="00046FFF" w:rsidRPr="00C25B49" w:rsidRDefault="00046F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15B4">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046FFF" w14:paraId="18B2EDCE" w14:textId="77777777" w:rsidTr="4C48FC50">
      <w:tc>
        <w:tcPr>
          <w:tcW w:w="3024" w:type="dxa"/>
        </w:tcPr>
        <w:p w14:paraId="078F4515" w14:textId="4C7ABCA6" w:rsidR="00046FFF" w:rsidRDefault="00046FFF" w:rsidP="4C48FC50">
          <w:pPr>
            <w:pStyle w:val="Header"/>
            <w:ind w:left="-115"/>
          </w:pPr>
        </w:p>
      </w:tc>
      <w:tc>
        <w:tcPr>
          <w:tcW w:w="3024" w:type="dxa"/>
        </w:tcPr>
        <w:p w14:paraId="3A92E2AD" w14:textId="087AB226" w:rsidR="00046FFF" w:rsidRDefault="00046FFF" w:rsidP="4C48FC50">
          <w:pPr>
            <w:pStyle w:val="Header"/>
            <w:jc w:val="center"/>
          </w:pPr>
        </w:p>
      </w:tc>
      <w:tc>
        <w:tcPr>
          <w:tcW w:w="3024" w:type="dxa"/>
        </w:tcPr>
        <w:p w14:paraId="42F6F136" w14:textId="57FB7E8B" w:rsidR="00046FFF" w:rsidRDefault="00046FFF" w:rsidP="4C48FC50">
          <w:pPr>
            <w:pStyle w:val="Header"/>
            <w:ind w:right="-115"/>
            <w:jc w:val="right"/>
          </w:pPr>
        </w:p>
      </w:tc>
    </w:tr>
  </w:tbl>
  <w:p w14:paraId="1AB6EDB0" w14:textId="6CB06EDA" w:rsidR="00046FFF" w:rsidRDefault="00046FFF" w:rsidP="4C48F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4694"/>
    <w:multiLevelType w:val="hybridMultilevel"/>
    <w:tmpl w:val="80048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84376"/>
    <w:multiLevelType w:val="multilevel"/>
    <w:tmpl w:val="93F6B2FE"/>
    <w:lvl w:ilvl="0">
      <w:start w:val="1"/>
      <w:numFmt w:val="decimal"/>
      <w:lvlText w:val="%1."/>
      <w:lvlJc w:val="left"/>
      <w:pPr>
        <w:ind w:left="720" w:hanging="360"/>
      </w:pPr>
      <w:rPr>
        <w:rFonts w:hint="default"/>
        <w:color w:val="auto"/>
      </w:rPr>
    </w:lvl>
    <w:lvl w:ilvl="1">
      <w:start w:val="1"/>
      <w:numFmt w:val="bullet"/>
      <w:lvlText w:val=""/>
      <w:lvlJc w:val="left"/>
      <w:pPr>
        <w:ind w:left="720" w:hanging="360"/>
      </w:pPr>
      <w:rPr>
        <w:rFonts w:ascii="Symbol" w:hAnsi="Symbol" w:hint="default"/>
        <w:color w:val="auto"/>
      </w:rPr>
    </w:lvl>
    <w:lvl w:ilvl="2">
      <w:start w:val="1"/>
      <w:numFmt w:val="decimal"/>
      <w:lvlText w:val="%1.%2.%3."/>
      <w:lvlJc w:val="left"/>
      <w:pPr>
        <w:ind w:left="1080" w:hanging="720"/>
      </w:pPr>
      <w:rPr>
        <w:color w:val="414142"/>
      </w:rPr>
    </w:lvl>
    <w:lvl w:ilvl="3">
      <w:start w:val="1"/>
      <w:numFmt w:val="decimal"/>
      <w:lvlText w:val="%1.%2.%3.%4."/>
      <w:lvlJc w:val="left"/>
      <w:pPr>
        <w:ind w:left="1080" w:hanging="720"/>
      </w:pPr>
      <w:rPr>
        <w:color w:val="414142"/>
      </w:rPr>
    </w:lvl>
    <w:lvl w:ilvl="4">
      <w:start w:val="1"/>
      <w:numFmt w:val="decimal"/>
      <w:lvlText w:val="%1.%2.%3.%4.%5."/>
      <w:lvlJc w:val="left"/>
      <w:pPr>
        <w:ind w:left="1440" w:hanging="1080"/>
      </w:pPr>
      <w:rPr>
        <w:color w:val="414142"/>
      </w:rPr>
    </w:lvl>
    <w:lvl w:ilvl="5">
      <w:start w:val="1"/>
      <w:numFmt w:val="decimal"/>
      <w:lvlText w:val="%1.%2.%3.%4.%5.%6."/>
      <w:lvlJc w:val="left"/>
      <w:pPr>
        <w:ind w:left="1440" w:hanging="1080"/>
      </w:pPr>
      <w:rPr>
        <w:color w:val="414142"/>
      </w:rPr>
    </w:lvl>
    <w:lvl w:ilvl="6">
      <w:start w:val="1"/>
      <w:numFmt w:val="decimal"/>
      <w:lvlText w:val="%1.%2.%3.%4.%5.%6.%7."/>
      <w:lvlJc w:val="left"/>
      <w:pPr>
        <w:ind w:left="1800" w:hanging="1440"/>
      </w:pPr>
      <w:rPr>
        <w:color w:val="414142"/>
      </w:rPr>
    </w:lvl>
    <w:lvl w:ilvl="7">
      <w:start w:val="1"/>
      <w:numFmt w:val="decimal"/>
      <w:lvlText w:val="%1.%2.%3.%4.%5.%6.%7.%8."/>
      <w:lvlJc w:val="left"/>
      <w:pPr>
        <w:ind w:left="1800" w:hanging="1440"/>
      </w:pPr>
      <w:rPr>
        <w:color w:val="414142"/>
      </w:rPr>
    </w:lvl>
    <w:lvl w:ilvl="8">
      <w:start w:val="1"/>
      <w:numFmt w:val="decimal"/>
      <w:lvlText w:val="%1.%2.%3.%4.%5.%6.%7.%8.%9."/>
      <w:lvlJc w:val="left"/>
      <w:pPr>
        <w:ind w:left="2160" w:hanging="1800"/>
      </w:pPr>
      <w:rPr>
        <w:color w:val="414142"/>
      </w:rPr>
    </w:lvl>
  </w:abstractNum>
  <w:abstractNum w:abstractNumId="2" w15:restartNumberingAfterBreak="0">
    <w:nsid w:val="510D3288"/>
    <w:multiLevelType w:val="hybridMultilevel"/>
    <w:tmpl w:val="DEDC437E"/>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A44"/>
    <w:rsid w:val="00015A8E"/>
    <w:rsid w:val="00022CE8"/>
    <w:rsid w:val="0002307F"/>
    <w:rsid w:val="00031B11"/>
    <w:rsid w:val="00032611"/>
    <w:rsid w:val="00034DC2"/>
    <w:rsid w:val="00037BB3"/>
    <w:rsid w:val="00045CD8"/>
    <w:rsid w:val="00046FFF"/>
    <w:rsid w:val="0005185A"/>
    <w:rsid w:val="00052156"/>
    <w:rsid w:val="00054C33"/>
    <w:rsid w:val="00063F8C"/>
    <w:rsid w:val="00071234"/>
    <w:rsid w:val="00076553"/>
    <w:rsid w:val="0008410C"/>
    <w:rsid w:val="00092619"/>
    <w:rsid w:val="00092720"/>
    <w:rsid w:val="00094CB2"/>
    <w:rsid w:val="00097CD3"/>
    <w:rsid w:val="000A7E14"/>
    <w:rsid w:val="000B064A"/>
    <w:rsid w:val="000B539D"/>
    <w:rsid w:val="000C53FD"/>
    <w:rsid w:val="000D0FB1"/>
    <w:rsid w:val="000D742E"/>
    <w:rsid w:val="000D79ED"/>
    <w:rsid w:val="000E2632"/>
    <w:rsid w:val="000E7D60"/>
    <w:rsid w:val="000F0048"/>
    <w:rsid w:val="000F0B88"/>
    <w:rsid w:val="000F59BD"/>
    <w:rsid w:val="000F6EB7"/>
    <w:rsid w:val="0010454B"/>
    <w:rsid w:val="00111708"/>
    <w:rsid w:val="00116894"/>
    <w:rsid w:val="00120F36"/>
    <w:rsid w:val="001241A2"/>
    <w:rsid w:val="00132F42"/>
    <w:rsid w:val="00134886"/>
    <w:rsid w:val="001373E6"/>
    <w:rsid w:val="00140B64"/>
    <w:rsid w:val="0014239E"/>
    <w:rsid w:val="00142A2A"/>
    <w:rsid w:val="001440EC"/>
    <w:rsid w:val="00147C73"/>
    <w:rsid w:val="001572CC"/>
    <w:rsid w:val="001574F9"/>
    <w:rsid w:val="00160A71"/>
    <w:rsid w:val="00162E02"/>
    <w:rsid w:val="00164026"/>
    <w:rsid w:val="001653FF"/>
    <w:rsid w:val="001718EF"/>
    <w:rsid w:val="001720C6"/>
    <w:rsid w:val="0017254C"/>
    <w:rsid w:val="00176792"/>
    <w:rsid w:val="00180E6B"/>
    <w:rsid w:val="00187CCF"/>
    <w:rsid w:val="00190BBD"/>
    <w:rsid w:val="0019167C"/>
    <w:rsid w:val="001935E6"/>
    <w:rsid w:val="00195138"/>
    <w:rsid w:val="001A6544"/>
    <w:rsid w:val="001B2770"/>
    <w:rsid w:val="001B5861"/>
    <w:rsid w:val="001C18D8"/>
    <w:rsid w:val="001C3DFB"/>
    <w:rsid w:val="001D2A17"/>
    <w:rsid w:val="001D334E"/>
    <w:rsid w:val="001D75AB"/>
    <w:rsid w:val="001E0F31"/>
    <w:rsid w:val="001E3138"/>
    <w:rsid w:val="001E3639"/>
    <w:rsid w:val="001E7E9F"/>
    <w:rsid w:val="001F2EF6"/>
    <w:rsid w:val="001F3766"/>
    <w:rsid w:val="001F3C91"/>
    <w:rsid w:val="00212555"/>
    <w:rsid w:val="002145E0"/>
    <w:rsid w:val="00221531"/>
    <w:rsid w:val="002217C5"/>
    <w:rsid w:val="00225676"/>
    <w:rsid w:val="002326EA"/>
    <w:rsid w:val="00232F0D"/>
    <w:rsid w:val="002336E4"/>
    <w:rsid w:val="00235899"/>
    <w:rsid w:val="00237F01"/>
    <w:rsid w:val="00243426"/>
    <w:rsid w:val="0024782C"/>
    <w:rsid w:val="00252351"/>
    <w:rsid w:val="002533B8"/>
    <w:rsid w:val="002630FE"/>
    <w:rsid w:val="0026492B"/>
    <w:rsid w:val="00266857"/>
    <w:rsid w:val="0026696F"/>
    <w:rsid w:val="00270D49"/>
    <w:rsid w:val="00271C13"/>
    <w:rsid w:val="00272444"/>
    <w:rsid w:val="0028590E"/>
    <w:rsid w:val="00287EE5"/>
    <w:rsid w:val="002935EE"/>
    <w:rsid w:val="002A2ABA"/>
    <w:rsid w:val="002B060E"/>
    <w:rsid w:val="002B5686"/>
    <w:rsid w:val="002B5727"/>
    <w:rsid w:val="002B7DAC"/>
    <w:rsid w:val="002D6BEA"/>
    <w:rsid w:val="002E13D4"/>
    <w:rsid w:val="002E1C05"/>
    <w:rsid w:val="002E2879"/>
    <w:rsid w:val="002E57EE"/>
    <w:rsid w:val="002F1D19"/>
    <w:rsid w:val="002F7015"/>
    <w:rsid w:val="002F7714"/>
    <w:rsid w:val="00302CC0"/>
    <w:rsid w:val="00305337"/>
    <w:rsid w:val="00310B54"/>
    <w:rsid w:val="00315071"/>
    <w:rsid w:val="003151F8"/>
    <w:rsid w:val="00333DC4"/>
    <w:rsid w:val="00336273"/>
    <w:rsid w:val="003503EA"/>
    <w:rsid w:val="0035266F"/>
    <w:rsid w:val="00353D3D"/>
    <w:rsid w:val="00354331"/>
    <w:rsid w:val="00360214"/>
    <w:rsid w:val="003613D0"/>
    <w:rsid w:val="00365A27"/>
    <w:rsid w:val="00365C0B"/>
    <w:rsid w:val="003678A0"/>
    <w:rsid w:val="003703FB"/>
    <w:rsid w:val="003715B4"/>
    <w:rsid w:val="00373212"/>
    <w:rsid w:val="00374501"/>
    <w:rsid w:val="0037519F"/>
    <w:rsid w:val="00381EA9"/>
    <w:rsid w:val="00385F40"/>
    <w:rsid w:val="003914DB"/>
    <w:rsid w:val="003A1B04"/>
    <w:rsid w:val="003B0BF9"/>
    <w:rsid w:val="003B1A0B"/>
    <w:rsid w:val="003B2228"/>
    <w:rsid w:val="003B4C51"/>
    <w:rsid w:val="003C0EBA"/>
    <w:rsid w:val="003C0F63"/>
    <w:rsid w:val="003D0714"/>
    <w:rsid w:val="003D69D8"/>
    <w:rsid w:val="003D6A2B"/>
    <w:rsid w:val="003D7B89"/>
    <w:rsid w:val="003E0791"/>
    <w:rsid w:val="003E7BC9"/>
    <w:rsid w:val="003F0864"/>
    <w:rsid w:val="003F1619"/>
    <w:rsid w:val="003F27DC"/>
    <w:rsid w:val="003F28AC"/>
    <w:rsid w:val="003F2E59"/>
    <w:rsid w:val="004004DD"/>
    <w:rsid w:val="00403110"/>
    <w:rsid w:val="00403275"/>
    <w:rsid w:val="0040578E"/>
    <w:rsid w:val="0041054B"/>
    <w:rsid w:val="0041318C"/>
    <w:rsid w:val="00413CF5"/>
    <w:rsid w:val="00414CF5"/>
    <w:rsid w:val="004155F6"/>
    <w:rsid w:val="004162F5"/>
    <w:rsid w:val="004168FF"/>
    <w:rsid w:val="0042053D"/>
    <w:rsid w:val="004211B2"/>
    <w:rsid w:val="004307B0"/>
    <w:rsid w:val="004311D5"/>
    <w:rsid w:val="00433963"/>
    <w:rsid w:val="004346F6"/>
    <w:rsid w:val="00434D5D"/>
    <w:rsid w:val="00435023"/>
    <w:rsid w:val="004352EF"/>
    <w:rsid w:val="00437033"/>
    <w:rsid w:val="004454FE"/>
    <w:rsid w:val="00450500"/>
    <w:rsid w:val="00452289"/>
    <w:rsid w:val="00456E40"/>
    <w:rsid w:val="00456E74"/>
    <w:rsid w:val="00460E28"/>
    <w:rsid w:val="00461CA4"/>
    <w:rsid w:val="00462E80"/>
    <w:rsid w:val="00464A7E"/>
    <w:rsid w:val="00467B9B"/>
    <w:rsid w:val="00471F27"/>
    <w:rsid w:val="0047371D"/>
    <w:rsid w:val="004737B2"/>
    <w:rsid w:val="00476641"/>
    <w:rsid w:val="00477255"/>
    <w:rsid w:val="004800A3"/>
    <w:rsid w:val="00483459"/>
    <w:rsid w:val="00487AAE"/>
    <w:rsid w:val="0049216F"/>
    <w:rsid w:val="004A21EE"/>
    <w:rsid w:val="004A78CB"/>
    <w:rsid w:val="004B23F0"/>
    <w:rsid w:val="004B3BDB"/>
    <w:rsid w:val="004C3720"/>
    <w:rsid w:val="004C53C2"/>
    <w:rsid w:val="004C7B32"/>
    <w:rsid w:val="004E2E9E"/>
    <w:rsid w:val="004E4166"/>
    <w:rsid w:val="004E5864"/>
    <w:rsid w:val="004E7F66"/>
    <w:rsid w:val="004F116C"/>
    <w:rsid w:val="0050178F"/>
    <w:rsid w:val="00502870"/>
    <w:rsid w:val="00502C44"/>
    <w:rsid w:val="0050308D"/>
    <w:rsid w:val="0051110B"/>
    <w:rsid w:val="00511435"/>
    <w:rsid w:val="00515047"/>
    <w:rsid w:val="00517BAC"/>
    <w:rsid w:val="00521306"/>
    <w:rsid w:val="0052193E"/>
    <w:rsid w:val="0052470D"/>
    <w:rsid w:val="00524AC0"/>
    <w:rsid w:val="00524BF3"/>
    <w:rsid w:val="00531BA7"/>
    <w:rsid w:val="00531E0F"/>
    <w:rsid w:val="00532525"/>
    <w:rsid w:val="0053535B"/>
    <w:rsid w:val="005414E2"/>
    <w:rsid w:val="00543948"/>
    <w:rsid w:val="00543C58"/>
    <w:rsid w:val="00545FF2"/>
    <w:rsid w:val="00546798"/>
    <w:rsid w:val="005609EC"/>
    <w:rsid w:val="00560C32"/>
    <w:rsid w:val="005705E4"/>
    <w:rsid w:val="0057282D"/>
    <w:rsid w:val="00572B8A"/>
    <w:rsid w:val="005763D6"/>
    <w:rsid w:val="0058294D"/>
    <w:rsid w:val="0058518F"/>
    <w:rsid w:val="00585A1F"/>
    <w:rsid w:val="005978B5"/>
    <w:rsid w:val="00597A08"/>
    <w:rsid w:val="005A12A2"/>
    <w:rsid w:val="005A25CE"/>
    <w:rsid w:val="005A5100"/>
    <w:rsid w:val="005C2361"/>
    <w:rsid w:val="005C3443"/>
    <w:rsid w:val="005C6017"/>
    <w:rsid w:val="005C7277"/>
    <w:rsid w:val="005D02B5"/>
    <w:rsid w:val="005D4340"/>
    <w:rsid w:val="005E1FC8"/>
    <w:rsid w:val="005E326D"/>
    <w:rsid w:val="005E471E"/>
    <w:rsid w:val="005E49A2"/>
    <w:rsid w:val="005E5BF1"/>
    <w:rsid w:val="005E7BC5"/>
    <w:rsid w:val="005F147F"/>
    <w:rsid w:val="005F4B40"/>
    <w:rsid w:val="005F6066"/>
    <w:rsid w:val="005F7093"/>
    <w:rsid w:val="005F7BFC"/>
    <w:rsid w:val="00600ACC"/>
    <w:rsid w:val="006073B8"/>
    <w:rsid w:val="0061262F"/>
    <w:rsid w:val="0061579A"/>
    <w:rsid w:val="00620B19"/>
    <w:rsid w:val="00623CAF"/>
    <w:rsid w:val="0062685F"/>
    <w:rsid w:val="0062710F"/>
    <w:rsid w:val="00631260"/>
    <w:rsid w:val="006358BB"/>
    <w:rsid w:val="00635CC4"/>
    <w:rsid w:val="006445F3"/>
    <w:rsid w:val="0064556B"/>
    <w:rsid w:val="00646298"/>
    <w:rsid w:val="00650630"/>
    <w:rsid w:val="00651BBF"/>
    <w:rsid w:val="00651C4A"/>
    <w:rsid w:val="00651D17"/>
    <w:rsid w:val="00652A3D"/>
    <w:rsid w:val="0065491E"/>
    <w:rsid w:val="00655F2C"/>
    <w:rsid w:val="00657B0C"/>
    <w:rsid w:val="006757CF"/>
    <w:rsid w:val="00677935"/>
    <w:rsid w:val="00692FA9"/>
    <w:rsid w:val="00693A23"/>
    <w:rsid w:val="006960AC"/>
    <w:rsid w:val="006A491E"/>
    <w:rsid w:val="006A5074"/>
    <w:rsid w:val="006A6C07"/>
    <w:rsid w:val="006A6F28"/>
    <w:rsid w:val="006B5F4F"/>
    <w:rsid w:val="006C444D"/>
    <w:rsid w:val="006D269D"/>
    <w:rsid w:val="006D7340"/>
    <w:rsid w:val="006D77D6"/>
    <w:rsid w:val="006E0551"/>
    <w:rsid w:val="006E063C"/>
    <w:rsid w:val="006E0FDE"/>
    <w:rsid w:val="006E1081"/>
    <w:rsid w:val="006E5CCA"/>
    <w:rsid w:val="006F23B0"/>
    <w:rsid w:val="006F5F32"/>
    <w:rsid w:val="006F5F78"/>
    <w:rsid w:val="007004A8"/>
    <w:rsid w:val="007021A0"/>
    <w:rsid w:val="00704D16"/>
    <w:rsid w:val="00707072"/>
    <w:rsid w:val="00713E76"/>
    <w:rsid w:val="00720585"/>
    <w:rsid w:val="00721013"/>
    <w:rsid w:val="0072429C"/>
    <w:rsid w:val="0072695D"/>
    <w:rsid w:val="00726B35"/>
    <w:rsid w:val="007419F0"/>
    <w:rsid w:val="00742FD7"/>
    <w:rsid w:val="00745524"/>
    <w:rsid w:val="007507FF"/>
    <w:rsid w:val="007540E7"/>
    <w:rsid w:val="007620D0"/>
    <w:rsid w:val="00763BA6"/>
    <w:rsid w:val="00773AF6"/>
    <w:rsid w:val="00775A2A"/>
    <w:rsid w:val="00781845"/>
    <w:rsid w:val="00782698"/>
    <w:rsid w:val="00786239"/>
    <w:rsid w:val="00786877"/>
    <w:rsid w:val="00795CDD"/>
    <w:rsid w:val="00795F71"/>
    <w:rsid w:val="0079610B"/>
    <w:rsid w:val="00796565"/>
    <w:rsid w:val="007970E8"/>
    <w:rsid w:val="007A1AE0"/>
    <w:rsid w:val="007A3730"/>
    <w:rsid w:val="007A41D6"/>
    <w:rsid w:val="007B248C"/>
    <w:rsid w:val="007B7569"/>
    <w:rsid w:val="007C3D37"/>
    <w:rsid w:val="007C5A34"/>
    <w:rsid w:val="007C5E32"/>
    <w:rsid w:val="007C7621"/>
    <w:rsid w:val="007D5759"/>
    <w:rsid w:val="007E389C"/>
    <w:rsid w:val="007E5F7A"/>
    <w:rsid w:val="007E73AB"/>
    <w:rsid w:val="007F3607"/>
    <w:rsid w:val="007F5214"/>
    <w:rsid w:val="007F6B68"/>
    <w:rsid w:val="007F716E"/>
    <w:rsid w:val="00805D04"/>
    <w:rsid w:val="00806B2D"/>
    <w:rsid w:val="00811EE5"/>
    <w:rsid w:val="00816C11"/>
    <w:rsid w:val="00817842"/>
    <w:rsid w:val="00817FAC"/>
    <w:rsid w:val="008262A3"/>
    <w:rsid w:val="008326E0"/>
    <w:rsid w:val="008377DF"/>
    <w:rsid w:val="00842A2E"/>
    <w:rsid w:val="008462EC"/>
    <w:rsid w:val="00856705"/>
    <w:rsid w:val="00867A4E"/>
    <w:rsid w:val="00870968"/>
    <w:rsid w:val="00874B0D"/>
    <w:rsid w:val="008772DE"/>
    <w:rsid w:val="00887973"/>
    <w:rsid w:val="00891A6C"/>
    <w:rsid w:val="00894C55"/>
    <w:rsid w:val="00897059"/>
    <w:rsid w:val="008A0433"/>
    <w:rsid w:val="008A3EB6"/>
    <w:rsid w:val="008A4DD1"/>
    <w:rsid w:val="008A5E1A"/>
    <w:rsid w:val="008B155C"/>
    <w:rsid w:val="008B1F07"/>
    <w:rsid w:val="008B4573"/>
    <w:rsid w:val="008B4F40"/>
    <w:rsid w:val="008C45BA"/>
    <w:rsid w:val="008C5752"/>
    <w:rsid w:val="008C5E51"/>
    <w:rsid w:val="008D03D7"/>
    <w:rsid w:val="008D44A3"/>
    <w:rsid w:val="008D44CA"/>
    <w:rsid w:val="008D798F"/>
    <w:rsid w:val="008E2C6F"/>
    <w:rsid w:val="008F4BFB"/>
    <w:rsid w:val="00905F12"/>
    <w:rsid w:val="00906FB8"/>
    <w:rsid w:val="00914090"/>
    <w:rsid w:val="0092590E"/>
    <w:rsid w:val="00927790"/>
    <w:rsid w:val="009316C0"/>
    <w:rsid w:val="00931CB4"/>
    <w:rsid w:val="00936DAA"/>
    <w:rsid w:val="00951515"/>
    <w:rsid w:val="0096261D"/>
    <w:rsid w:val="00963A5C"/>
    <w:rsid w:val="00967D3F"/>
    <w:rsid w:val="00967D53"/>
    <w:rsid w:val="00971F47"/>
    <w:rsid w:val="00980BAC"/>
    <w:rsid w:val="00981881"/>
    <w:rsid w:val="00986075"/>
    <w:rsid w:val="00986907"/>
    <w:rsid w:val="00986C08"/>
    <w:rsid w:val="009926C8"/>
    <w:rsid w:val="009A243F"/>
    <w:rsid w:val="009A2654"/>
    <w:rsid w:val="009A67AC"/>
    <w:rsid w:val="009B5300"/>
    <w:rsid w:val="009C114D"/>
    <w:rsid w:val="009C420C"/>
    <w:rsid w:val="009C4F07"/>
    <w:rsid w:val="009C6E2C"/>
    <w:rsid w:val="009D1373"/>
    <w:rsid w:val="009E0AA2"/>
    <w:rsid w:val="009E7263"/>
    <w:rsid w:val="009F0C57"/>
    <w:rsid w:val="00A06FAA"/>
    <w:rsid w:val="00A108E5"/>
    <w:rsid w:val="00A10FC3"/>
    <w:rsid w:val="00A126BF"/>
    <w:rsid w:val="00A15A53"/>
    <w:rsid w:val="00A272C1"/>
    <w:rsid w:val="00A27D39"/>
    <w:rsid w:val="00A328D5"/>
    <w:rsid w:val="00A33D06"/>
    <w:rsid w:val="00A34330"/>
    <w:rsid w:val="00A4198B"/>
    <w:rsid w:val="00A541CB"/>
    <w:rsid w:val="00A56701"/>
    <w:rsid w:val="00A5735D"/>
    <w:rsid w:val="00A6073E"/>
    <w:rsid w:val="00A62B43"/>
    <w:rsid w:val="00A67E44"/>
    <w:rsid w:val="00A67ECA"/>
    <w:rsid w:val="00A714D9"/>
    <w:rsid w:val="00A72B57"/>
    <w:rsid w:val="00A73AC5"/>
    <w:rsid w:val="00A73F67"/>
    <w:rsid w:val="00A75DE4"/>
    <w:rsid w:val="00A76E10"/>
    <w:rsid w:val="00A8182E"/>
    <w:rsid w:val="00A83B49"/>
    <w:rsid w:val="00A919AA"/>
    <w:rsid w:val="00A95F92"/>
    <w:rsid w:val="00AA086A"/>
    <w:rsid w:val="00AA1652"/>
    <w:rsid w:val="00AA5F54"/>
    <w:rsid w:val="00AB3A6B"/>
    <w:rsid w:val="00AB4D4C"/>
    <w:rsid w:val="00AB6D91"/>
    <w:rsid w:val="00AC120C"/>
    <w:rsid w:val="00AC1657"/>
    <w:rsid w:val="00AC1DC2"/>
    <w:rsid w:val="00AC2202"/>
    <w:rsid w:val="00AC307F"/>
    <w:rsid w:val="00AC69C4"/>
    <w:rsid w:val="00AC7162"/>
    <w:rsid w:val="00AD28EB"/>
    <w:rsid w:val="00AD6AB8"/>
    <w:rsid w:val="00AD6D1E"/>
    <w:rsid w:val="00AE4FA6"/>
    <w:rsid w:val="00AE5567"/>
    <w:rsid w:val="00AF0644"/>
    <w:rsid w:val="00AF11DC"/>
    <w:rsid w:val="00AF1239"/>
    <w:rsid w:val="00AF2C79"/>
    <w:rsid w:val="00AF4E30"/>
    <w:rsid w:val="00AF7E30"/>
    <w:rsid w:val="00B00378"/>
    <w:rsid w:val="00B012B4"/>
    <w:rsid w:val="00B03F73"/>
    <w:rsid w:val="00B06833"/>
    <w:rsid w:val="00B069B3"/>
    <w:rsid w:val="00B132CC"/>
    <w:rsid w:val="00B16480"/>
    <w:rsid w:val="00B20130"/>
    <w:rsid w:val="00B2165C"/>
    <w:rsid w:val="00B234BE"/>
    <w:rsid w:val="00B27FF0"/>
    <w:rsid w:val="00B30CC5"/>
    <w:rsid w:val="00B3128D"/>
    <w:rsid w:val="00B3134C"/>
    <w:rsid w:val="00B3441B"/>
    <w:rsid w:val="00B377F8"/>
    <w:rsid w:val="00B40D69"/>
    <w:rsid w:val="00B410A8"/>
    <w:rsid w:val="00B46A71"/>
    <w:rsid w:val="00B46CE6"/>
    <w:rsid w:val="00B51788"/>
    <w:rsid w:val="00B54736"/>
    <w:rsid w:val="00B56C00"/>
    <w:rsid w:val="00B642DF"/>
    <w:rsid w:val="00B660DE"/>
    <w:rsid w:val="00B6731F"/>
    <w:rsid w:val="00B70FF2"/>
    <w:rsid w:val="00B719E4"/>
    <w:rsid w:val="00B7486B"/>
    <w:rsid w:val="00B754BD"/>
    <w:rsid w:val="00B83411"/>
    <w:rsid w:val="00B971EE"/>
    <w:rsid w:val="00BA0BAD"/>
    <w:rsid w:val="00BA20AA"/>
    <w:rsid w:val="00BA38F3"/>
    <w:rsid w:val="00BC3472"/>
    <w:rsid w:val="00BC4C15"/>
    <w:rsid w:val="00BD4425"/>
    <w:rsid w:val="00BE263C"/>
    <w:rsid w:val="00BE42B0"/>
    <w:rsid w:val="00BF4BC2"/>
    <w:rsid w:val="00BF5718"/>
    <w:rsid w:val="00C0280B"/>
    <w:rsid w:val="00C0675D"/>
    <w:rsid w:val="00C17435"/>
    <w:rsid w:val="00C219F5"/>
    <w:rsid w:val="00C238C2"/>
    <w:rsid w:val="00C246E0"/>
    <w:rsid w:val="00C25B49"/>
    <w:rsid w:val="00C274C0"/>
    <w:rsid w:val="00C3174A"/>
    <w:rsid w:val="00C37910"/>
    <w:rsid w:val="00C41F1B"/>
    <w:rsid w:val="00C4376C"/>
    <w:rsid w:val="00C50C17"/>
    <w:rsid w:val="00C548E7"/>
    <w:rsid w:val="00C61A61"/>
    <w:rsid w:val="00C65DE8"/>
    <w:rsid w:val="00C736A8"/>
    <w:rsid w:val="00C774D3"/>
    <w:rsid w:val="00C77FE7"/>
    <w:rsid w:val="00C8007D"/>
    <w:rsid w:val="00C93548"/>
    <w:rsid w:val="00C93755"/>
    <w:rsid w:val="00C93D7D"/>
    <w:rsid w:val="00CA2BD3"/>
    <w:rsid w:val="00CB4211"/>
    <w:rsid w:val="00CC0D2D"/>
    <w:rsid w:val="00CC4AD7"/>
    <w:rsid w:val="00CC4E8B"/>
    <w:rsid w:val="00CD0DD6"/>
    <w:rsid w:val="00CD22BB"/>
    <w:rsid w:val="00CD4A62"/>
    <w:rsid w:val="00CD5005"/>
    <w:rsid w:val="00CE26E8"/>
    <w:rsid w:val="00CE4891"/>
    <w:rsid w:val="00CE5657"/>
    <w:rsid w:val="00CE7456"/>
    <w:rsid w:val="00CF21FD"/>
    <w:rsid w:val="00CF56BF"/>
    <w:rsid w:val="00CF73F7"/>
    <w:rsid w:val="00D007F1"/>
    <w:rsid w:val="00D11202"/>
    <w:rsid w:val="00D12A60"/>
    <w:rsid w:val="00D133F8"/>
    <w:rsid w:val="00D14A3E"/>
    <w:rsid w:val="00D1764B"/>
    <w:rsid w:val="00D242FC"/>
    <w:rsid w:val="00D265A3"/>
    <w:rsid w:val="00D3013B"/>
    <w:rsid w:val="00D30B20"/>
    <w:rsid w:val="00D32394"/>
    <w:rsid w:val="00D333B1"/>
    <w:rsid w:val="00D341F0"/>
    <w:rsid w:val="00D43C0A"/>
    <w:rsid w:val="00D45E66"/>
    <w:rsid w:val="00D5405D"/>
    <w:rsid w:val="00D63E10"/>
    <w:rsid w:val="00D92F92"/>
    <w:rsid w:val="00D9694F"/>
    <w:rsid w:val="00DA2DA3"/>
    <w:rsid w:val="00DA72F5"/>
    <w:rsid w:val="00DB61D8"/>
    <w:rsid w:val="00DC6DA5"/>
    <w:rsid w:val="00DD25BF"/>
    <w:rsid w:val="00DD34C3"/>
    <w:rsid w:val="00DD619B"/>
    <w:rsid w:val="00DD67D7"/>
    <w:rsid w:val="00DE1785"/>
    <w:rsid w:val="00DE1CB4"/>
    <w:rsid w:val="00DF7113"/>
    <w:rsid w:val="00E028FC"/>
    <w:rsid w:val="00E05D73"/>
    <w:rsid w:val="00E11A63"/>
    <w:rsid w:val="00E1551D"/>
    <w:rsid w:val="00E17092"/>
    <w:rsid w:val="00E20437"/>
    <w:rsid w:val="00E20606"/>
    <w:rsid w:val="00E27A4B"/>
    <w:rsid w:val="00E32F98"/>
    <w:rsid w:val="00E35070"/>
    <w:rsid w:val="00E3716B"/>
    <w:rsid w:val="00E37A4F"/>
    <w:rsid w:val="00E452C1"/>
    <w:rsid w:val="00E505CD"/>
    <w:rsid w:val="00E50B56"/>
    <w:rsid w:val="00E50F42"/>
    <w:rsid w:val="00E5323B"/>
    <w:rsid w:val="00E60939"/>
    <w:rsid w:val="00E61B45"/>
    <w:rsid w:val="00E61C21"/>
    <w:rsid w:val="00E62968"/>
    <w:rsid w:val="00E7005C"/>
    <w:rsid w:val="00E73E51"/>
    <w:rsid w:val="00E74D94"/>
    <w:rsid w:val="00E752E4"/>
    <w:rsid w:val="00E7585B"/>
    <w:rsid w:val="00E77936"/>
    <w:rsid w:val="00E8141B"/>
    <w:rsid w:val="00E834C1"/>
    <w:rsid w:val="00E86A1D"/>
    <w:rsid w:val="00E8749E"/>
    <w:rsid w:val="00E90C01"/>
    <w:rsid w:val="00E92E61"/>
    <w:rsid w:val="00E94841"/>
    <w:rsid w:val="00E95CD0"/>
    <w:rsid w:val="00EA421F"/>
    <w:rsid w:val="00EA486E"/>
    <w:rsid w:val="00EA4AE9"/>
    <w:rsid w:val="00EA4F91"/>
    <w:rsid w:val="00EB141D"/>
    <w:rsid w:val="00EB1D66"/>
    <w:rsid w:val="00EC601F"/>
    <w:rsid w:val="00EC7D96"/>
    <w:rsid w:val="00ED0F05"/>
    <w:rsid w:val="00ED22FD"/>
    <w:rsid w:val="00EE6045"/>
    <w:rsid w:val="00EE6465"/>
    <w:rsid w:val="00EE7815"/>
    <w:rsid w:val="00EF2F20"/>
    <w:rsid w:val="00EF4BF4"/>
    <w:rsid w:val="00EF7D9A"/>
    <w:rsid w:val="00F00AD5"/>
    <w:rsid w:val="00F123CF"/>
    <w:rsid w:val="00F1552D"/>
    <w:rsid w:val="00F155D7"/>
    <w:rsid w:val="00F2341F"/>
    <w:rsid w:val="00F27F31"/>
    <w:rsid w:val="00F33231"/>
    <w:rsid w:val="00F36F17"/>
    <w:rsid w:val="00F40640"/>
    <w:rsid w:val="00F41C67"/>
    <w:rsid w:val="00F44AA8"/>
    <w:rsid w:val="00F46C5D"/>
    <w:rsid w:val="00F548CB"/>
    <w:rsid w:val="00F55CA7"/>
    <w:rsid w:val="00F57B0C"/>
    <w:rsid w:val="00F6205D"/>
    <w:rsid w:val="00F62D74"/>
    <w:rsid w:val="00F65E4F"/>
    <w:rsid w:val="00F66E80"/>
    <w:rsid w:val="00F6771F"/>
    <w:rsid w:val="00F800C0"/>
    <w:rsid w:val="00F82116"/>
    <w:rsid w:val="00F86357"/>
    <w:rsid w:val="00F93157"/>
    <w:rsid w:val="00F95569"/>
    <w:rsid w:val="00FA1456"/>
    <w:rsid w:val="00FB27E2"/>
    <w:rsid w:val="00FB33B1"/>
    <w:rsid w:val="00FC0FB6"/>
    <w:rsid w:val="00FC19AC"/>
    <w:rsid w:val="00FC66DF"/>
    <w:rsid w:val="00FD1B43"/>
    <w:rsid w:val="00FD49AF"/>
    <w:rsid w:val="00FD57D6"/>
    <w:rsid w:val="00FD6FD5"/>
    <w:rsid w:val="00FE1BE7"/>
    <w:rsid w:val="00FE33B5"/>
    <w:rsid w:val="00FE6B4A"/>
    <w:rsid w:val="00FF1249"/>
    <w:rsid w:val="00FF1921"/>
    <w:rsid w:val="00FF277E"/>
    <w:rsid w:val="00FF3910"/>
    <w:rsid w:val="00FF7493"/>
    <w:rsid w:val="01F9840B"/>
    <w:rsid w:val="0262C667"/>
    <w:rsid w:val="028BEB62"/>
    <w:rsid w:val="02BA4C58"/>
    <w:rsid w:val="032B306C"/>
    <w:rsid w:val="03631E59"/>
    <w:rsid w:val="081830F2"/>
    <w:rsid w:val="0861865E"/>
    <w:rsid w:val="08BB5CC6"/>
    <w:rsid w:val="0AD1A0D1"/>
    <w:rsid w:val="0D44A477"/>
    <w:rsid w:val="0E65352E"/>
    <w:rsid w:val="10764F2D"/>
    <w:rsid w:val="10976A00"/>
    <w:rsid w:val="11118B10"/>
    <w:rsid w:val="11159DE9"/>
    <w:rsid w:val="1120AC31"/>
    <w:rsid w:val="13CC3D18"/>
    <w:rsid w:val="146FC1AB"/>
    <w:rsid w:val="15FA7868"/>
    <w:rsid w:val="176CBB83"/>
    <w:rsid w:val="1B1AC355"/>
    <w:rsid w:val="1C48F770"/>
    <w:rsid w:val="1CC8B1D7"/>
    <w:rsid w:val="1F1C7BA3"/>
    <w:rsid w:val="1F9BF7E4"/>
    <w:rsid w:val="216842F8"/>
    <w:rsid w:val="25739569"/>
    <w:rsid w:val="2695628B"/>
    <w:rsid w:val="2708D56A"/>
    <w:rsid w:val="277BB88D"/>
    <w:rsid w:val="2954818B"/>
    <w:rsid w:val="296D9386"/>
    <w:rsid w:val="2A103341"/>
    <w:rsid w:val="2BDFEE2B"/>
    <w:rsid w:val="2C8A8858"/>
    <w:rsid w:val="2CD32908"/>
    <w:rsid w:val="2D505161"/>
    <w:rsid w:val="2EB7F061"/>
    <w:rsid w:val="2F518F8D"/>
    <w:rsid w:val="31B7E6CD"/>
    <w:rsid w:val="33339481"/>
    <w:rsid w:val="345ABFFA"/>
    <w:rsid w:val="353AAE36"/>
    <w:rsid w:val="377B41F2"/>
    <w:rsid w:val="3954DFA4"/>
    <w:rsid w:val="3BDFE1B7"/>
    <w:rsid w:val="3D359C2D"/>
    <w:rsid w:val="3E0E4005"/>
    <w:rsid w:val="3E30AAFE"/>
    <w:rsid w:val="3F194E38"/>
    <w:rsid w:val="40A9572A"/>
    <w:rsid w:val="422E9C93"/>
    <w:rsid w:val="429B726B"/>
    <w:rsid w:val="43053CAB"/>
    <w:rsid w:val="43090C31"/>
    <w:rsid w:val="44EFF84C"/>
    <w:rsid w:val="45C53177"/>
    <w:rsid w:val="45DF1C5A"/>
    <w:rsid w:val="46B8D12C"/>
    <w:rsid w:val="4812CFFE"/>
    <w:rsid w:val="4847EBC0"/>
    <w:rsid w:val="4B0C1477"/>
    <w:rsid w:val="4C48FC50"/>
    <w:rsid w:val="4F051396"/>
    <w:rsid w:val="543FCB61"/>
    <w:rsid w:val="5499CE9D"/>
    <w:rsid w:val="55698853"/>
    <w:rsid w:val="55ED30A8"/>
    <w:rsid w:val="59359705"/>
    <w:rsid w:val="5BE2B67A"/>
    <w:rsid w:val="5C3F5D9C"/>
    <w:rsid w:val="5DC60E49"/>
    <w:rsid w:val="5F6B36EB"/>
    <w:rsid w:val="5FE0D113"/>
    <w:rsid w:val="60AFEEA6"/>
    <w:rsid w:val="639F09BA"/>
    <w:rsid w:val="645ACA1D"/>
    <w:rsid w:val="645BF676"/>
    <w:rsid w:val="64DA0356"/>
    <w:rsid w:val="67464ADE"/>
    <w:rsid w:val="67E9D693"/>
    <w:rsid w:val="684FB5A6"/>
    <w:rsid w:val="6965DEC7"/>
    <w:rsid w:val="6CABFDFE"/>
    <w:rsid w:val="705A5B7E"/>
    <w:rsid w:val="71D45482"/>
    <w:rsid w:val="724D6CE6"/>
    <w:rsid w:val="72C74333"/>
    <w:rsid w:val="7591D0F3"/>
    <w:rsid w:val="7605B870"/>
    <w:rsid w:val="775F5915"/>
    <w:rsid w:val="77A27AF6"/>
    <w:rsid w:val="79B62521"/>
    <w:rsid w:val="7A16FA46"/>
    <w:rsid w:val="7ADBA269"/>
    <w:rsid w:val="7B2D9AB7"/>
    <w:rsid w:val="7B40D474"/>
    <w:rsid w:val="7D059620"/>
    <w:rsid w:val="7D8BFDE8"/>
    <w:rsid w:val="7E442E07"/>
    <w:rsid w:val="7F57F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93795"/>
  <w15:docId w15:val="{68FA34C9-8158-4FCF-B903-1BBF43E2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A1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652"/>
    <w:rPr>
      <w:sz w:val="20"/>
      <w:szCs w:val="20"/>
    </w:rPr>
  </w:style>
  <w:style w:type="character" w:styleId="FootnoteReference">
    <w:name w:val="footnote reference"/>
    <w:basedOn w:val="DefaultParagraphFont"/>
    <w:uiPriority w:val="99"/>
    <w:semiHidden/>
    <w:unhideWhenUsed/>
    <w:rsid w:val="00AA1652"/>
    <w:rPr>
      <w:vertAlign w:val="superscript"/>
    </w:rPr>
  </w:style>
  <w:style w:type="paragraph" w:styleId="ListParagraph">
    <w:name w:val="List Paragraph"/>
    <w:basedOn w:val="Normal"/>
    <w:uiPriority w:val="34"/>
    <w:qFormat/>
    <w:rsid w:val="00651D17"/>
    <w:pPr>
      <w:ind w:left="720"/>
      <w:contextualSpacing/>
    </w:pPr>
  </w:style>
  <w:style w:type="paragraph" w:styleId="NormalWeb">
    <w:name w:val="Normal (Web)"/>
    <w:basedOn w:val="Normal"/>
    <w:uiPriority w:val="99"/>
    <w:semiHidden/>
    <w:unhideWhenUsed/>
    <w:rsid w:val="00E1551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26B35"/>
    <w:rPr>
      <w:sz w:val="16"/>
      <w:szCs w:val="16"/>
    </w:rPr>
  </w:style>
  <w:style w:type="paragraph" w:styleId="CommentText">
    <w:name w:val="annotation text"/>
    <w:basedOn w:val="Normal"/>
    <w:link w:val="CommentTextChar"/>
    <w:uiPriority w:val="99"/>
    <w:semiHidden/>
    <w:unhideWhenUsed/>
    <w:rsid w:val="00726B35"/>
    <w:pPr>
      <w:spacing w:line="240" w:lineRule="auto"/>
    </w:pPr>
    <w:rPr>
      <w:sz w:val="20"/>
      <w:szCs w:val="20"/>
    </w:rPr>
  </w:style>
  <w:style w:type="character" w:customStyle="1" w:styleId="CommentTextChar">
    <w:name w:val="Comment Text Char"/>
    <w:basedOn w:val="DefaultParagraphFont"/>
    <w:link w:val="CommentText"/>
    <w:uiPriority w:val="99"/>
    <w:semiHidden/>
    <w:rsid w:val="00726B35"/>
    <w:rPr>
      <w:sz w:val="20"/>
      <w:szCs w:val="20"/>
    </w:rPr>
  </w:style>
  <w:style w:type="paragraph" w:styleId="CommentSubject">
    <w:name w:val="annotation subject"/>
    <w:basedOn w:val="CommentText"/>
    <w:next w:val="CommentText"/>
    <w:link w:val="CommentSubjectChar"/>
    <w:uiPriority w:val="99"/>
    <w:semiHidden/>
    <w:unhideWhenUsed/>
    <w:rsid w:val="00726B35"/>
    <w:rPr>
      <w:b/>
      <w:bCs/>
    </w:rPr>
  </w:style>
  <w:style w:type="character" w:customStyle="1" w:styleId="CommentSubjectChar">
    <w:name w:val="Comment Subject Char"/>
    <w:basedOn w:val="CommentTextChar"/>
    <w:link w:val="CommentSubject"/>
    <w:uiPriority w:val="99"/>
    <w:semiHidden/>
    <w:rsid w:val="00726B3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46FFF"/>
    <w:pPr>
      <w:spacing w:after="0" w:line="240" w:lineRule="auto"/>
    </w:pPr>
  </w:style>
  <w:style w:type="character" w:styleId="UnresolvedMention">
    <w:name w:val="Unresolved Mention"/>
    <w:basedOn w:val="DefaultParagraphFont"/>
    <w:uiPriority w:val="99"/>
    <w:semiHidden/>
    <w:unhideWhenUsed/>
    <w:rsid w:val="006960AC"/>
    <w:rPr>
      <w:color w:val="605E5C"/>
      <w:shd w:val="clear" w:color="auto" w:fill="E1DFDD"/>
    </w:rPr>
  </w:style>
  <w:style w:type="paragraph" w:styleId="NoSpacing">
    <w:name w:val="No Spacing"/>
    <w:uiPriority w:val="1"/>
    <w:qFormat/>
    <w:rsid w:val="00967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4277994">
      <w:bodyDiv w:val="1"/>
      <w:marLeft w:val="0"/>
      <w:marRight w:val="0"/>
      <w:marTop w:val="0"/>
      <w:marBottom w:val="0"/>
      <w:divBdr>
        <w:top w:val="none" w:sz="0" w:space="0" w:color="auto"/>
        <w:left w:val="none" w:sz="0" w:space="0" w:color="auto"/>
        <w:bottom w:val="none" w:sz="0" w:space="0" w:color="auto"/>
        <w:right w:val="none" w:sz="0" w:space="0" w:color="auto"/>
      </w:divBdr>
    </w:div>
    <w:div w:id="13294834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84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ze.Grinberga@sa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k.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490-komercliku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9" ma:contentTypeDescription="Izveidot jaunu dokumentu." ma:contentTypeScope="" ma:versionID="c4e597fed0c2f178f53c3bdeb56d456a">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fa1def0f54ed8cd9d7775f875871a0ad"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C9EE1-E5BE-4045-9B3B-0FDCB6A922F5}">
  <ds:schemaRefs>
    <ds:schemaRef ds:uri="http://schemas.openxmlformats.org/officeDocument/2006/bibliography"/>
  </ds:schemaRefs>
</ds:datastoreItem>
</file>

<file path=customXml/itemProps2.xml><?xml version="1.0" encoding="utf-8"?>
<ds:datastoreItem xmlns:ds="http://schemas.openxmlformats.org/officeDocument/2006/customXml" ds:itemID="{680F1024-B924-4B6B-82A1-E4394DF79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EBFA6-CFEE-4327-B048-126D95969362}">
  <ds:schemaRefs>
    <ds:schemaRef ds:uri="http://schemas.microsoft.com/sharepoint/v3/contenttype/forms"/>
  </ds:schemaRefs>
</ds:datastoreItem>
</file>

<file path=customXml/itemProps4.xml><?xml version="1.0" encoding="utf-8"?>
<ds:datastoreItem xmlns:ds="http://schemas.openxmlformats.org/officeDocument/2006/customXml" ds:itemID="{AF1B33CE-5242-461F-B324-0CAC34227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5449</Words>
  <Characters>3107</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2013. gada 4. jūnija rīkojumā Nr. 229 “Par valsts nekustamo īpašumu ieguldīšanu valsts akciju sabiedrības “Latvijas dzelzceļš” pamatkapitālā” (prot. Nr.33 12 §)”” sākotnējās ietekmes novērtē</vt:lpstr>
    </vt:vector>
  </TitlesOfParts>
  <Company>Satiksmes ministrija</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2013. gada 4. jūnija rīkojumā Nr. 229 “Par valsts nekustamo īpašumu ieguldīšanu valsts akciju sabiedrības “Latvijas dzelzceļš” pamatkapitālā” (prot. Nr.33 12 §)”” sākotnējās ietekmes novērtējuma ziņojums (anotācija)</dc:title>
  <dc:subject>Anotācija</dc:subject>
  <dc:creator>Ilze.Grinberga@sam.gov.lv</dc:creator>
  <dc:description>67028052, Ilze.Grinberga@sam.gov.lv</dc:description>
  <cp:lastModifiedBy>Ilze Grīnberga</cp:lastModifiedBy>
  <cp:revision>7</cp:revision>
  <cp:lastPrinted>2020-11-16T12:37:00Z</cp:lastPrinted>
  <dcterms:created xsi:type="dcterms:W3CDTF">2020-11-16T16:24:00Z</dcterms:created>
  <dcterms:modified xsi:type="dcterms:W3CDTF">2020-11-17T08:09:00Z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