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D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LATVIJAS REPUBLIKAS MINISTRU KABINETA </w:t>
      </w:r>
    </w:p>
    <w:p w:rsidR="00B603F4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baseform" w:val="protokol|s"/>
          <w:attr w:name="id" w:val="-1"/>
          <w:attr w:name="text" w:val="PROTOKOLS"/>
        </w:smartTagPr>
        <w:r w:rsidRPr="00851314">
          <w:rPr>
            <w:sz w:val="28"/>
            <w:szCs w:val="28"/>
            <w:lang w:val="lv-LV"/>
          </w:rPr>
          <w:t>PROTOKOLS</w:t>
        </w:r>
      </w:smartTag>
    </w:p>
    <w:p w:rsidR="00B603F4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________________________________________________________________</w:t>
      </w:r>
    </w:p>
    <w:p w:rsidR="00324E07" w:rsidRPr="00851314" w:rsidRDefault="00063073" w:rsidP="00324E07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Nr.</w:t>
      </w:r>
      <w:r>
        <w:rPr>
          <w:sz w:val="26"/>
          <w:szCs w:val="26"/>
          <w:lang w:val="lv-LV"/>
        </w:rPr>
        <w:tab/>
        <w:t xml:space="preserve">  </w:t>
      </w:r>
      <w:r>
        <w:rPr>
          <w:sz w:val="26"/>
          <w:szCs w:val="26"/>
          <w:lang w:val="lv-LV"/>
        </w:rPr>
        <w:tab/>
        <w:t xml:space="preserve">     2020</w:t>
      </w:r>
      <w:r w:rsidR="00324E07" w:rsidRPr="00851314">
        <w:rPr>
          <w:sz w:val="26"/>
          <w:szCs w:val="26"/>
          <w:lang w:val="lv-LV"/>
        </w:rPr>
        <w:t>.</w:t>
      </w:r>
      <w:r w:rsidR="00831218">
        <w:rPr>
          <w:sz w:val="26"/>
          <w:szCs w:val="26"/>
          <w:lang w:val="lv-LV"/>
        </w:rPr>
        <w:t xml:space="preserve"> </w:t>
      </w:r>
      <w:r w:rsidR="00324E07" w:rsidRPr="00851314">
        <w:rPr>
          <w:sz w:val="26"/>
          <w:szCs w:val="26"/>
          <w:lang w:val="lv-LV"/>
        </w:rPr>
        <w:t xml:space="preserve">gada    </w:t>
      </w:r>
      <w:r w:rsidR="009518DD" w:rsidRPr="00851314">
        <w:rPr>
          <w:sz w:val="26"/>
          <w:szCs w:val="26"/>
          <w:lang w:val="lv-LV"/>
        </w:rPr>
        <w:tab/>
      </w:r>
      <w:r w:rsidR="00831218">
        <w:rPr>
          <w:sz w:val="26"/>
          <w:szCs w:val="26"/>
          <w:lang w:val="lv-LV"/>
        </w:rPr>
        <w:t>decembrī</w:t>
      </w:r>
    </w:p>
    <w:p w:rsidR="009D1CC1" w:rsidRPr="00851314" w:rsidRDefault="009D1CC1" w:rsidP="00534EC2">
      <w:pPr>
        <w:rPr>
          <w:sz w:val="26"/>
          <w:szCs w:val="26"/>
          <w:lang w:val="lv-LV"/>
        </w:rPr>
      </w:pPr>
    </w:p>
    <w:p w:rsidR="00324E07" w:rsidRPr="00851314" w:rsidRDefault="00324E07" w:rsidP="00324E07">
      <w:pPr>
        <w:jc w:val="center"/>
        <w:rPr>
          <w:b/>
          <w:sz w:val="28"/>
          <w:szCs w:val="28"/>
          <w:lang w:val="lv-LV"/>
        </w:rPr>
      </w:pPr>
      <w:r w:rsidRPr="00851314">
        <w:rPr>
          <w:b/>
          <w:sz w:val="28"/>
          <w:szCs w:val="28"/>
          <w:lang w:val="lv-LV"/>
        </w:rPr>
        <w:t>.§</w:t>
      </w:r>
    </w:p>
    <w:p w:rsidR="00BE0736" w:rsidRPr="00851314" w:rsidRDefault="00BE0736" w:rsidP="00534EC2">
      <w:pPr>
        <w:rPr>
          <w:sz w:val="28"/>
          <w:szCs w:val="28"/>
          <w:lang w:val="lv-LV"/>
        </w:rPr>
      </w:pPr>
    </w:p>
    <w:p w:rsidR="00063073" w:rsidRDefault="00063073" w:rsidP="007708F8">
      <w:pPr>
        <w:pStyle w:val="BodyText"/>
        <w:rPr>
          <w:szCs w:val="28"/>
        </w:rPr>
      </w:pPr>
      <w:bookmarkStart w:id="0" w:name="_GoBack"/>
      <w:r>
        <w:rPr>
          <w:szCs w:val="28"/>
        </w:rPr>
        <w:t>L</w:t>
      </w:r>
      <w:r w:rsidR="00831218">
        <w:rPr>
          <w:szCs w:val="28"/>
        </w:rPr>
        <w:t>atvijas nacionālā pozīcija Nr. 2</w:t>
      </w:r>
      <w:r>
        <w:rPr>
          <w:szCs w:val="28"/>
        </w:rPr>
        <w:t xml:space="preserve"> “</w:t>
      </w:r>
      <w:r w:rsidR="007708F8" w:rsidRPr="007708F8">
        <w:rPr>
          <w:szCs w:val="28"/>
        </w:rPr>
        <w:t>Par Eiropas Savienības 2021. gada budžeta projektu un 2021. gada vispārējā budžeta projekta grozījumu vēstuli Nr.1</w:t>
      </w:r>
      <w:r>
        <w:rPr>
          <w:szCs w:val="28"/>
        </w:rPr>
        <w:t>”</w:t>
      </w:r>
      <w:bookmarkEnd w:id="0"/>
    </w:p>
    <w:p w:rsidR="00846858" w:rsidRPr="00851314" w:rsidRDefault="00846858" w:rsidP="00846858">
      <w:pPr>
        <w:pStyle w:val="BodyText"/>
        <w:jc w:val="left"/>
        <w:rPr>
          <w:szCs w:val="28"/>
        </w:rPr>
      </w:pPr>
      <w:r w:rsidRPr="00851314">
        <w:rPr>
          <w:szCs w:val="28"/>
        </w:rPr>
        <w:t>TA-_____________________________________________________________</w:t>
      </w:r>
    </w:p>
    <w:p w:rsidR="00420B7D" w:rsidRPr="00851314" w:rsidRDefault="00846858" w:rsidP="00846858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(</w:t>
      </w:r>
      <w:r w:rsidR="00F037B3"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>)</w:t>
      </w:r>
    </w:p>
    <w:p w:rsidR="009D1CC1" w:rsidRPr="00851314" w:rsidRDefault="009D1CC1" w:rsidP="00534EC2">
      <w:pPr>
        <w:rPr>
          <w:sz w:val="28"/>
          <w:szCs w:val="28"/>
          <w:lang w:val="lv-LV"/>
        </w:rPr>
      </w:pPr>
    </w:p>
    <w:p w:rsidR="00861AD5" w:rsidRDefault="00861AD5" w:rsidP="00B9313C">
      <w:pPr>
        <w:pStyle w:val="BodyText"/>
        <w:widowControl w:val="0"/>
        <w:adjustRightInd w:val="0"/>
        <w:spacing w:after="120"/>
        <w:ind w:firstLine="349"/>
        <w:jc w:val="both"/>
        <w:textAlignment w:val="baseline"/>
        <w:rPr>
          <w:b w:val="0"/>
          <w:bCs w:val="0"/>
          <w:szCs w:val="28"/>
        </w:rPr>
      </w:pPr>
    </w:p>
    <w:p w:rsidR="00F822B8" w:rsidRDefault="004C0F56" w:rsidP="00063073">
      <w:pPr>
        <w:pStyle w:val="BodyText2"/>
        <w:spacing w:before="120" w:after="120"/>
        <w:rPr>
          <w:szCs w:val="28"/>
        </w:rPr>
      </w:pPr>
      <w:r w:rsidRPr="00851314">
        <w:rPr>
          <w:szCs w:val="28"/>
        </w:rPr>
        <w:t>Apstiprināt Finanšu ministrijas</w:t>
      </w:r>
      <w:r w:rsidR="00534EC2" w:rsidRPr="00851314">
        <w:rPr>
          <w:szCs w:val="28"/>
        </w:rPr>
        <w:t xml:space="preserve"> saga</w:t>
      </w:r>
      <w:r w:rsidR="003D37E3" w:rsidRPr="00851314">
        <w:rPr>
          <w:szCs w:val="28"/>
        </w:rPr>
        <w:t>tavot</w:t>
      </w:r>
      <w:r w:rsidR="00780CDB">
        <w:rPr>
          <w:szCs w:val="28"/>
        </w:rPr>
        <w:t>o</w:t>
      </w:r>
      <w:r w:rsidR="00813F2B">
        <w:rPr>
          <w:szCs w:val="28"/>
        </w:rPr>
        <w:t xml:space="preserve"> Latvijas nacionāl</w:t>
      </w:r>
      <w:r w:rsidR="00780CDB">
        <w:rPr>
          <w:szCs w:val="28"/>
        </w:rPr>
        <w:t>o</w:t>
      </w:r>
      <w:r w:rsidR="00C53B95">
        <w:rPr>
          <w:szCs w:val="28"/>
        </w:rPr>
        <w:t xml:space="preserve"> pozīcij</w:t>
      </w:r>
      <w:r w:rsidR="00780CDB">
        <w:rPr>
          <w:szCs w:val="28"/>
        </w:rPr>
        <w:t>u</w:t>
      </w:r>
      <w:r w:rsidR="00831218">
        <w:rPr>
          <w:szCs w:val="28"/>
        </w:rPr>
        <w:t xml:space="preserve"> Nr.2</w:t>
      </w:r>
      <w:r w:rsidR="00813F2B">
        <w:rPr>
          <w:szCs w:val="28"/>
        </w:rPr>
        <w:t xml:space="preserve"> </w:t>
      </w:r>
      <w:r w:rsidR="00C53B95" w:rsidRPr="00C53B95">
        <w:rPr>
          <w:bCs/>
          <w:szCs w:val="28"/>
        </w:rPr>
        <w:t>„</w:t>
      </w:r>
      <w:r w:rsidR="007708F8" w:rsidRPr="007708F8">
        <w:t xml:space="preserve"> </w:t>
      </w:r>
      <w:r w:rsidR="007708F8" w:rsidRPr="007708F8">
        <w:rPr>
          <w:szCs w:val="28"/>
        </w:rPr>
        <w:t>Par Eiropas Savienības 2021. gada budžeta projektu un 2021. gada vispārējā budžeta projekta grozījumu vēstuli Nr.1</w:t>
      </w:r>
      <w:r w:rsidR="00C53B95" w:rsidRPr="00C53B95">
        <w:rPr>
          <w:szCs w:val="28"/>
        </w:rPr>
        <w:t>”</w:t>
      </w:r>
      <w:r w:rsidR="0026472B">
        <w:rPr>
          <w:szCs w:val="28"/>
        </w:rPr>
        <w:t>.</w:t>
      </w:r>
    </w:p>
    <w:p w:rsidR="002A0FE0" w:rsidRPr="00851314" w:rsidRDefault="00390684" w:rsidP="00390684">
      <w:pPr>
        <w:spacing w:before="60" w:after="60"/>
        <w:jc w:val="both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      </w:t>
      </w:r>
    </w:p>
    <w:p w:rsidR="00944994" w:rsidRPr="00851314" w:rsidRDefault="00944994" w:rsidP="00A266A2">
      <w:pPr>
        <w:jc w:val="both"/>
        <w:rPr>
          <w:sz w:val="28"/>
          <w:szCs w:val="28"/>
          <w:lang w:val="lv-LV"/>
        </w:rPr>
      </w:pPr>
    </w:p>
    <w:p w:rsidR="002A0FE0" w:rsidRPr="00851314" w:rsidRDefault="002A0FE0" w:rsidP="00A266A2">
      <w:pPr>
        <w:jc w:val="both"/>
        <w:rPr>
          <w:sz w:val="28"/>
          <w:szCs w:val="28"/>
          <w:lang w:val="lv-LV"/>
        </w:rPr>
      </w:pPr>
    </w:p>
    <w:p w:rsidR="00B9313C" w:rsidRPr="00851314" w:rsidRDefault="00B9313C" w:rsidP="00A266A2">
      <w:pPr>
        <w:jc w:val="both"/>
        <w:rPr>
          <w:sz w:val="28"/>
          <w:szCs w:val="28"/>
          <w:lang w:val="lv-LV"/>
        </w:rPr>
      </w:pPr>
    </w:p>
    <w:p w:rsidR="00B3472B" w:rsidRPr="00851314" w:rsidRDefault="00AC468E" w:rsidP="00A266A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D97054">
        <w:rPr>
          <w:sz w:val="28"/>
          <w:szCs w:val="28"/>
          <w:lang w:val="lv-LV"/>
        </w:rPr>
        <w:t>s</w:t>
      </w:r>
      <w:r w:rsidR="00B3472B" w:rsidRPr="00851314">
        <w:rPr>
          <w:sz w:val="28"/>
          <w:szCs w:val="28"/>
          <w:lang w:val="lv-LV"/>
        </w:rPr>
        <w:tab/>
      </w:r>
      <w:r w:rsidR="00D97054">
        <w:rPr>
          <w:sz w:val="28"/>
          <w:szCs w:val="28"/>
          <w:lang w:val="lv-LV"/>
        </w:rPr>
        <w:tab/>
      </w:r>
      <w:r w:rsidR="00D97054">
        <w:rPr>
          <w:sz w:val="28"/>
          <w:szCs w:val="28"/>
          <w:lang w:val="lv-LV"/>
        </w:rPr>
        <w:tab/>
      </w:r>
      <w:r w:rsidR="00B3472B" w:rsidRPr="00851314">
        <w:rPr>
          <w:sz w:val="28"/>
          <w:szCs w:val="28"/>
          <w:lang w:val="lv-LV"/>
        </w:rPr>
        <w:tab/>
      </w:r>
      <w:r w:rsidR="00B3472B" w:rsidRPr="00851314">
        <w:rPr>
          <w:sz w:val="28"/>
          <w:szCs w:val="28"/>
          <w:lang w:val="lv-LV"/>
        </w:rPr>
        <w:tab/>
      </w:r>
      <w:r w:rsidR="0006192F" w:rsidRPr="00851314">
        <w:rPr>
          <w:sz w:val="28"/>
          <w:szCs w:val="28"/>
          <w:lang w:val="lv-LV"/>
        </w:rPr>
        <w:tab/>
      </w:r>
      <w:r w:rsidR="00BE0736" w:rsidRPr="00851314">
        <w:rPr>
          <w:sz w:val="28"/>
          <w:szCs w:val="28"/>
          <w:lang w:val="lv-LV"/>
        </w:rPr>
        <w:tab/>
      </w:r>
      <w:r w:rsidR="00E372D0" w:rsidRPr="006856A1">
        <w:rPr>
          <w:sz w:val="28"/>
          <w:szCs w:val="28"/>
          <w:lang w:val="lv-LV"/>
        </w:rPr>
        <w:t>A.</w:t>
      </w:r>
      <w:r w:rsidR="006E11D1">
        <w:rPr>
          <w:sz w:val="28"/>
          <w:szCs w:val="28"/>
          <w:lang w:val="lv-LV"/>
        </w:rPr>
        <w:t xml:space="preserve"> </w:t>
      </w:r>
      <w:r w:rsidR="00E372D0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.</w:t>
      </w:r>
      <w:r w:rsidR="00E372D0">
        <w:rPr>
          <w:sz w:val="28"/>
          <w:szCs w:val="28"/>
          <w:lang w:val="lv-LV"/>
        </w:rPr>
        <w:t xml:space="preserve"> Kariņš</w:t>
      </w:r>
    </w:p>
    <w:p w:rsidR="00C76D68" w:rsidRPr="00851314" w:rsidRDefault="00C76D68" w:rsidP="00A266A2">
      <w:pPr>
        <w:jc w:val="both"/>
        <w:rPr>
          <w:sz w:val="28"/>
          <w:szCs w:val="28"/>
          <w:lang w:val="lv-LV"/>
        </w:rPr>
      </w:pPr>
    </w:p>
    <w:p w:rsidR="0045229F" w:rsidRPr="00851314" w:rsidRDefault="0045229F" w:rsidP="00A266A2">
      <w:pPr>
        <w:jc w:val="both"/>
        <w:rPr>
          <w:sz w:val="28"/>
          <w:szCs w:val="28"/>
          <w:lang w:val="lv-LV"/>
        </w:rPr>
      </w:pPr>
    </w:p>
    <w:p w:rsidR="0032542C" w:rsidRPr="00851314" w:rsidRDefault="006A07B3" w:rsidP="00A266A2">
      <w:pPr>
        <w:jc w:val="both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Valsts kancelejas direktor</w:t>
      </w:r>
      <w:r w:rsidR="000957B7">
        <w:rPr>
          <w:sz w:val="28"/>
          <w:szCs w:val="28"/>
          <w:lang w:val="lv-LV"/>
        </w:rPr>
        <w:t>s</w:t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="0006192F" w:rsidRPr="00851314">
        <w:rPr>
          <w:sz w:val="28"/>
          <w:szCs w:val="28"/>
          <w:lang w:val="lv-LV"/>
        </w:rPr>
        <w:tab/>
      </w:r>
      <w:r w:rsidR="00BE0736" w:rsidRPr="00851314">
        <w:rPr>
          <w:sz w:val="28"/>
          <w:szCs w:val="28"/>
          <w:lang w:val="lv-LV"/>
        </w:rPr>
        <w:tab/>
      </w:r>
      <w:r w:rsidR="00F1426A">
        <w:rPr>
          <w:sz w:val="28"/>
          <w:szCs w:val="28"/>
          <w:lang w:val="lv-LV"/>
        </w:rPr>
        <w:t>J</w:t>
      </w:r>
      <w:r w:rsidR="00371E64" w:rsidRPr="001C43DE">
        <w:rPr>
          <w:sz w:val="28"/>
          <w:szCs w:val="28"/>
          <w:lang w:val="lv-LV"/>
        </w:rPr>
        <w:t>.</w:t>
      </w:r>
      <w:r w:rsidR="00590E6A">
        <w:rPr>
          <w:sz w:val="28"/>
          <w:szCs w:val="28"/>
          <w:lang w:val="lv-LV"/>
        </w:rPr>
        <w:t xml:space="preserve"> </w:t>
      </w:r>
      <w:proofErr w:type="spellStart"/>
      <w:r w:rsidR="00F1426A">
        <w:rPr>
          <w:sz w:val="28"/>
          <w:szCs w:val="28"/>
          <w:lang w:val="lv-LV"/>
        </w:rPr>
        <w:t>Citskovskis</w:t>
      </w:r>
      <w:proofErr w:type="spellEnd"/>
    </w:p>
    <w:p w:rsidR="00944994" w:rsidRPr="00851314" w:rsidRDefault="00944994" w:rsidP="00A266A2">
      <w:pPr>
        <w:pStyle w:val="BodyText2"/>
        <w:tabs>
          <w:tab w:val="left" w:pos="7230"/>
        </w:tabs>
        <w:jc w:val="left"/>
        <w:rPr>
          <w:szCs w:val="28"/>
        </w:rPr>
      </w:pPr>
    </w:p>
    <w:p w:rsidR="00C76D68" w:rsidRPr="00851314" w:rsidRDefault="00C76D68" w:rsidP="00A266A2">
      <w:pPr>
        <w:pStyle w:val="BodyText2"/>
        <w:tabs>
          <w:tab w:val="left" w:pos="7230"/>
        </w:tabs>
        <w:jc w:val="left"/>
        <w:rPr>
          <w:szCs w:val="28"/>
        </w:rPr>
      </w:pPr>
    </w:p>
    <w:p w:rsidR="00BE00B9" w:rsidRPr="00851314" w:rsidRDefault="00BE00B9" w:rsidP="00E372D0">
      <w:pPr>
        <w:pStyle w:val="BodyText2"/>
        <w:tabs>
          <w:tab w:val="left" w:pos="7230"/>
        </w:tabs>
        <w:jc w:val="left"/>
        <w:rPr>
          <w:szCs w:val="28"/>
        </w:rPr>
      </w:pPr>
      <w:r w:rsidRPr="00851314">
        <w:rPr>
          <w:szCs w:val="28"/>
        </w:rPr>
        <w:t>Finanšu ministr</w:t>
      </w:r>
      <w:r w:rsidR="009B00DD">
        <w:rPr>
          <w:szCs w:val="28"/>
        </w:rPr>
        <w:t xml:space="preserve">s </w:t>
      </w:r>
      <w:r w:rsidR="00D97054">
        <w:rPr>
          <w:szCs w:val="28"/>
        </w:rPr>
        <w:t xml:space="preserve">                                              </w:t>
      </w:r>
      <w:r w:rsidR="00D23593">
        <w:rPr>
          <w:szCs w:val="28"/>
        </w:rPr>
        <w:t xml:space="preserve">                  </w:t>
      </w:r>
      <w:r w:rsidR="009B00DD">
        <w:rPr>
          <w:szCs w:val="28"/>
        </w:rPr>
        <w:tab/>
      </w:r>
      <w:r w:rsidR="00E372D0">
        <w:rPr>
          <w:szCs w:val="28"/>
        </w:rPr>
        <w:t>J</w:t>
      </w:r>
      <w:r w:rsidR="00D23593">
        <w:rPr>
          <w:szCs w:val="28"/>
        </w:rPr>
        <w:t>.</w:t>
      </w:r>
      <w:r w:rsidR="009B00DD">
        <w:rPr>
          <w:szCs w:val="28"/>
        </w:rPr>
        <w:t xml:space="preserve"> </w:t>
      </w:r>
      <w:r w:rsidR="00E372D0">
        <w:rPr>
          <w:szCs w:val="28"/>
        </w:rPr>
        <w:t>Reirs</w:t>
      </w:r>
    </w:p>
    <w:p w:rsidR="00F31C90" w:rsidRPr="00851314" w:rsidRDefault="00F31C90" w:rsidP="00A266A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BE0736" w:rsidRDefault="007661A3" w:rsidP="007661A3">
      <w:pPr>
        <w:tabs>
          <w:tab w:val="left" w:pos="390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7661A3" w:rsidRDefault="007661A3" w:rsidP="00A266A2">
      <w:pPr>
        <w:rPr>
          <w:sz w:val="20"/>
          <w:szCs w:val="20"/>
          <w:lang w:val="lv-LV"/>
        </w:rPr>
      </w:pPr>
    </w:p>
    <w:p w:rsidR="007661A3" w:rsidRDefault="007661A3" w:rsidP="00A266A2">
      <w:pPr>
        <w:rPr>
          <w:sz w:val="20"/>
          <w:szCs w:val="20"/>
          <w:lang w:val="lv-LV"/>
        </w:rPr>
      </w:pPr>
    </w:p>
    <w:p w:rsidR="002F2A15" w:rsidRPr="00851314" w:rsidRDefault="002F2A15" w:rsidP="00A266A2">
      <w:pPr>
        <w:rPr>
          <w:sz w:val="20"/>
          <w:szCs w:val="20"/>
          <w:lang w:val="lv-LV"/>
        </w:rPr>
      </w:pPr>
    </w:p>
    <w:p w:rsidR="00633ECE" w:rsidRPr="00851314" w:rsidRDefault="00F0477C" w:rsidP="005C019E">
      <w:pPr>
        <w:tabs>
          <w:tab w:val="left" w:pos="60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247327" w:rsidRPr="00B03484" w:rsidRDefault="00247327" w:rsidP="0026472B"/>
    <w:sectPr w:rsidR="00247327" w:rsidRPr="00B03484" w:rsidSect="004C0F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560" w:left="1701" w:header="567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40" w:rsidRDefault="00523F40">
      <w:r>
        <w:separator/>
      </w:r>
    </w:p>
  </w:endnote>
  <w:endnote w:type="continuationSeparator" w:id="0">
    <w:p w:rsidR="00523F40" w:rsidRDefault="005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4C0F56" w:rsidRDefault="00E80F50" w:rsidP="004C0F56">
    <w:pPr>
      <w:pStyle w:val="BodyText"/>
      <w:jc w:val="both"/>
      <w:rPr>
        <w:szCs w:val="20"/>
      </w:rPr>
    </w:pPr>
    <w:r w:rsidRPr="00944994">
      <w:rPr>
        <w:b w:val="0"/>
        <w:i/>
        <w:sz w:val="20"/>
        <w:szCs w:val="20"/>
      </w:rPr>
      <w:fldChar w:fldCharType="begin"/>
    </w:r>
    <w:r w:rsidRPr="00944994">
      <w:rPr>
        <w:b w:val="0"/>
        <w:i/>
        <w:sz w:val="20"/>
        <w:szCs w:val="20"/>
      </w:rPr>
      <w:instrText xml:space="preserve"> FILENAME </w:instrText>
    </w:r>
    <w:r w:rsidRPr="00944994">
      <w:rPr>
        <w:b w:val="0"/>
        <w:i/>
        <w:sz w:val="20"/>
        <w:szCs w:val="20"/>
      </w:rPr>
      <w:fldChar w:fldCharType="separate"/>
    </w:r>
    <w:r w:rsidR="001770FB">
      <w:rPr>
        <w:b w:val="0"/>
        <w:i/>
        <w:noProof/>
        <w:sz w:val="20"/>
        <w:szCs w:val="20"/>
      </w:rPr>
      <w:t>FMprot_BP2016_160615.doc</w:t>
    </w:r>
    <w:r w:rsidRPr="00944994">
      <w:rPr>
        <w:b w:val="0"/>
        <w:i/>
        <w:sz w:val="20"/>
        <w:szCs w:val="20"/>
      </w:rPr>
      <w:fldChar w:fldCharType="end"/>
    </w:r>
    <w:r w:rsidRPr="00944994">
      <w:rPr>
        <w:b w:val="0"/>
        <w:i/>
        <w:sz w:val="20"/>
        <w:szCs w:val="20"/>
      </w:rPr>
      <w:t xml:space="preserve">; </w:t>
    </w:r>
    <w:r w:rsidRPr="00047E20">
      <w:rPr>
        <w:b w:val="0"/>
        <w:i/>
        <w:sz w:val="20"/>
      </w:rPr>
      <w:t xml:space="preserve">Par Eiropas Savienības Ekonomisko </w:t>
    </w:r>
    <w:r>
      <w:rPr>
        <w:b w:val="0"/>
        <w:i/>
        <w:sz w:val="20"/>
      </w:rPr>
      <w:t>un finanšu jautājumu padomes 2010</w:t>
    </w:r>
    <w:r w:rsidRPr="00047E20">
      <w:rPr>
        <w:b w:val="0"/>
        <w:i/>
        <w:sz w:val="20"/>
      </w:rPr>
      <w:t xml:space="preserve">.gada </w:t>
    </w:r>
    <w:r>
      <w:rPr>
        <w:b w:val="0"/>
        <w:i/>
        <w:sz w:val="20"/>
      </w:rPr>
      <w:t>18.maija</w:t>
    </w:r>
    <w:r w:rsidRPr="00047E20">
      <w:rPr>
        <w:b w:val="0"/>
        <w:i/>
        <w:sz w:val="20"/>
      </w:rPr>
      <w:t xml:space="preserve"> sanāksmē izskatāmaji</w:t>
    </w:r>
    <w:r>
      <w:rPr>
        <w:b w:val="0"/>
        <w:i/>
        <w:sz w:val="20"/>
      </w:rPr>
      <w:t>em jautājumiem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712C32" w:rsidRDefault="002E48A1" w:rsidP="00712C32">
    <w:pPr>
      <w:pStyle w:val="Footer"/>
    </w:pPr>
    <w:proofErr w:type="spellStart"/>
    <w:r w:rsidRPr="002E48A1">
      <w:rPr>
        <w:sz w:val="20"/>
        <w:szCs w:val="20"/>
        <w:lang w:val="lv-LV"/>
      </w:rPr>
      <w:t>F</w:t>
    </w:r>
    <w:r w:rsidR="007708F8">
      <w:rPr>
        <w:sz w:val="20"/>
        <w:szCs w:val="20"/>
        <w:lang w:val="lv-LV"/>
      </w:rPr>
      <w:t>Mprot</w:t>
    </w:r>
    <w:proofErr w:type="spellEnd"/>
    <w:r w:rsidR="00443084">
      <w:rPr>
        <w:sz w:val="20"/>
        <w:szCs w:val="20"/>
        <w:lang w:val="lv-LV"/>
      </w:rPr>
      <w:t xml:space="preserve"> </w:t>
    </w:r>
    <w:r w:rsidR="007708F8">
      <w:rPr>
        <w:sz w:val="20"/>
        <w:szCs w:val="20"/>
        <w:lang w:val="lv-LV"/>
      </w:rPr>
      <w:t>_</w:t>
    </w:r>
    <w:r w:rsidR="00443084">
      <w:rPr>
        <w:sz w:val="20"/>
        <w:szCs w:val="20"/>
        <w:lang w:val="lv-LV"/>
      </w:rPr>
      <w:t>2711</w:t>
    </w:r>
    <w:r w:rsidRPr="002E48A1">
      <w:rPr>
        <w:sz w:val="20"/>
        <w:szCs w:val="20"/>
        <w:lang w:val="lv-LV"/>
      </w:rPr>
      <w:t>2020</w:t>
    </w:r>
    <w:r w:rsidR="00443084">
      <w:rPr>
        <w:sz w:val="20"/>
        <w:szCs w:val="20"/>
        <w:lang w:val="lv-LV"/>
      </w:rPr>
      <w:t>_BP2021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40" w:rsidRDefault="00523F40">
      <w:r>
        <w:separator/>
      </w:r>
    </w:p>
  </w:footnote>
  <w:footnote w:type="continuationSeparator" w:id="0">
    <w:p w:rsidR="00523F40" w:rsidRDefault="0052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Default="00E80F50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50" w:rsidRDefault="00E8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Default="00E80F50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F50" w:rsidRPr="00420B7D" w:rsidRDefault="00E80F50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F200A2" w:rsidRDefault="00E80F50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17470A"/>
    <w:multiLevelType w:val="hybridMultilevel"/>
    <w:tmpl w:val="3064C0E0"/>
    <w:lvl w:ilvl="0" w:tplc="0426000F">
      <w:start w:val="1"/>
      <w:numFmt w:val="decimal"/>
      <w:lvlText w:val="%1."/>
      <w:lvlJc w:val="left"/>
      <w:pPr>
        <w:ind w:left="789" w:hanging="360"/>
      </w:pPr>
    </w:lvl>
    <w:lvl w:ilvl="1" w:tplc="04260019" w:tentative="1">
      <w:start w:val="1"/>
      <w:numFmt w:val="lowerLetter"/>
      <w:lvlText w:val="%2."/>
      <w:lvlJc w:val="left"/>
      <w:pPr>
        <w:ind w:left="1509" w:hanging="360"/>
      </w:pPr>
    </w:lvl>
    <w:lvl w:ilvl="2" w:tplc="0426001B" w:tentative="1">
      <w:start w:val="1"/>
      <w:numFmt w:val="lowerRoman"/>
      <w:lvlText w:val="%3."/>
      <w:lvlJc w:val="right"/>
      <w:pPr>
        <w:ind w:left="2229" w:hanging="180"/>
      </w:pPr>
    </w:lvl>
    <w:lvl w:ilvl="3" w:tplc="0426000F" w:tentative="1">
      <w:start w:val="1"/>
      <w:numFmt w:val="decimal"/>
      <w:lvlText w:val="%4."/>
      <w:lvlJc w:val="left"/>
      <w:pPr>
        <w:ind w:left="2949" w:hanging="360"/>
      </w:pPr>
    </w:lvl>
    <w:lvl w:ilvl="4" w:tplc="04260019" w:tentative="1">
      <w:start w:val="1"/>
      <w:numFmt w:val="lowerLetter"/>
      <w:lvlText w:val="%5."/>
      <w:lvlJc w:val="left"/>
      <w:pPr>
        <w:ind w:left="3669" w:hanging="360"/>
      </w:pPr>
    </w:lvl>
    <w:lvl w:ilvl="5" w:tplc="0426001B" w:tentative="1">
      <w:start w:val="1"/>
      <w:numFmt w:val="lowerRoman"/>
      <w:lvlText w:val="%6."/>
      <w:lvlJc w:val="right"/>
      <w:pPr>
        <w:ind w:left="4389" w:hanging="180"/>
      </w:pPr>
    </w:lvl>
    <w:lvl w:ilvl="6" w:tplc="0426000F" w:tentative="1">
      <w:start w:val="1"/>
      <w:numFmt w:val="decimal"/>
      <w:lvlText w:val="%7."/>
      <w:lvlJc w:val="left"/>
      <w:pPr>
        <w:ind w:left="5109" w:hanging="360"/>
      </w:pPr>
    </w:lvl>
    <w:lvl w:ilvl="7" w:tplc="04260019" w:tentative="1">
      <w:start w:val="1"/>
      <w:numFmt w:val="lowerLetter"/>
      <w:lvlText w:val="%8."/>
      <w:lvlJc w:val="left"/>
      <w:pPr>
        <w:ind w:left="5829" w:hanging="360"/>
      </w:pPr>
    </w:lvl>
    <w:lvl w:ilvl="8" w:tplc="042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23"/>
  </w:num>
  <w:num w:numId="10">
    <w:abstractNumId w:val="15"/>
  </w:num>
  <w:num w:numId="11">
    <w:abstractNumId w:val="6"/>
  </w:num>
  <w:num w:numId="12">
    <w:abstractNumId w:val="0"/>
  </w:num>
  <w:num w:numId="13">
    <w:abstractNumId w:val="25"/>
  </w:num>
  <w:num w:numId="14">
    <w:abstractNumId w:val="20"/>
  </w:num>
  <w:num w:numId="15">
    <w:abstractNumId w:val="26"/>
  </w:num>
  <w:num w:numId="16">
    <w:abstractNumId w:val="1"/>
  </w:num>
  <w:num w:numId="17">
    <w:abstractNumId w:val="7"/>
  </w:num>
  <w:num w:numId="18">
    <w:abstractNumId w:val="3"/>
  </w:num>
  <w:num w:numId="19">
    <w:abstractNumId w:val="18"/>
  </w:num>
  <w:num w:numId="20">
    <w:abstractNumId w:val="17"/>
  </w:num>
  <w:num w:numId="21">
    <w:abstractNumId w:val="12"/>
  </w:num>
  <w:num w:numId="22">
    <w:abstractNumId w:val="19"/>
  </w:num>
  <w:num w:numId="23">
    <w:abstractNumId w:val="10"/>
  </w:num>
  <w:num w:numId="24">
    <w:abstractNumId w:val="9"/>
  </w:num>
  <w:num w:numId="25">
    <w:abstractNumId w:val="8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11BDC"/>
    <w:rsid w:val="00012637"/>
    <w:rsid w:val="00017488"/>
    <w:rsid w:val="0002456F"/>
    <w:rsid w:val="00031A71"/>
    <w:rsid w:val="00034A8F"/>
    <w:rsid w:val="00037BD9"/>
    <w:rsid w:val="00050CD0"/>
    <w:rsid w:val="00051177"/>
    <w:rsid w:val="0006192F"/>
    <w:rsid w:val="00063073"/>
    <w:rsid w:val="000643B0"/>
    <w:rsid w:val="000747F0"/>
    <w:rsid w:val="00075E64"/>
    <w:rsid w:val="00080D70"/>
    <w:rsid w:val="00083AE6"/>
    <w:rsid w:val="00084AE1"/>
    <w:rsid w:val="00093CAB"/>
    <w:rsid w:val="000957B7"/>
    <w:rsid w:val="0009682A"/>
    <w:rsid w:val="000A0A38"/>
    <w:rsid w:val="000B227F"/>
    <w:rsid w:val="000B2426"/>
    <w:rsid w:val="000B2CB0"/>
    <w:rsid w:val="000B5EB1"/>
    <w:rsid w:val="000B708D"/>
    <w:rsid w:val="000C44C7"/>
    <w:rsid w:val="000C5AD7"/>
    <w:rsid w:val="000E040E"/>
    <w:rsid w:val="000E0AE0"/>
    <w:rsid w:val="000F1682"/>
    <w:rsid w:val="00103BE9"/>
    <w:rsid w:val="00110AEC"/>
    <w:rsid w:val="0011308F"/>
    <w:rsid w:val="0011376C"/>
    <w:rsid w:val="0011641A"/>
    <w:rsid w:val="001226C4"/>
    <w:rsid w:val="0012450A"/>
    <w:rsid w:val="0012610A"/>
    <w:rsid w:val="001268AA"/>
    <w:rsid w:val="001319EF"/>
    <w:rsid w:val="00133791"/>
    <w:rsid w:val="00133FE7"/>
    <w:rsid w:val="00136FEC"/>
    <w:rsid w:val="00146D51"/>
    <w:rsid w:val="00155653"/>
    <w:rsid w:val="00157A82"/>
    <w:rsid w:val="0016420B"/>
    <w:rsid w:val="00164411"/>
    <w:rsid w:val="0016569E"/>
    <w:rsid w:val="001665DC"/>
    <w:rsid w:val="0017058F"/>
    <w:rsid w:val="0017279C"/>
    <w:rsid w:val="00176AC1"/>
    <w:rsid w:val="001770FB"/>
    <w:rsid w:val="001826A3"/>
    <w:rsid w:val="001834A1"/>
    <w:rsid w:val="00187BF1"/>
    <w:rsid w:val="001977A9"/>
    <w:rsid w:val="001A12F3"/>
    <w:rsid w:val="001A2A34"/>
    <w:rsid w:val="001B7CE0"/>
    <w:rsid w:val="001C218F"/>
    <w:rsid w:val="001C2ECA"/>
    <w:rsid w:val="001C43DE"/>
    <w:rsid w:val="001D3237"/>
    <w:rsid w:val="001E7A75"/>
    <w:rsid w:val="001F6947"/>
    <w:rsid w:val="001F6C44"/>
    <w:rsid w:val="00203AC1"/>
    <w:rsid w:val="00204577"/>
    <w:rsid w:val="002363C4"/>
    <w:rsid w:val="00240B83"/>
    <w:rsid w:val="002412D9"/>
    <w:rsid w:val="002433E4"/>
    <w:rsid w:val="00245C1E"/>
    <w:rsid w:val="00245F75"/>
    <w:rsid w:val="00246FF2"/>
    <w:rsid w:val="00247327"/>
    <w:rsid w:val="0025529E"/>
    <w:rsid w:val="00256D3A"/>
    <w:rsid w:val="0026472B"/>
    <w:rsid w:val="00266B3A"/>
    <w:rsid w:val="002724BC"/>
    <w:rsid w:val="00273C57"/>
    <w:rsid w:val="00287CAB"/>
    <w:rsid w:val="0029070F"/>
    <w:rsid w:val="0029230C"/>
    <w:rsid w:val="002A0FE0"/>
    <w:rsid w:val="002A6E17"/>
    <w:rsid w:val="002A71AF"/>
    <w:rsid w:val="002B07EC"/>
    <w:rsid w:val="002B436F"/>
    <w:rsid w:val="002B6774"/>
    <w:rsid w:val="002B7AD5"/>
    <w:rsid w:val="002C036C"/>
    <w:rsid w:val="002D20E1"/>
    <w:rsid w:val="002D53D0"/>
    <w:rsid w:val="002D5F0D"/>
    <w:rsid w:val="002E48A1"/>
    <w:rsid w:val="002F2A15"/>
    <w:rsid w:val="002F66FD"/>
    <w:rsid w:val="00314BA9"/>
    <w:rsid w:val="00315E28"/>
    <w:rsid w:val="00316A6D"/>
    <w:rsid w:val="00320E0C"/>
    <w:rsid w:val="003245B3"/>
    <w:rsid w:val="00324E07"/>
    <w:rsid w:val="0032542C"/>
    <w:rsid w:val="003275CE"/>
    <w:rsid w:val="00334073"/>
    <w:rsid w:val="00345069"/>
    <w:rsid w:val="003527DD"/>
    <w:rsid w:val="003541FE"/>
    <w:rsid w:val="00355DC2"/>
    <w:rsid w:val="00362747"/>
    <w:rsid w:val="00363EC5"/>
    <w:rsid w:val="00364E7F"/>
    <w:rsid w:val="0036556D"/>
    <w:rsid w:val="00367573"/>
    <w:rsid w:val="00371E64"/>
    <w:rsid w:val="00373706"/>
    <w:rsid w:val="0038151A"/>
    <w:rsid w:val="00390684"/>
    <w:rsid w:val="0039083B"/>
    <w:rsid w:val="00390AC9"/>
    <w:rsid w:val="00394DBF"/>
    <w:rsid w:val="003958D0"/>
    <w:rsid w:val="003A0EA5"/>
    <w:rsid w:val="003B30CA"/>
    <w:rsid w:val="003B4B3B"/>
    <w:rsid w:val="003B4FD0"/>
    <w:rsid w:val="003C2A9E"/>
    <w:rsid w:val="003C4133"/>
    <w:rsid w:val="003C527E"/>
    <w:rsid w:val="003C5586"/>
    <w:rsid w:val="003C68CE"/>
    <w:rsid w:val="003C7A05"/>
    <w:rsid w:val="003D37E3"/>
    <w:rsid w:val="003D7FA6"/>
    <w:rsid w:val="003F1007"/>
    <w:rsid w:val="00401C2B"/>
    <w:rsid w:val="00403488"/>
    <w:rsid w:val="00407722"/>
    <w:rsid w:val="0040774F"/>
    <w:rsid w:val="004115D2"/>
    <w:rsid w:val="00416189"/>
    <w:rsid w:val="00420B7D"/>
    <w:rsid w:val="004328AC"/>
    <w:rsid w:val="00434852"/>
    <w:rsid w:val="00442339"/>
    <w:rsid w:val="00443084"/>
    <w:rsid w:val="0045229F"/>
    <w:rsid w:val="00456A1C"/>
    <w:rsid w:val="00462130"/>
    <w:rsid w:val="00467CE3"/>
    <w:rsid w:val="0047254C"/>
    <w:rsid w:val="00475BB3"/>
    <w:rsid w:val="00476E4C"/>
    <w:rsid w:val="004773FA"/>
    <w:rsid w:val="004969AD"/>
    <w:rsid w:val="004B2541"/>
    <w:rsid w:val="004B269A"/>
    <w:rsid w:val="004B5222"/>
    <w:rsid w:val="004C0F56"/>
    <w:rsid w:val="004C15C9"/>
    <w:rsid w:val="004C18A2"/>
    <w:rsid w:val="004C3F15"/>
    <w:rsid w:val="004C52B2"/>
    <w:rsid w:val="004D142F"/>
    <w:rsid w:val="004D420C"/>
    <w:rsid w:val="004D43BE"/>
    <w:rsid w:val="004F0FE0"/>
    <w:rsid w:val="004F3258"/>
    <w:rsid w:val="004F687C"/>
    <w:rsid w:val="00501A2E"/>
    <w:rsid w:val="00513BE8"/>
    <w:rsid w:val="00523F40"/>
    <w:rsid w:val="00524926"/>
    <w:rsid w:val="00525C2C"/>
    <w:rsid w:val="0052714E"/>
    <w:rsid w:val="005300EB"/>
    <w:rsid w:val="00533F5B"/>
    <w:rsid w:val="00534EC2"/>
    <w:rsid w:val="00536B99"/>
    <w:rsid w:val="00537B44"/>
    <w:rsid w:val="00541986"/>
    <w:rsid w:val="00553C40"/>
    <w:rsid w:val="005635BC"/>
    <w:rsid w:val="0056480B"/>
    <w:rsid w:val="005720F9"/>
    <w:rsid w:val="00573054"/>
    <w:rsid w:val="00573174"/>
    <w:rsid w:val="00586844"/>
    <w:rsid w:val="00587EEE"/>
    <w:rsid w:val="00590E6A"/>
    <w:rsid w:val="0059421E"/>
    <w:rsid w:val="0059542F"/>
    <w:rsid w:val="00596660"/>
    <w:rsid w:val="005969A4"/>
    <w:rsid w:val="005C019E"/>
    <w:rsid w:val="005C6E16"/>
    <w:rsid w:val="005C75EC"/>
    <w:rsid w:val="005D0582"/>
    <w:rsid w:val="005D2620"/>
    <w:rsid w:val="005D2B26"/>
    <w:rsid w:val="005D55C5"/>
    <w:rsid w:val="005D653E"/>
    <w:rsid w:val="005E0AD7"/>
    <w:rsid w:val="005E27AA"/>
    <w:rsid w:val="005F0194"/>
    <w:rsid w:val="005F5AF3"/>
    <w:rsid w:val="0061321D"/>
    <w:rsid w:val="00614B9C"/>
    <w:rsid w:val="00615456"/>
    <w:rsid w:val="00630106"/>
    <w:rsid w:val="006315D0"/>
    <w:rsid w:val="00633BEE"/>
    <w:rsid w:val="00633ECE"/>
    <w:rsid w:val="00636A3F"/>
    <w:rsid w:val="00640067"/>
    <w:rsid w:val="00645038"/>
    <w:rsid w:val="00655534"/>
    <w:rsid w:val="00655BA9"/>
    <w:rsid w:val="0067016B"/>
    <w:rsid w:val="00670442"/>
    <w:rsid w:val="00675ABF"/>
    <w:rsid w:val="00681793"/>
    <w:rsid w:val="006856A1"/>
    <w:rsid w:val="00686AC4"/>
    <w:rsid w:val="006940F2"/>
    <w:rsid w:val="00696443"/>
    <w:rsid w:val="006A0737"/>
    <w:rsid w:val="006A07B3"/>
    <w:rsid w:val="006A0D64"/>
    <w:rsid w:val="006B1B8C"/>
    <w:rsid w:val="006B1F0A"/>
    <w:rsid w:val="006B5703"/>
    <w:rsid w:val="006C3C60"/>
    <w:rsid w:val="006C6BF1"/>
    <w:rsid w:val="006D02D1"/>
    <w:rsid w:val="006D1CC9"/>
    <w:rsid w:val="006D4AF7"/>
    <w:rsid w:val="006E11D1"/>
    <w:rsid w:val="006E5BC2"/>
    <w:rsid w:val="006F7F6D"/>
    <w:rsid w:val="007012D9"/>
    <w:rsid w:val="007036C5"/>
    <w:rsid w:val="0071007F"/>
    <w:rsid w:val="00712C32"/>
    <w:rsid w:val="007145A7"/>
    <w:rsid w:val="0071460A"/>
    <w:rsid w:val="007240F9"/>
    <w:rsid w:val="007255A4"/>
    <w:rsid w:val="00731DA5"/>
    <w:rsid w:val="007320E6"/>
    <w:rsid w:val="00732AF0"/>
    <w:rsid w:val="00734F3A"/>
    <w:rsid w:val="00737986"/>
    <w:rsid w:val="00742076"/>
    <w:rsid w:val="00742ACF"/>
    <w:rsid w:val="0074632C"/>
    <w:rsid w:val="007661A3"/>
    <w:rsid w:val="007708F8"/>
    <w:rsid w:val="0077186B"/>
    <w:rsid w:val="00774ED7"/>
    <w:rsid w:val="00780CDB"/>
    <w:rsid w:val="00785B79"/>
    <w:rsid w:val="007908CC"/>
    <w:rsid w:val="007A010A"/>
    <w:rsid w:val="007A6E18"/>
    <w:rsid w:val="007A796C"/>
    <w:rsid w:val="007B2C54"/>
    <w:rsid w:val="007B2D16"/>
    <w:rsid w:val="007B6894"/>
    <w:rsid w:val="007C0AA0"/>
    <w:rsid w:val="007C1D40"/>
    <w:rsid w:val="007C7007"/>
    <w:rsid w:val="007D0BF1"/>
    <w:rsid w:val="007D40E7"/>
    <w:rsid w:val="007E2D36"/>
    <w:rsid w:val="007E4053"/>
    <w:rsid w:val="007F1A59"/>
    <w:rsid w:val="007F285C"/>
    <w:rsid w:val="007F5EC2"/>
    <w:rsid w:val="00807441"/>
    <w:rsid w:val="008077A0"/>
    <w:rsid w:val="00811DBD"/>
    <w:rsid w:val="008123C5"/>
    <w:rsid w:val="00813F2B"/>
    <w:rsid w:val="00816697"/>
    <w:rsid w:val="00820456"/>
    <w:rsid w:val="008308A9"/>
    <w:rsid w:val="00831218"/>
    <w:rsid w:val="00831555"/>
    <w:rsid w:val="00831EF8"/>
    <w:rsid w:val="00837F31"/>
    <w:rsid w:val="00841BE0"/>
    <w:rsid w:val="00844279"/>
    <w:rsid w:val="00844ACF"/>
    <w:rsid w:val="0084540D"/>
    <w:rsid w:val="00845D6F"/>
    <w:rsid w:val="00846281"/>
    <w:rsid w:val="00846858"/>
    <w:rsid w:val="00851314"/>
    <w:rsid w:val="00853B8A"/>
    <w:rsid w:val="0085525F"/>
    <w:rsid w:val="00861AD5"/>
    <w:rsid w:val="008650C3"/>
    <w:rsid w:val="00871176"/>
    <w:rsid w:val="00872057"/>
    <w:rsid w:val="008903FF"/>
    <w:rsid w:val="00896F24"/>
    <w:rsid w:val="008A0694"/>
    <w:rsid w:val="008A3450"/>
    <w:rsid w:val="008C0105"/>
    <w:rsid w:val="008C178E"/>
    <w:rsid w:val="008C624A"/>
    <w:rsid w:val="008C7343"/>
    <w:rsid w:val="008C7C3B"/>
    <w:rsid w:val="008D1BF5"/>
    <w:rsid w:val="008D3A27"/>
    <w:rsid w:val="008D5F2F"/>
    <w:rsid w:val="008E117E"/>
    <w:rsid w:val="008E3134"/>
    <w:rsid w:val="008E7EA3"/>
    <w:rsid w:val="008F56AF"/>
    <w:rsid w:val="0090681B"/>
    <w:rsid w:val="00915ECB"/>
    <w:rsid w:val="00917438"/>
    <w:rsid w:val="0092184F"/>
    <w:rsid w:val="00932464"/>
    <w:rsid w:val="0093405E"/>
    <w:rsid w:val="00934FCE"/>
    <w:rsid w:val="00944994"/>
    <w:rsid w:val="009518DD"/>
    <w:rsid w:val="00961DDB"/>
    <w:rsid w:val="009749B3"/>
    <w:rsid w:val="00981B84"/>
    <w:rsid w:val="009849D4"/>
    <w:rsid w:val="009850C7"/>
    <w:rsid w:val="00986FFD"/>
    <w:rsid w:val="009942E9"/>
    <w:rsid w:val="00995201"/>
    <w:rsid w:val="009A3B8F"/>
    <w:rsid w:val="009A3E2C"/>
    <w:rsid w:val="009A3F7E"/>
    <w:rsid w:val="009B00DD"/>
    <w:rsid w:val="009B1D34"/>
    <w:rsid w:val="009B5E00"/>
    <w:rsid w:val="009C60B2"/>
    <w:rsid w:val="009D0994"/>
    <w:rsid w:val="009D1CC1"/>
    <w:rsid w:val="009D3DF4"/>
    <w:rsid w:val="009E232C"/>
    <w:rsid w:val="00A067F8"/>
    <w:rsid w:val="00A074C6"/>
    <w:rsid w:val="00A12679"/>
    <w:rsid w:val="00A266A2"/>
    <w:rsid w:val="00A27C43"/>
    <w:rsid w:val="00A333C1"/>
    <w:rsid w:val="00A33BEB"/>
    <w:rsid w:val="00A40E07"/>
    <w:rsid w:val="00A447F0"/>
    <w:rsid w:val="00A60C27"/>
    <w:rsid w:val="00A61EA6"/>
    <w:rsid w:val="00A64000"/>
    <w:rsid w:val="00A65D45"/>
    <w:rsid w:val="00A717E6"/>
    <w:rsid w:val="00A72CA0"/>
    <w:rsid w:val="00A76FA3"/>
    <w:rsid w:val="00A877BC"/>
    <w:rsid w:val="00A93060"/>
    <w:rsid w:val="00A93186"/>
    <w:rsid w:val="00AA0303"/>
    <w:rsid w:val="00AA177F"/>
    <w:rsid w:val="00AA2827"/>
    <w:rsid w:val="00AA3804"/>
    <w:rsid w:val="00AB0974"/>
    <w:rsid w:val="00AB3D34"/>
    <w:rsid w:val="00AB6008"/>
    <w:rsid w:val="00AC1D5F"/>
    <w:rsid w:val="00AC4668"/>
    <w:rsid w:val="00AC468E"/>
    <w:rsid w:val="00AD06BE"/>
    <w:rsid w:val="00AD5880"/>
    <w:rsid w:val="00AE0B28"/>
    <w:rsid w:val="00AE7CD2"/>
    <w:rsid w:val="00AF1ED2"/>
    <w:rsid w:val="00AF2F71"/>
    <w:rsid w:val="00AF74AC"/>
    <w:rsid w:val="00B03670"/>
    <w:rsid w:val="00B06FB5"/>
    <w:rsid w:val="00B26ADE"/>
    <w:rsid w:val="00B3472B"/>
    <w:rsid w:val="00B45D93"/>
    <w:rsid w:val="00B47ADD"/>
    <w:rsid w:val="00B47C2A"/>
    <w:rsid w:val="00B5443D"/>
    <w:rsid w:val="00B603F4"/>
    <w:rsid w:val="00B76C8E"/>
    <w:rsid w:val="00B76D41"/>
    <w:rsid w:val="00B817B7"/>
    <w:rsid w:val="00B916AA"/>
    <w:rsid w:val="00B9313C"/>
    <w:rsid w:val="00B97283"/>
    <w:rsid w:val="00BA5E03"/>
    <w:rsid w:val="00BB4BA2"/>
    <w:rsid w:val="00BB5FBD"/>
    <w:rsid w:val="00BC0AF0"/>
    <w:rsid w:val="00BC3B5B"/>
    <w:rsid w:val="00BC74DC"/>
    <w:rsid w:val="00BD4832"/>
    <w:rsid w:val="00BE00B9"/>
    <w:rsid w:val="00BE0736"/>
    <w:rsid w:val="00BE1938"/>
    <w:rsid w:val="00BE238F"/>
    <w:rsid w:val="00BF3908"/>
    <w:rsid w:val="00BF39E9"/>
    <w:rsid w:val="00BF7877"/>
    <w:rsid w:val="00C0560C"/>
    <w:rsid w:val="00C07225"/>
    <w:rsid w:val="00C0745A"/>
    <w:rsid w:val="00C1721E"/>
    <w:rsid w:val="00C27E32"/>
    <w:rsid w:val="00C352B1"/>
    <w:rsid w:val="00C40833"/>
    <w:rsid w:val="00C455C5"/>
    <w:rsid w:val="00C47FA7"/>
    <w:rsid w:val="00C53B95"/>
    <w:rsid w:val="00C53EA7"/>
    <w:rsid w:val="00C540BB"/>
    <w:rsid w:val="00C569C8"/>
    <w:rsid w:val="00C572D6"/>
    <w:rsid w:val="00C61FD1"/>
    <w:rsid w:val="00C6646B"/>
    <w:rsid w:val="00C66737"/>
    <w:rsid w:val="00C67BF4"/>
    <w:rsid w:val="00C706A7"/>
    <w:rsid w:val="00C76D68"/>
    <w:rsid w:val="00C90CAA"/>
    <w:rsid w:val="00C9727E"/>
    <w:rsid w:val="00CA0CFA"/>
    <w:rsid w:val="00CA1540"/>
    <w:rsid w:val="00CA7F89"/>
    <w:rsid w:val="00CB7686"/>
    <w:rsid w:val="00CC3AA2"/>
    <w:rsid w:val="00CC62D7"/>
    <w:rsid w:val="00CC67D8"/>
    <w:rsid w:val="00CD3AE8"/>
    <w:rsid w:val="00CD3D21"/>
    <w:rsid w:val="00CD4FFF"/>
    <w:rsid w:val="00CE0786"/>
    <w:rsid w:val="00CE70A5"/>
    <w:rsid w:val="00CE7200"/>
    <w:rsid w:val="00CF6997"/>
    <w:rsid w:val="00D074FA"/>
    <w:rsid w:val="00D117AF"/>
    <w:rsid w:val="00D20A3A"/>
    <w:rsid w:val="00D23593"/>
    <w:rsid w:val="00D32ACC"/>
    <w:rsid w:val="00D3511E"/>
    <w:rsid w:val="00D35D60"/>
    <w:rsid w:val="00D4197B"/>
    <w:rsid w:val="00D4507F"/>
    <w:rsid w:val="00D4509F"/>
    <w:rsid w:val="00D519AE"/>
    <w:rsid w:val="00D53810"/>
    <w:rsid w:val="00D5514C"/>
    <w:rsid w:val="00D60F17"/>
    <w:rsid w:val="00D70708"/>
    <w:rsid w:val="00D73071"/>
    <w:rsid w:val="00D96A06"/>
    <w:rsid w:val="00D97054"/>
    <w:rsid w:val="00DA1A75"/>
    <w:rsid w:val="00DA5DA2"/>
    <w:rsid w:val="00DA6441"/>
    <w:rsid w:val="00DB06FD"/>
    <w:rsid w:val="00DB0EBA"/>
    <w:rsid w:val="00DC0061"/>
    <w:rsid w:val="00DC0748"/>
    <w:rsid w:val="00DC104D"/>
    <w:rsid w:val="00DC1283"/>
    <w:rsid w:val="00DC30D2"/>
    <w:rsid w:val="00DC44B1"/>
    <w:rsid w:val="00DE63F9"/>
    <w:rsid w:val="00DF2DCA"/>
    <w:rsid w:val="00DF2E8F"/>
    <w:rsid w:val="00DF759E"/>
    <w:rsid w:val="00E0117D"/>
    <w:rsid w:val="00E027D6"/>
    <w:rsid w:val="00E07AF5"/>
    <w:rsid w:val="00E10268"/>
    <w:rsid w:val="00E13C17"/>
    <w:rsid w:val="00E16D7B"/>
    <w:rsid w:val="00E25192"/>
    <w:rsid w:val="00E254AE"/>
    <w:rsid w:val="00E26631"/>
    <w:rsid w:val="00E35135"/>
    <w:rsid w:val="00E372D0"/>
    <w:rsid w:val="00E37693"/>
    <w:rsid w:val="00E37A61"/>
    <w:rsid w:val="00E37B5F"/>
    <w:rsid w:val="00E41C26"/>
    <w:rsid w:val="00E45CB6"/>
    <w:rsid w:val="00E52006"/>
    <w:rsid w:val="00E52D50"/>
    <w:rsid w:val="00E61A51"/>
    <w:rsid w:val="00E63532"/>
    <w:rsid w:val="00E74843"/>
    <w:rsid w:val="00E809F3"/>
    <w:rsid w:val="00E80F50"/>
    <w:rsid w:val="00E81345"/>
    <w:rsid w:val="00E90CF8"/>
    <w:rsid w:val="00E91D2B"/>
    <w:rsid w:val="00E91E25"/>
    <w:rsid w:val="00E94474"/>
    <w:rsid w:val="00E947D3"/>
    <w:rsid w:val="00EA1CAB"/>
    <w:rsid w:val="00EA3A6F"/>
    <w:rsid w:val="00EA5E15"/>
    <w:rsid w:val="00EA6C1B"/>
    <w:rsid w:val="00EB40AC"/>
    <w:rsid w:val="00EC09C8"/>
    <w:rsid w:val="00ED459D"/>
    <w:rsid w:val="00ED4737"/>
    <w:rsid w:val="00ED5DF3"/>
    <w:rsid w:val="00ED66CE"/>
    <w:rsid w:val="00ED6E5C"/>
    <w:rsid w:val="00EE4F49"/>
    <w:rsid w:val="00EE58DE"/>
    <w:rsid w:val="00EF51E7"/>
    <w:rsid w:val="00EF782F"/>
    <w:rsid w:val="00F037B3"/>
    <w:rsid w:val="00F040F0"/>
    <w:rsid w:val="00F0477C"/>
    <w:rsid w:val="00F05E75"/>
    <w:rsid w:val="00F127C3"/>
    <w:rsid w:val="00F12820"/>
    <w:rsid w:val="00F1426A"/>
    <w:rsid w:val="00F143E8"/>
    <w:rsid w:val="00F200A2"/>
    <w:rsid w:val="00F23E87"/>
    <w:rsid w:val="00F30894"/>
    <w:rsid w:val="00F30BDA"/>
    <w:rsid w:val="00F30DD2"/>
    <w:rsid w:val="00F31C90"/>
    <w:rsid w:val="00F32CDF"/>
    <w:rsid w:val="00F34298"/>
    <w:rsid w:val="00F62DC4"/>
    <w:rsid w:val="00F62F64"/>
    <w:rsid w:val="00F6464E"/>
    <w:rsid w:val="00F67E3C"/>
    <w:rsid w:val="00F808E3"/>
    <w:rsid w:val="00F822B8"/>
    <w:rsid w:val="00F90B3C"/>
    <w:rsid w:val="00F94DBB"/>
    <w:rsid w:val="00F96685"/>
    <w:rsid w:val="00FB1A6C"/>
    <w:rsid w:val="00FB54ED"/>
    <w:rsid w:val="00FC14E8"/>
    <w:rsid w:val="00FC599C"/>
    <w:rsid w:val="00FC5D34"/>
    <w:rsid w:val="00FC7013"/>
    <w:rsid w:val="00FE4792"/>
    <w:rsid w:val="00FF0AF1"/>
    <w:rsid w:val="00FF431C"/>
    <w:rsid w:val="00FF526E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,"/>
  <w:listSeparator w:val=";"/>
  <w14:docId w14:val="74A75799"/>
  <w15:chartTrackingRefBased/>
  <w15:docId w15:val="{EA9B021F-B2F4-4CC4-B34D-B792DB5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F0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77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77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750F-0C63-40F9-BD63-EDFA497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 pozīcija Nr. 2 “Par Eiropas Savienības 2021. gada budžeta projektu un 2021. gada vispārējā budžeta projekta grozījumu vēstuli Nr.1”</vt:lpstr>
      <vt:lpstr>protokols</vt:lpstr>
    </vt:vector>
  </TitlesOfParts>
  <Company>Finanšu ministrija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 Nr. 2 “Par Eiropas Savienības 2021. gada budžeta projektu un 2021. gada vispārējā budžeta projekta grozījumu vēstuli Nr.1”</dc:title>
  <dc:subject>Protokollēmums</dc:subject>
  <dc:creator>Renāte Rumbina</dc:creator>
  <cp:keywords>ES budžets</cp:keywords>
  <dc:description>67083948, renate.rumbina@fm.gov.lv_x000d_
</dc:description>
  <cp:lastModifiedBy>Finanšu ministrija</cp:lastModifiedBy>
  <cp:revision>4</cp:revision>
  <cp:lastPrinted>2015-06-11T12:07:00Z</cp:lastPrinted>
  <dcterms:created xsi:type="dcterms:W3CDTF">2020-11-23T13:56:00Z</dcterms:created>
  <dcterms:modified xsi:type="dcterms:W3CDTF">2020-11-26T09:21:00Z</dcterms:modified>
</cp:coreProperties>
</file>