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B214E" w14:textId="77777777" w:rsidR="00385D30" w:rsidRPr="00150D55" w:rsidRDefault="00385D30" w:rsidP="00150D55">
      <w:pPr>
        <w:pStyle w:val="NoSpacing"/>
        <w:ind w:left="709"/>
        <w:rPr>
          <w:rFonts w:ascii="Times New Roman" w:hAnsi="Times New Roman" w:cs="Times New Roman"/>
          <w:bCs/>
          <w:sz w:val="28"/>
          <w:szCs w:val="28"/>
        </w:rPr>
      </w:pPr>
    </w:p>
    <w:p w14:paraId="2A679E62" w14:textId="77777777" w:rsidR="00150D55" w:rsidRPr="00150D55" w:rsidRDefault="00150D55" w:rsidP="00150D5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33CDCC" w14:textId="77777777" w:rsidR="00150D55" w:rsidRPr="00150D55" w:rsidRDefault="00150D55" w:rsidP="00150D5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86A8A8" w14:textId="75D7D6A6" w:rsidR="00150D55" w:rsidRPr="00150D55" w:rsidRDefault="00150D55" w:rsidP="00150D5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D55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9A1084">
        <w:rPr>
          <w:rFonts w:ascii="Times New Roman" w:eastAsia="Times New Roman" w:hAnsi="Times New Roman" w:cs="Times New Roman"/>
          <w:sz w:val="28"/>
          <w:szCs w:val="28"/>
        </w:rPr>
        <w:t>19. janvārī</w:t>
      </w:r>
      <w:r w:rsidRPr="00150D55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9A1084">
        <w:rPr>
          <w:rFonts w:ascii="Times New Roman" w:eastAsia="Times New Roman" w:hAnsi="Times New Roman" w:cs="Times New Roman"/>
          <w:sz w:val="28"/>
          <w:szCs w:val="28"/>
        </w:rPr>
        <w:t> 32</w:t>
      </w:r>
    </w:p>
    <w:p w14:paraId="29011AA3" w14:textId="27BF5C77" w:rsidR="00150D55" w:rsidRPr="00150D55" w:rsidRDefault="00150D55" w:rsidP="00150D5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D55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50D55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9A1084">
        <w:rPr>
          <w:rFonts w:ascii="Times New Roman" w:eastAsia="Times New Roman" w:hAnsi="Times New Roman" w:cs="Times New Roman"/>
          <w:sz w:val="28"/>
          <w:szCs w:val="28"/>
        </w:rPr>
        <w:t> 5 23</w:t>
      </w:r>
      <w:bookmarkStart w:id="0" w:name="_GoBack"/>
      <w:bookmarkEnd w:id="0"/>
      <w:r w:rsidRPr="00150D55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2197AFE3" w14:textId="77777777" w:rsidR="00385D30" w:rsidRPr="00150D55" w:rsidRDefault="00385D30" w:rsidP="00150D55">
      <w:pPr>
        <w:pStyle w:val="NoSpacing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233F01" w14:textId="30BE1FCE" w:rsidR="00A23193" w:rsidRPr="00150D55" w:rsidRDefault="00BB41D5" w:rsidP="00150D5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D55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A23193" w:rsidRPr="00150D55">
        <w:rPr>
          <w:rFonts w:ascii="Times New Roman" w:hAnsi="Times New Roman" w:cs="Times New Roman"/>
          <w:b/>
          <w:bCs/>
          <w:sz w:val="28"/>
          <w:szCs w:val="28"/>
        </w:rPr>
        <w:t xml:space="preserve">sabiedrības ar ierobežotu atbildību </w:t>
      </w:r>
      <w:r w:rsidR="00150D55" w:rsidRPr="00150D55">
        <w:rPr>
          <w:rFonts w:ascii="Times New Roman" w:hAnsi="Times New Roman"/>
          <w:b/>
          <w:sz w:val="28"/>
          <w:szCs w:val="28"/>
        </w:rPr>
        <w:t>"</w:t>
      </w:r>
      <w:r w:rsidR="0081384B" w:rsidRPr="00150D55">
        <w:rPr>
          <w:rFonts w:ascii="Times New Roman" w:hAnsi="Times New Roman" w:cs="Times New Roman"/>
          <w:b/>
          <w:bCs/>
          <w:sz w:val="28"/>
          <w:szCs w:val="28"/>
        </w:rPr>
        <w:t>Eiropas dzelzceļa līnijas</w:t>
      </w:r>
      <w:r w:rsidR="00150D55" w:rsidRPr="00150D55">
        <w:rPr>
          <w:rFonts w:ascii="Times New Roman" w:hAnsi="Times New Roman"/>
          <w:b/>
          <w:sz w:val="28"/>
          <w:szCs w:val="28"/>
        </w:rPr>
        <w:t>"</w:t>
      </w:r>
      <w:r w:rsidR="00FA7185" w:rsidRPr="00150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0D55">
        <w:rPr>
          <w:rFonts w:ascii="Times New Roman" w:hAnsi="Times New Roman" w:cs="Times New Roman"/>
          <w:b/>
          <w:bCs/>
          <w:sz w:val="28"/>
          <w:szCs w:val="28"/>
        </w:rPr>
        <w:t>vispārējo stratēģisko mērķi</w:t>
      </w:r>
      <w:bookmarkStart w:id="1" w:name="_Hlk59449457"/>
    </w:p>
    <w:p w14:paraId="0F46277A" w14:textId="3634F962" w:rsidR="00BB41D5" w:rsidRPr="00150D55" w:rsidRDefault="00BB41D5" w:rsidP="00150D5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EEE4E" w14:textId="7E6CE4AA" w:rsidR="0081384B" w:rsidRPr="00150D55" w:rsidRDefault="0081384B" w:rsidP="00150D55">
      <w:pPr>
        <w:pStyle w:val="ListParagraph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50D55">
        <w:rPr>
          <w:sz w:val="28"/>
          <w:szCs w:val="28"/>
        </w:rPr>
        <w:t>Pamatojoties uz Publiskas personas kapitāla daļu un kapitāls</w:t>
      </w:r>
      <w:r w:rsidR="00150D55">
        <w:rPr>
          <w:sz w:val="28"/>
          <w:szCs w:val="28"/>
        </w:rPr>
        <w:t>abiedrību pārvaldības likuma 1. panta pirmās daļas 18. punktu un 7. </w:t>
      </w:r>
      <w:r w:rsidRPr="00150D55">
        <w:rPr>
          <w:sz w:val="28"/>
          <w:szCs w:val="28"/>
        </w:rPr>
        <w:t>pantu, noteikt sabiedrīb</w:t>
      </w:r>
      <w:r w:rsidR="008E7029" w:rsidRPr="00150D55">
        <w:rPr>
          <w:sz w:val="28"/>
          <w:szCs w:val="28"/>
        </w:rPr>
        <w:t>as</w:t>
      </w:r>
      <w:r w:rsidRPr="00150D55">
        <w:rPr>
          <w:sz w:val="28"/>
          <w:szCs w:val="28"/>
        </w:rPr>
        <w:t xml:space="preserve"> ar ierobežotu atbildību </w:t>
      </w:r>
      <w:r w:rsidR="00150D55" w:rsidRPr="00880676">
        <w:rPr>
          <w:sz w:val="28"/>
          <w:szCs w:val="28"/>
        </w:rPr>
        <w:t>"</w:t>
      </w:r>
      <w:r w:rsidRPr="00150D55">
        <w:rPr>
          <w:sz w:val="28"/>
          <w:szCs w:val="28"/>
        </w:rPr>
        <w:t>Eiropas dzelzceļa līnijas</w:t>
      </w:r>
      <w:r w:rsidR="00150D55" w:rsidRPr="00880676">
        <w:rPr>
          <w:sz w:val="28"/>
          <w:szCs w:val="28"/>
        </w:rPr>
        <w:t>"</w:t>
      </w:r>
      <w:r w:rsidRPr="00150D55">
        <w:rPr>
          <w:sz w:val="28"/>
          <w:szCs w:val="28"/>
        </w:rPr>
        <w:t xml:space="preserve"> vispārējo stratēģisko mērķi – nodrošināt valsts nozīmes stratēģiskās infrastruktūras – Eiropas platuma dzelzceļa līnijas </w:t>
      </w:r>
      <w:proofErr w:type="spellStart"/>
      <w:r w:rsidRPr="00394A3A">
        <w:rPr>
          <w:i/>
          <w:sz w:val="28"/>
          <w:szCs w:val="28"/>
        </w:rPr>
        <w:t>Rail</w:t>
      </w:r>
      <w:proofErr w:type="spellEnd"/>
      <w:r w:rsidRPr="00394A3A">
        <w:rPr>
          <w:i/>
          <w:sz w:val="28"/>
          <w:szCs w:val="28"/>
        </w:rPr>
        <w:t xml:space="preserve"> Baltica</w:t>
      </w:r>
      <w:r w:rsidRPr="00150D55">
        <w:rPr>
          <w:sz w:val="28"/>
          <w:szCs w:val="28"/>
        </w:rPr>
        <w:t xml:space="preserve"> – izveidei un pārvaldīšanai  nepieciešamo aktīvu, pakalpojumu un zināšanu attīstību, veicin</w:t>
      </w:r>
      <w:r w:rsidR="00EF0D40">
        <w:rPr>
          <w:sz w:val="28"/>
          <w:szCs w:val="28"/>
        </w:rPr>
        <w:t>o</w:t>
      </w:r>
      <w:r w:rsidRPr="00150D55">
        <w:rPr>
          <w:sz w:val="28"/>
          <w:szCs w:val="28"/>
        </w:rPr>
        <w:t xml:space="preserve">t kopīga Baltijas valstu infrastruktūras pārvaldības modeļa ieviešanu un </w:t>
      </w:r>
      <w:proofErr w:type="spellStart"/>
      <w:r w:rsidRPr="00394A3A">
        <w:rPr>
          <w:i/>
          <w:sz w:val="28"/>
          <w:szCs w:val="28"/>
        </w:rPr>
        <w:t>Rail</w:t>
      </w:r>
      <w:proofErr w:type="spellEnd"/>
      <w:r w:rsidRPr="00394A3A">
        <w:rPr>
          <w:i/>
          <w:sz w:val="28"/>
          <w:szCs w:val="28"/>
        </w:rPr>
        <w:t xml:space="preserve"> Baltica</w:t>
      </w:r>
      <w:r w:rsidRPr="00394A3A">
        <w:rPr>
          <w:sz w:val="28"/>
          <w:szCs w:val="28"/>
        </w:rPr>
        <w:t xml:space="preserve"> </w:t>
      </w:r>
      <w:r w:rsidRPr="00150D55">
        <w:rPr>
          <w:sz w:val="28"/>
          <w:szCs w:val="28"/>
        </w:rPr>
        <w:t>integrēšanu vienotajā Eiropas dzelzceļa telpā.</w:t>
      </w:r>
    </w:p>
    <w:p w14:paraId="1FF80522" w14:textId="7F82B822" w:rsidR="00A23193" w:rsidRPr="00150D55" w:rsidRDefault="00A23193" w:rsidP="00150D55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074341E6" w14:textId="77777777" w:rsidR="00A23193" w:rsidRPr="00150D55" w:rsidRDefault="00A23193" w:rsidP="00150D55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14:paraId="03C3A7D7" w14:textId="77777777" w:rsidR="00150D55" w:rsidRPr="00150D55" w:rsidRDefault="00150D55" w:rsidP="00150D55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14:paraId="55498D7B" w14:textId="221DC1ED" w:rsidR="00A23193" w:rsidRPr="00150D55" w:rsidRDefault="00150D55" w:rsidP="00150D55">
      <w:pPr>
        <w:pStyle w:val="NoSpacing"/>
        <w:tabs>
          <w:tab w:val="left" w:pos="6521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50D55">
        <w:rPr>
          <w:rFonts w:ascii="Times New Roman" w:hAnsi="Times New Roman" w:cs="Times New Roman"/>
          <w:sz w:val="28"/>
          <w:szCs w:val="28"/>
        </w:rPr>
        <w:t>Ministru prezidents</w:t>
      </w:r>
      <w:r w:rsidRPr="00150D55">
        <w:rPr>
          <w:rFonts w:ascii="Times New Roman" w:hAnsi="Times New Roman" w:cs="Times New Roman"/>
          <w:sz w:val="28"/>
          <w:szCs w:val="28"/>
        </w:rPr>
        <w:tab/>
        <w:t>A. K. </w:t>
      </w:r>
      <w:r w:rsidR="0081384B" w:rsidRPr="00150D55">
        <w:rPr>
          <w:rFonts w:ascii="Times New Roman" w:hAnsi="Times New Roman" w:cs="Times New Roman"/>
          <w:sz w:val="28"/>
          <w:szCs w:val="28"/>
        </w:rPr>
        <w:t>Kariņš</w:t>
      </w:r>
    </w:p>
    <w:p w14:paraId="040A8FEB" w14:textId="77777777" w:rsidR="00150D55" w:rsidRPr="00150D55" w:rsidRDefault="00150D55" w:rsidP="00150D55">
      <w:pPr>
        <w:pStyle w:val="NoSpacing"/>
        <w:tabs>
          <w:tab w:val="left" w:pos="6521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14:paraId="243FDDAF" w14:textId="77777777" w:rsidR="00150D55" w:rsidRPr="00150D55" w:rsidRDefault="00150D55" w:rsidP="00150D55">
      <w:pPr>
        <w:pStyle w:val="NoSpacing"/>
        <w:tabs>
          <w:tab w:val="left" w:pos="6521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14:paraId="412855C9" w14:textId="77777777" w:rsidR="00150D55" w:rsidRPr="00150D55" w:rsidRDefault="00150D55" w:rsidP="00150D55">
      <w:pPr>
        <w:pStyle w:val="NoSpacing"/>
        <w:tabs>
          <w:tab w:val="left" w:pos="6521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14:paraId="6EC52657" w14:textId="002E1AB8" w:rsidR="00BB41D5" w:rsidRPr="00150D55" w:rsidRDefault="00150D55" w:rsidP="00150D55">
      <w:pPr>
        <w:pStyle w:val="NoSpacing"/>
        <w:tabs>
          <w:tab w:val="left" w:pos="6521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50D55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150D55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="00BB41D5" w:rsidRPr="00150D55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BB41D5" w:rsidRPr="00150D55" w:rsidSect="00150D55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366A6" w14:textId="77777777" w:rsidR="00150D55" w:rsidRDefault="00150D55" w:rsidP="00150D55">
      <w:pPr>
        <w:spacing w:after="0" w:line="240" w:lineRule="auto"/>
      </w:pPr>
      <w:r>
        <w:separator/>
      </w:r>
    </w:p>
  </w:endnote>
  <w:endnote w:type="continuationSeparator" w:id="0">
    <w:p w14:paraId="0472A4CB" w14:textId="77777777" w:rsidR="00150D55" w:rsidRDefault="00150D55" w:rsidP="0015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8BE4E" w14:textId="34D38A60" w:rsidR="00150D55" w:rsidRPr="00150D55" w:rsidRDefault="00150D5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R2519_0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ABF5C" w14:textId="77777777" w:rsidR="00150D55" w:rsidRDefault="00150D55" w:rsidP="00150D55">
      <w:pPr>
        <w:spacing w:after="0" w:line="240" w:lineRule="auto"/>
      </w:pPr>
      <w:r>
        <w:separator/>
      </w:r>
    </w:p>
  </w:footnote>
  <w:footnote w:type="continuationSeparator" w:id="0">
    <w:p w14:paraId="3F92E59B" w14:textId="77777777" w:rsidR="00150D55" w:rsidRDefault="00150D55" w:rsidP="0015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C3AD" w14:textId="77777777" w:rsidR="00150D55" w:rsidRDefault="00150D55">
    <w:pPr>
      <w:pStyle w:val="Header"/>
      <w:rPr>
        <w:rFonts w:ascii="Times New Roman" w:hAnsi="Times New Roman" w:cs="Times New Roman"/>
        <w:sz w:val="24"/>
        <w:szCs w:val="24"/>
      </w:rPr>
    </w:pPr>
  </w:p>
  <w:p w14:paraId="3F0E9B16" w14:textId="77777777" w:rsidR="00150D55" w:rsidRDefault="00150D55" w:rsidP="00150D55">
    <w:pPr>
      <w:pStyle w:val="Header"/>
    </w:pPr>
    <w:r>
      <w:rPr>
        <w:noProof/>
        <w:lang w:val="en-US"/>
      </w:rPr>
      <w:drawing>
        <wp:inline distT="0" distB="0" distL="0" distR="0" wp14:anchorId="2E606AF1" wp14:editId="43F3721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4526D"/>
    <w:multiLevelType w:val="hybridMultilevel"/>
    <w:tmpl w:val="1D2A15E0"/>
    <w:lvl w:ilvl="0" w:tplc="A5FC682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1D5"/>
    <w:rsid w:val="00065073"/>
    <w:rsid w:val="000E24FC"/>
    <w:rsid w:val="00150D55"/>
    <w:rsid w:val="001E6D1D"/>
    <w:rsid w:val="0023218A"/>
    <w:rsid w:val="00385D30"/>
    <w:rsid w:val="00394A3A"/>
    <w:rsid w:val="004C64AC"/>
    <w:rsid w:val="00697C2F"/>
    <w:rsid w:val="006D5506"/>
    <w:rsid w:val="007D0E25"/>
    <w:rsid w:val="0081384B"/>
    <w:rsid w:val="008E7029"/>
    <w:rsid w:val="009A1084"/>
    <w:rsid w:val="00A23193"/>
    <w:rsid w:val="00B53E3F"/>
    <w:rsid w:val="00BB41D5"/>
    <w:rsid w:val="00C17AE8"/>
    <w:rsid w:val="00EF0D40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84DD"/>
  <w15:chartTrackingRefBased/>
  <w15:docId w15:val="{C846CA40-6677-4E6D-BF97-611CE80D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B41D5"/>
  </w:style>
  <w:style w:type="paragraph" w:styleId="NoSpacing">
    <w:name w:val="No Spacing"/>
    <w:link w:val="NoSpacingChar"/>
    <w:uiPriority w:val="1"/>
    <w:qFormat/>
    <w:rsid w:val="00BB41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E3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0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D55"/>
  </w:style>
  <w:style w:type="paragraph" w:styleId="Footer">
    <w:name w:val="footer"/>
    <w:basedOn w:val="Normal"/>
    <w:link w:val="FooterChar"/>
    <w:uiPriority w:val="99"/>
    <w:unhideWhenUsed/>
    <w:rsid w:val="00150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Āboliņa</dc:creator>
  <cp:keywords/>
  <dc:description/>
  <cp:lastModifiedBy>Leontine Babkina</cp:lastModifiedBy>
  <cp:revision>11</cp:revision>
  <dcterms:created xsi:type="dcterms:W3CDTF">2020-12-28T08:51:00Z</dcterms:created>
  <dcterms:modified xsi:type="dcterms:W3CDTF">2021-01-19T08:53:00Z</dcterms:modified>
</cp:coreProperties>
</file>