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03A76" w14:textId="117B4490" w:rsidR="00246CC0" w:rsidRPr="006F5CBE" w:rsidRDefault="00246CC0" w:rsidP="006F5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01F485" w14:textId="030E729A" w:rsidR="006F5CBE" w:rsidRPr="006F5CBE" w:rsidRDefault="006F5CBE" w:rsidP="006F5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4F4114" w14:textId="77777777" w:rsidR="006F5CBE" w:rsidRPr="006F5CBE" w:rsidRDefault="006F5CBE" w:rsidP="006F5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763281" w14:textId="69609D53" w:rsidR="006F5CBE" w:rsidRPr="006F5CBE" w:rsidRDefault="006F5CBE" w:rsidP="006F5CB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CBE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CB22AD">
        <w:rPr>
          <w:rFonts w:ascii="Times New Roman" w:eastAsia="Times New Roman" w:hAnsi="Times New Roman" w:cs="Times New Roman"/>
          <w:sz w:val="28"/>
          <w:szCs w:val="28"/>
        </w:rPr>
        <w:t>28. janvārī</w:t>
      </w:r>
      <w:r w:rsidRPr="006F5CBE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CB22AD">
        <w:rPr>
          <w:rFonts w:ascii="Times New Roman" w:eastAsia="Times New Roman" w:hAnsi="Times New Roman" w:cs="Times New Roman"/>
          <w:sz w:val="28"/>
          <w:szCs w:val="28"/>
        </w:rPr>
        <w:t> 54</w:t>
      </w:r>
    </w:p>
    <w:p w14:paraId="437C454C" w14:textId="3DB446C8" w:rsidR="006F5CBE" w:rsidRPr="006F5CBE" w:rsidRDefault="006F5CBE" w:rsidP="006F5CB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5CB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F5CBE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CB22AD">
        <w:rPr>
          <w:rFonts w:ascii="Times New Roman" w:eastAsia="Times New Roman" w:hAnsi="Times New Roman" w:cs="Times New Roman"/>
          <w:sz w:val="28"/>
          <w:szCs w:val="28"/>
        </w:rPr>
        <w:t> 10 3</w:t>
      </w:r>
      <w:bookmarkStart w:id="0" w:name="_GoBack"/>
      <w:bookmarkEnd w:id="0"/>
      <w:r w:rsidRPr="006F5CBE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61703A7B" w14:textId="77777777" w:rsidR="00246CC0" w:rsidRPr="006F5CBE" w:rsidRDefault="00246CC0" w:rsidP="006F5CB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7C" w14:textId="2DF02320" w:rsidR="00246CC0" w:rsidRPr="006F5CBE" w:rsidRDefault="00246CC0" w:rsidP="006F5C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F5C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2003. gada 29.</w:t>
      </w:r>
      <w:r w:rsidR="006F5C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6F5C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aprīļa noteikumos Nr.</w:t>
      </w:r>
      <w:r w:rsidR="006F5C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6F5C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236 "Aizsardzības ministrijas nolikums"</w:t>
      </w:r>
    </w:p>
    <w:p w14:paraId="61703A7D" w14:textId="77777777" w:rsidR="00246CC0" w:rsidRPr="006F5CBE" w:rsidRDefault="00246CC0" w:rsidP="006F5CB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4531EA" w14:textId="77777777" w:rsidR="000000D1" w:rsidRDefault="00246CC0" w:rsidP="006F5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61703A7E" w14:textId="788D2559" w:rsidR="00246CC0" w:rsidRPr="006F5CBE" w:rsidRDefault="00246CC0" w:rsidP="006F5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</w:t>
      </w:r>
      <w:r w:rsidR="000000D1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pārvaldes iekārtas likuma</w:t>
      </w:r>
    </w:p>
    <w:p w14:paraId="61703A7F" w14:textId="76A37A06" w:rsidR="00246CC0" w:rsidRPr="006F5CBE" w:rsidRDefault="00246CC0" w:rsidP="006F5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16.</w:t>
      </w:r>
      <w:r w:rsid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pirmo daļu</w:t>
      </w:r>
    </w:p>
    <w:p w14:paraId="61703A81" w14:textId="77777777" w:rsidR="00246CC0" w:rsidRPr="006F5CBE" w:rsidRDefault="00246CC0" w:rsidP="006F5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82" w14:textId="288BCF13" w:rsidR="00246CC0" w:rsidRPr="006F5CBE" w:rsidRDefault="00246CC0" w:rsidP="006F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n1"/>
      <w:bookmarkStart w:id="2" w:name="n-317402"/>
      <w:bookmarkEnd w:id="1"/>
      <w:bookmarkEnd w:id="2"/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2003. gada 29.</w:t>
      </w:r>
      <w:r w:rsidR="000000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aprīļa noteikumos Nr. 236 "Aizsardzības ministrijas nolikums" </w:t>
      </w:r>
      <w:proofErr w:type="gramStart"/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Vēstnesis, 2003, 70. nr.; 2004, </w:t>
      </w:r>
      <w:r w:rsidR="00195613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94</w:t>
      </w: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., </w:t>
      </w:r>
      <w:r w:rsidR="00195613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131</w:t>
      </w: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95613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175. </w:t>
      </w: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nr.; 2005, </w:t>
      </w:r>
      <w:r w:rsidR="00195613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96</w:t>
      </w: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2006, </w:t>
      </w:r>
      <w:r w:rsidR="00195613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60</w:t>
      </w: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2007, </w:t>
      </w:r>
      <w:r w:rsidR="00195613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108</w:t>
      </w: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nr.; 2008, </w:t>
      </w:r>
      <w:r w:rsidR="00195613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104. </w:t>
      </w: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nr.; 2010, </w:t>
      </w:r>
      <w:r w:rsidR="00195613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F25079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95613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/52</w:t>
      </w: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2013, </w:t>
      </w:r>
      <w:r w:rsidR="00195613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134</w:t>
      </w: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2015, </w:t>
      </w:r>
      <w:r w:rsidR="00195613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252</w:t>
      </w: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2016, </w:t>
      </w:r>
      <w:r w:rsidR="00195613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215</w:t>
      </w: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2017, </w:t>
      </w:r>
      <w:r w:rsidR="00195613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193</w:t>
      </w: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2018, </w:t>
      </w:r>
      <w:r w:rsidR="00195613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64.</w:t>
      </w:r>
      <w:r w:rsidR="000000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nr.; 2019, </w:t>
      </w:r>
      <w:r w:rsidR="00195613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124</w:t>
      </w: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. nr.) šādus grozījumus:</w:t>
      </w:r>
    </w:p>
    <w:p w14:paraId="61703A83" w14:textId="77777777" w:rsidR="00246CC0" w:rsidRPr="006F5CBE" w:rsidRDefault="00246CC0" w:rsidP="006F5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84" w14:textId="02384331" w:rsidR="00246CC0" w:rsidRPr="006F5CBE" w:rsidRDefault="006F5CBE" w:rsidP="006F5CBE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9A7B02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246CC0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5.15.</w:t>
      </w:r>
      <w:r w:rsidR="00246CC0" w:rsidRPr="006F5C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246CC0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apakšpunktu šādā redakcijā:</w:t>
      </w:r>
    </w:p>
    <w:p w14:paraId="42200CBD" w14:textId="77777777" w:rsidR="006F5CBE" w:rsidRDefault="006F5CBE" w:rsidP="006F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85" w14:textId="7878567C" w:rsidR="00246CC0" w:rsidRPr="006F5CBE" w:rsidRDefault="006F5CBE" w:rsidP="006F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Start w:id="3" w:name="p2"/>
      <w:bookmarkStart w:id="4" w:name="p-317405"/>
      <w:bookmarkEnd w:id="3"/>
      <w:bookmarkEnd w:id="4"/>
      <w:r w:rsidR="00246CC0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5.15.</w:t>
      </w:r>
      <w:r w:rsidR="00246CC0" w:rsidRPr="006F5C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246CC0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veido</w:t>
      </w:r>
      <w:r w:rsidR="0045520B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246CC0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uztur</w:t>
      </w:r>
      <w:r w:rsidR="00EF2D2B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tīmekļvietni </w:t>
      </w:r>
      <w:proofErr w:type="spellStart"/>
      <w:r w:rsidR="00EF2D2B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www.</w:t>
      </w:r>
      <w:r w:rsidR="001552BE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EF2D2B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args.lv</w:t>
      </w:r>
      <w:proofErr w:type="spellEnd"/>
      <w:r w:rsidR="00EF2D2B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EF2D2B" w:rsidRPr="006F5CBE">
        <w:rPr>
          <w:rStyle w:val="normaltextrun"/>
          <w:rFonts w:ascii="Times New Roman" w:hAnsi="Times New Roman" w:cs="Times New Roman"/>
          <w:sz w:val="28"/>
          <w:szCs w:val="28"/>
        </w:rPr>
        <w:t>nodrošina tai publisku pieejamību</w:t>
      </w:r>
      <w:r w:rsidR="009228E8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1123D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F2D2B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1703A86" w14:textId="77777777" w:rsidR="00246CC0" w:rsidRPr="006F5CBE" w:rsidRDefault="00246CC0" w:rsidP="006F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87" w14:textId="2C92AD9D" w:rsidR="00246CC0" w:rsidRPr="006F5CBE" w:rsidRDefault="009228E8" w:rsidP="006F5C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246CC0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bookmarkStart w:id="5" w:name="p12"/>
      <w:bookmarkStart w:id="6" w:name="p-317423"/>
      <w:bookmarkEnd w:id="5"/>
      <w:bookmarkEnd w:id="6"/>
      <w:r w:rsidR="0031123D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2612E2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noteikumus </w:t>
      </w: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ar 25.6. apakšpunktu</w:t>
      </w:r>
      <w:r w:rsidR="00384EA0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</w:t>
      </w:r>
      <w:r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1CD0919D" w14:textId="77777777" w:rsidR="006F5CBE" w:rsidRDefault="006F5CBE" w:rsidP="006F5C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88" w14:textId="62958307" w:rsidR="009228E8" w:rsidRPr="006F5CBE" w:rsidRDefault="006F5CBE" w:rsidP="006F5C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228E8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25.6. Valsts aizsardzības l</w:t>
      </w:r>
      <w:r w:rsidR="0054278D" w:rsidRPr="006F5CBE">
        <w:rPr>
          <w:rFonts w:ascii="Times New Roman" w:eastAsia="Times New Roman" w:hAnsi="Times New Roman" w:cs="Times New Roman"/>
          <w:sz w:val="28"/>
          <w:szCs w:val="28"/>
          <w:lang w:eastAsia="lv-LV"/>
        </w:rPr>
        <w:t>oģistikas un iepirkumu centrs.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33A5D95A" w14:textId="77777777" w:rsidR="006F5CBE" w:rsidRPr="006F5CBE" w:rsidRDefault="006F5CBE" w:rsidP="006F5CBE">
      <w:pPr>
        <w:pStyle w:val="BodyText"/>
        <w:jc w:val="both"/>
        <w:rPr>
          <w:szCs w:val="28"/>
        </w:rPr>
      </w:pPr>
    </w:p>
    <w:p w14:paraId="7C9014CA" w14:textId="77777777" w:rsidR="006F5CBE" w:rsidRPr="006F5CBE" w:rsidRDefault="006F5CBE" w:rsidP="006F5CBE">
      <w:pPr>
        <w:pStyle w:val="BodyText"/>
        <w:jc w:val="both"/>
        <w:rPr>
          <w:szCs w:val="28"/>
        </w:rPr>
      </w:pPr>
    </w:p>
    <w:p w14:paraId="3E7A8FB1" w14:textId="77777777" w:rsidR="006F5CBE" w:rsidRPr="006F5CBE" w:rsidRDefault="006F5CBE" w:rsidP="006F5CBE">
      <w:pPr>
        <w:pStyle w:val="BodyText"/>
        <w:jc w:val="both"/>
        <w:rPr>
          <w:szCs w:val="28"/>
        </w:rPr>
      </w:pPr>
    </w:p>
    <w:p w14:paraId="7EE756BC" w14:textId="77777777" w:rsidR="006F5CBE" w:rsidRPr="006F5CBE" w:rsidRDefault="006F5CBE" w:rsidP="006F5CB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BE">
        <w:rPr>
          <w:rFonts w:ascii="Times New Roman" w:hAnsi="Times New Roman" w:cs="Times New Roman"/>
          <w:sz w:val="28"/>
          <w:szCs w:val="28"/>
        </w:rPr>
        <w:t>Ministru prezidents</w:t>
      </w:r>
      <w:r w:rsidRPr="006F5CBE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0BF7578C" w14:textId="77777777" w:rsidR="006F5CBE" w:rsidRPr="006F5CBE" w:rsidRDefault="006F5CBE" w:rsidP="006F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6430B" w14:textId="77777777" w:rsidR="006F5CBE" w:rsidRPr="006F5CBE" w:rsidRDefault="006F5CBE" w:rsidP="006F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6C4C7" w14:textId="77777777" w:rsidR="006F5CBE" w:rsidRPr="006F5CBE" w:rsidRDefault="006F5CBE" w:rsidP="006F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7E095" w14:textId="77777777" w:rsidR="006F5CBE" w:rsidRPr="006F5CBE" w:rsidRDefault="006F5CBE" w:rsidP="006F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BE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7ACF893F" w14:textId="77777777" w:rsidR="006F5CBE" w:rsidRPr="006F5CBE" w:rsidRDefault="006F5CBE" w:rsidP="006F5CB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BE">
        <w:rPr>
          <w:rFonts w:ascii="Times New Roman" w:hAnsi="Times New Roman" w:cs="Times New Roman"/>
          <w:sz w:val="28"/>
          <w:szCs w:val="28"/>
        </w:rPr>
        <w:t>aizsardzības ministrs</w:t>
      </w:r>
      <w:r w:rsidRPr="006F5CBE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6F5CBE" w:rsidRPr="006F5CBE" w:rsidSect="006F5CBE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75D92" w14:textId="77777777" w:rsidR="0031123D" w:rsidRDefault="0031123D" w:rsidP="009228E8">
      <w:pPr>
        <w:spacing w:after="0" w:line="240" w:lineRule="auto"/>
      </w:pPr>
      <w:r>
        <w:separator/>
      </w:r>
    </w:p>
  </w:endnote>
  <w:endnote w:type="continuationSeparator" w:id="0">
    <w:p w14:paraId="7B26E42C" w14:textId="77777777" w:rsidR="0031123D" w:rsidRDefault="0031123D" w:rsidP="009228E8">
      <w:pPr>
        <w:spacing w:after="0" w:line="240" w:lineRule="auto"/>
      </w:pPr>
      <w:r>
        <w:continuationSeparator/>
      </w:r>
    </w:p>
  </w:endnote>
  <w:endnote w:type="continuationNotice" w:id="1">
    <w:p w14:paraId="77C087A7" w14:textId="77777777" w:rsidR="00366C55" w:rsidRDefault="00366C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3A98" w14:textId="764265A9" w:rsidR="0031123D" w:rsidRDefault="0031123D" w:rsidP="000A6E26">
    <w:pPr>
      <w:pStyle w:val="Footer"/>
    </w:pPr>
  </w:p>
  <w:p w14:paraId="6C4308A4" w14:textId="77777777" w:rsidR="000A6E26" w:rsidRPr="000A6E26" w:rsidRDefault="000A6E26" w:rsidP="000A6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EFC71" w14:textId="59F29A9F" w:rsidR="006F5CBE" w:rsidRPr="006F5CBE" w:rsidRDefault="006F5CB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N2621_0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BB56D" w14:textId="77777777" w:rsidR="0031123D" w:rsidRDefault="0031123D" w:rsidP="009228E8">
      <w:pPr>
        <w:spacing w:after="0" w:line="240" w:lineRule="auto"/>
      </w:pPr>
      <w:r>
        <w:separator/>
      </w:r>
    </w:p>
  </w:footnote>
  <w:footnote w:type="continuationSeparator" w:id="0">
    <w:p w14:paraId="562DD4B4" w14:textId="77777777" w:rsidR="0031123D" w:rsidRDefault="0031123D" w:rsidP="009228E8">
      <w:pPr>
        <w:spacing w:after="0" w:line="240" w:lineRule="auto"/>
      </w:pPr>
      <w:r>
        <w:continuationSeparator/>
      </w:r>
    </w:p>
  </w:footnote>
  <w:footnote w:type="continuationNotice" w:id="1">
    <w:p w14:paraId="33A6C890" w14:textId="77777777" w:rsidR="00366C55" w:rsidRDefault="00366C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D088" w14:textId="59103D70" w:rsidR="006F5CBE" w:rsidRDefault="006F5CBE">
    <w:pPr>
      <w:pStyle w:val="Header"/>
      <w:rPr>
        <w:rFonts w:ascii="Times New Roman" w:hAnsi="Times New Roman" w:cs="Times New Roman"/>
        <w:sz w:val="24"/>
        <w:szCs w:val="24"/>
      </w:rPr>
    </w:pPr>
  </w:p>
  <w:p w14:paraId="1B39466C" w14:textId="77777777" w:rsidR="006F5CBE" w:rsidRDefault="006F5CBE">
    <w:pPr>
      <w:pStyle w:val="Header"/>
    </w:pPr>
    <w:r>
      <w:rPr>
        <w:noProof/>
      </w:rPr>
      <w:drawing>
        <wp:inline distT="0" distB="0" distL="0" distR="0" wp14:anchorId="7F4F63E3" wp14:editId="23B806A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67E83"/>
    <w:multiLevelType w:val="hybridMultilevel"/>
    <w:tmpl w:val="6DE0AB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E12"/>
    <w:rsid w:val="000000D1"/>
    <w:rsid w:val="000A6E26"/>
    <w:rsid w:val="001552BE"/>
    <w:rsid w:val="00195613"/>
    <w:rsid w:val="00227E94"/>
    <w:rsid w:val="00246CC0"/>
    <w:rsid w:val="002612E2"/>
    <w:rsid w:val="0031123D"/>
    <w:rsid w:val="00366C55"/>
    <w:rsid w:val="00384EA0"/>
    <w:rsid w:val="0045520B"/>
    <w:rsid w:val="0049234A"/>
    <w:rsid w:val="0054278D"/>
    <w:rsid w:val="006109DC"/>
    <w:rsid w:val="006F5CBE"/>
    <w:rsid w:val="007440BB"/>
    <w:rsid w:val="00781DC3"/>
    <w:rsid w:val="008A75BB"/>
    <w:rsid w:val="008F38CE"/>
    <w:rsid w:val="00905E00"/>
    <w:rsid w:val="009228E8"/>
    <w:rsid w:val="009A7B02"/>
    <w:rsid w:val="00A61E12"/>
    <w:rsid w:val="00AD06EB"/>
    <w:rsid w:val="00AF552C"/>
    <w:rsid w:val="00B87F00"/>
    <w:rsid w:val="00B9680D"/>
    <w:rsid w:val="00B9790A"/>
    <w:rsid w:val="00C82EBA"/>
    <w:rsid w:val="00CB22AD"/>
    <w:rsid w:val="00EF2D2B"/>
    <w:rsid w:val="00F25079"/>
    <w:rsid w:val="00F6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3A74"/>
  <w15:chartTrackingRefBased/>
  <w15:docId w15:val="{0337E7A1-411E-4C70-8872-2A0BCAAA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6C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8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8E8"/>
  </w:style>
  <w:style w:type="paragraph" w:styleId="Footer">
    <w:name w:val="footer"/>
    <w:basedOn w:val="Normal"/>
    <w:link w:val="FooterChar"/>
    <w:uiPriority w:val="99"/>
    <w:unhideWhenUsed/>
    <w:rsid w:val="009228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8E8"/>
  </w:style>
  <w:style w:type="character" w:customStyle="1" w:styleId="normaltextrun">
    <w:name w:val="normaltextrun"/>
    <w:basedOn w:val="DefaultParagraphFont"/>
    <w:rsid w:val="00EF2D2B"/>
  </w:style>
  <w:style w:type="paragraph" w:styleId="ListParagraph">
    <w:name w:val="List Paragraph"/>
    <w:basedOn w:val="Normal"/>
    <w:uiPriority w:val="34"/>
    <w:qFormat/>
    <w:rsid w:val="009A7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9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9D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F5C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6F5CBE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Ceiziņa</dc:creator>
  <cp:keywords/>
  <dc:description/>
  <cp:lastModifiedBy>Leontine Babkina</cp:lastModifiedBy>
  <cp:revision>12</cp:revision>
  <cp:lastPrinted>2021-01-12T09:56:00Z</cp:lastPrinted>
  <dcterms:created xsi:type="dcterms:W3CDTF">2020-12-17T11:42:00Z</dcterms:created>
  <dcterms:modified xsi:type="dcterms:W3CDTF">2021-01-29T11:34:00Z</dcterms:modified>
</cp:coreProperties>
</file>