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39775" w14:textId="25BBB1ED" w:rsidR="520F0282" w:rsidRDefault="520F0282" w:rsidP="520F0282">
      <w:pPr>
        <w:shd w:val="clear" w:color="auto" w:fill="FFFFFF" w:themeFill="background1"/>
        <w:jc w:val="center"/>
        <w:rPr>
          <w:b/>
          <w:bCs/>
          <w:sz w:val="26"/>
          <w:szCs w:val="26"/>
          <w:lang w:val="lv-LV"/>
        </w:rPr>
      </w:pPr>
    </w:p>
    <w:p w14:paraId="6499CE5F" w14:textId="56C8EC66" w:rsidR="00D93D7B" w:rsidRPr="00D93D7B" w:rsidRDefault="00032471" w:rsidP="00D93D7B">
      <w:pPr>
        <w:contextualSpacing/>
        <w:jc w:val="center"/>
        <w:rPr>
          <w:rFonts w:eastAsia="Times New Roman"/>
          <w:b/>
          <w:bCs/>
          <w:sz w:val="26"/>
          <w:szCs w:val="26"/>
          <w:lang w:val="lv-LV"/>
        </w:rPr>
      </w:pPr>
      <w:bookmarkStart w:id="0" w:name="OLE_LINK3"/>
      <w:bookmarkStart w:id="1" w:name="OLE_LINK1"/>
      <w:bookmarkStart w:id="2" w:name="OLE_LINK2"/>
      <w:r w:rsidRPr="25DB14D4">
        <w:rPr>
          <w:b/>
          <w:bCs/>
          <w:sz w:val="26"/>
          <w:szCs w:val="26"/>
          <w:lang w:val="lv-LV"/>
        </w:rPr>
        <w:t xml:space="preserve">Ministru kabineta </w:t>
      </w:r>
      <w:r w:rsidR="003C6FFE" w:rsidRPr="25DB14D4">
        <w:rPr>
          <w:b/>
          <w:bCs/>
          <w:sz w:val="26"/>
          <w:szCs w:val="26"/>
          <w:lang w:val="lv-LV"/>
        </w:rPr>
        <w:t>noteikum</w:t>
      </w:r>
      <w:r w:rsidR="00470DB2" w:rsidRPr="25DB14D4">
        <w:rPr>
          <w:b/>
          <w:bCs/>
          <w:sz w:val="26"/>
          <w:szCs w:val="26"/>
          <w:lang w:val="lv-LV"/>
        </w:rPr>
        <w:t>u</w:t>
      </w:r>
      <w:r w:rsidRPr="25DB14D4">
        <w:rPr>
          <w:b/>
          <w:bCs/>
          <w:sz w:val="26"/>
          <w:szCs w:val="26"/>
          <w:lang w:val="lv-LV"/>
        </w:rPr>
        <w:t xml:space="preserve"> </w:t>
      </w:r>
      <w:r w:rsidR="0061357B" w:rsidRPr="25DB14D4">
        <w:rPr>
          <w:b/>
          <w:bCs/>
          <w:sz w:val="26"/>
          <w:szCs w:val="26"/>
          <w:lang w:val="lv-LV"/>
        </w:rPr>
        <w:t>projekta</w:t>
      </w:r>
      <w:r w:rsidR="003C6FFE" w:rsidRPr="25DB14D4">
        <w:rPr>
          <w:b/>
          <w:bCs/>
          <w:sz w:val="26"/>
          <w:szCs w:val="26"/>
          <w:lang w:val="lv-LV"/>
        </w:rPr>
        <w:t xml:space="preserve"> </w:t>
      </w:r>
      <w:r w:rsidR="003D3CA2" w:rsidRPr="25DB14D4">
        <w:rPr>
          <w:b/>
          <w:bCs/>
          <w:sz w:val="26"/>
          <w:szCs w:val="26"/>
          <w:lang w:val="lv-LV"/>
        </w:rPr>
        <w:t>“</w:t>
      </w:r>
      <w:r w:rsidR="003912D3" w:rsidRPr="003912D3">
        <w:rPr>
          <w:b/>
          <w:bCs/>
          <w:sz w:val="26"/>
          <w:szCs w:val="26"/>
          <w:lang w:val="lv-LV"/>
        </w:rPr>
        <w:t xml:space="preserve">Grozījums </w:t>
      </w:r>
      <w:r w:rsidR="06E95AE8" w:rsidRPr="25DB14D4">
        <w:rPr>
          <w:rFonts w:eastAsia="Times New Roman"/>
          <w:b/>
          <w:bCs/>
          <w:sz w:val="26"/>
          <w:szCs w:val="26"/>
          <w:lang w:val="lv-LV"/>
        </w:rPr>
        <w:t>Ministru kabineta 2020.</w:t>
      </w:r>
      <w:r w:rsidR="00D93D7B">
        <w:rPr>
          <w:rFonts w:eastAsia="Times New Roman"/>
          <w:b/>
          <w:bCs/>
          <w:sz w:val="26"/>
          <w:szCs w:val="26"/>
          <w:lang w:val="lv-LV"/>
        </w:rPr>
        <w:t xml:space="preserve"> </w:t>
      </w:r>
      <w:r w:rsidR="06E95AE8" w:rsidRPr="25DB14D4">
        <w:rPr>
          <w:rFonts w:eastAsia="Times New Roman"/>
          <w:b/>
          <w:bCs/>
          <w:sz w:val="26"/>
          <w:szCs w:val="26"/>
          <w:lang w:val="lv-LV"/>
        </w:rPr>
        <w:t xml:space="preserve">gada </w:t>
      </w:r>
      <w:r w:rsidR="00D93D7B">
        <w:rPr>
          <w:rFonts w:eastAsia="Times New Roman"/>
          <w:b/>
          <w:bCs/>
          <w:sz w:val="26"/>
          <w:szCs w:val="26"/>
          <w:lang w:val="lv-LV"/>
        </w:rPr>
        <w:t>24</w:t>
      </w:r>
      <w:r w:rsidR="06E95AE8" w:rsidRPr="25DB14D4">
        <w:rPr>
          <w:rFonts w:eastAsia="Times New Roman"/>
          <w:b/>
          <w:bCs/>
          <w:sz w:val="26"/>
          <w:szCs w:val="26"/>
          <w:lang w:val="lv-LV"/>
        </w:rPr>
        <w:t>.</w:t>
      </w:r>
      <w:r w:rsidR="00D93D7B">
        <w:rPr>
          <w:rFonts w:eastAsia="Times New Roman"/>
          <w:b/>
          <w:bCs/>
          <w:sz w:val="26"/>
          <w:szCs w:val="26"/>
          <w:lang w:val="lv-LV"/>
        </w:rPr>
        <w:t xml:space="preserve"> </w:t>
      </w:r>
      <w:r w:rsidR="06E95AE8" w:rsidRPr="25DB14D4">
        <w:rPr>
          <w:rFonts w:eastAsia="Times New Roman"/>
          <w:b/>
          <w:bCs/>
          <w:sz w:val="26"/>
          <w:szCs w:val="26"/>
          <w:lang w:val="lv-LV"/>
        </w:rPr>
        <w:t>novembra noteikumos Nr.</w:t>
      </w:r>
      <w:r w:rsidR="00D93D7B">
        <w:rPr>
          <w:rFonts w:eastAsia="Times New Roman"/>
          <w:b/>
          <w:bCs/>
          <w:sz w:val="26"/>
          <w:szCs w:val="26"/>
          <w:lang w:val="lv-LV"/>
        </w:rPr>
        <w:t xml:space="preserve"> 709 </w:t>
      </w:r>
      <w:r w:rsidR="4CA2E079" w:rsidRPr="25DB14D4">
        <w:rPr>
          <w:rFonts w:eastAsia="Times New Roman"/>
          <w:b/>
          <w:bCs/>
          <w:sz w:val="26"/>
          <w:szCs w:val="26"/>
          <w:lang w:val="lv-LV"/>
        </w:rPr>
        <w:t>“</w:t>
      </w:r>
      <w:r w:rsidR="00D93D7B" w:rsidRPr="00D93D7B">
        <w:rPr>
          <w:rFonts w:eastAsia="Times New Roman"/>
          <w:b/>
          <w:bCs/>
          <w:sz w:val="26"/>
          <w:szCs w:val="26"/>
          <w:lang w:val="lv-LV"/>
        </w:rPr>
        <w:t>Noteikumi par atbalstu par dīkstāvi nodokļu maksātājiem to darbības turpināšanai Covid-19 izraisītās krīzes apstākļos</w:t>
      </w:r>
      <w:r w:rsidR="00D93D7B">
        <w:rPr>
          <w:rFonts w:eastAsia="Times New Roman"/>
          <w:b/>
          <w:bCs/>
          <w:sz w:val="26"/>
          <w:szCs w:val="26"/>
          <w:lang w:val="lv-LV"/>
        </w:rPr>
        <w:t>”</w:t>
      </w:r>
      <w:r w:rsidR="00BD1CFF" w:rsidRPr="25DB14D4">
        <w:rPr>
          <w:rFonts w:eastAsia="Times New Roman"/>
          <w:b/>
          <w:bCs/>
          <w:sz w:val="26"/>
          <w:szCs w:val="26"/>
          <w:lang w:val="lv-LV"/>
        </w:rPr>
        <w:t>”</w:t>
      </w:r>
      <w:r w:rsidR="003C585E" w:rsidRPr="25DB14D4">
        <w:rPr>
          <w:rFonts w:eastAsia="Times New Roman"/>
          <w:b/>
          <w:bCs/>
          <w:sz w:val="26"/>
          <w:szCs w:val="26"/>
          <w:lang w:val="lv-LV"/>
        </w:rPr>
        <w:t xml:space="preserve"> </w:t>
      </w:r>
      <w:r w:rsidRPr="25DB14D4">
        <w:rPr>
          <w:rFonts w:eastAsia="Times New Roman"/>
          <w:b/>
          <w:bCs/>
          <w:sz w:val="26"/>
          <w:szCs w:val="26"/>
          <w:lang w:val="lv-LV"/>
        </w:rPr>
        <w:t>sākotnējās ietekmes novērtējuma ziņojums (anotāc</w:t>
      </w:r>
      <w:r w:rsidRPr="25DB14D4">
        <w:rPr>
          <w:b/>
          <w:bCs/>
          <w:sz w:val="26"/>
          <w:szCs w:val="26"/>
          <w:lang w:val="lv-LV"/>
        </w:rPr>
        <w:t>ija)</w:t>
      </w:r>
      <w:bookmarkStart w:id="3" w:name="_Hlk56439641"/>
      <w:bookmarkEnd w:id="3"/>
    </w:p>
    <w:p w14:paraId="35E1EDF6" w14:textId="77777777" w:rsidR="00AC1192" w:rsidRPr="00375701" w:rsidRDefault="00AC1192" w:rsidP="5A589640">
      <w:pPr>
        <w:shd w:val="clear" w:color="auto" w:fill="FFFFFF" w:themeFill="background1"/>
        <w:contextualSpacing/>
        <w:jc w:val="center"/>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AC1192" w:rsidRPr="00375701" w14:paraId="59BD63BF" w14:textId="77777777" w:rsidTr="7B90809C">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372E4B9" w14:textId="77777777" w:rsidR="00AC1192" w:rsidRPr="00375701" w:rsidRDefault="00AC1192" w:rsidP="00797611">
            <w:pPr>
              <w:contextualSpacing/>
              <w:rPr>
                <w:rFonts w:eastAsia="Times New Roman"/>
                <w:b/>
                <w:bCs/>
                <w:iCs/>
                <w:sz w:val="26"/>
                <w:szCs w:val="26"/>
                <w:lang w:val="lv-LV" w:eastAsia="lv-LV"/>
              </w:rPr>
            </w:pPr>
            <w:r w:rsidRPr="00375701">
              <w:rPr>
                <w:rFonts w:eastAsia="Times New Roman"/>
                <w:b/>
                <w:bCs/>
                <w:iCs/>
                <w:sz w:val="26"/>
                <w:szCs w:val="26"/>
                <w:lang w:val="lv-LV" w:eastAsia="lv-LV"/>
              </w:rPr>
              <w:t>Tiesību akta projekta anotācijas kopsavilkums</w:t>
            </w:r>
          </w:p>
        </w:tc>
      </w:tr>
      <w:tr w:rsidR="00AC1192" w:rsidRPr="003D5342" w14:paraId="7C463F41" w14:textId="77777777" w:rsidTr="7B90809C">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51A88EB9" w14:textId="77777777" w:rsidR="00AC1192" w:rsidRPr="00375701" w:rsidRDefault="50AE0F07" w:rsidP="7D9D7912">
            <w:pPr>
              <w:contextualSpacing/>
              <w:rPr>
                <w:rFonts w:eastAsia="Times New Roman"/>
                <w:sz w:val="26"/>
                <w:szCs w:val="26"/>
                <w:lang w:val="lv-LV" w:eastAsia="lv-LV"/>
              </w:rPr>
            </w:pPr>
            <w:r w:rsidRPr="76E9C80D">
              <w:rPr>
                <w:rFonts w:eastAsia="Times New Roman"/>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175D972A" w14:textId="0BEC7CDA" w:rsidR="00D93D7B" w:rsidRDefault="765EF748" w:rsidP="33075C32">
            <w:pPr>
              <w:contextualSpacing/>
              <w:jc w:val="both"/>
              <w:rPr>
                <w:sz w:val="26"/>
                <w:szCs w:val="26"/>
                <w:lang w:val="lv-LV"/>
              </w:rPr>
            </w:pPr>
            <w:bookmarkStart w:id="4" w:name="_Hlk39127435"/>
            <w:bookmarkEnd w:id="4"/>
            <w:r w:rsidRPr="7B90809C">
              <w:rPr>
                <w:sz w:val="26"/>
                <w:szCs w:val="26"/>
                <w:lang w:val="lv-LV"/>
              </w:rPr>
              <w:t>Noteikumu projekta mērķis ir precizēt Ministru kabineta 2020.</w:t>
            </w:r>
            <w:r w:rsidR="00D93D7B" w:rsidRPr="7B90809C">
              <w:rPr>
                <w:sz w:val="26"/>
                <w:szCs w:val="26"/>
                <w:lang w:val="lv-LV"/>
              </w:rPr>
              <w:t xml:space="preserve"> </w:t>
            </w:r>
            <w:r w:rsidRPr="7B90809C">
              <w:rPr>
                <w:sz w:val="26"/>
                <w:szCs w:val="26"/>
                <w:lang w:val="lv-LV"/>
              </w:rPr>
              <w:t xml:space="preserve">gada </w:t>
            </w:r>
            <w:r w:rsidR="00D93D7B" w:rsidRPr="7B90809C">
              <w:rPr>
                <w:sz w:val="26"/>
                <w:szCs w:val="26"/>
                <w:lang w:val="lv-LV"/>
              </w:rPr>
              <w:t>24</w:t>
            </w:r>
            <w:r w:rsidRPr="7B90809C">
              <w:rPr>
                <w:sz w:val="26"/>
                <w:szCs w:val="26"/>
                <w:lang w:val="lv-LV"/>
              </w:rPr>
              <w:t>.</w:t>
            </w:r>
            <w:r w:rsidR="00D93D7B" w:rsidRPr="7B90809C">
              <w:rPr>
                <w:sz w:val="26"/>
                <w:szCs w:val="26"/>
                <w:lang w:val="lv-LV"/>
              </w:rPr>
              <w:t xml:space="preserve"> </w:t>
            </w:r>
            <w:r w:rsidRPr="7B90809C">
              <w:rPr>
                <w:sz w:val="26"/>
                <w:szCs w:val="26"/>
                <w:lang w:val="lv-LV"/>
              </w:rPr>
              <w:t>novembra noteikumos Nr.</w:t>
            </w:r>
            <w:r w:rsidR="00D93D7B" w:rsidRPr="7B90809C">
              <w:rPr>
                <w:sz w:val="26"/>
                <w:szCs w:val="26"/>
                <w:lang w:val="lv-LV"/>
              </w:rPr>
              <w:t>709</w:t>
            </w:r>
            <w:r w:rsidRPr="7B90809C">
              <w:rPr>
                <w:sz w:val="26"/>
                <w:szCs w:val="26"/>
                <w:lang w:val="lv-LV"/>
              </w:rPr>
              <w:t xml:space="preserve"> “</w:t>
            </w:r>
            <w:r w:rsidR="00D93D7B" w:rsidRPr="7B90809C">
              <w:rPr>
                <w:sz w:val="26"/>
                <w:szCs w:val="26"/>
                <w:lang w:val="lv-LV"/>
              </w:rPr>
              <w:t>Noteikumi par atbalstu par dīkstāvi nodokļu maksātājiem to darbības turpināšanai Covid-19 izraisītās krīzes apstākļos</w:t>
            </w:r>
            <w:r w:rsidRPr="7B90809C">
              <w:rPr>
                <w:sz w:val="26"/>
                <w:szCs w:val="26"/>
                <w:lang w:val="lv-LV"/>
              </w:rPr>
              <w:t xml:space="preserve">” noteikto </w:t>
            </w:r>
            <w:r w:rsidR="673C6325" w:rsidRPr="7B90809C">
              <w:rPr>
                <w:sz w:val="26"/>
                <w:szCs w:val="26"/>
                <w:lang w:val="lv-LV"/>
              </w:rPr>
              <w:t xml:space="preserve">atbalsta </w:t>
            </w:r>
            <w:r w:rsidR="00D93D7B" w:rsidRPr="7B90809C">
              <w:rPr>
                <w:sz w:val="26"/>
                <w:szCs w:val="26"/>
                <w:lang w:val="lv-LV"/>
              </w:rPr>
              <w:t>kvalificēšanās</w:t>
            </w:r>
            <w:r w:rsidR="69F832FB" w:rsidRPr="7B90809C">
              <w:rPr>
                <w:sz w:val="26"/>
                <w:szCs w:val="26"/>
                <w:lang w:val="lv-LV"/>
              </w:rPr>
              <w:t xml:space="preserve"> nosacījumu</w:t>
            </w:r>
            <w:r w:rsidR="006C00A8">
              <w:rPr>
                <w:sz w:val="26"/>
                <w:szCs w:val="26"/>
                <w:lang w:val="lv-LV"/>
              </w:rPr>
              <w:t xml:space="preserve"> patentmaksātājiem</w:t>
            </w:r>
            <w:r w:rsidR="69F832FB" w:rsidRPr="7B90809C">
              <w:rPr>
                <w:sz w:val="26"/>
                <w:szCs w:val="26"/>
                <w:lang w:val="lv-LV"/>
              </w:rPr>
              <w:t xml:space="preserve">, </w:t>
            </w:r>
            <w:r w:rsidR="00BA0D0A" w:rsidRPr="7B90809C">
              <w:rPr>
                <w:sz w:val="26"/>
                <w:szCs w:val="26"/>
                <w:lang w:val="lv-LV"/>
              </w:rPr>
              <w:t>padarot atbalst</w:t>
            </w:r>
            <w:r w:rsidR="008E0711" w:rsidRPr="7B90809C">
              <w:rPr>
                <w:sz w:val="26"/>
                <w:szCs w:val="26"/>
                <w:lang w:val="lv-LV"/>
              </w:rPr>
              <w:t xml:space="preserve">u </w:t>
            </w:r>
            <w:r w:rsidR="00BA0D0A" w:rsidRPr="7B90809C">
              <w:rPr>
                <w:sz w:val="26"/>
                <w:szCs w:val="26"/>
                <w:lang w:val="lv-LV"/>
              </w:rPr>
              <w:t>pieejamāku</w:t>
            </w:r>
            <w:r w:rsidR="00024963">
              <w:rPr>
                <w:sz w:val="26"/>
                <w:szCs w:val="26"/>
                <w:lang w:val="lv-LV"/>
              </w:rPr>
              <w:t>.</w:t>
            </w:r>
            <w:r w:rsidR="00BA0D0A" w:rsidRPr="7B90809C">
              <w:rPr>
                <w:sz w:val="26"/>
                <w:szCs w:val="26"/>
                <w:lang w:val="lv-LV"/>
              </w:rPr>
              <w:t xml:space="preserve"> </w:t>
            </w:r>
          </w:p>
          <w:p w14:paraId="7D27D5E9" w14:textId="6D70615D" w:rsidR="00A80D9B" w:rsidRPr="00A80D9B" w:rsidRDefault="6398922C" w:rsidP="33075C32">
            <w:pPr>
              <w:contextualSpacing/>
              <w:jc w:val="both"/>
              <w:rPr>
                <w:sz w:val="26"/>
                <w:szCs w:val="26"/>
                <w:lang w:val="lv-LV"/>
              </w:rPr>
            </w:pPr>
            <w:r w:rsidRPr="76E9C80D">
              <w:rPr>
                <w:sz w:val="26"/>
                <w:szCs w:val="26"/>
                <w:lang w:val="lv-LV"/>
              </w:rPr>
              <w:t>Noteikumu projekts stājas spēkā nākamajā dienā pēc tā izsludināšanas oficiālajā izdevumā “Latvijas Vēstnesis”.</w:t>
            </w:r>
          </w:p>
        </w:tc>
      </w:tr>
      <w:bookmarkEnd w:id="0"/>
      <w:bookmarkEnd w:id="1"/>
      <w:bookmarkEnd w:id="2"/>
    </w:tbl>
    <w:p w14:paraId="1C3E5EEC" w14:textId="6E116549" w:rsidR="00310924" w:rsidRPr="00375701" w:rsidRDefault="00310924" w:rsidP="7D9D7912">
      <w:pPr>
        <w:tabs>
          <w:tab w:val="right" w:pos="9072"/>
        </w:tabs>
        <w:contextualSpacing/>
        <w:rPr>
          <w:b/>
          <w:bCs/>
          <w:sz w:val="26"/>
          <w:szCs w:val="26"/>
          <w:lang w:val="lv-LV"/>
        </w:rPr>
      </w:pPr>
    </w:p>
    <w:tbl>
      <w:tblPr>
        <w:tblW w:w="9126" w:type="dxa"/>
        <w:tblBorders>
          <w:top w:val="outset" w:sz="6" w:space="0" w:color="414142"/>
          <w:left w:val="outset" w:sz="6" w:space="0" w:color="414142"/>
          <w:bottom w:val="outset" w:sz="6" w:space="0" w:color="414142"/>
          <w:right w:val="outset" w:sz="6" w:space="0" w:color="414142"/>
        </w:tblBorders>
        <w:tblLayout w:type="fixed"/>
        <w:tblCellMar>
          <w:top w:w="30" w:type="dxa"/>
          <w:left w:w="57" w:type="dxa"/>
          <w:bottom w:w="30" w:type="dxa"/>
          <w:right w:w="57" w:type="dxa"/>
        </w:tblCellMar>
        <w:tblLook w:val="04A0" w:firstRow="1" w:lastRow="0" w:firstColumn="1" w:lastColumn="0" w:noHBand="0" w:noVBand="1"/>
      </w:tblPr>
      <w:tblGrid>
        <w:gridCol w:w="309"/>
        <w:gridCol w:w="1992"/>
        <w:gridCol w:w="6825"/>
      </w:tblGrid>
      <w:tr w:rsidR="00844176" w:rsidRPr="00072CCB" w14:paraId="7A7FCC7D" w14:textId="77777777" w:rsidTr="7D1C9F4C">
        <w:trPr>
          <w:trHeight w:val="307"/>
        </w:trPr>
        <w:tc>
          <w:tcPr>
            <w:tcW w:w="9126" w:type="dxa"/>
            <w:gridSpan w:val="3"/>
            <w:tcBorders>
              <w:top w:val="outset" w:sz="6" w:space="0" w:color="414142"/>
              <w:left w:val="outset" w:sz="6" w:space="0" w:color="414142"/>
              <w:bottom w:val="outset" w:sz="6" w:space="0" w:color="414142"/>
              <w:right w:val="outset" w:sz="6" w:space="0" w:color="414142"/>
            </w:tcBorders>
            <w:hideMark/>
          </w:tcPr>
          <w:p w14:paraId="1FCC4500" w14:textId="77777777" w:rsidR="00844176" w:rsidRPr="00072CCB" w:rsidRDefault="3A11D2CE" w:rsidP="00434856">
            <w:pPr>
              <w:tabs>
                <w:tab w:val="left" w:pos="5888"/>
              </w:tabs>
              <w:contextualSpacing/>
              <w:jc w:val="center"/>
              <w:rPr>
                <w:rFonts w:eastAsia="Times New Roman"/>
                <w:sz w:val="26"/>
                <w:szCs w:val="26"/>
                <w:lang w:val="lv-LV" w:eastAsia="lv-LV"/>
              </w:rPr>
            </w:pPr>
            <w:r w:rsidRPr="76E9C80D">
              <w:rPr>
                <w:b/>
                <w:bCs/>
                <w:sz w:val="26"/>
                <w:szCs w:val="26"/>
                <w:lang w:val="lv-LV"/>
              </w:rPr>
              <w:t>I. Tiesību akta projekta izstrādes nepieciešamība</w:t>
            </w:r>
          </w:p>
        </w:tc>
      </w:tr>
      <w:tr w:rsidR="00844176" w:rsidRPr="003D5342" w14:paraId="7A713AAB" w14:textId="77777777" w:rsidTr="7D1C9F4C">
        <w:trPr>
          <w:trHeight w:val="405"/>
        </w:trPr>
        <w:tc>
          <w:tcPr>
            <w:tcW w:w="309" w:type="dxa"/>
            <w:tcBorders>
              <w:top w:val="outset" w:sz="6" w:space="0" w:color="414142"/>
              <w:left w:val="outset" w:sz="6" w:space="0" w:color="414142"/>
              <w:bottom w:val="outset" w:sz="6" w:space="0" w:color="414142"/>
              <w:right w:val="outset" w:sz="6" w:space="0" w:color="414142"/>
            </w:tcBorders>
            <w:hideMark/>
          </w:tcPr>
          <w:p w14:paraId="13D4E028" w14:textId="77777777" w:rsidR="00844176" w:rsidRPr="00072CCB" w:rsidRDefault="3A11D2CE" w:rsidP="00434856">
            <w:pPr>
              <w:contextualSpacing/>
              <w:rPr>
                <w:rFonts w:eastAsia="Times New Roman"/>
                <w:sz w:val="26"/>
                <w:szCs w:val="26"/>
                <w:lang w:val="lv-LV" w:eastAsia="lv-LV"/>
              </w:rPr>
            </w:pPr>
            <w:r w:rsidRPr="76E9C80D">
              <w:rPr>
                <w:sz w:val="26"/>
                <w:szCs w:val="26"/>
                <w:lang w:val="lv-LV"/>
              </w:rPr>
              <w:t>1.</w:t>
            </w:r>
          </w:p>
        </w:tc>
        <w:tc>
          <w:tcPr>
            <w:tcW w:w="1992" w:type="dxa"/>
            <w:tcBorders>
              <w:top w:val="outset" w:sz="6" w:space="0" w:color="414142"/>
              <w:left w:val="outset" w:sz="6" w:space="0" w:color="414142"/>
              <w:bottom w:val="outset" w:sz="6" w:space="0" w:color="414142"/>
              <w:right w:val="outset" w:sz="6" w:space="0" w:color="414142"/>
            </w:tcBorders>
            <w:hideMark/>
          </w:tcPr>
          <w:p w14:paraId="68A82509" w14:textId="77777777" w:rsidR="00844176" w:rsidRPr="00072CCB" w:rsidRDefault="3A11D2CE" w:rsidP="00434856">
            <w:pPr>
              <w:contextualSpacing/>
              <w:rPr>
                <w:rFonts w:eastAsia="Times New Roman"/>
                <w:sz w:val="26"/>
                <w:szCs w:val="26"/>
                <w:lang w:val="lv-LV" w:eastAsia="lv-LV"/>
              </w:rPr>
            </w:pPr>
            <w:r w:rsidRPr="76E9C80D">
              <w:rPr>
                <w:sz w:val="26"/>
                <w:szCs w:val="26"/>
                <w:lang w:val="lv-LV"/>
              </w:rPr>
              <w:t>Pamatojums</w:t>
            </w:r>
          </w:p>
        </w:tc>
        <w:tc>
          <w:tcPr>
            <w:tcW w:w="6825" w:type="dxa"/>
            <w:tcBorders>
              <w:top w:val="outset" w:sz="6" w:space="0" w:color="414142"/>
              <w:left w:val="outset" w:sz="6" w:space="0" w:color="414142"/>
              <w:bottom w:val="outset" w:sz="6" w:space="0" w:color="414142"/>
              <w:right w:val="outset" w:sz="6" w:space="0" w:color="414142"/>
            </w:tcBorders>
            <w:hideMark/>
          </w:tcPr>
          <w:p w14:paraId="15A1C78D" w14:textId="3C5DACE8" w:rsidR="00B72365" w:rsidRPr="00B34D7D" w:rsidRDefault="003D5342" w:rsidP="003D5342">
            <w:pPr>
              <w:jc w:val="both"/>
              <w:rPr>
                <w:rFonts w:eastAsia="Times New Roman"/>
                <w:sz w:val="26"/>
                <w:szCs w:val="26"/>
                <w:lang w:val="lv-LV"/>
              </w:rPr>
            </w:pPr>
            <w:r w:rsidRPr="76E9C80D">
              <w:rPr>
                <w:sz w:val="26"/>
                <w:szCs w:val="26"/>
                <w:lang w:val="lv-LV"/>
              </w:rPr>
              <w:t xml:space="preserve">Noteikumu projekts “Grozījumi Ministru kabineta 2020.gada </w:t>
            </w:r>
            <w:r>
              <w:rPr>
                <w:sz w:val="26"/>
                <w:szCs w:val="26"/>
                <w:lang w:val="lv-LV"/>
              </w:rPr>
              <w:t>24</w:t>
            </w:r>
            <w:r w:rsidRPr="76E9C80D">
              <w:rPr>
                <w:sz w:val="26"/>
                <w:szCs w:val="26"/>
                <w:lang w:val="lv-LV"/>
              </w:rPr>
              <w:t>.novembra noteikumos Nr.</w:t>
            </w:r>
            <w:r>
              <w:rPr>
                <w:sz w:val="26"/>
                <w:szCs w:val="26"/>
                <w:lang w:val="lv-LV"/>
              </w:rPr>
              <w:t>709</w:t>
            </w:r>
            <w:r w:rsidRPr="76E9C80D">
              <w:rPr>
                <w:sz w:val="26"/>
                <w:szCs w:val="26"/>
                <w:lang w:val="lv-LV"/>
              </w:rPr>
              <w:t xml:space="preserve"> “</w:t>
            </w:r>
            <w:r w:rsidRPr="00D93D7B">
              <w:rPr>
                <w:sz w:val="26"/>
                <w:szCs w:val="26"/>
                <w:lang w:val="lv-LV"/>
              </w:rPr>
              <w:t xml:space="preserve">Noteikumi par atbalstu par dīkstāvi </w:t>
            </w:r>
            <w:r w:rsidRPr="002B41E0">
              <w:rPr>
                <w:sz w:val="26"/>
                <w:szCs w:val="26"/>
                <w:lang w:val="lv-LV"/>
              </w:rPr>
              <w:t xml:space="preserve">nodokļu maksātājiem to darbības turpināšanai Covid-19 izraisītās krīzes apstākļos” (turpmāk – Noteikumu projekts) izstrādāts, </w:t>
            </w:r>
            <w:r>
              <w:rPr>
                <w:iCs/>
                <w:color w:val="000000" w:themeColor="text1"/>
                <w:sz w:val="26"/>
                <w:szCs w:val="26"/>
                <w:lang w:val="lv-LV"/>
              </w:rPr>
              <w:t>lai pārvarētu Covid-19 krīzes otro izplatīšanās vilni (Ministru prezidenta paziņojums 2020.gada 6.novembrī par valstī noteikto ārkārtējo situāciju no 2020.gada 9.novembra) un tādējādi 2021.gadā turpinātu aktivitātes, kas vērstas uz Latvijas tautsaimniecības attīstību</w:t>
            </w:r>
            <w:r>
              <w:rPr>
                <w:color w:val="000000" w:themeColor="text1"/>
                <w:sz w:val="26"/>
                <w:szCs w:val="26"/>
                <w:lang w:val="lv-LV"/>
              </w:rPr>
              <w:t>.</w:t>
            </w:r>
            <w:bookmarkStart w:id="5" w:name="_GoBack"/>
            <w:bookmarkEnd w:id="5"/>
          </w:p>
        </w:tc>
      </w:tr>
      <w:tr w:rsidR="00A63396" w:rsidRPr="003D5342" w14:paraId="60AFF57B" w14:textId="77777777" w:rsidTr="7D1C9F4C">
        <w:trPr>
          <w:trHeight w:val="405"/>
        </w:trPr>
        <w:tc>
          <w:tcPr>
            <w:tcW w:w="309" w:type="dxa"/>
            <w:tcBorders>
              <w:top w:val="outset" w:sz="6" w:space="0" w:color="414142"/>
              <w:left w:val="outset" w:sz="6" w:space="0" w:color="414142"/>
              <w:bottom w:val="outset" w:sz="6" w:space="0" w:color="414142"/>
              <w:right w:val="outset" w:sz="6" w:space="0" w:color="414142"/>
            </w:tcBorders>
          </w:tcPr>
          <w:p w14:paraId="3B1EC3FB" w14:textId="15CEAC74" w:rsidR="00A63396" w:rsidRPr="00375701" w:rsidRDefault="00A63396" w:rsidP="76E9C80D">
            <w:pPr>
              <w:contextualSpacing/>
              <w:rPr>
                <w:sz w:val="26"/>
                <w:szCs w:val="26"/>
                <w:lang w:val="lv-LV"/>
              </w:rPr>
            </w:pPr>
            <w:r w:rsidRPr="76E9C80D">
              <w:rPr>
                <w:sz w:val="26"/>
                <w:szCs w:val="26"/>
                <w:lang w:val="lv-LV"/>
              </w:rPr>
              <w:t>2.</w:t>
            </w:r>
          </w:p>
        </w:tc>
        <w:tc>
          <w:tcPr>
            <w:tcW w:w="1992" w:type="dxa"/>
            <w:tcBorders>
              <w:top w:val="outset" w:sz="6" w:space="0" w:color="414142"/>
              <w:left w:val="outset" w:sz="6" w:space="0" w:color="414142"/>
              <w:bottom w:val="outset" w:sz="6" w:space="0" w:color="414142"/>
              <w:right w:val="outset" w:sz="6" w:space="0" w:color="414142"/>
            </w:tcBorders>
          </w:tcPr>
          <w:p w14:paraId="76D5FF06" w14:textId="0AA57514" w:rsidR="00A63396" w:rsidRPr="00511A2F" w:rsidRDefault="00A63396" w:rsidP="76E9C80D">
            <w:pPr>
              <w:contextualSpacing/>
              <w:jc w:val="both"/>
              <w:rPr>
                <w:sz w:val="26"/>
                <w:szCs w:val="26"/>
                <w:lang w:val="lv-LV"/>
              </w:rPr>
            </w:pPr>
            <w:r w:rsidRPr="76E9C80D">
              <w:rPr>
                <w:sz w:val="26"/>
                <w:szCs w:val="26"/>
                <w:lang w:val="lv-LV"/>
              </w:rPr>
              <w:t>Pašreizējā situācija un problēmas, kuru risināšanai tiesību akta projekts izstrādāts, tiesiskā regulējuma mērķis un būtība</w:t>
            </w:r>
          </w:p>
          <w:p w14:paraId="26514063" w14:textId="77777777" w:rsidR="00A63396" w:rsidRPr="00375701" w:rsidRDefault="00A63396" w:rsidP="76E9C80D">
            <w:pPr>
              <w:contextualSpacing/>
              <w:rPr>
                <w:sz w:val="26"/>
                <w:szCs w:val="26"/>
                <w:lang w:val="lv-LV"/>
              </w:rPr>
            </w:pPr>
          </w:p>
        </w:tc>
        <w:tc>
          <w:tcPr>
            <w:tcW w:w="6825" w:type="dxa"/>
            <w:tcBorders>
              <w:top w:val="outset" w:sz="6" w:space="0" w:color="414142"/>
              <w:left w:val="outset" w:sz="6" w:space="0" w:color="414142"/>
              <w:bottom w:val="outset" w:sz="6" w:space="0" w:color="414142"/>
              <w:right w:val="outset" w:sz="6" w:space="0" w:color="414142"/>
            </w:tcBorders>
          </w:tcPr>
          <w:p w14:paraId="467D51A5" w14:textId="77777777" w:rsidR="003D5342" w:rsidRDefault="003D5342" w:rsidP="003D5342">
            <w:pPr>
              <w:jc w:val="both"/>
              <w:rPr>
                <w:rFonts w:eastAsia="Times New Roman"/>
                <w:sz w:val="26"/>
                <w:szCs w:val="26"/>
                <w:lang w:val="lv-LV"/>
              </w:rPr>
            </w:pPr>
            <w:r w:rsidRPr="7D1C9F4C">
              <w:rPr>
                <w:rFonts w:eastAsia="Times New Roman"/>
                <w:sz w:val="26"/>
                <w:szCs w:val="26"/>
                <w:lang w:val="lv-LV"/>
              </w:rPr>
              <w:t xml:space="preserve">Spēkā esošie MK noteikumi nosaka, ka </w:t>
            </w:r>
            <w:r>
              <w:rPr>
                <w:rFonts w:eastAsia="Times New Roman"/>
                <w:sz w:val="26"/>
                <w:szCs w:val="26"/>
                <w:lang w:val="lv-LV"/>
              </w:rPr>
              <w:t>a</w:t>
            </w:r>
            <w:r w:rsidRPr="003912D3">
              <w:rPr>
                <w:rFonts w:eastAsia="Times New Roman"/>
                <w:sz w:val="26"/>
                <w:szCs w:val="26"/>
                <w:lang w:val="lv-LV"/>
              </w:rPr>
              <w:t>tbalstu par dīkstāvi patentmaksātājam, ņemot vērā Valsts ieņēmumu dienesta rīcībā esošo informāciju, nosaka 500 euro, ja atbalsta periodā ir spēkā esošs patents vai ja patents bijis spēkā vismaz sešus mēnešus pirms ārkārtējās situācijas izsludināšanas</w:t>
            </w:r>
            <w:r>
              <w:rPr>
                <w:rFonts w:eastAsia="Times New Roman"/>
                <w:sz w:val="26"/>
                <w:szCs w:val="26"/>
                <w:lang w:val="lv-LV"/>
              </w:rPr>
              <w:t xml:space="preserve"> (MK noteikumu 16.3.apakšpunkts). No minētā izriet, lai patentmaksātājs kvalificētos atbalstam tā patentam bija jābūt spēkā vismaz</w:t>
            </w:r>
            <w:r w:rsidRPr="003912D3">
              <w:rPr>
                <w:rFonts w:eastAsia="Times New Roman"/>
                <w:sz w:val="26"/>
                <w:szCs w:val="26"/>
                <w:lang w:val="lv-LV"/>
              </w:rPr>
              <w:t xml:space="preserve"> </w:t>
            </w:r>
            <w:r>
              <w:rPr>
                <w:rFonts w:eastAsia="Times New Roman"/>
                <w:sz w:val="26"/>
                <w:szCs w:val="26"/>
                <w:lang w:val="lv-LV"/>
              </w:rPr>
              <w:t xml:space="preserve">sešus mēnešus pirms 2020.gada 9.novembra, kad valstī saskaņā ar Ministru kabineta 2020.gada 6.novembra rīkojumu Nr. </w:t>
            </w:r>
            <w:r w:rsidRPr="000F5F05">
              <w:rPr>
                <w:rFonts w:eastAsia="Times New Roman"/>
                <w:sz w:val="26"/>
                <w:szCs w:val="26"/>
                <w:lang w:val="lv-LV"/>
              </w:rPr>
              <w:t xml:space="preserve">655 </w:t>
            </w:r>
            <w:r>
              <w:rPr>
                <w:rFonts w:eastAsia="Times New Roman"/>
                <w:sz w:val="26"/>
                <w:szCs w:val="26"/>
                <w:lang w:val="lv-LV"/>
              </w:rPr>
              <w:t>“</w:t>
            </w:r>
            <w:r w:rsidRPr="000F5F05">
              <w:rPr>
                <w:rFonts w:eastAsia="Times New Roman"/>
                <w:sz w:val="26"/>
                <w:szCs w:val="26"/>
                <w:lang w:val="lv-LV"/>
              </w:rPr>
              <w:t>Par ārkārtējās situācijas izsludināšanu</w:t>
            </w:r>
            <w:r>
              <w:rPr>
                <w:rFonts w:eastAsia="Times New Roman"/>
                <w:sz w:val="26"/>
                <w:szCs w:val="26"/>
                <w:lang w:val="lv-LV"/>
              </w:rPr>
              <w:t xml:space="preserve">” tika izsludināta ārkārtējā situācija, t.i., persona ir patentmaksātājs vismaz no 2020.gada 9.maija  Norādāms, ka minētais termiņš iekrīt laikposmā, kad valstī bija vēl iepriekšējā </w:t>
            </w:r>
            <w:r w:rsidRPr="000F5F05">
              <w:rPr>
                <w:rFonts w:eastAsia="Times New Roman"/>
                <w:sz w:val="26"/>
                <w:szCs w:val="26"/>
                <w:lang w:val="lv-LV"/>
              </w:rPr>
              <w:t>ārkārtēj</w:t>
            </w:r>
            <w:r>
              <w:rPr>
                <w:rFonts w:eastAsia="Times New Roman"/>
                <w:sz w:val="26"/>
                <w:szCs w:val="26"/>
                <w:lang w:val="lv-LV"/>
              </w:rPr>
              <w:t>ā</w:t>
            </w:r>
            <w:r w:rsidRPr="000F5F05">
              <w:rPr>
                <w:rFonts w:eastAsia="Times New Roman"/>
                <w:sz w:val="26"/>
                <w:szCs w:val="26"/>
                <w:lang w:val="lv-LV"/>
              </w:rPr>
              <w:t xml:space="preserve"> situācij</w:t>
            </w:r>
            <w:r>
              <w:rPr>
                <w:rFonts w:eastAsia="Times New Roman"/>
                <w:sz w:val="26"/>
                <w:szCs w:val="26"/>
                <w:lang w:val="lv-LV"/>
              </w:rPr>
              <w:t xml:space="preserve">a, proti, saskaņā ar Ministru kabineta </w:t>
            </w:r>
            <w:r w:rsidRPr="000F5F05">
              <w:rPr>
                <w:rFonts w:eastAsia="Times New Roman"/>
                <w:sz w:val="26"/>
                <w:szCs w:val="26"/>
                <w:lang w:val="lv-LV"/>
              </w:rPr>
              <w:t>2020. gada 12. mart</w:t>
            </w:r>
            <w:r>
              <w:rPr>
                <w:rFonts w:eastAsia="Times New Roman"/>
                <w:sz w:val="26"/>
                <w:szCs w:val="26"/>
                <w:lang w:val="lv-LV"/>
              </w:rPr>
              <w:t>a rīkojumu Nr.103 “</w:t>
            </w:r>
            <w:r w:rsidRPr="000F5F05">
              <w:rPr>
                <w:rFonts w:eastAsia="Times New Roman"/>
                <w:sz w:val="26"/>
                <w:szCs w:val="26"/>
                <w:lang w:val="lv-LV"/>
              </w:rPr>
              <w:t>Par ārkārtējās situācijas izsludināšanu</w:t>
            </w:r>
            <w:r>
              <w:rPr>
                <w:rFonts w:eastAsia="Times New Roman"/>
                <w:sz w:val="26"/>
                <w:szCs w:val="26"/>
                <w:lang w:val="lv-LV"/>
              </w:rPr>
              <w:t>” ārkārtas situācija tika izsludināta no 2020.gada 12.marta līdz 2</w:t>
            </w:r>
            <w:r w:rsidRPr="000F5F05">
              <w:rPr>
                <w:rFonts w:eastAsia="Times New Roman"/>
                <w:sz w:val="26"/>
                <w:szCs w:val="26"/>
                <w:lang w:val="lv-LV"/>
              </w:rPr>
              <w:t>020. gada 9. jūnijam</w:t>
            </w:r>
            <w:r>
              <w:rPr>
                <w:rFonts w:eastAsia="Times New Roman"/>
                <w:sz w:val="26"/>
                <w:szCs w:val="26"/>
                <w:lang w:val="lv-LV"/>
              </w:rPr>
              <w:t>.</w:t>
            </w:r>
          </w:p>
          <w:p w14:paraId="161FE564" w14:textId="50B20FFD" w:rsidR="00193EDA" w:rsidRPr="002A1AAA" w:rsidRDefault="003D5342" w:rsidP="003D5342">
            <w:pPr>
              <w:ind w:firstLine="720"/>
              <w:jc w:val="both"/>
              <w:rPr>
                <w:rFonts w:eastAsia="Times New Roman"/>
                <w:sz w:val="26"/>
                <w:szCs w:val="26"/>
                <w:lang w:val="lv-LV"/>
              </w:rPr>
            </w:pPr>
            <w:r>
              <w:rPr>
                <w:rFonts w:eastAsia="Times New Roman"/>
                <w:sz w:val="26"/>
                <w:szCs w:val="26"/>
                <w:lang w:val="lv-LV"/>
              </w:rPr>
              <w:t xml:space="preserve">Ņemot vērā faktu, ka ārkārtas situācijas dēļ patentmaksātājs varēja nebūt spējīgs iegādāties patentu, kā arī vasarā patenta iegāde iespējams tika atlikta sakarā ar patentmaksātāja atvaļinājumu, ar Noteikumu projektu paredzēts </w:t>
            </w:r>
            <w:r>
              <w:rPr>
                <w:rFonts w:eastAsia="Times New Roman"/>
                <w:sz w:val="26"/>
                <w:szCs w:val="26"/>
                <w:lang w:val="lv-LV"/>
              </w:rPr>
              <w:lastRenderedPageBreak/>
              <w:t xml:space="preserve">precizēt nosacījumu par patenta spēkā esamību pirms ārkārtas stāvokļa izsludināšanas 2020.gada 9.novembrī un proti nosakot, ka atbalsts ir piešķirams arī tādam patentmaksātājam, kuram </w:t>
            </w:r>
            <w:r w:rsidRPr="00EA503F">
              <w:rPr>
                <w:rFonts w:eastAsia="Times New Roman"/>
                <w:sz w:val="26"/>
                <w:szCs w:val="26"/>
                <w:lang w:val="lv-LV"/>
              </w:rPr>
              <w:t xml:space="preserve">patents bijis spēkā vismaz </w:t>
            </w:r>
            <w:r>
              <w:rPr>
                <w:rFonts w:eastAsia="Times New Roman"/>
                <w:sz w:val="26"/>
                <w:szCs w:val="26"/>
                <w:lang w:val="lv-LV"/>
              </w:rPr>
              <w:t>trīs</w:t>
            </w:r>
            <w:r w:rsidRPr="00EA503F">
              <w:rPr>
                <w:rFonts w:eastAsia="Times New Roman"/>
                <w:sz w:val="26"/>
                <w:szCs w:val="26"/>
                <w:lang w:val="lv-LV"/>
              </w:rPr>
              <w:t xml:space="preserve"> mēnešus pirms ārkārtējās situācijas izsludināšanas</w:t>
            </w:r>
            <w:r>
              <w:rPr>
                <w:rFonts w:eastAsia="Times New Roman"/>
                <w:sz w:val="26"/>
                <w:szCs w:val="26"/>
                <w:lang w:val="lv-LV"/>
              </w:rPr>
              <w:t>, tas ir, no 2020.gada 9.augusta. Jaunais patenta spēkā esamības termiņš (trīs mēneši) ir noteikts nolūkā nodrošināt, ka atbalstu saņems sistemātisku darbību plānojošs un veicošs patentmaksātājs.</w:t>
            </w:r>
            <w:r w:rsidRPr="7D1C9F4C">
              <w:rPr>
                <w:rFonts w:eastAsia="Times New Roman"/>
                <w:sz w:val="26"/>
                <w:szCs w:val="26"/>
                <w:lang w:val="lv-LV"/>
              </w:rPr>
              <w:t xml:space="preserve"> </w:t>
            </w:r>
            <w:r w:rsidR="0745EA4E" w:rsidRPr="7D1C9F4C">
              <w:rPr>
                <w:rFonts w:eastAsia="Times New Roman"/>
                <w:sz w:val="26"/>
                <w:szCs w:val="26"/>
                <w:lang w:val="lv-LV"/>
              </w:rPr>
              <w:t xml:space="preserve"> </w:t>
            </w:r>
          </w:p>
        </w:tc>
      </w:tr>
      <w:tr w:rsidR="00844176" w:rsidRPr="00072CCB" w14:paraId="20BAD675" w14:textId="77777777" w:rsidTr="7D1C9F4C">
        <w:trPr>
          <w:trHeight w:val="465"/>
        </w:trPr>
        <w:tc>
          <w:tcPr>
            <w:tcW w:w="309" w:type="dxa"/>
            <w:tcBorders>
              <w:top w:val="outset" w:sz="6" w:space="0" w:color="414142"/>
              <w:left w:val="outset" w:sz="6" w:space="0" w:color="414142"/>
              <w:bottom w:val="outset" w:sz="6" w:space="0" w:color="414142"/>
              <w:right w:val="outset" w:sz="6" w:space="0" w:color="414142"/>
            </w:tcBorders>
            <w:hideMark/>
          </w:tcPr>
          <w:p w14:paraId="3BA46851" w14:textId="77777777" w:rsidR="00844176" w:rsidRPr="00072CCB" w:rsidRDefault="3A11D2CE" w:rsidP="003D3252">
            <w:pPr>
              <w:contextualSpacing/>
              <w:rPr>
                <w:rFonts w:eastAsia="Times New Roman"/>
                <w:sz w:val="26"/>
                <w:szCs w:val="26"/>
                <w:lang w:val="lv-LV" w:eastAsia="lv-LV"/>
              </w:rPr>
            </w:pPr>
            <w:r w:rsidRPr="76E9C80D">
              <w:rPr>
                <w:sz w:val="26"/>
                <w:szCs w:val="26"/>
                <w:lang w:val="lv-LV"/>
              </w:rPr>
              <w:lastRenderedPageBreak/>
              <w:t>3.</w:t>
            </w:r>
          </w:p>
        </w:tc>
        <w:tc>
          <w:tcPr>
            <w:tcW w:w="1992" w:type="dxa"/>
            <w:tcBorders>
              <w:top w:val="outset" w:sz="6" w:space="0" w:color="414142"/>
              <w:left w:val="outset" w:sz="6" w:space="0" w:color="414142"/>
              <w:bottom w:val="outset" w:sz="6" w:space="0" w:color="414142"/>
              <w:right w:val="outset" w:sz="6" w:space="0" w:color="414142"/>
            </w:tcBorders>
            <w:hideMark/>
          </w:tcPr>
          <w:p w14:paraId="2D42C890" w14:textId="77777777" w:rsidR="00844176" w:rsidRPr="00072CCB" w:rsidRDefault="2DFD409B" w:rsidP="003D3252">
            <w:pPr>
              <w:contextualSpacing/>
              <w:rPr>
                <w:rFonts w:eastAsia="Times New Roman"/>
                <w:sz w:val="26"/>
                <w:szCs w:val="26"/>
                <w:lang w:val="lv-LV" w:eastAsia="lv-LV"/>
              </w:rPr>
            </w:pPr>
            <w:r w:rsidRPr="76E9C80D">
              <w:rPr>
                <w:sz w:val="26"/>
                <w:szCs w:val="26"/>
                <w:lang w:val="lv-LV"/>
              </w:rPr>
              <w:t>Projekta izstrādē iesaistītās institūcijas un publiskas personas kapitālsabiedrības</w:t>
            </w:r>
          </w:p>
        </w:tc>
        <w:tc>
          <w:tcPr>
            <w:tcW w:w="6825" w:type="dxa"/>
            <w:tcBorders>
              <w:top w:val="outset" w:sz="6" w:space="0" w:color="414142"/>
              <w:left w:val="outset" w:sz="6" w:space="0" w:color="414142"/>
              <w:bottom w:val="outset" w:sz="6" w:space="0" w:color="414142"/>
              <w:right w:val="outset" w:sz="6" w:space="0" w:color="414142"/>
            </w:tcBorders>
            <w:hideMark/>
          </w:tcPr>
          <w:p w14:paraId="76150DAF" w14:textId="296A07F6" w:rsidR="00844176" w:rsidRPr="00A63396" w:rsidRDefault="670029F6" w:rsidP="003D3252">
            <w:pPr>
              <w:ind w:left="-31"/>
              <w:contextualSpacing/>
              <w:rPr>
                <w:rFonts w:eastAsia="Times New Roman"/>
                <w:sz w:val="26"/>
                <w:szCs w:val="26"/>
                <w:lang w:val="lv-LV" w:eastAsia="lv-LV"/>
              </w:rPr>
            </w:pPr>
            <w:r w:rsidRPr="76E9C80D">
              <w:rPr>
                <w:rFonts w:eastAsia="Times New Roman"/>
                <w:sz w:val="26"/>
                <w:szCs w:val="26"/>
                <w:lang w:val="lv-LV" w:eastAsia="lv-LV"/>
              </w:rPr>
              <w:t>Ekonomikas ministrija</w:t>
            </w:r>
            <w:r w:rsidR="28C9BD32" w:rsidRPr="76E9C80D">
              <w:rPr>
                <w:rFonts w:eastAsia="Times New Roman"/>
                <w:sz w:val="26"/>
                <w:szCs w:val="26"/>
                <w:lang w:val="lv-LV" w:eastAsia="lv-LV"/>
              </w:rPr>
              <w:t>,</w:t>
            </w:r>
            <w:r w:rsidR="13CB7E24" w:rsidRPr="76E9C80D">
              <w:rPr>
                <w:rFonts w:eastAsia="Times New Roman"/>
                <w:sz w:val="26"/>
                <w:szCs w:val="26"/>
                <w:lang w:val="lv-LV" w:eastAsia="lv-LV"/>
              </w:rPr>
              <w:t xml:space="preserve"> </w:t>
            </w:r>
            <w:r w:rsidR="39D16616" w:rsidRPr="76E9C80D">
              <w:rPr>
                <w:rFonts w:eastAsia="Times New Roman"/>
                <w:sz w:val="26"/>
                <w:szCs w:val="26"/>
                <w:lang w:val="lv-LV" w:eastAsia="lv-LV"/>
              </w:rPr>
              <w:t xml:space="preserve">Finanšu ministrija,  </w:t>
            </w:r>
            <w:r w:rsidR="13CB7E24" w:rsidRPr="76E9C80D">
              <w:rPr>
                <w:rFonts w:eastAsia="Times New Roman"/>
                <w:sz w:val="26"/>
                <w:szCs w:val="26"/>
                <w:lang w:val="lv-LV" w:eastAsia="lv-LV"/>
              </w:rPr>
              <w:t>V</w:t>
            </w:r>
            <w:r w:rsidR="1B67DBE7" w:rsidRPr="76E9C80D">
              <w:rPr>
                <w:rFonts w:eastAsia="Times New Roman"/>
                <w:sz w:val="26"/>
                <w:szCs w:val="26"/>
                <w:lang w:val="lv-LV" w:eastAsia="lv-LV"/>
              </w:rPr>
              <w:t xml:space="preserve">alsts ieņēmumu dienests. </w:t>
            </w:r>
          </w:p>
        </w:tc>
      </w:tr>
      <w:tr w:rsidR="00844176" w:rsidRPr="00072CCB" w14:paraId="2ED0E2E3" w14:textId="77777777" w:rsidTr="7D1C9F4C">
        <w:tc>
          <w:tcPr>
            <w:tcW w:w="309" w:type="dxa"/>
            <w:tcBorders>
              <w:top w:val="outset" w:sz="6" w:space="0" w:color="414142"/>
              <w:left w:val="outset" w:sz="6" w:space="0" w:color="414142"/>
              <w:bottom w:val="outset" w:sz="6" w:space="0" w:color="414142"/>
              <w:right w:val="outset" w:sz="6" w:space="0" w:color="414142"/>
            </w:tcBorders>
            <w:hideMark/>
          </w:tcPr>
          <w:p w14:paraId="3AC1FEED" w14:textId="77777777" w:rsidR="00844176" w:rsidRPr="00072CCB" w:rsidRDefault="00844176" w:rsidP="003D3252">
            <w:pPr>
              <w:contextualSpacing/>
              <w:rPr>
                <w:rFonts w:eastAsia="Times New Roman"/>
                <w:sz w:val="26"/>
                <w:szCs w:val="26"/>
                <w:lang w:val="lv-LV" w:eastAsia="lv-LV"/>
              </w:rPr>
            </w:pPr>
            <w:r w:rsidRPr="00A4194D">
              <w:rPr>
                <w:sz w:val="26"/>
                <w:lang w:val="lv-LV"/>
              </w:rPr>
              <w:t>4.</w:t>
            </w:r>
          </w:p>
        </w:tc>
        <w:tc>
          <w:tcPr>
            <w:tcW w:w="1992" w:type="dxa"/>
            <w:tcBorders>
              <w:top w:val="outset" w:sz="6" w:space="0" w:color="414142"/>
              <w:left w:val="outset" w:sz="6" w:space="0" w:color="414142"/>
              <w:bottom w:val="outset" w:sz="6" w:space="0" w:color="414142"/>
              <w:right w:val="outset" w:sz="6" w:space="0" w:color="414142"/>
            </w:tcBorders>
            <w:hideMark/>
          </w:tcPr>
          <w:p w14:paraId="3F5D9B52" w14:textId="77777777" w:rsidR="00844176" w:rsidRPr="00072CCB" w:rsidRDefault="00844176" w:rsidP="003D3252">
            <w:pPr>
              <w:contextualSpacing/>
              <w:rPr>
                <w:rFonts w:eastAsia="Times New Roman"/>
                <w:sz w:val="26"/>
                <w:szCs w:val="26"/>
                <w:lang w:val="lv-LV" w:eastAsia="lv-LV"/>
              </w:rPr>
            </w:pPr>
            <w:r w:rsidRPr="00A4194D">
              <w:rPr>
                <w:sz w:val="26"/>
                <w:lang w:val="lv-LV"/>
              </w:rPr>
              <w:t>Cita informācija</w:t>
            </w:r>
          </w:p>
        </w:tc>
        <w:tc>
          <w:tcPr>
            <w:tcW w:w="6825" w:type="dxa"/>
            <w:tcBorders>
              <w:top w:val="outset" w:sz="6" w:space="0" w:color="414142"/>
              <w:left w:val="outset" w:sz="6" w:space="0" w:color="414142"/>
              <w:bottom w:val="outset" w:sz="6" w:space="0" w:color="414142"/>
              <w:right w:val="outset" w:sz="6" w:space="0" w:color="414142"/>
            </w:tcBorders>
            <w:hideMark/>
          </w:tcPr>
          <w:p w14:paraId="051C6EBC" w14:textId="77777777" w:rsidR="00844176" w:rsidRPr="00072CCB" w:rsidRDefault="00844176" w:rsidP="003D3252">
            <w:pPr>
              <w:contextualSpacing/>
              <w:rPr>
                <w:rFonts w:eastAsia="Times New Roman"/>
                <w:sz w:val="26"/>
                <w:szCs w:val="26"/>
                <w:lang w:val="lv-LV" w:eastAsia="lv-LV"/>
              </w:rPr>
            </w:pPr>
            <w:r w:rsidRPr="00A4194D">
              <w:rPr>
                <w:sz w:val="26"/>
                <w:lang w:val="lv-LV"/>
              </w:rPr>
              <w:t xml:space="preserve">Nav </w:t>
            </w:r>
          </w:p>
        </w:tc>
      </w:tr>
    </w:tbl>
    <w:p w14:paraId="1E9CE7F9" w14:textId="77777777" w:rsidR="009A00EB" w:rsidRPr="00A4194D" w:rsidRDefault="009A00EB" w:rsidP="009A00EB">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3D5342" w14:paraId="22A0EBF4" w14:textId="77777777" w:rsidTr="76E9C80D">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047BF634" w14:textId="77777777" w:rsidR="00844176" w:rsidRPr="00A4194D" w:rsidRDefault="009A00EB" w:rsidP="003D3252">
            <w:pPr>
              <w:contextualSpacing/>
              <w:jc w:val="center"/>
              <w:rPr>
                <w:rFonts w:eastAsia="Times New Roman"/>
                <w:sz w:val="26"/>
                <w:szCs w:val="26"/>
                <w:lang w:val="lv-LV" w:eastAsia="lv-LV"/>
              </w:rPr>
            </w:pPr>
            <w:r w:rsidRPr="00A4194D">
              <w:rPr>
                <w:rFonts w:eastAsia="Times New Roman"/>
                <w:b/>
                <w:bCs/>
                <w:sz w:val="26"/>
                <w:szCs w:val="26"/>
                <w:lang w:val="lv-LV" w:eastAsia="lv-LV"/>
              </w:rPr>
              <w:t>II. Tiesību akta projekta ietekme uz sabiedrību, tautsaimniecības attīstību un administratīvo slogu</w:t>
            </w:r>
          </w:p>
        </w:tc>
      </w:tr>
      <w:tr w:rsidR="00A76C0A" w:rsidRPr="00834CC3" w14:paraId="0BC10632" w14:textId="77777777" w:rsidTr="76E9C80D">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1288B8EC"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222B01F0"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Sabiedrības mērķgrupas,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66F6239C" w14:textId="6A025A9E" w:rsidR="009A00EB" w:rsidRPr="00A4194D" w:rsidRDefault="7E1AC29F" w:rsidP="0F877A56">
            <w:pPr>
              <w:ind w:right="201"/>
              <w:jc w:val="both"/>
              <w:rPr>
                <w:sz w:val="26"/>
                <w:szCs w:val="26"/>
                <w:lang w:val="lv-LV"/>
              </w:rPr>
            </w:pPr>
            <w:r w:rsidRPr="76E9C80D">
              <w:rPr>
                <w:sz w:val="26"/>
                <w:szCs w:val="26"/>
                <w:lang w:val="lv-LV"/>
              </w:rPr>
              <w:t xml:space="preserve">Regulējums ietekmēs </w:t>
            </w:r>
            <w:r w:rsidR="2EFA036F" w:rsidRPr="76E9C80D">
              <w:rPr>
                <w:sz w:val="26"/>
                <w:szCs w:val="26"/>
                <w:lang w:val="lv-LV"/>
              </w:rPr>
              <w:t xml:space="preserve">Noteikumu projektā noteikto ieņēmumu kritumu piedzīvojošos </w:t>
            </w:r>
            <w:r w:rsidR="002B41E0" w:rsidRPr="002B41E0">
              <w:rPr>
                <w:sz w:val="26"/>
                <w:szCs w:val="26"/>
                <w:lang w:val="lv-LV"/>
              </w:rPr>
              <w:t>patentmaksātājus</w:t>
            </w:r>
            <w:r w:rsidR="095EF3BB" w:rsidRPr="002B41E0">
              <w:rPr>
                <w:sz w:val="26"/>
                <w:szCs w:val="26"/>
                <w:lang w:val="lv-LV"/>
              </w:rPr>
              <w:t>.</w:t>
            </w:r>
            <w:r w:rsidR="4E6B2429" w:rsidRPr="002B41E0">
              <w:rPr>
                <w:sz w:val="26"/>
                <w:szCs w:val="26"/>
                <w:lang w:val="lv-LV"/>
              </w:rPr>
              <w:t xml:space="preserve"> </w:t>
            </w:r>
            <w:r w:rsidR="730CF87F" w:rsidRPr="002B41E0">
              <w:rPr>
                <w:sz w:val="26"/>
                <w:szCs w:val="26"/>
                <w:lang w:val="lv-LV"/>
              </w:rPr>
              <w:t>Atbalsta mehānisma nodrošināšana ietekmēs V</w:t>
            </w:r>
            <w:r w:rsidR="29515372" w:rsidRPr="002B41E0">
              <w:rPr>
                <w:sz w:val="26"/>
                <w:szCs w:val="26"/>
                <w:lang w:val="lv-LV"/>
              </w:rPr>
              <w:t xml:space="preserve">alsts ieņēmumu dienesta </w:t>
            </w:r>
            <w:r w:rsidR="730CF87F" w:rsidRPr="002B41E0">
              <w:rPr>
                <w:sz w:val="26"/>
                <w:szCs w:val="26"/>
                <w:lang w:val="lv-LV"/>
              </w:rPr>
              <w:t>darbību.</w:t>
            </w:r>
            <w:r w:rsidR="730CF87F" w:rsidRPr="76E9C80D">
              <w:rPr>
                <w:sz w:val="26"/>
                <w:szCs w:val="26"/>
                <w:lang w:val="lv-LV"/>
              </w:rPr>
              <w:t xml:space="preserve"> </w:t>
            </w:r>
          </w:p>
        </w:tc>
      </w:tr>
      <w:tr w:rsidR="00A76C0A" w:rsidRPr="00A4194D" w14:paraId="394D617E" w14:textId="77777777" w:rsidTr="76E9C80D">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7175C92"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26470D8E"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0EDFC320" w14:textId="77777777" w:rsidR="009A00EB" w:rsidRPr="00A4194D" w:rsidRDefault="007061B6"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35DBF003" w14:textId="77777777" w:rsidTr="76E9C80D">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68A1E175"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255338AC"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04B1D8EF" w14:textId="77777777" w:rsidR="009A00EB" w:rsidRPr="00A4194D" w:rsidRDefault="009A00EB"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44864C0C" w14:textId="77777777" w:rsidTr="76E9C80D">
        <w:trPr>
          <w:trHeight w:val="510"/>
        </w:trPr>
        <w:tc>
          <w:tcPr>
            <w:tcW w:w="270" w:type="dxa"/>
            <w:tcBorders>
              <w:top w:val="outset" w:sz="6" w:space="0" w:color="auto"/>
              <w:left w:val="outset" w:sz="6" w:space="0" w:color="auto"/>
              <w:bottom w:val="outset" w:sz="6" w:space="0" w:color="auto"/>
              <w:right w:val="outset" w:sz="6" w:space="0" w:color="auto"/>
            </w:tcBorders>
          </w:tcPr>
          <w:p w14:paraId="51937CDA"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2229A844"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3328EFDA" w14:textId="77777777" w:rsidR="009A00EB" w:rsidRPr="00A4194D" w:rsidRDefault="009A00EB"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588A11E0" w14:textId="77777777" w:rsidTr="76E9C80D">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6F2037A2"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4203226F"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0D4CDB69" w14:textId="77777777" w:rsidR="009A00EB" w:rsidRPr="00A4194D" w:rsidRDefault="009A00EB" w:rsidP="005F3196">
            <w:pPr>
              <w:ind w:right="201"/>
              <w:contextualSpacing/>
              <w:jc w:val="both"/>
              <w:rPr>
                <w:sz w:val="26"/>
                <w:szCs w:val="26"/>
                <w:lang w:val="lv-LV"/>
              </w:rPr>
            </w:pPr>
            <w:r w:rsidRPr="00A4194D">
              <w:rPr>
                <w:sz w:val="26"/>
                <w:szCs w:val="26"/>
                <w:lang w:val="lv-LV"/>
              </w:rPr>
              <w:t>Nav</w:t>
            </w:r>
          </w:p>
        </w:tc>
      </w:tr>
    </w:tbl>
    <w:p w14:paraId="037A289E" w14:textId="3639F283" w:rsidR="00302C7F" w:rsidRDefault="00302C7F" w:rsidP="00167E1C">
      <w:pPr>
        <w:contextualSpacing/>
        <w:rPr>
          <w:rFonts w:eastAsia="Times New Roman"/>
          <w:sz w:val="26"/>
          <w:szCs w:val="26"/>
          <w:lang w:val="lv-LV" w:eastAsia="lv-LV"/>
        </w:rPr>
      </w:pPr>
    </w:p>
    <w:tbl>
      <w:tblPr>
        <w:tblpPr w:leftFromText="180" w:rightFromText="180" w:vertAnchor="text" w:tblpX="-459"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1"/>
        <w:gridCol w:w="1126"/>
        <w:gridCol w:w="1227"/>
        <w:gridCol w:w="1025"/>
        <w:gridCol w:w="1227"/>
        <w:gridCol w:w="1025"/>
        <w:gridCol w:w="1227"/>
        <w:gridCol w:w="1227"/>
      </w:tblGrid>
      <w:tr w:rsidR="00CF1653" w:rsidRPr="003D5342" w14:paraId="3F29C303" w14:textId="77777777" w:rsidTr="008E2C57">
        <w:tc>
          <w:tcPr>
            <w:tcW w:w="9493" w:type="dxa"/>
            <w:gridSpan w:val="8"/>
            <w:tcBorders>
              <w:top w:val="single" w:sz="4" w:space="0" w:color="auto"/>
              <w:left w:val="single" w:sz="4" w:space="0" w:color="auto"/>
              <w:bottom w:val="single" w:sz="4" w:space="0" w:color="auto"/>
              <w:right w:val="single" w:sz="4" w:space="0" w:color="auto"/>
            </w:tcBorders>
          </w:tcPr>
          <w:p w14:paraId="2EF66FBF" w14:textId="77777777" w:rsidR="00CF1653" w:rsidRPr="00CF1653" w:rsidRDefault="00CF1653" w:rsidP="008E2C57">
            <w:pPr>
              <w:pStyle w:val="ListParagraph"/>
              <w:tabs>
                <w:tab w:val="left" w:pos="317"/>
              </w:tabs>
              <w:ind w:left="0"/>
              <w:jc w:val="center"/>
              <w:rPr>
                <w:b/>
                <w:bCs/>
                <w:sz w:val="26"/>
                <w:szCs w:val="26"/>
                <w:lang w:val="lv-LV" w:eastAsia="ja-JP"/>
              </w:rPr>
            </w:pPr>
            <w:r w:rsidRPr="00CF1653">
              <w:rPr>
                <w:b/>
                <w:bCs/>
                <w:sz w:val="26"/>
                <w:szCs w:val="26"/>
                <w:lang w:val="lv-LV" w:eastAsia="ja-JP"/>
              </w:rPr>
              <w:t>III. Tiesību akta projekta ietekme uz valsts budžetu un pašvaldību budžetiem</w:t>
            </w:r>
          </w:p>
        </w:tc>
      </w:tr>
      <w:tr w:rsidR="00CF1653" w:rsidRPr="00CF1653" w14:paraId="782F1E63" w14:textId="77777777" w:rsidTr="008E2C57">
        <w:tc>
          <w:tcPr>
            <w:tcW w:w="1791" w:type="dxa"/>
            <w:vMerge w:val="restart"/>
            <w:tcBorders>
              <w:top w:val="single" w:sz="4" w:space="0" w:color="auto"/>
              <w:left w:val="single" w:sz="4" w:space="0" w:color="auto"/>
              <w:right w:val="single" w:sz="4" w:space="0" w:color="auto"/>
            </w:tcBorders>
            <w:shd w:val="clear" w:color="auto" w:fill="auto"/>
          </w:tcPr>
          <w:p w14:paraId="402B0EA6" w14:textId="77777777" w:rsidR="00CF1653" w:rsidRPr="00CF1653" w:rsidRDefault="00CF1653" w:rsidP="008E2C57">
            <w:pPr>
              <w:jc w:val="center"/>
              <w:rPr>
                <w:rFonts w:eastAsia="Times New Roman"/>
                <w:b/>
                <w:bCs/>
                <w:sz w:val="26"/>
                <w:szCs w:val="26"/>
                <w:lang w:val="lv-LV" w:eastAsia="ja-JP"/>
              </w:rPr>
            </w:pPr>
          </w:p>
          <w:p w14:paraId="4EDDD7DC" w14:textId="77777777" w:rsidR="00CF1653" w:rsidRPr="00CF1653" w:rsidRDefault="00CF1653" w:rsidP="008E2C57">
            <w:pPr>
              <w:jc w:val="center"/>
              <w:rPr>
                <w:rFonts w:eastAsia="Times New Roman"/>
                <w:b/>
                <w:bCs/>
                <w:sz w:val="26"/>
                <w:szCs w:val="26"/>
                <w:lang w:val="lv-LV" w:eastAsia="ja-JP"/>
              </w:rPr>
            </w:pPr>
          </w:p>
          <w:p w14:paraId="2FAEFFCB" w14:textId="77777777" w:rsidR="00CF1653" w:rsidRPr="00CF1653" w:rsidRDefault="00CF1653" w:rsidP="008E2C57">
            <w:pPr>
              <w:jc w:val="center"/>
              <w:rPr>
                <w:rFonts w:eastAsia="Times New Roman"/>
                <w:b/>
                <w:bCs/>
                <w:sz w:val="26"/>
                <w:szCs w:val="26"/>
                <w:lang w:val="lv-LV" w:eastAsia="ja-JP"/>
              </w:rPr>
            </w:pPr>
          </w:p>
          <w:p w14:paraId="6797E5A9" w14:textId="77777777" w:rsidR="00CF1653" w:rsidRPr="00CF1653" w:rsidRDefault="00CF1653" w:rsidP="008E2C57">
            <w:pPr>
              <w:jc w:val="center"/>
              <w:rPr>
                <w:rFonts w:eastAsia="Times New Roman"/>
                <w:b/>
                <w:bCs/>
                <w:sz w:val="26"/>
                <w:szCs w:val="26"/>
                <w:lang w:val="lv-LV" w:eastAsia="ja-JP"/>
              </w:rPr>
            </w:pPr>
          </w:p>
          <w:p w14:paraId="49527935" w14:textId="77777777" w:rsidR="00CF1653" w:rsidRPr="00CF1653" w:rsidRDefault="00CF1653" w:rsidP="008E2C57">
            <w:pPr>
              <w:jc w:val="center"/>
              <w:rPr>
                <w:rFonts w:eastAsia="Times New Roman"/>
                <w:b/>
                <w:bCs/>
                <w:sz w:val="26"/>
                <w:szCs w:val="26"/>
                <w:lang w:val="lv-LV" w:eastAsia="ja-JP"/>
              </w:rPr>
            </w:pPr>
          </w:p>
          <w:p w14:paraId="7C00C6E8" w14:textId="77777777" w:rsidR="00CF1653" w:rsidRPr="00CF1653" w:rsidRDefault="00CF1653" w:rsidP="008E2C57">
            <w:pPr>
              <w:jc w:val="center"/>
              <w:rPr>
                <w:sz w:val="26"/>
                <w:szCs w:val="26"/>
                <w:lang w:val="lv-LV"/>
              </w:rPr>
            </w:pPr>
            <w:r w:rsidRPr="00CF1653">
              <w:rPr>
                <w:rFonts w:eastAsia="Times New Roman"/>
                <w:b/>
                <w:bCs/>
                <w:sz w:val="26"/>
                <w:szCs w:val="26"/>
                <w:lang w:val="lv-LV" w:eastAsia="ja-JP"/>
              </w:rPr>
              <w:t>Rādītāji</w:t>
            </w:r>
          </w:p>
        </w:tc>
        <w:tc>
          <w:tcPr>
            <w:tcW w:w="2519" w:type="dxa"/>
            <w:gridSpan w:val="2"/>
            <w:vMerge w:val="restart"/>
            <w:tcBorders>
              <w:top w:val="single" w:sz="4" w:space="0" w:color="auto"/>
              <w:left w:val="single" w:sz="4" w:space="0" w:color="auto"/>
              <w:right w:val="single" w:sz="4" w:space="0" w:color="auto"/>
            </w:tcBorders>
            <w:shd w:val="clear" w:color="auto" w:fill="auto"/>
          </w:tcPr>
          <w:p w14:paraId="44DBBE9F" w14:textId="1A98564E" w:rsidR="00CF1653" w:rsidRPr="00CF1653" w:rsidRDefault="00CF1653" w:rsidP="008E2C57">
            <w:pPr>
              <w:pStyle w:val="ListParagraph"/>
              <w:tabs>
                <w:tab w:val="left" w:pos="317"/>
              </w:tabs>
              <w:ind w:left="34"/>
              <w:jc w:val="center"/>
              <w:rPr>
                <w:bCs/>
                <w:sz w:val="26"/>
                <w:szCs w:val="26"/>
                <w:lang w:val="lv-LV"/>
              </w:rPr>
            </w:pPr>
            <w:r w:rsidRPr="00CF1653">
              <w:rPr>
                <w:b/>
                <w:bCs/>
                <w:sz w:val="26"/>
                <w:szCs w:val="26"/>
                <w:lang w:val="lv-LV" w:eastAsia="ja-JP"/>
              </w:rPr>
              <w:t>202</w:t>
            </w:r>
            <w:r>
              <w:rPr>
                <w:b/>
                <w:bCs/>
                <w:sz w:val="26"/>
                <w:szCs w:val="26"/>
                <w:lang w:val="lv-LV" w:eastAsia="ja-JP"/>
              </w:rPr>
              <w:t>1</w:t>
            </w:r>
            <w:r w:rsidRPr="00CF1653">
              <w:rPr>
                <w:b/>
                <w:bCs/>
                <w:sz w:val="26"/>
                <w:szCs w:val="26"/>
                <w:lang w:val="lv-LV" w:eastAsia="ja-JP"/>
              </w:rPr>
              <w:t>.gads</w:t>
            </w:r>
          </w:p>
        </w:tc>
        <w:tc>
          <w:tcPr>
            <w:tcW w:w="5183" w:type="dxa"/>
            <w:gridSpan w:val="5"/>
            <w:tcBorders>
              <w:top w:val="single" w:sz="4" w:space="0" w:color="auto"/>
              <w:left w:val="single" w:sz="4" w:space="0" w:color="auto"/>
              <w:right w:val="single" w:sz="4" w:space="0" w:color="auto"/>
            </w:tcBorders>
          </w:tcPr>
          <w:p w14:paraId="3D2CBBD8" w14:textId="77777777" w:rsidR="00CF1653" w:rsidRPr="00CF1653" w:rsidRDefault="00CF1653" w:rsidP="008E2C57">
            <w:pPr>
              <w:jc w:val="center"/>
              <w:rPr>
                <w:rFonts w:eastAsia="Times New Roman"/>
                <w:sz w:val="26"/>
                <w:szCs w:val="26"/>
                <w:lang w:val="lv-LV" w:eastAsia="ja-JP"/>
              </w:rPr>
            </w:pPr>
            <w:r w:rsidRPr="00CF1653">
              <w:rPr>
                <w:rFonts w:eastAsia="Times New Roman"/>
                <w:sz w:val="26"/>
                <w:szCs w:val="26"/>
                <w:lang w:val="lv-LV" w:eastAsia="ja-JP"/>
              </w:rPr>
              <w:t>Turpmākie trīs gadi (</w:t>
            </w:r>
            <w:r w:rsidRPr="00CF1653">
              <w:rPr>
                <w:rFonts w:eastAsia="Times New Roman"/>
                <w:i/>
                <w:iCs/>
                <w:sz w:val="26"/>
                <w:szCs w:val="26"/>
                <w:lang w:val="lv-LV" w:eastAsia="ja-JP"/>
              </w:rPr>
              <w:t>euro</w:t>
            </w:r>
            <w:r w:rsidRPr="00CF1653">
              <w:rPr>
                <w:rFonts w:eastAsia="Times New Roman"/>
                <w:sz w:val="26"/>
                <w:szCs w:val="26"/>
                <w:lang w:val="lv-LV" w:eastAsia="ja-JP"/>
              </w:rPr>
              <w:t>)</w:t>
            </w:r>
          </w:p>
        </w:tc>
      </w:tr>
      <w:tr w:rsidR="00CF1653" w:rsidRPr="00CF1653" w14:paraId="686493F2" w14:textId="77777777" w:rsidTr="008E2C57">
        <w:tc>
          <w:tcPr>
            <w:tcW w:w="1791" w:type="dxa"/>
            <w:vMerge/>
          </w:tcPr>
          <w:p w14:paraId="42ADC2C3" w14:textId="77777777" w:rsidR="00CF1653" w:rsidRPr="00CF1653" w:rsidRDefault="00CF1653" w:rsidP="008E2C57">
            <w:pPr>
              <w:jc w:val="center"/>
              <w:rPr>
                <w:sz w:val="26"/>
                <w:szCs w:val="26"/>
                <w:lang w:val="lv-LV"/>
              </w:rPr>
            </w:pPr>
          </w:p>
        </w:tc>
        <w:tc>
          <w:tcPr>
            <w:tcW w:w="2519" w:type="dxa"/>
            <w:gridSpan w:val="2"/>
            <w:vMerge/>
          </w:tcPr>
          <w:p w14:paraId="1F1583FD" w14:textId="77777777" w:rsidR="00CF1653" w:rsidRPr="00CF1653" w:rsidRDefault="00CF1653" w:rsidP="008E2C57">
            <w:pPr>
              <w:pStyle w:val="ListParagraph"/>
              <w:tabs>
                <w:tab w:val="left" w:pos="317"/>
              </w:tabs>
              <w:ind w:left="34"/>
              <w:jc w:val="center"/>
              <w:rPr>
                <w:bCs/>
                <w:sz w:val="26"/>
                <w:szCs w:val="26"/>
                <w:lang w:val="lv-LV"/>
              </w:rPr>
            </w:pPr>
          </w:p>
        </w:tc>
        <w:tc>
          <w:tcPr>
            <w:tcW w:w="22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754FE3" w14:textId="17B07942" w:rsidR="00CF1653" w:rsidRPr="00CF1653" w:rsidRDefault="00CF1653" w:rsidP="008E2C57">
            <w:pPr>
              <w:jc w:val="center"/>
              <w:rPr>
                <w:rFonts w:eastAsia="Times New Roman"/>
                <w:b/>
                <w:bCs/>
                <w:sz w:val="26"/>
                <w:szCs w:val="26"/>
                <w:lang w:val="lv-LV" w:eastAsia="ja-JP"/>
              </w:rPr>
            </w:pPr>
            <w:r w:rsidRPr="00CF1653">
              <w:rPr>
                <w:rFonts w:eastAsia="Times New Roman"/>
                <w:b/>
                <w:bCs/>
                <w:sz w:val="26"/>
                <w:szCs w:val="26"/>
                <w:lang w:val="lv-LV" w:eastAsia="ja-JP"/>
              </w:rPr>
              <w:t>202</w:t>
            </w:r>
            <w:r>
              <w:rPr>
                <w:rFonts w:eastAsia="Times New Roman"/>
                <w:b/>
                <w:bCs/>
                <w:sz w:val="26"/>
                <w:szCs w:val="26"/>
                <w:lang w:val="lv-LV" w:eastAsia="ja-JP"/>
              </w:rPr>
              <w:t>2</w:t>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67C2D" w14:textId="7A0DC85D" w:rsidR="00CF1653" w:rsidRPr="00CF1653" w:rsidRDefault="00CF1653" w:rsidP="008E2C57">
            <w:pPr>
              <w:jc w:val="center"/>
              <w:rPr>
                <w:rFonts w:eastAsia="Times New Roman"/>
                <w:b/>
                <w:bCs/>
                <w:sz w:val="26"/>
                <w:szCs w:val="26"/>
                <w:lang w:val="lv-LV" w:eastAsia="ja-JP"/>
              </w:rPr>
            </w:pPr>
            <w:r w:rsidRPr="00CF1653">
              <w:rPr>
                <w:rFonts w:eastAsia="Times New Roman"/>
                <w:b/>
                <w:bCs/>
                <w:sz w:val="26"/>
                <w:szCs w:val="26"/>
                <w:lang w:val="lv-LV" w:eastAsia="ja-JP"/>
              </w:rPr>
              <w:t>202</w:t>
            </w:r>
            <w:r>
              <w:rPr>
                <w:rFonts w:eastAsia="Times New Roman"/>
                <w:b/>
                <w:bCs/>
                <w:sz w:val="26"/>
                <w:szCs w:val="26"/>
                <w:lang w:val="lv-LV" w:eastAsia="ja-JP"/>
              </w:rPr>
              <w:t>3</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456937A" w14:textId="2E3A27DC" w:rsidR="00CF1653" w:rsidRPr="00CF1653" w:rsidRDefault="00CF1653" w:rsidP="008E2C57">
            <w:pPr>
              <w:jc w:val="center"/>
              <w:rPr>
                <w:rFonts w:eastAsia="Times New Roman"/>
                <w:b/>
                <w:bCs/>
                <w:sz w:val="26"/>
                <w:szCs w:val="26"/>
                <w:lang w:val="lv-LV" w:eastAsia="ja-JP"/>
              </w:rPr>
            </w:pPr>
            <w:r w:rsidRPr="00CF1653">
              <w:rPr>
                <w:rFonts w:eastAsia="Times New Roman"/>
                <w:b/>
                <w:bCs/>
                <w:sz w:val="26"/>
                <w:szCs w:val="26"/>
                <w:lang w:val="lv-LV" w:eastAsia="ja-JP"/>
              </w:rPr>
              <w:t>202</w:t>
            </w:r>
            <w:r>
              <w:rPr>
                <w:rFonts w:eastAsia="Times New Roman"/>
                <w:b/>
                <w:bCs/>
                <w:sz w:val="26"/>
                <w:szCs w:val="26"/>
                <w:lang w:val="lv-LV" w:eastAsia="ja-JP"/>
              </w:rPr>
              <w:t>4</w:t>
            </w:r>
          </w:p>
        </w:tc>
      </w:tr>
      <w:tr w:rsidR="00CF1653" w:rsidRPr="00CF1653" w14:paraId="4D1EC4C3" w14:textId="77777777" w:rsidTr="008E2C57">
        <w:tc>
          <w:tcPr>
            <w:tcW w:w="1791" w:type="dxa"/>
            <w:vMerge/>
          </w:tcPr>
          <w:p w14:paraId="758CA8F1" w14:textId="77777777" w:rsidR="00CF1653" w:rsidRPr="00CF1653" w:rsidRDefault="00CF1653" w:rsidP="008E2C57">
            <w:pPr>
              <w:jc w:val="center"/>
              <w:rPr>
                <w:sz w:val="26"/>
                <w:szCs w:val="26"/>
                <w:lang w:val="lv-LV"/>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03A1352" w14:textId="77777777" w:rsidR="00CF1653" w:rsidRPr="00CF1653" w:rsidRDefault="00CF1653" w:rsidP="008E2C57">
            <w:pPr>
              <w:jc w:val="center"/>
              <w:rPr>
                <w:rFonts w:eastAsia="Times New Roman"/>
                <w:sz w:val="26"/>
                <w:szCs w:val="26"/>
                <w:lang w:val="lv-LV" w:eastAsia="ja-JP"/>
              </w:rPr>
            </w:pPr>
            <w:r w:rsidRPr="00CF1653">
              <w:rPr>
                <w:rFonts w:eastAsia="Times New Roman"/>
                <w:sz w:val="26"/>
                <w:szCs w:val="26"/>
                <w:lang w:val="lv-LV" w:eastAsia="ja-JP"/>
              </w:rPr>
              <w:t>saskaņā ar valsts budžetu kārtējam gadam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F040EAD" w14:textId="77777777" w:rsidR="00CF1653" w:rsidRPr="00CF1653" w:rsidRDefault="00CF1653" w:rsidP="008E2C57">
            <w:pPr>
              <w:jc w:val="center"/>
              <w:rPr>
                <w:rFonts w:eastAsia="Times New Roman"/>
                <w:sz w:val="26"/>
                <w:szCs w:val="26"/>
                <w:lang w:val="lv-LV" w:eastAsia="ja-JP"/>
              </w:rPr>
            </w:pPr>
            <w:r w:rsidRPr="00CF1653">
              <w:rPr>
                <w:rFonts w:eastAsia="Times New Roman"/>
                <w:sz w:val="26"/>
                <w:szCs w:val="26"/>
                <w:lang w:val="lv-LV" w:eastAsia="ja-JP"/>
              </w:rPr>
              <w:t>izmaiņas kārtējā gadā, salīdzinot ar valsts budžetu kārtējam gadam</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19B3CD2E" w14:textId="77777777" w:rsidR="00CF1653" w:rsidRPr="00CF1653" w:rsidRDefault="00CF1653" w:rsidP="008E2C57">
            <w:pPr>
              <w:jc w:val="center"/>
              <w:rPr>
                <w:rFonts w:eastAsia="Times New Roman"/>
                <w:sz w:val="26"/>
                <w:szCs w:val="26"/>
                <w:lang w:val="lv-LV" w:eastAsia="ja-JP"/>
              </w:rPr>
            </w:pPr>
            <w:r w:rsidRPr="00CF1653">
              <w:rPr>
                <w:rFonts w:eastAsia="Times New Roman"/>
                <w:sz w:val="26"/>
                <w:szCs w:val="26"/>
                <w:lang w:val="lv-LV" w:eastAsia="ja-JP"/>
              </w:rPr>
              <w:t>saskaņā ar vidēja termiņa budžeta ietvaru</w:t>
            </w:r>
          </w:p>
          <w:p w14:paraId="21D31862" w14:textId="77777777" w:rsidR="00CF1653" w:rsidRPr="00CF1653" w:rsidRDefault="00CF1653" w:rsidP="008E2C57">
            <w:pPr>
              <w:jc w:val="center"/>
              <w:rPr>
                <w:rFonts w:eastAsia="Times New Roman"/>
                <w:sz w:val="26"/>
                <w:szCs w:val="26"/>
                <w:lang w:val="lv-LV" w:eastAsia="ja-JP"/>
              </w:rPr>
            </w:pPr>
          </w:p>
        </w:tc>
        <w:tc>
          <w:tcPr>
            <w:tcW w:w="1227" w:type="dxa"/>
            <w:tcBorders>
              <w:top w:val="single" w:sz="4" w:space="0" w:color="auto"/>
              <w:left w:val="single" w:sz="4" w:space="0" w:color="auto"/>
              <w:bottom w:val="single" w:sz="4" w:space="0" w:color="auto"/>
              <w:right w:val="single" w:sz="4" w:space="0" w:color="auto"/>
            </w:tcBorders>
          </w:tcPr>
          <w:p w14:paraId="3A5B23B2" w14:textId="77777777" w:rsidR="00CF1653" w:rsidRPr="00CF1653" w:rsidRDefault="00CF1653" w:rsidP="008E2C57">
            <w:pPr>
              <w:jc w:val="center"/>
              <w:rPr>
                <w:rFonts w:eastAsia="Times New Roman"/>
                <w:sz w:val="26"/>
                <w:szCs w:val="26"/>
                <w:lang w:val="lv-LV" w:eastAsia="ja-JP"/>
              </w:rPr>
            </w:pPr>
            <w:r w:rsidRPr="00CF1653">
              <w:rPr>
                <w:rFonts w:eastAsia="Times New Roman"/>
                <w:sz w:val="26"/>
                <w:szCs w:val="26"/>
                <w:lang w:val="lv-LV" w:eastAsia="ja-JP"/>
              </w:rPr>
              <w:t>izmaiņas, salīdzinot ar vidēja termiņa budžeta ietvaru 2021. gadam</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5753110" w14:textId="77777777" w:rsidR="00CF1653" w:rsidRPr="00CF1653" w:rsidRDefault="00CF1653" w:rsidP="008E2C57">
            <w:pPr>
              <w:jc w:val="center"/>
              <w:rPr>
                <w:rFonts w:eastAsia="Times New Roman"/>
                <w:sz w:val="26"/>
                <w:szCs w:val="26"/>
                <w:lang w:val="lv-LV" w:eastAsia="ja-JP"/>
              </w:rPr>
            </w:pPr>
            <w:r w:rsidRPr="00CF1653">
              <w:rPr>
                <w:rFonts w:eastAsia="Times New Roman"/>
                <w:sz w:val="26"/>
                <w:szCs w:val="26"/>
                <w:lang w:val="lv-LV" w:eastAsia="ja-JP"/>
              </w:rPr>
              <w:t>saskaņā ar vidēja termiņa budžeta ietvaru</w:t>
            </w:r>
          </w:p>
          <w:p w14:paraId="0BE82502" w14:textId="77777777" w:rsidR="00CF1653" w:rsidRPr="00CF1653" w:rsidRDefault="00CF1653" w:rsidP="008E2C57">
            <w:pPr>
              <w:jc w:val="center"/>
              <w:rPr>
                <w:rFonts w:eastAsia="Times New Roman"/>
                <w:sz w:val="26"/>
                <w:szCs w:val="26"/>
                <w:lang w:val="lv-LV" w:eastAsia="ja-JP"/>
              </w:rPr>
            </w:pPr>
          </w:p>
        </w:tc>
        <w:tc>
          <w:tcPr>
            <w:tcW w:w="1227" w:type="dxa"/>
            <w:tcBorders>
              <w:top w:val="single" w:sz="4" w:space="0" w:color="auto"/>
              <w:left w:val="single" w:sz="4" w:space="0" w:color="auto"/>
              <w:bottom w:val="single" w:sz="4" w:space="0" w:color="auto"/>
              <w:right w:val="single" w:sz="4" w:space="0" w:color="auto"/>
            </w:tcBorders>
          </w:tcPr>
          <w:p w14:paraId="63E06A4F" w14:textId="77777777" w:rsidR="00CF1653" w:rsidRPr="00CF1653" w:rsidRDefault="00CF1653" w:rsidP="008E2C57">
            <w:pPr>
              <w:jc w:val="center"/>
              <w:rPr>
                <w:rFonts w:eastAsia="Times New Roman"/>
                <w:sz w:val="26"/>
                <w:szCs w:val="26"/>
                <w:lang w:val="lv-LV" w:eastAsia="ja-JP"/>
              </w:rPr>
            </w:pPr>
            <w:r w:rsidRPr="00CF1653">
              <w:rPr>
                <w:rFonts w:eastAsia="Times New Roman"/>
                <w:sz w:val="26"/>
                <w:szCs w:val="26"/>
                <w:lang w:val="lv-LV" w:eastAsia="ja-JP"/>
              </w:rPr>
              <w:t>izmaiņas, salīdzinot ar vidēja termiņa budžeta ietvaru 2022. gadam</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35B3576" w14:textId="77777777" w:rsidR="00CF1653" w:rsidRPr="00CF1653" w:rsidRDefault="00CF1653" w:rsidP="008E2C57">
            <w:pPr>
              <w:jc w:val="center"/>
              <w:rPr>
                <w:rFonts w:eastAsia="Times New Roman"/>
                <w:sz w:val="26"/>
                <w:szCs w:val="26"/>
                <w:lang w:val="lv-LV" w:eastAsia="ja-JP"/>
              </w:rPr>
            </w:pPr>
            <w:r w:rsidRPr="00CF1653">
              <w:rPr>
                <w:rFonts w:eastAsia="Times New Roman"/>
                <w:sz w:val="26"/>
                <w:szCs w:val="26"/>
                <w:lang w:val="lv-LV" w:eastAsia="ja-JP"/>
              </w:rPr>
              <w:t>izmaiņas, salīdzinot ar vidēja termiņa budžeta ietvaru 2022. gadam</w:t>
            </w:r>
          </w:p>
        </w:tc>
      </w:tr>
      <w:tr w:rsidR="00CF1653" w:rsidRPr="00CF1653" w14:paraId="1EC692AE" w14:textId="77777777" w:rsidTr="008E2C57">
        <w:tc>
          <w:tcPr>
            <w:tcW w:w="1791" w:type="dxa"/>
            <w:tcBorders>
              <w:top w:val="single" w:sz="4" w:space="0" w:color="auto"/>
              <w:left w:val="single" w:sz="4" w:space="0" w:color="auto"/>
              <w:bottom w:val="single" w:sz="4" w:space="0" w:color="auto"/>
              <w:right w:val="single" w:sz="4" w:space="0" w:color="auto"/>
            </w:tcBorders>
            <w:shd w:val="clear" w:color="auto" w:fill="auto"/>
          </w:tcPr>
          <w:p w14:paraId="306F3EF6" w14:textId="77777777" w:rsidR="00CF1653" w:rsidRPr="00CF1653" w:rsidRDefault="00CF1653" w:rsidP="008E2C57">
            <w:pPr>
              <w:jc w:val="center"/>
              <w:rPr>
                <w:sz w:val="26"/>
                <w:szCs w:val="26"/>
                <w:lang w:val="lv-LV"/>
              </w:rPr>
            </w:pPr>
            <w:r w:rsidRPr="00CF1653">
              <w:rPr>
                <w:sz w:val="26"/>
                <w:szCs w:val="26"/>
                <w:lang w:val="lv-LV"/>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36CF4034" w14:textId="77777777" w:rsidR="00CF1653" w:rsidRPr="00CF1653" w:rsidRDefault="00CF1653" w:rsidP="008E2C57">
            <w:pPr>
              <w:jc w:val="center"/>
              <w:rPr>
                <w:sz w:val="26"/>
                <w:szCs w:val="26"/>
                <w:lang w:val="lv-LV"/>
              </w:rPr>
            </w:pPr>
            <w:r w:rsidRPr="00CF1653">
              <w:rPr>
                <w:sz w:val="26"/>
                <w:szCs w:val="26"/>
                <w:lang w:val="lv-LV"/>
              </w:rPr>
              <w:t>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7DEE6C1" w14:textId="77777777" w:rsidR="00CF1653" w:rsidRPr="00CF1653" w:rsidRDefault="00CF1653" w:rsidP="008E2C57">
            <w:pPr>
              <w:jc w:val="center"/>
              <w:rPr>
                <w:bCs/>
                <w:sz w:val="26"/>
                <w:szCs w:val="26"/>
                <w:lang w:val="lv-LV"/>
              </w:rPr>
            </w:pPr>
            <w:r w:rsidRPr="00CF1653">
              <w:rPr>
                <w:sz w:val="26"/>
                <w:szCs w:val="26"/>
                <w:lang w:val="lv-LV"/>
              </w:rPr>
              <w:t>3</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4D47481D" w14:textId="77777777" w:rsidR="00CF1653" w:rsidRPr="00CF1653" w:rsidRDefault="00CF1653" w:rsidP="008E2C57">
            <w:pPr>
              <w:pStyle w:val="ListParagraph"/>
              <w:tabs>
                <w:tab w:val="left" w:pos="317"/>
              </w:tabs>
              <w:ind w:left="34"/>
              <w:jc w:val="center"/>
              <w:rPr>
                <w:bCs/>
                <w:sz w:val="26"/>
                <w:szCs w:val="26"/>
                <w:lang w:val="lv-LV"/>
              </w:rPr>
            </w:pPr>
            <w:r w:rsidRPr="00CF1653">
              <w:rPr>
                <w:bCs/>
                <w:sz w:val="26"/>
                <w:szCs w:val="26"/>
                <w:lang w:val="lv-LV"/>
              </w:rPr>
              <w:t>4</w:t>
            </w:r>
          </w:p>
        </w:tc>
        <w:tc>
          <w:tcPr>
            <w:tcW w:w="1227" w:type="dxa"/>
            <w:tcBorders>
              <w:top w:val="single" w:sz="4" w:space="0" w:color="auto"/>
              <w:left w:val="single" w:sz="4" w:space="0" w:color="auto"/>
              <w:bottom w:val="single" w:sz="4" w:space="0" w:color="auto"/>
              <w:right w:val="single" w:sz="4" w:space="0" w:color="auto"/>
            </w:tcBorders>
          </w:tcPr>
          <w:p w14:paraId="42A65DBF" w14:textId="77777777" w:rsidR="00CF1653" w:rsidRPr="00CF1653" w:rsidRDefault="00CF1653" w:rsidP="008E2C57">
            <w:pPr>
              <w:pStyle w:val="ListParagraph"/>
              <w:tabs>
                <w:tab w:val="left" w:pos="317"/>
              </w:tabs>
              <w:ind w:left="34"/>
              <w:jc w:val="center"/>
              <w:rPr>
                <w:bCs/>
                <w:sz w:val="26"/>
                <w:szCs w:val="26"/>
                <w:lang w:val="lv-LV"/>
              </w:rPr>
            </w:pPr>
            <w:r w:rsidRPr="00CF1653">
              <w:rPr>
                <w:bCs/>
                <w:sz w:val="26"/>
                <w:szCs w:val="26"/>
                <w:lang w:val="lv-LV"/>
              </w:rPr>
              <w:t>5</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36740BB" w14:textId="77777777" w:rsidR="00CF1653" w:rsidRPr="00CF1653" w:rsidRDefault="00CF1653" w:rsidP="008E2C57">
            <w:pPr>
              <w:pStyle w:val="ListParagraph"/>
              <w:tabs>
                <w:tab w:val="left" w:pos="317"/>
              </w:tabs>
              <w:ind w:left="34"/>
              <w:jc w:val="center"/>
              <w:rPr>
                <w:bCs/>
                <w:sz w:val="26"/>
                <w:szCs w:val="26"/>
                <w:lang w:val="lv-LV"/>
              </w:rPr>
            </w:pPr>
            <w:r w:rsidRPr="00CF1653">
              <w:rPr>
                <w:bCs/>
                <w:sz w:val="26"/>
                <w:szCs w:val="26"/>
                <w:lang w:val="lv-LV"/>
              </w:rPr>
              <w:t>6</w:t>
            </w:r>
          </w:p>
        </w:tc>
        <w:tc>
          <w:tcPr>
            <w:tcW w:w="1227" w:type="dxa"/>
            <w:tcBorders>
              <w:top w:val="single" w:sz="4" w:space="0" w:color="auto"/>
              <w:left w:val="single" w:sz="4" w:space="0" w:color="auto"/>
              <w:bottom w:val="single" w:sz="4" w:space="0" w:color="auto"/>
              <w:right w:val="single" w:sz="4" w:space="0" w:color="auto"/>
            </w:tcBorders>
          </w:tcPr>
          <w:p w14:paraId="2B2AFF55" w14:textId="77777777" w:rsidR="00CF1653" w:rsidRPr="00CF1653" w:rsidRDefault="00CF1653" w:rsidP="008E2C57">
            <w:pPr>
              <w:pStyle w:val="ListParagraph"/>
              <w:tabs>
                <w:tab w:val="left" w:pos="317"/>
              </w:tabs>
              <w:ind w:left="34"/>
              <w:jc w:val="center"/>
              <w:rPr>
                <w:bCs/>
                <w:sz w:val="26"/>
                <w:szCs w:val="26"/>
                <w:lang w:val="lv-LV"/>
              </w:rPr>
            </w:pPr>
            <w:r w:rsidRPr="00CF1653">
              <w:rPr>
                <w:bCs/>
                <w:sz w:val="26"/>
                <w:szCs w:val="26"/>
                <w:lang w:val="lv-LV"/>
              </w:rPr>
              <w:t>7</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B92189A" w14:textId="77777777" w:rsidR="00CF1653" w:rsidRPr="00CF1653" w:rsidRDefault="00CF1653" w:rsidP="008E2C57">
            <w:pPr>
              <w:pStyle w:val="ListParagraph"/>
              <w:tabs>
                <w:tab w:val="left" w:pos="317"/>
              </w:tabs>
              <w:ind w:left="34"/>
              <w:jc w:val="center"/>
              <w:rPr>
                <w:bCs/>
                <w:sz w:val="26"/>
                <w:szCs w:val="26"/>
                <w:lang w:val="lv-LV"/>
              </w:rPr>
            </w:pPr>
            <w:r w:rsidRPr="00CF1653">
              <w:rPr>
                <w:bCs/>
                <w:sz w:val="26"/>
                <w:szCs w:val="26"/>
                <w:lang w:val="lv-LV"/>
              </w:rPr>
              <w:t>8</w:t>
            </w:r>
          </w:p>
        </w:tc>
      </w:tr>
      <w:tr w:rsidR="00CF1653" w:rsidRPr="00CF1653" w14:paraId="6F65357F" w14:textId="77777777" w:rsidTr="008E2C57">
        <w:tc>
          <w:tcPr>
            <w:tcW w:w="1791" w:type="dxa"/>
            <w:tcBorders>
              <w:top w:val="single" w:sz="4" w:space="0" w:color="auto"/>
              <w:left w:val="single" w:sz="4" w:space="0" w:color="auto"/>
              <w:bottom w:val="single" w:sz="4" w:space="0" w:color="auto"/>
              <w:right w:val="single" w:sz="4" w:space="0" w:color="auto"/>
            </w:tcBorders>
            <w:shd w:val="clear" w:color="auto" w:fill="auto"/>
          </w:tcPr>
          <w:p w14:paraId="42F5E2AB" w14:textId="77777777" w:rsidR="00CF1653" w:rsidRPr="00CF1653" w:rsidRDefault="00CF1653" w:rsidP="008E2C57">
            <w:pPr>
              <w:rPr>
                <w:rFonts w:eastAsia="Times New Roman"/>
                <w:sz w:val="26"/>
                <w:szCs w:val="26"/>
                <w:lang w:val="lv-LV" w:eastAsia="ja-JP"/>
              </w:rPr>
            </w:pPr>
            <w:r w:rsidRPr="00CF1653">
              <w:rPr>
                <w:rFonts w:eastAsia="Times New Roman"/>
                <w:sz w:val="26"/>
                <w:szCs w:val="26"/>
                <w:lang w:val="lv-LV" w:eastAsia="ja-JP"/>
              </w:rPr>
              <w:t>1. Budžeta ieņēmumi:</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6E05A292" w14:textId="77777777" w:rsidR="00CF1653" w:rsidRPr="00CF1653" w:rsidRDefault="00CF1653" w:rsidP="008E2C57">
            <w:pPr>
              <w:jc w:val="center"/>
              <w:rPr>
                <w:rFonts w:eastAsia="Arial Unicode MS"/>
                <w:sz w:val="26"/>
                <w:szCs w:val="26"/>
                <w:lang w:val="lv-LV"/>
              </w:rPr>
            </w:pPr>
            <w:r w:rsidRPr="00CF1653">
              <w:rPr>
                <w:rFonts w:eastAsia="Arial Unicode MS"/>
                <w:sz w:val="26"/>
                <w:szCs w:val="26"/>
                <w:lang w:val="lv-LV"/>
              </w:rPr>
              <w:t>0</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93A9CD1" w14:textId="77777777" w:rsidR="00CF1653" w:rsidRPr="00CF1653" w:rsidRDefault="00CF1653" w:rsidP="008E2C57">
            <w:pPr>
              <w:jc w:val="center"/>
              <w:rPr>
                <w:rFonts w:eastAsia="Arial Unicode MS"/>
                <w:sz w:val="26"/>
                <w:szCs w:val="26"/>
                <w:lang w:val="lv-LV"/>
              </w:rPr>
            </w:pPr>
            <w:r w:rsidRPr="00CF1653">
              <w:rPr>
                <w:rFonts w:eastAsia="Arial Unicode MS"/>
                <w:sz w:val="26"/>
                <w:szCs w:val="26"/>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089EFFC8" w14:textId="77777777" w:rsidR="00CF1653" w:rsidRPr="00CF1653" w:rsidRDefault="00CF1653" w:rsidP="008E2C57">
            <w:pPr>
              <w:jc w:val="center"/>
              <w:rPr>
                <w:rFonts w:eastAsia="Times New Roman"/>
                <w:b/>
                <w:sz w:val="26"/>
                <w:szCs w:val="26"/>
                <w:lang w:val="lv-LV" w:eastAsia="ja-JP"/>
              </w:rPr>
            </w:pPr>
            <w:r w:rsidRPr="00CF1653">
              <w:rPr>
                <w:rFonts w:eastAsia="Arial Unicode MS"/>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6C746D0" w14:textId="77777777" w:rsidR="00CF1653" w:rsidRPr="00CF1653" w:rsidRDefault="00CF1653" w:rsidP="008E2C57">
            <w:pPr>
              <w:jc w:val="center"/>
              <w:rPr>
                <w:sz w:val="26"/>
                <w:szCs w:val="26"/>
                <w:lang w:val="lv-LV"/>
              </w:rPr>
            </w:pPr>
            <w:r w:rsidRPr="00CF1653">
              <w:rPr>
                <w:rFonts w:eastAsia="Arial Unicode MS"/>
                <w:sz w:val="26"/>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5F48B61" w14:textId="77777777" w:rsidR="00CF1653" w:rsidRPr="00CF1653" w:rsidRDefault="00CF1653" w:rsidP="008E2C57">
            <w:pPr>
              <w:jc w:val="center"/>
              <w:rPr>
                <w:rFonts w:eastAsia="Times New Roman"/>
                <w:b/>
                <w:sz w:val="26"/>
                <w:szCs w:val="26"/>
                <w:lang w:val="lv-LV" w:eastAsia="ja-JP"/>
              </w:rPr>
            </w:pPr>
            <w:r w:rsidRPr="00CF1653">
              <w:rPr>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193DEB6" w14:textId="77777777" w:rsidR="00CF1653" w:rsidRPr="00CF1653" w:rsidRDefault="00CF1653" w:rsidP="008E2C57">
            <w:pPr>
              <w:jc w:val="center"/>
              <w:rPr>
                <w:sz w:val="26"/>
                <w:szCs w:val="26"/>
                <w:lang w:val="lv-LV"/>
              </w:rPr>
            </w:pPr>
            <w:r w:rsidRPr="00CF1653">
              <w:rPr>
                <w:rFonts w:eastAsia="Arial Unicode MS"/>
                <w:sz w:val="26"/>
                <w:szCs w:val="26"/>
                <w:lang w:val="lv-LV"/>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20D390C2" w14:textId="77777777" w:rsidR="00CF1653" w:rsidRPr="00CF1653" w:rsidRDefault="00CF1653" w:rsidP="008E2C57">
            <w:pPr>
              <w:jc w:val="center"/>
              <w:rPr>
                <w:rFonts w:eastAsia="Times New Roman"/>
                <w:b/>
                <w:sz w:val="26"/>
                <w:szCs w:val="26"/>
                <w:lang w:val="lv-LV" w:eastAsia="ja-JP"/>
              </w:rPr>
            </w:pPr>
            <w:r w:rsidRPr="00CF1653">
              <w:rPr>
                <w:rFonts w:eastAsia="Arial Unicode MS"/>
                <w:sz w:val="26"/>
                <w:szCs w:val="26"/>
                <w:lang w:val="lv-LV"/>
              </w:rPr>
              <w:t>0</w:t>
            </w:r>
          </w:p>
        </w:tc>
      </w:tr>
      <w:tr w:rsidR="00CF1653" w:rsidRPr="00CF1653" w14:paraId="298E0435" w14:textId="77777777" w:rsidTr="008E2C57">
        <w:tc>
          <w:tcPr>
            <w:tcW w:w="1791" w:type="dxa"/>
            <w:tcBorders>
              <w:top w:val="single" w:sz="4" w:space="0" w:color="auto"/>
              <w:left w:val="single" w:sz="4" w:space="0" w:color="auto"/>
              <w:bottom w:val="single" w:sz="4" w:space="0" w:color="auto"/>
              <w:right w:val="single" w:sz="4" w:space="0" w:color="auto"/>
            </w:tcBorders>
            <w:shd w:val="clear" w:color="auto" w:fill="auto"/>
          </w:tcPr>
          <w:p w14:paraId="18C2385F" w14:textId="77777777" w:rsidR="00CF1653" w:rsidRPr="00CF1653" w:rsidRDefault="00CF1653" w:rsidP="008E2C57">
            <w:pPr>
              <w:jc w:val="both"/>
              <w:rPr>
                <w:rFonts w:eastAsia="Arial Unicode MS"/>
                <w:sz w:val="26"/>
                <w:szCs w:val="26"/>
                <w:lang w:val="lv-LV"/>
              </w:rPr>
            </w:pPr>
            <w:r w:rsidRPr="00CF1653">
              <w:rPr>
                <w:rFonts w:eastAsia="Arial Unicode MS"/>
                <w:sz w:val="26"/>
                <w:szCs w:val="26"/>
                <w:lang w:val="lv-LV"/>
              </w:rPr>
              <w:lastRenderedPageBreak/>
              <w:t>1.1. valsts pamatbudžets</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6DF94DAE" w14:textId="77777777" w:rsidR="00CF1653" w:rsidRPr="00CF1653" w:rsidRDefault="00CF1653" w:rsidP="008E2C57">
            <w:pPr>
              <w:jc w:val="center"/>
              <w:rPr>
                <w:rFonts w:eastAsia="Arial Unicode MS"/>
                <w:sz w:val="26"/>
                <w:szCs w:val="26"/>
                <w:lang w:val="lv-LV"/>
              </w:rPr>
            </w:pPr>
            <w:r w:rsidRPr="00CF1653">
              <w:rPr>
                <w:rFonts w:eastAsia="Arial Unicode MS"/>
                <w:sz w:val="26"/>
                <w:szCs w:val="26"/>
                <w:lang w:val="lv-LV"/>
              </w:rPr>
              <w:t>0</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025FCC2" w14:textId="77777777" w:rsidR="00CF1653" w:rsidRPr="00CF1653" w:rsidRDefault="00CF1653" w:rsidP="008E2C57">
            <w:pPr>
              <w:jc w:val="center"/>
              <w:rPr>
                <w:rFonts w:eastAsia="Arial Unicode MS"/>
                <w:sz w:val="26"/>
                <w:szCs w:val="26"/>
                <w:lang w:val="lv-LV"/>
              </w:rPr>
            </w:pPr>
            <w:r w:rsidRPr="00CF1653">
              <w:rPr>
                <w:rFonts w:eastAsia="Arial Unicode MS"/>
                <w:sz w:val="26"/>
                <w:szCs w:val="26"/>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1C5E4B5C" w14:textId="77777777" w:rsidR="00CF1653" w:rsidRPr="00CF1653" w:rsidRDefault="00CF1653" w:rsidP="008E2C57">
            <w:pPr>
              <w:jc w:val="center"/>
              <w:rPr>
                <w:rFonts w:eastAsia="Times New Roman"/>
                <w:b/>
                <w:sz w:val="26"/>
                <w:szCs w:val="26"/>
                <w:lang w:val="lv-LV" w:eastAsia="ja-JP"/>
              </w:rPr>
            </w:pPr>
            <w:r w:rsidRPr="00CF1653">
              <w:rPr>
                <w:rFonts w:eastAsia="Arial Unicode MS"/>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87DDAB1" w14:textId="77777777" w:rsidR="00CF1653" w:rsidRPr="00CF1653" w:rsidRDefault="00CF1653" w:rsidP="008E2C57">
            <w:pPr>
              <w:jc w:val="center"/>
              <w:rPr>
                <w:sz w:val="26"/>
                <w:szCs w:val="26"/>
                <w:lang w:val="lv-LV"/>
              </w:rPr>
            </w:pPr>
            <w:r w:rsidRPr="00CF1653">
              <w:rPr>
                <w:rFonts w:eastAsia="Arial Unicode MS"/>
                <w:sz w:val="26"/>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F3BA313" w14:textId="77777777" w:rsidR="00CF1653" w:rsidRPr="00CF1653" w:rsidRDefault="00CF1653" w:rsidP="008E2C57">
            <w:pPr>
              <w:jc w:val="center"/>
              <w:rPr>
                <w:rFonts w:eastAsia="Times New Roman"/>
                <w:b/>
                <w:sz w:val="26"/>
                <w:szCs w:val="26"/>
                <w:lang w:val="lv-LV" w:eastAsia="ja-JP"/>
              </w:rPr>
            </w:pPr>
            <w:r w:rsidRPr="00CF1653">
              <w:rPr>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DEBE385" w14:textId="77777777" w:rsidR="00CF1653" w:rsidRPr="00CF1653" w:rsidRDefault="00CF1653" w:rsidP="008E2C57">
            <w:pPr>
              <w:jc w:val="center"/>
              <w:rPr>
                <w:sz w:val="26"/>
                <w:szCs w:val="26"/>
                <w:lang w:val="lv-LV"/>
              </w:rPr>
            </w:pPr>
            <w:r w:rsidRPr="00CF1653">
              <w:rPr>
                <w:rFonts w:eastAsia="Arial Unicode MS"/>
                <w:sz w:val="26"/>
                <w:szCs w:val="26"/>
                <w:lang w:val="lv-LV"/>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D845A6F" w14:textId="77777777" w:rsidR="00CF1653" w:rsidRPr="00CF1653" w:rsidRDefault="00CF1653" w:rsidP="008E2C57">
            <w:pPr>
              <w:tabs>
                <w:tab w:val="left" w:pos="315"/>
                <w:tab w:val="center" w:pos="459"/>
              </w:tabs>
              <w:jc w:val="center"/>
              <w:rPr>
                <w:rFonts w:eastAsia="Times New Roman"/>
                <w:b/>
                <w:sz w:val="26"/>
                <w:szCs w:val="26"/>
                <w:lang w:val="lv-LV" w:eastAsia="ja-JP"/>
              </w:rPr>
            </w:pPr>
            <w:r w:rsidRPr="00CF1653">
              <w:rPr>
                <w:rFonts w:eastAsia="Arial Unicode MS"/>
                <w:sz w:val="26"/>
                <w:szCs w:val="26"/>
                <w:lang w:val="lv-LV"/>
              </w:rPr>
              <w:t>0</w:t>
            </w:r>
          </w:p>
        </w:tc>
      </w:tr>
      <w:tr w:rsidR="00CF1653" w:rsidRPr="00CF1653" w14:paraId="687284F4" w14:textId="77777777" w:rsidTr="008E2C57">
        <w:tc>
          <w:tcPr>
            <w:tcW w:w="1791" w:type="dxa"/>
            <w:tcBorders>
              <w:top w:val="single" w:sz="4" w:space="0" w:color="auto"/>
              <w:left w:val="single" w:sz="4" w:space="0" w:color="auto"/>
              <w:bottom w:val="single" w:sz="4" w:space="0" w:color="auto"/>
              <w:right w:val="single" w:sz="4" w:space="0" w:color="auto"/>
            </w:tcBorders>
            <w:shd w:val="clear" w:color="auto" w:fill="auto"/>
          </w:tcPr>
          <w:p w14:paraId="48441B5A" w14:textId="77777777" w:rsidR="00CF1653" w:rsidRPr="00CF1653" w:rsidRDefault="00CF1653" w:rsidP="008E2C57">
            <w:pPr>
              <w:jc w:val="both"/>
              <w:rPr>
                <w:rFonts w:eastAsia="Arial Unicode MS"/>
                <w:sz w:val="26"/>
                <w:szCs w:val="26"/>
                <w:lang w:val="lv-LV"/>
              </w:rPr>
            </w:pPr>
            <w:r w:rsidRPr="00CF1653">
              <w:rPr>
                <w:rFonts w:eastAsia="Arial Unicode MS"/>
                <w:sz w:val="26"/>
                <w:szCs w:val="26"/>
                <w:lang w:val="lv-LV"/>
              </w:rPr>
              <w:t>1.2. valsts speciālais budžets</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77DA2B13" w14:textId="77777777" w:rsidR="00CF1653" w:rsidRPr="00CF1653" w:rsidRDefault="00CF1653" w:rsidP="008E2C57">
            <w:pPr>
              <w:jc w:val="center"/>
              <w:rPr>
                <w:rFonts w:eastAsia="Arial Unicode MS"/>
                <w:sz w:val="26"/>
                <w:szCs w:val="26"/>
                <w:lang w:val="lv-LV"/>
              </w:rPr>
            </w:pPr>
            <w:r w:rsidRPr="00CF1653">
              <w:rPr>
                <w:sz w:val="26"/>
                <w:szCs w:val="26"/>
                <w:lang w:val="lv-LV"/>
              </w:rPr>
              <w:t>0</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7B380E0" w14:textId="77777777" w:rsidR="00CF1653" w:rsidRPr="00CF1653" w:rsidRDefault="00CF1653" w:rsidP="008E2C57">
            <w:pPr>
              <w:jc w:val="center"/>
              <w:rPr>
                <w:rFonts w:eastAsia="Arial Unicode MS"/>
                <w:sz w:val="26"/>
                <w:szCs w:val="26"/>
                <w:lang w:val="lv-LV"/>
              </w:rPr>
            </w:pPr>
            <w:r w:rsidRPr="00CF1653">
              <w:rPr>
                <w:sz w:val="26"/>
                <w:szCs w:val="26"/>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0C63C65A" w14:textId="77777777" w:rsidR="00CF1653" w:rsidRPr="00CF1653" w:rsidRDefault="00CF1653" w:rsidP="008E2C57">
            <w:pPr>
              <w:jc w:val="center"/>
              <w:rPr>
                <w:rFonts w:eastAsia="Times New Roman"/>
                <w:b/>
                <w:sz w:val="26"/>
                <w:szCs w:val="26"/>
                <w:lang w:val="lv-LV" w:eastAsia="ja-JP"/>
              </w:rPr>
            </w:pPr>
            <w:r w:rsidRPr="00CF1653">
              <w:rPr>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ABD2E47" w14:textId="77777777" w:rsidR="00CF1653" w:rsidRPr="00CF1653" w:rsidRDefault="00CF1653" w:rsidP="008E2C57">
            <w:pPr>
              <w:jc w:val="center"/>
              <w:rPr>
                <w:sz w:val="26"/>
                <w:szCs w:val="26"/>
                <w:lang w:val="lv-LV"/>
              </w:rPr>
            </w:pPr>
            <w:r w:rsidRPr="00CF1653">
              <w:rPr>
                <w:sz w:val="26"/>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76A553D9" w14:textId="77777777" w:rsidR="00CF1653" w:rsidRPr="00CF1653" w:rsidRDefault="00CF1653" w:rsidP="008E2C57">
            <w:pPr>
              <w:jc w:val="center"/>
              <w:rPr>
                <w:rFonts w:eastAsia="Times New Roman"/>
                <w:b/>
                <w:sz w:val="26"/>
                <w:szCs w:val="26"/>
                <w:lang w:val="lv-LV" w:eastAsia="ja-JP"/>
              </w:rPr>
            </w:pPr>
            <w:r w:rsidRPr="00CF1653">
              <w:rPr>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F8EA7EA" w14:textId="77777777" w:rsidR="00CF1653" w:rsidRPr="00CF1653" w:rsidRDefault="00CF1653" w:rsidP="008E2C57">
            <w:pPr>
              <w:jc w:val="center"/>
              <w:rPr>
                <w:sz w:val="26"/>
                <w:szCs w:val="26"/>
                <w:lang w:val="lv-LV"/>
              </w:rPr>
            </w:pPr>
            <w:r w:rsidRPr="00CF1653">
              <w:rPr>
                <w:sz w:val="26"/>
                <w:szCs w:val="26"/>
                <w:lang w:val="lv-LV"/>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ECC8E0E" w14:textId="77777777" w:rsidR="00CF1653" w:rsidRPr="00CF1653" w:rsidRDefault="00CF1653" w:rsidP="008E2C57">
            <w:pPr>
              <w:jc w:val="center"/>
              <w:rPr>
                <w:rFonts w:eastAsia="Times New Roman"/>
                <w:b/>
                <w:sz w:val="26"/>
                <w:szCs w:val="26"/>
                <w:lang w:val="lv-LV" w:eastAsia="ja-JP"/>
              </w:rPr>
            </w:pPr>
            <w:r w:rsidRPr="00CF1653">
              <w:rPr>
                <w:sz w:val="26"/>
                <w:szCs w:val="26"/>
                <w:lang w:val="lv-LV"/>
              </w:rPr>
              <w:t>0</w:t>
            </w:r>
          </w:p>
        </w:tc>
      </w:tr>
      <w:tr w:rsidR="00CF1653" w:rsidRPr="00CF1653" w14:paraId="1BC87313" w14:textId="77777777" w:rsidTr="008E2C57">
        <w:tc>
          <w:tcPr>
            <w:tcW w:w="1791" w:type="dxa"/>
            <w:tcBorders>
              <w:top w:val="single" w:sz="4" w:space="0" w:color="auto"/>
              <w:left w:val="single" w:sz="4" w:space="0" w:color="auto"/>
              <w:bottom w:val="single" w:sz="4" w:space="0" w:color="auto"/>
              <w:right w:val="single" w:sz="4" w:space="0" w:color="auto"/>
            </w:tcBorders>
            <w:shd w:val="clear" w:color="auto" w:fill="auto"/>
          </w:tcPr>
          <w:p w14:paraId="0C6364A1" w14:textId="77777777" w:rsidR="00CF1653" w:rsidRPr="00CF1653" w:rsidRDefault="00CF1653" w:rsidP="008E2C57">
            <w:pPr>
              <w:jc w:val="both"/>
              <w:rPr>
                <w:rFonts w:eastAsia="Arial Unicode MS"/>
                <w:sz w:val="26"/>
                <w:szCs w:val="26"/>
                <w:lang w:val="lv-LV"/>
              </w:rPr>
            </w:pPr>
            <w:r w:rsidRPr="00CF1653">
              <w:rPr>
                <w:rFonts w:eastAsia="Arial Unicode MS"/>
                <w:sz w:val="26"/>
                <w:szCs w:val="26"/>
                <w:lang w:val="lv-LV"/>
              </w:rPr>
              <w:t>1.3. pašvaldību budžets</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5C181BC0" w14:textId="77777777" w:rsidR="00CF1653" w:rsidRPr="00CF1653" w:rsidRDefault="00CF1653" w:rsidP="008E2C57">
            <w:pPr>
              <w:jc w:val="center"/>
              <w:rPr>
                <w:sz w:val="26"/>
                <w:szCs w:val="26"/>
                <w:lang w:val="lv-LV"/>
              </w:rPr>
            </w:pPr>
            <w:r w:rsidRPr="00CF1653">
              <w:rPr>
                <w:sz w:val="26"/>
                <w:szCs w:val="26"/>
                <w:lang w:val="lv-LV"/>
              </w:rPr>
              <w:t>0</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3ED757C" w14:textId="77777777" w:rsidR="00CF1653" w:rsidRPr="00CF1653" w:rsidRDefault="00CF1653" w:rsidP="008E2C57">
            <w:pPr>
              <w:jc w:val="center"/>
              <w:rPr>
                <w:sz w:val="26"/>
                <w:szCs w:val="26"/>
                <w:lang w:val="lv-LV"/>
              </w:rPr>
            </w:pPr>
            <w:r w:rsidRPr="00CF1653">
              <w:rPr>
                <w:sz w:val="26"/>
                <w:szCs w:val="26"/>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67C0DCA1" w14:textId="77777777" w:rsidR="00CF1653" w:rsidRPr="00CF1653" w:rsidRDefault="00CF1653" w:rsidP="008E2C57">
            <w:pPr>
              <w:jc w:val="center"/>
              <w:rPr>
                <w:rFonts w:eastAsia="Times New Roman"/>
                <w:b/>
                <w:sz w:val="26"/>
                <w:szCs w:val="26"/>
                <w:lang w:val="lv-LV" w:eastAsia="ja-JP"/>
              </w:rPr>
            </w:pPr>
            <w:r w:rsidRPr="00CF1653">
              <w:rPr>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CDCEA5F" w14:textId="77777777" w:rsidR="00CF1653" w:rsidRPr="00CF1653" w:rsidRDefault="00CF1653" w:rsidP="008E2C57">
            <w:pPr>
              <w:jc w:val="center"/>
              <w:rPr>
                <w:sz w:val="26"/>
                <w:szCs w:val="26"/>
                <w:lang w:val="lv-LV"/>
              </w:rPr>
            </w:pPr>
            <w:r w:rsidRPr="00CF1653">
              <w:rPr>
                <w:sz w:val="26"/>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72182F33" w14:textId="77777777" w:rsidR="00CF1653" w:rsidRPr="00CF1653" w:rsidRDefault="00CF1653" w:rsidP="008E2C57">
            <w:pPr>
              <w:jc w:val="center"/>
              <w:rPr>
                <w:rFonts w:eastAsia="Times New Roman"/>
                <w:b/>
                <w:sz w:val="26"/>
                <w:szCs w:val="26"/>
                <w:lang w:val="lv-LV" w:eastAsia="ja-JP"/>
              </w:rPr>
            </w:pPr>
            <w:r w:rsidRPr="00CF1653">
              <w:rPr>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4D7BEED" w14:textId="77777777" w:rsidR="00CF1653" w:rsidRPr="00CF1653" w:rsidRDefault="00CF1653" w:rsidP="008E2C57">
            <w:pPr>
              <w:jc w:val="center"/>
              <w:rPr>
                <w:sz w:val="26"/>
                <w:szCs w:val="26"/>
                <w:lang w:val="lv-LV"/>
              </w:rPr>
            </w:pPr>
            <w:r w:rsidRPr="00CF1653">
              <w:rPr>
                <w:sz w:val="26"/>
                <w:szCs w:val="26"/>
                <w:lang w:val="lv-LV"/>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3C44645" w14:textId="77777777" w:rsidR="00CF1653" w:rsidRPr="00CF1653" w:rsidRDefault="00CF1653" w:rsidP="008E2C57">
            <w:pPr>
              <w:jc w:val="center"/>
              <w:rPr>
                <w:rFonts w:eastAsia="Times New Roman"/>
                <w:b/>
                <w:sz w:val="26"/>
                <w:szCs w:val="26"/>
                <w:lang w:val="lv-LV" w:eastAsia="ja-JP"/>
              </w:rPr>
            </w:pPr>
            <w:r w:rsidRPr="00CF1653">
              <w:rPr>
                <w:sz w:val="26"/>
                <w:szCs w:val="26"/>
                <w:lang w:val="lv-LV"/>
              </w:rPr>
              <w:t>0</w:t>
            </w:r>
          </w:p>
        </w:tc>
      </w:tr>
      <w:tr w:rsidR="00CF1653" w:rsidRPr="00CF1653" w14:paraId="659C8873" w14:textId="77777777" w:rsidTr="008E2C57">
        <w:tc>
          <w:tcPr>
            <w:tcW w:w="1791" w:type="dxa"/>
            <w:tcBorders>
              <w:top w:val="single" w:sz="4" w:space="0" w:color="auto"/>
              <w:left w:val="single" w:sz="4" w:space="0" w:color="auto"/>
              <w:bottom w:val="single" w:sz="4" w:space="0" w:color="auto"/>
              <w:right w:val="single" w:sz="4" w:space="0" w:color="auto"/>
            </w:tcBorders>
            <w:shd w:val="clear" w:color="auto" w:fill="auto"/>
          </w:tcPr>
          <w:p w14:paraId="73F3679B" w14:textId="77777777" w:rsidR="00CF1653" w:rsidRPr="00CF1653" w:rsidRDefault="00CF1653" w:rsidP="008E2C57">
            <w:pPr>
              <w:rPr>
                <w:rFonts w:eastAsia="Times New Roman"/>
                <w:sz w:val="26"/>
                <w:szCs w:val="26"/>
                <w:lang w:val="lv-LV" w:eastAsia="ja-JP"/>
              </w:rPr>
            </w:pPr>
            <w:r w:rsidRPr="00CF1653">
              <w:rPr>
                <w:rFonts w:eastAsia="Times New Roman"/>
                <w:sz w:val="26"/>
                <w:szCs w:val="26"/>
                <w:lang w:val="lv-LV" w:eastAsia="ja-JP"/>
              </w:rPr>
              <w:t>2. Budžeta izdevumi:</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BDA9EFE" w14:textId="77777777" w:rsidR="00CF1653" w:rsidRPr="00CF1653" w:rsidRDefault="00CF1653" w:rsidP="008E2C57">
            <w:pPr>
              <w:jc w:val="center"/>
              <w:rPr>
                <w:sz w:val="26"/>
                <w:szCs w:val="26"/>
                <w:lang w:val="lv-LV"/>
              </w:rPr>
            </w:pPr>
            <w:r w:rsidRPr="00CF1653">
              <w:rPr>
                <w:sz w:val="26"/>
                <w:szCs w:val="26"/>
                <w:lang w:val="lv-LV"/>
              </w:rPr>
              <w:t>0</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D124F83" w14:textId="77777777" w:rsidR="00CF1653" w:rsidRPr="00CF1653" w:rsidRDefault="00CF1653" w:rsidP="008E2C57">
            <w:pPr>
              <w:jc w:val="center"/>
              <w:rPr>
                <w:sz w:val="26"/>
                <w:szCs w:val="26"/>
                <w:lang w:val="lv-LV"/>
              </w:rPr>
            </w:pPr>
            <w:r w:rsidRPr="00CF1653">
              <w:rPr>
                <w:rFonts w:eastAsia="Times New Roman"/>
                <w:sz w:val="26"/>
                <w:szCs w:val="26"/>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72813B3D" w14:textId="77777777" w:rsidR="00CF1653" w:rsidRPr="00CF1653" w:rsidRDefault="00CF1653" w:rsidP="008E2C57">
            <w:pPr>
              <w:jc w:val="center"/>
              <w:rPr>
                <w:rFonts w:eastAsia="Times New Roman"/>
                <w:b/>
                <w:bCs/>
                <w:sz w:val="26"/>
                <w:szCs w:val="26"/>
                <w:lang w:val="lv-LV" w:eastAsia="ja-JP"/>
              </w:rPr>
            </w:pPr>
            <w:r w:rsidRPr="00CF1653">
              <w:rPr>
                <w:rFonts w:eastAsia="Arial Unicode MS"/>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2CA8DAB" w14:textId="77777777" w:rsidR="00CF1653" w:rsidRPr="00CF1653" w:rsidRDefault="00CF1653" w:rsidP="008E2C57">
            <w:pPr>
              <w:jc w:val="center"/>
              <w:rPr>
                <w:sz w:val="26"/>
                <w:szCs w:val="26"/>
                <w:lang w:val="lv-LV"/>
              </w:rPr>
            </w:pPr>
            <w:r w:rsidRPr="00CF1653">
              <w:rPr>
                <w:rFonts w:eastAsia="Times New Roman"/>
                <w:sz w:val="26"/>
                <w:szCs w:val="26"/>
                <w:lang w:val="lv-LV"/>
              </w:rPr>
              <w:t>0</w:t>
            </w:r>
          </w:p>
          <w:p w14:paraId="0FA9B25D" w14:textId="77777777" w:rsidR="00CF1653" w:rsidRPr="00CF1653" w:rsidRDefault="00CF1653" w:rsidP="008E2C57">
            <w:pPr>
              <w:jc w:val="center"/>
              <w:rPr>
                <w:sz w:val="26"/>
                <w:szCs w:val="26"/>
                <w:lang w:val="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C2C5A12" w14:textId="77777777" w:rsidR="00CF1653" w:rsidRPr="00CF1653" w:rsidRDefault="00CF1653" w:rsidP="008E2C57">
            <w:pPr>
              <w:jc w:val="center"/>
              <w:rPr>
                <w:rFonts w:eastAsia="Times New Roman"/>
                <w:b/>
                <w:bCs/>
                <w:sz w:val="26"/>
                <w:szCs w:val="26"/>
                <w:lang w:val="lv-LV" w:eastAsia="ja-JP"/>
              </w:rPr>
            </w:pPr>
            <w:r w:rsidRPr="00CF1653">
              <w:rPr>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C885EE6" w14:textId="77777777" w:rsidR="00CF1653" w:rsidRPr="00CF1653" w:rsidRDefault="00CF1653" w:rsidP="008E2C57">
            <w:pPr>
              <w:jc w:val="center"/>
              <w:rPr>
                <w:sz w:val="26"/>
                <w:szCs w:val="26"/>
                <w:lang w:val="lv-LV"/>
              </w:rPr>
            </w:pPr>
            <w:r w:rsidRPr="00CF1653">
              <w:rPr>
                <w:rFonts w:eastAsia="Arial Unicode MS"/>
                <w:sz w:val="26"/>
                <w:szCs w:val="26"/>
                <w:lang w:val="lv-LV"/>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26AD68DC" w14:textId="77777777" w:rsidR="00CF1653" w:rsidRPr="00CF1653" w:rsidRDefault="00CF1653" w:rsidP="008E2C57">
            <w:pPr>
              <w:jc w:val="center"/>
              <w:rPr>
                <w:rFonts w:eastAsia="Times New Roman"/>
                <w:b/>
                <w:sz w:val="26"/>
                <w:szCs w:val="26"/>
                <w:lang w:val="lv-LV" w:eastAsia="ja-JP"/>
              </w:rPr>
            </w:pPr>
            <w:r w:rsidRPr="00CF1653">
              <w:rPr>
                <w:rFonts w:eastAsia="Arial Unicode MS"/>
                <w:sz w:val="26"/>
                <w:szCs w:val="26"/>
                <w:lang w:val="lv-LV"/>
              </w:rPr>
              <w:t>0</w:t>
            </w:r>
          </w:p>
        </w:tc>
      </w:tr>
      <w:tr w:rsidR="00CF1653" w:rsidRPr="00CF1653" w14:paraId="0278376B" w14:textId="77777777" w:rsidTr="008E2C57">
        <w:tc>
          <w:tcPr>
            <w:tcW w:w="1791" w:type="dxa"/>
            <w:tcBorders>
              <w:top w:val="single" w:sz="4" w:space="0" w:color="auto"/>
              <w:left w:val="single" w:sz="4" w:space="0" w:color="auto"/>
              <w:bottom w:val="single" w:sz="4" w:space="0" w:color="auto"/>
              <w:right w:val="single" w:sz="4" w:space="0" w:color="auto"/>
            </w:tcBorders>
            <w:shd w:val="clear" w:color="auto" w:fill="auto"/>
          </w:tcPr>
          <w:p w14:paraId="412B9D63" w14:textId="77777777" w:rsidR="00CF1653" w:rsidRPr="00CF1653" w:rsidRDefault="00CF1653" w:rsidP="008E2C57">
            <w:pPr>
              <w:rPr>
                <w:rFonts w:eastAsia="Times New Roman"/>
                <w:sz w:val="26"/>
                <w:szCs w:val="26"/>
                <w:lang w:val="lv-LV"/>
              </w:rPr>
            </w:pPr>
            <w:r w:rsidRPr="00CF1653">
              <w:rPr>
                <w:rFonts w:eastAsia="Times New Roman"/>
                <w:sz w:val="26"/>
                <w:szCs w:val="26"/>
                <w:lang w:val="lv-LV"/>
              </w:rPr>
              <w:t>2.1. valsts pamatbudžets</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141B13D" w14:textId="77777777" w:rsidR="00CF1653" w:rsidRPr="00CF1653" w:rsidRDefault="00CF1653" w:rsidP="008E2C57">
            <w:pPr>
              <w:jc w:val="center"/>
              <w:rPr>
                <w:sz w:val="26"/>
                <w:szCs w:val="26"/>
                <w:lang w:val="lv-LV"/>
              </w:rPr>
            </w:pPr>
            <w:r w:rsidRPr="00CF1653">
              <w:rPr>
                <w:sz w:val="26"/>
                <w:szCs w:val="26"/>
                <w:lang w:val="lv-LV"/>
              </w:rPr>
              <w:t>0</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0393593" w14:textId="77777777" w:rsidR="00CF1653" w:rsidRPr="00CF1653" w:rsidRDefault="00CF1653" w:rsidP="008E2C57">
            <w:pPr>
              <w:jc w:val="center"/>
              <w:rPr>
                <w:sz w:val="26"/>
                <w:szCs w:val="26"/>
                <w:lang w:val="lv-LV"/>
              </w:rPr>
            </w:pPr>
            <w:r w:rsidRPr="00CF1653">
              <w:rPr>
                <w:rFonts w:eastAsia="Times New Roman"/>
                <w:sz w:val="26"/>
                <w:szCs w:val="26"/>
                <w:lang w:val="lv-LV"/>
              </w:rPr>
              <w:t>0</w:t>
            </w:r>
          </w:p>
          <w:p w14:paraId="7DC8F5A8" w14:textId="77777777" w:rsidR="00CF1653" w:rsidRPr="00CF1653" w:rsidRDefault="00CF1653" w:rsidP="008E2C57">
            <w:pPr>
              <w:jc w:val="center"/>
              <w:rPr>
                <w:rFonts w:eastAsia="Times New Roman"/>
                <w:sz w:val="26"/>
                <w:szCs w:val="26"/>
                <w:lang w:val="lv-LV"/>
              </w:rPr>
            </w:pPr>
          </w:p>
          <w:p w14:paraId="21852325" w14:textId="77777777" w:rsidR="00CF1653" w:rsidRPr="00CF1653" w:rsidRDefault="00CF1653" w:rsidP="008E2C57">
            <w:pPr>
              <w:jc w:val="center"/>
              <w:rPr>
                <w:sz w:val="26"/>
                <w:szCs w:val="26"/>
                <w:lang w:val="lv-LV"/>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0BA218B0" w14:textId="77777777" w:rsidR="00CF1653" w:rsidRPr="00CF1653" w:rsidRDefault="00CF1653" w:rsidP="008E2C57">
            <w:pPr>
              <w:jc w:val="center"/>
              <w:rPr>
                <w:rFonts w:eastAsia="Times New Roman"/>
                <w:b/>
                <w:bCs/>
                <w:sz w:val="26"/>
                <w:szCs w:val="26"/>
                <w:lang w:val="lv-LV" w:eastAsia="ja-JP"/>
              </w:rPr>
            </w:pPr>
            <w:r w:rsidRPr="00CF1653">
              <w:rPr>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499CE09" w14:textId="77777777" w:rsidR="00CF1653" w:rsidRPr="00CF1653" w:rsidRDefault="00CF1653" w:rsidP="008E2C57">
            <w:pPr>
              <w:jc w:val="center"/>
              <w:rPr>
                <w:sz w:val="26"/>
                <w:szCs w:val="26"/>
                <w:lang w:val="lv-LV"/>
              </w:rPr>
            </w:pPr>
            <w:r w:rsidRPr="00CF1653">
              <w:rPr>
                <w:rFonts w:eastAsia="Times New Roman"/>
                <w:sz w:val="26"/>
                <w:szCs w:val="26"/>
                <w:lang w:val="lv-LV"/>
              </w:rPr>
              <w:t>0</w:t>
            </w:r>
          </w:p>
          <w:p w14:paraId="7B820EA6" w14:textId="77777777" w:rsidR="00CF1653" w:rsidRPr="00CF1653" w:rsidRDefault="00CF1653" w:rsidP="008E2C57">
            <w:pPr>
              <w:jc w:val="center"/>
              <w:rPr>
                <w:rFonts w:eastAsia="Times New Roman"/>
                <w:sz w:val="26"/>
                <w:szCs w:val="26"/>
                <w:lang w:val="lv-LV"/>
              </w:rPr>
            </w:pPr>
          </w:p>
          <w:p w14:paraId="4778FF46" w14:textId="77777777" w:rsidR="00CF1653" w:rsidRPr="00CF1653" w:rsidRDefault="00CF1653" w:rsidP="008E2C57">
            <w:pPr>
              <w:jc w:val="center"/>
              <w:rPr>
                <w:sz w:val="26"/>
                <w:szCs w:val="26"/>
                <w:lang w:val="lv-LV"/>
              </w:rPr>
            </w:pPr>
          </w:p>
          <w:p w14:paraId="07E5FBC5" w14:textId="77777777" w:rsidR="00CF1653" w:rsidRPr="00CF1653" w:rsidRDefault="00CF1653" w:rsidP="008E2C57">
            <w:pPr>
              <w:jc w:val="center"/>
              <w:rPr>
                <w:sz w:val="26"/>
                <w:szCs w:val="26"/>
                <w:lang w:val="lv-LV"/>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1CF87827" w14:textId="77777777" w:rsidR="00CF1653" w:rsidRPr="00CF1653" w:rsidRDefault="00CF1653" w:rsidP="008E2C57">
            <w:pPr>
              <w:jc w:val="center"/>
              <w:rPr>
                <w:rFonts w:eastAsia="Times New Roman"/>
                <w:b/>
                <w:sz w:val="26"/>
                <w:szCs w:val="26"/>
                <w:lang w:val="lv-LV" w:eastAsia="ja-JP"/>
              </w:rPr>
            </w:pPr>
            <w:r w:rsidRPr="00CF1653">
              <w:rPr>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32643DE" w14:textId="77777777" w:rsidR="00CF1653" w:rsidRPr="00CF1653" w:rsidDel="007A71B8" w:rsidRDefault="00CF1653" w:rsidP="008E2C57">
            <w:pPr>
              <w:jc w:val="center"/>
              <w:rPr>
                <w:sz w:val="26"/>
                <w:szCs w:val="26"/>
                <w:lang w:val="lv-LV"/>
              </w:rPr>
            </w:pPr>
            <w:r w:rsidRPr="00CF1653">
              <w:rPr>
                <w:sz w:val="26"/>
                <w:szCs w:val="26"/>
                <w:lang w:val="lv-LV"/>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6E064B00" w14:textId="77777777" w:rsidR="00CF1653" w:rsidRPr="00CF1653" w:rsidRDefault="00CF1653" w:rsidP="008E2C57">
            <w:pPr>
              <w:jc w:val="center"/>
              <w:rPr>
                <w:rFonts w:eastAsia="Times New Roman"/>
                <w:b/>
                <w:sz w:val="26"/>
                <w:szCs w:val="26"/>
                <w:lang w:val="lv-LV" w:eastAsia="ja-JP"/>
              </w:rPr>
            </w:pPr>
            <w:r w:rsidRPr="00CF1653">
              <w:rPr>
                <w:sz w:val="26"/>
                <w:szCs w:val="26"/>
                <w:lang w:val="lv-LV"/>
              </w:rPr>
              <w:t>0</w:t>
            </w:r>
          </w:p>
        </w:tc>
      </w:tr>
      <w:tr w:rsidR="00CF1653" w:rsidRPr="00CF1653" w14:paraId="4B6388CA" w14:textId="77777777" w:rsidTr="008E2C57">
        <w:tc>
          <w:tcPr>
            <w:tcW w:w="1791" w:type="dxa"/>
            <w:tcBorders>
              <w:top w:val="single" w:sz="4" w:space="0" w:color="auto"/>
              <w:left w:val="single" w:sz="4" w:space="0" w:color="auto"/>
              <w:bottom w:val="single" w:sz="4" w:space="0" w:color="auto"/>
              <w:right w:val="single" w:sz="4" w:space="0" w:color="auto"/>
            </w:tcBorders>
            <w:shd w:val="clear" w:color="auto" w:fill="auto"/>
          </w:tcPr>
          <w:p w14:paraId="58F2A404" w14:textId="77777777" w:rsidR="00CF1653" w:rsidRPr="00CF1653" w:rsidRDefault="00CF1653" w:rsidP="008E2C57">
            <w:pPr>
              <w:rPr>
                <w:rFonts w:eastAsia="Times New Roman"/>
                <w:sz w:val="26"/>
                <w:szCs w:val="26"/>
                <w:lang w:val="lv-LV"/>
              </w:rPr>
            </w:pPr>
            <w:r w:rsidRPr="00CF1653">
              <w:rPr>
                <w:rFonts w:eastAsia="Times New Roman"/>
                <w:sz w:val="26"/>
                <w:szCs w:val="26"/>
                <w:lang w:val="lv-LV"/>
              </w:rPr>
              <w:t>2.2. valsts speciālais budžets</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F8B045F" w14:textId="77777777" w:rsidR="00CF1653" w:rsidRPr="00CF1653" w:rsidRDefault="00CF1653" w:rsidP="008E2C57">
            <w:pPr>
              <w:jc w:val="center"/>
              <w:rPr>
                <w:sz w:val="26"/>
                <w:szCs w:val="26"/>
                <w:lang w:val="lv-LV"/>
              </w:rPr>
            </w:pPr>
            <w:r w:rsidRPr="00CF1653">
              <w:rPr>
                <w:sz w:val="26"/>
                <w:szCs w:val="26"/>
                <w:lang w:val="lv-LV"/>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33395F7" w14:textId="77777777" w:rsidR="00CF1653" w:rsidRPr="00CF1653" w:rsidRDefault="00CF1653" w:rsidP="008E2C57">
            <w:pPr>
              <w:jc w:val="center"/>
              <w:rPr>
                <w:sz w:val="26"/>
                <w:szCs w:val="26"/>
                <w:lang w:val="lv-LV"/>
              </w:rPr>
            </w:pPr>
            <w:r w:rsidRPr="00CF1653">
              <w:rPr>
                <w:sz w:val="26"/>
                <w:szCs w:val="26"/>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2D0CFC79" w14:textId="77777777" w:rsidR="00CF1653" w:rsidRPr="00CF1653" w:rsidRDefault="00CF1653" w:rsidP="008E2C57">
            <w:pPr>
              <w:jc w:val="center"/>
              <w:rPr>
                <w:rFonts w:eastAsia="Times New Roman"/>
                <w:b/>
                <w:sz w:val="26"/>
                <w:szCs w:val="26"/>
                <w:lang w:val="lv-LV" w:eastAsia="ja-JP"/>
              </w:rPr>
            </w:pPr>
            <w:r w:rsidRPr="00CF1653">
              <w:rPr>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63E7C54" w14:textId="77777777" w:rsidR="00CF1653" w:rsidRPr="00CF1653" w:rsidRDefault="00CF1653" w:rsidP="008E2C57">
            <w:pPr>
              <w:jc w:val="center"/>
              <w:rPr>
                <w:sz w:val="26"/>
                <w:szCs w:val="26"/>
                <w:lang w:val="lv-LV"/>
              </w:rPr>
            </w:pPr>
            <w:r w:rsidRPr="00CF1653">
              <w:rPr>
                <w:sz w:val="26"/>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0634A292" w14:textId="77777777" w:rsidR="00CF1653" w:rsidRPr="00CF1653" w:rsidRDefault="00CF1653" w:rsidP="008E2C57">
            <w:pPr>
              <w:jc w:val="center"/>
              <w:rPr>
                <w:rFonts w:eastAsia="Times New Roman"/>
                <w:b/>
                <w:sz w:val="26"/>
                <w:szCs w:val="26"/>
                <w:lang w:val="lv-LV" w:eastAsia="ja-JP"/>
              </w:rPr>
            </w:pPr>
            <w:r w:rsidRPr="00CF1653">
              <w:rPr>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C4D7EC7" w14:textId="77777777" w:rsidR="00CF1653" w:rsidRPr="00CF1653" w:rsidRDefault="00CF1653" w:rsidP="008E2C57">
            <w:pPr>
              <w:jc w:val="center"/>
              <w:rPr>
                <w:sz w:val="26"/>
                <w:szCs w:val="26"/>
                <w:lang w:val="lv-LV"/>
              </w:rPr>
            </w:pPr>
            <w:r w:rsidRPr="00CF1653">
              <w:rPr>
                <w:sz w:val="26"/>
                <w:szCs w:val="26"/>
                <w:lang w:val="lv-LV"/>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4055390" w14:textId="77777777" w:rsidR="00CF1653" w:rsidRPr="00CF1653" w:rsidRDefault="00CF1653" w:rsidP="008E2C57">
            <w:pPr>
              <w:jc w:val="center"/>
              <w:rPr>
                <w:rFonts w:eastAsia="Times New Roman"/>
                <w:b/>
                <w:sz w:val="26"/>
                <w:szCs w:val="26"/>
                <w:lang w:val="lv-LV" w:eastAsia="ja-JP"/>
              </w:rPr>
            </w:pPr>
            <w:r w:rsidRPr="00CF1653">
              <w:rPr>
                <w:sz w:val="26"/>
                <w:szCs w:val="26"/>
                <w:lang w:val="lv-LV"/>
              </w:rPr>
              <w:t>0</w:t>
            </w:r>
          </w:p>
        </w:tc>
      </w:tr>
      <w:tr w:rsidR="00CF1653" w:rsidRPr="00CF1653" w14:paraId="768F8646" w14:textId="77777777" w:rsidTr="008E2C57">
        <w:tc>
          <w:tcPr>
            <w:tcW w:w="1791" w:type="dxa"/>
            <w:tcBorders>
              <w:top w:val="single" w:sz="4" w:space="0" w:color="auto"/>
              <w:left w:val="single" w:sz="4" w:space="0" w:color="auto"/>
              <w:bottom w:val="single" w:sz="4" w:space="0" w:color="auto"/>
              <w:right w:val="single" w:sz="4" w:space="0" w:color="auto"/>
            </w:tcBorders>
            <w:shd w:val="clear" w:color="auto" w:fill="auto"/>
          </w:tcPr>
          <w:p w14:paraId="4483802E" w14:textId="77777777" w:rsidR="00CF1653" w:rsidRPr="00CF1653" w:rsidRDefault="00CF1653" w:rsidP="008E2C57">
            <w:pPr>
              <w:rPr>
                <w:rFonts w:eastAsia="Times New Roman"/>
                <w:sz w:val="26"/>
                <w:szCs w:val="26"/>
                <w:lang w:val="lv-LV"/>
              </w:rPr>
            </w:pPr>
            <w:r w:rsidRPr="00CF1653">
              <w:rPr>
                <w:rFonts w:eastAsia="Times New Roman"/>
                <w:sz w:val="26"/>
                <w:szCs w:val="26"/>
                <w:lang w:val="lv-LV"/>
              </w:rPr>
              <w:t>2.3. pašvaldību budžets</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3D9338A" w14:textId="77777777" w:rsidR="00CF1653" w:rsidRPr="00CF1653" w:rsidRDefault="00CF1653" w:rsidP="008E2C57">
            <w:pPr>
              <w:jc w:val="center"/>
              <w:rPr>
                <w:sz w:val="26"/>
                <w:szCs w:val="26"/>
                <w:lang w:val="lv-LV"/>
              </w:rPr>
            </w:pPr>
            <w:r w:rsidRPr="00CF1653">
              <w:rPr>
                <w:sz w:val="26"/>
                <w:szCs w:val="26"/>
                <w:lang w:val="lv-LV"/>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E9AEBE8" w14:textId="77777777" w:rsidR="00CF1653" w:rsidRPr="00CF1653" w:rsidRDefault="00CF1653" w:rsidP="008E2C57">
            <w:pPr>
              <w:jc w:val="center"/>
              <w:rPr>
                <w:sz w:val="26"/>
                <w:szCs w:val="26"/>
                <w:lang w:val="lv-LV"/>
              </w:rPr>
            </w:pPr>
            <w:r w:rsidRPr="00CF1653">
              <w:rPr>
                <w:sz w:val="26"/>
                <w:szCs w:val="26"/>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5858F4A7" w14:textId="77777777" w:rsidR="00CF1653" w:rsidRPr="00CF1653" w:rsidRDefault="00CF1653" w:rsidP="008E2C57">
            <w:pPr>
              <w:jc w:val="center"/>
              <w:rPr>
                <w:rFonts w:eastAsia="Times New Roman"/>
                <w:b/>
                <w:sz w:val="26"/>
                <w:szCs w:val="26"/>
                <w:lang w:val="lv-LV" w:eastAsia="ja-JP"/>
              </w:rPr>
            </w:pPr>
            <w:r w:rsidRPr="00CF1653">
              <w:rPr>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7AE8E8C" w14:textId="77777777" w:rsidR="00CF1653" w:rsidRPr="00CF1653" w:rsidRDefault="00CF1653" w:rsidP="008E2C57">
            <w:pPr>
              <w:jc w:val="center"/>
              <w:rPr>
                <w:sz w:val="26"/>
                <w:szCs w:val="26"/>
                <w:lang w:val="lv-LV"/>
              </w:rPr>
            </w:pPr>
            <w:r w:rsidRPr="00CF1653">
              <w:rPr>
                <w:sz w:val="26"/>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2E9F6F92" w14:textId="77777777" w:rsidR="00CF1653" w:rsidRPr="00CF1653" w:rsidRDefault="00CF1653" w:rsidP="008E2C57">
            <w:pPr>
              <w:jc w:val="center"/>
              <w:rPr>
                <w:rFonts w:eastAsia="Times New Roman"/>
                <w:b/>
                <w:sz w:val="26"/>
                <w:szCs w:val="26"/>
                <w:lang w:val="lv-LV" w:eastAsia="ja-JP"/>
              </w:rPr>
            </w:pPr>
            <w:r w:rsidRPr="00CF1653">
              <w:rPr>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587FE4B" w14:textId="77777777" w:rsidR="00CF1653" w:rsidRPr="00CF1653" w:rsidRDefault="00CF1653" w:rsidP="008E2C57">
            <w:pPr>
              <w:jc w:val="center"/>
              <w:rPr>
                <w:sz w:val="26"/>
                <w:szCs w:val="26"/>
                <w:lang w:val="lv-LV"/>
              </w:rPr>
            </w:pPr>
            <w:r w:rsidRPr="00CF1653">
              <w:rPr>
                <w:sz w:val="26"/>
                <w:szCs w:val="26"/>
                <w:lang w:val="lv-LV"/>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D335D4F" w14:textId="77777777" w:rsidR="00CF1653" w:rsidRPr="00CF1653" w:rsidRDefault="00CF1653" w:rsidP="008E2C57">
            <w:pPr>
              <w:jc w:val="center"/>
              <w:rPr>
                <w:rFonts w:eastAsia="Times New Roman"/>
                <w:b/>
                <w:sz w:val="26"/>
                <w:szCs w:val="26"/>
                <w:lang w:val="lv-LV" w:eastAsia="ja-JP"/>
              </w:rPr>
            </w:pPr>
            <w:r w:rsidRPr="00CF1653">
              <w:rPr>
                <w:sz w:val="26"/>
                <w:szCs w:val="26"/>
                <w:lang w:val="lv-LV"/>
              </w:rPr>
              <w:t>0</w:t>
            </w:r>
          </w:p>
        </w:tc>
      </w:tr>
      <w:tr w:rsidR="00CF1653" w:rsidRPr="00CF1653" w14:paraId="508AC64C" w14:textId="77777777" w:rsidTr="008E2C57">
        <w:trPr>
          <w:trHeight w:val="765"/>
        </w:trPr>
        <w:tc>
          <w:tcPr>
            <w:tcW w:w="1791" w:type="dxa"/>
            <w:tcBorders>
              <w:top w:val="single" w:sz="4" w:space="0" w:color="auto"/>
              <w:left w:val="single" w:sz="4" w:space="0" w:color="auto"/>
              <w:bottom w:val="single" w:sz="4" w:space="0" w:color="auto"/>
              <w:right w:val="single" w:sz="4" w:space="0" w:color="auto"/>
            </w:tcBorders>
            <w:shd w:val="clear" w:color="auto" w:fill="auto"/>
          </w:tcPr>
          <w:p w14:paraId="7B1F1ED1" w14:textId="77777777" w:rsidR="00CF1653" w:rsidRPr="00CF1653" w:rsidRDefault="00CF1653" w:rsidP="008E2C57">
            <w:pPr>
              <w:rPr>
                <w:rFonts w:eastAsia="Times New Roman"/>
                <w:sz w:val="26"/>
                <w:szCs w:val="26"/>
                <w:lang w:val="lv-LV" w:eastAsia="ja-JP"/>
              </w:rPr>
            </w:pPr>
            <w:r w:rsidRPr="00CF1653">
              <w:rPr>
                <w:rFonts w:eastAsia="Times New Roman"/>
                <w:sz w:val="26"/>
                <w:szCs w:val="26"/>
                <w:lang w:val="lv-LV" w:eastAsia="ja-JP"/>
              </w:rPr>
              <w:t>3. Finansiālā ietekme:</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3EE2DA3" w14:textId="77777777" w:rsidR="00CF1653" w:rsidRPr="00CF1653" w:rsidRDefault="00CF1653" w:rsidP="008E2C57">
            <w:pPr>
              <w:jc w:val="center"/>
              <w:rPr>
                <w:rFonts w:eastAsia="Arial Unicode MS"/>
                <w:sz w:val="26"/>
                <w:szCs w:val="26"/>
                <w:lang w:val="lv-LV"/>
              </w:rPr>
            </w:pPr>
            <w:r w:rsidRPr="00CF1653">
              <w:rPr>
                <w:sz w:val="26"/>
                <w:szCs w:val="26"/>
                <w:lang w:val="lv-LV"/>
              </w:rPr>
              <w:t>0</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359ADD8" w14:textId="77777777" w:rsidR="00CF1653" w:rsidRPr="00CF1653" w:rsidRDefault="00CF1653" w:rsidP="008E2C57">
            <w:pPr>
              <w:jc w:val="center"/>
              <w:rPr>
                <w:sz w:val="26"/>
                <w:szCs w:val="26"/>
                <w:lang w:val="lv-LV"/>
              </w:rPr>
            </w:pPr>
            <w:r w:rsidRPr="00CF1653">
              <w:rPr>
                <w:sz w:val="26"/>
                <w:szCs w:val="26"/>
                <w:lang w:val="lv-LV"/>
              </w:rPr>
              <w:t>0</w:t>
            </w:r>
          </w:p>
          <w:p w14:paraId="726EF309" w14:textId="77777777" w:rsidR="00CF1653" w:rsidRPr="00CF1653" w:rsidRDefault="00CF1653" w:rsidP="008E2C57">
            <w:pPr>
              <w:jc w:val="center"/>
              <w:rPr>
                <w:sz w:val="26"/>
                <w:szCs w:val="26"/>
                <w:lang w:val="lv-LV"/>
              </w:rPr>
            </w:pPr>
          </w:p>
          <w:p w14:paraId="256E899F" w14:textId="77777777" w:rsidR="00CF1653" w:rsidRPr="00CF1653" w:rsidRDefault="00CF1653" w:rsidP="008E2C57">
            <w:pPr>
              <w:jc w:val="center"/>
              <w:rPr>
                <w:sz w:val="26"/>
                <w:szCs w:val="26"/>
                <w:lang w:val="lv-LV"/>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1CA25B3A" w14:textId="77777777" w:rsidR="00CF1653" w:rsidRPr="00CF1653" w:rsidRDefault="00CF1653" w:rsidP="008E2C57">
            <w:pPr>
              <w:jc w:val="center"/>
              <w:rPr>
                <w:rFonts w:eastAsia="Times New Roman"/>
                <w:b/>
                <w:sz w:val="26"/>
                <w:szCs w:val="26"/>
                <w:lang w:val="lv-LV" w:eastAsia="ja-JP"/>
              </w:rPr>
            </w:pPr>
            <w:r w:rsidRPr="00CF1653">
              <w:rPr>
                <w:rFonts w:eastAsia="Arial Unicode MS"/>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B9277F8" w14:textId="77777777" w:rsidR="00CF1653" w:rsidRPr="00CF1653" w:rsidRDefault="00CF1653" w:rsidP="008E2C57">
            <w:pPr>
              <w:jc w:val="center"/>
              <w:rPr>
                <w:sz w:val="26"/>
                <w:szCs w:val="26"/>
                <w:lang w:val="lv-LV"/>
              </w:rPr>
            </w:pPr>
            <w:r w:rsidRPr="00CF1653">
              <w:rPr>
                <w:sz w:val="26"/>
                <w:szCs w:val="26"/>
                <w:lang w:val="lv-LV"/>
              </w:rPr>
              <w:t>0</w:t>
            </w:r>
          </w:p>
          <w:p w14:paraId="5D112BE6" w14:textId="77777777" w:rsidR="00CF1653" w:rsidRPr="00CF1653" w:rsidRDefault="00CF1653" w:rsidP="008E2C57">
            <w:pPr>
              <w:jc w:val="center"/>
              <w:rPr>
                <w:sz w:val="26"/>
                <w:szCs w:val="26"/>
                <w:lang w:val="lv-LV"/>
              </w:rPr>
            </w:pPr>
          </w:p>
          <w:p w14:paraId="76CE0958" w14:textId="77777777" w:rsidR="00CF1653" w:rsidRPr="00CF1653" w:rsidRDefault="00CF1653" w:rsidP="008E2C57">
            <w:pPr>
              <w:jc w:val="center"/>
              <w:rPr>
                <w:sz w:val="26"/>
                <w:szCs w:val="26"/>
                <w:lang w:val="lv-LV"/>
              </w:rPr>
            </w:pPr>
          </w:p>
          <w:p w14:paraId="5949594C" w14:textId="77777777" w:rsidR="00CF1653" w:rsidRPr="00CF1653" w:rsidRDefault="00CF1653" w:rsidP="008E2C57">
            <w:pPr>
              <w:jc w:val="center"/>
              <w:rPr>
                <w:rFonts w:eastAsia="Arial Unicode MS"/>
                <w:sz w:val="26"/>
                <w:szCs w:val="26"/>
                <w:lang w:val="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6DF39AD6" w14:textId="77777777" w:rsidR="00CF1653" w:rsidRPr="00CF1653" w:rsidRDefault="00CF1653" w:rsidP="008E2C57">
            <w:pPr>
              <w:jc w:val="center"/>
              <w:rPr>
                <w:rFonts w:eastAsia="Times New Roman"/>
                <w:b/>
                <w:sz w:val="26"/>
                <w:szCs w:val="26"/>
                <w:lang w:val="lv-LV" w:eastAsia="ja-JP"/>
              </w:rPr>
            </w:pPr>
            <w:r w:rsidRPr="00CF1653">
              <w:rPr>
                <w:rFonts w:eastAsia="Arial Unicode MS"/>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358808F7" w14:textId="77777777" w:rsidR="00CF1653" w:rsidRPr="00CF1653" w:rsidRDefault="00CF1653" w:rsidP="008E2C57">
            <w:pPr>
              <w:jc w:val="center"/>
              <w:rPr>
                <w:rFonts w:eastAsia="Arial Unicode MS"/>
                <w:sz w:val="26"/>
                <w:szCs w:val="26"/>
                <w:lang w:val="lv-LV"/>
              </w:rPr>
            </w:pPr>
            <w:r w:rsidRPr="00CF1653">
              <w:rPr>
                <w:rFonts w:eastAsia="Arial Unicode MS"/>
                <w:sz w:val="26"/>
                <w:szCs w:val="26"/>
                <w:lang w:val="lv-LV"/>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ECCC412" w14:textId="77777777" w:rsidR="00CF1653" w:rsidRPr="00CF1653" w:rsidRDefault="00CF1653" w:rsidP="008E2C57">
            <w:pPr>
              <w:jc w:val="center"/>
              <w:rPr>
                <w:rFonts w:eastAsia="Times New Roman"/>
                <w:b/>
                <w:sz w:val="26"/>
                <w:szCs w:val="26"/>
                <w:lang w:val="lv-LV" w:eastAsia="ja-JP"/>
              </w:rPr>
            </w:pPr>
            <w:r w:rsidRPr="00CF1653">
              <w:rPr>
                <w:rFonts w:eastAsia="Arial Unicode MS"/>
                <w:sz w:val="26"/>
                <w:szCs w:val="26"/>
                <w:lang w:val="lv-LV"/>
              </w:rPr>
              <w:t>0</w:t>
            </w:r>
          </w:p>
        </w:tc>
      </w:tr>
      <w:tr w:rsidR="00CF1653" w:rsidRPr="00CF1653" w14:paraId="5862EC03" w14:textId="77777777" w:rsidTr="008E2C57">
        <w:tc>
          <w:tcPr>
            <w:tcW w:w="1791" w:type="dxa"/>
            <w:tcBorders>
              <w:top w:val="single" w:sz="4" w:space="0" w:color="auto"/>
              <w:left w:val="single" w:sz="4" w:space="0" w:color="auto"/>
              <w:bottom w:val="single" w:sz="4" w:space="0" w:color="auto"/>
              <w:right w:val="single" w:sz="4" w:space="0" w:color="auto"/>
            </w:tcBorders>
            <w:shd w:val="clear" w:color="auto" w:fill="auto"/>
          </w:tcPr>
          <w:p w14:paraId="76E630B1" w14:textId="77777777" w:rsidR="00CF1653" w:rsidRPr="00CF1653" w:rsidRDefault="00CF1653" w:rsidP="008E2C57">
            <w:pPr>
              <w:rPr>
                <w:rFonts w:eastAsia="Times New Roman"/>
                <w:sz w:val="26"/>
                <w:szCs w:val="26"/>
                <w:lang w:val="lv-LV"/>
              </w:rPr>
            </w:pPr>
            <w:r w:rsidRPr="00CF1653">
              <w:rPr>
                <w:rFonts w:eastAsia="Times New Roman"/>
                <w:sz w:val="26"/>
                <w:szCs w:val="26"/>
                <w:lang w:val="lv-LV"/>
              </w:rPr>
              <w:t>3.1. valsts pamatbudžets</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7E6E365" w14:textId="77777777" w:rsidR="00CF1653" w:rsidRPr="00CF1653" w:rsidRDefault="00CF1653" w:rsidP="008E2C57">
            <w:pPr>
              <w:jc w:val="center"/>
              <w:rPr>
                <w:rFonts w:eastAsia="Arial Unicode MS"/>
                <w:sz w:val="26"/>
                <w:szCs w:val="26"/>
                <w:lang w:val="lv-LV"/>
              </w:rPr>
            </w:pPr>
            <w:r w:rsidRPr="00CF1653">
              <w:rPr>
                <w:sz w:val="26"/>
                <w:szCs w:val="26"/>
                <w:lang w:val="lv-LV"/>
              </w:rPr>
              <w:t>0</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FAE8583" w14:textId="77777777" w:rsidR="00CF1653" w:rsidRPr="00CF1653" w:rsidRDefault="00CF1653" w:rsidP="008E2C57">
            <w:pPr>
              <w:jc w:val="center"/>
              <w:rPr>
                <w:sz w:val="26"/>
                <w:szCs w:val="26"/>
                <w:lang w:val="lv-LV"/>
              </w:rPr>
            </w:pPr>
            <w:r w:rsidRPr="00CF1653">
              <w:rPr>
                <w:sz w:val="26"/>
                <w:szCs w:val="26"/>
                <w:lang w:val="lv-LV"/>
              </w:rPr>
              <w:t>0</w:t>
            </w:r>
          </w:p>
          <w:p w14:paraId="1544DB1E" w14:textId="77777777" w:rsidR="00CF1653" w:rsidRPr="00CF1653" w:rsidRDefault="00CF1653" w:rsidP="008E2C57">
            <w:pPr>
              <w:jc w:val="center"/>
              <w:rPr>
                <w:sz w:val="26"/>
                <w:szCs w:val="26"/>
                <w:lang w:val="lv-LV"/>
              </w:rPr>
            </w:pPr>
          </w:p>
          <w:p w14:paraId="0D96D05D" w14:textId="77777777" w:rsidR="00CF1653" w:rsidRPr="00CF1653" w:rsidRDefault="00CF1653" w:rsidP="008E2C57">
            <w:pPr>
              <w:jc w:val="center"/>
              <w:rPr>
                <w:sz w:val="26"/>
                <w:szCs w:val="26"/>
                <w:lang w:val="lv-LV"/>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6DC437AE" w14:textId="77777777" w:rsidR="00CF1653" w:rsidRPr="00CF1653" w:rsidRDefault="00CF1653" w:rsidP="008E2C57">
            <w:pPr>
              <w:jc w:val="center"/>
              <w:rPr>
                <w:sz w:val="26"/>
                <w:szCs w:val="26"/>
                <w:lang w:val="lv-LV"/>
              </w:rPr>
            </w:pPr>
            <w:r w:rsidRPr="00CF1653">
              <w:rPr>
                <w:rFonts w:eastAsia="Arial Unicode MS"/>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B98FB62" w14:textId="77777777" w:rsidR="00CF1653" w:rsidRPr="00CF1653" w:rsidRDefault="00CF1653" w:rsidP="008E2C57">
            <w:pPr>
              <w:jc w:val="center"/>
              <w:rPr>
                <w:sz w:val="26"/>
                <w:szCs w:val="26"/>
                <w:lang w:val="lv-LV"/>
              </w:rPr>
            </w:pPr>
            <w:r w:rsidRPr="00CF1653">
              <w:rPr>
                <w:sz w:val="26"/>
                <w:szCs w:val="26"/>
                <w:lang w:val="lv-LV"/>
              </w:rPr>
              <w:t>0</w:t>
            </w:r>
          </w:p>
          <w:p w14:paraId="56F0AB1A" w14:textId="77777777" w:rsidR="00CF1653" w:rsidRPr="00CF1653" w:rsidRDefault="00CF1653" w:rsidP="008E2C57">
            <w:pPr>
              <w:jc w:val="center"/>
              <w:rPr>
                <w:sz w:val="26"/>
                <w:szCs w:val="26"/>
                <w:lang w:val="lv-LV"/>
              </w:rPr>
            </w:pPr>
          </w:p>
          <w:p w14:paraId="69E0EFBE" w14:textId="77777777" w:rsidR="00CF1653" w:rsidRPr="00CF1653" w:rsidRDefault="00CF1653" w:rsidP="008E2C57">
            <w:pPr>
              <w:jc w:val="center"/>
              <w:rPr>
                <w:sz w:val="26"/>
                <w:szCs w:val="26"/>
                <w:lang w:val="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5A2A0E" w14:textId="77777777" w:rsidR="00CF1653" w:rsidRPr="00CF1653" w:rsidRDefault="00CF1653" w:rsidP="008E2C57">
            <w:pPr>
              <w:jc w:val="center"/>
              <w:rPr>
                <w:sz w:val="26"/>
                <w:szCs w:val="26"/>
                <w:lang w:val="lv-LV"/>
              </w:rPr>
            </w:pPr>
            <w:r w:rsidRPr="00CF1653">
              <w:rPr>
                <w:rFonts w:eastAsia="Arial Unicode MS"/>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F0C59B8" w14:textId="77777777" w:rsidR="00CF1653" w:rsidRPr="00CF1653" w:rsidRDefault="00CF1653" w:rsidP="008E2C57">
            <w:pPr>
              <w:jc w:val="center"/>
              <w:rPr>
                <w:rFonts w:eastAsia="Arial Unicode MS"/>
                <w:sz w:val="26"/>
                <w:szCs w:val="26"/>
                <w:lang w:val="lv-LV"/>
              </w:rPr>
            </w:pPr>
            <w:r w:rsidRPr="00CF1653">
              <w:rPr>
                <w:rFonts w:eastAsia="Arial Unicode MS"/>
                <w:sz w:val="26"/>
                <w:szCs w:val="26"/>
                <w:lang w:val="lv-LV"/>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7DA9A6C" w14:textId="77777777" w:rsidR="00CF1653" w:rsidRPr="00CF1653" w:rsidRDefault="00CF1653" w:rsidP="008E2C57">
            <w:pPr>
              <w:jc w:val="center"/>
              <w:rPr>
                <w:sz w:val="26"/>
                <w:szCs w:val="26"/>
                <w:lang w:val="lv-LV"/>
              </w:rPr>
            </w:pPr>
            <w:r w:rsidRPr="00CF1653">
              <w:rPr>
                <w:rFonts w:eastAsia="Arial Unicode MS"/>
                <w:sz w:val="26"/>
                <w:szCs w:val="26"/>
                <w:lang w:val="lv-LV"/>
              </w:rPr>
              <w:t>0</w:t>
            </w:r>
          </w:p>
        </w:tc>
      </w:tr>
      <w:tr w:rsidR="00CF1653" w:rsidRPr="00CF1653" w14:paraId="12DC649A" w14:textId="77777777" w:rsidTr="008E2C57">
        <w:tc>
          <w:tcPr>
            <w:tcW w:w="1791" w:type="dxa"/>
            <w:tcBorders>
              <w:top w:val="single" w:sz="4" w:space="0" w:color="auto"/>
              <w:left w:val="single" w:sz="4" w:space="0" w:color="auto"/>
              <w:bottom w:val="single" w:sz="4" w:space="0" w:color="auto"/>
              <w:right w:val="single" w:sz="4" w:space="0" w:color="auto"/>
            </w:tcBorders>
            <w:shd w:val="clear" w:color="auto" w:fill="auto"/>
          </w:tcPr>
          <w:p w14:paraId="66051391" w14:textId="77777777" w:rsidR="00CF1653" w:rsidRPr="00CF1653" w:rsidRDefault="00CF1653" w:rsidP="008E2C57">
            <w:pPr>
              <w:rPr>
                <w:rFonts w:eastAsia="Times New Roman"/>
                <w:sz w:val="26"/>
                <w:szCs w:val="26"/>
                <w:lang w:val="lv-LV"/>
              </w:rPr>
            </w:pPr>
            <w:r w:rsidRPr="00CF1653">
              <w:rPr>
                <w:rFonts w:eastAsia="Times New Roman"/>
                <w:sz w:val="26"/>
                <w:szCs w:val="26"/>
                <w:lang w:val="lv-LV"/>
              </w:rPr>
              <w:t>3.2. speciālais budžets</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6BCC91C4" w14:textId="77777777" w:rsidR="00CF1653" w:rsidRPr="00CF1653" w:rsidRDefault="00CF1653" w:rsidP="008E2C57">
            <w:pPr>
              <w:jc w:val="center"/>
              <w:rPr>
                <w:sz w:val="26"/>
                <w:szCs w:val="26"/>
                <w:lang w:val="lv-LV"/>
              </w:rPr>
            </w:pPr>
            <w:r w:rsidRPr="00CF1653">
              <w:rPr>
                <w:rFonts w:eastAsia="Arial Unicode MS"/>
                <w:sz w:val="26"/>
                <w:szCs w:val="26"/>
                <w:lang w:val="lv-LV"/>
              </w:rPr>
              <w:t>0</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2010238" w14:textId="77777777" w:rsidR="00CF1653" w:rsidRPr="00CF1653" w:rsidRDefault="00CF1653" w:rsidP="008E2C57">
            <w:pPr>
              <w:jc w:val="center"/>
              <w:rPr>
                <w:sz w:val="26"/>
                <w:szCs w:val="26"/>
                <w:lang w:val="lv-LV"/>
              </w:rPr>
            </w:pPr>
            <w:r w:rsidRPr="00CF1653">
              <w:rPr>
                <w:rFonts w:eastAsia="Arial Unicode MS"/>
                <w:sz w:val="26"/>
                <w:szCs w:val="26"/>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1BBED51E" w14:textId="77777777" w:rsidR="00CF1653" w:rsidRPr="00CF1653" w:rsidRDefault="00CF1653" w:rsidP="008E2C57">
            <w:pPr>
              <w:jc w:val="center"/>
              <w:rPr>
                <w:rFonts w:eastAsia="Times New Roman"/>
                <w:sz w:val="26"/>
                <w:szCs w:val="26"/>
                <w:lang w:val="lv-LV"/>
              </w:rPr>
            </w:pPr>
            <w:r w:rsidRPr="00CF1653">
              <w:rPr>
                <w:rFonts w:eastAsia="Arial Unicode MS"/>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302B146" w14:textId="77777777" w:rsidR="00CF1653" w:rsidRPr="00CF1653" w:rsidRDefault="00CF1653" w:rsidP="008E2C57">
            <w:pPr>
              <w:jc w:val="center"/>
              <w:rPr>
                <w:rFonts w:eastAsia="Arial Unicode MS"/>
                <w:sz w:val="26"/>
                <w:szCs w:val="26"/>
                <w:lang w:val="lv-LV"/>
              </w:rPr>
            </w:pPr>
            <w:r w:rsidRPr="00CF1653">
              <w:rPr>
                <w:rFonts w:eastAsia="Arial Unicode MS"/>
                <w:sz w:val="26"/>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195787F3" w14:textId="77777777" w:rsidR="00CF1653" w:rsidRPr="00CF1653" w:rsidRDefault="00CF1653" w:rsidP="008E2C57">
            <w:pPr>
              <w:jc w:val="center"/>
              <w:rPr>
                <w:rFonts w:eastAsia="Times New Roman"/>
                <w:sz w:val="26"/>
                <w:szCs w:val="26"/>
                <w:lang w:val="lv-LV"/>
              </w:rPr>
            </w:pPr>
            <w:r w:rsidRPr="00CF1653">
              <w:rPr>
                <w:rFonts w:eastAsia="Arial Unicode MS"/>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E072DA0" w14:textId="77777777" w:rsidR="00CF1653" w:rsidRPr="00CF1653" w:rsidRDefault="00CF1653" w:rsidP="008E2C57">
            <w:pPr>
              <w:jc w:val="center"/>
              <w:rPr>
                <w:rFonts w:eastAsia="Arial Unicode MS"/>
                <w:sz w:val="26"/>
                <w:szCs w:val="26"/>
                <w:lang w:val="lv-LV"/>
              </w:rPr>
            </w:pPr>
            <w:r w:rsidRPr="00CF1653">
              <w:rPr>
                <w:rFonts w:eastAsia="Arial Unicode MS"/>
                <w:sz w:val="26"/>
                <w:szCs w:val="26"/>
                <w:lang w:val="lv-LV"/>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46E3463" w14:textId="77777777" w:rsidR="00CF1653" w:rsidRPr="00CF1653" w:rsidRDefault="00CF1653" w:rsidP="008E2C57">
            <w:pPr>
              <w:jc w:val="center"/>
              <w:rPr>
                <w:rFonts w:eastAsia="Times New Roman"/>
                <w:sz w:val="26"/>
                <w:szCs w:val="26"/>
                <w:lang w:val="lv-LV"/>
              </w:rPr>
            </w:pPr>
            <w:r w:rsidRPr="00CF1653">
              <w:rPr>
                <w:rFonts w:eastAsia="Arial Unicode MS"/>
                <w:sz w:val="26"/>
                <w:szCs w:val="26"/>
                <w:lang w:val="lv-LV"/>
              </w:rPr>
              <w:t>0</w:t>
            </w:r>
          </w:p>
        </w:tc>
      </w:tr>
      <w:tr w:rsidR="00CF1653" w:rsidRPr="00CF1653" w14:paraId="2F059CC1" w14:textId="77777777" w:rsidTr="008E2C57">
        <w:tc>
          <w:tcPr>
            <w:tcW w:w="1791" w:type="dxa"/>
            <w:tcBorders>
              <w:top w:val="single" w:sz="4" w:space="0" w:color="auto"/>
              <w:left w:val="single" w:sz="4" w:space="0" w:color="auto"/>
              <w:bottom w:val="single" w:sz="4" w:space="0" w:color="auto"/>
              <w:right w:val="single" w:sz="4" w:space="0" w:color="auto"/>
            </w:tcBorders>
            <w:shd w:val="clear" w:color="auto" w:fill="auto"/>
          </w:tcPr>
          <w:p w14:paraId="2C0C28FC" w14:textId="77777777" w:rsidR="00CF1653" w:rsidRPr="00CF1653" w:rsidRDefault="00CF1653" w:rsidP="008E2C57">
            <w:pPr>
              <w:rPr>
                <w:rFonts w:eastAsia="Times New Roman"/>
                <w:sz w:val="26"/>
                <w:szCs w:val="26"/>
                <w:lang w:val="lv-LV"/>
              </w:rPr>
            </w:pPr>
            <w:r w:rsidRPr="00CF1653">
              <w:rPr>
                <w:rFonts w:eastAsia="Times New Roman"/>
                <w:sz w:val="26"/>
                <w:szCs w:val="26"/>
                <w:lang w:val="lv-LV"/>
              </w:rPr>
              <w:t>3.3. pašvaldību budžets</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698D187F" w14:textId="77777777" w:rsidR="00CF1653" w:rsidRPr="00CF1653" w:rsidRDefault="00CF1653" w:rsidP="008E2C57">
            <w:pPr>
              <w:jc w:val="center"/>
              <w:rPr>
                <w:sz w:val="26"/>
                <w:szCs w:val="26"/>
                <w:lang w:val="lv-LV"/>
              </w:rPr>
            </w:pPr>
            <w:r w:rsidRPr="00CF1653">
              <w:rPr>
                <w:rFonts w:eastAsia="Arial Unicode MS"/>
                <w:sz w:val="26"/>
                <w:szCs w:val="26"/>
                <w:lang w:val="lv-LV"/>
              </w:rPr>
              <w:t>0</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4F1AEE1" w14:textId="77777777" w:rsidR="00CF1653" w:rsidRPr="00CF1653" w:rsidRDefault="00CF1653" w:rsidP="008E2C57">
            <w:pPr>
              <w:jc w:val="center"/>
              <w:rPr>
                <w:sz w:val="26"/>
                <w:szCs w:val="26"/>
                <w:lang w:val="lv-LV"/>
              </w:rPr>
            </w:pPr>
            <w:r w:rsidRPr="00CF1653">
              <w:rPr>
                <w:rFonts w:eastAsia="Arial Unicode MS"/>
                <w:sz w:val="26"/>
                <w:szCs w:val="26"/>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26CED969" w14:textId="77777777" w:rsidR="00CF1653" w:rsidRPr="00CF1653" w:rsidRDefault="00CF1653" w:rsidP="008E2C57">
            <w:pPr>
              <w:jc w:val="center"/>
              <w:rPr>
                <w:rFonts w:eastAsia="Times New Roman"/>
                <w:sz w:val="26"/>
                <w:szCs w:val="26"/>
                <w:lang w:val="lv-LV"/>
              </w:rPr>
            </w:pPr>
            <w:r w:rsidRPr="00CF1653">
              <w:rPr>
                <w:rFonts w:eastAsia="Arial Unicode MS"/>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8776BA8" w14:textId="77777777" w:rsidR="00CF1653" w:rsidRPr="00CF1653" w:rsidRDefault="00CF1653" w:rsidP="008E2C57">
            <w:pPr>
              <w:jc w:val="center"/>
              <w:rPr>
                <w:rFonts w:eastAsia="Arial Unicode MS"/>
                <w:sz w:val="26"/>
                <w:szCs w:val="26"/>
                <w:lang w:val="lv-LV"/>
              </w:rPr>
            </w:pPr>
            <w:r w:rsidRPr="00CF1653">
              <w:rPr>
                <w:rFonts w:eastAsia="Arial Unicode MS"/>
                <w:sz w:val="26"/>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4869F60E" w14:textId="77777777" w:rsidR="00CF1653" w:rsidRPr="00CF1653" w:rsidRDefault="00CF1653" w:rsidP="008E2C57">
            <w:pPr>
              <w:jc w:val="center"/>
              <w:rPr>
                <w:rFonts w:eastAsia="Times New Roman"/>
                <w:sz w:val="26"/>
                <w:szCs w:val="26"/>
                <w:lang w:val="lv-LV"/>
              </w:rPr>
            </w:pPr>
            <w:r w:rsidRPr="00CF1653">
              <w:rPr>
                <w:rFonts w:eastAsia="Arial Unicode MS"/>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41151C0" w14:textId="77777777" w:rsidR="00CF1653" w:rsidRPr="00CF1653" w:rsidRDefault="00CF1653" w:rsidP="008E2C57">
            <w:pPr>
              <w:jc w:val="center"/>
              <w:rPr>
                <w:rFonts w:eastAsia="Arial Unicode MS"/>
                <w:sz w:val="26"/>
                <w:szCs w:val="26"/>
                <w:lang w:val="lv-LV"/>
              </w:rPr>
            </w:pPr>
            <w:r w:rsidRPr="00CF1653">
              <w:rPr>
                <w:rFonts w:eastAsia="Arial Unicode MS"/>
                <w:sz w:val="26"/>
                <w:szCs w:val="26"/>
                <w:lang w:val="lv-LV"/>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77A0459" w14:textId="77777777" w:rsidR="00CF1653" w:rsidRPr="00CF1653" w:rsidRDefault="00CF1653" w:rsidP="008E2C57">
            <w:pPr>
              <w:jc w:val="center"/>
              <w:rPr>
                <w:rFonts w:eastAsia="Times New Roman"/>
                <w:sz w:val="26"/>
                <w:szCs w:val="26"/>
                <w:lang w:val="lv-LV"/>
              </w:rPr>
            </w:pPr>
            <w:r w:rsidRPr="00CF1653">
              <w:rPr>
                <w:rFonts w:eastAsia="Arial Unicode MS"/>
                <w:sz w:val="26"/>
                <w:szCs w:val="26"/>
                <w:lang w:val="lv-LV"/>
              </w:rPr>
              <w:t>0</w:t>
            </w:r>
          </w:p>
        </w:tc>
      </w:tr>
      <w:tr w:rsidR="00CF1653" w:rsidRPr="00CF1653" w14:paraId="1D89DB4D" w14:textId="77777777" w:rsidTr="008E2C57">
        <w:tc>
          <w:tcPr>
            <w:tcW w:w="1791" w:type="dxa"/>
            <w:tcBorders>
              <w:top w:val="single" w:sz="4" w:space="0" w:color="auto"/>
              <w:left w:val="single" w:sz="4" w:space="0" w:color="auto"/>
              <w:bottom w:val="single" w:sz="4" w:space="0" w:color="auto"/>
              <w:right w:val="single" w:sz="4" w:space="0" w:color="auto"/>
            </w:tcBorders>
            <w:shd w:val="clear" w:color="auto" w:fill="auto"/>
          </w:tcPr>
          <w:p w14:paraId="055B6A77" w14:textId="77777777" w:rsidR="00CF1653" w:rsidRPr="00CF1653" w:rsidRDefault="00CF1653" w:rsidP="008E2C57">
            <w:pPr>
              <w:rPr>
                <w:rFonts w:eastAsia="Times New Roman"/>
                <w:sz w:val="26"/>
                <w:szCs w:val="26"/>
                <w:lang w:val="lv-LV" w:eastAsia="ja-JP"/>
              </w:rPr>
            </w:pPr>
            <w:r w:rsidRPr="00CF1653">
              <w:rPr>
                <w:rFonts w:eastAsia="Times New Roman"/>
                <w:sz w:val="26"/>
                <w:szCs w:val="26"/>
                <w:lang w:val="lv-LV" w:eastAsia="ja-JP"/>
              </w:rPr>
              <w:t>4. Finanšu līdzekļi papildu izdevumu finansēšanai (kompensējošu izdevumu samazinājumu norāda ar "+" zīmi)</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1F0FFC3F" w14:textId="77777777" w:rsidR="00CF1653" w:rsidRPr="00CF1653" w:rsidRDefault="00CF1653" w:rsidP="008E2C57">
            <w:pPr>
              <w:jc w:val="center"/>
              <w:rPr>
                <w:rFonts w:eastAsia="Arial Unicode MS"/>
                <w:sz w:val="26"/>
                <w:szCs w:val="26"/>
                <w:lang w:val="lv-LV"/>
              </w:rPr>
            </w:pPr>
            <w:r w:rsidRPr="00CF1653">
              <w:rPr>
                <w:rFonts w:eastAsia="Arial Unicode MS"/>
                <w:sz w:val="26"/>
                <w:szCs w:val="26"/>
                <w:lang w:val="lv-LV"/>
              </w:rPr>
              <w:t>X</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34CCC63" w14:textId="77777777" w:rsidR="00CF1653" w:rsidRPr="00CF1653" w:rsidRDefault="00CF1653" w:rsidP="008E2C57">
            <w:pPr>
              <w:jc w:val="center"/>
              <w:rPr>
                <w:rFonts w:eastAsia="Arial Unicode MS"/>
                <w:b/>
                <w:sz w:val="26"/>
                <w:szCs w:val="26"/>
                <w:lang w:val="lv-LV"/>
              </w:rPr>
            </w:pPr>
            <w:r w:rsidRPr="00CF1653">
              <w:rPr>
                <w:rFonts w:eastAsia="Arial Unicode MS"/>
                <w:sz w:val="26"/>
                <w:szCs w:val="26"/>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7449C116" w14:textId="77777777" w:rsidR="00CF1653" w:rsidRPr="00CF1653" w:rsidRDefault="00CF1653" w:rsidP="008E2C57">
            <w:pPr>
              <w:ind w:left="-30"/>
              <w:jc w:val="center"/>
              <w:rPr>
                <w:rFonts w:eastAsia="Times New Roman"/>
                <w:b/>
                <w:sz w:val="26"/>
                <w:szCs w:val="26"/>
                <w:lang w:val="lv-LV"/>
              </w:rPr>
            </w:pPr>
            <w:r w:rsidRPr="00CF1653">
              <w:rPr>
                <w:rFonts w:eastAsia="Arial Unicode MS"/>
                <w:sz w:val="26"/>
                <w:szCs w:val="26"/>
                <w:lang w:val="lv-LV"/>
              </w:rPr>
              <w:t>X</w:t>
            </w:r>
          </w:p>
        </w:tc>
        <w:tc>
          <w:tcPr>
            <w:tcW w:w="1227" w:type="dxa"/>
            <w:tcBorders>
              <w:top w:val="single" w:sz="4" w:space="0" w:color="auto"/>
              <w:left w:val="single" w:sz="4" w:space="0" w:color="auto"/>
              <w:bottom w:val="single" w:sz="4" w:space="0" w:color="auto"/>
              <w:right w:val="single" w:sz="4" w:space="0" w:color="auto"/>
            </w:tcBorders>
          </w:tcPr>
          <w:p w14:paraId="4C816200" w14:textId="77777777" w:rsidR="00CF1653" w:rsidRPr="00CF1653" w:rsidRDefault="00CF1653" w:rsidP="008E2C57">
            <w:pPr>
              <w:ind w:left="-30"/>
              <w:jc w:val="center"/>
              <w:rPr>
                <w:rFonts w:eastAsia="Arial Unicode MS"/>
                <w:sz w:val="26"/>
                <w:szCs w:val="26"/>
                <w:lang w:val="lv-LV"/>
              </w:rPr>
            </w:pPr>
            <w:r w:rsidRPr="00CF1653">
              <w:rPr>
                <w:rFonts w:eastAsia="Arial Unicode MS"/>
                <w:sz w:val="26"/>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1A998154" w14:textId="77777777" w:rsidR="00CF1653" w:rsidRPr="00CF1653" w:rsidRDefault="00CF1653" w:rsidP="008E2C57">
            <w:pPr>
              <w:ind w:left="-30"/>
              <w:jc w:val="center"/>
              <w:rPr>
                <w:rFonts w:eastAsia="Times New Roman"/>
                <w:b/>
                <w:sz w:val="26"/>
                <w:szCs w:val="26"/>
                <w:lang w:val="lv-LV"/>
              </w:rPr>
            </w:pPr>
            <w:r w:rsidRPr="00CF1653">
              <w:rPr>
                <w:rFonts w:eastAsia="Arial Unicode MS"/>
                <w:sz w:val="26"/>
                <w:szCs w:val="26"/>
                <w:lang w:val="lv-LV"/>
              </w:rPr>
              <w:t>X</w:t>
            </w:r>
          </w:p>
        </w:tc>
        <w:tc>
          <w:tcPr>
            <w:tcW w:w="1227" w:type="dxa"/>
            <w:tcBorders>
              <w:top w:val="single" w:sz="4" w:space="0" w:color="auto"/>
              <w:left w:val="single" w:sz="4" w:space="0" w:color="auto"/>
              <w:bottom w:val="single" w:sz="4" w:space="0" w:color="auto"/>
              <w:right w:val="single" w:sz="4" w:space="0" w:color="auto"/>
            </w:tcBorders>
          </w:tcPr>
          <w:p w14:paraId="0E033981" w14:textId="77777777" w:rsidR="00CF1653" w:rsidRPr="00CF1653" w:rsidRDefault="00CF1653" w:rsidP="008E2C57">
            <w:pPr>
              <w:ind w:left="-30"/>
              <w:jc w:val="center"/>
              <w:rPr>
                <w:rFonts w:eastAsia="Arial Unicode MS"/>
                <w:sz w:val="26"/>
                <w:szCs w:val="26"/>
                <w:lang w:val="lv-LV"/>
              </w:rPr>
            </w:pPr>
            <w:r w:rsidRPr="00CF1653">
              <w:rPr>
                <w:rFonts w:eastAsia="Arial Unicode MS"/>
                <w:sz w:val="26"/>
                <w:szCs w:val="26"/>
                <w:lang w:val="lv-LV"/>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2CC1B001" w14:textId="77777777" w:rsidR="00CF1653" w:rsidRPr="00CF1653" w:rsidRDefault="00CF1653" w:rsidP="008E2C57">
            <w:pPr>
              <w:ind w:left="-30"/>
              <w:jc w:val="center"/>
              <w:rPr>
                <w:rFonts w:eastAsia="Times New Roman"/>
                <w:b/>
                <w:sz w:val="26"/>
                <w:szCs w:val="26"/>
                <w:lang w:val="lv-LV"/>
              </w:rPr>
            </w:pPr>
            <w:r w:rsidRPr="00CF1653">
              <w:rPr>
                <w:rFonts w:eastAsia="Arial Unicode MS"/>
                <w:sz w:val="26"/>
                <w:szCs w:val="26"/>
                <w:lang w:val="lv-LV"/>
              </w:rPr>
              <w:t>X</w:t>
            </w:r>
          </w:p>
        </w:tc>
      </w:tr>
      <w:tr w:rsidR="00CF1653" w:rsidRPr="00CF1653" w14:paraId="39B407ED" w14:textId="77777777" w:rsidTr="008E2C57">
        <w:tc>
          <w:tcPr>
            <w:tcW w:w="1791" w:type="dxa"/>
            <w:tcBorders>
              <w:top w:val="single" w:sz="4" w:space="0" w:color="auto"/>
              <w:left w:val="single" w:sz="4" w:space="0" w:color="auto"/>
              <w:bottom w:val="single" w:sz="4" w:space="0" w:color="auto"/>
              <w:right w:val="single" w:sz="4" w:space="0" w:color="auto"/>
            </w:tcBorders>
            <w:shd w:val="clear" w:color="auto" w:fill="auto"/>
          </w:tcPr>
          <w:p w14:paraId="4CAED0A5" w14:textId="77777777" w:rsidR="00CF1653" w:rsidRPr="00CF1653" w:rsidRDefault="00CF1653" w:rsidP="008E2C57">
            <w:pPr>
              <w:rPr>
                <w:rFonts w:eastAsia="Times New Roman"/>
                <w:sz w:val="26"/>
                <w:szCs w:val="26"/>
                <w:lang w:val="lv-LV" w:eastAsia="ja-JP"/>
              </w:rPr>
            </w:pPr>
            <w:r w:rsidRPr="00CF1653">
              <w:rPr>
                <w:rFonts w:eastAsia="Times New Roman"/>
                <w:sz w:val="26"/>
                <w:szCs w:val="26"/>
                <w:lang w:val="lv-LV" w:eastAsia="ja-JP"/>
              </w:rPr>
              <w:t>5. Precizēta finansiālā ietekme:</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9872234" w14:textId="77777777" w:rsidR="00CF1653" w:rsidRPr="00CF1653" w:rsidRDefault="00CF1653" w:rsidP="008E2C57">
            <w:pPr>
              <w:jc w:val="center"/>
              <w:rPr>
                <w:sz w:val="26"/>
                <w:szCs w:val="26"/>
                <w:lang w:val="lv-LV"/>
              </w:rPr>
            </w:pPr>
            <w:r w:rsidRPr="00CF1653">
              <w:rPr>
                <w:sz w:val="26"/>
                <w:szCs w:val="26"/>
                <w:lang w:val="lv-LV"/>
              </w:rPr>
              <w:t>X</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0038240C" w14:textId="77777777" w:rsidR="00CF1653" w:rsidRPr="00CF1653" w:rsidRDefault="00CF1653" w:rsidP="008E2C57">
            <w:pPr>
              <w:jc w:val="center"/>
              <w:rPr>
                <w:sz w:val="26"/>
                <w:szCs w:val="26"/>
                <w:lang w:val="lv-LV"/>
              </w:rPr>
            </w:pPr>
            <w:r w:rsidRPr="00CF1653">
              <w:rPr>
                <w:sz w:val="26"/>
                <w:szCs w:val="26"/>
                <w:lang w:val="lv-LV"/>
              </w:rPr>
              <w:t>0</w:t>
            </w:r>
          </w:p>
          <w:p w14:paraId="04CB9D35" w14:textId="77777777" w:rsidR="00CF1653" w:rsidRPr="00CF1653" w:rsidRDefault="00CF1653" w:rsidP="008E2C57">
            <w:pPr>
              <w:jc w:val="center"/>
              <w:rPr>
                <w:sz w:val="26"/>
                <w:szCs w:val="26"/>
                <w:lang w:val="lv-LV"/>
              </w:rPr>
            </w:pPr>
          </w:p>
          <w:p w14:paraId="125A9A41" w14:textId="77777777" w:rsidR="00CF1653" w:rsidRPr="00CF1653" w:rsidRDefault="00CF1653" w:rsidP="008E2C57">
            <w:pPr>
              <w:jc w:val="center"/>
              <w:rPr>
                <w:sz w:val="26"/>
                <w:szCs w:val="26"/>
                <w:lang w:val="lv-LV"/>
              </w:rPr>
            </w:pPr>
          </w:p>
          <w:p w14:paraId="38DC609A" w14:textId="77777777" w:rsidR="00CF1653" w:rsidRPr="00CF1653" w:rsidRDefault="00CF1653" w:rsidP="008E2C57">
            <w:pPr>
              <w:jc w:val="center"/>
              <w:rPr>
                <w:rFonts w:eastAsia="Arial Unicode MS"/>
                <w:sz w:val="26"/>
                <w:szCs w:val="26"/>
                <w:lang w:val="lv-LV"/>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7972D550" w14:textId="77777777" w:rsidR="00CF1653" w:rsidRPr="00CF1653" w:rsidRDefault="00CF1653" w:rsidP="008E2C57">
            <w:pPr>
              <w:jc w:val="center"/>
              <w:rPr>
                <w:rFonts w:eastAsia="Times New Roman"/>
                <w:sz w:val="26"/>
                <w:szCs w:val="26"/>
                <w:lang w:val="lv-LV"/>
              </w:rPr>
            </w:pPr>
            <w:r w:rsidRPr="00CF1653">
              <w:rPr>
                <w:rFonts w:eastAsia="Arial Unicode MS"/>
                <w:sz w:val="26"/>
                <w:szCs w:val="26"/>
                <w:lang w:val="lv-LV"/>
              </w:rPr>
              <w:t>X</w:t>
            </w:r>
          </w:p>
        </w:tc>
        <w:tc>
          <w:tcPr>
            <w:tcW w:w="1227" w:type="dxa"/>
            <w:tcBorders>
              <w:top w:val="single" w:sz="4" w:space="0" w:color="auto"/>
              <w:left w:val="single" w:sz="4" w:space="0" w:color="auto"/>
              <w:bottom w:val="single" w:sz="4" w:space="0" w:color="auto"/>
              <w:right w:val="single" w:sz="4" w:space="0" w:color="auto"/>
            </w:tcBorders>
          </w:tcPr>
          <w:p w14:paraId="456E4CA8" w14:textId="77777777" w:rsidR="00CF1653" w:rsidRPr="00CF1653" w:rsidRDefault="00CF1653" w:rsidP="008E2C57">
            <w:pPr>
              <w:jc w:val="center"/>
              <w:rPr>
                <w:sz w:val="26"/>
                <w:szCs w:val="26"/>
                <w:lang w:val="lv-LV"/>
              </w:rPr>
            </w:pPr>
            <w:r w:rsidRPr="00CF1653">
              <w:rPr>
                <w:sz w:val="26"/>
                <w:szCs w:val="26"/>
                <w:lang w:val="lv-LV"/>
              </w:rPr>
              <w:t>0</w:t>
            </w:r>
          </w:p>
          <w:p w14:paraId="337FA6C5" w14:textId="77777777" w:rsidR="00CF1653" w:rsidRPr="00CF1653" w:rsidRDefault="00CF1653" w:rsidP="008E2C57">
            <w:pPr>
              <w:jc w:val="center"/>
              <w:rPr>
                <w:sz w:val="26"/>
                <w:szCs w:val="26"/>
                <w:lang w:val="lv-LV"/>
              </w:rPr>
            </w:pPr>
          </w:p>
          <w:p w14:paraId="432D8FF5" w14:textId="77777777" w:rsidR="00CF1653" w:rsidRPr="00CF1653" w:rsidRDefault="00CF1653" w:rsidP="008E2C57">
            <w:pPr>
              <w:jc w:val="center"/>
              <w:rPr>
                <w:sz w:val="26"/>
                <w:szCs w:val="26"/>
                <w:lang w:val="lv-LV"/>
              </w:rPr>
            </w:pPr>
          </w:p>
          <w:p w14:paraId="45F89347" w14:textId="77777777" w:rsidR="00CF1653" w:rsidRPr="00CF1653" w:rsidRDefault="00CF1653" w:rsidP="008E2C57">
            <w:pPr>
              <w:jc w:val="center"/>
              <w:rPr>
                <w:rFonts w:eastAsia="Arial Unicode MS"/>
                <w:sz w:val="26"/>
                <w:szCs w:val="26"/>
                <w:lang w:val="lv-LV"/>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6C36EC7F" w14:textId="77777777" w:rsidR="00CF1653" w:rsidRPr="00CF1653" w:rsidRDefault="00CF1653" w:rsidP="008E2C57">
            <w:pPr>
              <w:jc w:val="center"/>
              <w:rPr>
                <w:rFonts w:eastAsia="Times New Roman"/>
                <w:sz w:val="26"/>
                <w:szCs w:val="26"/>
                <w:lang w:val="lv-LV"/>
              </w:rPr>
            </w:pPr>
            <w:r w:rsidRPr="00CF1653">
              <w:rPr>
                <w:rFonts w:eastAsia="Arial Unicode MS"/>
                <w:sz w:val="26"/>
                <w:szCs w:val="26"/>
                <w:lang w:val="lv-LV"/>
              </w:rPr>
              <w:t>X</w:t>
            </w:r>
          </w:p>
        </w:tc>
        <w:tc>
          <w:tcPr>
            <w:tcW w:w="1227" w:type="dxa"/>
            <w:tcBorders>
              <w:top w:val="single" w:sz="4" w:space="0" w:color="auto"/>
              <w:left w:val="single" w:sz="4" w:space="0" w:color="auto"/>
              <w:bottom w:val="single" w:sz="4" w:space="0" w:color="auto"/>
              <w:right w:val="single" w:sz="4" w:space="0" w:color="auto"/>
            </w:tcBorders>
          </w:tcPr>
          <w:p w14:paraId="121BBEF3" w14:textId="77777777" w:rsidR="00CF1653" w:rsidRPr="00CF1653" w:rsidRDefault="00CF1653" w:rsidP="008E2C57">
            <w:pPr>
              <w:jc w:val="center"/>
              <w:rPr>
                <w:rFonts w:eastAsia="Arial Unicode MS"/>
                <w:sz w:val="26"/>
                <w:szCs w:val="26"/>
                <w:lang w:val="lv-LV"/>
              </w:rPr>
            </w:pPr>
            <w:r w:rsidRPr="00CF1653">
              <w:rPr>
                <w:rFonts w:eastAsia="Arial Unicode MS"/>
                <w:sz w:val="26"/>
                <w:szCs w:val="26"/>
                <w:lang w:val="lv-LV"/>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D7918AA" w14:textId="77777777" w:rsidR="00CF1653" w:rsidRPr="00CF1653" w:rsidRDefault="00CF1653" w:rsidP="008E2C57">
            <w:pPr>
              <w:jc w:val="center"/>
              <w:rPr>
                <w:rFonts w:eastAsia="Times New Roman"/>
                <w:sz w:val="26"/>
                <w:szCs w:val="26"/>
                <w:lang w:val="lv-LV"/>
              </w:rPr>
            </w:pPr>
            <w:r w:rsidRPr="00CF1653">
              <w:rPr>
                <w:rFonts w:eastAsia="Arial Unicode MS"/>
                <w:sz w:val="26"/>
                <w:szCs w:val="26"/>
                <w:lang w:val="lv-LV"/>
              </w:rPr>
              <w:t>X</w:t>
            </w:r>
          </w:p>
        </w:tc>
      </w:tr>
      <w:tr w:rsidR="00CF1653" w:rsidRPr="00CF1653" w14:paraId="7FD31C86" w14:textId="77777777" w:rsidTr="008E2C57">
        <w:tc>
          <w:tcPr>
            <w:tcW w:w="1791" w:type="dxa"/>
            <w:tcBorders>
              <w:top w:val="single" w:sz="4" w:space="0" w:color="auto"/>
              <w:left w:val="single" w:sz="4" w:space="0" w:color="auto"/>
              <w:bottom w:val="single" w:sz="4" w:space="0" w:color="auto"/>
              <w:right w:val="single" w:sz="4" w:space="0" w:color="auto"/>
            </w:tcBorders>
            <w:shd w:val="clear" w:color="auto" w:fill="auto"/>
          </w:tcPr>
          <w:p w14:paraId="4AA0E497" w14:textId="77777777" w:rsidR="00CF1653" w:rsidRPr="00CF1653" w:rsidRDefault="00CF1653" w:rsidP="008E2C57">
            <w:pPr>
              <w:rPr>
                <w:iCs/>
                <w:color w:val="000000"/>
                <w:sz w:val="26"/>
                <w:szCs w:val="26"/>
                <w:lang w:val="lv-LV"/>
              </w:rPr>
            </w:pPr>
            <w:r w:rsidRPr="00CF1653">
              <w:rPr>
                <w:iCs/>
                <w:color w:val="000000"/>
                <w:sz w:val="26"/>
                <w:szCs w:val="26"/>
                <w:lang w:val="lv-LV"/>
              </w:rPr>
              <w:t xml:space="preserve">6. Detalizēts ieņēmumu un izdevumu </w:t>
            </w:r>
            <w:r w:rsidRPr="00CF1653">
              <w:rPr>
                <w:iCs/>
                <w:color w:val="000000"/>
                <w:sz w:val="26"/>
                <w:szCs w:val="26"/>
                <w:lang w:val="lv-LV"/>
              </w:rPr>
              <w:lastRenderedPageBreak/>
              <w:t>aprēķins (ja nepieciešams, detalizētu ieņēmumu un izdevumu aprēķinu var pievienot anotācijas pielikumā):</w:t>
            </w:r>
          </w:p>
        </w:tc>
        <w:tc>
          <w:tcPr>
            <w:tcW w:w="7702" w:type="dxa"/>
            <w:gridSpan w:val="7"/>
            <w:vMerge w:val="restart"/>
            <w:tcBorders>
              <w:top w:val="single" w:sz="4" w:space="0" w:color="auto"/>
              <w:left w:val="single" w:sz="4" w:space="0" w:color="auto"/>
              <w:right w:val="single" w:sz="4" w:space="0" w:color="auto"/>
            </w:tcBorders>
          </w:tcPr>
          <w:p w14:paraId="3940A3A7" w14:textId="58E16184" w:rsidR="00CF1653" w:rsidRPr="00CF1653" w:rsidRDefault="00CF1653" w:rsidP="00CF1653">
            <w:pPr>
              <w:jc w:val="both"/>
              <w:rPr>
                <w:rFonts w:eastAsia="Times New Roman"/>
                <w:sz w:val="26"/>
                <w:szCs w:val="26"/>
                <w:lang w:val="lv-LV"/>
              </w:rPr>
            </w:pPr>
            <w:r w:rsidRPr="00CF1653">
              <w:rPr>
                <w:rFonts w:eastAsia="Times New Roman"/>
                <w:sz w:val="26"/>
                <w:szCs w:val="26"/>
                <w:lang w:val="lv-LV"/>
              </w:rPr>
              <w:lastRenderedPageBreak/>
              <w:t>Noteikumu projekts šo jomu neskar.</w:t>
            </w:r>
          </w:p>
        </w:tc>
      </w:tr>
      <w:tr w:rsidR="00CF1653" w:rsidRPr="00CF1653" w14:paraId="14CC1E99" w14:textId="77777777" w:rsidTr="008E2C57">
        <w:tc>
          <w:tcPr>
            <w:tcW w:w="1791" w:type="dxa"/>
            <w:tcBorders>
              <w:top w:val="single" w:sz="4" w:space="0" w:color="auto"/>
              <w:left w:val="single" w:sz="4" w:space="0" w:color="auto"/>
              <w:bottom w:val="single" w:sz="4" w:space="0" w:color="auto"/>
              <w:right w:val="single" w:sz="4" w:space="0" w:color="auto"/>
            </w:tcBorders>
            <w:shd w:val="clear" w:color="auto" w:fill="auto"/>
          </w:tcPr>
          <w:p w14:paraId="60FA3F3B" w14:textId="77777777" w:rsidR="00CF1653" w:rsidRPr="00CF1653" w:rsidRDefault="00CF1653" w:rsidP="008E2C57">
            <w:pPr>
              <w:rPr>
                <w:iCs/>
                <w:color w:val="000000"/>
                <w:sz w:val="26"/>
                <w:szCs w:val="26"/>
                <w:lang w:val="lv-LV"/>
              </w:rPr>
            </w:pPr>
            <w:r w:rsidRPr="00CF1653">
              <w:rPr>
                <w:iCs/>
                <w:color w:val="000000"/>
                <w:sz w:val="26"/>
                <w:szCs w:val="26"/>
                <w:lang w:val="lv-LV"/>
              </w:rPr>
              <w:t>6.1. detalizēts ieņēmumu aprēķins</w:t>
            </w:r>
          </w:p>
        </w:tc>
        <w:tc>
          <w:tcPr>
            <w:tcW w:w="7702" w:type="dxa"/>
            <w:gridSpan w:val="7"/>
            <w:vMerge/>
          </w:tcPr>
          <w:p w14:paraId="7B58B2B1" w14:textId="77777777" w:rsidR="00CF1653" w:rsidRPr="00CF1653" w:rsidRDefault="00CF1653" w:rsidP="008E2C57">
            <w:pPr>
              <w:pStyle w:val="ListParagraph"/>
              <w:tabs>
                <w:tab w:val="left" w:pos="317"/>
              </w:tabs>
              <w:ind w:left="34"/>
              <w:jc w:val="both"/>
              <w:rPr>
                <w:iCs/>
                <w:color w:val="000000"/>
                <w:sz w:val="26"/>
                <w:szCs w:val="26"/>
                <w:lang w:val="lv-LV"/>
              </w:rPr>
            </w:pPr>
          </w:p>
        </w:tc>
      </w:tr>
      <w:tr w:rsidR="00CF1653" w:rsidRPr="00CF1653" w14:paraId="362315CF" w14:textId="77777777" w:rsidTr="008E2C57">
        <w:tc>
          <w:tcPr>
            <w:tcW w:w="1791" w:type="dxa"/>
            <w:tcBorders>
              <w:top w:val="single" w:sz="4" w:space="0" w:color="auto"/>
              <w:left w:val="single" w:sz="4" w:space="0" w:color="auto"/>
              <w:bottom w:val="single" w:sz="4" w:space="0" w:color="auto"/>
              <w:right w:val="single" w:sz="4" w:space="0" w:color="auto"/>
            </w:tcBorders>
            <w:shd w:val="clear" w:color="auto" w:fill="auto"/>
          </w:tcPr>
          <w:p w14:paraId="75BE9571" w14:textId="77777777" w:rsidR="00CF1653" w:rsidRPr="00CF1653" w:rsidRDefault="00CF1653" w:rsidP="008E2C57">
            <w:pPr>
              <w:rPr>
                <w:rFonts w:eastAsia="Times New Roman"/>
                <w:sz w:val="26"/>
                <w:szCs w:val="26"/>
                <w:lang w:val="lv-LV"/>
              </w:rPr>
            </w:pPr>
            <w:r w:rsidRPr="00CF1653">
              <w:rPr>
                <w:color w:val="000000" w:themeColor="text1"/>
                <w:sz w:val="26"/>
                <w:szCs w:val="26"/>
                <w:lang w:val="lv-LV"/>
              </w:rPr>
              <w:t>6.2. detalizēts izdevumu aprēķins</w:t>
            </w:r>
            <w:r w:rsidRPr="00CF1653">
              <w:rPr>
                <w:rFonts w:eastAsia="Times New Roman"/>
                <w:color w:val="FF0000"/>
                <w:sz w:val="26"/>
                <w:szCs w:val="26"/>
                <w:lang w:val="lv-LV"/>
              </w:rPr>
              <w:t xml:space="preserve"> </w:t>
            </w:r>
          </w:p>
        </w:tc>
        <w:tc>
          <w:tcPr>
            <w:tcW w:w="7702" w:type="dxa"/>
            <w:gridSpan w:val="7"/>
            <w:vMerge/>
          </w:tcPr>
          <w:p w14:paraId="2B78034B" w14:textId="77777777" w:rsidR="00CF1653" w:rsidRPr="00CF1653" w:rsidRDefault="00CF1653" w:rsidP="008E2C57">
            <w:pPr>
              <w:pStyle w:val="ListParagraph"/>
              <w:tabs>
                <w:tab w:val="left" w:pos="317"/>
              </w:tabs>
              <w:ind w:left="34"/>
              <w:jc w:val="both"/>
              <w:rPr>
                <w:iCs/>
                <w:color w:val="000000"/>
                <w:sz w:val="26"/>
                <w:szCs w:val="26"/>
                <w:lang w:val="lv-LV"/>
              </w:rPr>
            </w:pPr>
          </w:p>
        </w:tc>
      </w:tr>
      <w:tr w:rsidR="00CF1653" w:rsidRPr="00CF1653" w14:paraId="386AD069" w14:textId="77777777" w:rsidTr="008E2C57">
        <w:tc>
          <w:tcPr>
            <w:tcW w:w="1791" w:type="dxa"/>
            <w:tcBorders>
              <w:top w:val="single" w:sz="4" w:space="0" w:color="auto"/>
              <w:left w:val="single" w:sz="4" w:space="0" w:color="auto"/>
              <w:bottom w:val="single" w:sz="4" w:space="0" w:color="auto"/>
              <w:right w:val="single" w:sz="4" w:space="0" w:color="auto"/>
            </w:tcBorders>
            <w:shd w:val="clear" w:color="auto" w:fill="auto"/>
          </w:tcPr>
          <w:p w14:paraId="7B087D90" w14:textId="77777777" w:rsidR="00CF1653" w:rsidRPr="00CF1653" w:rsidRDefault="00CF1653" w:rsidP="008E2C57">
            <w:pPr>
              <w:rPr>
                <w:rFonts w:eastAsia="Times New Roman"/>
                <w:sz w:val="26"/>
                <w:szCs w:val="26"/>
                <w:lang w:val="lv-LV" w:eastAsia="ja-JP"/>
              </w:rPr>
            </w:pPr>
            <w:r w:rsidRPr="00CF1653">
              <w:rPr>
                <w:rFonts w:eastAsia="Times New Roman"/>
                <w:sz w:val="26"/>
                <w:szCs w:val="26"/>
                <w:lang w:val="lv-LV" w:eastAsia="ja-JP"/>
              </w:rPr>
              <w:t>7. Amata vietu skaita izmaiņas</w:t>
            </w:r>
          </w:p>
        </w:tc>
        <w:tc>
          <w:tcPr>
            <w:tcW w:w="7702" w:type="dxa"/>
            <w:gridSpan w:val="7"/>
            <w:tcBorders>
              <w:top w:val="single" w:sz="4" w:space="0" w:color="auto"/>
              <w:left w:val="single" w:sz="4" w:space="0" w:color="auto"/>
              <w:bottom w:val="single" w:sz="4" w:space="0" w:color="auto"/>
              <w:right w:val="single" w:sz="4" w:space="0" w:color="auto"/>
            </w:tcBorders>
          </w:tcPr>
          <w:p w14:paraId="0FC5F593" w14:textId="77777777" w:rsidR="00CF1653" w:rsidRPr="00CF1653" w:rsidRDefault="00CF1653" w:rsidP="008E2C57">
            <w:pPr>
              <w:jc w:val="both"/>
              <w:rPr>
                <w:rFonts w:eastAsia="Times New Roman"/>
                <w:sz w:val="26"/>
                <w:szCs w:val="26"/>
                <w:lang w:val="lv-LV" w:eastAsia="ja-JP"/>
              </w:rPr>
            </w:pPr>
            <w:r w:rsidRPr="00CF1653">
              <w:rPr>
                <w:iCs/>
                <w:color w:val="000000"/>
                <w:sz w:val="26"/>
                <w:szCs w:val="26"/>
                <w:lang w:val="lv-LV"/>
              </w:rPr>
              <w:t>Noteikumu projekts šo jomu neskar.</w:t>
            </w:r>
          </w:p>
        </w:tc>
      </w:tr>
      <w:tr w:rsidR="00CF1653" w:rsidRPr="003D5342" w14:paraId="412B86A1" w14:textId="77777777" w:rsidTr="008E2C57">
        <w:tc>
          <w:tcPr>
            <w:tcW w:w="1791" w:type="dxa"/>
            <w:tcBorders>
              <w:top w:val="single" w:sz="4" w:space="0" w:color="auto"/>
              <w:left w:val="single" w:sz="4" w:space="0" w:color="auto"/>
              <w:bottom w:val="single" w:sz="4" w:space="0" w:color="auto"/>
              <w:right w:val="single" w:sz="4" w:space="0" w:color="auto"/>
            </w:tcBorders>
            <w:shd w:val="clear" w:color="auto" w:fill="auto"/>
          </w:tcPr>
          <w:p w14:paraId="74CA14F9" w14:textId="77777777" w:rsidR="00CF1653" w:rsidRPr="00CF1653" w:rsidRDefault="00CF1653" w:rsidP="008E2C57">
            <w:pPr>
              <w:rPr>
                <w:rFonts w:eastAsia="Times New Roman"/>
                <w:sz w:val="26"/>
                <w:szCs w:val="26"/>
                <w:lang w:val="lv-LV" w:eastAsia="ja-JP"/>
              </w:rPr>
            </w:pPr>
            <w:r w:rsidRPr="00CF1653">
              <w:rPr>
                <w:rFonts w:eastAsia="Times New Roman"/>
                <w:sz w:val="26"/>
                <w:szCs w:val="26"/>
                <w:lang w:val="lv-LV" w:eastAsia="ja-JP"/>
              </w:rPr>
              <w:t>8. Cita informācija</w:t>
            </w:r>
          </w:p>
        </w:tc>
        <w:tc>
          <w:tcPr>
            <w:tcW w:w="7702" w:type="dxa"/>
            <w:gridSpan w:val="7"/>
            <w:tcBorders>
              <w:top w:val="single" w:sz="4" w:space="0" w:color="auto"/>
              <w:left w:val="single" w:sz="4" w:space="0" w:color="auto"/>
              <w:bottom w:val="single" w:sz="4" w:space="0" w:color="auto"/>
              <w:right w:val="single" w:sz="4" w:space="0" w:color="auto"/>
            </w:tcBorders>
          </w:tcPr>
          <w:p w14:paraId="07938394" w14:textId="0E419548" w:rsidR="00CF1653" w:rsidRPr="00CF1653" w:rsidRDefault="00CF1653" w:rsidP="008E2C57">
            <w:pPr>
              <w:ind w:right="57"/>
              <w:jc w:val="both"/>
              <w:rPr>
                <w:sz w:val="26"/>
                <w:szCs w:val="26"/>
                <w:lang w:val="lv-LV"/>
              </w:rPr>
            </w:pPr>
            <w:r w:rsidRPr="00CF1653">
              <w:rPr>
                <w:rFonts w:eastAsia="Times New Roman"/>
                <w:sz w:val="26"/>
                <w:szCs w:val="26"/>
                <w:lang w:val="lv-LV"/>
              </w:rPr>
              <w:t>Noteikumu projektam nav ietekmes uz valsts budžetu, ņemot vērā, ka atbalstu izmaks</w:t>
            </w:r>
            <w:r>
              <w:rPr>
                <w:rFonts w:eastAsia="Times New Roman"/>
                <w:sz w:val="26"/>
                <w:szCs w:val="26"/>
                <w:lang w:val="lv-LV"/>
              </w:rPr>
              <w:t>a</w:t>
            </w:r>
            <w:r w:rsidRPr="00CF1653">
              <w:rPr>
                <w:rFonts w:eastAsia="Times New Roman"/>
                <w:sz w:val="26"/>
                <w:szCs w:val="26"/>
                <w:lang w:val="lv-LV"/>
              </w:rPr>
              <w:t xml:space="preserve"> Noteikumu projektā paredzētajam saņēmēju lokam tiks nodrošināta jau sākotnēji  MK noteikumu īstenošanai paredzētā finansējuma ietvaros.</w:t>
            </w:r>
          </w:p>
        </w:tc>
      </w:tr>
    </w:tbl>
    <w:p w14:paraId="29384602" w14:textId="513C0DFC" w:rsidR="00CF7B8B" w:rsidRDefault="00CF7B8B" w:rsidP="00370711">
      <w:pPr>
        <w:contextualSpacing/>
        <w:rPr>
          <w:rFonts w:eastAsia="Times New Roman"/>
          <w:sz w:val="26"/>
          <w:szCs w:val="26"/>
          <w:lang w:val="lv-LV" w:eastAsia="lv-LV"/>
        </w:rPr>
      </w:pPr>
    </w:p>
    <w:p w14:paraId="07F15364" w14:textId="77777777" w:rsidR="008F48B3" w:rsidRPr="00375701" w:rsidRDefault="008F48B3" w:rsidP="00370711">
      <w:pPr>
        <w:contextualSpacing/>
        <w:rPr>
          <w:rFonts w:eastAsia="Times New Roman"/>
          <w:sz w:val="26"/>
          <w:szCs w:val="26"/>
          <w:lang w:val="lv-LV" w:eastAsia="lv-LV"/>
        </w:rPr>
      </w:pPr>
    </w:p>
    <w:tbl>
      <w:tblPr>
        <w:tblW w:w="5558"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7"/>
        <w:gridCol w:w="2517"/>
        <w:gridCol w:w="6662"/>
      </w:tblGrid>
      <w:tr w:rsidR="00844176" w:rsidRPr="003D5342" w14:paraId="0516F41A" w14:textId="77777777" w:rsidTr="00A63396">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EE29264" w14:textId="77777777" w:rsidR="00844176" w:rsidRPr="00375701" w:rsidRDefault="00844176" w:rsidP="00320B22">
            <w:pPr>
              <w:ind w:firstLine="300"/>
              <w:contextualSpacing/>
              <w:rPr>
                <w:rFonts w:eastAsia="Times New Roman"/>
                <w:b/>
                <w:bCs/>
                <w:sz w:val="26"/>
                <w:szCs w:val="26"/>
                <w:lang w:val="lv-LV" w:eastAsia="lv-LV"/>
              </w:rPr>
            </w:pPr>
            <w:r w:rsidRPr="00375701">
              <w:rPr>
                <w:rFonts w:eastAsia="Times New Roman"/>
                <w:b/>
                <w:bCs/>
                <w:sz w:val="26"/>
                <w:szCs w:val="26"/>
                <w:lang w:val="lv-LV" w:eastAsia="lv-LV"/>
              </w:rPr>
              <w:t>IV. Tiesību akta projekta ietekme uz spēkā esošo tiesību normu sistēmu</w:t>
            </w:r>
          </w:p>
        </w:tc>
      </w:tr>
      <w:tr w:rsidR="00844176" w:rsidRPr="00375701" w14:paraId="057EB72A" w14:textId="77777777" w:rsidTr="00A63396">
        <w:tc>
          <w:tcPr>
            <w:tcW w:w="441" w:type="pct"/>
            <w:tcBorders>
              <w:top w:val="outset" w:sz="6" w:space="0" w:color="414142"/>
              <w:left w:val="outset" w:sz="6" w:space="0" w:color="414142"/>
              <w:bottom w:val="outset" w:sz="6" w:space="0" w:color="414142"/>
              <w:right w:val="outset" w:sz="6" w:space="0" w:color="414142"/>
            </w:tcBorders>
            <w:hideMark/>
          </w:tcPr>
          <w:p w14:paraId="5C9F40F7"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14:paraId="648C346C" w14:textId="77777777" w:rsidR="00844176" w:rsidRPr="00375701" w:rsidRDefault="001C70CC" w:rsidP="00320B22">
            <w:pPr>
              <w:contextualSpacing/>
              <w:rPr>
                <w:rFonts w:eastAsia="Times New Roman"/>
                <w:sz w:val="26"/>
                <w:szCs w:val="26"/>
                <w:lang w:val="lv-LV" w:eastAsia="lv-LV"/>
              </w:rPr>
            </w:pPr>
            <w:r w:rsidRPr="00375701">
              <w:rPr>
                <w:rFonts w:eastAsia="Times New Roman"/>
                <w:sz w:val="26"/>
                <w:szCs w:val="26"/>
                <w:lang w:val="lv-LV" w:eastAsia="lv-LV"/>
              </w:rPr>
              <w:t>Saistītie</w:t>
            </w:r>
            <w:r w:rsidR="00844176" w:rsidRPr="00375701">
              <w:rPr>
                <w:rFonts w:eastAsia="Times New Roman"/>
                <w:sz w:val="26"/>
                <w:szCs w:val="26"/>
                <w:lang w:val="lv-LV" w:eastAsia="lv-LV"/>
              </w:rPr>
              <w:t xml:space="preserve"> tiesību aktu projekti</w:t>
            </w:r>
          </w:p>
        </w:tc>
        <w:tc>
          <w:tcPr>
            <w:tcW w:w="3309" w:type="pct"/>
            <w:tcBorders>
              <w:top w:val="outset" w:sz="6" w:space="0" w:color="414142"/>
              <w:left w:val="outset" w:sz="6" w:space="0" w:color="414142"/>
              <w:bottom w:val="outset" w:sz="6" w:space="0" w:color="414142"/>
              <w:right w:val="outset" w:sz="6" w:space="0" w:color="414142"/>
            </w:tcBorders>
            <w:hideMark/>
          </w:tcPr>
          <w:p w14:paraId="71C3F444" w14:textId="77777777" w:rsidR="00844176" w:rsidRPr="00375701" w:rsidRDefault="00AD0B37" w:rsidP="000F2EA7">
            <w:pPr>
              <w:jc w:val="both"/>
              <w:rPr>
                <w:bCs/>
                <w:iCs/>
                <w:sz w:val="26"/>
                <w:szCs w:val="26"/>
                <w:lang w:val="lv-LV"/>
              </w:rPr>
            </w:pPr>
            <w:r w:rsidRPr="00375701">
              <w:rPr>
                <w:sz w:val="26"/>
                <w:szCs w:val="26"/>
                <w:lang w:val="lv-LV"/>
              </w:rPr>
              <w:t>Nav</w:t>
            </w:r>
          </w:p>
        </w:tc>
      </w:tr>
      <w:tr w:rsidR="00844176" w:rsidRPr="00375701" w14:paraId="34B41B05" w14:textId="77777777" w:rsidTr="00A63396">
        <w:tc>
          <w:tcPr>
            <w:tcW w:w="441" w:type="pct"/>
            <w:tcBorders>
              <w:top w:val="outset" w:sz="6" w:space="0" w:color="414142"/>
              <w:left w:val="outset" w:sz="6" w:space="0" w:color="414142"/>
              <w:bottom w:val="outset" w:sz="6" w:space="0" w:color="414142"/>
              <w:right w:val="outset" w:sz="6" w:space="0" w:color="414142"/>
            </w:tcBorders>
            <w:hideMark/>
          </w:tcPr>
          <w:p w14:paraId="69456D71"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14:paraId="2784882E"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Atbildīgā institūcija</w:t>
            </w:r>
          </w:p>
        </w:tc>
        <w:tc>
          <w:tcPr>
            <w:tcW w:w="3309" w:type="pct"/>
            <w:tcBorders>
              <w:top w:val="outset" w:sz="6" w:space="0" w:color="414142"/>
              <w:left w:val="outset" w:sz="6" w:space="0" w:color="414142"/>
              <w:bottom w:val="outset" w:sz="6" w:space="0" w:color="414142"/>
              <w:right w:val="outset" w:sz="6" w:space="0" w:color="414142"/>
            </w:tcBorders>
            <w:hideMark/>
          </w:tcPr>
          <w:p w14:paraId="2269176B" w14:textId="77777777" w:rsidR="00844176" w:rsidRPr="00375701" w:rsidRDefault="007F6449" w:rsidP="00320B22">
            <w:pPr>
              <w:pStyle w:val="BodyText"/>
              <w:ind w:right="142"/>
              <w:contextualSpacing/>
              <w:rPr>
                <w:rFonts w:eastAsia="Calibri"/>
                <w:sz w:val="26"/>
                <w:szCs w:val="26"/>
                <w:lang w:eastAsia="en-US"/>
              </w:rPr>
            </w:pPr>
            <w:r w:rsidRPr="00375701">
              <w:rPr>
                <w:rFonts w:eastAsia="Calibri"/>
                <w:sz w:val="26"/>
                <w:szCs w:val="26"/>
                <w:lang w:eastAsia="en-US"/>
              </w:rPr>
              <w:t>Ekonomikas ministrija</w:t>
            </w:r>
          </w:p>
        </w:tc>
      </w:tr>
      <w:tr w:rsidR="00844176" w:rsidRPr="00375701" w14:paraId="18DB7078" w14:textId="77777777" w:rsidTr="00A63396">
        <w:tc>
          <w:tcPr>
            <w:tcW w:w="441" w:type="pct"/>
            <w:tcBorders>
              <w:top w:val="outset" w:sz="6" w:space="0" w:color="414142"/>
              <w:left w:val="outset" w:sz="6" w:space="0" w:color="414142"/>
              <w:bottom w:val="outset" w:sz="6" w:space="0" w:color="414142"/>
              <w:right w:val="outset" w:sz="6" w:space="0" w:color="414142"/>
            </w:tcBorders>
            <w:hideMark/>
          </w:tcPr>
          <w:p w14:paraId="7C7D5CAA"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14:paraId="7058DB65"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Cita informācija</w:t>
            </w:r>
          </w:p>
        </w:tc>
        <w:tc>
          <w:tcPr>
            <w:tcW w:w="3309" w:type="pct"/>
            <w:tcBorders>
              <w:top w:val="outset" w:sz="6" w:space="0" w:color="414142"/>
              <w:left w:val="outset" w:sz="6" w:space="0" w:color="414142"/>
              <w:bottom w:val="outset" w:sz="6" w:space="0" w:color="414142"/>
              <w:right w:val="outset" w:sz="6" w:space="0" w:color="414142"/>
            </w:tcBorders>
            <w:hideMark/>
          </w:tcPr>
          <w:p w14:paraId="1BE5926D" w14:textId="77777777" w:rsidR="003E5276" w:rsidRPr="00375701" w:rsidRDefault="000F2EA7" w:rsidP="003E5276">
            <w:pPr>
              <w:pStyle w:val="ListParagraph"/>
              <w:ind w:left="0"/>
              <w:contextualSpacing w:val="0"/>
              <w:jc w:val="both"/>
              <w:rPr>
                <w:bCs/>
                <w:iCs/>
                <w:sz w:val="26"/>
                <w:szCs w:val="26"/>
                <w:lang w:val="lv-LV"/>
              </w:rPr>
            </w:pPr>
            <w:r w:rsidRPr="00375701">
              <w:rPr>
                <w:bCs/>
                <w:iCs/>
                <w:sz w:val="26"/>
                <w:szCs w:val="26"/>
                <w:lang w:val="lv-LV"/>
              </w:rPr>
              <w:t>Nav.</w:t>
            </w:r>
          </w:p>
          <w:p w14:paraId="512F2641" w14:textId="77777777" w:rsidR="00844176" w:rsidRPr="00375701" w:rsidRDefault="00844176" w:rsidP="003E5276">
            <w:pPr>
              <w:ind w:left="577"/>
              <w:contextualSpacing/>
              <w:jc w:val="both"/>
              <w:rPr>
                <w:bCs/>
                <w:iCs/>
                <w:sz w:val="26"/>
                <w:szCs w:val="26"/>
                <w:lang w:val="lv-LV"/>
              </w:rPr>
            </w:pPr>
          </w:p>
        </w:tc>
      </w:tr>
    </w:tbl>
    <w:p w14:paraId="357671CD" w14:textId="77777777" w:rsidR="00844176" w:rsidRPr="00375701" w:rsidRDefault="00844176" w:rsidP="00370711">
      <w:pPr>
        <w:contextualSpacing/>
        <w:rPr>
          <w:rFonts w:eastAsia="Times New Roman"/>
          <w:sz w:val="26"/>
          <w:szCs w:val="26"/>
          <w:lang w:val="lv-LV" w:eastAsia="lv-LV"/>
        </w:rPr>
      </w:pPr>
    </w:p>
    <w:tbl>
      <w:tblPr>
        <w:tblW w:w="10065"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2"/>
        <w:gridCol w:w="2552"/>
        <w:gridCol w:w="6661"/>
      </w:tblGrid>
      <w:tr w:rsidR="00844176" w:rsidRPr="00375701" w14:paraId="2D26E4AD" w14:textId="77777777" w:rsidTr="00A63396">
        <w:tc>
          <w:tcPr>
            <w:tcW w:w="10065" w:type="dxa"/>
            <w:gridSpan w:val="3"/>
            <w:tcBorders>
              <w:top w:val="outset" w:sz="6" w:space="0" w:color="414142"/>
              <w:left w:val="outset" w:sz="6" w:space="0" w:color="414142"/>
              <w:bottom w:val="outset" w:sz="6" w:space="0" w:color="414142"/>
              <w:right w:val="outset" w:sz="6" w:space="0" w:color="414142"/>
            </w:tcBorders>
            <w:hideMark/>
          </w:tcPr>
          <w:p w14:paraId="1BF8A6E2" w14:textId="77777777" w:rsidR="00844176" w:rsidRPr="00375701" w:rsidRDefault="00844176" w:rsidP="00370711">
            <w:pPr>
              <w:contextualSpacing/>
              <w:jc w:val="center"/>
              <w:rPr>
                <w:rFonts w:eastAsia="Times New Roman"/>
                <w:sz w:val="26"/>
                <w:szCs w:val="26"/>
                <w:lang w:val="lv-LV" w:eastAsia="lv-LV"/>
              </w:rPr>
            </w:pPr>
            <w:r w:rsidRPr="00375701">
              <w:rPr>
                <w:b/>
                <w:sz w:val="26"/>
                <w:lang w:val="lv-LV"/>
              </w:rPr>
              <w:t>V. Tiesību akta projekta atbilstība Latvijas Republikas starptautiskajām saistībām</w:t>
            </w:r>
          </w:p>
        </w:tc>
      </w:tr>
      <w:tr w:rsidR="006F4B13" w:rsidRPr="00D93D7B" w14:paraId="003E979F" w14:textId="77777777" w:rsidTr="00A63396">
        <w:tc>
          <w:tcPr>
            <w:tcW w:w="852" w:type="dxa"/>
            <w:tcBorders>
              <w:top w:val="outset" w:sz="6" w:space="0" w:color="414142"/>
              <w:left w:val="outset" w:sz="6" w:space="0" w:color="414142"/>
              <w:bottom w:val="outset" w:sz="6" w:space="0" w:color="414142"/>
              <w:right w:val="outset" w:sz="6" w:space="0" w:color="414142"/>
            </w:tcBorders>
            <w:hideMark/>
          </w:tcPr>
          <w:p w14:paraId="481F79A5"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1.</w:t>
            </w:r>
          </w:p>
        </w:tc>
        <w:tc>
          <w:tcPr>
            <w:tcW w:w="2552" w:type="dxa"/>
            <w:tcBorders>
              <w:top w:val="outset" w:sz="6" w:space="0" w:color="414142"/>
              <w:left w:val="outset" w:sz="6" w:space="0" w:color="414142"/>
              <w:bottom w:val="outset" w:sz="6" w:space="0" w:color="414142"/>
              <w:right w:val="outset" w:sz="6" w:space="0" w:color="414142"/>
            </w:tcBorders>
            <w:hideMark/>
          </w:tcPr>
          <w:p w14:paraId="7A8A7CA4" w14:textId="77777777" w:rsidR="006F4B13" w:rsidRPr="00A63396" w:rsidRDefault="006F4B13" w:rsidP="00370711">
            <w:pPr>
              <w:contextualSpacing/>
              <w:jc w:val="both"/>
              <w:rPr>
                <w:rFonts w:eastAsia="Times New Roman"/>
                <w:sz w:val="26"/>
                <w:szCs w:val="26"/>
                <w:lang w:val="lv-LV" w:eastAsia="lv-LV"/>
              </w:rPr>
            </w:pPr>
            <w:r w:rsidRPr="00A63396">
              <w:rPr>
                <w:rFonts w:eastAsia="Times New Roman"/>
                <w:sz w:val="26"/>
                <w:szCs w:val="26"/>
                <w:lang w:val="lv-LV" w:eastAsia="lv-LV"/>
              </w:rPr>
              <w:t>Saistības pret Eiropas Savienību</w:t>
            </w:r>
          </w:p>
        </w:tc>
        <w:tc>
          <w:tcPr>
            <w:tcW w:w="6661" w:type="dxa"/>
            <w:tcBorders>
              <w:top w:val="outset" w:sz="6" w:space="0" w:color="414142"/>
              <w:left w:val="outset" w:sz="6" w:space="0" w:color="414142"/>
              <w:bottom w:val="outset" w:sz="6" w:space="0" w:color="414142"/>
              <w:right w:val="outset" w:sz="6" w:space="0" w:color="414142"/>
            </w:tcBorders>
            <w:hideMark/>
          </w:tcPr>
          <w:p w14:paraId="2DDC8748" w14:textId="3942AC42" w:rsidR="00BE786E" w:rsidRPr="00A63396" w:rsidRDefault="00023791" w:rsidP="00A63396">
            <w:pPr>
              <w:ind w:right="260"/>
              <w:jc w:val="both"/>
              <w:rPr>
                <w:rFonts w:asciiTheme="minorHAnsi" w:eastAsiaTheme="minorEastAsia" w:hAnsiTheme="minorHAnsi" w:cstheme="minorBidi"/>
                <w:sz w:val="26"/>
                <w:szCs w:val="26"/>
                <w:lang w:val="lv-LV"/>
              </w:rPr>
            </w:pPr>
            <w:r w:rsidRPr="00A63396">
              <w:rPr>
                <w:rFonts w:eastAsia="Times New Roman"/>
                <w:sz w:val="26"/>
                <w:szCs w:val="26"/>
                <w:lang w:val="lv-LV" w:eastAsia="lv-LV"/>
              </w:rPr>
              <w:t>Projekts šo jomu neskar.</w:t>
            </w:r>
          </w:p>
        </w:tc>
      </w:tr>
      <w:tr w:rsidR="006F4B13" w:rsidRPr="00375701" w14:paraId="416E11DF" w14:textId="77777777" w:rsidTr="00A63396">
        <w:tc>
          <w:tcPr>
            <w:tcW w:w="852" w:type="dxa"/>
            <w:tcBorders>
              <w:top w:val="outset" w:sz="6" w:space="0" w:color="414142"/>
              <w:left w:val="outset" w:sz="6" w:space="0" w:color="414142"/>
              <w:bottom w:val="outset" w:sz="6" w:space="0" w:color="414142"/>
              <w:right w:val="outset" w:sz="6" w:space="0" w:color="414142"/>
            </w:tcBorders>
            <w:hideMark/>
          </w:tcPr>
          <w:p w14:paraId="7C4B66A8"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2.</w:t>
            </w:r>
          </w:p>
        </w:tc>
        <w:tc>
          <w:tcPr>
            <w:tcW w:w="2552" w:type="dxa"/>
            <w:tcBorders>
              <w:top w:val="outset" w:sz="6" w:space="0" w:color="414142"/>
              <w:left w:val="outset" w:sz="6" w:space="0" w:color="414142"/>
              <w:bottom w:val="outset" w:sz="6" w:space="0" w:color="414142"/>
              <w:right w:val="outset" w:sz="6" w:space="0" w:color="414142"/>
            </w:tcBorders>
            <w:hideMark/>
          </w:tcPr>
          <w:p w14:paraId="73AE2833" w14:textId="77777777" w:rsidR="006F4B13" w:rsidRPr="00A63396" w:rsidRDefault="006F4B13" w:rsidP="00370711">
            <w:pPr>
              <w:contextualSpacing/>
              <w:jc w:val="both"/>
              <w:rPr>
                <w:rFonts w:eastAsia="Times New Roman"/>
                <w:sz w:val="26"/>
                <w:szCs w:val="26"/>
                <w:lang w:val="lv-LV" w:eastAsia="lv-LV"/>
              </w:rPr>
            </w:pPr>
            <w:r w:rsidRPr="00A63396">
              <w:rPr>
                <w:rFonts w:eastAsia="Times New Roman"/>
                <w:sz w:val="26"/>
                <w:szCs w:val="26"/>
                <w:lang w:val="lv-LV" w:eastAsia="lv-LV"/>
              </w:rPr>
              <w:t>Citas starptautiskās saistības</w:t>
            </w:r>
          </w:p>
        </w:tc>
        <w:tc>
          <w:tcPr>
            <w:tcW w:w="6661" w:type="dxa"/>
            <w:tcBorders>
              <w:top w:val="outset" w:sz="6" w:space="0" w:color="414142"/>
              <w:left w:val="outset" w:sz="6" w:space="0" w:color="414142"/>
              <w:bottom w:val="outset" w:sz="6" w:space="0" w:color="414142"/>
              <w:right w:val="outset" w:sz="6" w:space="0" w:color="414142"/>
            </w:tcBorders>
            <w:hideMark/>
          </w:tcPr>
          <w:p w14:paraId="7B492DC6" w14:textId="77777777" w:rsidR="006F4B13" w:rsidRPr="00A63396" w:rsidRDefault="006F4B13" w:rsidP="00370711">
            <w:pPr>
              <w:contextualSpacing/>
              <w:jc w:val="both"/>
              <w:rPr>
                <w:rFonts w:eastAsia="Times New Roman"/>
                <w:sz w:val="26"/>
                <w:szCs w:val="26"/>
                <w:lang w:val="lv-LV" w:eastAsia="lv-LV"/>
              </w:rPr>
            </w:pPr>
            <w:r w:rsidRPr="00A63396">
              <w:rPr>
                <w:rFonts w:eastAsia="Times New Roman"/>
                <w:sz w:val="26"/>
                <w:szCs w:val="26"/>
                <w:lang w:val="lv-LV" w:eastAsia="lv-LV"/>
              </w:rPr>
              <w:t>Projekts šo jomu neskar</w:t>
            </w:r>
            <w:r w:rsidR="0099282E" w:rsidRPr="00A63396">
              <w:rPr>
                <w:rFonts w:eastAsia="Times New Roman"/>
                <w:sz w:val="26"/>
                <w:szCs w:val="26"/>
                <w:lang w:val="lv-LV" w:eastAsia="lv-LV"/>
              </w:rPr>
              <w:t>.</w:t>
            </w:r>
          </w:p>
        </w:tc>
      </w:tr>
      <w:tr w:rsidR="006F4B13" w:rsidRPr="00375701" w14:paraId="1E928264" w14:textId="77777777" w:rsidTr="00A63396">
        <w:tc>
          <w:tcPr>
            <w:tcW w:w="852" w:type="dxa"/>
            <w:tcBorders>
              <w:top w:val="outset" w:sz="6" w:space="0" w:color="414142"/>
              <w:left w:val="outset" w:sz="6" w:space="0" w:color="414142"/>
              <w:bottom w:val="outset" w:sz="6" w:space="0" w:color="414142"/>
              <w:right w:val="outset" w:sz="6" w:space="0" w:color="414142"/>
            </w:tcBorders>
            <w:hideMark/>
          </w:tcPr>
          <w:p w14:paraId="36B0651D"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3.</w:t>
            </w:r>
          </w:p>
        </w:tc>
        <w:tc>
          <w:tcPr>
            <w:tcW w:w="2552" w:type="dxa"/>
            <w:tcBorders>
              <w:top w:val="outset" w:sz="6" w:space="0" w:color="414142"/>
              <w:left w:val="outset" w:sz="6" w:space="0" w:color="414142"/>
              <w:bottom w:val="outset" w:sz="6" w:space="0" w:color="414142"/>
              <w:right w:val="outset" w:sz="6" w:space="0" w:color="414142"/>
            </w:tcBorders>
            <w:hideMark/>
          </w:tcPr>
          <w:p w14:paraId="2823DFDB" w14:textId="77777777" w:rsidR="006F4B13" w:rsidRPr="00A63396" w:rsidRDefault="006F4B13" w:rsidP="00370711">
            <w:pPr>
              <w:contextualSpacing/>
              <w:jc w:val="both"/>
              <w:rPr>
                <w:rFonts w:eastAsia="Times New Roman"/>
                <w:sz w:val="26"/>
                <w:szCs w:val="26"/>
                <w:lang w:val="lv-LV" w:eastAsia="lv-LV"/>
              </w:rPr>
            </w:pPr>
            <w:r w:rsidRPr="00A63396">
              <w:rPr>
                <w:rFonts w:eastAsia="Times New Roman"/>
                <w:sz w:val="26"/>
                <w:szCs w:val="26"/>
                <w:lang w:val="lv-LV" w:eastAsia="lv-LV"/>
              </w:rPr>
              <w:t>Cita informācija</w:t>
            </w:r>
          </w:p>
        </w:tc>
        <w:tc>
          <w:tcPr>
            <w:tcW w:w="6661" w:type="dxa"/>
            <w:tcBorders>
              <w:top w:val="outset" w:sz="6" w:space="0" w:color="414142"/>
              <w:left w:val="outset" w:sz="6" w:space="0" w:color="414142"/>
              <w:bottom w:val="outset" w:sz="6" w:space="0" w:color="414142"/>
              <w:right w:val="outset" w:sz="6" w:space="0" w:color="414142"/>
            </w:tcBorders>
            <w:hideMark/>
          </w:tcPr>
          <w:p w14:paraId="034F91A1" w14:textId="77777777" w:rsidR="006F4B13" w:rsidRPr="00A63396" w:rsidRDefault="006F4B13" w:rsidP="00370711">
            <w:pPr>
              <w:contextualSpacing/>
              <w:jc w:val="both"/>
              <w:rPr>
                <w:rFonts w:eastAsia="Times New Roman"/>
                <w:sz w:val="26"/>
                <w:szCs w:val="26"/>
                <w:lang w:val="lv-LV" w:eastAsia="lv-LV"/>
              </w:rPr>
            </w:pPr>
            <w:r w:rsidRPr="00A63396">
              <w:rPr>
                <w:rFonts w:eastAsia="Times New Roman"/>
                <w:sz w:val="26"/>
                <w:szCs w:val="26"/>
                <w:lang w:val="lv-LV" w:eastAsia="lv-LV"/>
              </w:rPr>
              <w:t>Nav</w:t>
            </w:r>
          </w:p>
        </w:tc>
      </w:tr>
    </w:tbl>
    <w:p w14:paraId="3A951CBC" w14:textId="2FD4900C" w:rsidR="00A5551D" w:rsidRPr="009F7A92" w:rsidRDefault="00A5551D" w:rsidP="00370711">
      <w:pPr>
        <w:contextualSpacing/>
        <w:rPr>
          <w:sz w:val="18"/>
          <w:szCs w:val="18"/>
          <w:lang w:val="lv-LV"/>
        </w:rPr>
      </w:pPr>
    </w:p>
    <w:tbl>
      <w:tblPr>
        <w:tblStyle w:val="TableGrid"/>
        <w:tblW w:w="10065" w:type="dxa"/>
        <w:tblInd w:w="-431" w:type="dxa"/>
        <w:tblLayout w:type="fixed"/>
        <w:tblLook w:val="04A0" w:firstRow="1" w:lastRow="0" w:firstColumn="1" w:lastColumn="0" w:noHBand="0" w:noVBand="1"/>
      </w:tblPr>
      <w:tblGrid>
        <w:gridCol w:w="2696"/>
        <w:gridCol w:w="7369"/>
      </w:tblGrid>
      <w:tr w:rsidR="009F7A92" w:rsidRPr="003D5342" w14:paraId="60AB75E8" w14:textId="77777777" w:rsidTr="009F7A92">
        <w:tc>
          <w:tcPr>
            <w:tcW w:w="10065" w:type="dxa"/>
            <w:gridSpan w:val="2"/>
          </w:tcPr>
          <w:p w14:paraId="343B43F9" w14:textId="77777777" w:rsidR="009F7A92" w:rsidRPr="009E65BB" w:rsidRDefault="009F7A92" w:rsidP="008A1F87">
            <w:pPr>
              <w:jc w:val="center"/>
              <w:rPr>
                <w:sz w:val="26"/>
                <w:szCs w:val="26"/>
                <w:lang w:val="lv-LV"/>
              </w:rPr>
            </w:pPr>
            <w:r w:rsidRPr="009E65BB">
              <w:rPr>
                <w:rFonts w:eastAsia="Times New Roman"/>
                <w:b/>
                <w:bCs/>
                <w:sz w:val="26"/>
                <w:szCs w:val="26"/>
                <w:lang w:val="lv-LV"/>
              </w:rPr>
              <w:t>1. tabula</w:t>
            </w:r>
            <w:r w:rsidRPr="009E65BB">
              <w:rPr>
                <w:sz w:val="26"/>
                <w:szCs w:val="26"/>
                <w:lang w:val="lv-LV"/>
              </w:rPr>
              <w:br/>
            </w:r>
            <w:r w:rsidRPr="009E65BB">
              <w:rPr>
                <w:rFonts w:eastAsia="Times New Roman"/>
                <w:b/>
                <w:bCs/>
                <w:sz w:val="26"/>
                <w:szCs w:val="26"/>
                <w:lang w:val="lv-LV"/>
              </w:rPr>
              <w:t xml:space="preserve">  Tiesību akta projekta atbilstība ES tiesību aktiem</w:t>
            </w:r>
          </w:p>
        </w:tc>
      </w:tr>
      <w:tr w:rsidR="009F7A92" w:rsidRPr="00494BA1" w14:paraId="62DE8343" w14:textId="77777777" w:rsidTr="009F7A92">
        <w:tc>
          <w:tcPr>
            <w:tcW w:w="2696" w:type="dxa"/>
          </w:tcPr>
          <w:p w14:paraId="2CD725F1" w14:textId="77777777" w:rsidR="009F7A92" w:rsidRPr="009E65BB" w:rsidRDefault="009F7A92" w:rsidP="008A1F87">
            <w:pPr>
              <w:rPr>
                <w:sz w:val="26"/>
                <w:szCs w:val="26"/>
                <w:lang w:val="lv-LV"/>
              </w:rPr>
            </w:pPr>
            <w:r w:rsidRPr="009E65BB">
              <w:rPr>
                <w:rFonts w:eastAsia="Times New Roman"/>
                <w:sz w:val="26"/>
                <w:szCs w:val="26"/>
                <w:lang w:val="lv-LV"/>
              </w:rPr>
              <w:t>Attiecīgā ES tiesību akta datums, numurs un nosaukums</w:t>
            </w:r>
          </w:p>
        </w:tc>
        <w:tc>
          <w:tcPr>
            <w:tcW w:w="7369" w:type="dxa"/>
          </w:tcPr>
          <w:p w14:paraId="54D74E2A" w14:textId="77777777" w:rsidR="009F7A92" w:rsidRPr="009E65BB" w:rsidRDefault="009F7A92" w:rsidP="008A1F87">
            <w:pPr>
              <w:jc w:val="both"/>
              <w:rPr>
                <w:sz w:val="26"/>
                <w:szCs w:val="26"/>
                <w:lang w:val="lv-LV"/>
              </w:rPr>
            </w:pPr>
            <w:r w:rsidRPr="009E65BB">
              <w:rPr>
                <w:rFonts w:eastAsia="Times New Roman"/>
                <w:sz w:val="26"/>
                <w:szCs w:val="26"/>
                <w:lang w:val="lv-LV" w:eastAsia="lv-LV"/>
              </w:rPr>
              <w:t>Projekts šo jomu neskar</w:t>
            </w:r>
          </w:p>
        </w:tc>
      </w:tr>
    </w:tbl>
    <w:p w14:paraId="09410FEA" w14:textId="77777777" w:rsidR="009F7A92" w:rsidRPr="00375701" w:rsidRDefault="009F7A92" w:rsidP="00370711">
      <w:pPr>
        <w:contextualSpacing/>
        <w:rPr>
          <w:sz w:val="26"/>
          <w:lang w:val="lv-LV"/>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8"/>
        <w:gridCol w:w="2665"/>
        <w:gridCol w:w="6662"/>
      </w:tblGrid>
      <w:tr w:rsidR="006F4B13" w:rsidRPr="003D5342" w14:paraId="0696D1AB" w14:textId="77777777" w:rsidTr="00A63396">
        <w:trPr>
          <w:trHeight w:val="421"/>
        </w:trPr>
        <w:tc>
          <w:tcPr>
            <w:tcW w:w="10065" w:type="dxa"/>
            <w:gridSpan w:val="3"/>
            <w:tcBorders>
              <w:top w:val="single" w:sz="2" w:space="0" w:color="auto"/>
            </w:tcBorders>
            <w:vAlign w:val="center"/>
          </w:tcPr>
          <w:p w14:paraId="057C24A7" w14:textId="77777777" w:rsidR="006F4B13" w:rsidRPr="00375701" w:rsidRDefault="006F4B13" w:rsidP="00370711">
            <w:pPr>
              <w:ind w:left="57" w:right="57"/>
              <w:contextualSpacing/>
              <w:jc w:val="center"/>
              <w:rPr>
                <w:rFonts w:eastAsia="Times New Roman"/>
                <w:sz w:val="25"/>
                <w:szCs w:val="25"/>
                <w:lang w:val="lv-LV"/>
              </w:rPr>
            </w:pPr>
            <w:r w:rsidRPr="00375701">
              <w:rPr>
                <w:rFonts w:eastAsia="Times New Roman"/>
                <w:b/>
                <w:sz w:val="25"/>
                <w:szCs w:val="25"/>
                <w:lang w:val="lv-LV"/>
              </w:rPr>
              <w:t>VI. Sabiedrības līdzdalība un komunikācijas aktivitātes</w:t>
            </w:r>
          </w:p>
        </w:tc>
      </w:tr>
      <w:tr w:rsidR="006F4B13" w:rsidRPr="003D5342" w14:paraId="350B0840" w14:textId="77777777" w:rsidTr="00A63396">
        <w:trPr>
          <w:trHeight w:val="553"/>
        </w:trPr>
        <w:tc>
          <w:tcPr>
            <w:tcW w:w="738" w:type="dxa"/>
          </w:tcPr>
          <w:p w14:paraId="62F64D08" w14:textId="77777777" w:rsidR="006F4B13" w:rsidRPr="00375701" w:rsidRDefault="006F4B13" w:rsidP="00370711">
            <w:pPr>
              <w:ind w:left="57" w:right="57"/>
              <w:contextualSpacing/>
              <w:jc w:val="both"/>
              <w:rPr>
                <w:sz w:val="25"/>
                <w:lang w:val="lv-LV"/>
              </w:rPr>
            </w:pPr>
            <w:r w:rsidRPr="00375701">
              <w:rPr>
                <w:sz w:val="25"/>
                <w:lang w:val="lv-LV"/>
              </w:rPr>
              <w:lastRenderedPageBreak/>
              <w:t>1.</w:t>
            </w:r>
          </w:p>
        </w:tc>
        <w:tc>
          <w:tcPr>
            <w:tcW w:w="2665" w:type="dxa"/>
          </w:tcPr>
          <w:p w14:paraId="1DF629CA" w14:textId="77777777" w:rsidR="006F4B13" w:rsidRPr="00375701" w:rsidRDefault="006F4B13" w:rsidP="00370711">
            <w:pPr>
              <w:tabs>
                <w:tab w:val="left" w:pos="170"/>
              </w:tabs>
              <w:ind w:left="57" w:right="57"/>
              <w:contextualSpacing/>
              <w:rPr>
                <w:rFonts w:eastAsia="PMingLiU"/>
                <w:sz w:val="26"/>
                <w:szCs w:val="26"/>
                <w:lang w:val="lv-LV" w:eastAsia="ja-JP"/>
              </w:rPr>
            </w:pPr>
            <w:r w:rsidRPr="00375701">
              <w:rPr>
                <w:rFonts w:eastAsia="PMingLiU"/>
                <w:sz w:val="26"/>
                <w:szCs w:val="26"/>
                <w:lang w:val="lv-LV" w:eastAsia="ja-JP"/>
              </w:rPr>
              <w:t>Plānotās sabiedrības līdzdalības un komunikācijas aktivitātes saistībā ar projektu</w:t>
            </w:r>
          </w:p>
        </w:tc>
        <w:tc>
          <w:tcPr>
            <w:tcW w:w="6662" w:type="dxa"/>
          </w:tcPr>
          <w:p w14:paraId="07ADE3DB" w14:textId="227978F2" w:rsidR="00D27E4D" w:rsidRPr="00375701" w:rsidRDefault="1EA52375" w:rsidP="33075C32">
            <w:pPr>
              <w:shd w:val="clear" w:color="auto" w:fill="FFFFFF" w:themeFill="background1"/>
              <w:ind w:right="113"/>
              <w:contextualSpacing/>
              <w:jc w:val="both"/>
              <w:rPr>
                <w:rFonts w:eastAsia="Times New Roman"/>
                <w:sz w:val="26"/>
                <w:szCs w:val="26"/>
                <w:lang w:val="lv-LV" w:eastAsia="ja-JP"/>
              </w:rPr>
            </w:pPr>
            <w:r w:rsidRPr="33075C32">
              <w:rPr>
                <w:rFonts w:eastAsia="Times New Roman"/>
                <w:sz w:val="26"/>
                <w:szCs w:val="26"/>
                <w:lang w:val="lv-LV" w:eastAsia="ja-JP"/>
              </w:rPr>
              <w:t>Nepieciešama tūlītēja</w:t>
            </w:r>
            <w:r w:rsidRPr="33075C32">
              <w:rPr>
                <w:rFonts w:eastAsia="PMingLiU"/>
                <w:sz w:val="26"/>
                <w:szCs w:val="26"/>
                <w:lang w:val="lv-LV" w:eastAsia="ja-JP"/>
              </w:rPr>
              <w:t xml:space="preserve"> r</w:t>
            </w:r>
            <w:r w:rsidRPr="33075C32">
              <w:rPr>
                <w:rFonts w:eastAsia="Times New Roman"/>
                <w:sz w:val="26"/>
                <w:szCs w:val="26"/>
                <w:lang w:val="lv-LV" w:eastAsia="ja-JP"/>
              </w:rPr>
              <w:t xml:space="preserve">īcība un </w:t>
            </w:r>
            <w:r w:rsidR="35BEA877" w:rsidRPr="33075C32">
              <w:rPr>
                <w:rFonts w:eastAsia="Times New Roman"/>
                <w:sz w:val="26"/>
                <w:szCs w:val="26"/>
                <w:lang w:val="lv-LV" w:eastAsia="ja-JP"/>
              </w:rPr>
              <w:t>a</w:t>
            </w:r>
            <w:r w:rsidR="2D459E16" w:rsidRPr="33075C32">
              <w:rPr>
                <w:rFonts w:eastAsia="Times New Roman"/>
                <w:sz w:val="26"/>
                <w:szCs w:val="26"/>
                <w:lang w:val="lv-LV" w:eastAsia="ja-JP"/>
              </w:rPr>
              <w:t>tbalsta</w:t>
            </w:r>
            <w:r w:rsidR="35BEA877" w:rsidRPr="33075C32">
              <w:rPr>
                <w:rFonts w:eastAsia="Times New Roman"/>
                <w:sz w:val="26"/>
                <w:szCs w:val="26"/>
                <w:lang w:val="lv-LV" w:eastAsia="ja-JP"/>
              </w:rPr>
              <w:t xml:space="preserve"> risinājuma steidzama ieviešana</w:t>
            </w:r>
            <w:r w:rsidRPr="33075C32">
              <w:rPr>
                <w:rFonts w:eastAsia="Times New Roman"/>
                <w:sz w:val="26"/>
                <w:szCs w:val="26"/>
                <w:lang w:val="lv-LV" w:eastAsia="ja-JP"/>
              </w:rPr>
              <w:t xml:space="preserve">, lai mazinātu krīzes radītās sekas.  </w:t>
            </w:r>
          </w:p>
        </w:tc>
      </w:tr>
      <w:tr w:rsidR="006F4B13" w:rsidRPr="003D5342" w14:paraId="6FBCE92F" w14:textId="77777777" w:rsidTr="00A63396">
        <w:trPr>
          <w:trHeight w:val="339"/>
        </w:trPr>
        <w:tc>
          <w:tcPr>
            <w:tcW w:w="738" w:type="dxa"/>
          </w:tcPr>
          <w:p w14:paraId="034841DE" w14:textId="77777777" w:rsidR="006F4B13" w:rsidRPr="00375701" w:rsidRDefault="006F4B13" w:rsidP="00370711">
            <w:pPr>
              <w:ind w:left="57" w:right="57"/>
              <w:contextualSpacing/>
              <w:jc w:val="both"/>
              <w:rPr>
                <w:sz w:val="25"/>
                <w:lang w:val="lv-LV"/>
              </w:rPr>
            </w:pPr>
            <w:r w:rsidRPr="00375701">
              <w:rPr>
                <w:sz w:val="25"/>
                <w:lang w:val="lv-LV"/>
              </w:rPr>
              <w:t>2.</w:t>
            </w:r>
          </w:p>
        </w:tc>
        <w:tc>
          <w:tcPr>
            <w:tcW w:w="2665" w:type="dxa"/>
          </w:tcPr>
          <w:p w14:paraId="0613811F"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 projekta izstrādē</w:t>
            </w:r>
          </w:p>
        </w:tc>
        <w:tc>
          <w:tcPr>
            <w:tcW w:w="6662" w:type="dxa"/>
          </w:tcPr>
          <w:p w14:paraId="354D40D5" w14:textId="77777777" w:rsidR="006F4B13" w:rsidRPr="00375701" w:rsidRDefault="338D9BA2" w:rsidP="33075C32">
            <w:pPr>
              <w:shd w:val="clear" w:color="auto" w:fill="FFFFFF" w:themeFill="background1"/>
              <w:ind w:left="57" w:right="113"/>
              <w:contextualSpacing/>
              <w:jc w:val="both"/>
              <w:rPr>
                <w:rFonts w:eastAsia="Times New Roman"/>
                <w:sz w:val="26"/>
                <w:szCs w:val="26"/>
                <w:shd w:val="clear" w:color="auto" w:fill="FFFFFF"/>
                <w:lang w:val="lv-LV" w:eastAsia="ja-JP"/>
              </w:rPr>
            </w:pPr>
            <w:r w:rsidRPr="33075C32">
              <w:rPr>
                <w:rFonts w:eastAsia="Times New Roman"/>
                <w:sz w:val="26"/>
                <w:szCs w:val="26"/>
                <w:lang w:val="lv-LV" w:eastAsia="ja-JP"/>
              </w:rPr>
              <w:t>Pie risinājuma izstrādes ir iesaistītas uzņēmēju pārstāvošās i</w:t>
            </w:r>
            <w:r w:rsidR="014E5A82" w:rsidRPr="33075C32">
              <w:rPr>
                <w:rFonts w:eastAsia="Times New Roman"/>
                <w:sz w:val="26"/>
                <w:szCs w:val="26"/>
                <w:lang w:val="lv-LV" w:eastAsia="ja-JP"/>
              </w:rPr>
              <w:t>nstitūcijas.</w:t>
            </w:r>
            <w:r w:rsidRPr="33075C32">
              <w:rPr>
                <w:rFonts w:eastAsia="Times New Roman"/>
                <w:sz w:val="26"/>
                <w:szCs w:val="26"/>
                <w:lang w:val="lv-LV" w:eastAsia="ja-JP"/>
              </w:rPr>
              <w:t xml:space="preserve"> </w:t>
            </w:r>
          </w:p>
        </w:tc>
      </w:tr>
      <w:tr w:rsidR="006F4B13" w:rsidRPr="00375701" w14:paraId="4FC38380" w14:textId="77777777" w:rsidTr="00A63396">
        <w:trPr>
          <w:trHeight w:val="476"/>
        </w:trPr>
        <w:tc>
          <w:tcPr>
            <w:tcW w:w="738" w:type="dxa"/>
          </w:tcPr>
          <w:p w14:paraId="3D4A9B69" w14:textId="77777777" w:rsidR="006F4B13" w:rsidRPr="00375701" w:rsidRDefault="006F4B13" w:rsidP="00370711">
            <w:pPr>
              <w:ind w:left="57" w:right="57"/>
              <w:contextualSpacing/>
              <w:jc w:val="both"/>
              <w:rPr>
                <w:sz w:val="25"/>
                <w:lang w:val="lv-LV"/>
              </w:rPr>
            </w:pPr>
            <w:r w:rsidRPr="00375701">
              <w:rPr>
                <w:sz w:val="25"/>
                <w:lang w:val="lv-LV"/>
              </w:rPr>
              <w:t>3.</w:t>
            </w:r>
          </w:p>
        </w:tc>
        <w:tc>
          <w:tcPr>
            <w:tcW w:w="2665" w:type="dxa"/>
          </w:tcPr>
          <w:p w14:paraId="7238D997"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līdzdalības rezultāti</w:t>
            </w:r>
          </w:p>
        </w:tc>
        <w:tc>
          <w:tcPr>
            <w:tcW w:w="6662" w:type="dxa"/>
          </w:tcPr>
          <w:p w14:paraId="0A007CE1" w14:textId="77777777" w:rsidR="006F4B13" w:rsidRPr="00375701" w:rsidRDefault="1FAF2DCA" w:rsidP="33075C32">
            <w:pPr>
              <w:shd w:val="clear" w:color="auto" w:fill="FFFFFF" w:themeFill="background1"/>
              <w:ind w:left="57" w:right="113"/>
              <w:contextualSpacing/>
              <w:jc w:val="both"/>
              <w:rPr>
                <w:rFonts w:eastAsia="PMingLiU"/>
                <w:sz w:val="26"/>
                <w:szCs w:val="26"/>
                <w:shd w:val="clear" w:color="auto" w:fill="FFFFFF"/>
                <w:lang w:val="lv-LV" w:eastAsia="ja-JP"/>
              </w:rPr>
            </w:pPr>
            <w:r w:rsidRPr="33075C32">
              <w:rPr>
                <w:rFonts w:eastAsia="PMingLiU"/>
                <w:sz w:val="26"/>
                <w:szCs w:val="26"/>
                <w:shd w:val="clear" w:color="auto" w:fill="FFFFFF"/>
                <w:lang w:val="lv-LV" w:eastAsia="ja-JP"/>
              </w:rPr>
              <w:t>Nav</w:t>
            </w:r>
          </w:p>
        </w:tc>
      </w:tr>
      <w:tr w:rsidR="006F4B13" w:rsidRPr="00375701" w14:paraId="4D49BC1D" w14:textId="77777777" w:rsidTr="00A63396">
        <w:trPr>
          <w:trHeight w:val="205"/>
        </w:trPr>
        <w:tc>
          <w:tcPr>
            <w:tcW w:w="738" w:type="dxa"/>
          </w:tcPr>
          <w:p w14:paraId="1A98B572" w14:textId="77777777" w:rsidR="006F4B13" w:rsidRPr="00375701" w:rsidRDefault="006F4B13" w:rsidP="00282251">
            <w:pPr>
              <w:ind w:left="57" w:right="57"/>
              <w:contextualSpacing/>
              <w:jc w:val="both"/>
              <w:rPr>
                <w:sz w:val="25"/>
                <w:lang w:val="lv-LV"/>
              </w:rPr>
            </w:pPr>
            <w:r w:rsidRPr="00375701">
              <w:rPr>
                <w:sz w:val="25"/>
                <w:lang w:val="lv-LV"/>
              </w:rPr>
              <w:t>4.</w:t>
            </w:r>
          </w:p>
        </w:tc>
        <w:tc>
          <w:tcPr>
            <w:tcW w:w="2665" w:type="dxa"/>
          </w:tcPr>
          <w:p w14:paraId="6F759820" w14:textId="77777777" w:rsidR="006F4B13" w:rsidRPr="00375701" w:rsidRDefault="006F4B13" w:rsidP="00282251">
            <w:pPr>
              <w:ind w:left="57" w:right="57"/>
              <w:contextualSpacing/>
              <w:rPr>
                <w:rFonts w:eastAsia="PMingLiU"/>
                <w:sz w:val="26"/>
                <w:szCs w:val="26"/>
                <w:lang w:val="lv-LV" w:eastAsia="ja-JP"/>
              </w:rPr>
            </w:pPr>
            <w:r w:rsidRPr="00375701">
              <w:rPr>
                <w:rFonts w:eastAsia="PMingLiU"/>
                <w:sz w:val="26"/>
                <w:szCs w:val="26"/>
                <w:lang w:val="lv-LV" w:eastAsia="ja-JP"/>
              </w:rPr>
              <w:t>Cita informācija</w:t>
            </w:r>
          </w:p>
        </w:tc>
        <w:tc>
          <w:tcPr>
            <w:tcW w:w="6662" w:type="dxa"/>
          </w:tcPr>
          <w:p w14:paraId="0D59E8EE" w14:textId="77777777" w:rsidR="006F4B13" w:rsidRPr="00375701" w:rsidRDefault="006F4B13" w:rsidP="00282251">
            <w:pPr>
              <w:ind w:left="57" w:right="113"/>
              <w:contextualSpacing/>
              <w:jc w:val="both"/>
              <w:rPr>
                <w:rFonts w:eastAsia="PMingLiU"/>
                <w:sz w:val="24"/>
                <w:szCs w:val="24"/>
                <w:lang w:val="lv-LV" w:eastAsia="ja-JP"/>
              </w:rPr>
            </w:pPr>
            <w:r w:rsidRPr="118A9DDB">
              <w:rPr>
                <w:rFonts w:eastAsia="PMingLiU"/>
                <w:sz w:val="24"/>
                <w:szCs w:val="24"/>
                <w:lang w:val="lv-LV" w:eastAsia="ja-JP"/>
              </w:rPr>
              <w:t>Nav</w:t>
            </w:r>
          </w:p>
        </w:tc>
      </w:tr>
    </w:tbl>
    <w:p w14:paraId="20C29395" w14:textId="77777777" w:rsidR="00844176" w:rsidRPr="00375701" w:rsidRDefault="00844176" w:rsidP="00282251">
      <w:pPr>
        <w:contextualSpacing/>
        <w:rPr>
          <w:rFonts w:eastAsia="Times New Roman"/>
          <w:sz w:val="26"/>
          <w:szCs w:val="26"/>
          <w:lang w:val="lv-LV" w:eastAsia="lv-LV"/>
        </w:rPr>
      </w:pPr>
    </w:p>
    <w:tbl>
      <w:tblPr>
        <w:tblW w:w="10065"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2"/>
        <w:gridCol w:w="2701"/>
        <w:gridCol w:w="6662"/>
      </w:tblGrid>
      <w:tr w:rsidR="00844176" w:rsidRPr="003D5342" w14:paraId="374DB54F" w14:textId="77777777" w:rsidTr="00A63396">
        <w:trPr>
          <w:trHeight w:val="375"/>
        </w:trPr>
        <w:tc>
          <w:tcPr>
            <w:tcW w:w="10065" w:type="dxa"/>
            <w:gridSpan w:val="3"/>
            <w:tcBorders>
              <w:top w:val="outset" w:sz="6" w:space="0" w:color="414142"/>
              <w:left w:val="outset" w:sz="6" w:space="0" w:color="414142"/>
              <w:bottom w:val="outset" w:sz="6" w:space="0" w:color="414142"/>
              <w:right w:val="outset" w:sz="6" w:space="0" w:color="414142"/>
            </w:tcBorders>
            <w:hideMark/>
          </w:tcPr>
          <w:p w14:paraId="63A475F2" w14:textId="77777777" w:rsidR="00844176" w:rsidRPr="00375701" w:rsidRDefault="00844176" w:rsidP="005A1518">
            <w:pPr>
              <w:spacing w:before="100" w:beforeAutospacing="1" w:after="100" w:afterAutospacing="1"/>
              <w:ind w:firstLine="300"/>
              <w:jc w:val="center"/>
              <w:rPr>
                <w:rFonts w:eastAsia="Times New Roman"/>
                <w:sz w:val="26"/>
                <w:szCs w:val="26"/>
                <w:lang w:val="lv-LV" w:eastAsia="lv-LV"/>
              </w:rPr>
            </w:pPr>
            <w:r w:rsidRPr="00375701">
              <w:rPr>
                <w:b/>
                <w:sz w:val="26"/>
                <w:lang w:val="lv-LV"/>
              </w:rPr>
              <w:t>VII. Tiesību akta projekta izpildes nodrošināšana un tās ietekme uz institūcijām</w:t>
            </w:r>
          </w:p>
        </w:tc>
      </w:tr>
      <w:tr w:rsidR="00844176" w:rsidRPr="00375701" w14:paraId="1D4FCB69" w14:textId="77777777" w:rsidTr="00A63396">
        <w:trPr>
          <w:trHeight w:val="420"/>
        </w:trPr>
        <w:tc>
          <w:tcPr>
            <w:tcW w:w="702" w:type="dxa"/>
            <w:tcBorders>
              <w:top w:val="outset" w:sz="6" w:space="0" w:color="414142"/>
              <w:left w:val="outset" w:sz="6" w:space="0" w:color="414142"/>
              <w:bottom w:val="outset" w:sz="6" w:space="0" w:color="414142"/>
              <w:right w:val="outset" w:sz="6" w:space="0" w:color="414142"/>
            </w:tcBorders>
            <w:hideMark/>
          </w:tcPr>
          <w:p w14:paraId="3B315CDC" w14:textId="77777777" w:rsidR="00844176" w:rsidRPr="00375701" w:rsidRDefault="00844176" w:rsidP="00282251">
            <w:pPr>
              <w:contextualSpacing/>
              <w:rPr>
                <w:rFonts w:eastAsia="Times New Roman"/>
                <w:sz w:val="26"/>
                <w:szCs w:val="26"/>
                <w:lang w:val="lv-LV" w:eastAsia="lv-LV"/>
              </w:rPr>
            </w:pPr>
            <w:r w:rsidRPr="00375701">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FC4307F"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izpildē iesaistītās institūcijas</w:t>
            </w:r>
          </w:p>
        </w:tc>
        <w:tc>
          <w:tcPr>
            <w:tcW w:w="6662" w:type="dxa"/>
            <w:tcBorders>
              <w:top w:val="outset" w:sz="6" w:space="0" w:color="414142"/>
              <w:left w:val="outset" w:sz="6" w:space="0" w:color="414142"/>
              <w:bottom w:val="outset" w:sz="6" w:space="0" w:color="414142"/>
              <w:right w:val="outset" w:sz="6" w:space="0" w:color="414142"/>
            </w:tcBorders>
            <w:hideMark/>
          </w:tcPr>
          <w:p w14:paraId="54856A67" w14:textId="77777777" w:rsidR="00844176" w:rsidRPr="00375701" w:rsidRDefault="11C7B1BD" w:rsidP="7F26E207">
            <w:pPr>
              <w:ind w:left="82" w:right="161"/>
              <w:jc w:val="both"/>
              <w:rPr>
                <w:lang w:val="lv-LV"/>
              </w:rPr>
            </w:pPr>
            <w:r w:rsidRPr="00375701">
              <w:rPr>
                <w:sz w:val="26"/>
                <w:szCs w:val="26"/>
                <w:lang w:val="lv-LV"/>
              </w:rPr>
              <w:t xml:space="preserve">Valsts ieņēmumu dienests </w:t>
            </w:r>
          </w:p>
        </w:tc>
      </w:tr>
      <w:tr w:rsidR="00844176" w:rsidRPr="003D5342" w14:paraId="6FC27C51" w14:textId="77777777" w:rsidTr="00A63396">
        <w:trPr>
          <w:trHeight w:val="450"/>
        </w:trPr>
        <w:tc>
          <w:tcPr>
            <w:tcW w:w="702" w:type="dxa"/>
            <w:tcBorders>
              <w:top w:val="outset" w:sz="6" w:space="0" w:color="414142"/>
              <w:left w:val="outset" w:sz="6" w:space="0" w:color="414142"/>
              <w:bottom w:val="outset" w:sz="6" w:space="0" w:color="414142"/>
              <w:right w:val="outset" w:sz="6" w:space="0" w:color="414142"/>
            </w:tcBorders>
            <w:hideMark/>
          </w:tcPr>
          <w:p w14:paraId="193B3464" w14:textId="77777777" w:rsidR="00844176" w:rsidRPr="00375701" w:rsidRDefault="00844176" w:rsidP="00282251">
            <w:pPr>
              <w:contextualSpacing/>
              <w:rPr>
                <w:rFonts w:eastAsia="Times New Roman"/>
                <w:sz w:val="26"/>
                <w:szCs w:val="26"/>
                <w:lang w:val="lv-LV" w:eastAsia="lv-LV"/>
              </w:rPr>
            </w:pPr>
            <w:r w:rsidRPr="00375701">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0F55B17B"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662" w:type="dxa"/>
            <w:tcBorders>
              <w:top w:val="outset" w:sz="6" w:space="0" w:color="414142"/>
              <w:left w:val="outset" w:sz="6" w:space="0" w:color="414142"/>
              <w:bottom w:val="outset" w:sz="6" w:space="0" w:color="414142"/>
              <w:right w:val="outset" w:sz="6" w:space="0" w:color="414142"/>
            </w:tcBorders>
            <w:hideMark/>
          </w:tcPr>
          <w:p w14:paraId="6586644B" w14:textId="3CB48327" w:rsidR="00844176" w:rsidRPr="00375701" w:rsidRDefault="3B03FF63">
            <w:pPr>
              <w:ind w:left="82" w:right="161"/>
              <w:jc w:val="both"/>
              <w:rPr>
                <w:sz w:val="26"/>
                <w:szCs w:val="26"/>
                <w:lang w:val="lv-LV"/>
              </w:rPr>
            </w:pPr>
            <w:r w:rsidRPr="33075C32">
              <w:rPr>
                <w:sz w:val="26"/>
                <w:szCs w:val="26"/>
                <w:lang w:val="lv-LV"/>
              </w:rPr>
              <w:t>P</w:t>
            </w:r>
            <w:r w:rsidR="3D7C5142" w:rsidRPr="33075C32">
              <w:rPr>
                <w:sz w:val="26"/>
                <w:szCs w:val="26"/>
                <w:lang w:val="lv-LV"/>
              </w:rPr>
              <w:t>roj</w:t>
            </w:r>
            <w:r w:rsidR="21452D43" w:rsidRPr="33075C32">
              <w:rPr>
                <w:sz w:val="26"/>
                <w:szCs w:val="26"/>
                <w:lang w:val="lv-LV"/>
              </w:rPr>
              <w:t xml:space="preserve">ekta izpilde tiks nodrošināta </w:t>
            </w:r>
            <w:r w:rsidR="34131FB8" w:rsidRPr="33075C32">
              <w:rPr>
                <w:sz w:val="26"/>
                <w:szCs w:val="26"/>
                <w:lang w:val="lv-LV"/>
              </w:rPr>
              <w:t>V</w:t>
            </w:r>
            <w:r w:rsidR="72B4FBFB" w:rsidRPr="33075C32">
              <w:rPr>
                <w:sz w:val="26"/>
                <w:szCs w:val="26"/>
                <w:lang w:val="lv-LV"/>
              </w:rPr>
              <w:t>alsts ieņēmumu dienesta</w:t>
            </w:r>
            <w:r w:rsidR="3D7C5142" w:rsidRPr="33075C32">
              <w:rPr>
                <w:sz w:val="26"/>
                <w:szCs w:val="26"/>
                <w:lang w:val="lv-LV"/>
              </w:rPr>
              <w:t xml:space="preserve"> esošo funkciju </w:t>
            </w:r>
            <w:r w:rsidR="0FE5A498" w:rsidRPr="33075C32">
              <w:rPr>
                <w:sz w:val="26"/>
                <w:szCs w:val="26"/>
                <w:lang w:val="lv-LV"/>
              </w:rPr>
              <w:t xml:space="preserve">un cilvēkresursu </w:t>
            </w:r>
            <w:r w:rsidR="3D7C5142" w:rsidRPr="33075C32">
              <w:rPr>
                <w:sz w:val="26"/>
                <w:szCs w:val="26"/>
                <w:lang w:val="lv-LV"/>
              </w:rPr>
              <w:t>ietvaros</w:t>
            </w:r>
            <w:r w:rsidR="0FE5A498" w:rsidRPr="33075C32">
              <w:rPr>
                <w:sz w:val="26"/>
                <w:szCs w:val="26"/>
                <w:lang w:val="lv-LV"/>
              </w:rPr>
              <w:t>, kā arī nav paredzēta jaunu institūciju izveide, esošu institūciju likvidācija vai reorganizācija</w:t>
            </w:r>
            <w:r w:rsidR="3D7C5142" w:rsidRPr="33075C32">
              <w:rPr>
                <w:sz w:val="26"/>
                <w:szCs w:val="26"/>
                <w:lang w:val="lv-LV"/>
              </w:rPr>
              <w:t>.</w:t>
            </w:r>
          </w:p>
        </w:tc>
      </w:tr>
      <w:tr w:rsidR="00844176" w:rsidRPr="00375701" w14:paraId="09651488" w14:textId="77777777" w:rsidTr="00A63396">
        <w:trPr>
          <w:trHeight w:val="390"/>
        </w:trPr>
        <w:tc>
          <w:tcPr>
            <w:tcW w:w="702" w:type="dxa"/>
            <w:tcBorders>
              <w:top w:val="outset" w:sz="6" w:space="0" w:color="414142"/>
              <w:left w:val="outset" w:sz="6" w:space="0" w:color="414142"/>
              <w:bottom w:val="outset" w:sz="6" w:space="0" w:color="414142"/>
              <w:right w:val="outset" w:sz="6" w:space="0" w:color="414142"/>
            </w:tcBorders>
            <w:hideMark/>
          </w:tcPr>
          <w:p w14:paraId="13281EEC" w14:textId="77777777" w:rsidR="00844176" w:rsidRPr="00375701" w:rsidRDefault="00844176" w:rsidP="00282251">
            <w:pPr>
              <w:contextualSpacing/>
              <w:rPr>
                <w:rFonts w:eastAsia="Times New Roman"/>
                <w:sz w:val="26"/>
                <w:szCs w:val="26"/>
                <w:lang w:val="lv-LV" w:eastAsia="lv-LV"/>
              </w:rPr>
            </w:pPr>
            <w:r w:rsidRPr="00375701">
              <w:rPr>
                <w:sz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05370201"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6662" w:type="dxa"/>
            <w:tcBorders>
              <w:top w:val="outset" w:sz="6" w:space="0" w:color="414142"/>
              <w:left w:val="outset" w:sz="6" w:space="0" w:color="414142"/>
              <w:bottom w:val="outset" w:sz="6" w:space="0" w:color="414142"/>
              <w:right w:val="outset" w:sz="6" w:space="0" w:color="414142"/>
            </w:tcBorders>
            <w:hideMark/>
          </w:tcPr>
          <w:p w14:paraId="2A5491AB"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Nav</w:t>
            </w:r>
          </w:p>
        </w:tc>
      </w:tr>
    </w:tbl>
    <w:p w14:paraId="05D15CDB" w14:textId="77777777" w:rsidR="00862580" w:rsidRPr="00375701" w:rsidRDefault="00862580" w:rsidP="00282251">
      <w:pPr>
        <w:contextualSpacing/>
        <w:jc w:val="both"/>
        <w:rPr>
          <w:sz w:val="26"/>
          <w:lang w:val="lv-LV"/>
        </w:rPr>
      </w:pPr>
    </w:p>
    <w:p w14:paraId="4BE400EB" w14:textId="77777777" w:rsidR="00BE7D71" w:rsidRPr="00C23A84" w:rsidRDefault="00BE7D71" w:rsidP="00BE7D71">
      <w:pPr>
        <w:jc w:val="both"/>
        <w:rPr>
          <w:b/>
          <w:sz w:val="28"/>
          <w:szCs w:val="28"/>
          <w:lang w:val="lv-LV"/>
        </w:rPr>
      </w:pPr>
      <w:r w:rsidRPr="00C23A84">
        <w:rPr>
          <w:b/>
          <w:sz w:val="28"/>
          <w:szCs w:val="28"/>
          <w:lang w:val="lv-LV"/>
        </w:rPr>
        <w:t>Iesniedzējs:</w:t>
      </w:r>
    </w:p>
    <w:p w14:paraId="05041C87" w14:textId="39AAD7B9" w:rsidR="00BE7D71" w:rsidRPr="00C23A84" w:rsidRDefault="00BE7D71" w:rsidP="00BE7D71">
      <w:pPr>
        <w:jc w:val="both"/>
        <w:rPr>
          <w:b/>
          <w:sz w:val="28"/>
          <w:szCs w:val="28"/>
          <w:lang w:val="lv-LV"/>
        </w:rPr>
      </w:pPr>
      <w:r w:rsidRPr="00C23A84">
        <w:rPr>
          <w:b/>
          <w:sz w:val="28"/>
          <w:szCs w:val="28"/>
          <w:lang w:val="lv-LV"/>
        </w:rPr>
        <w:t xml:space="preserve">Ekonomikas ministrs                                   </w:t>
      </w:r>
      <w:r w:rsidRPr="00C23A84">
        <w:rPr>
          <w:b/>
          <w:sz w:val="28"/>
          <w:szCs w:val="28"/>
          <w:lang w:val="lv-LV"/>
        </w:rPr>
        <w:tab/>
      </w:r>
      <w:r w:rsidRPr="00C23A84">
        <w:rPr>
          <w:b/>
          <w:sz w:val="28"/>
          <w:szCs w:val="28"/>
          <w:lang w:val="lv-LV"/>
        </w:rPr>
        <w:tab/>
      </w:r>
      <w:r w:rsidRPr="00C23A84">
        <w:rPr>
          <w:b/>
          <w:sz w:val="28"/>
          <w:szCs w:val="28"/>
          <w:lang w:val="lv-LV"/>
        </w:rPr>
        <w:tab/>
      </w:r>
      <w:r w:rsidRPr="00C23A84">
        <w:rPr>
          <w:b/>
          <w:sz w:val="28"/>
          <w:szCs w:val="28"/>
          <w:lang w:val="lv-LV"/>
        </w:rPr>
        <w:tab/>
        <w:t xml:space="preserve"> J.</w:t>
      </w:r>
      <w:r w:rsidR="00355B8B">
        <w:rPr>
          <w:b/>
          <w:sz w:val="28"/>
          <w:szCs w:val="28"/>
          <w:lang w:val="lv-LV"/>
        </w:rPr>
        <w:t xml:space="preserve"> </w:t>
      </w:r>
      <w:r w:rsidRPr="00C23A84">
        <w:rPr>
          <w:b/>
          <w:sz w:val="28"/>
          <w:szCs w:val="28"/>
          <w:lang w:val="lv-LV"/>
        </w:rPr>
        <w:t>Vitenbergs</w:t>
      </w:r>
    </w:p>
    <w:p w14:paraId="09C722C4" w14:textId="77777777" w:rsidR="00BE7D71" w:rsidRPr="00C23A84" w:rsidRDefault="00BE7D71" w:rsidP="00BE7D71">
      <w:pPr>
        <w:jc w:val="both"/>
        <w:rPr>
          <w:b/>
          <w:sz w:val="28"/>
          <w:szCs w:val="28"/>
          <w:lang w:val="lv-LV"/>
        </w:rPr>
      </w:pPr>
    </w:p>
    <w:p w14:paraId="7783CF5E" w14:textId="77777777" w:rsidR="00D71099" w:rsidRPr="00B63A12" w:rsidRDefault="00D71099" w:rsidP="00D71099">
      <w:pPr>
        <w:jc w:val="both"/>
        <w:rPr>
          <w:b/>
          <w:sz w:val="28"/>
          <w:szCs w:val="28"/>
        </w:rPr>
      </w:pPr>
    </w:p>
    <w:p w14:paraId="16B75378" w14:textId="77777777" w:rsidR="00D71099" w:rsidRPr="00B63A12" w:rsidRDefault="00D71099" w:rsidP="00D71099">
      <w:pPr>
        <w:jc w:val="both"/>
        <w:rPr>
          <w:b/>
          <w:sz w:val="28"/>
          <w:szCs w:val="28"/>
        </w:rPr>
      </w:pPr>
      <w:r w:rsidRPr="00B63A12">
        <w:rPr>
          <w:b/>
          <w:sz w:val="28"/>
          <w:szCs w:val="28"/>
        </w:rPr>
        <w:t>Vīza:</w:t>
      </w:r>
    </w:p>
    <w:p w14:paraId="1209E210" w14:textId="27C9092C" w:rsidR="00D71099" w:rsidRPr="001F0C1B" w:rsidRDefault="00D71099" w:rsidP="00D71099">
      <w:pPr>
        <w:jc w:val="both"/>
        <w:rPr>
          <w:b/>
          <w:sz w:val="28"/>
          <w:szCs w:val="28"/>
        </w:rPr>
      </w:pPr>
      <w:r w:rsidRPr="00B63A12">
        <w:rPr>
          <w:b/>
          <w:sz w:val="28"/>
          <w:szCs w:val="28"/>
        </w:rPr>
        <w:t>Valsts sekretār</w:t>
      </w:r>
      <w:r w:rsidR="009F7A92">
        <w:rPr>
          <w:b/>
          <w:sz w:val="28"/>
          <w:szCs w:val="28"/>
        </w:rPr>
        <w:t xml:space="preserve">s </w:t>
      </w:r>
      <w:r w:rsidR="009F7A92">
        <w:rPr>
          <w:b/>
          <w:sz w:val="28"/>
          <w:szCs w:val="28"/>
        </w:rPr>
        <w:tab/>
      </w:r>
      <w:r w:rsidR="009F7A92">
        <w:rPr>
          <w:b/>
          <w:sz w:val="28"/>
          <w:szCs w:val="28"/>
        </w:rPr>
        <w:tab/>
      </w:r>
      <w:r w:rsidR="009F7A92">
        <w:rPr>
          <w:b/>
          <w:sz w:val="28"/>
          <w:szCs w:val="28"/>
        </w:rPr>
        <w:tab/>
      </w:r>
      <w:r w:rsidR="009F7A92">
        <w:rPr>
          <w:b/>
          <w:sz w:val="28"/>
          <w:szCs w:val="28"/>
        </w:rPr>
        <w:tab/>
      </w:r>
      <w:r w:rsidR="009F7A92">
        <w:rPr>
          <w:b/>
          <w:sz w:val="28"/>
          <w:szCs w:val="28"/>
        </w:rPr>
        <w:tab/>
      </w:r>
      <w:r w:rsidR="009F7A92">
        <w:rPr>
          <w:b/>
          <w:sz w:val="28"/>
          <w:szCs w:val="28"/>
        </w:rPr>
        <w:tab/>
      </w:r>
      <w:r w:rsidR="009F7A92">
        <w:rPr>
          <w:b/>
          <w:sz w:val="28"/>
          <w:szCs w:val="28"/>
        </w:rPr>
        <w:tab/>
      </w:r>
      <w:r w:rsidR="009F7A92">
        <w:rPr>
          <w:b/>
          <w:sz w:val="28"/>
          <w:szCs w:val="28"/>
        </w:rPr>
        <w:tab/>
        <w:t xml:space="preserve">E.Valantis </w:t>
      </w:r>
      <w:r w:rsidR="00A63396">
        <w:rPr>
          <w:b/>
          <w:sz w:val="28"/>
          <w:szCs w:val="28"/>
        </w:rPr>
        <w:t xml:space="preserve"> </w:t>
      </w:r>
    </w:p>
    <w:p w14:paraId="1BC902DF" w14:textId="77777777" w:rsidR="00862580" w:rsidRPr="00375701" w:rsidRDefault="00862580" w:rsidP="00D71099">
      <w:pPr>
        <w:jc w:val="both"/>
        <w:rPr>
          <w:lang w:val="lv-LV"/>
        </w:rPr>
      </w:pPr>
    </w:p>
    <w:sectPr w:rsidR="00862580" w:rsidRPr="00375701" w:rsidSect="006064F8">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7184C" w14:textId="77777777" w:rsidR="008B1DA5" w:rsidRDefault="008B1DA5" w:rsidP="006B2FEF">
      <w:r>
        <w:separator/>
      </w:r>
    </w:p>
  </w:endnote>
  <w:endnote w:type="continuationSeparator" w:id="0">
    <w:p w14:paraId="5B0370F6" w14:textId="77777777" w:rsidR="008B1DA5" w:rsidRDefault="008B1DA5" w:rsidP="006B2FEF">
      <w:r>
        <w:continuationSeparator/>
      </w:r>
    </w:p>
  </w:endnote>
  <w:endnote w:type="continuationNotice" w:id="1">
    <w:p w14:paraId="6F8B4D13" w14:textId="77777777" w:rsidR="008B1DA5" w:rsidRDefault="008B1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62331" w14:textId="77777777" w:rsidR="003F1FA0" w:rsidRDefault="003F1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F0138" w14:textId="7055821D" w:rsidR="00175B7D" w:rsidRPr="003C0201" w:rsidRDefault="003C0201" w:rsidP="003C0201">
    <w:pPr>
      <w:pStyle w:val="Footer"/>
    </w:pPr>
    <w:r w:rsidRPr="003C0201">
      <w:t>EMAnot_</w:t>
    </w:r>
    <w:r w:rsidR="003F1FA0">
      <w:t>28</w:t>
    </w:r>
    <w:r w:rsidR="00A8196E">
      <w:t>0121</w:t>
    </w:r>
    <w:r w:rsidR="004D170E">
      <w:t>_dik</w:t>
    </w:r>
    <w:r w:rsidRPr="003C0201">
      <w:t>_atbalsts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17D89" w14:textId="6C300091" w:rsidR="00175B7D" w:rsidRPr="003C0201" w:rsidRDefault="003C0201" w:rsidP="003C0201">
    <w:pPr>
      <w:pStyle w:val="Footer"/>
    </w:pPr>
    <w:r w:rsidRPr="003C0201">
      <w:t>EMAnot_</w:t>
    </w:r>
    <w:r w:rsidR="003F1FA0">
      <w:t>28</w:t>
    </w:r>
    <w:r w:rsidR="00A8196E">
      <w:t>0121</w:t>
    </w:r>
    <w:r w:rsidRPr="003C0201">
      <w:t>_</w:t>
    </w:r>
    <w:r w:rsidR="004D170E">
      <w:t>dik_</w:t>
    </w:r>
    <w:r w:rsidRPr="003C0201">
      <w:t>atbals</w:t>
    </w:r>
    <w:r w:rsidR="004D170E">
      <w:t>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6E5F0" w14:textId="77777777" w:rsidR="008B1DA5" w:rsidRDefault="008B1DA5" w:rsidP="006B2FEF">
      <w:r>
        <w:separator/>
      </w:r>
    </w:p>
  </w:footnote>
  <w:footnote w:type="continuationSeparator" w:id="0">
    <w:p w14:paraId="1DCE2C47" w14:textId="77777777" w:rsidR="008B1DA5" w:rsidRDefault="008B1DA5" w:rsidP="006B2FEF">
      <w:r>
        <w:continuationSeparator/>
      </w:r>
    </w:p>
  </w:footnote>
  <w:footnote w:type="continuationNotice" w:id="1">
    <w:p w14:paraId="5F8419F0" w14:textId="77777777" w:rsidR="008B1DA5" w:rsidRDefault="008B1D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AE01A" w14:textId="77777777" w:rsidR="003F1FA0" w:rsidRDefault="003F1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7FB7146E" w14:textId="737DEE54"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7E6D19">
          <w:rPr>
            <w:noProof/>
            <w:sz w:val="24"/>
            <w:szCs w:val="24"/>
          </w:rPr>
          <w:t>4</w:t>
        </w:r>
        <w:r w:rsidRPr="00B014C2">
          <w:rPr>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5310E" w14:textId="77777777" w:rsidR="003F1FA0" w:rsidRDefault="003F1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F8003D"/>
    <w:multiLevelType w:val="hybridMultilevel"/>
    <w:tmpl w:val="FFFFFFFF"/>
    <w:lvl w:ilvl="0" w:tplc="FFFFFFFF">
      <w:start w:val="1"/>
      <w:numFmt w:val="decimal"/>
      <w:lvlText w:val="%1."/>
      <w:lvlJc w:val="left"/>
      <w:pPr>
        <w:ind w:left="720" w:hanging="360"/>
      </w:pPr>
    </w:lvl>
    <w:lvl w:ilvl="1" w:tplc="CD06EDE2">
      <w:start w:val="1"/>
      <w:numFmt w:val="lowerLetter"/>
      <w:lvlText w:val="%2."/>
      <w:lvlJc w:val="left"/>
      <w:pPr>
        <w:ind w:left="1440" w:hanging="360"/>
      </w:pPr>
    </w:lvl>
    <w:lvl w:ilvl="2" w:tplc="773809FE">
      <w:start w:val="1"/>
      <w:numFmt w:val="lowerRoman"/>
      <w:lvlText w:val="%3."/>
      <w:lvlJc w:val="right"/>
      <w:pPr>
        <w:ind w:left="2160" w:hanging="180"/>
      </w:pPr>
    </w:lvl>
    <w:lvl w:ilvl="3" w:tplc="9CB8CF52">
      <w:start w:val="1"/>
      <w:numFmt w:val="decimal"/>
      <w:lvlText w:val="%4."/>
      <w:lvlJc w:val="left"/>
      <w:pPr>
        <w:ind w:left="2880" w:hanging="360"/>
      </w:pPr>
    </w:lvl>
    <w:lvl w:ilvl="4" w:tplc="25989246">
      <w:start w:val="1"/>
      <w:numFmt w:val="lowerLetter"/>
      <w:lvlText w:val="%5."/>
      <w:lvlJc w:val="left"/>
      <w:pPr>
        <w:ind w:left="3600" w:hanging="360"/>
      </w:pPr>
    </w:lvl>
    <w:lvl w:ilvl="5" w:tplc="1322417A">
      <w:start w:val="1"/>
      <w:numFmt w:val="lowerRoman"/>
      <w:lvlText w:val="%6."/>
      <w:lvlJc w:val="right"/>
      <w:pPr>
        <w:ind w:left="4320" w:hanging="180"/>
      </w:pPr>
    </w:lvl>
    <w:lvl w:ilvl="6" w:tplc="53EE6A20">
      <w:start w:val="1"/>
      <w:numFmt w:val="decimal"/>
      <w:lvlText w:val="%7."/>
      <w:lvlJc w:val="left"/>
      <w:pPr>
        <w:ind w:left="5040" w:hanging="360"/>
      </w:pPr>
    </w:lvl>
    <w:lvl w:ilvl="7" w:tplc="DBACFCEE">
      <w:start w:val="1"/>
      <w:numFmt w:val="lowerLetter"/>
      <w:lvlText w:val="%8."/>
      <w:lvlJc w:val="left"/>
      <w:pPr>
        <w:ind w:left="5760" w:hanging="360"/>
      </w:pPr>
    </w:lvl>
    <w:lvl w:ilvl="8" w:tplc="C574A5C8">
      <w:start w:val="1"/>
      <w:numFmt w:val="lowerRoman"/>
      <w:lvlText w:val="%9."/>
      <w:lvlJc w:val="right"/>
      <w:pPr>
        <w:ind w:left="6480" w:hanging="180"/>
      </w:pPr>
    </w:lvl>
  </w:abstractNum>
  <w:abstractNum w:abstractNumId="2" w15:restartNumberingAfterBreak="0">
    <w:nsid w:val="07266A4D"/>
    <w:multiLevelType w:val="hybridMultilevel"/>
    <w:tmpl w:val="FFFFFFFF"/>
    <w:lvl w:ilvl="0" w:tplc="2C6208E4">
      <w:start w:val="1"/>
      <w:numFmt w:val="decimal"/>
      <w:lvlText w:val="%1."/>
      <w:lvlJc w:val="left"/>
      <w:pPr>
        <w:ind w:left="720" w:hanging="360"/>
      </w:pPr>
    </w:lvl>
    <w:lvl w:ilvl="1" w:tplc="8E4C8C86">
      <w:start w:val="1"/>
      <w:numFmt w:val="lowerLetter"/>
      <w:lvlText w:val="%2."/>
      <w:lvlJc w:val="left"/>
      <w:pPr>
        <w:ind w:left="1440" w:hanging="360"/>
      </w:pPr>
    </w:lvl>
    <w:lvl w:ilvl="2" w:tplc="6332F290">
      <w:start w:val="1"/>
      <w:numFmt w:val="lowerRoman"/>
      <w:lvlText w:val="%3."/>
      <w:lvlJc w:val="right"/>
      <w:pPr>
        <w:ind w:left="2160" w:hanging="180"/>
      </w:pPr>
    </w:lvl>
    <w:lvl w:ilvl="3" w:tplc="02108A4C">
      <w:start w:val="1"/>
      <w:numFmt w:val="decimal"/>
      <w:lvlText w:val="%4."/>
      <w:lvlJc w:val="left"/>
      <w:pPr>
        <w:ind w:left="2880" w:hanging="360"/>
      </w:pPr>
    </w:lvl>
    <w:lvl w:ilvl="4" w:tplc="ECF405A8">
      <w:start w:val="1"/>
      <w:numFmt w:val="lowerLetter"/>
      <w:lvlText w:val="%5."/>
      <w:lvlJc w:val="left"/>
      <w:pPr>
        <w:ind w:left="3600" w:hanging="360"/>
      </w:pPr>
    </w:lvl>
    <w:lvl w:ilvl="5" w:tplc="51FCB838">
      <w:start w:val="1"/>
      <w:numFmt w:val="lowerRoman"/>
      <w:lvlText w:val="%6."/>
      <w:lvlJc w:val="right"/>
      <w:pPr>
        <w:ind w:left="4320" w:hanging="180"/>
      </w:pPr>
    </w:lvl>
    <w:lvl w:ilvl="6" w:tplc="D250F460">
      <w:start w:val="1"/>
      <w:numFmt w:val="decimal"/>
      <w:lvlText w:val="%7."/>
      <w:lvlJc w:val="left"/>
      <w:pPr>
        <w:ind w:left="5040" w:hanging="360"/>
      </w:pPr>
    </w:lvl>
    <w:lvl w:ilvl="7" w:tplc="92B6BD94">
      <w:start w:val="1"/>
      <w:numFmt w:val="lowerLetter"/>
      <w:lvlText w:val="%8."/>
      <w:lvlJc w:val="left"/>
      <w:pPr>
        <w:ind w:left="5760" w:hanging="360"/>
      </w:pPr>
    </w:lvl>
    <w:lvl w:ilvl="8" w:tplc="537AFB76">
      <w:start w:val="1"/>
      <w:numFmt w:val="lowerRoman"/>
      <w:lvlText w:val="%9."/>
      <w:lvlJc w:val="right"/>
      <w:pPr>
        <w:ind w:left="6480" w:hanging="180"/>
      </w:pPr>
    </w:lvl>
  </w:abstractNum>
  <w:abstractNum w:abstractNumId="3"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AD740B"/>
    <w:multiLevelType w:val="hybridMultilevel"/>
    <w:tmpl w:val="56EE6F34"/>
    <w:lvl w:ilvl="0" w:tplc="90C6648C">
      <w:start w:val="4"/>
      <w:numFmt w:val="lowerLetter"/>
      <w:lvlText w:val="%1."/>
      <w:lvlJc w:val="left"/>
      <w:pPr>
        <w:tabs>
          <w:tab w:val="num" w:pos="720"/>
        </w:tabs>
        <w:ind w:left="720" w:hanging="360"/>
      </w:pPr>
    </w:lvl>
    <w:lvl w:ilvl="1" w:tplc="B478E05A" w:tentative="1">
      <w:start w:val="1"/>
      <w:numFmt w:val="lowerLetter"/>
      <w:lvlText w:val="%2."/>
      <w:lvlJc w:val="left"/>
      <w:pPr>
        <w:tabs>
          <w:tab w:val="num" w:pos="1440"/>
        </w:tabs>
        <w:ind w:left="1440" w:hanging="360"/>
      </w:pPr>
    </w:lvl>
    <w:lvl w:ilvl="2" w:tplc="883CDDDA" w:tentative="1">
      <w:start w:val="1"/>
      <w:numFmt w:val="lowerLetter"/>
      <w:lvlText w:val="%3."/>
      <w:lvlJc w:val="left"/>
      <w:pPr>
        <w:tabs>
          <w:tab w:val="num" w:pos="2160"/>
        </w:tabs>
        <w:ind w:left="2160" w:hanging="360"/>
      </w:pPr>
    </w:lvl>
    <w:lvl w:ilvl="3" w:tplc="7E283DAC" w:tentative="1">
      <w:start w:val="1"/>
      <w:numFmt w:val="lowerLetter"/>
      <w:lvlText w:val="%4."/>
      <w:lvlJc w:val="left"/>
      <w:pPr>
        <w:tabs>
          <w:tab w:val="num" w:pos="2880"/>
        </w:tabs>
        <w:ind w:left="2880" w:hanging="360"/>
      </w:pPr>
    </w:lvl>
    <w:lvl w:ilvl="4" w:tplc="6A5E0B9A" w:tentative="1">
      <w:start w:val="1"/>
      <w:numFmt w:val="lowerLetter"/>
      <w:lvlText w:val="%5."/>
      <w:lvlJc w:val="left"/>
      <w:pPr>
        <w:tabs>
          <w:tab w:val="num" w:pos="3600"/>
        </w:tabs>
        <w:ind w:left="3600" w:hanging="360"/>
      </w:pPr>
    </w:lvl>
    <w:lvl w:ilvl="5" w:tplc="7E5AE5EA" w:tentative="1">
      <w:start w:val="1"/>
      <w:numFmt w:val="lowerLetter"/>
      <w:lvlText w:val="%6."/>
      <w:lvlJc w:val="left"/>
      <w:pPr>
        <w:tabs>
          <w:tab w:val="num" w:pos="4320"/>
        </w:tabs>
        <w:ind w:left="4320" w:hanging="360"/>
      </w:pPr>
    </w:lvl>
    <w:lvl w:ilvl="6" w:tplc="F052441A" w:tentative="1">
      <w:start w:val="1"/>
      <w:numFmt w:val="lowerLetter"/>
      <w:lvlText w:val="%7."/>
      <w:lvlJc w:val="left"/>
      <w:pPr>
        <w:tabs>
          <w:tab w:val="num" w:pos="5040"/>
        </w:tabs>
        <w:ind w:left="5040" w:hanging="360"/>
      </w:pPr>
    </w:lvl>
    <w:lvl w:ilvl="7" w:tplc="1D5EFC04" w:tentative="1">
      <w:start w:val="1"/>
      <w:numFmt w:val="lowerLetter"/>
      <w:lvlText w:val="%8."/>
      <w:lvlJc w:val="left"/>
      <w:pPr>
        <w:tabs>
          <w:tab w:val="num" w:pos="5760"/>
        </w:tabs>
        <w:ind w:left="5760" w:hanging="360"/>
      </w:pPr>
    </w:lvl>
    <w:lvl w:ilvl="8" w:tplc="B00C3B36" w:tentative="1">
      <w:start w:val="1"/>
      <w:numFmt w:val="lowerLetter"/>
      <w:lvlText w:val="%9."/>
      <w:lvlJc w:val="left"/>
      <w:pPr>
        <w:tabs>
          <w:tab w:val="num" w:pos="6480"/>
        </w:tabs>
        <w:ind w:left="6480" w:hanging="360"/>
      </w:pPr>
    </w:lvl>
  </w:abstractNum>
  <w:abstractNum w:abstractNumId="6" w15:restartNumberingAfterBreak="0">
    <w:nsid w:val="1DCA06F6"/>
    <w:multiLevelType w:val="hybridMultilevel"/>
    <w:tmpl w:val="5A004962"/>
    <w:lvl w:ilvl="0" w:tplc="F9467578">
      <w:start w:val="2"/>
      <w:numFmt w:val="lowerLetter"/>
      <w:lvlText w:val="%1."/>
      <w:lvlJc w:val="left"/>
      <w:pPr>
        <w:tabs>
          <w:tab w:val="num" w:pos="720"/>
        </w:tabs>
        <w:ind w:left="720" w:hanging="360"/>
      </w:pPr>
    </w:lvl>
    <w:lvl w:ilvl="1" w:tplc="1E2851CC" w:tentative="1">
      <w:start w:val="1"/>
      <w:numFmt w:val="lowerLetter"/>
      <w:lvlText w:val="%2."/>
      <w:lvlJc w:val="left"/>
      <w:pPr>
        <w:tabs>
          <w:tab w:val="num" w:pos="1440"/>
        </w:tabs>
        <w:ind w:left="1440" w:hanging="360"/>
      </w:pPr>
    </w:lvl>
    <w:lvl w:ilvl="2" w:tplc="996C3262" w:tentative="1">
      <w:start w:val="1"/>
      <w:numFmt w:val="lowerLetter"/>
      <w:lvlText w:val="%3."/>
      <w:lvlJc w:val="left"/>
      <w:pPr>
        <w:tabs>
          <w:tab w:val="num" w:pos="2160"/>
        </w:tabs>
        <w:ind w:left="2160" w:hanging="360"/>
      </w:pPr>
    </w:lvl>
    <w:lvl w:ilvl="3" w:tplc="4A04CF22" w:tentative="1">
      <w:start w:val="1"/>
      <w:numFmt w:val="lowerLetter"/>
      <w:lvlText w:val="%4."/>
      <w:lvlJc w:val="left"/>
      <w:pPr>
        <w:tabs>
          <w:tab w:val="num" w:pos="2880"/>
        </w:tabs>
        <w:ind w:left="2880" w:hanging="360"/>
      </w:pPr>
    </w:lvl>
    <w:lvl w:ilvl="4" w:tplc="FD9A98D4" w:tentative="1">
      <w:start w:val="1"/>
      <w:numFmt w:val="lowerLetter"/>
      <w:lvlText w:val="%5."/>
      <w:lvlJc w:val="left"/>
      <w:pPr>
        <w:tabs>
          <w:tab w:val="num" w:pos="3600"/>
        </w:tabs>
        <w:ind w:left="3600" w:hanging="360"/>
      </w:pPr>
    </w:lvl>
    <w:lvl w:ilvl="5" w:tplc="6F14CB42" w:tentative="1">
      <w:start w:val="1"/>
      <w:numFmt w:val="lowerLetter"/>
      <w:lvlText w:val="%6."/>
      <w:lvlJc w:val="left"/>
      <w:pPr>
        <w:tabs>
          <w:tab w:val="num" w:pos="4320"/>
        </w:tabs>
        <w:ind w:left="4320" w:hanging="360"/>
      </w:pPr>
    </w:lvl>
    <w:lvl w:ilvl="6" w:tplc="2D02F8D0" w:tentative="1">
      <w:start w:val="1"/>
      <w:numFmt w:val="lowerLetter"/>
      <w:lvlText w:val="%7."/>
      <w:lvlJc w:val="left"/>
      <w:pPr>
        <w:tabs>
          <w:tab w:val="num" w:pos="5040"/>
        </w:tabs>
        <w:ind w:left="5040" w:hanging="360"/>
      </w:pPr>
    </w:lvl>
    <w:lvl w:ilvl="7" w:tplc="E0B2A0EC" w:tentative="1">
      <w:start w:val="1"/>
      <w:numFmt w:val="lowerLetter"/>
      <w:lvlText w:val="%8."/>
      <w:lvlJc w:val="left"/>
      <w:pPr>
        <w:tabs>
          <w:tab w:val="num" w:pos="5760"/>
        </w:tabs>
        <w:ind w:left="5760" w:hanging="360"/>
      </w:pPr>
    </w:lvl>
    <w:lvl w:ilvl="8" w:tplc="2C3073AA" w:tentative="1">
      <w:start w:val="1"/>
      <w:numFmt w:val="lowerLetter"/>
      <w:lvlText w:val="%9."/>
      <w:lvlJc w:val="left"/>
      <w:pPr>
        <w:tabs>
          <w:tab w:val="num" w:pos="6480"/>
        </w:tabs>
        <w:ind w:left="6480" w:hanging="360"/>
      </w:pPr>
    </w:lvl>
  </w:abstractNum>
  <w:abstractNum w:abstractNumId="7" w15:restartNumberingAfterBreak="0">
    <w:nsid w:val="21EE6CA8"/>
    <w:multiLevelType w:val="hybridMultilevel"/>
    <w:tmpl w:val="851882B4"/>
    <w:lvl w:ilvl="0" w:tplc="AD669EC2">
      <w:start w:val="1"/>
      <w:numFmt w:val="decimal"/>
      <w:lvlText w:val="%1."/>
      <w:lvlJc w:val="left"/>
      <w:pPr>
        <w:tabs>
          <w:tab w:val="num" w:pos="720"/>
        </w:tabs>
        <w:ind w:left="720" w:hanging="360"/>
      </w:pPr>
    </w:lvl>
    <w:lvl w:ilvl="1" w:tplc="F2CC2F86" w:tentative="1">
      <w:start w:val="1"/>
      <w:numFmt w:val="decimal"/>
      <w:lvlText w:val="%2."/>
      <w:lvlJc w:val="left"/>
      <w:pPr>
        <w:tabs>
          <w:tab w:val="num" w:pos="1440"/>
        </w:tabs>
        <w:ind w:left="1440" w:hanging="360"/>
      </w:pPr>
    </w:lvl>
    <w:lvl w:ilvl="2" w:tplc="A308FD44" w:tentative="1">
      <w:start w:val="1"/>
      <w:numFmt w:val="decimal"/>
      <w:lvlText w:val="%3."/>
      <w:lvlJc w:val="left"/>
      <w:pPr>
        <w:tabs>
          <w:tab w:val="num" w:pos="2160"/>
        </w:tabs>
        <w:ind w:left="2160" w:hanging="360"/>
      </w:pPr>
    </w:lvl>
    <w:lvl w:ilvl="3" w:tplc="B2F4AE36" w:tentative="1">
      <w:start w:val="1"/>
      <w:numFmt w:val="decimal"/>
      <w:lvlText w:val="%4."/>
      <w:lvlJc w:val="left"/>
      <w:pPr>
        <w:tabs>
          <w:tab w:val="num" w:pos="2880"/>
        </w:tabs>
        <w:ind w:left="2880" w:hanging="360"/>
      </w:pPr>
    </w:lvl>
    <w:lvl w:ilvl="4" w:tplc="ED1A9CF4" w:tentative="1">
      <w:start w:val="1"/>
      <w:numFmt w:val="decimal"/>
      <w:lvlText w:val="%5."/>
      <w:lvlJc w:val="left"/>
      <w:pPr>
        <w:tabs>
          <w:tab w:val="num" w:pos="3600"/>
        </w:tabs>
        <w:ind w:left="3600" w:hanging="360"/>
      </w:pPr>
    </w:lvl>
    <w:lvl w:ilvl="5" w:tplc="CDE68F12" w:tentative="1">
      <w:start w:val="1"/>
      <w:numFmt w:val="decimal"/>
      <w:lvlText w:val="%6."/>
      <w:lvlJc w:val="left"/>
      <w:pPr>
        <w:tabs>
          <w:tab w:val="num" w:pos="4320"/>
        </w:tabs>
        <w:ind w:left="4320" w:hanging="360"/>
      </w:pPr>
    </w:lvl>
    <w:lvl w:ilvl="6" w:tplc="1CE6F3EC" w:tentative="1">
      <w:start w:val="1"/>
      <w:numFmt w:val="decimal"/>
      <w:lvlText w:val="%7."/>
      <w:lvlJc w:val="left"/>
      <w:pPr>
        <w:tabs>
          <w:tab w:val="num" w:pos="5040"/>
        </w:tabs>
        <w:ind w:left="5040" w:hanging="360"/>
      </w:pPr>
    </w:lvl>
    <w:lvl w:ilvl="7" w:tplc="2A1609D0" w:tentative="1">
      <w:start w:val="1"/>
      <w:numFmt w:val="decimal"/>
      <w:lvlText w:val="%8."/>
      <w:lvlJc w:val="left"/>
      <w:pPr>
        <w:tabs>
          <w:tab w:val="num" w:pos="5760"/>
        </w:tabs>
        <w:ind w:left="5760" w:hanging="360"/>
      </w:pPr>
    </w:lvl>
    <w:lvl w:ilvl="8" w:tplc="D0B8C328" w:tentative="1">
      <w:start w:val="1"/>
      <w:numFmt w:val="decimal"/>
      <w:lvlText w:val="%9."/>
      <w:lvlJc w:val="left"/>
      <w:pPr>
        <w:tabs>
          <w:tab w:val="num" w:pos="6480"/>
        </w:tabs>
        <w:ind w:left="6480" w:hanging="360"/>
      </w:pPr>
    </w:lvl>
  </w:abstractNum>
  <w:abstractNum w:abstractNumId="8" w15:restartNumberingAfterBreak="0">
    <w:nsid w:val="227F28E5"/>
    <w:multiLevelType w:val="hybridMultilevel"/>
    <w:tmpl w:val="2E9A1324"/>
    <w:lvl w:ilvl="0" w:tplc="0D20EE70">
      <w:start w:val="1"/>
      <w:numFmt w:val="decimal"/>
      <w:lvlText w:val="%1."/>
      <w:lvlJc w:val="left"/>
      <w:pPr>
        <w:ind w:left="720" w:hanging="360"/>
      </w:pPr>
    </w:lvl>
    <w:lvl w:ilvl="1" w:tplc="BC824AEC">
      <w:start w:val="1"/>
      <w:numFmt w:val="lowerLetter"/>
      <w:lvlText w:val="%2."/>
      <w:lvlJc w:val="left"/>
      <w:pPr>
        <w:ind w:left="1440" w:hanging="360"/>
      </w:pPr>
    </w:lvl>
    <w:lvl w:ilvl="2" w:tplc="ADE22802">
      <w:start w:val="1"/>
      <w:numFmt w:val="lowerRoman"/>
      <w:lvlText w:val="%3."/>
      <w:lvlJc w:val="right"/>
      <w:pPr>
        <w:ind w:left="2160" w:hanging="180"/>
      </w:pPr>
    </w:lvl>
    <w:lvl w:ilvl="3" w:tplc="3ABEF838">
      <w:start w:val="1"/>
      <w:numFmt w:val="decimal"/>
      <w:lvlText w:val="%4."/>
      <w:lvlJc w:val="left"/>
      <w:pPr>
        <w:ind w:left="2880" w:hanging="360"/>
      </w:pPr>
    </w:lvl>
    <w:lvl w:ilvl="4" w:tplc="0FFA3628">
      <w:start w:val="1"/>
      <w:numFmt w:val="lowerLetter"/>
      <w:lvlText w:val="%5."/>
      <w:lvlJc w:val="left"/>
      <w:pPr>
        <w:ind w:left="3600" w:hanging="360"/>
      </w:pPr>
    </w:lvl>
    <w:lvl w:ilvl="5" w:tplc="02606E4C">
      <w:start w:val="1"/>
      <w:numFmt w:val="lowerRoman"/>
      <w:lvlText w:val="%6."/>
      <w:lvlJc w:val="right"/>
      <w:pPr>
        <w:ind w:left="4320" w:hanging="180"/>
      </w:pPr>
    </w:lvl>
    <w:lvl w:ilvl="6" w:tplc="E178727E">
      <w:start w:val="1"/>
      <w:numFmt w:val="decimal"/>
      <w:lvlText w:val="%7."/>
      <w:lvlJc w:val="left"/>
      <w:pPr>
        <w:ind w:left="5040" w:hanging="360"/>
      </w:pPr>
    </w:lvl>
    <w:lvl w:ilvl="7" w:tplc="AA48383C">
      <w:start w:val="1"/>
      <w:numFmt w:val="lowerLetter"/>
      <w:lvlText w:val="%8."/>
      <w:lvlJc w:val="left"/>
      <w:pPr>
        <w:ind w:left="5760" w:hanging="360"/>
      </w:pPr>
    </w:lvl>
    <w:lvl w:ilvl="8" w:tplc="BAC6E194">
      <w:start w:val="1"/>
      <w:numFmt w:val="lowerRoman"/>
      <w:lvlText w:val="%9."/>
      <w:lvlJc w:val="right"/>
      <w:pPr>
        <w:ind w:left="6480" w:hanging="180"/>
      </w:pPr>
    </w:lvl>
  </w:abstractNum>
  <w:abstractNum w:abstractNumId="9" w15:restartNumberingAfterBreak="0">
    <w:nsid w:val="25207141"/>
    <w:multiLevelType w:val="hybridMultilevel"/>
    <w:tmpl w:val="FFFFFFFF"/>
    <w:lvl w:ilvl="0" w:tplc="42ECA914">
      <w:start w:val="1"/>
      <w:numFmt w:val="bullet"/>
      <w:lvlText w:val=""/>
      <w:lvlJc w:val="left"/>
      <w:pPr>
        <w:ind w:left="720" w:hanging="360"/>
      </w:pPr>
      <w:rPr>
        <w:rFonts w:ascii="Symbol" w:hAnsi="Symbol" w:hint="default"/>
      </w:rPr>
    </w:lvl>
    <w:lvl w:ilvl="1" w:tplc="011032FC">
      <w:start w:val="1"/>
      <w:numFmt w:val="bullet"/>
      <w:lvlText w:val="o"/>
      <w:lvlJc w:val="left"/>
      <w:pPr>
        <w:ind w:left="1440" w:hanging="360"/>
      </w:pPr>
      <w:rPr>
        <w:rFonts w:ascii="Courier New" w:hAnsi="Courier New" w:hint="default"/>
      </w:rPr>
    </w:lvl>
    <w:lvl w:ilvl="2" w:tplc="5B1E00C0">
      <w:start w:val="1"/>
      <w:numFmt w:val="bullet"/>
      <w:lvlText w:val=""/>
      <w:lvlJc w:val="left"/>
      <w:pPr>
        <w:ind w:left="2160" w:hanging="360"/>
      </w:pPr>
      <w:rPr>
        <w:rFonts w:ascii="Wingdings" w:hAnsi="Wingdings" w:hint="default"/>
      </w:rPr>
    </w:lvl>
    <w:lvl w:ilvl="3" w:tplc="037ADB8C">
      <w:start w:val="1"/>
      <w:numFmt w:val="bullet"/>
      <w:lvlText w:val=""/>
      <w:lvlJc w:val="left"/>
      <w:pPr>
        <w:ind w:left="2880" w:hanging="360"/>
      </w:pPr>
      <w:rPr>
        <w:rFonts w:ascii="Symbol" w:hAnsi="Symbol" w:hint="default"/>
      </w:rPr>
    </w:lvl>
    <w:lvl w:ilvl="4" w:tplc="3EA6B712">
      <w:start w:val="1"/>
      <w:numFmt w:val="bullet"/>
      <w:lvlText w:val="o"/>
      <w:lvlJc w:val="left"/>
      <w:pPr>
        <w:ind w:left="3600" w:hanging="360"/>
      </w:pPr>
      <w:rPr>
        <w:rFonts w:ascii="Courier New" w:hAnsi="Courier New" w:hint="default"/>
      </w:rPr>
    </w:lvl>
    <w:lvl w:ilvl="5" w:tplc="C46AA20E">
      <w:start w:val="1"/>
      <w:numFmt w:val="bullet"/>
      <w:lvlText w:val=""/>
      <w:lvlJc w:val="left"/>
      <w:pPr>
        <w:ind w:left="4320" w:hanging="360"/>
      </w:pPr>
      <w:rPr>
        <w:rFonts w:ascii="Wingdings" w:hAnsi="Wingdings" w:hint="default"/>
      </w:rPr>
    </w:lvl>
    <w:lvl w:ilvl="6" w:tplc="6F20A77A">
      <w:start w:val="1"/>
      <w:numFmt w:val="bullet"/>
      <w:lvlText w:val=""/>
      <w:lvlJc w:val="left"/>
      <w:pPr>
        <w:ind w:left="5040" w:hanging="360"/>
      </w:pPr>
      <w:rPr>
        <w:rFonts w:ascii="Symbol" w:hAnsi="Symbol" w:hint="default"/>
      </w:rPr>
    </w:lvl>
    <w:lvl w:ilvl="7" w:tplc="9DBCCB96">
      <w:start w:val="1"/>
      <w:numFmt w:val="bullet"/>
      <w:lvlText w:val="o"/>
      <w:lvlJc w:val="left"/>
      <w:pPr>
        <w:ind w:left="5760" w:hanging="360"/>
      </w:pPr>
      <w:rPr>
        <w:rFonts w:ascii="Courier New" w:hAnsi="Courier New" w:hint="default"/>
      </w:rPr>
    </w:lvl>
    <w:lvl w:ilvl="8" w:tplc="DF44D4EC">
      <w:start w:val="1"/>
      <w:numFmt w:val="bullet"/>
      <w:lvlText w:val=""/>
      <w:lvlJc w:val="left"/>
      <w:pPr>
        <w:ind w:left="6480" w:hanging="360"/>
      </w:pPr>
      <w:rPr>
        <w:rFonts w:ascii="Wingdings" w:hAnsi="Wingdings" w:hint="default"/>
      </w:rPr>
    </w:lvl>
  </w:abstractNum>
  <w:abstractNum w:abstractNumId="10" w15:restartNumberingAfterBreak="0">
    <w:nsid w:val="28CF4873"/>
    <w:multiLevelType w:val="hybridMultilevel"/>
    <w:tmpl w:val="5D5C1B6A"/>
    <w:lvl w:ilvl="0" w:tplc="901E7B08">
      <w:start w:val="2"/>
      <w:numFmt w:val="decimal"/>
      <w:lvlText w:val="%1."/>
      <w:lvlJc w:val="left"/>
      <w:pPr>
        <w:tabs>
          <w:tab w:val="num" w:pos="720"/>
        </w:tabs>
        <w:ind w:left="720" w:hanging="360"/>
      </w:pPr>
    </w:lvl>
    <w:lvl w:ilvl="1" w:tplc="5B1EFEC0" w:tentative="1">
      <w:start w:val="1"/>
      <w:numFmt w:val="decimal"/>
      <w:lvlText w:val="%2."/>
      <w:lvlJc w:val="left"/>
      <w:pPr>
        <w:tabs>
          <w:tab w:val="num" w:pos="1440"/>
        </w:tabs>
        <w:ind w:left="1440" w:hanging="360"/>
      </w:pPr>
    </w:lvl>
    <w:lvl w:ilvl="2" w:tplc="BDDADDCE" w:tentative="1">
      <w:start w:val="1"/>
      <w:numFmt w:val="decimal"/>
      <w:lvlText w:val="%3."/>
      <w:lvlJc w:val="left"/>
      <w:pPr>
        <w:tabs>
          <w:tab w:val="num" w:pos="2160"/>
        </w:tabs>
        <w:ind w:left="2160" w:hanging="360"/>
      </w:pPr>
    </w:lvl>
    <w:lvl w:ilvl="3" w:tplc="B336A3C8" w:tentative="1">
      <w:start w:val="1"/>
      <w:numFmt w:val="decimal"/>
      <w:lvlText w:val="%4."/>
      <w:lvlJc w:val="left"/>
      <w:pPr>
        <w:tabs>
          <w:tab w:val="num" w:pos="2880"/>
        </w:tabs>
        <w:ind w:left="2880" w:hanging="360"/>
      </w:pPr>
    </w:lvl>
    <w:lvl w:ilvl="4" w:tplc="9D100858" w:tentative="1">
      <w:start w:val="1"/>
      <w:numFmt w:val="decimal"/>
      <w:lvlText w:val="%5."/>
      <w:lvlJc w:val="left"/>
      <w:pPr>
        <w:tabs>
          <w:tab w:val="num" w:pos="3600"/>
        </w:tabs>
        <w:ind w:left="3600" w:hanging="360"/>
      </w:pPr>
    </w:lvl>
    <w:lvl w:ilvl="5" w:tplc="82407654" w:tentative="1">
      <w:start w:val="1"/>
      <w:numFmt w:val="decimal"/>
      <w:lvlText w:val="%6."/>
      <w:lvlJc w:val="left"/>
      <w:pPr>
        <w:tabs>
          <w:tab w:val="num" w:pos="4320"/>
        </w:tabs>
        <w:ind w:left="4320" w:hanging="360"/>
      </w:pPr>
    </w:lvl>
    <w:lvl w:ilvl="6" w:tplc="D63C5ADA" w:tentative="1">
      <w:start w:val="1"/>
      <w:numFmt w:val="decimal"/>
      <w:lvlText w:val="%7."/>
      <w:lvlJc w:val="left"/>
      <w:pPr>
        <w:tabs>
          <w:tab w:val="num" w:pos="5040"/>
        </w:tabs>
        <w:ind w:left="5040" w:hanging="360"/>
      </w:pPr>
    </w:lvl>
    <w:lvl w:ilvl="7" w:tplc="EB20EFE4" w:tentative="1">
      <w:start w:val="1"/>
      <w:numFmt w:val="decimal"/>
      <w:lvlText w:val="%8."/>
      <w:lvlJc w:val="left"/>
      <w:pPr>
        <w:tabs>
          <w:tab w:val="num" w:pos="5760"/>
        </w:tabs>
        <w:ind w:left="5760" w:hanging="360"/>
      </w:pPr>
    </w:lvl>
    <w:lvl w:ilvl="8" w:tplc="A738BAD4" w:tentative="1">
      <w:start w:val="1"/>
      <w:numFmt w:val="decimal"/>
      <w:lvlText w:val="%9."/>
      <w:lvlJc w:val="left"/>
      <w:pPr>
        <w:tabs>
          <w:tab w:val="num" w:pos="6480"/>
        </w:tabs>
        <w:ind w:left="6480" w:hanging="360"/>
      </w:pPr>
    </w:lvl>
  </w:abstractNum>
  <w:abstractNum w:abstractNumId="11" w15:restartNumberingAfterBreak="0">
    <w:nsid w:val="2B941A0E"/>
    <w:multiLevelType w:val="hybridMultilevel"/>
    <w:tmpl w:val="60F64984"/>
    <w:lvl w:ilvl="0" w:tplc="ABE033BC">
      <w:start w:val="3"/>
      <w:numFmt w:val="lowerLetter"/>
      <w:lvlText w:val="%1."/>
      <w:lvlJc w:val="left"/>
      <w:pPr>
        <w:tabs>
          <w:tab w:val="num" w:pos="720"/>
        </w:tabs>
        <w:ind w:left="720" w:hanging="360"/>
      </w:pPr>
    </w:lvl>
    <w:lvl w:ilvl="1" w:tplc="1F881FBC" w:tentative="1">
      <w:start w:val="1"/>
      <w:numFmt w:val="lowerLetter"/>
      <w:lvlText w:val="%2."/>
      <w:lvlJc w:val="left"/>
      <w:pPr>
        <w:tabs>
          <w:tab w:val="num" w:pos="1440"/>
        </w:tabs>
        <w:ind w:left="1440" w:hanging="360"/>
      </w:pPr>
    </w:lvl>
    <w:lvl w:ilvl="2" w:tplc="D6087B56" w:tentative="1">
      <w:start w:val="1"/>
      <w:numFmt w:val="lowerLetter"/>
      <w:lvlText w:val="%3."/>
      <w:lvlJc w:val="left"/>
      <w:pPr>
        <w:tabs>
          <w:tab w:val="num" w:pos="2160"/>
        </w:tabs>
        <w:ind w:left="2160" w:hanging="360"/>
      </w:pPr>
    </w:lvl>
    <w:lvl w:ilvl="3" w:tplc="202EEA40" w:tentative="1">
      <w:start w:val="1"/>
      <w:numFmt w:val="lowerLetter"/>
      <w:lvlText w:val="%4."/>
      <w:lvlJc w:val="left"/>
      <w:pPr>
        <w:tabs>
          <w:tab w:val="num" w:pos="2880"/>
        </w:tabs>
        <w:ind w:left="2880" w:hanging="360"/>
      </w:pPr>
    </w:lvl>
    <w:lvl w:ilvl="4" w:tplc="504257AE" w:tentative="1">
      <w:start w:val="1"/>
      <w:numFmt w:val="lowerLetter"/>
      <w:lvlText w:val="%5."/>
      <w:lvlJc w:val="left"/>
      <w:pPr>
        <w:tabs>
          <w:tab w:val="num" w:pos="3600"/>
        </w:tabs>
        <w:ind w:left="3600" w:hanging="360"/>
      </w:pPr>
    </w:lvl>
    <w:lvl w:ilvl="5" w:tplc="2A78CBE8" w:tentative="1">
      <w:start w:val="1"/>
      <w:numFmt w:val="lowerLetter"/>
      <w:lvlText w:val="%6."/>
      <w:lvlJc w:val="left"/>
      <w:pPr>
        <w:tabs>
          <w:tab w:val="num" w:pos="4320"/>
        </w:tabs>
        <w:ind w:left="4320" w:hanging="360"/>
      </w:pPr>
    </w:lvl>
    <w:lvl w:ilvl="6" w:tplc="317CA756" w:tentative="1">
      <w:start w:val="1"/>
      <w:numFmt w:val="lowerLetter"/>
      <w:lvlText w:val="%7."/>
      <w:lvlJc w:val="left"/>
      <w:pPr>
        <w:tabs>
          <w:tab w:val="num" w:pos="5040"/>
        </w:tabs>
        <w:ind w:left="5040" w:hanging="360"/>
      </w:pPr>
    </w:lvl>
    <w:lvl w:ilvl="7" w:tplc="F7C02010" w:tentative="1">
      <w:start w:val="1"/>
      <w:numFmt w:val="lowerLetter"/>
      <w:lvlText w:val="%8."/>
      <w:lvlJc w:val="left"/>
      <w:pPr>
        <w:tabs>
          <w:tab w:val="num" w:pos="5760"/>
        </w:tabs>
        <w:ind w:left="5760" w:hanging="360"/>
      </w:pPr>
    </w:lvl>
    <w:lvl w:ilvl="8" w:tplc="8E246D5C" w:tentative="1">
      <w:start w:val="1"/>
      <w:numFmt w:val="lowerLetter"/>
      <w:lvlText w:val="%9."/>
      <w:lvlJc w:val="left"/>
      <w:pPr>
        <w:tabs>
          <w:tab w:val="num" w:pos="6480"/>
        </w:tabs>
        <w:ind w:left="6480" w:hanging="360"/>
      </w:pPr>
    </w:lvl>
  </w:abstractNum>
  <w:abstractNum w:abstractNumId="12" w15:restartNumberingAfterBreak="0">
    <w:nsid w:val="2E175874"/>
    <w:multiLevelType w:val="hybridMultilevel"/>
    <w:tmpl w:val="5B621402"/>
    <w:lvl w:ilvl="0" w:tplc="FF64243A">
      <w:start w:val="1"/>
      <w:numFmt w:val="bullet"/>
      <w:lvlText w:val=""/>
      <w:lvlJc w:val="left"/>
      <w:pPr>
        <w:ind w:left="720" w:hanging="360"/>
      </w:pPr>
      <w:rPr>
        <w:rFonts w:ascii="Symbol" w:hAnsi="Symbol" w:hint="default"/>
      </w:rPr>
    </w:lvl>
    <w:lvl w:ilvl="1" w:tplc="489623FE">
      <w:start w:val="1"/>
      <w:numFmt w:val="bullet"/>
      <w:lvlText w:val="o"/>
      <w:lvlJc w:val="left"/>
      <w:pPr>
        <w:ind w:left="1440" w:hanging="360"/>
      </w:pPr>
      <w:rPr>
        <w:rFonts w:ascii="Courier New" w:hAnsi="Courier New" w:hint="default"/>
      </w:rPr>
    </w:lvl>
    <w:lvl w:ilvl="2" w:tplc="4C525F7C">
      <w:start w:val="1"/>
      <w:numFmt w:val="bullet"/>
      <w:lvlText w:val=""/>
      <w:lvlJc w:val="left"/>
      <w:pPr>
        <w:ind w:left="2160" w:hanging="360"/>
      </w:pPr>
      <w:rPr>
        <w:rFonts w:ascii="Wingdings" w:hAnsi="Wingdings" w:hint="default"/>
      </w:rPr>
    </w:lvl>
    <w:lvl w:ilvl="3" w:tplc="80C0A520">
      <w:start w:val="1"/>
      <w:numFmt w:val="bullet"/>
      <w:lvlText w:val=""/>
      <w:lvlJc w:val="left"/>
      <w:pPr>
        <w:ind w:left="2880" w:hanging="360"/>
      </w:pPr>
      <w:rPr>
        <w:rFonts w:ascii="Symbol" w:hAnsi="Symbol" w:hint="default"/>
      </w:rPr>
    </w:lvl>
    <w:lvl w:ilvl="4" w:tplc="38BE3F16">
      <w:start w:val="1"/>
      <w:numFmt w:val="bullet"/>
      <w:lvlText w:val="o"/>
      <w:lvlJc w:val="left"/>
      <w:pPr>
        <w:ind w:left="3600" w:hanging="360"/>
      </w:pPr>
      <w:rPr>
        <w:rFonts w:ascii="Courier New" w:hAnsi="Courier New" w:hint="default"/>
      </w:rPr>
    </w:lvl>
    <w:lvl w:ilvl="5" w:tplc="C3C023B6">
      <w:start w:val="1"/>
      <w:numFmt w:val="bullet"/>
      <w:lvlText w:val=""/>
      <w:lvlJc w:val="left"/>
      <w:pPr>
        <w:ind w:left="4320" w:hanging="360"/>
      </w:pPr>
      <w:rPr>
        <w:rFonts w:ascii="Wingdings" w:hAnsi="Wingdings" w:hint="default"/>
      </w:rPr>
    </w:lvl>
    <w:lvl w:ilvl="6" w:tplc="63E6F85C">
      <w:start w:val="1"/>
      <w:numFmt w:val="bullet"/>
      <w:lvlText w:val=""/>
      <w:lvlJc w:val="left"/>
      <w:pPr>
        <w:ind w:left="5040" w:hanging="360"/>
      </w:pPr>
      <w:rPr>
        <w:rFonts w:ascii="Symbol" w:hAnsi="Symbol" w:hint="default"/>
      </w:rPr>
    </w:lvl>
    <w:lvl w:ilvl="7" w:tplc="A1D63CB8">
      <w:start w:val="1"/>
      <w:numFmt w:val="bullet"/>
      <w:lvlText w:val="o"/>
      <w:lvlJc w:val="left"/>
      <w:pPr>
        <w:ind w:left="5760" w:hanging="360"/>
      </w:pPr>
      <w:rPr>
        <w:rFonts w:ascii="Courier New" w:hAnsi="Courier New" w:hint="default"/>
      </w:rPr>
    </w:lvl>
    <w:lvl w:ilvl="8" w:tplc="B3461B12">
      <w:start w:val="1"/>
      <w:numFmt w:val="bullet"/>
      <w:lvlText w:val=""/>
      <w:lvlJc w:val="left"/>
      <w:pPr>
        <w:ind w:left="6480" w:hanging="360"/>
      </w:pPr>
      <w:rPr>
        <w:rFonts w:ascii="Wingdings" w:hAnsi="Wingdings" w:hint="default"/>
      </w:rPr>
    </w:lvl>
  </w:abstractNum>
  <w:abstractNum w:abstractNumId="13"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FE42E9"/>
    <w:multiLevelType w:val="hybridMultilevel"/>
    <w:tmpl w:val="6F7AF85C"/>
    <w:lvl w:ilvl="0" w:tplc="77EC3946">
      <w:start w:val="1"/>
      <w:numFmt w:val="bullet"/>
      <w:lvlText w:val=""/>
      <w:lvlJc w:val="left"/>
      <w:pPr>
        <w:tabs>
          <w:tab w:val="num" w:pos="720"/>
        </w:tabs>
        <w:ind w:left="720" w:hanging="360"/>
      </w:pPr>
      <w:rPr>
        <w:rFonts w:ascii="Symbol" w:hAnsi="Symbol" w:hint="default"/>
        <w:sz w:val="20"/>
      </w:rPr>
    </w:lvl>
    <w:lvl w:ilvl="1" w:tplc="A56A6C08" w:tentative="1">
      <w:start w:val="1"/>
      <w:numFmt w:val="bullet"/>
      <w:lvlText w:val=""/>
      <w:lvlJc w:val="left"/>
      <w:pPr>
        <w:tabs>
          <w:tab w:val="num" w:pos="1440"/>
        </w:tabs>
        <w:ind w:left="1440" w:hanging="360"/>
      </w:pPr>
      <w:rPr>
        <w:rFonts w:ascii="Symbol" w:hAnsi="Symbol" w:hint="default"/>
        <w:sz w:val="20"/>
      </w:rPr>
    </w:lvl>
    <w:lvl w:ilvl="2" w:tplc="0BFAF55E" w:tentative="1">
      <w:start w:val="1"/>
      <w:numFmt w:val="bullet"/>
      <w:lvlText w:val=""/>
      <w:lvlJc w:val="left"/>
      <w:pPr>
        <w:tabs>
          <w:tab w:val="num" w:pos="2160"/>
        </w:tabs>
        <w:ind w:left="2160" w:hanging="360"/>
      </w:pPr>
      <w:rPr>
        <w:rFonts w:ascii="Symbol" w:hAnsi="Symbol" w:hint="default"/>
        <w:sz w:val="20"/>
      </w:rPr>
    </w:lvl>
    <w:lvl w:ilvl="3" w:tplc="D0FE2840" w:tentative="1">
      <w:start w:val="1"/>
      <w:numFmt w:val="bullet"/>
      <w:lvlText w:val=""/>
      <w:lvlJc w:val="left"/>
      <w:pPr>
        <w:tabs>
          <w:tab w:val="num" w:pos="2880"/>
        </w:tabs>
        <w:ind w:left="2880" w:hanging="360"/>
      </w:pPr>
      <w:rPr>
        <w:rFonts w:ascii="Symbol" w:hAnsi="Symbol" w:hint="default"/>
        <w:sz w:val="20"/>
      </w:rPr>
    </w:lvl>
    <w:lvl w:ilvl="4" w:tplc="76EA9292" w:tentative="1">
      <w:start w:val="1"/>
      <w:numFmt w:val="bullet"/>
      <w:lvlText w:val=""/>
      <w:lvlJc w:val="left"/>
      <w:pPr>
        <w:tabs>
          <w:tab w:val="num" w:pos="3600"/>
        </w:tabs>
        <w:ind w:left="3600" w:hanging="360"/>
      </w:pPr>
      <w:rPr>
        <w:rFonts w:ascii="Symbol" w:hAnsi="Symbol" w:hint="default"/>
        <w:sz w:val="20"/>
      </w:rPr>
    </w:lvl>
    <w:lvl w:ilvl="5" w:tplc="66263A30" w:tentative="1">
      <w:start w:val="1"/>
      <w:numFmt w:val="bullet"/>
      <w:lvlText w:val=""/>
      <w:lvlJc w:val="left"/>
      <w:pPr>
        <w:tabs>
          <w:tab w:val="num" w:pos="4320"/>
        </w:tabs>
        <w:ind w:left="4320" w:hanging="360"/>
      </w:pPr>
      <w:rPr>
        <w:rFonts w:ascii="Symbol" w:hAnsi="Symbol" w:hint="default"/>
        <w:sz w:val="20"/>
      </w:rPr>
    </w:lvl>
    <w:lvl w:ilvl="6" w:tplc="B1EEABC4" w:tentative="1">
      <w:start w:val="1"/>
      <w:numFmt w:val="bullet"/>
      <w:lvlText w:val=""/>
      <w:lvlJc w:val="left"/>
      <w:pPr>
        <w:tabs>
          <w:tab w:val="num" w:pos="5040"/>
        </w:tabs>
        <w:ind w:left="5040" w:hanging="360"/>
      </w:pPr>
      <w:rPr>
        <w:rFonts w:ascii="Symbol" w:hAnsi="Symbol" w:hint="default"/>
        <w:sz w:val="20"/>
      </w:rPr>
    </w:lvl>
    <w:lvl w:ilvl="7" w:tplc="34027AE8" w:tentative="1">
      <w:start w:val="1"/>
      <w:numFmt w:val="bullet"/>
      <w:lvlText w:val=""/>
      <w:lvlJc w:val="left"/>
      <w:pPr>
        <w:tabs>
          <w:tab w:val="num" w:pos="5760"/>
        </w:tabs>
        <w:ind w:left="5760" w:hanging="360"/>
      </w:pPr>
      <w:rPr>
        <w:rFonts w:ascii="Symbol" w:hAnsi="Symbol" w:hint="default"/>
        <w:sz w:val="20"/>
      </w:rPr>
    </w:lvl>
    <w:lvl w:ilvl="8" w:tplc="92B4974E"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FC5CD7"/>
    <w:multiLevelType w:val="hybridMultilevel"/>
    <w:tmpl w:val="FFFFFFFF"/>
    <w:lvl w:ilvl="0" w:tplc="A07C35C6">
      <w:start w:val="1"/>
      <w:numFmt w:val="bullet"/>
      <w:lvlText w:val=""/>
      <w:lvlJc w:val="left"/>
      <w:pPr>
        <w:ind w:left="720" w:hanging="360"/>
      </w:pPr>
      <w:rPr>
        <w:rFonts w:ascii="Symbol" w:hAnsi="Symbol" w:hint="default"/>
      </w:rPr>
    </w:lvl>
    <w:lvl w:ilvl="1" w:tplc="68D2DCD8">
      <w:start w:val="1"/>
      <w:numFmt w:val="bullet"/>
      <w:lvlText w:val="o"/>
      <w:lvlJc w:val="left"/>
      <w:pPr>
        <w:ind w:left="1440" w:hanging="360"/>
      </w:pPr>
      <w:rPr>
        <w:rFonts w:ascii="Courier New" w:hAnsi="Courier New" w:hint="default"/>
      </w:rPr>
    </w:lvl>
    <w:lvl w:ilvl="2" w:tplc="FC9A6582">
      <w:start w:val="1"/>
      <w:numFmt w:val="bullet"/>
      <w:lvlText w:val=""/>
      <w:lvlJc w:val="left"/>
      <w:pPr>
        <w:ind w:left="2160" w:hanging="360"/>
      </w:pPr>
      <w:rPr>
        <w:rFonts w:ascii="Wingdings" w:hAnsi="Wingdings" w:hint="default"/>
      </w:rPr>
    </w:lvl>
    <w:lvl w:ilvl="3" w:tplc="A43888E0">
      <w:start w:val="1"/>
      <w:numFmt w:val="bullet"/>
      <w:lvlText w:val=""/>
      <w:lvlJc w:val="left"/>
      <w:pPr>
        <w:ind w:left="2880" w:hanging="360"/>
      </w:pPr>
      <w:rPr>
        <w:rFonts w:ascii="Symbol" w:hAnsi="Symbol" w:hint="default"/>
      </w:rPr>
    </w:lvl>
    <w:lvl w:ilvl="4" w:tplc="A528814A">
      <w:start w:val="1"/>
      <w:numFmt w:val="bullet"/>
      <w:lvlText w:val="o"/>
      <w:lvlJc w:val="left"/>
      <w:pPr>
        <w:ind w:left="3600" w:hanging="360"/>
      </w:pPr>
      <w:rPr>
        <w:rFonts w:ascii="Courier New" w:hAnsi="Courier New" w:hint="default"/>
      </w:rPr>
    </w:lvl>
    <w:lvl w:ilvl="5" w:tplc="5A968A4A">
      <w:start w:val="1"/>
      <w:numFmt w:val="bullet"/>
      <w:lvlText w:val=""/>
      <w:lvlJc w:val="left"/>
      <w:pPr>
        <w:ind w:left="4320" w:hanging="360"/>
      </w:pPr>
      <w:rPr>
        <w:rFonts w:ascii="Wingdings" w:hAnsi="Wingdings" w:hint="default"/>
      </w:rPr>
    </w:lvl>
    <w:lvl w:ilvl="6" w:tplc="AC945850">
      <w:start w:val="1"/>
      <w:numFmt w:val="bullet"/>
      <w:lvlText w:val=""/>
      <w:lvlJc w:val="left"/>
      <w:pPr>
        <w:ind w:left="5040" w:hanging="360"/>
      </w:pPr>
      <w:rPr>
        <w:rFonts w:ascii="Symbol" w:hAnsi="Symbol" w:hint="default"/>
      </w:rPr>
    </w:lvl>
    <w:lvl w:ilvl="7" w:tplc="4A54044E">
      <w:start w:val="1"/>
      <w:numFmt w:val="bullet"/>
      <w:lvlText w:val="o"/>
      <w:lvlJc w:val="left"/>
      <w:pPr>
        <w:ind w:left="5760" w:hanging="360"/>
      </w:pPr>
      <w:rPr>
        <w:rFonts w:ascii="Courier New" w:hAnsi="Courier New" w:hint="default"/>
      </w:rPr>
    </w:lvl>
    <w:lvl w:ilvl="8" w:tplc="8F5C589A">
      <w:start w:val="1"/>
      <w:numFmt w:val="bullet"/>
      <w:lvlText w:val=""/>
      <w:lvlJc w:val="left"/>
      <w:pPr>
        <w:ind w:left="6480" w:hanging="360"/>
      </w:pPr>
      <w:rPr>
        <w:rFonts w:ascii="Wingdings" w:hAnsi="Wingdings" w:hint="default"/>
      </w:rPr>
    </w:lvl>
  </w:abstractNum>
  <w:abstractNum w:abstractNumId="16" w15:restartNumberingAfterBreak="0">
    <w:nsid w:val="3BAC690D"/>
    <w:multiLevelType w:val="hybridMultilevel"/>
    <w:tmpl w:val="FFFFFFFF"/>
    <w:lvl w:ilvl="0" w:tplc="F000EE64">
      <w:start w:val="1"/>
      <w:numFmt w:val="bullet"/>
      <w:lvlText w:val="·"/>
      <w:lvlJc w:val="left"/>
      <w:pPr>
        <w:ind w:left="720" w:hanging="360"/>
      </w:pPr>
      <w:rPr>
        <w:rFonts w:ascii="Symbol" w:hAnsi="Symbol" w:hint="default"/>
      </w:rPr>
    </w:lvl>
    <w:lvl w:ilvl="1" w:tplc="0518E602">
      <w:start w:val="1"/>
      <w:numFmt w:val="bullet"/>
      <w:lvlText w:val="o"/>
      <w:lvlJc w:val="left"/>
      <w:pPr>
        <w:ind w:left="1440" w:hanging="360"/>
      </w:pPr>
      <w:rPr>
        <w:rFonts w:ascii="Courier New" w:hAnsi="Courier New" w:hint="default"/>
      </w:rPr>
    </w:lvl>
    <w:lvl w:ilvl="2" w:tplc="84308F62">
      <w:start w:val="1"/>
      <w:numFmt w:val="bullet"/>
      <w:lvlText w:val=""/>
      <w:lvlJc w:val="left"/>
      <w:pPr>
        <w:ind w:left="2160" w:hanging="360"/>
      </w:pPr>
      <w:rPr>
        <w:rFonts w:ascii="Wingdings" w:hAnsi="Wingdings" w:hint="default"/>
      </w:rPr>
    </w:lvl>
    <w:lvl w:ilvl="3" w:tplc="2E3CFBD4">
      <w:start w:val="1"/>
      <w:numFmt w:val="bullet"/>
      <w:lvlText w:val=""/>
      <w:lvlJc w:val="left"/>
      <w:pPr>
        <w:ind w:left="2880" w:hanging="360"/>
      </w:pPr>
      <w:rPr>
        <w:rFonts w:ascii="Symbol" w:hAnsi="Symbol" w:hint="default"/>
      </w:rPr>
    </w:lvl>
    <w:lvl w:ilvl="4" w:tplc="BAEECE4E">
      <w:start w:val="1"/>
      <w:numFmt w:val="bullet"/>
      <w:lvlText w:val="o"/>
      <w:lvlJc w:val="left"/>
      <w:pPr>
        <w:ind w:left="3600" w:hanging="360"/>
      </w:pPr>
      <w:rPr>
        <w:rFonts w:ascii="Courier New" w:hAnsi="Courier New" w:hint="default"/>
      </w:rPr>
    </w:lvl>
    <w:lvl w:ilvl="5" w:tplc="12C6A9FC">
      <w:start w:val="1"/>
      <w:numFmt w:val="bullet"/>
      <w:lvlText w:val=""/>
      <w:lvlJc w:val="left"/>
      <w:pPr>
        <w:ind w:left="4320" w:hanging="360"/>
      </w:pPr>
      <w:rPr>
        <w:rFonts w:ascii="Wingdings" w:hAnsi="Wingdings" w:hint="default"/>
      </w:rPr>
    </w:lvl>
    <w:lvl w:ilvl="6" w:tplc="C7BC156C">
      <w:start w:val="1"/>
      <w:numFmt w:val="bullet"/>
      <w:lvlText w:val=""/>
      <w:lvlJc w:val="left"/>
      <w:pPr>
        <w:ind w:left="5040" w:hanging="360"/>
      </w:pPr>
      <w:rPr>
        <w:rFonts w:ascii="Symbol" w:hAnsi="Symbol" w:hint="default"/>
      </w:rPr>
    </w:lvl>
    <w:lvl w:ilvl="7" w:tplc="428A0EA2">
      <w:start w:val="1"/>
      <w:numFmt w:val="bullet"/>
      <w:lvlText w:val="o"/>
      <w:lvlJc w:val="left"/>
      <w:pPr>
        <w:ind w:left="5760" w:hanging="360"/>
      </w:pPr>
      <w:rPr>
        <w:rFonts w:ascii="Courier New" w:hAnsi="Courier New" w:hint="default"/>
      </w:rPr>
    </w:lvl>
    <w:lvl w:ilvl="8" w:tplc="C336A9E8">
      <w:start w:val="1"/>
      <w:numFmt w:val="bullet"/>
      <w:lvlText w:val=""/>
      <w:lvlJc w:val="left"/>
      <w:pPr>
        <w:ind w:left="6480" w:hanging="360"/>
      </w:pPr>
      <w:rPr>
        <w:rFonts w:ascii="Wingdings" w:hAnsi="Wingdings" w:hint="default"/>
      </w:rPr>
    </w:lvl>
  </w:abstractNum>
  <w:abstractNum w:abstractNumId="17" w15:restartNumberingAfterBreak="0">
    <w:nsid w:val="3D4D6F5B"/>
    <w:multiLevelType w:val="hybridMultilevel"/>
    <w:tmpl w:val="7CDED5CE"/>
    <w:lvl w:ilvl="0" w:tplc="905800FE">
      <w:start w:val="1"/>
      <w:numFmt w:val="decimal"/>
      <w:lvlText w:val="%1."/>
      <w:lvlJc w:val="left"/>
      <w:pPr>
        <w:ind w:left="720" w:hanging="360"/>
      </w:pPr>
    </w:lvl>
    <w:lvl w:ilvl="1" w:tplc="67188CCC">
      <w:start w:val="1"/>
      <w:numFmt w:val="lowerLetter"/>
      <w:lvlText w:val="%2."/>
      <w:lvlJc w:val="left"/>
      <w:pPr>
        <w:ind w:left="1440" w:hanging="360"/>
      </w:pPr>
    </w:lvl>
    <w:lvl w:ilvl="2" w:tplc="0FD4A318">
      <w:start w:val="1"/>
      <w:numFmt w:val="lowerRoman"/>
      <w:lvlText w:val="%3."/>
      <w:lvlJc w:val="right"/>
      <w:pPr>
        <w:ind w:left="2160" w:hanging="180"/>
      </w:pPr>
    </w:lvl>
    <w:lvl w:ilvl="3" w:tplc="544C43EE">
      <w:start w:val="1"/>
      <w:numFmt w:val="decimal"/>
      <w:lvlText w:val="%4."/>
      <w:lvlJc w:val="left"/>
      <w:pPr>
        <w:ind w:left="2880" w:hanging="360"/>
      </w:pPr>
    </w:lvl>
    <w:lvl w:ilvl="4" w:tplc="7B142968">
      <w:start w:val="1"/>
      <w:numFmt w:val="lowerLetter"/>
      <w:lvlText w:val="%5."/>
      <w:lvlJc w:val="left"/>
      <w:pPr>
        <w:ind w:left="3600" w:hanging="360"/>
      </w:pPr>
    </w:lvl>
    <w:lvl w:ilvl="5" w:tplc="D7DEF4E4">
      <w:start w:val="1"/>
      <w:numFmt w:val="lowerRoman"/>
      <w:lvlText w:val="%6."/>
      <w:lvlJc w:val="right"/>
      <w:pPr>
        <w:ind w:left="4320" w:hanging="180"/>
      </w:pPr>
    </w:lvl>
    <w:lvl w:ilvl="6" w:tplc="521A121C">
      <w:start w:val="1"/>
      <w:numFmt w:val="decimal"/>
      <w:lvlText w:val="%7."/>
      <w:lvlJc w:val="left"/>
      <w:pPr>
        <w:ind w:left="5040" w:hanging="360"/>
      </w:pPr>
    </w:lvl>
    <w:lvl w:ilvl="7" w:tplc="03D68FFA">
      <w:start w:val="1"/>
      <w:numFmt w:val="lowerLetter"/>
      <w:lvlText w:val="%8."/>
      <w:lvlJc w:val="left"/>
      <w:pPr>
        <w:ind w:left="5760" w:hanging="360"/>
      </w:pPr>
    </w:lvl>
    <w:lvl w:ilvl="8" w:tplc="CD92E0CA">
      <w:start w:val="1"/>
      <w:numFmt w:val="lowerRoman"/>
      <w:lvlText w:val="%9."/>
      <w:lvlJc w:val="right"/>
      <w:pPr>
        <w:ind w:left="6480" w:hanging="180"/>
      </w:pPr>
    </w:lvl>
  </w:abstractNum>
  <w:abstractNum w:abstractNumId="18" w15:restartNumberingAfterBreak="0">
    <w:nsid w:val="3E074EF7"/>
    <w:multiLevelType w:val="hybridMultilevel"/>
    <w:tmpl w:val="560C5CCC"/>
    <w:lvl w:ilvl="0" w:tplc="637CFA0E">
      <w:start w:val="1"/>
      <w:numFmt w:val="bullet"/>
      <w:lvlText w:val=""/>
      <w:lvlJc w:val="left"/>
      <w:pPr>
        <w:ind w:left="720" w:hanging="360"/>
      </w:pPr>
      <w:rPr>
        <w:rFonts w:ascii="Symbol" w:hAnsi="Symbol" w:hint="default"/>
      </w:rPr>
    </w:lvl>
    <w:lvl w:ilvl="1" w:tplc="6C4AD1EE">
      <w:start w:val="1"/>
      <w:numFmt w:val="bullet"/>
      <w:lvlText w:val="o"/>
      <w:lvlJc w:val="left"/>
      <w:pPr>
        <w:ind w:left="1440" w:hanging="360"/>
      </w:pPr>
      <w:rPr>
        <w:rFonts w:ascii="Courier New" w:hAnsi="Courier New" w:hint="default"/>
      </w:rPr>
    </w:lvl>
    <w:lvl w:ilvl="2" w:tplc="0F12839A">
      <w:start w:val="1"/>
      <w:numFmt w:val="bullet"/>
      <w:lvlText w:val=""/>
      <w:lvlJc w:val="left"/>
      <w:pPr>
        <w:ind w:left="2160" w:hanging="360"/>
      </w:pPr>
      <w:rPr>
        <w:rFonts w:ascii="Wingdings" w:hAnsi="Wingdings" w:hint="default"/>
      </w:rPr>
    </w:lvl>
    <w:lvl w:ilvl="3" w:tplc="23A6EBFA">
      <w:start w:val="1"/>
      <w:numFmt w:val="bullet"/>
      <w:lvlText w:val=""/>
      <w:lvlJc w:val="left"/>
      <w:pPr>
        <w:ind w:left="2880" w:hanging="360"/>
      </w:pPr>
      <w:rPr>
        <w:rFonts w:ascii="Symbol" w:hAnsi="Symbol" w:hint="default"/>
      </w:rPr>
    </w:lvl>
    <w:lvl w:ilvl="4" w:tplc="673617D0">
      <w:start w:val="1"/>
      <w:numFmt w:val="bullet"/>
      <w:lvlText w:val="o"/>
      <w:lvlJc w:val="left"/>
      <w:pPr>
        <w:ind w:left="3600" w:hanging="360"/>
      </w:pPr>
      <w:rPr>
        <w:rFonts w:ascii="Courier New" w:hAnsi="Courier New" w:hint="default"/>
      </w:rPr>
    </w:lvl>
    <w:lvl w:ilvl="5" w:tplc="D70C79D8">
      <w:start w:val="1"/>
      <w:numFmt w:val="bullet"/>
      <w:lvlText w:val=""/>
      <w:lvlJc w:val="left"/>
      <w:pPr>
        <w:ind w:left="4320" w:hanging="360"/>
      </w:pPr>
      <w:rPr>
        <w:rFonts w:ascii="Wingdings" w:hAnsi="Wingdings" w:hint="default"/>
      </w:rPr>
    </w:lvl>
    <w:lvl w:ilvl="6" w:tplc="FA986312">
      <w:start w:val="1"/>
      <w:numFmt w:val="bullet"/>
      <w:lvlText w:val=""/>
      <w:lvlJc w:val="left"/>
      <w:pPr>
        <w:ind w:left="5040" w:hanging="360"/>
      </w:pPr>
      <w:rPr>
        <w:rFonts w:ascii="Symbol" w:hAnsi="Symbol" w:hint="default"/>
      </w:rPr>
    </w:lvl>
    <w:lvl w:ilvl="7" w:tplc="0AFA747A">
      <w:start w:val="1"/>
      <w:numFmt w:val="bullet"/>
      <w:lvlText w:val="o"/>
      <w:lvlJc w:val="left"/>
      <w:pPr>
        <w:ind w:left="5760" w:hanging="360"/>
      </w:pPr>
      <w:rPr>
        <w:rFonts w:ascii="Courier New" w:hAnsi="Courier New" w:hint="default"/>
      </w:rPr>
    </w:lvl>
    <w:lvl w:ilvl="8" w:tplc="D5F81EB2">
      <w:start w:val="1"/>
      <w:numFmt w:val="bullet"/>
      <w:lvlText w:val=""/>
      <w:lvlJc w:val="left"/>
      <w:pPr>
        <w:ind w:left="6480" w:hanging="360"/>
      </w:pPr>
      <w:rPr>
        <w:rFonts w:ascii="Wingdings" w:hAnsi="Wingdings" w:hint="default"/>
      </w:rPr>
    </w:lvl>
  </w:abstractNum>
  <w:abstractNum w:abstractNumId="19" w15:restartNumberingAfterBreak="0">
    <w:nsid w:val="3EF21A6E"/>
    <w:multiLevelType w:val="hybridMultilevel"/>
    <w:tmpl w:val="54B6200A"/>
    <w:lvl w:ilvl="0" w:tplc="157A49FE">
      <w:start w:val="1"/>
      <w:numFmt w:val="bullet"/>
      <w:lvlText w:val="o"/>
      <w:lvlJc w:val="left"/>
      <w:pPr>
        <w:tabs>
          <w:tab w:val="num" w:pos="720"/>
        </w:tabs>
        <w:ind w:left="720" w:hanging="360"/>
      </w:pPr>
      <w:rPr>
        <w:rFonts w:ascii="Courier New" w:hAnsi="Courier New" w:hint="default"/>
        <w:sz w:val="20"/>
      </w:rPr>
    </w:lvl>
    <w:lvl w:ilvl="1" w:tplc="ED321C2C" w:tentative="1">
      <w:start w:val="1"/>
      <w:numFmt w:val="bullet"/>
      <w:lvlText w:val="o"/>
      <w:lvlJc w:val="left"/>
      <w:pPr>
        <w:tabs>
          <w:tab w:val="num" w:pos="1440"/>
        </w:tabs>
        <w:ind w:left="1440" w:hanging="360"/>
      </w:pPr>
      <w:rPr>
        <w:rFonts w:ascii="Courier New" w:hAnsi="Courier New" w:hint="default"/>
        <w:sz w:val="20"/>
      </w:rPr>
    </w:lvl>
    <w:lvl w:ilvl="2" w:tplc="0D9442F8" w:tentative="1">
      <w:start w:val="1"/>
      <w:numFmt w:val="bullet"/>
      <w:lvlText w:val="o"/>
      <w:lvlJc w:val="left"/>
      <w:pPr>
        <w:tabs>
          <w:tab w:val="num" w:pos="2160"/>
        </w:tabs>
        <w:ind w:left="2160" w:hanging="360"/>
      </w:pPr>
      <w:rPr>
        <w:rFonts w:ascii="Courier New" w:hAnsi="Courier New" w:hint="default"/>
        <w:sz w:val="20"/>
      </w:rPr>
    </w:lvl>
    <w:lvl w:ilvl="3" w:tplc="78AE2446" w:tentative="1">
      <w:start w:val="1"/>
      <w:numFmt w:val="bullet"/>
      <w:lvlText w:val="o"/>
      <w:lvlJc w:val="left"/>
      <w:pPr>
        <w:tabs>
          <w:tab w:val="num" w:pos="2880"/>
        </w:tabs>
        <w:ind w:left="2880" w:hanging="360"/>
      </w:pPr>
      <w:rPr>
        <w:rFonts w:ascii="Courier New" w:hAnsi="Courier New" w:hint="default"/>
        <w:sz w:val="20"/>
      </w:rPr>
    </w:lvl>
    <w:lvl w:ilvl="4" w:tplc="15FE1E60" w:tentative="1">
      <w:start w:val="1"/>
      <w:numFmt w:val="bullet"/>
      <w:lvlText w:val="o"/>
      <w:lvlJc w:val="left"/>
      <w:pPr>
        <w:tabs>
          <w:tab w:val="num" w:pos="3600"/>
        </w:tabs>
        <w:ind w:left="3600" w:hanging="360"/>
      </w:pPr>
      <w:rPr>
        <w:rFonts w:ascii="Courier New" w:hAnsi="Courier New" w:hint="default"/>
        <w:sz w:val="20"/>
      </w:rPr>
    </w:lvl>
    <w:lvl w:ilvl="5" w:tplc="B5065180" w:tentative="1">
      <w:start w:val="1"/>
      <w:numFmt w:val="bullet"/>
      <w:lvlText w:val="o"/>
      <w:lvlJc w:val="left"/>
      <w:pPr>
        <w:tabs>
          <w:tab w:val="num" w:pos="4320"/>
        </w:tabs>
        <w:ind w:left="4320" w:hanging="360"/>
      </w:pPr>
      <w:rPr>
        <w:rFonts w:ascii="Courier New" w:hAnsi="Courier New" w:hint="default"/>
        <w:sz w:val="20"/>
      </w:rPr>
    </w:lvl>
    <w:lvl w:ilvl="6" w:tplc="0FF6942C" w:tentative="1">
      <w:start w:val="1"/>
      <w:numFmt w:val="bullet"/>
      <w:lvlText w:val="o"/>
      <w:lvlJc w:val="left"/>
      <w:pPr>
        <w:tabs>
          <w:tab w:val="num" w:pos="5040"/>
        </w:tabs>
        <w:ind w:left="5040" w:hanging="360"/>
      </w:pPr>
      <w:rPr>
        <w:rFonts w:ascii="Courier New" w:hAnsi="Courier New" w:hint="default"/>
        <w:sz w:val="20"/>
      </w:rPr>
    </w:lvl>
    <w:lvl w:ilvl="7" w:tplc="FE3E32B8" w:tentative="1">
      <w:start w:val="1"/>
      <w:numFmt w:val="bullet"/>
      <w:lvlText w:val="o"/>
      <w:lvlJc w:val="left"/>
      <w:pPr>
        <w:tabs>
          <w:tab w:val="num" w:pos="5760"/>
        </w:tabs>
        <w:ind w:left="5760" w:hanging="360"/>
      </w:pPr>
      <w:rPr>
        <w:rFonts w:ascii="Courier New" w:hAnsi="Courier New" w:hint="default"/>
        <w:sz w:val="20"/>
      </w:rPr>
    </w:lvl>
    <w:lvl w:ilvl="8" w:tplc="0648628C"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F8356CC"/>
    <w:multiLevelType w:val="hybridMultilevel"/>
    <w:tmpl w:val="FFFFFFFF"/>
    <w:lvl w:ilvl="0" w:tplc="F4BEBA7E">
      <w:start w:val="1"/>
      <w:numFmt w:val="bullet"/>
      <w:lvlText w:val=""/>
      <w:lvlJc w:val="left"/>
      <w:pPr>
        <w:ind w:left="720" w:hanging="360"/>
      </w:pPr>
      <w:rPr>
        <w:rFonts w:ascii="Symbol" w:hAnsi="Symbol" w:hint="default"/>
      </w:rPr>
    </w:lvl>
    <w:lvl w:ilvl="1" w:tplc="2976E4BC">
      <w:start w:val="1"/>
      <w:numFmt w:val="bullet"/>
      <w:lvlText w:val="o"/>
      <w:lvlJc w:val="left"/>
      <w:pPr>
        <w:ind w:left="1440" w:hanging="360"/>
      </w:pPr>
      <w:rPr>
        <w:rFonts w:ascii="Courier New" w:hAnsi="Courier New" w:hint="default"/>
      </w:rPr>
    </w:lvl>
    <w:lvl w:ilvl="2" w:tplc="ABDCA04C">
      <w:start w:val="1"/>
      <w:numFmt w:val="bullet"/>
      <w:lvlText w:val=""/>
      <w:lvlJc w:val="left"/>
      <w:pPr>
        <w:ind w:left="2160" w:hanging="360"/>
      </w:pPr>
      <w:rPr>
        <w:rFonts w:ascii="Wingdings" w:hAnsi="Wingdings" w:hint="default"/>
      </w:rPr>
    </w:lvl>
    <w:lvl w:ilvl="3" w:tplc="FEC45BD2">
      <w:start w:val="1"/>
      <w:numFmt w:val="bullet"/>
      <w:lvlText w:val=""/>
      <w:lvlJc w:val="left"/>
      <w:pPr>
        <w:ind w:left="2880" w:hanging="360"/>
      </w:pPr>
      <w:rPr>
        <w:rFonts w:ascii="Symbol" w:hAnsi="Symbol" w:hint="default"/>
      </w:rPr>
    </w:lvl>
    <w:lvl w:ilvl="4" w:tplc="1F2407B4">
      <w:start w:val="1"/>
      <w:numFmt w:val="bullet"/>
      <w:lvlText w:val="o"/>
      <w:lvlJc w:val="left"/>
      <w:pPr>
        <w:ind w:left="3600" w:hanging="360"/>
      </w:pPr>
      <w:rPr>
        <w:rFonts w:ascii="Courier New" w:hAnsi="Courier New" w:hint="default"/>
      </w:rPr>
    </w:lvl>
    <w:lvl w:ilvl="5" w:tplc="CF9C3128">
      <w:start w:val="1"/>
      <w:numFmt w:val="bullet"/>
      <w:lvlText w:val=""/>
      <w:lvlJc w:val="left"/>
      <w:pPr>
        <w:ind w:left="4320" w:hanging="360"/>
      </w:pPr>
      <w:rPr>
        <w:rFonts w:ascii="Wingdings" w:hAnsi="Wingdings" w:hint="default"/>
      </w:rPr>
    </w:lvl>
    <w:lvl w:ilvl="6" w:tplc="485A0510">
      <w:start w:val="1"/>
      <w:numFmt w:val="bullet"/>
      <w:lvlText w:val=""/>
      <w:lvlJc w:val="left"/>
      <w:pPr>
        <w:ind w:left="5040" w:hanging="360"/>
      </w:pPr>
      <w:rPr>
        <w:rFonts w:ascii="Symbol" w:hAnsi="Symbol" w:hint="default"/>
      </w:rPr>
    </w:lvl>
    <w:lvl w:ilvl="7" w:tplc="A2CCF9BC">
      <w:start w:val="1"/>
      <w:numFmt w:val="bullet"/>
      <w:lvlText w:val="o"/>
      <w:lvlJc w:val="left"/>
      <w:pPr>
        <w:ind w:left="5760" w:hanging="360"/>
      </w:pPr>
      <w:rPr>
        <w:rFonts w:ascii="Courier New" w:hAnsi="Courier New" w:hint="default"/>
      </w:rPr>
    </w:lvl>
    <w:lvl w:ilvl="8" w:tplc="6D5022D6">
      <w:start w:val="1"/>
      <w:numFmt w:val="bullet"/>
      <w:lvlText w:val=""/>
      <w:lvlJc w:val="left"/>
      <w:pPr>
        <w:ind w:left="6480" w:hanging="360"/>
      </w:pPr>
      <w:rPr>
        <w:rFonts w:ascii="Wingdings" w:hAnsi="Wingdings" w:hint="default"/>
      </w:rPr>
    </w:lvl>
  </w:abstractNum>
  <w:abstractNum w:abstractNumId="21" w15:restartNumberingAfterBreak="0">
    <w:nsid w:val="454D5118"/>
    <w:multiLevelType w:val="multilevel"/>
    <w:tmpl w:val="A3F477E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693B03"/>
    <w:multiLevelType w:val="hybridMultilevel"/>
    <w:tmpl w:val="45CAD2C0"/>
    <w:lvl w:ilvl="0" w:tplc="A3101CAA">
      <w:start w:val="3"/>
      <w:numFmt w:val="decimal"/>
      <w:lvlText w:val="%1."/>
      <w:lvlJc w:val="left"/>
      <w:pPr>
        <w:tabs>
          <w:tab w:val="num" w:pos="720"/>
        </w:tabs>
        <w:ind w:left="720" w:hanging="360"/>
      </w:pPr>
    </w:lvl>
    <w:lvl w:ilvl="1" w:tplc="FCAAC080" w:tentative="1">
      <w:start w:val="1"/>
      <w:numFmt w:val="decimal"/>
      <w:lvlText w:val="%2."/>
      <w:lvlJc w:val="left"/>
      <w:pPr>
        <w:tabs>
          <w:tab w:val="num" w:pos="1440"/>
        </w:tabs>
        <w:ind w:left="1440" w:hanging="360"/>
      </w:pPr>
    </w:lvl>
    <w:lvl w:ilvl="2" w:tplc="7520C42E" w:tentative="1">
      <w:start w:val="1"/>
      <w:numFmt w:val="decimal"/>
      <w:lvlText w:val="%3."/>
      <w:lvlJc w:val="left"/>
      <w:pPr>
        <w:tabs>
          <w:tab w:val="num" w:pos="2160"/>
        </w:tabs>
        <w:ind w:left="2160" w:hanging="360"/>
      </w:pPr>
    </w:lvl>
    <w:lvl w:ilvl="3" w:tplc="8CB2082E" w:tentative="1">
      <w:start w:val="1"/>
      <w:numFmt w:val="decimal"/>
      <w:lvlText w:val="%4."/>
      <w:lvlJc w:val="left"/>
      <w:pPr>
        <w:tabs>
          <w:tab w:val="num" w:pos="2880"/>
        </w:tabs>
        <w:ind w:left="2880" w:hanging="360"/>
      </w:pPr>
    </w:lvl>
    <w:lvl w:ilvl="4" w:tplc="31084ABA" w:tentative="1">
      <w:start w:val="1"/>
      <w:numFmt w:val="decimal"/>
      <w:lvlText w:val="%5."/>
      <w:lvlJc w:val="left"/>
      <w:pPr>
        <w:tabs>
          <w:tab w:val="num" w:pos="3600"/>
        </w:tabs>
        <w:ind w:left="3600" w:hanging="360"/>
      </w:pPr>
    </w:lvl>
    <w:lvl w:ilvl="5" w:tplc="508A3936" w:tentative="1">
      <w:start w:val="1"/>
      <w:numFmt w:val="decimal"/>
      <w:lvlText w:val="%6."/>
      <w:lvlJc w:val="left"/>
      <w:pPr>
        <w:tabs>
          <w:tab w:val="num" w:pos="4320"/>
        </w:tabs>
        <w:ind w:left="4320" w:hanging="360"/>
      </w:pPr>
    </w:lvl>
    <w:lvl w:ilvl="6" w:tplc="31DA03D4" w:tentative="1">
      <w:start w:val="1"/>
      <w:numFmt w:val="decimal"/>
      <w:lvlText w:val="%7."/>
      <w:lvlJc w:val="left"/>
      <w:pPr>
        <w:tabs>
          <w:tab w:val="num" w:pos="5040"/>
        </w:tabs>
        <w:ind w:left="5040" w:hanging="360"/>
      </w:pPr>
    </w:lvl>
    <w:lvl w:ilvl="7" w:tplc="25FCBE96" w:tentative="1">
      <w:start w:val="1"/>
      <w:numFmt w:val="decimal"/>
      <w:lvlText w:val="%8."/>
      <w:lvlJc w:val="left"/>
      <w:pPr>
        <w:tabs>
          <w:tab w:val="num" w:pos="5760"/>
        </w:tabs>
        <w:ind w:left="5760" w:hanging="360"/>
      </w:pPr>
    </w:lvl>
    <w:lvl w:ilvl="8" w:tplc="F18C16C8" w:tentative="1">
      <w:start w:val="1"/>
      <w:numFmt w:val="decimal"/>
      <w:lvlText w:val="%9."/>
      <w:lvlJc w:val="left"/>
      <w:pPr>
        <w:tabs>
          <w:tab w:val="num" w:pos="6480"/>
        </w:tabs>
        <w:ind w:left="6480" w:hanging="360"/>
      </w:pPr>
    </w:lvl>
  </w:abstractNum>
  <w:abstractNum w:abstractNumId="23"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C5D6055"/>
    <w:multiLevelType w:val="hybridMultilevel"/>
    <w:tmpl w:val="C6CE749E"/>
    <w:lvl w:ilvl="0" w:tplc="700E5AB4">
      <w:start w:val="1"/>
      <w:numFmt w:val="bullet"/>
      <w:lvlText w:val=""/>
      <w:lvlJc w:val="left"/>
      <w:pPr>
        <w:tabs>
          <w:tab w:val="num" w:pos="720"/>
        </w:tabs>
        <w:ind w:left="720" w:hanging="360"/>
      </w:pPr>
      <w:rPr>
        <w:rFonts w:ascii="Symbol" w:hAnsi="Symbol" w:hint="default"/>
        <w:sz w:val="20"/>
      </w:rPr>
    </w:lvl>
    <w:lvl w:ilvl="1" w:tplc="FFD2EA8A" w:tentative="1">
      <w:start w:val="1"/>
      <w:numFmt w:val="bullet"/>
      <w:lvlText w:val=""/>
      <w:lvlJc w:val="left"/>
      <w:pPr>
        <w:tabs>
          <w:tab w:val="num" w:pos="1440"/>
        </w:tabs>
        <w:ind w:left="1440" w:hanging="360"/>
      </w:pPr>
      <w:rPr>
        <w:rFonts w:ascii="Symbol" w:hAnsi="Symbol" w:hint="default"/>
        <w:sz w:val="20"/>
      </w:rPr>
    </w:lvl>
    <w:lvl w:ilvl="2" w:tplc="4E185BBC" w:tentative="1">
      <w:start w:val="1"/>
      <w:numFmt w:val="bullet"/>
      <w:lvlText w:val=""/>
      <w:lvlJc w:val="left"/>
      <w:pPr>
        <w:tabs>
          <w:tab w:val="num" w:pos="2160"/>
        </w:tabs>
        <w:ind w:left="2160" w:hanging="360"/>
      </w:pPr>
      <w:rPr>
        <w:rFonts w:ascii="Symbol" w:hAnsi="Symbol" w:hint="default"/>
        <w:sz w:val="20"/>
      </w:rPr>
    </w:lvl>
    <w:lvl w:ilvl="3" w:tplc="BDCE2742" w:tentative="1">
      <w:start w:val="1"/>
      <w:numFmt w:val="bullet"/>
      <w:lvlText w:val=""/>
      <w:lvlJc w:val="left"/>
      <w:pPr>
        <w:tabs>
          <w:tab w:val="num" w:pos="2880"/>
        </w:tabs>
        <w:ind w:left="2880" w:hanging="360"/>
      </w:pPr>
      <w:rPr>
        <w:rFonts w:ascii="Symbol" w:hAnsi="Symbol" w:hint="default"/>
        <w:sz w:val="20"/>
      </w:rPr>
    </w:lvl>
    <w:lvl w:ilvl="4" w:tplc="9C1A0208" w:tentative="1">
      <w:start w:val="1"/>
      <w:numFmt w:val="bullet"/>
      <w:lvlText w:val=""/>
      <w:lvlJc w:val="left"/>
      <w:pPr>
        <w:tabs>
          <w:tab w:val="num" w:pos="3600"/>
        </w:tabs>
        <w:ind w:left="3600" w:hanging="360"/>
      </w:pPr>
      <w:rPr>
        <w:rFonts w:ascii="Symbol" w:hAnsi="Symbol" w:hint="default"/>
        <w:sz w:val="20"/>
      </w:rPr>
    </w:lvl>
    <w:lvl w:ilvl="5" w:tplc="3AD2D594" w:tentative="1">
      <w:start w:val="1"/>
      <w:numFmt w:val="bullet"/>
      <w:lvlText w:val=""/>
      <w:lvlJc w:val="left"/>
      <w:pPr>
        <w:tabs>
          <w:tab w:val="num" w:pos="4320"/>
        </w:tabs>
        <w:ind w:left="4320" w:hanging="360"/>
      </w:pPr>
      <w:rPr>
        <w:rFonts w:ascii="Symbol" w:hAnsi="Symbol" w:hint="default"/>
        <w:sz w:val="20"/>
      </w:rPr>
    </w:lvl>
    <w:lvl w:ilvl="6" w:tplc="0C047134" w:tentative="1">
      <w:start w:val="1"/>
      <w:numFmt w:val="bullet"/>
      <w:lvlText w:val=""/>
      <w:lvlJc w:val="left"/>
      <w:pPr>
        <w:tabs>
          <w:tab w:val="num" w:pos="5040"/>
        </w:tabs>
        <w:ind w:left="5040" w:hanging="360"/>
      </w:pPr>
      <w:rPr>
        <w:rFonts w:ascii="Symbol" w:hAnsi="Symbol" w:hint="default"/>
        <w:sz w:val="20"/>
      </w:rPr>
    </w:lvl>
    <w:lvl w:ilvl="7" w:tplc="61F2DB88" w:tentative="1">
      <w:start w:val="1"/>
      <w:numFmt w:val="bullet"/>
      <w:lvlText w:val=""/>
      <w:lvlJc w:val="left"/>
      <w:pPr>
        <w:tabs>
          <w:tab w:val="num" w:pos="5760"/>
        </w:tabs>
        <w:ind w:left="5760" w:hanging="360"/>
      </w:pPr>
      <w:rPr>
        <w:rFonts w:ascii="Symbol" w:hAnsi="Symbol" w:hint="default"/>
        <w:sz w:val="20"/>
      </w:rPr>
    </w:lvl>
    <w:lvl w:ilvl="8" w:tplc="694E3640"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A80070"/>
    <w:multiLevelType w:val="hybridMultilevel"/>
    <w:tmpl w:val="FFFFFFFF"/>
    <w:lvl w:ilvl="0" w:tplc="A6048442">
      <w:start w:val="1"/>
      <w:numFmt w:val="bullet"/>
      <w:lvlText w:val=""/>
      <w:lvlJc w:val="left"/>
      <w:pPr>
        <w:ind w:left="720" w:hanging="360"/>
      </w:pPr>
      <w:rPr>
        <w:rFonts w:ascii="Symbol" w:hAnsi="Symbol" w:hint="default"/>
      </w:rPr>
    </w:lvl>
    <w:lvl w:ilvl="1" w:tplc="555079E2">
      <w:start w:val="1"/>
      <w:numFmt w:val="bullet"/>
      <w:lvlText w:val="o"/>
      <w:lvlJc w:val="left"/>
      <w:pPr>
        <w:ind w:left="1440" w:hanging="360"/>
      </w:pPr>
      <w:rPr>
        <w:rFonts w:ascii="Courier New" w:hAnsi="Courier New" w:hint="default"/>
      </w:rPr>
    </w:lvl>
    <w:lvl w:ilvl="2" w:tplc="3542B446">
      <w:start w:val="1"/>
      <w:numFmt w:val="bullet"/>
      <w:lvlText w:val=""/>
      <w:lvlJc w:val="left"/>
      <w:pPr>
        <w:ind w:left="2160" w:hanging="360"/>
      </w:pPr>
      <w:rPr>
        <w:rFonts w:ascii="Wingdings" w:hAnsi="Wingdings" w:hint="default"/>
      </w:rPr>
    </w:lvl>
    <w:lvl w:ilvl="3" w:tplc="7E9CC4C2">
      <w:start w:val="1"/>
      <w:numFmt w:val="bullet"/>
      <w:lvlText w:val=""/>
      <w:lvlJc w:val="left"/>
      <w:pPr>
        <w:ind w:left="2880" w:hanging="360"/>
      </w:pPr>
      <w:rPr>
        <w:rFonts w:ascii="Symbol" w:hAnsi="Symbol" w:hint="default"/>
      </w:rPr>
    </w:lvl>
    <w:lvl w:ilvl="4" w:tplc="BF0A9504">
      <w:start w:val="1"/>
      <w:numFmt w:val="bullet"/>
      <w:lvlText w:val="o"/>
      <w:lvlJc w:val="left"/>
      <w:pPr>
        <w:ind w:left="3600" w:hanging="360"/>
      </w:pPr>
      <w:rPr>
        <w:rFonts w:ascii="Courier New" w:hAnsi="Courier New" w:hint="default"/>
      </w:rPr>
    </w:lvl>
    <w:lvl w:ilvl="5" w:tplc="35964BD8">
      <w:start w:val="1"/>
      <w:numFmt w:val="bullet"/>
      <w:lvlText w:val=""/>
      <w:lvlJc w:val="left"/>
      <w:pPr>
        <w:ind w:left="4320" w:hanging="360"/>
      </w:pPr>
      <w:rPr>
        <w:rFonts w:ascii="Wingdings" w:hAnsi="Wingdings" w:hint="default"/>
      </w:rPr>
    </w:lvl>
    <w:lvl w:ilvl="6" w:tplc="FEC0D6F2">
      <w:start w:val="1"/>
      <w:numFmt w:val="bullet"/>
      <w:lvlText w:val=""/>
      <w:lvlJc w:val="left"/>
      <w:pPr>
        <w:ind w:left="5040" w:hanging="360"/>
      </w:pPr>
      <w:rPr>
        <w:rFonts w:ascii="Symbol" w:hAnsi="Symbol" w:hint="default"/>
      </w:rPr>
    </w:lvl>
    <w:lvl w:ilvl="7" w:tplc="9C56224E">
      <w:start w:val="1"/>
      <w:numFmt w:val="bullet"/>
      <w:lvlText w:val="o"/>
      <w:lvlJc w:val="left"/>
      <w:pPr>
        <w:ind w:left="5760" w:hanging="360"/>
      </w:pPr>
      <w:rPr>
        <w:rFonts w:ascii="Courier New" w:hAnsi="Courier New" w:hint="default"/>
      </w:rPr>
    </w:lvl>
    <w:lvl w:ilvl="8" w:tplc="54D87B2E">
      <w:start w:val="1"/>
      <w:numFmt w:val="bullet"/>
      <w:lvlText w:val=""/>
      <w:lvlJc w:val="left"/>
      <w:pPr>
        <w:ind w:left="6480" w:hanging="360"/>
      </w:pPr>
      <w:rPr>
        <w:rFonts w:ascii="Wingdings" w:hAnsi="Wingdings" w:hint="default"/>
      </w:rPr>
    </w:lvl>
  </w:abstractNum>
  <w:abstractNum w:abstractNumId="26" w15:restartNumberingAfterBreak="0">
    <w:nsid w:val="510C0A71"/>
    <w:multiLevelType w:val="hybridMultilevel"/>
    <w:tmpl w:val="87985B22"/>
    <w:lvl w:ilvl="0" w:tplc="50EA7F64">
      <w:start w:val="1"/>
      <w:numFmt w:val="decimal"/>
      <w:lvlText w:val="%1."/>
      <w:lvlJc w:val="left"/>
      <w:pPr>
        <w:ind w:left="720" w:hanging="360"/>
      </w:pPr>
    </w:lvl>
    <w:lvl w:ilvl="1" w:tplc="9072E2BA">
      <w:start w:val="1"/>
      <w:numFmt w:val="lowerLetter"/>
      <w:lvlText w:val="%2."/>
      <w:lvlJc w:val="left"/>
      <w:pPr>
        <w:ind w:left="1440" w:hanging="360"/>
      </w:pPr>
    </w:lvl>
    <w:lvl w:ilvl="2" w:tplc="BCFE0DFE">
      <w:start w:val="1"/>
      <w:numFmt w:val="lowerRoman"/>
      <w:lvlText w:val="%3."/>
      <w:lvlJc w:val="right"/>
      <w:pPr>
        <w:ind w:left="2160" w:hanging="180"/>
      </w:pPr>
    </w:lvl>
    <w:lvl w:ilvl="3" w:tplc="50287454">
      <w:start w:val="1"/>
      <w:numFmt w:val="decimal"/>
      <w:lvlText w:val="%4."/>
      <w:lvlJc w:val="left"/>
      <w:pPr>
        <w:ind w:left="2880" w:hanging="360"/>
      </w:pPr>
    </w:lvl>
    <w:lvl w:ilvl="4" w:tplc="2070B88A">
      <w:start w:val="1"/>
      <w:numFmt w:val="lowerLetter"/>
      <w:lvlText w:val="%5."/>
      <w:lvlJc w:val="left"/>
      <w:pPr>
        <w:ind w:left="3600" w:hanging="360"/>
      </w:pPr>
    </w:lvl>
    <w:lvl w:ilvl="5" w:tplc="FCC4705E">
      <w:start w:val="1"/>
      <w:numFmt w:val="lowerRoman"/>
      <w:lvlText w:val="%6."/>
      <w:lvlJc w:val="right"/>
      <w:pPr>
        <w:ind w:left="4320" w:hanging="180"/>
      </w:pPr>
    </w:lvl>
    <w:lvl w:ilvl="6" w:tplc="21B0A240">
      <w:start w:val="1"/>
      <w:numFmt w:val="decimal"/>
      <w:lvlText w:val="%7."/>
      <w:lvlJc w:val="left"/>
      <w:pPr>
        <w:ind w:left="5040" w:hanging="360"/>
      </w:pPr>
    </w:lvl>
    <w:lvl w:ilvl="7" w:tplc="0B2AA526">
      <w:start w:val="1"/>
      <w:numFmt w:val="lowerLetter"/>
      <w:lvlText w:val="%8."/>
      <w:lvlJc w:val="left"/>
      <w:pPr>
        <w:ind w:left="5760" w:hanging="360"/>
      </w:pPr>
    </w:lvl>
    <w:lvl w:ilvl="8" w:tplc="366C5D42">
      <w:start w:val="1"/>
      <w:numFmt w:val="lowerRoman"/>
      <w:lvlText w:val="%9."/>
      <w:lvlJc w:val="right"/>
      <w:pPr>
        <w:ind w:left="6480" w:hanging="180"/>
      </w:pPr>
    </w:lvl>
  </w:abstractNum>
  <w:abstractNum w:abstractNumId="27" w15:restartNumberingAfterBreak="0">
    <w:nsid w:val="57FC2523"/>
    <w:multiLevelType w:val="hybridMultilevel"/>
    <w:tmpl w:val="FFFFFFFF"/>
    <w:lvl w:ilvl="0" w:tplc="96943CDA">
      <w:start w:val="1"/>
      <w:numFmt w:val="bullet"/>
      <w:lvlText w:val=""/>
      <w:lvlJc w:val="left"/>
      <w:pPr>
        <w:ind w:left="720" w:hanging="360"/>
      </w:pPr>
      <w:rPr>
        <w:rFonts w:ascii="Symbol" w:hAnsi="Symbol" w:hint="default"/>
      </w:rPr>
    </w:lvl>
    <w:lvl w:ilvl="1" w:tplc="FE04A3E6">
      <w:start w:val="1"/>
      <w:numFmt w:val="bullet"/>
      <w:lvlText w:val="o"/>
      <w:lvlJc w:val="left"/>
      <w:pPr>
        <w:ind w:left="1440" w:hanging="360"/>
      </w:pPr>
      <w:rPr>
        <w:rFonts w:ascii="Courier New" w:hAnsi="Courier New" w:hint="default"/>
      </w:rPr>
    </w:lvl>
    <w:lvl w:ilvl="2" w:tplc="355ED346">
      <w:start w:val="1"/>
      <w:numFmt w:val="bullet"/>
      <w:lvlText w:val=""/>
      <w:lvlJc w:val="left"/>
      <w:pPr>
        <w:ind w:left="2160" w:hanging="360"/>
      </w:pPr>
      <w:rPr>
        <w:rFonts w:ascii="Wingdings" w:hAnsi="Wingdings" w:hint="default"/>
      </w:rPr>
    </w:lvl>
    <w:lvl w:ilvl="3" w:tplc="A98AC516">
      <w:start w:val="1"/>
      <w:numFmt w:val="bullet"/>
      <w:lvlText w:val=""/>
      <w:lvlJc w:val="left"/>
      <w:pPr>
        <w:ind w:left="2880" w:hanging="360"/>
      </w:pPr>
      <w:rPr>
        <w:rFonts w:ascii="Symbol" w:hAnsi="Symbol" w:hint="default"/>
      </w:rPr>
    </w:lvl>
    <w:lvl w:ilvl="4" w:tplc="533C8840">
      <w:start w:val="1"/>
      <w:numFmt w:val="bullet"/>
      <w:lvlText w:val="o"/>
      <w:lvlJc w:val="left"/>
      <w:pPr>
        <w:ind w:left="3600" w:hanging="360"/>
      </w:pPr>
      <w:rPr>
        <w:rFonts w:ascii="Courier New" w:hAnsi="Courier New" w:hint="default"/>
      </w:rPr>
    </w:lvl>
    <w:lvl w:ilvl="5" w:tplc="7C02DB32">
      <w:start w:val="1"/>
      <w:numFmt w:val="bullet"/>
      <w:lvlText w:val=""/>
      <w:lvlJc w:val="left"/>
      <w:pPr>
        <w:ind w:left="4320" w:hanging="360"/>
      </w:pPr>
      <w:rPr>
        <w:rFonts w:ascii="Wingdings" w:hAnsi="Wingdings" w:hint="default"/>
      </w:rPr>
    </w:lvl>
    <w:lvl w:ilvl="6" w:tplc="B5D09A18">
      <w:start w:val="1"/>
      <w:numFmt w:val="bullet"/>
      <w:lvlText w:val=""/>
      <w:lvlJc w:val="left"/>
      <w:pPr>
        <w:ind w:left="5040" w:hanging="360"/>
      </w:pPr>
      <w:rPr>
        <w:rFonts w:ascii="Symbol" w:hAnsi="Symbol" w:hint="default"/>
      </w:rPr>
    </w:lvl>
    <w:lvl w:ilvl="7" w:tplc="F1640A98">
      <w:start w:val="1"/>
      <w:numFmt w:val="bullet"/>
      <w:lvlText w:val="o"/>
      <w:lvlJc w:val="left"/>
      <w:pPr>
        <w:ind w:left="5760" w:hanging="360"/>
      </w:pPr>
      <w:rPr>
        <w:rFonts w:ascii="Courier New" w:hAnsi="Courier New" w:hint="default"/>
      </w:rPr>
    </w:lvl>
    <w:lvl w:ilvl="8" w:tplc="DB780A46">
      <w:start w:val="1"/>
      <w:numFmt w:val="bullet"/>
      <w:lvlText w:val=""/>
      <w:lvlJc w:val="left"/>
      <w:pPr>
        <w:ind w:left="6480" w:hanging="360"/>
      </w:pPr>
      <w:rPr>
        <w:rFonts w:ascii="Wingdings" w:hAnsi="Wingdings" w:hint="default"/>
      </w:rPr>
    </w:lvl>
  </w:abstractNum>
  <w:abstractNum w:abstractNumId="28" w15:restartNumberingAfterBreak="0">
    <w:nsid w:val="5F674F1B"/>
    <w:multiLevelType w:val="hybridMultilevel"/>
    <w:tmpl w:val="FFFFFFFF"/>
    <w:lvl w:ilvl="0" w:tplc="1528FDA4">
      <w:start w:val="1"/>
      <w:numFmt w:val="bullet"/>
      <w:lvlText w:val=""/>
      <w:lvlJc w:val="left"/>
      <w:pPr>
        <w:ind w:left="720" w:hanging="360"/>
      </w:pPr>
      <w:rPr>
        <w:rFonts w:ascii="Symbol" w:hAnsi="Symbol" w:hint="default"/>
      </w:rPr>
    </w:lvl>
    <w:lvl w:ilvl="1" w:tplc="36F4901A">
      <w:start w:val="1"/>
      <w:numFmt w:val="bullet"/>
      <w:lvlText w:val="o"/>
      <w:lvlJc w:val="left"/>
      <w:pPr>
        <w:ind w:left="1440" w:hanging="360"/>
      </w:pPr>
      <w:rPr>
        <w:rFonts w:ascii="Courier New" w:hAnsi="Courier New" w:hint="default"/>
      </w:rPr>
    </w:lvl>
    <w:lvl w:ilvl="2" w:tplc="C682DC20">
      <w:start w:val="1"/>
      <w:numFmt w:val="bullet"/>
      <w:lvlText w:val=""/>
      <w:lvlJc w:val="left"/>
      <w:pPr>
        <w:ind w:left="2160" w:hanging="360"/>
      </w:pPr>
      <w:rPr>
        <w:rFonts w:ascii="Wingdings" w:hAnsi="Wingdings" w:hint="default"/>
      </w:rPr>
    </w:lvl>
    <w:lvl w:ilvl="3" w:tplc="68FADFE8">
      <w:start w:val="1"/>
      <w:numFmt w:val="bullet"/>
      <w:lvlText w:val=""/>
      <w:lvlJc w:val="left"/>
      <w:pPr>
        <w:ind w:left="2880" w:hanging="360"/>
      </w:pPr>
      <w:rPr>
        <w:rFonts w:ascii="Symbol" w:hAnsi="Symbol" w:hint="default"/>
      </w:rPr>
    </w:lvl>
    <w:lvl w:ilvl="4" w:tplc="85DCB98A">
      <w:start w:val="1"/>
      <w:numFmt w:val="bullet"/>
      <w:lvlText w:val="o"/>
      <w:lvlJc w:val="left"/>
      <w:pPr>
        <w:ind w:left="3600" w:hanging="360"/>
      </w:pPr>
      <w:rPr>
        <w:rFonts w:ascii="Courier New" w:hAnsi="Courier New" w:hint="default"/>
      </w:rPr>
    </w:lvl>
    <w:lvl w:ilvl="5" w:tplc="8D101276">
      <w:start w:val="1"/>
      <w:numFmt w:val="bullet"/>
      <w:lvlText w:val=""/>
      <w:lvlJc w:val="left"/>
      <w:pPr>
        <w:ind w:left="4320" w:hanging="360"/>
      </w:pPr>
      <w:rPr>
        <w:rFonts w:ascii="Wingdings" w:hAnsi="Wingdings" w:hint="default"/>
      </w:rPr>
    </w:lvl>
    <w:lvl w:ilvl="6" w:tplc="A840301E">
      <w:start w:val="1"/>
      <w:numFmt w:val="bullet"/>
      <w:lvlText w:val=""/>
      <w:lvlJc w:val="left"/>
      <w:pPr>
        <w:ind w:left="5040" w:hanging="360"/>
      </w:pPr>
      <w:rPr>
        <w:rFonts w:ascii="Symbol" w:hAnsi="Symbol" w:hint="default"/>
      </w:rPr>
    </w:lvl>
    <w:lvl w:ilvl="7" w:tplc="47645B72">
      <w:start w:val="1"/>
      <w:numFmt w:val="bullet"/>
      <w:lvlText w:val="o"/>
      <w:lvlJc w:val="left"/>
      <w:pPr>
        <w:ind w:left="5760" w:hanging="360"/>
      </w:pPr>
      <w:rPr>
        <w:rFonts w:ascii="Courier New" w:hAnsi="Courier New" w:hint="default"/>
      </w:rPr>
    </w:lvl>
    <w:lvl w:ilvl="8" w:tplc="BD96CD2A">
      <w:start w:val="1"/>
      <w:numFmt w:val="bullet"/>
      <w:lvlText w:val=""/>
      <w:lvlJc w:val="left"/>
      <w:pPr>
        <w:ind w:left="6480" w:hanging="360"/>
      </w:pPr>
      <w:rPr>
        <w:rFonts w:ascii="Wingdings" w:hAnsi="Wingdings" w:hint="default"/>
      </w:rPr>
    </w:lvl>
  </w:abstractNum>
  <w:abstractNum w:abstractNumId="29" w15:restartNumberingAfterBreak="0">
    <w:nsid w:val="62AA5120"/>
    <w:multiLevelType w:val="hybridMultilevel"/>
    <w:tmpl w:val="11ECD1D6"/>
    <w:lvl w:ilvl="0" w:tplc="C9F8E696">
      <w:start w:val="1"/>
      <w:numFmt w:val="bullet"/>
      <w:lvlText w:val=""/>
      <w:lvlJc w:val="left"/>
      <w:pPr>
        <w:ind w:left="720" w:hanging="360"/>
      </w:pPr>
      <w:rPr>
        <w:rFonts w:ascii="Symbol" w:hAnsi="Symbol" w:hint="default"/>
      </w:rPr>
    </w:lvl>
    <w:lvl w:ilvl="1" w:tplc="C2C23238">
      <w:start w:val="1"/>
      <w:numFmt w:val="bullet"/>
      <w:lvlText w:val="o"/>
      <w:lvlJc w:val="left"/>
      <w:pPr>
        <w:ind w:left="1440" w:hanging="360"/>
      </w:pPr>
      <w:rPr>
        <w:rFonts w:ascii="Courier New" w:hAnsi="Courier New" w:hint="default"/>
      </w:rPr>
    </w:lvl>
    <w:lvl w:ilvl="2" w:tplc="02DE46D2">
      <w:start w:val="1"/>
      <w:numFmt w:val="bullet"/>
      <w:lvlText w:val=""/>
      <w:lvlJc w:val="left"/>
      <w:pPr>
        <w:ind w:left="2160" w:hanging="360"/>
      </w:pPr>
      <w:rPr>
        <w:rFonts w:ascii="Wingdings" w:hAnsi="Wingdings" w:hint="default"/>
      </w:rPr>
    </w:lvl>
    <w:lvl w:ilvl="3" w:tplc="4CA0F676">
      <w:start w:val="1"/>
      <w:numFmt w:val="bullet"/>
      <w:lvlText w:val=""/>
      <w:lvlJc w:val="left"/>
      <w:pPr>
        <w:ind w:left="2880" w:hanging="360"/>
      </w:pPr>
      <w:rPr>
        <w:rFonts w:ascii="Symbol" w:hAnsi="Symbol" w:hint="default"/>
      </w:rPr>
    </w:lvl>
    <w:lvl w:ilvl="4" w:tplc="A5BEEABC">
      <w:start w:val="1"/>
      <w:numFmt w:val="bullet"/>
      <w:lvlText w:val="o"/>
      <w:lvlJc w:val="left"/>
      <w:pPr>
        <w:ind w:left="3600" w:hanging="360"/>
      </w:pPr>
      <w:rPr>
        <w:rFonts w:ascii="Courier New" w:hAnsi="Courier New" w:hint="default"/>
      </w:rPr>
    </w:lvl>
    <w:lvl w:ilvl="5" w:tplc="F356B7F4">
      <w:start w:val="1"/>
      <w:numFmt w:val="bullet"/>
      <w:lvlText w:val=""/>
      <w:lvlJc w:val="left"/>
      <w:pPr>
        <w:ind w:left="4320" w:hanging="360"/>
      </w:pPr>
      <w:rPr>
        <w:rFonts w:ascii="Wingdings" w:hAnsi="Wingdings" w:hint="default"/>
      </w:rPr>
    </w:lvl>
    <w:lvl w:ilvl="6" w:tplc="B188473A">
      <w:start w:val="1"/>
      <w:numFmt w:val="bullet"/>
      <w:lvlText w:val=""/>
      <w:lvlJc w:val="left"/>
      <w:pPr>
        <w:ind w:left="5040" w:hanging="360"/>
      </w:pPr>
      <w:rPr>
        <w:rFonts w:ascii="Symbol" w:hAnsi="Symbol" w:hint="default"/>
      </w:rPr>
    </w:lvl>
    <w:lvl w:ilvl="7" w:tplc="087CE2A8">
      <w:start w:val="1"/>
      <w:numFmt w:val="bullet"/>
      <w:lvlText w:val="o"/>
      <w:lvlJc w:val="left"/>
      <w:pPr>
        <w:ind w:left="5760" w:hanging="360"/>
      </w:pPr>
      <w:rPr>
        <w:rFonts w:ascii="Courier New" w:hAnsi="Courier New" w:hint="default"/>
      </w:rPr>
    </w:lvl>
    <w:lvl w:ilvl="8" w:tplc="F00815B8">
      <w:start w:val="1"/>
      <w:numFmt w:val="bullet"/>
      <w:lvlText w:val=""/>
      <w:lvlJc w:val="left"/>
      <w:pPr>
        <w:ind w:left="6480" w:hanging="360"/>
      </w:pPr>
      <w:rPr>
        <w:rFonts w:ascii="Wingdings" w:hAnsi="Wingdings" w:hint="default"/>
      </w:rPr>
    </w:lvl>
  </w:abstractNum>
  <w:abstractNum w:abstractNumId="30" w15:restartNumberingAfterBreak="0">
    <w:nsid w:val="65B17916"/>
    <w:multiLevelType w:val="hybridMultilevel"/>
    <w:tmpl w:val="FFFFFFFF"/>
    <w:lvl w:ilvl="0" w:tplc="71322BA6">
      <w:start w:val="1"/>
      <w:numFmt w:val="bullet"/>
      <w:lvlText w:val=""/>
      <w:lvlJc w:val="left"/>
      <w:pPr>
        <w:ind w:left="720" w:hanging="360"/>
      </w:pPr>
      <w:rPr>
        <w:rFonts w:ascii="Symbol" w:hAnsi="Symbol" w:hint="default"/>
      </w:rPr>
    </w:lvl>
    <w:lvl w:ilvl="1" w:tplc="01D2162E">
      <w:start w:val="1"/>
      <w:numFmt w:val="bullet"/>
      <w:lvlText w:val="o"/>
      <w:lvlJc w:val="left"/>
      <w:pPr>
        <w:ind w:left="1440" w:hanging="360"/>
      </w:pPr>
      <w:rPr>
        <w:rFonts w:ascii="Courier New" w:hAnsi="Courier New" w:hint="default"/>
      </w:rPr>
    </w:lvl>
    <w:lvl w:ilvl="2" w:tplc="4B707748">
      <w:start w:val="1"/>
      <w:numFmt w:val="bullet"/>
      <w:lvlText w:val=""/>
      <w:lvlJc w:val="left"/>
      <w:pPr>
        <w:ind w:left="2160" w:hanging="360"/>
      </w:pPr>
      <w:rPr>
        <w:rFonts w:ascii="Wingdings" w:hAnsi="Wingdings" w:hint="default"/>
      </w:rPr>
    </w:lvl>
    <w:lvl w:ilvl="3" w:tplc="816EF854">
      <w:start w:val="1"/>
      <w:numFmt w:val="bullet"/>
      <w:lvlText w:val=""/>
      <w:lvlJc w:val="left"/>
      <w:pPr>
        <w:ind w:left="2880" w:hanging="360"/>
      </w:pPr>
      <w:rPr>
        <w:rFonts w:ascii="Symbol" w:hAnsi="Symbol" w:hint="default"/>
      </w:rPr>
    </w:lvl>
    <w:lvl w:ilvl="4" w:tplc="3E2EF9F6">
      <w:start w:val="1"/>
      <w:numFmt w:val="bullet"/>
      <w:lvlText w:val="o"/>
      <w:lvlJc w:val="left"/>
      <w:pPr>
        <w:ind w:left="3600" w:hanging="360"/>
      </w:pPr>
      <w:rPr>
        <w:rFonts w:ascii="Courier New" w:hAnsi="Courier New" w:hint="default"/>
      </w:rPr>
    </w:lvl>
    <w:lvl w:ilvl="5" w:tplc="FF2AB30E">
      <w:start w:val="1"/>
      <w:numFmt w:val="bullet"/>
      <w:lvlText w:val=""/>
      <w:lvlJc w:val="left"/>
      <w:pPr>
        <w:ind w:left="4320" w:hanging="360"/>
      </w:pPr>
      <w:rPr>
        <w:rFonts w:ascii="Wingdings" w:hAnsi="Wingdings" w:hint="default"/>
      </w:rPr>
    </w:lvl>
    <w:lvl w:ilvl="6" w:tplc="B49EA25C">
      <w:start w:val="1"/>
      <w:numFmt w:val="bullet"/>
      <w:lvlText w:val=""/>
      <w:lvlJc w:val="left"/>
      <w:pPr>
        <w:ind w:left="5040" w:hanging="360"/>
      </w:pPr>
      <w:rPr>
        <w:rFonts w:ascii="Symbol" w:hAnsi="Symbol" w:hint="default"/>
      </w:rPr>
    </w:lvl>
    <w:lvl w:ilvl="7" w:tplc="2370EF48">
      <w:start w:val="1"/>
      <w:numFmt w:val="bullet"/>
      <w:lvlText w:val="o"/>
      <w:lvlJc w:val="left"/>
      <w:pPr>
        <w:ind w:left="5760" w:hanging="360"/>
      </w:pPr>
      <w:rPr>
        <w:rFonts w:ascii="Courier New" w:hAnsi="Courier New" w:hint="default"/>
      </w:rPr>
    </w:lvl>
    <w:lvl w:ilvl="8" w:tplc="67267DFA">
      <w:start w:val="1"/>
      <w:numFmt w:val="bullet"/>
      <w:lvlText w:val=""/>
      <w:lvlJc w:val="left"/>
      <w:pPr>
        <w:ind w:left="6480" w:hanging="360"/>
      </w:pPr>
      <w:rPr>
        <w:rFonts w:ascii="Wingdings" w:hAnsi="Wingdings" w:hint="default"/>
      </w:rPr>
    </w:lvl>
  </w:abstractNum>
  <w:abstractNum w:abstractNumId="31" w15:restartNumberingAfterBreak="0">
    <w:nsid w:val="6D0D4DBB"/>
    <w:multiLevelType w:val="hybridMultilevel"/>
    <w:tmpl w:val="FFFFFFFF"/>
    <w:lvl w:ilvl="0" w:tplc="87AC5EA2">
      <w:start w:val="1"/>
      <w:numFmt w:val="decimal"/>
      <w:lvlText w:val="%1."/>
      <w:lvlJc w:val="left"/>
      <w:pPr>
        <w:ind w:left="720" w:hanging="360"/>
      </w:pPr>
    </w:lvl>
    <w:lvl w:ilvl="1" w:tplc="F89CFD1A">
      <w:start w:val="1"/>
      <w:numFmt w:val="lowerLetter"/>
      <w:lvlText w:val="%2."/>
      <w:lvlJc w:val="left"/>
      <w:pPr>
        <w:ind w:left="1440" w:hanging="360"/>
      </w:pPr>
    </w:lvl>
    <w:lvl w:ilvl="2" w:tplc="7A8A9684">
      <w:start w:val="1"/>
      <w:numFmt w:val="lowerRoman"/>
      <w:lvlText w:val="%3."/>
      <w:lvlJc w:val="right"/>
      <w:pPr>
        <w:ind w:left="2160" w:hanging="180"/>
      </w:pPr>
    </w:lvl>
    <w:lvl w:ilvl="3" w:tplc="B4D045C2">
      <w:start w:val="1"/>
      <w:numFmt w:val="decimal"/>
      <w:lvlText w:val="%4."/>
      <w:lvlJc w:val="left"/>
      <w:pPr>
        <w:ind w:left="2880" w:hanging="360"/>
      </w:pPr>
    </w:lvl>
    <w:lvl w:ilvl="4" w:tplc="7FF662FA">
      <w:start w:val="1"/>
      <w:numFmt w:val="lowerLetter"/>
      <w:lvlText w:val="%5."/>
      <w:lvlJc w:val="left"/>
      <w:pPr>
        <w:ind w:left="3600" w:hanging="360"/>
      </w:pPr>
    </w:lvl>
    <w:lvl w:ilvl="5" w:tplc="7A70C0AE">
      <w:start w:val="1"/>
      <w:numFmt w:val="lowerRoman"/>
      <w:lvlText w:val="%6."/>
      <w:lvlJc w:val="right"/>
      <w:pPr>
        <w:ind w:left="4320" w:hanging="180"/>
      </w:pPr>
    </w:lvl>
    <w:lvl w:ilvl="6" w:tplc="7CF8BD36">
      <w:start w:val="1"/>
      <w:numFmt w:val="decimal"/>
      <w:lvlText w:val="%7."/>
      <w:lvlJc w:val="left"/>
      <w:pPr>
        <w:ind w:left="5040" w:hanging="360"/>
      </w:pPr>
    </w:lvl>
    <w:lvl w:ilvl="7" w:tplc="6C241C38">
      <w:start w:val="1"/>
      <w:numFmt w:val="lowerLetter"/>
      <w:lvlText w:val="%8."/>
      <w:lvlJc w:val="left"/>
      <w:pPr>
        <w:ind w:left="5760" w:hanging="360"/>
      </w:pPr>
    </w:lvl>
    <w:lvl w:ilvl="8" w:tplc="EAE4D00A">
      <w:start w:val="1"/>
      <w:numFmt w:val="lowerRoman"/>
      <w:lvlText w:val="%9."/>
      <w:lvlJc w:val="right"/>
      <w:pPr>
        <w:ind w:left="6480" w:hanging="180"/>
      </w:pPr>
    </w:lvl>
  </w:abstractNum>
  <w:abstractNum w:abstractNumId="32" w15:restartNumberingAfterBreak="0">
    <w:nsid w:val="70C16B82"/>
    <w:multiLevelType w:val="hybridMultilevel"/>
    <w:tmpl w:val="5966FCFE"/>
    <w:lvl w:ilvl="0" w:tplc="939EB014">
      <w:start w:val="1"/>
      <w:numFmt w:val="bullet"/>
      <w:lvlText w:val=""/>
      <w:lvlJc w:val="left"/>
      <w:pPr>
        <w:tabs>
          <w:tab w:val="num" w:pos="720"/>
        </w:tabs>
        <w:ind w:left="720" w:hanging="360"/>
      </w:pPr>
      <w:rPr>
        <w:rFonts w:ascii="Symbol" w:hAnsi="Symbol" w:hint="default"/>
        <w:sz w:val="20"/>
      </w:rPr>
    </w:lvl>
    <w:lvl w:ilvl="1" w:tplc="8620FFE4" w:tentative="1">
      <w:start w:val="1"/>
      <w:numFmt w:val="bullet"/>
      <w:lvlText w:val=""/>
      <w:lvlJc w:val="left"/>
      <w:pPr>
        <w:tabs>
          <w:tab w:val="num" w:pos="1440"/>
        </w:tabs>
        <w:ind w:left="1440" w:hanging="360"/>
      </w:pPr>
      <w:rPr>
        <w:rFonts w:ascii="Symbol" w:hAnsi="Symbol" w:hint="default"/>
        <w:sz w:val="20"/>
      </w:rPr>
    </w:lvl>
    <w:lvl w:ilvl="2" w:tplc="9C02A230" w:tentative="1">
      <w:start w:val="1"/>
      <w:numFmt w:val="bullet"/>
      <w:lvlText w:val=""/>
      <w:lvlJc w:val="left"/>
      <w:pPr>
        <w:tabs>
          <w:tab w:val="num" w:pos="2160"/>
        </w:tabs>
        <w:ind w:left="2160" w:hanging="360"/>
      </w:pPr>
      <w:rPr>
        <w:rFonts w:ascii="Symbol" w:hAnsi="Symbol" w:hint="default"/>
        <w:sz w:val="20"/>
      </w:rPr>
    </w:lvl>
    <w:lvl w:ilvl="3" w:tplc="9B22EE0A" w:tentative="1">
      <w:start w:val="1"/>
      <w:numFmt w:val="bullet"/>
      <w:lvlText w:val=""/>
      <w:lvlJc w:val="left"/>
      <w:pPr>
        <w:tabs>
          <w:tab w:val="num" w:pos="2880"/>
        </w:tabs>
        <w:ind w:left="2880" w:hanging="360"/>
      </w:pPr>
      <w:rPr>
        <w:rFonts w:ascii="Symbol" w:hAnsi="Symbol" w:hint="default"/>
        <w:sz w:val="20"/>
      </w:rPr>
    </w:lvl>
    <w:lvl w:ilvl="4" w:tplc="889C559A" w:tentative="1">
      <w:start w:val="1"/>
      <w:numFmt w:val="bullet"/>
      <w:lvlText w:val=""/>
      <w:lvlJc w:val="left"/>
      <w:pPr>
        <w:tabs>
          <w:tab w:val="num" w:pos="3600"/>
        </w:tabs>
        <w:ind w:left="3600" w:hanging="360"/>
      </w:pPr>
      <w:rPr>
        <w:rFonts w:ascii="Symbol" w:hAnsi="Symbol" w:hint="default"/>
        <w:sz w:val="20"/>
      </w:rPr>
    </w:lvl>
    <w:lvl w:ilvl="5" w:tplc="7042312E" w:tentative="1">
      <w:start w:val="1"/>
      <w:numFmt w:val="bullet"/>
      <w:lvlText w:val=""/>
      <w:lvlJc w:val="left"/>
      <w:pPr>
        <w:tabs>
          <w:tab w:val="num" w:pos="4320"/>
        </w:tabs>
        <w:ind w:left="4320" w:hanging="360"/>
      </w:pPr>
      <w:rPr>
        <w:rFonts w:ascii="Symbol" w:hAnsi="Symbol" w:hint="default"/>
        <w:sz w:val="20"/>
      </w:rPr>
    </w:lvl>
    <w:lvl w:ilvl="6" w:tplc="00D2EED4" w:tentative="1">
      <w:start w:val="1"/>
      <w:numFmt w:val="bullet"/>
      <w:lvlText w:val=""/>
      <w:lvlJc w:val="left"/>
      <w:pPr>
        <w:tabs>
          <w:tab w:val="num" w:pos="5040"/>
        </w:tabs>
        <w:ind w:left="5040" w:hanging="360"/>
      </w:pPr>
      <w:rPr>
        <w:rFonts w:ascii="Symbol" w:hAnsi="Symbol" w:hint="default"/>
        <w:sz w:val="20"/>
      </w:rPr>
    </w:lvl>
    <w:lvl w:ilvl="7" w:tplc="EDF2F662" w:tentative="1">
      <w:start w:val="1"/>
      <w:numFmt w:val="bullet"/>
      <w:lvlText w:val=""/>
      <w:lvlJc w:val="left"/>
      <w:pPr>
        <w:tabs>
          <w:tab w:val="num" w:pos="5760"/>
        </w:tabs>
        <w:ind w:left="5760" w:hanging="360"/>
      </w:pPr>
      <w:rPr>
        <w:rFonts w:ascii="Symbol" w:hAnsi="Symbol" w:hint="default"/>
        <w:sz w:val="20"/>
      </w:rPr>
    </w:lvl>
    <w:lvl w:ilvl="8" w:tplc="BEDED996"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3823A8"/>
    <w:multiLevelType w:val="hybridMultilevel"/>
    <w:tmpl w:val="FFFFFFFF"/>
    <w:lvl w:ilvl="0" w:tplc="548CE3A6">
      <w:start w:val="1"/>
      <w:numFmt w:val="bullet"/>
      <w:lvlText w:val=""/>
      <w:lvlJc w:val="left"/>
      <w:pPr>
        <w:ind w:left="720" w:hanging="360"/>
      </w:pPr>
      <w:rPr>
        <w:rFonts w:ascii="Symbol" w:hAnsi="Symbol" w:hint="default"/>
      </w:rPr>
    </w:lvl>
    <w:lvl w:ilvl="1" w:tplc="E6307762">
      <w:start w:val="1"/>
      <w:numFmt w:val="bullet"/>
      <w:lvlText w:val="o"/>
      <w:lvlJc w:val="left"/>
      <w:pPr>
        <w:ind w:left="1440" w:hanging="360"/>
      </w:pPr>
      <w:rPr>
        <w:rFonts w:ascii="Courier New" w:hAnsi="Courier New" w:hint="default"/>
      </w:rPr>
    </w:lvl>
    <w:lvl w:ilvl="2" w:tplc="7F2C2678">
      <w:start w:val="1"/>
      <w:numFmt w:val="bullet"/>
      <w:lvlText w:val=""/>
      <w:lvlJc w:val="left"/>
      <w:pPr>
        <w:ind w:left="2160" w:hanging="360"/>
      </w:pPr>
      <w:rPr>
        <w:rFonts w:ascii="Wingdings" w:hAnsi="Wingdings" w:hint="default"/>
      </w:rPr>
    </w:lvl>
    <w:lvl w:ilvl="3" w:tplc="206C2DA8">
      <w:start w:val="1"/>
      <w:numFmt w:val="bullet"/>
      <w:lvlText w:val=""/>
      <w:lvlJc w:val="left"/>
      <w:pPr>
        <w:ind w:left="2880" w:hanging="360"/>
      </w:pPr>
      <w:rPr>
        <w:rFonts w:ascii="Symbol" w:hAnsi="Symbol" w:hint="default"/>
      </w:rPr>
    </w:lvl>
    <w:lvl w:ilvl="4" w:tplc="09BA64AE">
      <w:start w:val="1"/>
      <w:numFmt w:val="bullet"/>
      <w:lvlText w:val="o"/>
      <w:lvlJc w:val="left"/>
      <w:pPr>
        <w:ind w:left="3600" w:hanging="360"/>
      </w:pPr>
      <w:rPr>
        <w:rFonts w:ascii="Courier New" w:hAnsi="Courier New" w:hint="default"/>
      </w:rPr>
    </w:lvl>
    <w:lvl w:ilvl="5" w:tplc="EE061290">
      <w:start w:val="1"/>
      <w:numFmt w:val="bullet"/>
      <w:lvlText w:val=""/>
      <w:lvlJc w:val="left"/>
      <w:pPr>
        <w:ind w:left="4320" w:hanging="360"/>
      </w:pPr>
      <w:rPr>
        <w:rFonts w:ascii="Wingdings" w:hAnsi="Wingdings" w:hint="default"/>
      </w:rPr>
    </w:lvl>
    <w:lvl w:ilvl="6" w:tplc="786E76F2">
      <w:start w:val="1"/>
      <w:numFmt w:val="bullet"/>
      <w:lvlText w:val=""/>
      <w:lvlJc w:val="left"/>
      <w:pPr>
        <w:ind w:left="5040" w:hanging="360"/>
      </w:pPr>
      <w:rPr>
        <w:rFonts w:ascii="Symbol" w:hAnsi="Symbol" w:hint="default"/>
      </w:rPr>
    </w:lvl>
    <w:lvl w:ilvl="7" w:tplc="B908215E">
      <w:start w:val="1"/>
      <w:numFmt w:val="bullet"/>
      <w:lvlText w:val="o"/>
      <w:lvlJc w:val="left"/>
      <w:pPr>
        <w:ind w:left="5760" w:hanging="360"/>
      </w:pPr>
      <w:rPr>
        <w:rFonts w:ascii="Courier New" w:hAnsi="Courier New" w:hint="default"/>
      </w:rPr>
    </w:lvl>
    <w:lvl w:ilvl="8" w:tplc="6F742442">
      <w:start w:val="1"/>
      <w:numFmt w:val="bullet"/>
      <w:lvlText w:val=""/>
      <w:lvlJc w:val="left"/>
      <w:pPr>
        <w:ind w:left="6480" w:hanging="360"/>
      </w:pPr>
      <w:rPr>
        <w:rFonts w:ascii="Wingdings" w:hAnsi="Wingdings" w:hint="default"/>
      </w:rPr>
    </w:lvl>
  </w:abstractNum>
  <w:abstractNum w:abstractNumId="34"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8E6429"/>
    <w:multiLevelType w:val="hybridMultilevel"/>
    <w:tmpl w:val="FFFFFFFF"/>
    <w:lvl w:ilvl="0" w:tplc="D89085C4">
      <w:start w:val="1"/>
      <w:numFmt w:val="decimal"/>
      <w:lvlText w:val="%1."/>
      <w:lvlJc w:val="left"/>
      <w:pPr>
        <w:ind w:left="720" w:hanging="360"/>
      </w:pPr>
    </w:lvl>
    <w:lvl w:ilvl="1" w:tplc="1C94D00A">
      <w:start w:val="1"/>
      <w:numFmt w:val="lowerLetter"/>
      <w:lvlText w:val="%2."/>
      <w:lvlJc w:val="left"/>
      <w:pPr>
        <w:ind w:left="1440" w:hanging="360"/>
      </w:pPr>
    </w:lvl>
    <w:lvl w:ilvl="2" w:tplc="B36A7B48">
      <w:start w:val="1"/>
      <w:numFmt w:val="lowerRoman"/>
      <w:lvlText w:val="%3."/>
      <w:lvlJc w:val="right"/>
      <w:pPr>
        <w:ind w:left="2160" w:hanging="180"/>
      </w:pPr>
    </w:lvl>
    <w:lvl w:ilvl="3" w:tplc="ECCE45DE">
      <w:start w:val="1"/>
      <w:numFmt w:val="decimal"/>
      <w:lvlText w:val="%4."/>
      <w:lvlJc w:val="left"/>
      <w:pPr>
        <w:ind w:left="2880" w:hanging="360"/>
      </w:pPr>
    </w:lvl>
    <w:lvl w:ilvl="4" w:tplc="CC4ABA9C">
      <w:start w:val="1"/>
      <w:numFmt w:val="lowerLetter"/>
      <w:lvlText w:val="%5."/>
      <w:lvlJc w:val="left"/>
      <w:pPr>
        <w:ind w:left="3600" w:hanging="360"/>
      </w:pPr>
    </w:lvl>
    <w:lvl w:ilvl="5" w:tplc="8EC0CAFA">
      <w:start w:val="1"/>
      <w:numFmt w:val="lowerRoman"/>
      <w:lvlText w:val="%6."/>
      <w:lvlJc w:val="right"/>
      <w:pPr>
        <w:ind w:left="4320" w:hanging="180"/>
      </w:pPr>
    </w:lvl>
    <w:lvl w:ilvl="6" w:tplc="8E56E0BA">
      <w:start w:val="1"/>
      <w:numFmt w:val="decimal"/>
      <w:lvlText w:val="%7."/>
      <w:lvlJc w:val="left"/>
      <w:pPr>
        <w:ind w:left="5040" w:hanging="360"/>
      </w:pPr>
    </w:lvl>
    <w:lvl w:ilvl="7" w:tplc="FB7A30B6">
      <w:start w:val="1"/>
      <w:numFmt w:val="lowerLetter"/>
      <w:lvlText w:val="%8."/>
      <w:lvlJc w:val="left"/>
      <w:pPr>
        <w:ind w:left="5760" w:hanging="360"/>
      </w:pPr>
    </w:lvl>
    <w:lvl w:ilvl="8" w:tplc="28AA69E2">
      <w:start w:val="1"/>
      <w:numFmt w:val="lowerRoman"/>
      <w:lvlText w:val="%9."/>
      <w:lvlJc w:val="right"/>
      <w:pPr>
        <w:ind w:left="6480" w:hanging="180"/>
      </w:pPr>
    </w:lvl>
  </w:abstractNum>
  <w:abstractNum w:abstractNumId="36" w15:restartNumberingAfterBreak="0">
    <w:nsid w:val="78AC43F8"/>
    <w:multiLevelType w:val="hybridMultilevel"/>
    <w:tmpl w:val="A692A1DC"/>
    <w:lvl w:ilvl="0" w:tplc="FF2C038E">
      <w:start w:val="1"/>
      <w:numFmt w:val="bullet"/>
      <w:lvlText w:val=""/>
      <w:lvlJc w:val="left"/>
      <w:pPr>
        <w:ind w:left="720" w:hanging="360"/>
      </w:pPr>
      <w:rPr>
        <w:rFonts w:ascii="Symbol" w:hAnsi="Symbol" w:hint="default"/>
      </w:rPr>
    </w:lvl>
    <w:lvl w:ilvl="1" w:tplc="B140849A">
      <w:start w:val="1"/>
      <w:numFmt w:val="bullet"/>
      <w:lvlText w:val="o"/>
      <w:lvlJc w:val="left"/>
      <w:pPr>
        <w:ind w:left="1440" w:hanging="360"/>
      </w:pPr>
      <w:rPr>
        <w:rFonts w:ascii="Courier New" w:hAnsi="Courier New" w:hint="default"/>
      </w:rPr>
    </w:lvl>
    <w:lvl w:ilvl="2" w:tplc="AFE09288">
      <w:start w:val="1"/>
      <w:numFmt w:val="bullet"/>
      <w:lvlText w:val=""/>
      <w:lvlJc w:val="left"/>
      <w:pPr>
        <w:ind w:left="2160" w:hanging="360"/>
      </w:pPr>
      <w:rPr>
        <w:rFonts w:ascii="Wingdings" w:hAnsi="Wingdings" w:hint="default"/>
      </w:rPr>
    </w:lvl>
    <w:lvl w:ilvl="3" w:tplc="12AA8A7A">
      <w:start w:val="1"/>
      <w:numFmt w:val="bullet"/>
      <w:lvlText w:val=""/>
      <w:lvlJc w:val="left"/>
      <w:pPr>
        <w:ind w:left="2880" w:hanging="360"/>
      </w:pPr>
      <w:rPr>
        <w:rFonts w:ascii="Symbol" w:hAnsi="Symbol" w:hint="default"/>
      </w:rPr>
    </w:lvl>
    <w:lvl w:ilvl="4" w:tplc="F56CF878">
      <w:start w:val="1"/>
      <w:numFmt w:val="bullet"/>
      <w:lvlText w:val="o"/>
      <w:lvlJc w:val="left"/>
      <w:pPr>
        <w:ind w:left="3600" w:hanging="360"/>
      </w:pPr>
      <w:rPr>
        <w:rFonts w:ascii="Courier New" w:hAnsi="Courier New" w:hint="default"/>
      </w:rPr>
    </w:lvl>
    <w:lvl w:ilvl="5" w:tplc="D94246A0">
      <w:start w:val="1"/>
      <w:numFmt w:val="bullet"/>
      <w:lvlText w:val=""/>
      <w:lvlJc w:val="left"/>
      <w:pPr>
        <w:ind w:left="4320" w:hanging="360"/>
      </w:pPr>
      <w:rPr>
        <w:rFonts w:ascii="Wingdings" w:hAnsi="Wingdings" w:hint="default"/>
      </w:rPr>
    </w:lvl>
    <w:lvl w:ilvl="6" w:tplc="D80CDEDE">
      <w:start w:val="1"/>
      <w:numFmt w:val="bullet"/>
      <w:lvlText w:val=""/>
      <w:lvlJc w:val="left"/>
      <w:pPr>
        <w:ind w:left="5040" w:hanging="360"/>
      </w:pPr>
      <w:rPr>
        <w:rFonts w:ascii="Symbol" w:hAnsi="Symbol" w:hint="default"/>
      </w:rPr>
    </w:lvl>
    <w:lvl w:ilvl="7" w:tplc="81A038C0">
      <w:start w:val="1"/>
      <w:numFmt w:val="bullet"/>
      <w:lvlText w:val="o"/>
      <w:lvlJc w:val="left"/>
      <w:pPr>
        <w:ind w:left="5760" w:hanging="360"/>
      </w:pPr>
      <w:rPr>
        <w:rFonts w:ascii="Courier New" w:hAnsi="Courier New" w:hint="default"/>
      </w:rPr>
    </w:lvl>
    <w:lvl w:ilvl="8" w:tplc="909E6B30">
      <w:start w:val="1"/>
      <w:numFmt w:val="bullet"/>
      <w:lvlText w:val=""/>
      <w:lvlJc w:val="left"/>
      <w:pPr>
        <w:ind w:left="6480" w:hanging="360"/>
      </w:pPr>
      <w:rPr>
        <w:rFonts w:ascii="Wingdings" w:hAnsi="Wingdings" w:hint="default"/>
      </w:rPr>
    </w:lvl>
  </w:abstractNum>
  <w:abstractNum w:abstractNumId="37" w15:restartNumberingAfterBreak="0">
    <w:nsid w:val="78C324E4"/>
    <w:multiLevelType w:val="hybridMultilevel"/>
    <w:tmpl w:val="0C4AC782"/>
    <w:lvl w:ilvl="0" w:tplc="E13086A4">
      <w:start w:val="1"/>
      <w:numFmt w:val="bullet"/>
      <w:lvlText w:val=""/>
      <w:lvlJc w:val="left"/>
      <w:pPr>
        <w:ind w:left="720" w:hanging="360"/>
      </w:pPr>
      <w:rPr>
        <w:rFonts w:ascii="Symbol" w:hAnsi="Symbol" w:hint="default"/>
      </w:rPr>
    </w:lvl>
    <w:lvl w:ilvl="1" w:tplc="BBBEE1F2">
      <w:start w:val="1"/>
      <w:numFmt w:val="bullet"/>
      <w:lvlText w:val="o"/>
      <w:lvlJc w:val="left"/>
      <w:pPr>
        <w:ind w:left="1440" w:hanging="360"/>
      </w:pPr>
      <w:rPr>
        <w:rFonts w:ascii="Courier New" w:hAnsi="Courier New" w:hint="default"/>
      </w:rPr>
    </w:lvl>
    <w:lvl w:ilvl="2" w:tplc="944C9918">
      <w:start w:val="1"/>
      <w:numFmt w:val="bullet"/>
      <w:lvlText w:val=""/>
      <w:lvlJc w:val="left"/>
      <w:pPr>
        <w:ind w:left="2160" w:hanging="360"/>
      </w:pPr>
      <w:rPr>
        <w:rFonts w:ascii="Wingdings" w:hAnsi="Wingdings" w:hint="default"/>
      </w:rPr>
    </w:lvl>
    <w:lvl w:ilvl="3" w:tplc="9528C5D4">
      <w:start w:val="1"/>
      <w:numFmt w:val="bullet"/>
      <w:lvlText w:val=""/>
      <w:lvlJc w:val="left"/>
      <w:pPr>
        <w:ind w:left="2880" w:hanging="360"/>
      </w:pPr>
      <w:rPr>
        <w:rFonts w:ascii="Symbol" w:hAnsi="Symbol" w:hint="default"/>
      </w:rPr>
    </w:lvl>
    <w:lvl w:ilvl="4" w:tplc="F01CFF6C">
      <w:start w:val="1"/>
      <w:numFmt w:val="bullet"/>
      <w:lvlText w:val="o"/>
      <w:lvlJc w:val="left"/>
      <w:pPr>
        <w:ind w:left="3600" w:hanging="360"/>
      </w:pPr>
      <w:rPr>
        <w:rFonts w:ascii="Courier New" w:hAnsi="Courier New" w:hint="default"/>
      </w:rPr>
    </w:lvl>
    <w:lvl w:ilvl="5" w:tplc="9A5ADF44">
      <w:start w:val="1"/>
      <w:numFmt w:val="bullet"/>
      <w:lvlText w:val=""/>
      <w:lvlJc w:val="left"/>
      <w:pPr>
        <w:ind w:left="4320" w:hanging="360"/>
      </w:pPr>
      <w:rPr>
        <w:rFonts w:ascii="Wingdings" w:hAnsi="Wingdings" w:hint="default"/>
      </w:rPr>
    </w:lvl>
    <w:lvl w:ilvl="6" w:tplc="EBDCE080">
      <w:start w:val="1"/>
      <w:numFmt w:val="bullet"/>
      <w:lvlText w:val=""/>
      <w:lvlJc w:val="left"/>
      <w:pPr>
        <w:ind w:left="5040" w:hanging="360"/>
      </w:pPr>
      <w:rPr>
        <w:rFonts w:ascii="Symbol" w:hAnsi="Symbol" w:hint="default"/>
      </w:rPr>
    </w:lvl>
    <w:lvl w:ilvl="7" w:tplc="3510F5B6">
      <w:start w:val="1"/>
      <w:numFmt w:val="bullet"/>
      <w:lvlText w:val="o"/>
      <w:lvlJc w:val="left"/>
      <w:pPr>
        <w:ind w:left="5760" w:hanging="360"/>
      </w:pPr>
      <w:rPr>
        <w:rFonts w:ascii="Courier New" w:hAnsi="Courier New" w:hint="default"/>
      </w:rPr>
    </w:lvl>
    <w:lvl w:ilvl="8" w:tplc="E4FC3E60">
      <w:start w:val="1"/>
      <w:numFmt w:val="bullet"/>
      <w:lvlText w:val=""/>
      <w:lvlJc w:val="left"/>
      <w:pPr>
        <w:ind w:left="6480" w:hanging="360"/>
      </w:pPr>
      <w:rPr>
        <w:rFonts w:ascii="Wingdings" w:hAnsi="Wingdings" w:hint="default"/>
      </w:rPr>
    </w:lvl>
  </w:abstractNum>
  <w:abstractNum w:abstractNumId="38" w15:restartNumberingAfterBreak="0">
    <w:nsid w:val="79FC1D32"/>
    <w:multiLevelType w:val="hybridMultilevel"/>
    <w:tmpl w:val="FFFFFFFF"/>
    <w:lvl w:ilvl="0" w:tplc="4218F2D0">
      <w:start w:val="1"/>
      <w:numFmt w:val="decimal"/>
      <w:lvlText w:val="%1."/>
      <w:lvlJc w:val="left"/>
      <w:pPr>
        <w:ind w:left="720" w:hanging="360"/>
      </w:pPr>
    </w:lvl>
    <w:lvl w:ilvl="1" w:tplc="B8D67A86">
      <w:start w:val="1"/>
      <w:numFmt w:val="lowerLetter"/>
      <w:lvlText w:val="%2."/>
      <w:lvlJc w:val="left"/>
      <w:pPr>
        <w:ind w:left="1440" w:hanging="360"/>
      </w:pPr>
    </w:lvl>
    <w:lvl w:ilvl="2" w:tplc="075E0452">
      <w:start w:val="1"/>
      <w:numFmt w:val="lowerRoman"/>
      <w:lvlText w:val="%3."/>
      <w:lvlJc w:val="right"/>
      <w:pPr>
        <w:ind w:left="2160" w:hanging="180"/>
      </w:pPr>
    </w:lvl>
    <w:lvl w:ilvl="3" w:tplc="17F09E26">
      <w:start w:val="1"/>
      <w:numFmt w:val="decimal"/>
      <w:lvlText w:val="%4."/>
      <w:lvlJc w:val="left"/>
      <w:pPr>
        <w:ind w:left="2880" w:hanging="360"/>
      </w:pPr>
    </w:lvl>
    <w:lvl w:ilvl="4" w:tplc="87BA4C2C">
      <w:start w:val="1"/>
      <w:numFmt w:val="lowerLetter"/>
      <w:lvlText w:val="%5."/>
      <w:lvlJc w:val="left"/>
      <w:pPr>
        <w:ind w:left="3600" w:hanging="360"/>
      </w:pPr>
    </w:lvl>
    <w:lvl w:ilvl="5" w:tplc="B1B058CE">
      <w:start w:val="1"/>
      <w:numFmt w:val="lowerRoman"/>
      <w:lvlText w:val="%6."/>
      <w:lvlJc w:val="right"/>
      <w:pPr>
        <w:ind w:left="4320" w:hanging="180"/>
      </w:pPr>
    </w:lvl>
    <w:lvl w:ilvl="6" w:tplc="6A440E02">
      <w:start w:val="1"/>
      <w:numFmt w:val="decimal"/>
      <w:lvlText w:val="%7."/>
      <w:lvlJc w:val="left"/>
      <w:pPr>
        <w:ind w:left="5040" w:hanging="360"/>
      </w:pPr>
    </w:lvl>
    <w:lvl w:ilvl="7" w:tplc="D51C37E6">
      <w:start w:val="1"/>
      <w:numFmt w:val="lowerLetter"/>
      <w:lvlText w:val="%8."/>
      <w:lvlJc w:val="left"/>
      <w:pPr>
        <w:ind w:left="5760" w:hanging="360"/>
      </w:pPr>
    </w:lvl>
    <w:lvl w:ilvl="8" w:tplc="E96EB21E">
      <w:start w:val="1"/>
      <w:numFmt w:val="lowerRoman"/>
      <w:lvlText w:val="%9."/>
      <w:lvlJc w:val="right"/>
      <w:pPr>
        <w:ind w:left="6480" w:hanging="180"/>
      </w:pPr>
    </w:lvl>
  </w:abstractNum>
  <w:num w:numId="1">
    <w:abstractNumId w:val="12"/>
  </w:num>
  <w:num w:numId="2">
    <w:abstractNumId w:val="36"/>
  </w:num>
  <w:num w:numId="3">
    <w:abstractNumId w:val="26"/>
  </w:num>
  <w:num w:numId="4">
    <w:abstractNumId w:val="17"/>
  </w:num>
  <w:num w:numId="5">
    <w:abstractNumId w:val="37"/>
  </w:num>
  <w:num w:numId="6">
    <w:abstractNumId w:val="8"/>
  </w:num>
  <w:num w:numId="7">
    <w:abstractNumId w:val="29"/>
  </w:num>
  <w:num w:numId="8">
    <w:abstractNumId w:val="18"/>
  </w:num>
  <w:num w:numId="9">
    <w:abstractNumId w:val="4"/>
  </w:num>
  <w:num w:numId="10">
    <w:abstractNumId w:val="23"/>
  </w:num>
  <w:num w:numId="11">
    <w:abstractNumId w:val="13"/>
  </w:num>
  <w:num w:numId="12">
    <w:abstractNumId w:val="3"/>
  </w:num>
  <w:num w:numId="13">
    <w:abstractNumId w:val="21"/>
  </w:num>
  <w:num w:numId="14">
    <w:abstractNumId w:val="34"/>
  </w:num>
  <w:num w:numId="15">
    <w:abstractNumId w:val="24"/>
  </w:num>
  <w:num w:numId="16">
    <w:abstractNumId w:val="19"/>
  </w:num>
  <w:num w:numId="17">
    <w:abstractNumId w:val="14"/>
  </w:num>
  <w:num w:numId="18">
    <w:abstractNumId w:val="32"/>
  </w:num>
  <w:num w:numId="19">
    <w:abstractNumId w:val="7"/>
  </w:num>
  <w:num w:numId="20">
    <w:abstractNumId w:val="0"/>
  </w:num>
  <w:num w:numId="21">
    <w:abstractNumId w:val="6"/>
  </w:num>
  <w:num w:numId="22">
    <w:abstractNumId w:val="11"/>
  </w:num>
  <w:num w:numId="23">
    <w:abstractNumId w:val="5"/>
  </w:num>
  <w:num w:numId="24">
    <w:abstractNumId w:val="10"/>
  </w:num>
  <w:num w:numId="25">
    <w:abstractNumId w:val="22"/>
  </w:num>
  <w:num w:numId="26">
    <w:abstractNumId w:val="31"/>
  </w:num>
  <w:num w:numId="27">
    <w:abstractNumId w:val="25"/>
  </w:num>
  <w:num w:numId="28">
    <w:abstractNumId w:val="35"/>
  </w:num>
  <w:num w:numId="29">
    <w:abstractNumId w:val="15"/>
  </w:num>
  <w:num w:numId="30">
    <w:abstractNumId w:val="30"/>
  </w:num>
  <w:num w:numId="31">
    <w:abstractNumId w:val="1"/>
  </w:num>
  <w:num w:numId="32">
    <w:abstractNumId w:val="20"/>
  </w:num>
  <w:num w:numId="33">
    <w:abstractNumId w:val="2"/>
  </w:num>
  <w:num w:numId="34">
    <w:abstractNumId w:val="27"/>
  </w:num>
  <w:num w:numId="35">
    <w:abstractNumId w:val="33"/>
  </w:num>
  <w:num w:numId="36">
    <w:abstractNumId w:val="16"/>
  </w:num>
  <w:num w:numId="37">
    <w:abstractNumId w:val="28"/>
  </w:num>
  <w:num w:numId="38">
    <w:abstractNumId w:val="9"/>
  </w:num>
  <w:num w:numId="39">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790"/>
    <w:rsid w:val="000008A9"/>
    <w:rsid w:val="00002F0E"/>
    <w:rsid w:val="0000304E"/>
    <w:rsid w:val="000056CA"/>
    <w:rsid w:val="000058AA"/>
    <w:rsid w:val="00005EA6"/>
    <w:rsid w:val="0000653D"/>
    <w:rsid w:val="0000714E"/>
    <w:rsid w:val="00007491"/>
    <w:rsid w:val="000100B3"/>
    <w:rsid w:val="0001048C"/>
    <w:rsid w:val="00013B61"/>
    <w:rsid w:val="0001452E"/>
    <w:rsid w:val="0001479E"/>
    <w:rsid w:val="00014B9F"/>
    <w:rsid w:val="00016054"/>
    <w:rsid w:val="00016159"/>
    <w:rsid w:val="000168EA"/>
    <w:rsid w:val="00016A1C"/>
    <w:rsid w:val="0001790D"/>
    <w:rsid w:val="00017A3B"/>
    <w:rsid w:val="0002003C"/>
    <w:rsid w:val="000205ED"/>
    <w:rsid w:val="00020A04"/>
    <w:rsid w:val="000231D2"/>
    <w:rsid w:val="00023791"/>
    <w:rsid w:val="000240CA"/>
    <w:rsid w:val="0002423A"/>
    <w:rsid w:val="00024963"/>
    <w:rsid w:val="00024ACB"/>
    <w:rsid w:val="00024D9D"/>
    <w:rsid w:val="0002596F"/>
    <w:rsid w:val="000268EF"/>
    <w:rsid w:val="00026F18"/>
    <w:rsid w:val="00026FB0"/>
    <w:rsid w:val="00027993"/>
    <w:rsid w:val="00027D0B"/>
    <w:rsid w:val="00027DF9"/>
    <w:rsid w:val="0003012D"/>
    <w:rsid w:val="000306A4"/>
    <w:rsid w:val="00030704"/>
    <w:rsid w:val="00030A76"/>
    <w:rsid w:val="00030B7E"/>
    <w:rsid w:val="00032297"/>
    <w:rsid w:val="0003245D"/>
    <w:rsid w:val="00032471"/>
    <w:rsid w:val="0003265E"/>
    <w:rsid w:val="00032C3F"/>
    <w:rsid w:val="000330AF"/>
    <w:rsid w:val="00033239"/>
    <w:rsid w:val="00033A52"/>
    <w:rsid w:val="00033F5A"/>
    <w:rsid w:val="0003428D"/>
    <w:rsid w:val="000349BB"/>
    <w:rsid w:val="00035C7B"/>
    <w:rsid w:val="00036927"/>
    <w:rsid w:val="000369D2"/>
    <w:rsid w:val="000377CB"/>
    <w:rsid w:val="000378F9"/>
    <w:rsid w:val="00037EC1"/>
    <w:rsid w:val="00040084"/>
    <w:rsid w:val="0004107E"/>
    <w:rsid w:val="00041A4B"/>
    <w:rsid w:val="00041ECC"/>
    <w:rsid w:val="0004290E"/>
    <w:rsid w:val="000430AC"/>
    <w:rsid w:val="0004380E"/>
    <w:rsid w:val="000439E4"/>
    <w:rsid w:val="00044648"/>
    <w:rsid w:val="00044683"/>
    <w:rsid w:val="00044743"/>
    <w:rsid w:val="00047095"/>
    <w:rsid w:val="00047962"/>
    <w:rsid w:val="00050AE9"/>
    <w:rsid w:val="00051E73"/>
    <w:rsid w:val="000526D5"/>
    <w:rsid w:val="000527A4"/>
    <w:rsid w:val="0005301B"/>
    <w:rsid w:val="000531CA"/>
    <w:rsid w:val="0005519D"/>
    <w:rsid w:val="00056D68"/>
    <w:rsid w:val="000602E6"/>
    <w:rsid w:val="000606F5"/>
    <w:rsid w:val="000609B8"/>
    <w:rsid w:val="00060A27"/>
    <w:rsid w:val="00061210"/>
    <w:rsid w:val="00062E4C"/>
    <w:rsid w:val="00062F7E"/>
    <w:rsid w:val="0006303D"/>
    <w:rsid w:val="0006376B"/>
    <w:rsid w:val="000649E2"/>
    <w:rsid w:val="000678CD"/>
    <w:rsid w:val="00067B61"/>
    <w:rsid w:val="00070F56"/>
    <w:rsid w:val="00071082"/>
    <w:rsid w:val="0007156D"/>
    <w:rsid w:val="00071B69"/>
    <w:rsid w:val="00071BC9"/>
    <w:rsid w:val="00072B02"/>
    <w:rsid w:val="00072CCB"/>
    <w:rsid w:val="0007330D"/>
    <w:rsid w:val="00073C91"/>
    <w:rsid w:val="00074090"/>
    <w:rsid w:val="00074CEF"/>
    <w:rsid w:val="00074F94"/>
    <w:rsid w:val="00075E1F"/>
    <w:rsid w:val="000773A5"/>
    <w:rsid w:val="00077D13"/>
    <w:rsid w:val="0008002B"/>
    <w:rsid w:val="00080352"/>
    <w:rsid w:val="00080819"/>
    <w:rsid w:val="00081744"/>
    <w:rsid w:val="000818FB"/>
    <w:rsid w:val="00081A5F"/>
    <w:rsid w:val="00081EC5"/>
    <w:rsid w:val="00082068"/>
    <w:rsid w:val="00082551"/>
    <w:rsid w:val="00085090"/>
    <w:rsid w:val="0008515E"/>
    <w:rsid w:val="00085640"/>
    <w:rsid w:val="00085843"/>
    <w:rsid w:val="00086E10"/>
    <w:rsid w:val="00087ADB"/>
    <w:rsid w:val="00090570"/>
    <w:rsid w:val="00090DF8"/>
    <w:rsid w:val="0009156D"/>
    <w:rsid w:val="00091668"/>
    <w:rsid w:val="00091F4F"/>
    <w:rsid w:val="0009324B"/>
    <w:rsid w:val="000941F6"/>
    <w:rsid w:val="00094B1E"/>
    <w:rsid w:val="00095280"/>
    <w:rsid w:val="00095F95"/>
    <w:rsid w:val="00096060"/>
    <w:rsid w:val="000964C6"/>
    <w:rsid w:val="000967C8"/>
    <w:rsid w:val="00097347"/>
    <w:rsid w:val="000973C2"/>
    <w:rsid w:val="000A0059"/>
    <w:rsid w:val="000A02EE"/>
    <w:rsid w:val="000A14E3"/>
    <w:rsid w:val="000A1FC0"/>
    <w:rsid w:val="000A212A"/>
    <w:rsid w:val="000A21D2"/>
    <w:rsid w:val="000A22AD"/>
    <w:rsid w:val="000A37C3"/>
    <w:rsid w:val="000A38DA"/>
    <w:rsid w:val="000A3DBA"/>
    <w:rsid w:val="000A44CE"/>
    <w:rsid w:val="000A4DFA"/>
    <w:rsid w:val="000A4F59"/>
    <w:rsid w:val="000A6BA6"/>
    <w:rsid w:val="000A6E49"/>
    <w:rsid w:val="000A7113"/>
    <w:rsid w:val="000A7813"/>
    <w:rsid w:val="000A78EF"/>
    <w:rsid w:val="000A7EA6"/>
    <w:rsid w:val="000B0748"/>
    <w:rsid w:val="000B0A8A"/>
    <w:rsid w:val="000B1926"/>
    <w:rsid w:val="000B1B64"/>
    <w:rsid w:val="000B235F"/>
    <w:rsid w:val="000B248C"/>
    <w:rsid w:val="000B2C54"/>
    <w:rsid w:val="000B3449"/>
    <w:rsid w:val="000B3812"/>
    <w:rsid w:val="000B3FAB"/>
    <w:rsid w:val="000B492B"/>
    <w:rsid w:val="000B6360"/>
    <w:rsid w:val="000B6394"/>
    <w:rsid w:val="000B71B4"/>
    <w:rsid w:val="000C067D"/>
    <w:rsid w:val="000C090A"/>
    <w:rsid w:val="000C0FB3"/>
    <w:rsid w:val="000C33C1"/>
    <w:rsid w:val="000C3405"/>
    <w:rsid w:val="000C39FF"/>
    <w:rsid w:val="000C3ACF"/>
    <w:rsid w:val="000C4418"/>
    <w:rsid w:val="000C45E1"/>
    <w:rsid w:val="000C47BE"/>
    <w:rsid w:val="000C5030"/>
    <w:rsid w:val="000C57AB"/>
    <w:rsid w:val="000C64CD"/>
    <w:rsid w:val="000C6AA7"/>
    <w:rsid w:val="000D052E"/>
    <w:rsid w:val="000D1AEB"/>
    <w:rsid w:val="000D2474"/>
    <w:rsid w:val="000D2543"/>
    <w:rsid w:val="000D3A64"/>
    <w:rsid w:val="000D3D56"/>
    <w:rsid w:val="000D43D9"/>
    <w:rsid w:val="000D4F73"/>
    <w:rsid w:val="000D5E51"/>
    <w:rsid w:val="000D6C09"/>
    <w:rsid w:val="000D7007"/>
    <w:rsid w:val="000D7282"/>
    <w:rsid w:val="000D72DB"/>
    <w:rsid w:val="000D74B9"/>
    <w:rsid w:val="000E0D8E"/>
    <w:rsid w:val="000E15CB"/>
    <w:rsid w:val="000E257B"/>
    <w:rsid w:val="000E3119"/>
    <w:rsid w:val="000E35F1"/>
    <w:rsid w:val="000E3963"/>
    <w:rsid w:val="000E3BFB"/>
    <w:rsid w:val="000E44FE"/>
    <w:rsid w:val="000E4EFC"/>
    <w:rsid w:val="000E50C6"/>
    <w:rsid w:val="000E53C3"/>
    <w:rsid w:val="000E56F8"/>
    <w:rsid w:val="000E5DD2"/>
    <w:rsid w:val="000E63F3"/>
    <w:rsid w:val="000E7FAE"/>
    <w:rsid w:val="000E7FFD"/>
    <w:rsid w:val="000F0A62"/>
    <w:rsid w:val="000F0E0E"/>
    <w:rsid w:val="000F2043"/>
    <w:rsid w:val="000F25D2"/>
    <w:rsid w:val="000F2CFC"/>
    <w:rsid w:val="000F2EA7"/>
    <w:rsid w:val="000F32F3"/>
    <w:rsid w:val="000F4230"/>
    <w:rsid w:val="000F5F05"/>
    <w:rsid w:val="000F6CC0"/>
    <w:rsid w:val="000F743C"/>
    <w:rsid w:val="001001F5"/>
    <w:rsid w:val="00100333"/>
    <w:rsid w:val="001007A7"/>
    <w:rsid w:val="00100952"/>
    <w:rsid w:val="00101565"/>
    <w:rsid w:val="00101A2A"/>
    <w:rsid w:val="00102922"/>
    <w:rsid w:val="00102B0D"/>
    <w:rsid w:val="00102B1D"/>
    <w:rsid w:val="00103E86"/>
    <w:rsid w:val="00105D17"/>
    <w:rsid w:val="001071B4"/>
    <w:rsid w:val="00110128"/>
    <w:rsid w:val="00110361"/>
    <w:rsid w:val="00110FAC"/>
    <w:rsid w:val="001110FB"/>
    <w:rsid w:val="001117B9"/>
    <w:rsid w:val="00111A1F"/>
    <w:rsid w:val="00112554"/>
    <w:rsid w:val="00112560"/>
    <w:rsid w:val="001127FE"/>
    <w:rsid w:val="001129EE"/>
    <w:rsid w:val="00112E66"/>
    <w:rsid w:val="00113093"/>
    <w:rsid w:val="0011368D"/>
    <w:rsid w:val="00115317"/>
    <w:rsid w:val="0011606F"/>
    <w:rsid w:val="00116E4D"/>
    <w:rsid w:val="00117267"/>
    <w:rsid w:val="00117E79"/>
    <w:rsid w:val="00117F0D"/>
    <w:rsid w:val="0012060E"/>
    <w:rsid w:val="00123B4B"/>
    <w:rsid w:val="0012410C"/>
    <w:rsid w:val="00124B0C"/>
    <w:rsid w:val="00125FC5"/>
    <w:rsid w:val="0012624C"/>
    <w:rsid w:val="00126D08"/>
    <w:rsid w:val="00127BBE"/>
    <w:rsid w:val="0013024B"/>
    <w:rsid w:val="00131882"/>
    <w:rsid w:val="00131C9F"/>
    <w:rsid w:val="00131D47"/>
    <w:rsid w:val="00132401"/>
    <w:rsid w:val="0013266B"/>
    <w:rsid w:val="00134389"/>
    <w:rsid w:val="001343CB"/>
    <w:rsid w:val="0013586C"/>
    <w:rsid w:val="00137388"/>
    <w:rsid w:val="00137F96"/>
    <w:rsid w:val="00142182"/>
    <w:rsid w:val="00142781"/>
    <w:rsid w:val="00142942"/>
    <w:rsid w:val="00142B5E"/>
    <w:rsid w:val="00142C3C"/>
    <w:rsid w:val="0014341F"/>
    <w:rsid w:val="001438E0"/>
    <w:rsid w:val="00143B7A"/>
    <w:rsid w:val="00143BB6"/>
    <w:rsid w:val="001442E5"/>
    <w:rsid w:val="00144378"/>
    <w:rsid w:val="00144936"/>
    <w:rsid w:val="00144964"/>
    <w:rsid w:val="00144D47"/>
    <w:rsid w:val="00145366"/>
    <w:rsid w:val="00145F43"/>
    <w:rsid w:val="00145F4E"/>
    <w:rsid w:val="001461E8"/>
    <w:rsid w:val="00146697"/>
    <w:rsid w:val="00146D17"/>
    <w:rsid w:val="001500EB"/>
    <w:rsid w:val="00150602"/>
    <w:rsid w:val="0015131B"/>
    <w:rsid w:val="00151BBD"/>
    <w:rsid w:val="00151CFF"/>
    <w:rsid w:val="00151D54"/>
    <w:rsid w:val="00151DC1"/>
    <w:rsid w:val="00152387"/>
    <w:rsid w:val="00152493"/>
    <w:rsid w:val="0015295F"/>
    <w:rsid w:val="0015384D"/>
    <w:rsid w:val="00155794"/>
    <w:rsid w:val="00155D8F"/>
    <w:rsid w:val="00156759"/>
    <w:rsid w:val="00156C28"/>
    <w:rsid w:val="00157C20"/>
    <w:rsid w:val="00157D27"/>
    <w:rsid w:val="00157D4D"/>
    <w:rsid w:val="00157DB5"/>
    <w:rsid w:val="001613AA"/>
    <w:rsid w:val="0016143E"/>
    <w:rsid w:val="001616FD"/>
    <w:rsid w:val="001617AF"/>
    <w:rsid w:val="00161BA7"/>
    <w:rsid w:val="00161CA7"/>
    <w:rsid w:val="001633A3"/>
    <w:rsid w:val="0016452C"/>
    <w:rsid w:val="00165004"/>
    <w:rsid w:val="001650AC"/>
    <w:rsid w:val="001655DD"/>
    <w:rsid w:val="00165747"/>
    <w:rsid w:val="00165E2D"/>
    <w:rsid w:val="00165F5E"/>
    <w:rsid w:val="0016668A"/>
    <w:rsid w:val="00166A45"/>
    <w:rsid w:val="00166A8B"/>
    <w:rsid w:val="00166BBB"/>
    <w:rsid w:val="0016744E"/>
    <w:rsid w:val="00167597"/>
    <w:rsid w:val="00167707"/>
    <w:rsid w:val="00167E1C"/>
    <w:rsid w:val="001715C6"/>
    <w:rsid w:val="00172082"/>
    <w:rsid w:val="001727F1"/>
    <w:rsid w:val="00173C4C"/>
    <w:rsid w:val="001741E9"/>
    <w:rsid w:val="001748E5"/>
    <w:rsid w:val="00175B7D"/>
    <w:rsid w:val="001769ED"/>
    <w:rsid w:val="00176AB2"/>
    <w:rsid w:val="00177250"/>
    <w:rsid w:val="001772DA"/>
    <w:rsid w:val="001776DE"/>
    <w:rsid w:val="00177882"/>
    <w:rsid w:val="00177C69"/>
    <w:rsid w:val="00180E2B"/>
    <w:rsid w:val="001811E1"/>
    <w:rsid w:val="001837AC"/>
    <w:rsid w:val="00183B65"/>
    <w:rsid w:val="00183C0A"/>
    <w:rsid w:val="0018486C"/>
    <w:rsid w:val="00185024"/>
    <w:rsid w:val="00186A4D"/>
    <w:rsid w:val="00187140"/>
    <w:rsid w:val="001902AA"/>
    <w:rsid w:val="00190B3D"/>
    <w:rsid w:val="001912B4"/>
    <w:rsid w:val="001912BA"/>
    <w:rsid w:val="00191EDE"/>
    <w:rsid w:val="00192AA0"/>
    <w:rsid w:val="00192CC2"/>
    <w:rsid w:val="00192EE4"/>
    <w:rsid w:val="001935C8"/>
    <w:rsid w:val="00193EDA"/>
    <w:rsid w:val="001946C8"/>
    <w:rsid w:val="00195737"/>
    <w:rsid w:val="001957C3"/>
    <w:rsid w:val="00195D43"/>
    <w:rsid w:val="001970E1"/>
    <w:rsid w:val="001975B7"/>
    <w:rsid w:val="001979C9"/>
    <w:rsid w:val="00197AFD"/>
    <w:rsid w:val="001A0249"/>
    <w:rsid w:val="001A120C"/>
    <w:rsid w:val="001A1322"/>
    <w:rsid w:val="001A1368"/>
    <w:rsid w:val="001A1439"/>
    <w:rsid w:val="001A2748"/>
    <w:rsid w:val="001A2F28"/>
    <w:rsid w:val="001A31A7"/>
    <w:rsid w:val="001A3544"/>
    <w:rsid w:val="001A38EA"/>
    <w:rsid w:val="001A3ED2"/>
    <w:rsid w:val="001A4E8A"/>
    <w:rsid w:val="001A4F7A"/>
    <w:rsid w:val="001A5277"/>
    <w:rsid w:val="001A704F"/>
    <w:rsid w:val="001A7C3A"/>
    <w:rsid w:val="001A7DF2"/>
    <w:rsid w:val="001A7E1D"/>
    <w:rsid w:val="001A7E32"/>
    <w:rsid w:val="001B2391"/>
    <w:rsid w:val="001B2FA2"/>
    <w:rsid w:val="001B2FD7"/>
    <w:rsid w:val="001B3188"/>
    <w:rsid w:val="001B3C15"/>
    <w:rsid w:val="001B402E"/>
    <w:rsid w:val="001B47EE"/>
    <w:rsid w:val="001B5233"/>
    <w:rsid w:val="001B5B42"/>
    <w:rsid w:val="001B61BC"/>
    <w:rsid w:val="001B70CA"/>
    <w:rsid w:val="001B7454"/>
    <w:rsid w:val="001C0801"/>
    <w:rsid w:val="001C143C"/>
    <w:rsid w:val="001C1B72"/>
    <w:rsid w:val="001C2832"/>
    <w:rsid w:val="001C362D"/>
    <w:rsid w:val="001C42EE"/>
    <w:rsid w:val="001C5CEF"/>
    <w:rsid w:val="001C5ED6"/>
    <w:rsid w:val="001C6208"/>
    <w:rsid w:val="001C64CC"/>
    <w:rsid w:val="001C68A2"/>
    <w:rsid w:val="001C70CC"/>
    <w:rsid w:val="001C75BB"/>
    <w:rsid w:val="001C7E0E"/>
    <w:rsid w:val="001D0561"/>
    <w:rsid w:val="001D0800"/>
    <w:rsid w:val="001D0EA8"/>
    <w:rsid w:val="001D2C06"/>
    <w:rsid w:val="001D3167"/>
    <w:rsid w:val="001D3D61"/>
    <w:rsid w:val="001D4B44"/>
    <w:rsid w:val="001D5175"/>
    <w:rsid w:val="001D6EFA"/>
    <w:rsid w:val="001D7397"/>
    <w:rsid w:val="001D7DC1"/>
    <w:rsid w:val="001E023A"/>
    <w:rsid w:val="001E028B"/>
    <w:rsid w:val="001E048B"/>
    <w:rsid w:val="001E06AF"/>
    <w:rsid w:val="001E126F"/>
    <w:rsid w:val="001E1B0F"/>
    <w:rsid w:val="001E1E1A"/>
    <w:rsid w:val="001E1EA8"/>
    <w:rsid w:val="001E23DF"/>
    <w:rsid w:val="001E3588"/>
    <w:rsid w:val="001E4C2F"/>
    <w:rsid w:val="001E568C"/>
    <w:rsid w:val="001E5FBC"/>
    <w:rsid w:val="001E76BE"/>
    <w:rsid w:val="001F0372"/>
    <w:rsid w:val="001F0598"/>
    <w:rsid w:val="001F1973"/>
    <w:rsid w:val="001F2437"/>
    <w:rsid w:val="001F273F"/>
    <w:rsid w:val="001F2BA2"/>
    <w:rsid w:val="001F325D"/>
    <w:rsid w:val="001F3C04"/>
    <w:rsid w:val="001F3D60"/>
    <w:rsid w:val="001F5EC3"/>
    <w:rsid w:val="001F6DBE"/>
    <w:rsid w:val="001F7086"/>
    <w:rsid w:val="001F7AAD"/>
    <w:rsid w:val="002001DC"/>
    <w:rsid w:val="00200E7D"/>
    <w:rsid w:val="00201D17"/>
    <w:rsid w:val="00201E65"/>
    <w:rsid w:val="00202500"/>
    <w:rsid w:val="00202E5C"/>
    <w:rsid w:val="0020468C"/>
    <w:rsid w:val="00204C14"/>
    <w:rsid w:val="00204F3C"/>
    <w:rsid w:val="0020505E"/>
    <w:rsid w:val="00205415"/>
    <w:rsid w:val="0020596E"/>
    <w:rsid w:val="002075FF"/>
    <w:rsid w:val="00207B48"/>
    <w:rsid w:val="002107BF"/>
    <w:rsid w:val="00210E64"/>
    <w:rsid w:val="00211315"/>
    <w:rsid w:val="00213CC5"/>
    <w:rsid w:val="00215105"/>
    <w:rsid w:val="00215A5A"/>
    <w:rsid w:val="00215C6A"/>
    <w:rsid w:val="0021738A"/>
    <w:rsid w:val="0021757D"/>
    <w:rsid w:val="002177B0"/>
    <w:rsid w:val="00217F5B"/>
    <w:rsid w:val="002203DF"/>
    <w:rsid w:val="002205F1"/>
    <w:rsid w:val="00220EFA"/>
    <w:rsid w:val="00220FFF"/>
    <w:rsid w:val="00221160"/>
    <w:rsid w:val="00223778"/>
    <w:rsid w:val="00224656"/>
    <w:rsid w:val="00224E84"/>
    <w:rsid w:val="002263DD"/>
    <w:rsid w:val="002267E7"/>
    <w:rsid w:val="002267EF"/>
    <w:rsid w:val="00226B1A"/>
    <w:rsid w:val="00226F10"/>
    <w:rsid w:val="002272E3"/>
    <w:rsid w:val="00227435"/>
    <w:rsid w:val="00227BC3"/>
    <w:rsid w:val="00227F25"/>
    <w:rsid w:val="00230958"/>
    <w:rsid w:val="002309F9"/>
    <w:rsid w:val="00231A4A"/>
    <w:rsid w:val="00232072"/>
    <w:rsid w:val="00232405"/>
    <w:rsid w:val="00232596"/>
    <w:rsid w:val="002327FA"/>
    <w:rsid w:val="002330F6"/>
    <w:rsid w:val="0023321F"/>
    <w:rsid w:val="00233496"/>
    <w:rsid w:val="00233558"/>
    <w:rsid w:val="002337A3"/>
    <w:rsid w:val="0023389D"/>
    <w:rsid w:val="0023582E"/>
    <w:rsid w:val="00235D8F"/>
    <w:rsid w:val="002361B2"/>
    <w:rsid w:val="00236215"/>
    <w:rsid w:val="00236418"/>
    <w:rsid w:val="00236775"/>
    <w:rsid w:val="00236874"/>
    <w:rsid w:val="00237078"/>
    <w:rsid w:val="002377C4"/>
    <w:rsid w:val="00237878"/>
    <w:rsid w:val="0024197D"/>
    <w:rsid w:val="00241A63"/>
    <w:rsid w:val="00241C10"/>
    <w:rsid w:val="0024228A"/>
    <w:rsid w:val="00243538"/>
    <w:rsid w:val="002438ED"/>
    <w:rsid w:val="00244A9E"/>
    <w:rsid w:val="00246086"/>
    <w:rsid w:val="00246521"/>
    <w:rsid w:val="00246849"/>
    <w:rsid w:val="00247305"/>
    <w:rsid w:val="00250127"/>
    <w:rsid w:val="0025023B"/>
    <w:rsid w:val="0025068F"/>
    <w:rsid w:val="0025140A"/>
    <w:rsid w:val="00251454"/>
    <w:rsid w:val="00252EEF"/>
    <w:rsid w:val="00253B6C"/>
    <w:rsid w:val="00254651"/>
    <w:rsid w:val="00254901"/>
    <w:rsid w:val="00254B75"/>
    <w:rsid w:val="00255297"/>
    <w:rsid w:val="0025543B"/>
    <w:rsid w:val="00255811"/>
    <w:rsid w:val="00255887"/>
    <w:rsid w:val="00255BAC"/>
    <w:rsid w:val="00255F9C"/>
    <w:rsid w:val="0025654B"/>
    <w:rsid w:val="00256BC5"/>
    <w:rsid w:val="00256E40"/>
    <w:rsid w:val="00257981"/>
    <w:rsid w:val="002601C7"/>
    <w:rsid w:val="00260352"/>
    <w:rsid w:val="002607F1"/>
    <w:rsid w:val="00261B97"/>
    <w:rsid w:val="002651EA"/>
    <w:rsid w:val="00265D6E"/>
    <w:rsid w:val="0026652D"/>
    <w:rsid w:val="00270D0A"/>
    <w:rsid w:val="00271F92"/>
    <w:rsid w:val="00272607"/>
    <w:rsid w:val="0027369F"/>
    <w:rsid w:val="00273700"/>
    <w:rsid w:val="00273B21"/>
    <w:rsid w:val="0027602B"/>
    <w:rsid w:val="00276258"/>
    <w:rsid w:val="002765FB"/>
    <w:rsid w:val="00276941"/>
    <w:rsid w:val="00276F65"/>
    <w:rsid w:val="00277700"/>
    <w:rsid w:val="00277D9D"/>
    <w:rsid w:val="00277F5D"/>
    <w:rsid w:val="00280ADE"/>
    <w:rsid w:val="0028169E"/>
    <w:rsid w:val="00281C0B"/>
    <w:rsid w:val="00282251"/>
    <w:rsid w:val="0028288E"/>
    <w:rsid w:val="00282FCF"/>
    <w:rsid w:val="00283895"/>
    <w:rsid w:val="002867CD"/>
    <w:rsid w:val="00286EEC"/>
    <w:rsid w:val="00287A00"/>
    <w:rsid w:val="00287BF7"/>
    <w:rsid w:val="00287EC6"/>
    <w:rsid w:val="00287F8B"/>
    <w:rsid w:val="002906E7"/>
    <w:rsid w:val="00290EE2"/>
    <w:rsid w:val="00292062"/>
    <w:rsid w:val="002926D8"/>
    <w:rsid w:val="002932D2"/>
    <w:rsid w:val="00294DDB"/>
    <w:rsid w:val="00294DF3"/>
    <w:rsid w:val="00295592"/>
    <w:rsid w:val="002957B7"/>
    <w:rsid w:val="00296441"/>
    <w:rsid w:val="00296FC3"/>
    <w:rsid w:val="0029717F"/>
    <w:rsid w:val="002A0435"/>
    <w:rsid w:val="002A0BC1"/>
    <w:rsid w:val="002A0C6A"/>
    <w:rsid w:val="002A166A"/>
    <w:rsid w:val="002A1AA4"/>
    <w:rsid w:val="002A1AAA"/>
    <w:rsid w:val="002A1B7C"/>
    <w:rsid w:val="002A3287"/>
    <w:rsid w:val="002A35BE"/>
    <w:rsid w:val="002A3C5C"/>
    <w:rsid w:val="002A3EC2"/>
    <w:rsid w:val="002A6400"/>
    <w:rsid w:val="002A68C2"/>
    <w:rsid w:val="002A6C2C"/>
    <w:rsid w:val="002A7F4F"/>
    <w:rsid w:val="002B0390"/>
    <w:rsid w:val="002B071C"/>
    <w:rsid w:val="002B091B"/>
    <w:rsid w:val="002B24D2"/>
    <w:rsid w:val="002B2AD9"/>
    <w:rsid w:val="002B2BBF"/>
    <w:rsid w:val="002B2EBB"/>
    <w:rsid w:val="002B3EAE"/>
    <w:rsid w:val="002B41E0"/>
    <w:rsid w:val="002B483E"/>
    <w:rsid w:val="002B4900"/>
    <w:rsid w:val="002B4BDA"/>
    <w:rsid w:val="002B6364"/>
    <w:rsid w:val="002B7681"/>
    <w:rsid w:val="002B7A21"/>
    <w:rsid w:val="002B7F82"/>
    <w:rsid w:val="002C0441"/>
    <w:rsid w:val="002C0DA4"/>
    <w:rsid w:val="002C0DB5"/>
    <w:rsid w:val="002C15A0"/>
    <w:rsid w:val="002C2021"/>
    <w:rsid w:val="002C22CF"/>
    <w:rsid w:val="002C30B5"/>
    <w:rsid w:val="002C3417"/>
    <w:rsid w:val="002C3E23"/>
    <w:rsid w:val="002C3E51"/>
    <w:rsid w:val="002C504B"/>
    <w:rsid w:val="002C655B"/>
    <w:rsid w:val="002C6856"/>
    <w:rsid w:val="002C7174"/>
    <w:rsid w:val="002C743D"/>
    <w:rsid w:val="002C7A07"/>
    <w:rsid w:val="002D221B"/>
    <w:rsid w:val="002D339C"/>
    <w:rsid w:val="002D43A2"/>
    <w:rsid w:val="002D4882"/>
    <w:rsid w:val="002D4DA7"/>
    <w:rsid w:val="002D5321"/>
    <w:rsid w:val="002D60B8"/>
    <w:rsid w:val="002D6A10"/>
    <w:rsid w:val="002D6BDB"/>
    <w:rsid w:val="002D744A"/>
    <w:rsid w:val="002D7D0E"/>
    <w:rsid w:val="002E024D"/>
    <w:rsid w:val="002E1075"/>
    <w:rsid w:val="002E1BED"/>
    <w:rsid w:val="002E225B"/>
    <w:rsid w:val="002E2384"/>
    <w:rsid w:val="002E258D"/>
    <w:rsid w:val="002E3ED6"/>
    <w:rsid w:val="002E45F6"/>
    <w:rsid w:val="002E5019"/>
    <w:rsid w:val="002E5643"/>
    <w:rsid w:val="002E6179"/>
    <w:rsid w:val="002E6266"/>
    <w:rsid w:val="002E678E"/>
    <w:rsid w:val="002E6CE6"/>
    <w:rsid w:val="002E708A"/>
    <w:rsid w:val="002E7635"/>
    <w:rsid w:val="002E770D"/>
    <w:rsid w:val="002F01F8"/>
    <w:rsid w:val="002F06CE"/>
    <w:rsid w:val="002F1A1D"/>
    <w:rsid w:val="002F1A91"/>
    <w:rsid w:val="002F3854"/>
    <w:rsid w:val="002F42C2"/>
    <w:rsid w:val="002F5587"/>
    <w:rsid w:val="002F5FB0"/>
    <w:rsid w:val="002F6A89"/>
    <w:rsid w:val="002F6EF3"/>
    <w:rsid w:val="002F741D"/>
    <w:rsid w:val="00300B84"/>
    <w:rsid w:val="00301A6D"/>
    <w:rsid w:val="00301FDB"/>
    <w:rsid w:val="0030208B"/>
    <w:rsid w:val="0030247A"/>
    <w:rsid w:val="00302C7F"/>
    <w:rsid w:val="00303955"/>
    <w:rsid w:val="00303B50"/>
    <w:rsid w:val="00303F18"/>
    <w:rsid w:val="00304111"/>
    <w:rsid w:val="00304810"/>
    <w:rsid w:val="00304D66"/>
    <w:rsid w:val="003055C3"/>
    <w:rsid w:val="00305D8A"/>
    <w:rsid w:val="003061FB"/>
    <w:rsid w:val="00306270"/>
    <w:rsid w:val="0031008A"/>
    <w:rsid w:val="00310924"/>
    <w:rsid w:val="00312255"/>
    <w:rsid w:val="0031259B"/>
    <w:rsid w:val="003126FF"/>
    <w:rsid w:val="003128C1"/>
    <w:rsid w:val="00313421"/>
    <w:rsid w:val="003138B7"/>
    <w:rsid w:val="00314298"/>
    <w:rsid w:val="0031471E"/>
    <w:rsid w:val="0031533C"/>
    <w:rsid w:val="003158E4"/>
    <w:rsid w:val="003176D3"/>
    <w:rsid w:val="00317D90"/>
    <w:rsid w:val="00320B22"/>
    <w:rsid w:val="003228DE"/>
    <w:rsid w:val="00323C8A"/>
    <w:rsid w:val="00326096"/>
    <w:rsid w:val="00326AE5"/>
    <w:rsid w:val="00327C76"/>
    <w:rsid w:val="00330421"/>
    <w:rsid w:val="003308B9"/>
    <w:rsid w:val="003316B5"/>
    <w:rsid w:val="0033237E"/>
    <w:rsid w:val="003334FB"/>
    <w:rsid w:val="003344E7"/>
    <w:rsid w:val="00334604"/>
    <w:rsid w:val="0033500C"/>
    <w:rsid w:val="0033779C"/>
    <w:rsid w:val="00337AC6"/>
    <w:rsid w:val="0034055F"/>
    <w:rsid w:val="00341272"/>
    <w:rsid w:val="00342514"/>
    <w:rsid w:val="003431DA"/>
    <w:rsid w:val="00343A18"/>
    <w:rsid w:val="00343B76"/>
    <w:rsid w:val="00344564"/>
    <w:rsid w:val="0034476B"/>
    <w:rsid w:val="00344820"/>
    <w:rsid w:val="00345BF7"/>
    <w:rsid w:val="00346913"/>
    <w:rsid w:val="003469B5"/>
    <w:rsid w:val="00346CE0"/>
    <w:rsid w:val="0034C385"/>
    <w:rsid w:val="00350065"/>
    <w:rsid w:val="00350242"/>
    <w:rsid w:val="0035243E"/>
    <w:rsid w:val="0035446D"/>
    <w:rsid w:val="003546D4"/>
    <w:rsid w:val="00354ABE"/>
    <w:rsid w:val="00354D3D"/>
    <w:rsid w:val="0035584C"/>
    <w:rsid w:val="00355B8B"/>
    <w:rsid w:val="00356082"/>
    <w:rsid w:val="0035631A"/>
    <w:rsid w:val="00356492"/>
    <w:rsid w:val="003565D0"/>
    <w:rsid w:val="00357B75"/>
    <w:rsid w:val="00357C6C"/>
    <w:rsid w:val="00360657"/>
    <w:rsid w:val="0036188C"/>
    <w:rsid w:val="00361EBE"/>
    <w:rsid w:val="0036244C"/>
    <w:rsid w:val="00364118"/>
    <w:rsid w:val="00364458"/>
    <w:rsid w:val="00366AFE"/>
    <w:rsid w:val="00366C74"/>
    <w:rsid w:val="00367B98"/>
    <w:rsid w:val="00370711"/>
    <w:rsid w:val="00370B3F"/>
    <w:rsid w:val="00371178"/>
    <w:rsid w:val="00371757"/>
    <w:rsid w:val="00372FDE"/>
    <w:rsid w:val="003733CE"/>
    <w:rsid w:val="00373F39"/>
    <w:rsid w:val="00374116"/>
    <w:rsid w:val="00374F73"/>
    <w:rsid w:val="0037516B"/>
    <w:rsid w:val="0037530A"/>
    <w:rsid w:val="00375701"/>
    <w:rsid w:val="00375A26"/>
    <w:rsid w:val="00375D4C"/>
    <w:rsid w:val="00375F30"/>
    <w:rsid w:val="00376F09"/>
    <w:rsid w:val="0038056D"/>
    <w:rsid w:val="00380AC5"/>
    <w:rsid w:val="00380D03"/>
    <w:rsid w:val="00381166"/>
    <w:rsid w:val="00381382"/>
    <w:rsid w:val="003814A5"/>
    <w:rsid w:val="00381B26"/>
    <w:rsid w:val="0038267D"/>
    <w:rsid w:val="00382927"/>
    <w:rsid w:val="00382FEC"/>
    <w:rsid w:val="003838FE"/>
    <w:rsid w:val="00384CC4"/>
    <w:rsid w:val="00385772"/>
    <w:rsid w:val="003869E6"/>
    <w:rsid w:val="00387734"/>
    <w:rsid w:val="003904BC"/>
    <w:rsid w:val="0039116D"/>
    <w:rsid w:val="003911D7"/>
    <w:rsid w:val="003911F0"/>
    <w:rsid w:val="003912D3"/>
    <w:rsid w:val="0039139B"/>
    <w:rsid w:val="003913FB"/>
    <w:rsid w:val="0039178B"/>
    <w:rsid w:val="00391F87"/>
    <w:rsid w:val="00392998"/>
    <w:rsid w:val="0039319E"/>
    <w:rsid w:val="00393448"/>
    <w:rsid w:val="0039348F"/>
    <w:rsid w:val="003938A3"/>
    <w:rsid w:val="00393E8A"/>
    <w:rsid w:val="003949F0"/>
    <w:rsid w:val="00395460"/>
    <w:rsid w:val="00396152"/>
    <w:rsid w:val="003962D9"/>
    <w:rsid w:val="0039647D"/>
    <w:rsid w:val="003967EF"/>
    <w:rsid w:val="00397837"/>
    <w:rsid w:val="00397C05"/>
    <w:rsid w:val="00397D0E"/>
    <w:rsid w:val="0039B4E1"/>
    <w:rsid w:val="0039D119"/>
    <w:rsid w:val="003A078F"/>
    <w:rsid w:val="003A0A07"/>
    <w:rsid w:val="003A1D77"/>
    <w:rsid w:val="003A1DCB"/>
    <w:rsid w:val="003A24AD"/>
    <w:rsid w:val="003A2C91"/>
    <w:rsid w:val="003A3B51"/>
    <w:rsid w:val="003A40AD"/>
    <w:rsid w:val="003A5017"/>
    <w:rsid w:val="003A634E"/>
    <w:rsid w:val="003A66B2"/>
    <w:rsid w:val="003A6A32"/>
    <w:rsid w:val="003A6B7C"/>
    <w:rsid w:val="003A6D3E"/>
    <w:rsid w:val="003A7D7E"/>
    <w:rsid w:val="003A7F5C"/>
    <w:rsid w:val="003A7FC6"/>
    <w:rsid w:val="003B052D"/>
    <w:rsid w:val="003B12F6"/>
    <w:rsid w:val="003B1459"/>
    <w:rsid w:val="003B1693"/>
    <w:rsid w:val="003B1D97"/>
    <w:rsid w:val="003B2BEA"/>
    <w:rsid w:val="003B32EC"/>
    <w:rsid w:val="003B3488"/>
    <w:rsid w:val="003B3A3C"/>
    <w:rsid w:val="003B3DBA"/>
    <w:rsid w:val="003B42F3"/>
    <w:rsid w:val="003B4F80"/>
    <w:rsid w:val="003B5E55"/>
    <w:rsid w:val="003B5F6A"/>
    <w:rsid w:val="003B623A"/>
    <w:rsid w:val="003B63BE"/>
    <w:rsid w:val="003B6569"/>
    <w:rsid w:val="003B73A3"/>
    <w:rsid w:val="003B748B"/>
    <w:rsid w:val="003B7B62"/>
    <w:rsid w:val="003C00D9"/>
    <w:rsid w:val="003C0201"/>
    <w:rsid w:val="003C072B"/>
    <w:rsid w:val="003C0A84"/>
    <w:rsid w:val="003C16EA"/>
    <w:rsid w:val="003C2A32"/>
    <w:rsid w:val="003C3D3D"/>
    <w:rsid w:val="003C5836"/>
    <w:rsid w:val="003C585E"/>
    <w:rsid w:val="003C6E76"/>
    <w:rsid w:val="003C6FFE"/>
    <w:rsid w:val="003C724A"/>
    <w:rsid w:val="003C7796"/>
    <w:rsid w:val="003D0189"/>
    <w:rsid w:val="003D0448"/>
    <w:rsid w:val="003D04EB"/>
    <w:rsid w:val="003D0D82"/>
    <w:rsid w:val="003D0FB7"/>
    <w:rsid w:val="003D1A86"/>
    <w:rsid w:val="003D1C2A"/>
    <w:rsid w:val="003D2197"/>
    <w:rsid w:val="003D3252"/>
    <w:rsid w:val="003D3CA2"/>
    <w:rsid w:val="003D3E7E"/>
    <w:rsid w:val="003D4217"/>
    <w:rsid w:val="003D4724"/>
    <w:rsid w:val="003D4C6A"/>
    <w:rsid w:val="003D5342"/>
    <w:rsid w:val="003D6BA4"/>
    <w:rsid w:val="003D6FF8"/>
    <w:rsid w:val="003D76ED"/>
    <w:rsid w:val="003D7B22"/>
    <w:rsid w:val="003D7F0B"/>
    <w:rsid w:val="003E06DF"/>
    <w:rsid w:val="003E145E"/>
    <w:rsid w:val="003E171B"/>
    <w:rsid w:val="003E1BA1"/>
    <w:rsid w:val="003E3100"/>
    <w:rsid w:val="003E3570"/>
    <w:rsid w:val="003E3BA8"/>
    <w:rsid w:val="003E4132"/>
    <w:rsid w:val="003E5276"/>
    <w:rsid w:val="003E58AA"/>
    <w:rsid w:val="003E58C7"/>
    <w:rsid w:val="003E5A6D"/>
    <w:rsid w:val="003E5B81"/>
    <w:rsid w:val="003E5D7B"/>
    <w:rsid w:val="003E5D8C"/>
    <w:rsid w:val="003E637A"/>
    <w:rsid w:val="003E69BB"/>
    <w:rsid w:val="003E721D"/>
    <w:rsid w:val="003E78C2"/>
    <w:rsid w:val="003F0341"/>
    <w:rsid w:val="003F0910"/>
    <w:rsid w:val="003F1E9C"/>
    <w:rsid w:val="003F1FA0"/>
    <w:rsid w:val="003F25B8"/>
    <w:rsid w:val="003F288B"/>
    <w:rsid w:val="003F2B20"/>
    <w:rsid w:val="003F2C34"/>
    <w:rsid w:val="003F2DF0"/>
    <w:rsid w:val="003F30FC"/>
    <w:rsid w:val="003F3F9E"/>
    <w:rsid w:val="003F45CD"/>
    <w:rsid w:val="003F4CC7"/>
    <w:rsid w:val="003F5DF0"/>
    <w:rsid w:val="003F64FB"/>
    <w:rsid w:val="003F7C94"/>
    <w:rsid w:val="00400134"/>
    <w:rsid w:val="00401397"/>
    <w:rsid w:val="004029AF"/>
    <w:rsid w:val="00402AC6"/>
    <w:rsid w:val="0040362B"/>
    <w:rsid w:val="004038BC"/>
    <w:rsid w:val="00403B97"/>
    <w:rsid w:val="00405EF8"/>
    <w:rsid w:val="00406AE2"/>
    <w:rsid w:val="004100B5"/>
    <w:rsid w:val="0041036A"/>
    <w:rsid w:val="00410589"/>
    <w:rsid w:val="004116B8"/>
    <w:rsid w:val="004123C5"/>
    <w:rsid w:val="0041316A"/>
    <w:rsid w:val="00415457"/>
    <w:rsid w:val="004158F6"/>
    <w:rsid w:val="00415A66"/>
    <w:rsid w:val="00415A75"/>
    <w:rsid w:val="00415BE9"/>
    <w:rsid w:val="00416363"/>
    <w:rsid w:val="00416A31"/>
    <w:rsid w:val="00417136"/>
    <w:rsid w:val="00417240"/>
    <w:rsid w:val="0041770B"/>
    <w:rsid w:val="004205F6"/>
    <w:rsid w:val="00420760"/>
    <w:rsid w:val="00420CFF"/>
    <w:rsid w:val="0042174B"/>
    <w:rsid w:val="00422446"/>
    <w:rsid w:val="004224C2"/>
    <w:rsid w:val="00423561"/>
    <w:rsid w:val="004236AC"/>
    <w:rsid w:val="00423B46"/>
    <w:rsid w:val="00424376"/>
    <w:rsid w:val="00424FD1"/>
    <w:rsid w:val="00425AA9"/>
    <w:rsid w:val="00426250"/>
    <w:rsid w:val="00426A69"/>
    <w:rsid w:val="00426B77"/>
    <w:rsid w:val="004271D2"/>
    <w:rsid w:val="00427594"/>
    <w:rsid w:val="00430106"/>
    <w:rsid w:val="004308C1"/>
    <w:rsid w:val="00430F61"/>
    <w:rsid w:val="00431019"/>
    <w:rsid w:val="00432514"/>
    <w:rsid w:val="004330BF"/>
    <w:rsid w:val="00433EC2"/>
    <w:rsid w:val="00434856"/>
    <w:rsid w:val="00434CD9"/>
    <w:rsid w:val="00434FBB"/>
    <w:rsid w:val="0043516B"/>
    <w:rsid w:val="004352F7"/>
    <w:rsid w:val="0043554A"/>
    <w:rsid w:val="0043619D"/>
    <w:rsid w:val="004362D3"/>
    <w:rsid w:val="0043752E"/>
    <w:rsid w:val="00437F0D"/>
    <w:rsid w:val="004410A6"/>
    <w:rsid w:val="00441EE8"/>
    <w:rsid w:val="00442315"/>
    <w:rsid w:val="00442A8B"/>
    <w:rsid w:val="00442D1E"/>
    <w:rsid w:val="00443016"/>
    <w:rsid w:val="0044336B"/>
    <w:rsid w:val="00444344"/>
    <w:rsid w:val="00444359"/>
    <w:rsid w:val="00444BAC"/>
    <w:rsid w:val="00445945"/>
    <w:rsid w:val="00445FE6"/>
    <w:rsid w:val="004465A6"/>
    <w:rsid w:val="00447526"/>
    <w:rsid w:val="00447C30"/>
    <w:rsid w:val="00450691"/>
    <w:rsid w:val="00450D9C"/>
    <w:rsid w:val="00452026"/>
    <w:rsid w:val="00452140"/>
    <w:rsid w:val="004527CB"/>
    <w:rsid w:val="00452901"/>
    <w:rsid w:val="00453BB3"/>
    <w:rsid w:val="004545A3"/>
    <w:rsid w:val="00454695"/>
    <w:rsid w:val="0045472A"/>
    <w:rsid w:val="004555B4"/>
    <w:rsid w:val="004558D8"/>
    <w:rsid w:val="00457427"/>
    <w:rsid w:val="00457C1C"/>
    <w:rsid w:val="00457D1D"/>
    <w:rsid w:val="004619FE"/>
    <w:rsid w:val="00462277"/>
    <w:rsid w:val="00462679"/>
    <w:rsid w:val="0046282A"/>
    <w:rsid w:val="004630D1"/>
    <w:rsid w:val="00463574"/>
    <w:rsid w:val="00463750"/>
    <w:rsid w:val="00463C0D"/>
    <w:rsid w:val="00464762"/>
    <w:rsid w:val="00464CD8"/>
    <w:rsid w:val="00464DD4"/>
    <w:rsid w:val="004666F3"/>
    <w:rsid w:val="00467343"/>
    <w:rsid w:val="00467F08"/>
    <w:rsid w:val="0047031A"/>
    <w:rsid w:val="00470DB2"/>
    <w:rsid w:val="004713B0"/>
    <w:rsid w:val="00471A6D"/>
    <w:rsid w:val="0047322E"/>
    <w:rsid w:val="004741BD"/>
    <w:rsid w:val="00474BB8"/>
    <w:rsid w:val="00474EDA"/>
    <w:rsid w:val="004757CE"/>
    <w:rsid w:val="00475FA3"/>
    <w:rsid w:val="00476F80"/>
    <w:rsid w:val="0048063E"/>
    <w:rsid w:val="00480F68"/>
    <w:rsid w:val="004817E4"/>
    <w:rsid w:val="00481C20"/>
    <w:rsid w:val="00481CC1"/>
    <w:rsid w:val="00482149"/>
    <w:rsid w:val="00483B86"/>
    <w:rsid w:val="004841A7"/>
    <w:rsid w:val="00484938"/>
    <w:rsid w:val="00484BF9"/>
    <w:rsid w:val="00485293"/>
    <w:rsid w:val="004853BC"/>
    <w:rsid w:val="004859DA"/>
    <w:rsid w:val="00485C2B"/>
    <w:rsid w:val="00485E47"/>
    <w:rsid w:val="004866F7"/>
    <w:rsid w:val="00487449"/>
    <w:rsid w:val="004874D8"/>
    <w:rsid w:val="00487B73"/>
    <w:rsid w:val="00490499"/>
    <w:rsid w:val="00490B22"/>
    <w:rsid w:val="004910B6"/>
    <w:rsid w:val="004915C5"/>
    <w:rsid w:val="00491A2B"/>
    <w:rsid w:val="004925E1"/>
    <w:rsid w:val="0049280F"/>
    <w:rsid w:val="004929D3"/>
    <w:rsid w:val="00492ACD"/>
    <w:rsid w:val="00493966"/>
    <w:rsid w:val="004945A4"/>
    <w:rsid w:val="004947E5"/>
    <w:rsid w:val="00494BA1"/>
    <w:rsid w:val="00495EFF"/>
    <w:rsid w:val="00496916"/>
    <w:rsid w:val="00497581"/>
    <w:rsid w:val="00497AB8"/>
    <w:rsid w:val="00497EDF"/>
    <w:rsid w:val="004A0511"/>
    <w:rsid w:val="004A12F1"/>
    <w:rsid w:val="004A1896"/>
    <w:rsid w:val="004A2EE3"/>
    <w:rsid w:val="004A42E2"/>
    <w:rsid w:val="004A4356"/>
    <w:rsid w:val="004A5523"/>
    <w:rsid w:val="004A59D8"/>
    <w:rsid w:val="004A5D80"/>
    <w:rsid w:val="004A5EEF"/>
    <w:rsid w:val="004A67AE"/>
    <w:rsid w:val="004A67CF"/>
    <w:rsid w:val="004A7A4B"/>
    <w:rsid w:val="004A7F78"/>
    <w:rsid w:val="004A7FD4"/>
    <w:rsid w:val="004B09E7"/>
    <w:rsid w:val="004B0A42"/>
    <w:rsid w:val="004B0B1D"/>
    <w:rsid w:val="004B0D88"/>
    <w:rsid w:val="004B1004"/>
    <w:rsid w:val="004B12F2"/>
    <w:rsid w:val="004B24FB"/>
    <w:rsid w:val="004B2766"/>
    <w:rsid w:val="004B27BC"/>
    <w:rsid w:val="004B34B1"/>
    <w:rsid w:val="004B3C41"/>
    <w:rsid w:val="004B3C9A"/>
    <w:rsid w:val="004B4780"/>
    <w:rsid w:val="004B5596"/>
    <w:rsid w:val="004B6792"/>
    <w:rsid w:val="004B7399"/>
    <w:rsid w:val="004B7F11"/>
    <w:rsid w:val="004C0738"/>
    <w:rsid w:val="004C0776"/>
    <w:rsid w:val="004C0D20"/>
    <w:rsid w:val="004C0FE6"/>
    <w:rsid w:val="004C1DF7"/>
    <w:rsid w:val="004C20F1"/>
    <w:rsid w:val="004C212C"/>
    <w:rsid w:val="004C2236"/>
    <w:rsid w:val="004C253C"/>
    <w:rsid w:val="004C2FC4"/>
    <w:rsid w:val="004C30C9"/>
    <w:rsid w:val="004C369B"/>
    <w:rsid w:val="004C3888"/>
    <w:rsid w:val="004C3D10"/>
    <w:rsid w:val="004C3DF7"/>
    <w:rsid w:val="004C3EB2"/>
    <w:rsid w:val="004C4773"/>
    <w:rsid w:val="004C4A92"/>
    <w:rsid w:val="004C4C5A"/>
    <w:rsid w:val="004C57B6"/>
    <w:rsid w:val="004C620D"/>
    <w:rsid w:val="004C6FFD"/>
    <w:rsid w:val="004C7214"/>
    <w:rsid w:val="004D008C"/>
    <w:rsid w:val="004D0B68"/>
    <w:rsid w:val="004D0C85"/>
    <w:rsid w:val="004D0F95"/>
    <w:rsid w:val="004D170E"/>
    <w:rsid w:val="004D232B"/>
    <w:rsid w:val="004D2CC4"/>
    <w:rsid w:val="004D3010"/>
    <w:rsid w:val="004D30F1"/>
    <w:rsid w:val="004D318E"/>
    <w:rsid w:val="004D365F"/>
    <w:rsid w:val="004D3ABB"/>
    <w:rsid w:val="004D47A5"/>
    <w:rsid w:val="004D488B"/>
    <w:rsid w:val="004D4A6B"/>
    <w:rsid w:val="004D57D0"/>
    <w:rsid w:val="004D5996"/>
    <w:rsid w:val="004D5D59"/>
    <w:rsid w:val="004D5E69"/>
    <w:rsid w:val="004D5EC5"/>
    <w:rsid w:val="004D7124"/>
    <w:rsid w:val="004E1476"/>
    <w:rsid w:val="004E2F12"/>
    <w:rsid w:val="004E4946"/>
    <w:rsid w:val="004E544E"/>
    <w:rsid w:val="004E5D38"/>
    <w:rsid w:val="004E5D4B"/>
    <w:rsid w:val="004E603B"/>
    <w:rsid w:val="004E626B"/>
    <w:rsid w:val="004E66DA"/>
    <w:rsid w:val="004E6C7D"/>
    <w:rsid w:val="004E780C"/>
    <w:rsid w:val="004F08A1"/>
    <w:rsid w:val="004F0A34"/>
    <w:rsid w:val="004F13BD"/>
    <w:rsid w:val="004F3164"/>
    <w:rsid w:val="004F347D"/>
    <w:rsid w:val="004F3CBE"/>
    <w:rsid w:val="004F478F"/>
    <w:rsid w:val="004F64FA"/>
    <w:rsid w:val="004F6C20"/>
    <w:rsid w:val="00501246"/>
    <w:rsid w:val="00501714"/>
    <w:rsid w:val="0050230D"/>
    <w:rsid w:val="005027D7"/>
    <w:rsid w:val="00502D04"/>
    <w:rsid w:val="00502E75"/>
    <w:rsid w:val="00502F93"/>
    <w:rsid w:val="0050364D"/>
    <w:rsid w:val="00503A92"/>
    <w:rsid w:val="00503D17"/>
    <w:rsid w:val="00503EE9"/>
    <w:rsid w:val="005041F0"/>
    <w:rsid w:val="00504D6E"/>
    <w:rsid w:val="00506993"/>
    <w:rsid w:val="005074E5"/>
    <w:rsid w:val="0051101D"/>
    <w:rsid w:val="00511258"/>
    <w:rsid w:val="0051159D"/>
    <w:rsid w:val="005116FB"/>
    <w:rsid w:val="00511A2F"/>
    <w:rsid w:val="00512645"/>
    <w:rsid w:val="00512AB1"/>
    <w:rsid w:val="00512B6A"/>
    <w:rsid w:val="0051378F"/>
    <w:rsid w:val="0051420C"/>
    <w:rsid w:val="00514690"/>
    <w:rsid w:val="00514B75"/>
    <w:rsid w:val="00515266"/>
    <w:rsid w:val="00515D44"/>
    <w:rsid w:val="00521626"/>
    <w:rsid w:val="00521859"/>
    <w:rsid w:val="00521945"/>
    <w:rsid w:val="00521A23"/>
    <w:rsid w:val="00522359"/>
    <w:rsid w:val="0052328B"/>
    <w:rsid w:val="005241C6"/>
    <w:rsid w:val="005243EB"/>
    <w:rsid w:val="00524A84"/>
    <w:rsid w:val="00526568"/>
    <w:rsid w:val="00526AB0"/>
    <w:rsid w:val="00527464"/>
    <w:rsid w:val="005304EF"/>
    <w:rsid w:val="00530FE1"/>
    <w:rsid w:val="00531AFF"/>
    <w:rsid w:val="00532869"/>
    <w:rsid w:val="00532875"/>
    <w:rsid w:val="00532C46"/>
    <w:rsid w:val="0053327B"/>
    <w:rsid w:val="00533957"/>
    <w:rsid w:val="00534305"/>
    <w:rsid w:val="0053490C"/>
    <w:rsid w:val="00534BC2"/>
    <w:rsid w:val="00535050"/>
    <w:rsid w:val="0053604D"/>
    <w:rsid w:val="0053691B"/>
    <w:rsid w:val="00537FF8"/>
    <w:rsid w:val="00541D27"/>
    <w:rsid w:val="00541E4A"/>
    <w:rsid w:val="00542913"/>
    <w:rsid w:val="00542D49"/>
    <w:rsid w:val="0054398E"/>
    <w:rsid w:val="0054414E"/>
    <w:rsid w:val="0054467E"/>
    <w:rsid w:val="00544796"/>
    <w:rsid w:val="005447C7"/>
    <w:rsid w:val="005449D5"/>
    <w:rsid w:val="00544BF4"/>
    <w:rsid w:val="005464E6"/>
    <w:rsid w:val="00546938"/>
    <w:rsid w:val="00547163"/>
    <w:rsid w:val="005477AA"/>
    <w:rsid w:val="00547A6D"/>
    <w:rsid w:val="00547ACF"/>
    <w:rsid w:val="00547C4E"/>
    <w:rsid w:val="0055020F"/>
    <w:rsid w:val="00550D7A"/>
    <w:rsid w:val="00551582"/>
    <w:rsid w:val="005525C7"/>
    <w:rsid w:val="00552639"/>
    <w:rsid w:val="00552A31"/>
    <w:rsid w:val="0055349D"/>
    <w:rsid w:val="00554359"/>
    <w:rsid w:val="00554367"/>
    <w:rsid w:val="00554C89"/>
    <w:rsid w:val="00554F42"/>
    <w:rsid w:val="00555557"/>
    <w:rsid w:val="005555D0"/>
    <w:rsid w:val="005562DA"/>
    <w:rsid w:val="00556383"/>
    <w:rsid w:val="00556C06"/>
    <w:rsid w:val="00557825"/>
    <w:rsid w:val="00557927"/>
    <w:rsid w:val="00557AA8"/>
    <w:rsid w:val="00557B17"/>
    <w:rsid w:val="00560AAE"/>
    <w:rsid w:val="00561126"/>
    <w:rsid w:val="00561296"/>
    <w:rsid w:val="00562DA0"/>
    <w:rsid w:val="0056480B"/>
    <w:rsid w:val="00565B57"/>
    <w:rsid w:val="00565BEF"/>
    <w:rsid w:val="00566916"/>
    <w:rsid w:val="00566BF5"/>
    <w:rsid w:val="00566F71"/>
    <w:rsid w:val="00567D01"/>
    <w:rsid w:val="00567EBC"/>
    <w:rsid w:val="00567FC5"/>
    <w:rsid w:val="005707DB"/>
    <w:rsid w:val="00570CDD"/>
    <w:rsid w:val="00571670"/>
    <w:rsid w:val="00571CCF"/>
    <w:rsid w:val="00572180"/>
    <w:rsid w:val="00572337"/>
    <w:rsid w:val="005738C8"/>
    <w:rsid w:val="00573FFE"/>
    <w:rsid w:val="0057486F"/>
    <w:rsid w:val="00575FC3"/>
    <w:rsid w:val="0057625C"/>
    <w:rsid w:val="00576432"/>
    <w:rsid w:val="00576743"/>
    <w:rsid w:val="00576920"/>
    <w:rsid w:val="005771D5"/>
    <w:rsid w:val="0057A7F8"/>
    <w:rsid w:val="0057E9DF"/>
    <w:rsid w:val="0058066B"/>
    <w:rsid w:val="0058099B"/>
    <w:rsid w:val="00580B98"/>
    <w:rsid w:val="00580C52"/>
    <w:rsid w:val="00581784"/>
    <w:rsid w:val="005823E1"/>
    <w:rsid w:val="005825C3"/>
    <w:rsid w:val="00582C71"/>
    <w:rsid w:val="005836A3"/>
    <w:rsid w:val="00583819"/>
    <w:rsid w:val="00583CBA"/>
    <w:rsid w:val="00584453"/>
    <w:rsid w:val="00585D27"/>
    <w:rsid w:val="0058652E"/>
    <w:rsid w:val="00587E00"/>
    <w:rsid w:val="00591838"/>
    <w:rsid w:val="00591873"/>
    <w:rsid w:val="00592809"/>
    <w:rsid w:val="00592A54"/>
    <w:rsid w:val="00593343"/>
    <w:rsid w:val="005937A0"/>
    <w:rsid w:val="00594A83"/>
    <w:rsid w:val="00595A38"/>
    <w:rsid w:val="00595D70"/>
    <w:rsid w:val="00596527"/>
    <w:rsid w:val="0059668D"/>
    <w:rsid w:val="005A0C78"/>
    <w:rsid w:val="005A1518"/>
    <w:rsid w:val="005A1AAC"/>
    <w:rsid w:val="005A35E2"/>
    <w:rsid w:val="005A3945"/>
    <w:rsid w:val="005A41AB"/>
    <w:rsid w:val="005A4251"/>
    <w:rsid w:val="005A47E5"/>
    <w:rsid w:val="005A4807"/>
    <w:rsid w:val="005A51FD"/>
    <w:rsid w:val="005A57EB"/>
    <w:rsid w:val="005A5A80"/>
    <w:rsid w:val="005A666E"/>
    <w:rsid w:val="005A74A5"/>
    <w:rsid w:val="005A8476"/>
    <w:rsid w:val="005B0718"/>
    <w:rsid w:val="005B0FC7"/>
    <w:rsid w:val="005B1F16"/>
    <w:rsid w:val="005B297A"/>
    <w:rsid w:val="005B29EF"/>
    <w:rsid w:val="005B2DA5"/>
    <w:rsid w:val="005B3526"/>
    <w:rsid w:val="005B38F2"/>
    <w:rsid w:val="005B455A"/>
    <w:rsid w:val="005B476F"/>
    <w:rsid w:val="005B4CBD"/>
    <w:rsid w:val="005B50DE"/>
    <w:rsid w:val="005B5295"/>
    <w:rsid w:val="005B5F05"/>
    <w:rsid w:val="005B6095"/>
    <w:rsid w:val="005B6173"/>
    <w:rsid w:val="005B65B8"/>
    <w:rsid w:val="005B6A0D"/>
    <w:rsid w:val="005B6D1C"/>
    <w:rsid w:val="005B6FD2"/>
    <w:rsid w:val="005C04E5"/>
    <w:rsid w:val="005C11DE"/>
    <w:rsid w:val="005C1764"/>
    <w:rsid w:val="005C1D12"/>
    <w:rsid w:val="005C236C"/>
    <w:rsid w:val="005C34AD"/>
    <w:rsid w:val="005C3B2C"/>
    <w:rsid w:val="005C3C0A"/>
    <w:rsid w:val="005C3CC2"/>
    <w:rsid w:val="005C3D03"/>
    <w:rsid w:val="005C3EBF"/>
    <w:rsid w:val="005C4376"/>
    <w:rsid w:val="005C51FA"/>
    <w:rsid w:val="005C5413"/>
    <w:rsid w:val="005C59B9"/>
    <w:rsid w:val="005C5A51"/>
    <w:rsid w:val="005C63C7"/>
    <w:rsid w:val="005C6628"/>
    <w:rsid w:val="005C6B2C"/>
    <w:rsid w:val="005C73E4"/>
    <w:rsid w:val="005C7B1F"/>
    <w:rsid w:val="005D00B8"/>
    <w:rsid w:val="005D0501"/>
    <w:rsid w:val="005D06E8"/>
    <w:rsid w:val="005D115B"/>
    <w:rsid w:val="005D1195"/>
    <w:rsid w:val="005D11E7"/>
    <w:rsid w:val="005D1CC7"/>
    <w:rsid w:val="005D2167"/>
    <w:rsid w:val="005D4FD1"/>
    <w:rsid w:val="005D521A"/>
    <w:rsid w:val="005D688E"/>
    <w:rsid w:val="005D6B98"/>
    <w:rsid w:val="005D6F53"/>
    <w:rsid w:val="005D7422"/>
    <w:rsid w:val="005D7893"/>
    <w:rsid w:val="005D794E"/>
    <w:rsid w:val="005E23E8"/>
    <w:rsid w:val="005E2C86"/>
    <w:rsid w:val="005E2E5F"/>
    <w:rsid w:val="005E2FF9"/>
    <w:rsid w:val="005E30B2"/>
    <w:rsid w:val="005E39B3"/>
    <w:rsid w:val="005E4164"/>
    <w:rsid w:val="005E4D8B"/>
    <w:rsid w:val="005E6BD4"/>
    <w:rsid w:val="005F24C4"/>
    <w:rsid w:val="005F2E6C"/>
    <w:rsid w:val="005F2F76"/>
    <w:rsid w:val="005F3196"/>
    <w:rsid w:val="005F32D1"/>
    <w:rsid w:val="005F3ABD"/>
    <w:rsid w:val="005F3F4A"/>
    <w:rsid w:val="005F3FC6"/>
    <w:rsid w:val="005F4561"/>
    <w:rsid w:val="005F75C4"/>
    <w:rsid w:val="005F7E8B"/>
    <w:rsid w:val="006002BF"/>
    <w:rsid w:val="00600301"/>
    <w:rsid w:val="0060089C"/>
    <w:rsid w:val="006008D1"/>
    <w:rsid w:val="006009A5"/>
    <w:rsid w:val="006018C0"/>
    <w:rsid w:val="006028E5"/>
    <w:rsid w:val="00603CC2"/>
    <w:rsid w:val="00604763"/>
    <w:rsid w:val="00605CFE"/>
    <w:rsid w:val="006064F8"/>
    <w:rsid w:val="0060683A"/>
    <w:rsid w:val="0060683C"/>
    <w:rsid w:val="00607D4B"/>
    <w:rsid w:val="006101CF"/>
    <w:rsid w:val="006102A8"/>
    <w:rsid w:val="00611028"/>
    <w:rsid w:val="00611430"/>
    <w:rsid w:val="00611ADA"/>
    <w:rsid w:val="00611E18"/>
    <w:rsid w:val="00611E99"/>
    <w:rsid w:val="00611FC0"/>
    <w:rsid w:val="0061230B"/>
    <w:rsid w:val="00612FA8"/>
    <w:rsid w:val="0061357B"/>
    <w:rsid w:val="00613A4A"/>
    <w:rsid w:val="00614157"/>
    <w:rsid w:val="00614A2A"/>
    <w:rsid w:val="00614E91"/>
    <w:rsid w:val="00614ECD"/>
    <w:rsid w:val="006150DC"/>
    <w:rsid w:val="0061564A"/>
    <w:rsid w:val="0061606F"/>
    <w:rsid w:val="00616613"/>
    <w:rsid w:val="00616760"/>
    <w:rsid w:val="00616F7E"/>
    <w:rsid w:val="00620F63"/>
    <w:rsid w:val="00621490"/>
    <w:rsid w:val="00622400"/>
    <w:rsid w:val="006231D7"/>
    <w:rsid w:val="00623D83"/>
    <w:rsid w:val="00624446"/>
    <w:rsid w:val="00624A71"/>
    <w:rsid w:val="00626031"/>
    <w:rsid w:val="00630C6C"/>
    <w:rsid w:val="00630ED2"/>
    <w:rsid w:val="00631657"/>
    <w:rsid w:val="00631935"/>
    <w:rsid w:val="0063316D"/>
    <w:rsid w:val="00633C01"/>
    <w:rsid w:val="006345DC"/>
    <w:rsid w:val="00635300"/>
    <w:rsid w:val="00635E09"/>
    <w:rsid w:val="00635EC8"/>
    <w:rsid w:val="00635F15"/>
    <w:rsid w:val="00636B91"/>
    <w:rsid w:val="006373FF"/>
    <w:rsid w:val="006376DC"/>
    <w:rsid w:val="00637833"/>
    <w:rsid w:val="00640947"/>
    <w:rsid w:val="00641AC4"/>
    <w:rsid w:val="00642A7D"/>
    <w:rsid w:val="00642D43"/>
    <w:rsid w:val="0064350E"/>
    <w:rsid w:val="006437A8"/>
    <w:rsid w:val="00646A62"/>
    <w:rsid w:val="00646A6F"/>
    <w:rsid w:val="00647A19"/>
    <w:rsid w:val="00647D2D"/>
    <w:rsid w:val="00650C88"/>
    <w:rsid w:val="00651456"/>
    <w:rsid w:val="00651B45"/>
    <w:rsid w:val="0065270D"/>
    <w:rsid w:val="00652CFE"/>
    <w:rsid w:val="00653397"/>
    <w:rsid w:val="006535C3"/>
    <w:rsid w:val="00653BF3"/>
    <w:rsid w:val="00654327"/>
    <w:rsid w:val="006543C5"/>
    <w:rsid w:val="006553CD"/>
    <w:rsid w:val="00655796"/>
    <w:rsid w:val="006559F5"/>
    <w:rsid w:val="00656FAF"/>
    <w:rsid w:val="0065752A"/>
    <w:rsid w:val="00660486"/>
    <w:rsid w:val="00661782"/>
    <w:rsid w:val="00661CB6"/>
    <w:rsid w:val="00661F4B"/>
    <w:rsid w:val="00662C11"/>
    <w:rsid w:val="00663B0D"/>
    <w:rsid w:val="00664192"/>
    <w:rsid w:val="0066570F"/>
    <w:rsid w:val="006657A5"/>
    <w:rsid w:val="006661BE"/>
    <w:rsid w:val="00667B2F"/>
    <w:rsid w:val="00671522"/>
    <w:rsid w:val="006722DF"/>
    <w:rsid w:val="006723C7"/>
    <w:rsid w:val="00672822"/>
    <w:rsid w:val="006729D2"/>
    <w:rsid w:val="00673B07"/>
    <w:rsid w:val="00673BC6"/>
    <w:rsid w:val="0067411C"/>
    <w:rsid w:val="00675448"/>
    <w:rsid w:val="006775B3"/>
    <w:rsid w:val="006776A3"/>
    <w:rsid w:val="0068149D"/>
    <w:rsid w:val="0068177D"/>
    <w:rsid w:val="00681900"/>
    <w:rsid w:val="00682B99"/>
    <w:rsid w:val="00684808"/>
    <w:rsid w:val="0068483E"/>
    <w:rsid w:val="00684AEA"/>
    <w:rsid w:val="006851FD"/>
    <w:rsid w:val="00685D93"/>
    <w:rsid w:val="00686A7E"/>
    <w:rsid w:val="00687967"/>
    <w:rsid w:val="00690F72"/>
    <w:rsid w:val="00691BC1"/>
    <w:rsid w:val="00693A89"/>
    <w:rsid w:val="00694C0B"/>
    <w:rsid w:val="00694C33"/>
    <w:rsid w:val="00695FE4"/>
    <w:rsid w:val="006971AB"/>
    <w:rsid w:val="006A0B6C"/>
    <w:rsid w:val="006A0F95"/>
    <w:rsid w:val="006A21B7"/>
    <w:rsid w:val="006A21ED"/>
    <w:rsid w:val="006A2C48"/>
    <w:rsid w:val="006A4AFC"/>
    <w:rsid w:val="006A516C"/>
    <w:rsid w:val="006A5D62"/>
    <w:rsid w:val="006A5EFF"/>
    <w:rsid w:val="006A6B80"/>
    <w:rsid w:val="006B067E"/>
    <w:rsid w:val="006B09AE"/>
    <w:rsid w:val="006B0D59"/>
    <w:rsid w:val="006B12BD"/>
    <w:rsid w:val="006B1301"/>
    <w:rsid w:val="006B1471"/>
    <w:rsid w:val="006B1EA4"/>
    <w:rsid w:val="006B20B1"/>
    <w:rsid w:val="006B2344"/>
    <w:rsid w:val="006B2B41"/>
    <w:rsid w:val="006B2B5C"/>
    <w:rsid w:val="006B2D92"/>
    <w:rsid w:val="006B2FEF"/>
    <w:rsid w:val="006B4002"/>
    <w:rsid w:val="006B4301"/>
    <w:rsid w:val="006B47ED"/>
    <w:rsid w:val="006B4AB6"/>
    <w:rsid w:val="006B4B31"/>
    <w:rsid w:val="006B6581"/>
    <w:rsid w:val="006B668A"/>
    <w:rsid w:val="006B6D6C"/>
    <w:rsid w:val="006B70C4"/>
    <w:rsid w:val="006B7790"/>
    <w:rsid w:val="006B77B3"/>
    <w:rsid w:val="006C00A8"/>
    <w:rsid w:val="006C1494"/>
    <w:rsid w:val="006C1A17"/>
    <w:rsid w:val="006C1E1A"/>
    <w:rsid w:val="006C20C5"/>
    <w:rsid w:val="006C441B"/>
    <w:rsid w:val="006C4745"/>
    <w:rsid w:val="006C5B11"/>
    <w:rsid w:val="006C5DED"/>
    <w:rsid w:val="006C5ECD"/>
    <w:rsid w:val="006C6BB8"/>
    <w:rsid w:val="006C6C2F"/>
    <w:rsid w:val="006C6C32"/>
    <w:rsid w:val="006C6CC0"/>
    <w:rsid w:val="006C76E0"/>
    <w:rsid w:val="006C7B68"/>
    <w:rsid w:val="006D08E4"/>
    <w:rsid w:val="006D0A91"/>
    <w:rsid w:val="006D0D41"/>
    <w:rsid w:val="006D1520"/>
    <w:rsid w:val="006D2482"/>
    <w:rsid w:val="006D2852"/>
    <w:rsid w:val="006D2E02"/>
    <w:rsid w:val="006D2F0C"/>
    <w:rsid w:val="006D2F8F"/>
    <w:rsid w:val="006D3604"/>
    <w:rsid w:val="006D416D"/>
    <w:rsid w:val="006D536E"/>
    <w:rsid w:val="006D547C"/>
    <w:rsid w:val="006D5CAC"/>
    <w:rsid w:val="006D5EB4"/>
    <w:rsid w:val="006E0964"/>
    <w:rsid w:val="006E2082"/>
    <w:rsid w:val="006E2F89"/>
    <w:rsid w:val="006E3BE5"/>
    <w:rsid w:val="006E3E81"/>
    <w:rsid w:val="006E41AF"/>
    <w:rsid w:val="006E4684"/>
    <w:rsid w:val="006E5D5B"/>
    <w:rsid w:val="006E5F24"/>
    <w:rsid w:val="006E67BA"/>
    <w:rsid w:val="006E7BB9"/>
    <w:rsid w:val="006F0634"/>
    <w:rsid w:val="006F0B67"/>
    <w:rsid w:val="006F1A79"/>
    <w:rsid w:val="006F2362"/>
    <w:rsid w:val="006F29D9"/>
    <w:rsid w:val="006F32B3"/>
    <w:rsid w:val="006F3F20"/>
    <w:rsid w:val="006F4770"/>
    <w:rsid w:val="006F47EB"/>
    <w:rsid w:val="006F4B13"/>
    <w:rsid w:val="006F4D3D"/>
    <w:rsid w:val="006F4DE9"/>
    <w:rsid w:val="006F5826"/>
    <w:rsid w:val="006F61B5"/>
    <w:rsid w:val="006F699E"/>
    <w:rsid w:val="006F71C2"/>
    <w:rsid w:val="0070034D"/>
    <w:rsid w:val="007007C8"/>
    <w:rsid w:val="007008B0"/>
    <w:rsid w:val="00700AC3"/>
    <w:rsid w:val="00700AD6"/>
    <w:rsid w:val="00700E68"/>
    <w:rsid w:val="00701065"/>
    <w:rsid w:val="0070175E"/>
    <w:rsid w:val="007024E3"/>
    <w:rsid w:val="0070319F"/>
    <w:rsid w:val="00703DC5"/>
    <w:rsid w:val="00703F37"/>
    <w:rsid w:val="00703FF3"/>
    <w:rsid w:val="007040F2"/>
    <w:rsid w:val="007049DF"/>
    <w:rsid w:val="00705DFA"/>
    <w:rsid w:val="00705EBC"/>
    <w:rsid w:val="007061B6"/>
    <w:rsid w:val="007062A0"/>
    <w:rsid w:val="00707AC8"/>
    <w:rsid w:val="00707F40"/>
    <w:rsid w:val="007116F9"/>
    <w:rsid w:val="007120EE"/>
    <w:rsid w:val="007124A0"/>
    <w:rsid w:val="0071279F"/>
    <w:rsid w:val="007129CD"/>
    <w:rsid w:val="007130C5"/>
    <w:rsid w:val="007133A6"/>
    <w:rsid w:val="00713C0D"/>
    <w:rsid w:val="00714246"/>
    <w:rsid w:val="00714D10"/>
    <w:rsid w:val="007153C5"/>
    <w:rsid w:val="00715D4A"/>
    <w:rsid w:val="0071609C"/>
    <w:rsid w:val="007161D3"/>
    <w:rsid w:val="0071737C"/>
    <w:rsid w:val="0071794F"/>
    <w:rsid w:val="00720040"/>
    <w:rsid w:val="007203BD"/>
    <w:rsid w:val="007203DF"/>
    <w:rsid w:val="00720C35"/>
    <w:rsid w:val="00720E7B"/>
    <w:rsid w:val="00721845"/>
    <w:rsid w:val="0072232C"/>
    <w:rsid w:val="00724723"/>
    <w:rsid w:val="00724CA0"/>
    <w:rsid w:val="00725012"/>
    <w:rsid w:val="00726255"/>
    <w:rsid w:val="007262F0"/>
    <w:rsid w:val="00727BE9"/>
    <w:rsid w:val="00730282"/>
    <w:rsid w:val="00730880"/>
    <w:rsid w:val="00730EF5"/>
    <w:rsid w:val="007314F1"/>
    <w:rsid w:val="00731BE9"/>
    <w:rsid w:val="00731E2B"/>
    <w:rsid w:val="00732EF3"/>
    <w:rsid w:val="00733C32"/>
    <w:rsid w:val="007354D2"/>
    <w:rsid w:val="00735EB9"/>
    <w:rsid w:val="007366D2"/>
    <w:rsid w:val="00736E61"/>
    <w:rsid w:val="00737421"/>
    <w:rsid w:val="0074039B"/>
    <w:rsid w:val="007413F7"/>
    <w:rsid w:val="00741625"/>
    <w:rsid w:val="007420D7"/>
    <w:rsid w:val="00742371"/>
    <w:rsid w:val="00743A04"/>
    <w:rsid w:val="00743F8A"/>
    <w:rsid w:val="0074545C"/>
    <w:rsid w:val="0074742D"/>
    <w:rsid w:val="007474B8"/>
    <w:rsid w:val="00747877"/>
    <w:rsid w:val="007509A7"/>
    <w:rsid w:val="007515D1"/>
    <w:rsid w:val="007526B6"/>
    <w:rsid w:val="0075282B"/>
    <w:rsid w:val="00752DBC"/>
    <w:rsid w:val="0075353B"/>
    <w:rsid w:val="00753FF4"/>
    <w:rsid w:val="0075411D"/>
    <w:rsid w:val="00754E18"/>
    <w:rsid w:val="007554C6"/>
    <w:rsid w:val="00755CB1"/>
    <w:rsid w:val="00756116"/>
    <w:rsid w:val="00756F8A"/>
    <w:rsid w:val="007570D0"/>
    <w:rsid w:val="00757367"/>
    <w:rsid w:val="007579C3"/>
    <w:rsid w:val="007579E6"/>
    <w:rsid w:val="00757F3F"/>
    <w:rsid w:val="007601AF"/>
    <w:rsid w:val="00760295"/>
    <w:rsid w:val="00760499"/>
    <w:rsid w:val="00760974"/>
    <w:rsid w:val="00760998"/>
    <w:rsid w:val="00760A24"/>
    <w:rsid w:val="00760B97"/>
    <w:rsid w:val="007613E4"/>
    <w:rsid w:val="00761551"/>
    <w:rsid w:val="00762675"/>
    <w:rsid w:val="00762DE0"/>
    <w:rsid w:val="00762FC8"/>
    <w:rsid w:val="00764532"/>
    <w:rsid w:val="00764D4C"/>
    <w:rsid w:val="00765825"/>
    <w:rsid w:val="0076678B"/>
    <w:rsid w:val="007700D3"/>
    <w:rsid w:val="007702C7"/>
    <w:rsid w:val="00770970"/>
    <w:rsid w:val="0077131C"/>
    <w:rsid w:val="0077138B"/>
    <w:rsid w:val="007727E4"/>
    <w:rsid w:val="00772EC7"/>
    <w:rsid w:val="00773199"/>
    <w:rsid w:val="00773266"/>
    <w:rsid w:val="00774ABB"/>
    <w:rsid w:val="0077534E"/>
    <w:rsid w:val="007755D6"/>
    <w:rsid w:val="00775B41"/>
    <w:rsid w:val="00775E91"/>
    <w:rsid w:val="00777133"/>
    <w:rsid w:val="0077733C"/>
    <w:rsid w:val="0078045E"/>
    <w:rsid w:val="00780B70"/>
    <w:rsid w:val="00780EDA"/>
    <w:rsid w:val="007819DA"/>
    <w:rsid w:val="007820C5"/>
    <w:rsid w:val="00782502"/>
    <w:rsid w:val="007827B5"/>
    <w:rsid w:val="00782847"/>
    <w:rsid w:val="00783777"/>
    <w:rsid w:val="00783D20"/>
    <w:rsid w:val="00785232"/>
    <w:rsid w:val="0078549A"/>
    <w:rsid w:val="0078574F"/>
    <w:rsid w:val="007862D0"/>
    <w:rsid w:val="0079247D"/>
    <w:rsid w:val="0079262D"/>
    <w:rsid w:val="0079268D"/>
    <w:rsid w:val="007930DA"/>
    <w:rsid w:val="007932BD"/>
    <w:rsid w:val="007933E5"/>
    <w:rsid w:val="00793C9F"/>
    <w:rsid w:val="0079419D"/>
    <w:rsid w:val="0079470F"/>
    <w:rsid w:val="007948D4"/>
    <w:rsid w:val="00794EBA"/>
    <w:rsid w:val="00794F2D"/>
    <w:rsid w:val="00795306"/>
    <w:rsid w:val="007954D3"/>
    <w:rsid w:val="00796159"/>
    <w:rsid w:val="00797611"/>
    <w:rsid w:val="007977F2"/>
    <w:rsid w:val="00797AAD"/>
    <w:rsid w:val="007A2F02"/>
    <w:rsid w:val="007A4371"/>
    <w:rsid w:val="007A4CBE"/>
    <w:rsid w:val="007A5127"/>
    <w:rsid w:val="007A56DB"/>
    <w:rsid w:val="007A571E"/>
    <w:rsid w:val="007A5C51"/>
    <w:rsid w:val="007A75A3"/>
    <w:rsid w:val="007B25FF"/>
    <w:rsid w:val="007B2A03"/>
    <w:rsid w:val="007B3086"/>
    <w:rsid w:val="007B3186"/>
    <w:rsid w:val="007B33BD"/>
    <w:rsid w:val="007B3982"/>
    <w:rsid w:val="007B41D7"/>
    <w:rsid w:val="007B4C2A"/>
    <w:rsid w:val="007B70B5"/>
    <w:rsid w:val="007B72FF"/>
    <w:rsid w:val="007B785A"/>
    <w:rsid w:val="007B7C21"/>
    <w:rsid w:val="007C0307"/>
    <w:rsid w:val="007C0DB7"/>
    <w:rsid w:val="007C1A7D"/>
    <w:rsid w:val="007C1F6C"/>
    <w:rsid w:val="007C3B3D"/>
    <w:rsid w:val="007C4094"/>
    <w:rsid w:val="007C45C5"/>
    <w:rsid w:val="007C4C80"/>
    <w:rsid w:val="007C5A92"/>
    <w:rsid w:val="007C608D"/>
    <w:rsid w:val="007C6200"/>
    <w:rsid w:val="007C6994"/>
    <w:rsid w:val="007C6A3C"/>
    <w:rsid w:val="007C6DDA"/>
    <w:rsid w:val="007C7678"/>
    <w:rsid w:val="007D1781"/>
    <w:rsid w:val="007D1835"/>
    <w:rsid w:val="007D20FC"/>
    <w:rsid w:val="007D26BD"/>
    <w:rsid w:val="007D29EC"/>
    <w:rsid w:val="007D3402"/>
    <w:rsid w:val="007D376A"/>
    <w:rsid w:val="007D3D7D"/>
    <w:rsid w:val="007D4B3C"/>
    <w:rsid w:val="007D50AE"/>
    <w:rsid w:val="007D50FB"/>
    <w:rsid w:val="007D516C"/>
    <w:rsid w:val="007D5201"/>
    <w:rsid w:val="007D6827"/>
    <w:rsid w:val="007D7FF8"/>
    <w:rsid w:val="007E13F9"/>
    <w:rsid w:val="007E1EA6"/>
    <w:rsid w:val="007E2FDE"/>
    <w:rsid w:val="007E481C"/>
    <w:rsid w:val="007E4C1F"/>
    <w:rsid w:val="007E5069"/>
    <w:rsid w:val="007E50CC"/>
    <w:rsid w:val="007E54F8"/>
    <w:rsid w:val="007E5FEE"/>
    <w:rsid w:val="007E6851"/>
    <w:rsid w:val="007E6943"/>
    <w:rsid w:val="007E6B76"/>
    <w:rsid w:val="007E6D19"/>
    <w:rsid w:val="007E7598"/>
    <w:rsid w:val="007E792F"/>
    <w:rsid w:val="007E7DCB"/>
    <w:rsid w:val="007F0204"/>
    <w:rsid w:val="007F07A3"/>
    <w:rsid w:val="007F0D03"/>
    <w:rsid w:val="007F0F8D"/>
    <w:rsid w:val="007F16DF"/>
    <w:rsid w:val="007F192C"/>
    <w:rsid w:val="007F2358"/>
    <w:rsid w:val="007F28CB"/>
    <w:rsid w:val="007F2E28"/>
    <w:rsid w:val="007F35EE"/>
    <w:rsid w:val="007F3679"/>
    <w:rsid w:val="007F3879"/>
    <w:rsid w:val="007F3BFA"/>
    <w:rsid w:val="007F48D5"/>
    <w:rsid w:val="007F4920"/>
    <w:rsid w:val="007F5729"/>
    <w:rsid w:val="007F5830"/>
    <w:rsid w:val="007F5890"/>
    <w:rsid w:val="007F5C3C"/>
    <w:rsid w:val="007F5C58"/>
    <w:rsid w:val="007F6449"/>
    <w:rsid w:val="007F6674"/>
    <w:rsid w:val="007F6DCD"/>
    <w:rsid w:val="007F6DD8"/>
    <w:rsid w:val="008047AD"/>
    <w:rsid w:val="0080630B"/>
    <w:rsid w:val="00806746"/>
    <w:rsid w:val="00806AB5"/>
    <w:rsid w:val="00807142"/>
    <w:rsid w:val="008074E3"/>
    <w:rsid w:val="00807802"/>
    <w:rsid w:val="0080799C"/>
    <w:rsid w:val="00810017"/>
    <w:rsid w:val="00810C18"/>
    <w:rsid w:val="00810CB3"/>
    <w:rsid w:val="00810CC7"/>
    <w:rsid w:val="00811887"/>
    <w:rsid w:val="0081201D"/>
    <w:rsid w:val="00812BAD"/>
    <w:rsid w:val="00813D01"/>
    <w:rsid w:val="00813EDF"/>
    <w:rsid w:val="00814421"/>
    <w:rsid w:val="00814AFC"/>
    <w:rsid w:val="00814B22"/>
    <w:rsid w:val="00814BC6"/>
    <w:rsid w:val="00815D0B"/>
    <w:rsid w:val="00817A1E"/>
    <w:rsid w:val="00817B31"/>
    <w:rsid w:val="00817CC6"/>
    <w:rsid w:val="00820B86"/>
    <w:rsid w:val="00822862"/>
    <w:rsid w:val="008228BC"/>
    <w:rsid w:val="00822BDF"/>
    <w:rsid w:val="0082350A"/>
    <w:rsid w:val="00823765"/>
    <w:rsid w:val="0082597B"/>
    <w:rsid w:val="008267E4"/>
    <w:rsid w:val="00827291"/>
    <w:rsid w:val="0082732C"/>
    <w:rsid w:val="00827A96"/>
    <w:rsid w:val="00827B75"/>
    <w:rsid w:val="00831557"/>
    <w:rsid w:val="00831A5D"/>
    <w:rsid w:val="00831DB4"/>
    <w:rsid w:val="0083218B"/>
    <w:rsid w:val="0083474E"/>
    <w:rsid w:val="00834CC3"/>
    <w:rsid w:val="008350BE"/>
    <w:rsid w:val="00835C08"/>
    <w:rsid w:val="00835C77"/>
    <w:rsid w:val="008365EC"/>
    <w:rsid w:val="00836629"/>
    <w:rsid w:val="008366C8"/>
    <w:rsid w:val="0083689F"/>
    <w:rsid w:val="0083712E"/>
    <w:rsid w:val="00837227"/>
    <w:rsid w:val="00837390"/>
    <w:rsid w:val="00840A8F"/>
    <w:rsid w:val="0084313C"/>
    <w:rsid w:val="00843BBE"/>
    <w:rsid w:val="00844176"/>
    <w:rsid w:val="00844353"/>
    <w:rsid w:val="008446CD"/>
    <w:rsid w:val="008449C4"/>
    <w:rsid w:val="00844A32"/>
    <w:rsid w:val="008451DC"/>
    <w:rsid w:val="00846A9D"/>
    <w:rsid w:val="00847E00"/>
    <w:rsid w:val="008503CA"/>
    <w:rsid w:val="00850C70"/>
    <w:rsid w:val="00852BA6"/>
    <w:rsid w:val="0085308E"/>
    <w:rsid w:val="0085318D"/>
    <w:rsid w:val="00854476"/>
    <w:rsid w:val="00854DA9"/>
    <w:rsid w:val="0085599C"/>
    <w:rsid w:val="008565FB"/>
    <w:rsid w:val="008577FA"/>
    <w:rsid w:val="0085982B"/>
    <w:rsid w:val="00860CD6"/>
    <w:rsid w:val="00860ED9"/>
    <w:rsid w:val="00861140"/>
    <w:rsid w:val="00861744"/>
    <w:rsid w:val="00862383"/>
    <w:rsid w:val="00862580"/>
    <w:rsid w:val="00862834"/>
    <w:rsid w:val="00870E97"/>
    <w:rsid w:val="00870EAD"/>
    <w:rsid w:val="00870FE1"/>
    <w:rsid w:val="00871516"/>
    <w:rsid w:val="00871D45"/>
    <w:rsid w:val="00871E2F"/>
    <w:rsid w:val="00873CBD"/>
    <w:rsid w:val="00874288"/>
    <w:rsid w:val="00874598"/>
    <w:rsid w:val="00874E17"/>
    <w:rsid w:val="008758AC"/>
    <w:rsid w:val="00876284"/>
    <w:rsid w:val="0087633D"/>
    <w:rsid w:val="008764DD"/>
    <w:rsid w:val="008765D9"/>
    <w:rsid w:val="00877499"/>
    <w:rsid w:val="008804A5"/>
    <w:rsid w:val="00880910"/>
    <w:rsid w:val="00880A80"/>
    <w:rsid w:val="00880FCF"/>
    <w:rsid w:val="008814E9"/>
    <w:rsid w:val="00883029"/>
    <w:rsid w:val="00883610"/>
    <w:rsid w:val="00883C37"/>
    <w:rsid w:val="008840C0"/>
    <w:rsid w:val="008841EB"/>
    <w:rsid w:val="00884458"/>
    <w:rsid w:val="00885785"/>
    <w:rsid w:val="0088688D"/>
    <w:rsid w:val="00890E20"/>
    <w:rsid w:val="008910B2"/>
    <w:rsid w:val="00891622"/>
    <w:rsid w:val="00891A13"/>
    <w:rsid w:val="00891C00"/>
    <w:rsid w:val="00891F12"/>
    <w:rsid w:val="008921BE"/>
    <w:rsid w:val="008926A0"/>
    <w:rsid w:val="0089339B"/>
    <w:rsid w:val="0089370F"/>
    <w:rsid w:val="008939FD"/>
    <w:rsid w:val="00895E41"/>
    <w:rsid w:val="008964C6"/>
    <w:rsid w:val="008971F2"/>
    <w:rsid w:val="0089734D"/>
    <w:rsid w:val="008A0991"/>
    <w:rsid w:val="008A0A32"/>
    <w:rsid w:val="008A1056"/>
    <w:rsid w:val="008A1759"/>
    <w:rsid w:val="008A1A4D"/>
    <w:rsid w:val="008A1F87"/>
    <w:rsid w:val="008A34DE"/>
    <w:rsid w:val="008A3E74"/>
    <w:rsid w:val="008A4BBB"/>
    <w:rsid w:val="008A4F1C"/>
    <w:rsid w:val="008A50CB"/>
    <w:rsid w:val="008A5336"/>
    <w:rsid w:val="008A67A7"/>
    <w:rsid w:val="008A6896"/>
    <w:rsid w:val="008A77C3"/>
    <w:rsid w:val="008A7CC5"/>
    <w:rsid w:val="008A933B"/>
    <w:rsid w:val="008B00EB"/>
    <w:rsid w:val="008B0720"/>
    <w:rsid w:val="008B136E"/>
    <w:rsid w:val="008B13FC"/>
    <w:rsid w:val="008B1BFF"/>
    <w:rsid w:val="008B1C5A"/>
    <w:rsid w:val="008B1CC3"/>
    <w:rsid w:val="008B1DA5"/>
    <w:rsid w:val="008B206C"/>
    <w:rsid w:val="008B2B60"/>
    <w:rsid w:val="008B34AA"/>
    <w:rsid w:val="008B4335"/>
    <w:rsid w:val="008B4A37"/>
    <w:rsid w:val="008B4C63"/>
    <w:rsid w:val="008B50C6"/>
    <w:rsid w:val="008B5413"/>
    <w:rsid w:val="008B56DF"/>
    <w:rsid w:val="008B5B2C"/>
    <w:rsid w:val="008B5EFB"/>
    <w:rsid w:val="008B69DC"/>
    <w:rsid w:val="008B6A63"/>
    <w:rsid w:val="008B6C29"/>
    <w:rsid w:val="008B7953"/>
    <w:rsid w:val="008C211E"/>
    <w:rsid w:val="008C21AD"/>
    <w:rsid w:val="008C239D"/>
    <w:rsid w:val="008C25C8"/>
    <w:rsid w:val="008C2C8D"/>
    <w:rsid w:val="008C2E87"/>
    <w:rsid w:val="008C3921"/>
    <w:rsid w:val="008C4728"/>
    <w:rsid w:val="008C63CB"/>
    <w:rsid w:val="008C772F"/>
    <w:rsid w:val="008C791F"/>
    <w:rsid w:val="008C7959"/>
    <w:rsid w:val="008C79AF"/>
    <w:rsid w:val="008C7C0B"/>
    <w:rsid w:val="008D10D2"/>
    <w:rsid w:val="008D1F88"/>
    <w:rsid w:val="008D24C3"/>
    <w:rsid w:val="008D3653"/>
    <w:rsid w:val="008D39F7"/>
    <w:rsid w:val="008D3CE2"/>
    <w:rsid w:val="008D410D"/>
    <w:rsid w:val="008D4F09"/>
    <w:rsid w:val="008D539E"/>
    <w:rsid w:val="008D58BA"/>
    <w:rsid w:val="008D64B7"/>
    <w:rsid w:val="008D6523"/>
    <w:rsid w:val="008D65D5"/>
    <w:rsid w:val="008D6EFF"/>
    <w:rsid w:val="008D75EB"/>
    <w:rsid w:val="008D7F23"/>
    <w:rsid w:val="008D7FE0"/>
    <w:rsid w:val="008E066B"/>
    <w:rsid w:val="008E0711"/>
    <w:rsid w:val="008E07AE"/>
    <w:rsid w:val="008E07F9"/>
    <w:rsid w:val="008E083B"/>
    <w:rsid w:val="008E0F42"/>
    <w:rsid w:val="008E0F8B"/>
    <w:rsid w:val="008E12FB"/>
    <w:rsid w:val="008E140F"/>
    <w:rsid w:val="008E1A65"/>
    <w:rsid w:val="008E1EC9"/>
    <w:rsid w:val="008E1F57"/>
    <w:rsid w:val="008E22BF"/>
    <w:rsid w:val="008E2678"/>
    <w:rsid w:val="008E3DDA"/>
    <w:rsid w:val="008E4FCF"/>
    <w:rsid w:val="008E5D85"/>
    <w:rsid w:val="008E6B58"/>
    <w:rsid w:val="008E7163"/>
    <w:rsid w:val="008E751B"/>
    <w:rsid w:val="008E7997"/>
    <w:rsid w:val="008F0711"/>
    <w:rsid w:val="008F0BA6"/>
    <w:rsid w:val="008F11A8"/>
    <w:rsid w:val="008F2749"/>
    <w:rsid w:val="008F2B35"/>
    <w:rsid w:val="008F32D1"/>
    <w:rsid w:val="008F48B3"/>
    <w:rsid w:val="008F5CF9"/>
    <w:rsid w:val="008F634A"/>
    <w:rsid w:val="008F673F"/>
    <w:rsid w:val="008F7621"/>
    <w:rsid w:val="008F7721"/>
    <w:rsid w:val="008F792F"/>
    <w:rsid w:val="00900C33"/>
    <w:rsid w:val="00900D89"/>
    <w:rsid w:val="0090193D"/>
    <w:rsid w:val="00901CAE"/>
    <w:rsid w:val="009034C7"/>
    <w:rsid w:val="00903DC6"/>
    <w:rsid w:val="009063B0"/>
    <w:rsid w:val="009069E6"/>
    <w:rsid w:val="00906ABE"/>
    <w:rsid w:val="009072BF"/>
    <w:rsid w:val="00907D1C"/>
    <w:rsid w:val="00907DD7"/>
    <w:rsid w:val="0090D0DD"/>
    <w:rsid w:val="00910729"/>
    <w:rsid w:val="00910B20"/>
    <w:rsid w:val="00910BBC"/>
    <w:rsid w:val="0091182D"/>
    <w:rsid w:val="00911DA2"/>
    <w:rsid w:val="0091207E"/>
    <w:rsid w:val="009123CC"/>
    <w:rsid w:val="0091304C"/>
    <w:rsid w:val="00915081"/>
    <w:rsid w:val="009160BB"/>
    <w:rsid w:val="00916266"/>
    <w:rsid w:val="009165D6"/>
    <w:rsid w:val="00916926"/>
    <w:rsid w:val="009174D5"/>
    <w:rsid w:val="00917B01"/>
    <w:rsid w:val="00917B11"/>
    <w:rsid w:val="00917D6F"/>
    <w:rsid w:val="00921504"/>
    <w:rsid w:val="009215F2"/>
    <w:rsid w:val="00921E12"/>
    <w:rsid w:val="00921FC0"/>
    <w:rsid w:val="00922352"/>
    <w:rsid w:val="00922667"/>
    <w:rsid w:val="009229DF"/>
    <w:rsid w:val="00925560"/>
    <w:rsid w:val="00926D68"/>
    <w:rsid w:val="0092710C"/>
    <w:rsid w:val="00927382"/>
    <w:rsid w:val="00927413"/>
    <w:rsid w:val="0093112B"/>
    <w:rsid w:val="009311C5"/>
    <w:rsid w:val="00931970"/>
    <w:rsid w:val="00931F06"/>
    <w:rsid w:val="0093224E"/>
    <w:rsid w:val="0093298F"/>
    <w:rsid w:val="009354F2"/>
    <w:rsid w:val="00935BBE"/>
    <w:rsid w:val="009360E9"/>
    <w:rsid w:val="00936788"/>
    <w:rsid w:val="009370A3"/>
    <w:rsid w:val="00937BB0"/>
    <w:rsid w:val="0094022B"/>
    <w:rsid w:val="00940612"/>
    <w:rsid w:val="00941B6B"/>
    <w:rsid w:val="00941E05"/>
    <w:rsid w:val="00942026"/>
    <w:rsid w:val="00942212"/>
    <w:rsid w:val="00942D63"/>
    <w:rsid w:val="009432F4"/>
    <w:rsid w:val="0094437B"/>
    <w:rsid w:val="00944A48"/>
    <w:rsid w:val="009455DB"/>
    <w:rsid w:val="00945844"/>
    <w:rsid w:val="00945DB2"/>
    <w:rsid w:val="00947224"/>
    <w:rsid w:val="009511D6"/>
    <w:rsid w:val="009516C0"/>
    <w:rsid w:val="00951ED7"/>
    <w:rsid w:val="00952432"/>
    <w:rsid w:val="00952586"/>
    <w:rsid w:val="00952611"/>
    <w:rsid w:val="00954428"/>
    <w:rsid w:val="00954541"/>
    <w:rsid w:val="0095465B"/>
    <w:rsid w:val="00954C0F"/>
    <w:rsid w:val="00956218"/>
    <w:rsid w:val="00956C4B"/>
    <w:rsid w:val="00957D28"/>
    <w:rsid w:val="00957E64"/>
    <w:rsid w:val="0096134B"/>
    <w:rsid w:val="00961605"/>
    <w:rsid w:val="009620C5"/>
    <w:rsid w:val="00962449"/>
    <w:rsid w:val="009627F1"/>
    <w:rsid w:val="00962BDC"/>
    <w:rsid w:val="00963958"/>
    <w:rsid w:val="00963C88"/>
    <w:rsid w:val="009654DD"/>
    <w:rsid w:val="00965995"/>
    <w:rsid w:val="00966814"/>
    <w:rsid w:val="00966DC4"/>
    <w:rsid w:val="00967191"/>
    <w:rsid w:val="00967586"/>
    <w:rsid w:val="00967CA4"/>
    <w:rsid w:val="0097000E"/>
    <w:rsid w:val="0097083D"/>
    <w:rsid w:val="00970D58"/>
    <w:rsid w:val="0097257B"/>
    <w:rsid w:val="00972E8B"/>
    <w:rsid w:val="00973167"/>
    <w:rsid w:val="009749EF"/>
    <w:rsid w:val="009756A6"/>
    <w:rsid w:val="00975D50"/>
    <w:rsid w:val="00976232"/>
    <w:rsid w:val="00980174"/>
    <w:rsid w:val="00980489"/>
    <w:rsid w:val="00981A42"/>
    <w:rsid w:val="00981CF1"/>
    <w:rsid w:val="00984844"/>
    <w:rsid w:val="00984B89"/>
    <w:rsid w:val="009851F4"/>
    <w:rsid w:val="009855F2"/>
    <w:rsid w:val="00985946"/>
    <w:rsid w:val="00985A6C"/>
    <w:rsid w:val="00985EED"/>
    <w:rsid w:val="0098645D"/>
    <w:rsid w:val="00987FC0"/>
    <w:rsid w:val="0099123D"/>
    <w:rsid w:val="00991837"/>
    <w:rsid w:val="00991CB1"/>
    <w:rsid w:val="009921B1"/>
    <w:rsid w:val="009921E3"/>
    <w:rsid w:val="00992449"/>
    <w:rsid w:val="0099282E"/>
    <w:rsid w:val="00993596"/>
    <w:rsid w:val="00995C6B"/>
    <w:rsid w:val="00995FF5"/>
    <w:rsid w:val="00996368"/>
    <w:rsid w:val="00996A2F"/>
    <w:rsid w:val="00996B89"/>
    <w:rsid w:val="009977A9"/>
    <w:rsid w:val="00997FBA"/>
    <w:rsid w:val="009A00EB"/>
    <w:rsid w:val="009A05D8"/>
    <w:rsid w:val="009A076F"/>
    <w:rsid w:val="009A2E9F"/>
    <w:rsid w:val="009A3066"/>
    <w:rsid w:val="009A3F3F"/>
    <w:rsid w:val="009A4D52"/>
    <w:rsid w:val="009A5A69"/>
    <w:rsid w:val="009A5DBB"/>
    <w:rsid w:val="009A6766"/>
    <w:rsid w:val="009A692C"/>
    <w:rsid w:val="009A7E10"/>
    <w:rsid w:val="009B03EA"/>
    <w:rsid w:val="009B14D5"/>
    <w:rsid w:val="009B1CEB"/>
    <w:rsid w:val="009B23EF"/>
    <w:rsid w:val="009B2576"/>
    <w:rsid w:val="009B2864"/>
    <w:rsid w:val="009B2901"/>
    <w:rsid w:val="009B2FC2"/>
    <w:rsid w:val="009B3508"/>
    <w:rsid w:val="009B3AE3"/>
    <w:rsid w:val="009B3F1A"/>
    <w:rsid w:val="009B430C"/>
    <w:rsid w:val="009B43EB"/>
    <w:rsid w:val="009B584C"/>
    <w:rsid w:val="009B6613"/>
    <w:rsid w:val="009B6674"/>
    <w:rsid w:val="009B69DB"/>
    <w:rsid w:val="009B6A4A"/>
    <w:rsid w:val="009B7000"/>
    <w:rsid w:val="009B75D4"/>
    <w:rsid w:val="009C0178"/>
    <w:rsid w:val="009C030C"/>
    <w:rsid w:val="009C061A"/>
    <w:rsid w:val="009C108E"/>
    <w:rsid w:val="009C1DBB"/>
    <w:rsid w:val="009C1FE8"/>
    <w:rsid w:val="009C20EF"/>
    <w:rsid w:val="009C228A"/>
    <w:rsid w:val="009C2522"/>
    <w:rsid w:val="009C282F"/>
    <w:rsid w:val="009C2E2D"/>
    <w:rsid w:val="009C3030"/>
    <w:rsid w:val="009C3257"/>
    <w:rsid w:val="009C333E"/>
    <w:rsid w:val="009C3CDD"/>
    <w:rsid w:val="009C5356"/>
    <w:rsid w:val="009C5640"/>
    <w:rsid w:val="009C5C78"/>
    <w:rsid w:val="009C619E"/>
    <w:rsid w:val="009C66A9"/>
    <w:rsid w:val="009C6F87"/>
    <w:rsid w:val="009C7F6E"/>
    <w:rsid w:val="009CE1C5"/>
    <w:rsid w:val="009D017F"/>
    <w:rsid w:val="009D0551"/>
    <w:rsid w:val="009D0A96"/>
    <w:rsid w:val="009D1051"/>
    <w:rsid w:val="009D2037"/>
    <w:rsid w:val="009D2447"/>
    <w:rsid w:val="009D3CDB"/>
    <w:rsid w:val="009D3F87"/>
    <w:rsid w:val="009D43B2"/>
    <w:rsid w:val="009D7FB4"/>
    <w:rsid w:val="009E03F3"/>
    <w:rsid w:val="009E0735"/>
    <w:rsid w:val="009E0BA7"/>
    <w:rsid w:val="009E0E02"/>
    <w:rsid w:val="009E3EE9"/>
    <w:rsid w:val="009E4A8E"/>
    <w:rsid w:val="009E4E80"/>
    <w:rsid w:val="009E5AE2"/>
    <w:rsid w:val="009E5C84"/>
    <w:rsid w:val="009E7BF2"/>
    <w:rsid w:val="009F0612"/>
    <w:rsid w:val="009F0C9B"/>
    <w:rsid w:val="009F0FC9"/>
    <w:rsid w:val="009F1159"/>
    <w:rsid w:val="009F1A7E"/>
    <w:rsid w:val="009F2D36"/>
    <w:rsid w:val="009F32A0"/>
    <w:rsid w:val="009F32F1"/>
    <w:rsid w:val="009F353A"/>
    <w:rsid w:val="009F3DCF"/>
    <w:rsid w:val="009F4DB6"/>
    <w:rsid w:val="009F5138"/>
    <w:rsid w:val="009F53F4"/>
    <w:rsid w:val="009F5862"/>
    <w:rsid w:val="009F5D3E"/>
    <w:rsid w:val="009F65C8"/>
    <w:rsid w:val="009F6CBA"/>
    <w:rsid w:val="009F7A92"/>
    <w:rsid w:val="00A02940"/>
    <w:rsid w:val="00A037AB"/>
    <w:rsid w:val="00A03E32"/>
    <w:rsid w:val="00A075B0"/>
    <w:rsid w:val="00A11259"/>
    <w:rsid w:val="00A12AFC"/>
    <w:rsid w:val="00A12B76"/>
    <w:rsid w:val="00A12CC2"/>
    <w:rsid w:val="00A136C9"/>
    <w:rsid w:val="00A13AEE"/>
    <w:rsid w:val="00A13E39"/>
    <w:rsid w:val="00A13FC8"/>
    <w:rsid w:val="00A14369"/>
    <w:rsid w:val="00A154D5"/>
    <w:rsid w:val="00A15B2D"/>
    <w:rsid w:val="00A15C52"/>
    <w:rsid w:val="00A17758"/>
    <w:rsid w:val="00A2067E"/>
    <w:rsid w:val="00A20B99"/>
    <w:rsid w:val="00A20BF4"/>
    <w:rsid w:val="00A20C4A"/>
    <w:rsid w:val="00A20D17"/>
    <w:rsid w:val="00A2139F"/>
    <w:rsid w:val="00A2176F"/>
    <w:rsid w:val="00A21F19"/>
    <w:rsid w:val="00A229AC"/>
    <w:rsid w:val="00A23E8B"/>
    <w:rsid w:val="00A25225"/>
    <w:rsid w:val="00A25B4B"/>
    <w:rsid w:val="00A25FE9"/>
    <w:rsid w:val="00A26329"/>
    <w:rsid w:val="00A26607"/>
    <w:rsid w:val="00A26676"/>
    <w:rsid w:val="00A267B2"/>
    <w:rsid w:val="00A26EB5"/>
    <w:rsid w:val="00A27A02"/>
    <w:rsid w:val="00A300B8"/>
    <w:rsid w:val="00A30C6B"/>
    <w:rsid w:val="00A30DAB"/>
    <w:rsid w:val="00A31263"/>
    <w:rsid w:val="00A3172A"/>
    <w:rsid w:val="00A32A3F"/>
    <w:rsid w:val="00A3331C"/>
    <w:rsid w:val="00A337C5"/>
    <w:rsid w:val="00A338E0"/>
    <w:rsid w:val="00A33B10"/>
    <w:rsid w:val="00A340FB"/>
    <w:rsid w:val="00A34C17"/>
    <w:rsid w:val="00A34EAB"/>
    <w:rsid w:val="00A34FAD"/>
    <w:rsid w:val="00A3537A"/>
    <w:rsid w:val="00A35920"/>
    <w:rsid w:val="00A3616E"/>
    <w:rsid w:val="00A36582"/>
    <w:rsid w:val="00A36CF8"/>
    <w:rsid w:val="00A3756F"/>
    <w:rsid w:val="00A37CD5"/>
    <w:rsid w:val="00A4194D"/>
    <w:rsid w:val="00A41FB2"/>
    <w:rsid w:val="00A43105"/>
    <w:rsid w:val="00A432F5"/>
    <w:rsid w:val="00A43A02"/>
    <w:rsid w:val="00A44256"/>
    <w:rsid w:val="00A44F41"/>
    <w:rsid w:val="00A4530B"/>
    <w:rsid w:val="00A456AD"/>
    <w:rsid w:val="00A468F1"/>
    <w:rsid w:val="00A471D7"/>
    <w:rsid w:val="00A4760E"/>
    <w:rsid w:val="00A47B13"/>
    <w:rsid w:val="00A500D3"/>
    <w:rsid w:val="00A50198"/>
    <w:rsid w:val="00A50272"/>
    <w:rsid w:val="00A51D91"/>
    <w:rsid w:val="00A52EE9"/>
    <w:rsid w:val="00A539DD"/>
    <w:rsid w:val="00A53D73"/>
    <w:rsid w:val="00A541ED"/>
    <w:rsid w:val="00A5551D"/>
    <w:rsid w:val="00A5555B"/>
    <w:rsid w:val="00A5592B"/>
    <w:rsid w:val="00A562DC"/>
    <w:rsid w:val="00A5650D"/>
    <w:rsid w:val="00A56E9B"/>
    <w:rsid w:val="00A56F27"/>
    <w:rsid w:val="00A57518"/>
    <w:rsid w:val="00A57CFC"/>
    <w:rsid w:val="00A60023"/>
    <w:rsid w:val="00A607D5"/>
    <w:rsid w:val="00A60C80"/>
    <w:rsid w:val="00A60F3B"/>
    <w:rsid w:val="00A617FC"/>
    <w:rsid w:val="00A61823"/>
    <w:rsid w:val="00A62214"/>
    <w:rsid w:val="00A62794"/>
    <w:rsid w:val="00A63396"/>
    <w:rsid w:val="00A6403F"/>
    <w:rsid w:val="00A65042"/>
    <w:rsid w:val="00A658C9"/>
    <w:rsid w:val="00A660B7"/>
    <w:rsid w:val="00A667BB"/>
    <w:rsid w:val="00A66F1F"/>
    <w:rsid w:val="00A6778E"/>
    <w:rsid w:val="00A67C56"/>
    <w:rsid w:val="00A71824"/>
    <w:rsid w:val="00A718EE"/>
    <w:rsid w:val="00A73448"/>
    <w:rsid w:val="00A73F1C"/>
    <w:rsid w:val="00A746E9"/>
    <w:rsid w:val="00A755C5"/>
    <w:rsid w:val="00A75A70"/>
    <w:rsid w:val="00A764D3"/>
    <w:rsid w:val="00A76723"/>
    <w:rsid w:val="00A7692F"/>
    <w:rsid w:val="00A76C0A"/>
    <w:rsid w:val="00A76E4B"/>
    <w:rsid w:val="00A804DC"/>
    <w:rsid w:val="00A80C5F"/>
    <w:rsid w:val="00A80C73"/>
    <w:rsid w:val="00A80D9B"/>
    <w:rsid w:val="00A8196E"/>
    <w:rsid w:val="00A82313"/>
    <w:rsid w:val="00A82A32"/>
    <w:rsid w:val="00A85278"/>
    <w:rsid w:val="00A8562D"/>
    <w:rsid w:val="00A863D2"/>
    <w:rsid w:val="00A86649"/>
    <w:rsid w:val="00A866CB"/>
    <w:rsid w:val="00A86F1C"/>
    <w:rsid w:val="00A9159E"/>
    <w:rsid w:val="00A9174A"/>
    <w:rsid w:val="00A92199"/>
    <w:rsid w:val="00A92353"/>
    <w:rsid w:val="00A92A07"/>
    <w:rsid w:val="00A92D62"/>
    <w:rsid w:val="00A93054"/>
    <w:rsid w:val="00A935F9"/>
    <w:rsid w:val="00A93B42"/>
    <w:rsid w:val="00A93E1E"/>
    <w:rsid w:val="00A944BC"/>
    <w:rsid w:val="00A94B68"/>
    <w:rsid w:val="00A9523E"/>
    <w:rsid w:val="00A9563A"/>
    <w:rsid w:val="00A96715"/>
    <w:rsid w:val="00A969CC"/>
    <w:rsid w:val="00A96C8D"/>
    <w:rsid w:val="00A9708B"/>
    <w:rsid w:val="00AA0443"/>
    <w:rsid w:val="00AA2994"/>
    <w:rsid w:val="00AA34A6"/>
    <w:rsid w:val="00AA3A72"/>
    <w:rsid w:val="00AA3EA9"/>
    <w:rsid w:val="00AA45BA"/>
    <w:rsid w:val="00AA4BC9"/>
    <w:rsid w:val="00AA58A4"/>
    <w:rsid w:val="00AA61B2"/>
    <w:rsid w:val="00AA6AEB"/>
    <w:rsid w:val="00AA6E88"/>
    <w:rsid w:val="00AB2CCB"/>
    <w:rsid w:val="00AB2F52"/>
    <w:rsid w:val="00AB31CE"/>
    <w:rsid w:val="00AB35E1"/>
    <w:rsid w:val="00AB382F"/>
    <w:rsid w:val="00AB3EB4"/>
    <w:rsid w:val="00AB4677"/>
    <w:rsid w:val="00AB6060"/>
    <w:rsid w:val="00AB631E"/>
    <w:rsid w:val="00AB6AE8"/>
    <w:rsid w:val="00AC1192"/>
    <w:rsid w:val="00AC16D2"/>
    <w:rsid w:val="00AC24BD"/>
    <w:rsid w:val="00AC2B70"/>
    <w:rsid w:val="00AC3708"/>
    <w:rsid w:val="00AC4A65"/>
    <w:rsid w:val="00AC5197"/>
    <w:rsid w:val="00AC5779"/>
    <w:rsid w:val="00AC5C02"/>
    <w:rsid w:val="00AC60B5"/>
    <w:rsid w:val="00AC6262"/>
    <w:rsid w:val="00AC70CC"/>
    <w:rsid w:val="00AC749D"/>
    <w:rsid w:val="00AD081A"/>
    <w:rsid w:val="00AD0AD3"/>
    <w:rsid w:val="00AD0B37"/>
    <w:rsid w:val="00AD1340"/>
    <w:rsid w:val="00AD18B8"/>
    <w:rsid w:val="00AD2EBB"/>
    <w:rsid w:val="00AD3D79"/>
    <w:rsid w:val="00AD48AA"/>
    <w:rsid w:val="00AD49E0"/>
    <w:rsid w:val="00AD4BDC"/>
    <w:rsid w:val="00AD5B91"/>
    <w:rsid w:val="00AD5C75"/>
    <w:rsid w:val="00AD6AEF"/>
    <w:rsid w:val="00AD7659"/>
    <w:rsid w:val="00AE0055"/>
    <w:rsid w:val="00AE091D"/>
    <w:rsid w:val="00AE1811"/>
    <w:rsid w:val="00AE350B"/>
    <w:rsid w:val="00AE382A"/>
    <w:rsid w:val="00AE3B88"/>
    <w:rsid w:val="00AE41D2"/>
    <w:rsid w:val="00AE4C8F"/>
    <w:rsid w:val="00AE5675"/>
    <w:rsid w:val="00AE57EC"/>
    <w:rsid w:val="00AE632C"/>
    <w:rsid w:val="00AE64F9"/>
    <w:rsid w:val="00AE664E"/>
    <w:rsid w:val="00AE7682"/>
    <w:rsid w:val="00AE7801"/>
    <w:rsid w:val="00AE7D1B"/>
    <w:rsid w:val="00AF0472"/>
    <w:rsid w:val="00AF080B"/>
    <w:rsid w:val="00AF1C04"/>
    <w:rsid w:val="00AF2547"/>
    <w:rsid w:val="00AF254A"/>
    <w:rsid w:val="00AF2A9E"/>
    <w:rsid w:val="00AF36C9"/>
    <w:rsid w:val="00AF5DF5"/>
    <w:rsid w:val="00AF755E"/>
    <w:rsid w:val="00B0155C"/>
    <w:rsid w:val="00B02EDD"/>
    <w:rsid w:val="00B03035"/>
    <w:rsid w:val="00B03584"/>
    <w:rsid w:val="00B0387E"/>
    <w:rsid w:val="00B039A0"/>
    <w:rsid w:val="00B04187"/>
    <w:rsid w:val="00B04603"/>
    <w:rsid w:val="00B0569D"/>
    <w:rsid w:val="00B0675E"/>
    <w:rsid w:val="00B07749"/>
    <w:rsid w:val="00B1092B"/>
    <w:rsid w:val="00B10B94"/>
    <w:rsid w:val="00B10DAF"/>
    <w:rsid w:val="00B111A5"/>
    <w:rsid w:val="00B117F2"/>
    <w:rsid w:val="00B1279F"/>
    <w:rsid w:val="00B128F7"/>
    <w:rsid w:val="00B13379"/>
    <w:rsid w:val="00B136B9"/>
    <w:rsid w:val="00B13C6F"/>
    <w:rsid w:val="00B14586"/>
    <w:rsid w:val="00B14D75"/>
    <w:rsid w:val="00B14D78"/>
    <w:rsid w:val="00B15054"/>
    <w:rsid w:val="00B1512B"/>
    <w:rsid w:val="00B153F8"/>
    <w:rsid w:val="00B157DC"/>
    <w:rsid w:val="00B15C10"/>
    <w:rsid w:val="00B15DBA"/>
    <w:rsid w:val="00B15E05"/>
    <w:rsid w:val="00B16573"/>
    <w:rsid w:val="00B16A95"/>
    <w:rsid w:val="00B21B79"/>
    <w:rsid w:val="00B2297A"/>
    <w:rsid w:val="00B230F6"/>
    <w:rsid w:val="00B23F23"/>
    <w:rsid w:val="00B23FDD"/>
    <w:rsid w:val="00B244D1"/>
    <w:rsid w:val="00B2497E"/>
    <w:rsid w:val="00B24DCB"/>
    <w:rsid w:val="00B257AE"/>
    <w:rsid w:val="00B25EA0"/>
    <w:rsid w:val="00B26202"/>
    <w:rsid w:val="00B2683B"/>
    <w:rsid w:val="00B2761E"/>
    <w:rsid w:val="00B300C7"/>
    <w:rsid w:val="00B30CFE"/>
    <w:rsid w:val="00B3184A"/>
    <w:rsid w:val="00B32793"/>
    <w:rsid w:val="00B32E4D"/>
    <w:rsid w:val="00B33D89"/>
    <w:rsid w:val="00B34768"/>
    <w:rsid w:val="00B34D7D"/>
    <w:rsid w:val="00B34F7D"/>
    <w:rsid w:val="00B355D9"/>
    <w:rsid w:val="00B3560A"/>
    <w:rsid w:val="00B35C81"/>
    <w:rsid w:val="00B35CE9"/>
    <w:rsid w:val="00B37CCD"/>
    <w:rsid w:val="00B404B6"/>
    <w:rsid w:val="00B414FF"/>
    <w:rsid w:val="00B4164D"/>
    <w:rsid w:val="00B416D5"/>
    <w:rsid w:val="00B42718"/>
    <w:rsid w:val="00B42C0C"/>
    <w:rsid w:val="00B44DA6"/>
    <w:rsid w:val="00B450C4"/>
    <w:rsid w:val="00B457C4"/>
    <w:rsid w:val="00B462F7"/>
    <w:rsid w:val="00B4658A"/>
    <w:rsid w:val="00B4697F"/>
    <w:rsid w:val="00B46A16"/>
    <w:rsid w:val="00B46AE2"/>
    <w:rsid w:val="00B46E48"/>
    <w:rsid w:val="00B47747"/>
    <w:rsid w:val="00B47E34"/>
    <w:rsid w:val="00B50D88"/>
    <w:rsid w:val="00B50FB0"/>
    <w:rsid w:val="00B51099"/>
    <w:rsid w:val="00B51427"/>
    <w:rsid w:val="00B52DC3"/>
    <w:rsid w:val="00B54441"/>
    <w:rsid w:val="00B54787"/>
    <w:rsid w:val="00B5564B"/>
    <w:rsid w:val="00B556C7"/>
    <w:rsid w:val="00B55A30"/>
    <w:rsid w:val="00B55CCC"/>
    <w:rsid w:val="00B56A48"/>
    <w:rsid w:val="00B56B47"/>
    <w:rsid w:val="00B600EC"/>
    <w:rsid w:val="00B60358"/>
    <w:rsid w:val="00B618A9"/>
    <w:rsid w:val="00B6199E"/>
    <w:rsid w:val="00B61AB5"/>
    <w:rsid w:val="00B61EC0"/>
    <w:rsid w:val="00B621AF"/>
    <w:rsid w:val="00B62D68"/>
    <w:rsid w:val="00B6352E"/>
    <w:rsid w:val="00B63930"/>
    <w:rsid w:val="00B64D3D"/>
    <w:rsid w:val="00B652FE"/>
    <w:rsid w:val="00B65A0A"/>
    <w:rsid w:val="00B65CF6"/>
    <w:rsid w:val="00B65DAA"/>
    <w:rsid w:val="00B66ACB"/>
    <w:rsid w:val="00B66FFE"/>
    <w:rsid w:val="00B700CC"/>
    <w:rsid w:val="00B71536"/>
    <w:rsid w:val="00B72365"/>
    <w:rsid w:val="00B7273A"/>
    <w:rsid w:val="00B732DF"/>
    <w:rsid w:val="00B73722"/>
    <w:rsid w:val="00B74B38"/>
    <w:rsid w:val="00B75262"/>
    <w:rsid w:val="00B762A0"/>
    <w:rsid w:val="00B77A96"/>
    <w:rsid w:val="00B77E0C"/>
    <w:rsid w:val="00B77E56"/>
    <w:rsid w:val="00B8029D"/>
    <w:rsid w:val="00B80371"/>
    <w:rsid w:val="00B803C3"/>
    <w:rsid w:val="00B82499"/>
    <w:rsid w:val="00B8269F"/>
    <w:rsid w:val="00B82B98"/>
    <w:rsid w:val="00B82C6C"/>
    <w:rsid w:val="00B837AE"/>
    <w:rsid w:val="00B83EED"/>
    <w:rsid w:val="00B85597"/>
    <w:rsid w:val="00B8598D"/>
    <w:rsid w:val="00B85A89"/>
    <w:rsid w:val="00B865D6"/>
    <w:rsid w:val="00B868AD"/>
    <w:rsid w:val="00B86DD0"/>
    <w:rsid w:val="00B914FD"/>
    <w:rsid w:val="00B91B04"/>
    <w:rsid w:val="00B92091"/>
    <w:rsid w:val="00B928FC"/>
    <w:rsid w:val="00B94801"/>
    <w:rsid w:val="00B94F8D"/>
    <w:rsid w:val="00B972BA"/>
    <w:rsid w:val="00B9742D"/>
    <w:rsid w:val="00B97A2F"/>
    <w:rsid w:val="00B97BC1"/>
    <w:rsid w:val="00BA0D0A"/>
    <w:rsid w:val="00BA131A"/>
    <w:rsid w:val="00BA2274"/>
    <w:rsid w:val="00BA2A79"/>
    <w:rsid w:val="00BA31BC"/>
    <w:rsid w:val="00BA3437"/>
    <w:rsid w:val="00BA3446"/>
    <w:rsid w:val="00BA5F31"/>
    <w:rsid w:val="00BA6B0B"/>
    <w:rsid w:val="00BA7484"/>
    <w:rsid w:val="00BB0042"/>
    <w:rsid w:val="00BB01CD"/>
    <w:rsid w:val="00BB0BAA"/>
    <w:rsid w:val="00BB1EA2"/>
    <w:rsid w:val="00BB2429"/>
    <w:rsid w:val="00BB2D72"/>
    <w:rsid w:val="00BB480B"/>
    <w:rsid w:val="00BB4B7C"/>
    <w:rsid w:val="00BB4E62"/>
    <w:rsid w:val="00BB536E"/>
    <w:rsid w:val="00BB55EA"/>
    <w:rsid w:val="00BB6326"/>
    <w:rsid w:val="00BB7389"/>
    <w:rsid w:val="00BB7A16"/>
    <w:rsid w:val="00BB7D03"/>
    <w:rsid w:val="00BC0C6A"/>
    <w:rsid w:val="00BC0D15"/>
    <w:rsid w:val="00BC11FF"/>
    <w:rsid w:val="00BC14BB"/>
    <w:rsid w:val="00BC31E7"/>
    <w:rsid w:val="00BC4A25"/>
    <w:rsid w:val="00BC4A8B"/>
    <w:rsid w:val="00BC4C1E"/>
    <w:rsid w:val="00BC4D19"/>
    <w:rsid w:val="00BC4DD0"/>
    <w:rsid w:val="00BC55BE"/>
    <w:rsid w:val="00BC5910"/>
    <w:rsid w:val="00BC5DF1"/>
    <w:rsid w:val="00BC608E"/>
    <w:rsid w:val="00BC69DC"/>
    <w:rsid w:val="00BC7045"/>
    <w:rsid w:val="00BD04B6"/>
    <w:rsid w:val="00BD07F2"/>
    <w:rsid w:val="00BD1CFF"/>
    <w:rsid w:val="00BD20AE"/>
    <w:rsid w:val="00BD4A01"/>
    <w:rsid w:val="00BD5FA4"/>
    <w:rsid w:val="00BD633A"/>
    <w:rsid w:val="00BD729B"/>
    <w:rsid w:val="00BD746F"/>
    <w:rsid w:val="00BD7AE1"/>
    <w:rsid w:val="00BE0B54"/>
    <w:rsid w:val="00BE0E6C"/>
    <w:rsid w:val="00BE15E4"/>
    <w:rsid w:val="00BE1D43"/>
    <w:rsid w:val="00BE26E6"/>
    <w:rsid w:val="00BE445D"/>
    <w:rsid w:val="00BE6127"/>
    <w:rsid w:val="00BE644D"/>
    <w:rsid w:val="00BE786E"/>
    <w:rsid w:val="00BE7D71"/>
    <w:rsid w:val="00BF13E6"/>
    <w:rsid w:val="00BF15B9"/>
    <w:rsid w:val="00BF2A1D"/>
    <w:rsid w:val="00BF2AA4"/>
    <w:rsid w:val="00BF47D1"/>
    <w:rsid w:val="00BF47EA"/>
    <w:rsid w:val="00BF4D90"/>
    <w:rsid w:val="00BF6F57"/>
    <w:rsid w:val="00BF742F"/>
    <w:rsid w:val="00BF7438"/>
    <w:rsid w:val="00BF7446"/>
    <w:rsid w:val="00BF7BD9"/>
    <w:rsid w:val="00BF7D60"/>
    <w:rsid w:val="00C00C3B"/>
    <w:rsid w:val="00C0144B"/>
    <w:rsid w:val="00C0158D"/>
    <w:rsid w:val="00C017FE"/>
    <w:rsid w:val="00C02581"/>
    <w:rsid w:val="00C03273"/>
    <w:rsid w:val="00C0447C"/>
    <w:rsid w:val="00C04CAF"/>
    <w:rsid w:val="00C050AF"/>
    <w:rsid w:val="00C054A9"/>
    <w:rsid w:val="00C05EF2"/>
    <w:rsid w:val="00C05F87"/>
    <w:rsid w:val="00C0600E"/>
    <w:rsid w:val="00C0602A"/>
    <w:rsid w:val="00C07585"/>
    <w:rsid w:val="00C114E9"/>
    <w:rsid w:val="00C11685"/>
    <w:rsid w:val="00C1189F"/>
    <w:rsid w:val="00C11F68"/>
    <w:rsid w:val="00C12263"/>
    <w:rsid w:val="00C12CF8"/>
    <w:rsid w:val="00C12FC5"/>
    <w:rsid w:val="00C136CD"/>
    <w:rsid w:val="00C13D67"/>
    <w:rsid w:val="00C140DF"/>
    <w:rsid w:val="00C14903"/>
    <w:rsid w:val="00C151DF"/>
    <w:rsid w:val="00C1563D"/>
    <w:rsid w:val="00C15AFA"/>
    <w:rsid w:val="00C15EB7"/>
    <w:rsid w:val="00C16078"/>
    <w:rsid w:val="00C1626D"/>
    <w:rsid w:val="00C16A64"/>
    <w:rsid w:val="00C16D1B"/>
    <w:rsid w:val="00C17A3E"/>
    <w:rsid w:val="00C2006C"/>
    <w:rsid w:val="00C2023A"/>
    <w:rsid w:val="00C20268"/>
    <w:rsid w:val="00C212B4"/>
    <w:rsid w:val="00C2154A"/>
    <w:rsid w:val="00C21746"/>
    <w:rsid w:val="00C217E1"/>
    <w:rsid w:val="00C21B13"/>
    <w:rsid w:val="00C21BA0"/>
    <w:rsid w:val="00C21DDF"/>
    <w:rsid w:val="00C220E6"/>
    <w:rsid w:val="00C22630"/>
    <w:rsid w:val="00C22E85"/>
    <w:rsid w:val="00C23204"/>
    <w:rsid w:val="00C23247"/>
    <w:rsid w:val="00C23427"/>
    <w:rsid w:val="00C23A84"/>
    <w:rsid w:val="00C23F73"/>
    <w:rsid w:val="00C2481D"/>
    <w:rsid w:val="00C25016"/>
    <w:rsid w:val="00C25062"/>
    <w:rsid w:val="00C2517F"/>
    <w:rsid w:val="00C25C49"/>
    <w:rsid w:val="00C26333"/>
    <w:rsid w:val="00C264E6"/>
    <w:rsid w:val="00C267C3"/>
    <w:rsid w:val="00C26AC8"/>
    <w:rsid w:val="00C26E37"/>
    <w:rsid w:val="00C271E6"/>
    <w:rsid w:val="00C304B9"/>
    <w:rsid w:val="00C30EBD"/>
    <w:rsid w:val="00C31134"/>
    <w:rsid w:val="00C32C97"/>
    <w:rsid w:val="00C32DF0"/>
    <w:rsid w:val="00C33A18"/>
    <w:rsid w:val="00C33CF4"/>
    <w:rsid w:val="00C34CD6"/>
    <w:rsid w:val="00C35388"/>
    <w:rsid w:val="00C353F8"/>
    <w:rsid w:val="00C35A54"/>
    <w:rsid w:val="00C379BF"/>
    <w:rsid w:val="00C40056"/>
    <w:rsid w:val="00C41376"/>
    <w:rsid w:val="00C416DB"/>
    <w:rsid w:val="00C42167"/>
    <w:rsid w:val="00C423B7"/>
    <w:rsid w:val="00C42887"/>
    <w:rsid w:val="00C42ACD"/>
    <w:rsid w:val="00C42C49"/>
    <w:rsid w:val="00C43598"/>
    <w:rsid w:val="00C43616"/>
    <w:rsid w:val="00C4364B"/>
    <w:rsid w:val="00C4375F"/>
    <w:rsid w:val="00C446A5"/>
    <w:rsid w:val="00C45150"/>
    <w:rsid w:val="00C46737"/>
    <w:rsid w:val="00C4762B"/>
    <w:rsid w:val="00C4EFDB"/>
    <w:rsid w:val="00C50082"/>
    <w:rsid w:val="00C51EA0"/>
    <w:rsid w:val="00C52004"/>
    <w:rsid w:val="00C5220C"/>
    <w:rsid w:val="00C526A6"/>
    <w:rsid w:val="00C537C6"/>
    <w:rsid w:val="00C541A9"/>
    <w:rsid w:val="00C54225"/>
    <w:rsid w:val="00C54228"/>
    <w:rsid w:val="00C54868"/>
    <w:rsid w:val="00C548FE"/>
    <w:rsid w:val="00C55559"/>
    <w:rsid w:val="00C56568"/>
    <w:rsid w:val="00C56FE7"/>
    <w:rsid w:val="00C574D1"/>
    <w:rsid w:val="00C616E8"/>
    <w:rsid w:val="00C62D9D"/>
    <w:rsid w:val="00C62E27"/>
    <w:rsid w:val="00C62F8A"/>
    <w:rsid w:val="00C62F98"/>
    <w:rsid w:val="00C6333E"/>
    <w:rsid w:val="00C633A8"/>
    <w:rsid w:val="00C64CB6"/>
    <w:rsid w:val="00C64DE5"/>
    <w:rsid w:val="00C64E31"/>
    <w:rsid w:val="00C653E7"/>
    <w:rsid w:val="00C65AAE"/>
    <w:rsid w:val="00C665DB"/>
    <w:rsid w:val="00C66A4D"/>
    <w:rsid w:val="00C7010F"/>
    <w:rsid w:val="00C7141D"/>
    <w:rsid w:val="00C724EA"/>
    <w:rsid w:val="00C72945"/>
    <w:rsid w:val="00C72D10"/>
    <w:rsid w:val="00C73663"/>
    <w:rsid w:val="00C74D5C"/>
    <w:rsid w:val="00C75528"/>
    <w:rsid w:val="00C75E3A"/>
    <w:rsid w:val="00C7648B"/>
    <w:rsid w:val="00C77378"/>
    <w:rsid w:val="00C77425"/>
    <w:rsid w:val="00C77C68"/>
    <w:rsid w:val="00C80806"/>
    <w:rsid w:val="00C80AD0"/>
    <w:rsid w:val="00C80B39"/>
    <w:rsid w:val="00C81777"/>
    <w:rsid w:val="00C81EA0"/>
    <w:rsid w:val="00C82765"/>
    <w:rsid w:val="00C82E0E"/>
    <w:rsid w:val="00C83921"/>
    <w:rsid w:val="00C84101"/>
    <w:rsid w:val="00C844E6"/>
    <w:rsid w:val="00C84A3A"/>
    <w:rsid w:val="00C85115"/>
    <w:rsid w:val="00C86896"/>
    <w:rsid w:val="00C86AE5"/>
    <w:rsid w:val="00C86CBE"/>
    <w:rsid w:val="00C87455"/>
    <w:rsid w:val="00C87D99"/>
    <w:rsid w:val="00C9066E"/>
    <w:rsid w:val="00C91447"/>
    <w:rsid w:val="00C9202E"/>
    <w:rsid w:val="00C92DAE"/>
    <w:rsid w:val="00C933DE"/>
    <w:rsid w:val="00C93504"/>
    <w:rsid w:val="00C95D2F"/>
    <w:rsid w:val="00C964E9"/>
    <w:rsid w:val="00CA05E0"/>
    <w:rsid w:val="00CA082C"/>
    <w:rsid w:val="00CA0BCB"/>
    <w:rsid w:val="00CA1603"/>
    <w:rsid w:val="00CA1681"/>
    <w:rsid w:val="00CA182F"/>
    <w:rsid w:val="00CA2130"/>
    <w:rsid w:val="00CA263C"/>
    <w:rsid w:val="00CA34A2"/>
    <w:rsid w:val="00CA373F"/>
    <w:rsid w:val="00CA4D5D"/>
    <w:rsid w:val="00CA67D3"/>
    <w:rsid w:val="00CB033E"/>
    <w:rsid w:val="00CB0AC9"/>
    <w:rsid w:val="00CB2106"/>
    <w:rsid w:val="00CB2256"/>
    <w:rsid w:val="00CB237D"/>
    <w:rsid w:val="00CB2856"/>
    <w:rsid w:val="00CB2A80"/>
    <w:rsid w:val="00CB2F00"/>
    <w:rsid w:val="00CB4F1D"/>
    <w:rsid w:val="00CB5A26"/>
    <w:rsid w:val="00CB6AC4"/>
    <w:rsid w:val="00CC10D3"/>
    <w:rsid w:val="00CC138C"/>
    <w:rsid w:val="00CC2DAC"/>
    <w:rsid w:val="00CC2EDF"/>
    <w:rsid w:val="00CC3B1B"/>
    <w:rsid w:val="00CC3D23"/>
    <w:rsid w:val="00CC4858"/>
    <w:rsid w:val="00CC7A24"/>
    <w:rsid w:val="00CD182A"/>
    <w:rsid w:val="00CD1C12"/>
    <w:rsid w:val="00CD1D66"/>
    <w:rsid w:val="00CD1F7F"/>
    <w:rsid w:val="00CD217C"/>
    <w:rsid w:val="00CD2343"/>
    <w:rsid w:val="00CD2774"/>
    <w:rsid w:val="00CD28B8"/>
    <w:rsid w:val="00CD328D"/>
    <w:rsid w:val="00CD3B0C"/>
    <w:rsid w:val="00CD3DEA"/>
    <w:rsid w:val="00CD42AA"/>
    <w:rsid w:val="00CD44C9"/>
    <w:rsid w:val="00CD57A7"/>
    <w:rsid w:val="00CD5FCA"/>
    <w:rsid w:val="00CD6808"/>
    <w:rsid w:val="00CD7CCA"/>
    <w:rsid w:val="00CD9C64"/>
    <w:rsid w:val="00CE06FA"/>
    <w:rsid w:val="00CE0AC5"/>
    <w:rsid w:val="00CE1DD6"/>
    <w:rsid w:val="00CE261F"/>
    <w:rsid w:val="00CE2CEF"/>
    <w:rsid w:val="00CE35E1"/>
    <w:rsid w:val="00CE383B"/>
    <w:rsid w:val="00CE5541"/>
    <w:rsid w:val="00CE5B81"/>
    <w:rsid w:val="00CE5C53"/>
    <w:rsid w:val="00CE5F64"/>
    <w:rsid w:val="00CE6690"/>
    <w:rsid w:val="00CE76CA"/>
    <w:rsid w:val="00CF0573"/>
    <w:rsid w:val="00CF1653"/>
    <w:rsid w:val="00CF2049"/>
    <w:rsid w:val="00CF218A"/>
    <w:rsid w:val="00CF21AB"/>
    <w:rsid w:val="00CF4607"/>
    <w:rsid w:val="00CF5085"/>
    <w:rsid w:val="00CF6767"/>
    <w:rsid w:val="00CF747C"/>
    <w:rsid w:val="00CF7B8B"/>
    <w:rsid w:val="00D000A3"/>
    <w:rsid w:val="00D002F9"/>
    <w:rsid w:val="00D00576"/>
    <w:rsid w:val="00D00AEA"/>
    <w:rsid w:val="00D00DFF"/>
    <w:rsid w:val="00D01049"/>
    <w:rsid w:val="00D01C18"/>
    <w:rsid w:val="00D01D8C"/>
    <w:rsid w:val="00D01DF5"/>
    <w:rsid w:val="00D0207F"/>
    <w:rsid w:val="00D0280D"/>
    <w:rsid w:val="00D02CD4"/>
    <w:rsid w:val="00D02DD6"/>
    <w:rsid w:val="00D034AF"/>
    <w:rsid w:val="00D04133"/>
    <w:rsid w:val="00D04299"/>
    <w:rsid w:val="00D0506F"/>
    <w:rsid w:val="00D050C0"/>
    <w:rsid w:val="00D052AB"/>
    <w:rsid w:val="00D05A7A"/>
    <w:rsid w:val="00D06C41"/>
    <w:rsid w:val="00D077C0"/>
    <w:rsid w:val="00D079CE"/>
    <w:rsid w:val="00D07B78"/>
    <w:rsid w:val="00D07F36"/>
    <w:rsid w:val="00D10F8A"/>
    <w:rsid w:val="00D1210A"/>
    <w:rsid w:val="00D12161"/>
    <w:rsid w:val="00D12631"/>
    <w:rsid w:val="00D12B80"/>
    <w:rsid w:val="00D13715"/>
    <w:rsid w:val="00D13BD0"/>
    <w:rsid w:val="00D13D6F"/>
    <w:rsid w:val="00D14320"/>
    <w:rsid w:val="00D151D7"/>
    <w:rsid w:val="00D1611A"/>
    <w:rsid w:val="00D165F4"/>
    <w:rsid w:val="00D1668E"/>
    <w:rsid w:val="00D16C33"/>
    <w:rsid w:val="00D17240"/>
    <w:rsid w:val="00D172DC"/>
    <w:rsid w:val="00D177EA"/>
    <w:rsid w:val="00D17E19"/>
    <w:rsid w:val="00D20174"/>
    <w:rsid w:val="00D20CC5"/>
    <w:rsid w:val="00D213A0"/>
    <w:rsid w:val="00D217AC"/>
    <w:rsid w:val="00D21E88"/>
    <w:rsid w:val="00D21EA3"/>
    <w:rsid w:val="00D22CAD"/>
    <w:rsid w:val="00D232CC"/>
    <w:rsid w:val="00D24701"/>
    <w:rsid w:val="00D249CD"/>
    <w:rsid w:val="00D25275"/>
    <w:rsid w:val="00D2717B"/>
    <w:rsid w:val="00D27B2E"/>
    <w:rsid w:val="00D27E4D"/>
    <w:rsid w:val="00D306E6"/>
    <w:rsid w:val="00D30B66"/>
    <w:rsid w:val="00D31BE1"/>
    <w:rsid w:val="00D32979"/>
    <w:rsid w:val="00D32DF0"/>
    <w:rsid w:val="00D33F87"/>
    <w:rsid w:val="00D34619"/>
    <w:rsid w:val="00D35B96"/>
    <w:rsid w:val="00D37907"/>
    <w:rsid w:val="00D37973"/>
    <w:rsid w:val="00D40712"/>
    <w:rsid w:val="00D40EAC"/>
    <w:rsid w:val="00D41F46"/>
    <w:rsid w:val="00D4222D"/>
    <w:rsid w:val="00D42754"/>
    <w:rsid w:val="00D429AD"/>
    <w:rsid w:val="00D42DA4"/>
    <w:rsid w:val="00D4419A"/>
    <w:rsid w:val="00D452FA"/>
    <w:rsid w:val="00D455A4"/>
    <w:rsid w:val="00D45A24"/>
    <w:rsid w:val="00D4673E"/>
    <w:rsid w:val="00D47D4A"/>
    <w:rsid w:val="00D50290"/>
    <w:rsid w:val="00D50C4C"/>
    <w:rsid w:val="00D512A9"/>
    <w:rsid w:val="00D51DD0"/>
    <w:rsid w:val="00D51E40"/>
    <w:rsid w:val="00D5265D"/>
    <w:rsid w:val="00D56514"/>
    <w:rsid w:val="00D569C6"/>
    <w:rsid w:val="00D56EFA"/>
    <w:rsid w:val="00D571C9"/>
    <w:rsid w:val="00D57884"/>
    <w:rsid w:val="00D60415"/>
    <w:rsid w:val="00D609FF"/>
    <w:rsid w:val="00D6164D"/>
    <w:rsid w:val="00D61954"/>
    <w:rsid w:val="00D62CD0"/>
    <w:rsid w:val="00D62E09"/>
    <w:rsid w:val="00D64101"/>
    <w:rsid w:val="00D64FFD"/>
    <w:rsid w:val="00D65555"/>
    <w:rsid w:val="00D65B17"/>
    <w:rsid w:val="00D66BD5"/>
    <w:rsid w:val="00D671F5"/>
    <w:rsid w:val="00D67224"/>
    <w:rsid w:val="00D67CE9"/>
    <w:rsid w:val="00D67FA9"/>
    <w:rsid w:val="00D70063"/>
    <w:rsid w:val="00D70AAA"/>
    <w:rsid w:val="00D70D88"/>
    <w:rsid w:val="00D7105E"/>
    <w:rsid w:val="00D71099"/>
    <w:rsid w:val="00D71684"/>
    <w:rsid w:val="00D7200F"/>
    <w:rsid w:val="00D72A7F"/>
    <w:rsid w:val="00D72D32"/>
    <w:rsid w:val="00D74B5C"/>
    <w:rsid w:val="00D74BC0"/>
    <w:rsid w:val="00D752EB"/>
    <w:rsid w:val="00D7671C"/>
    <w:rsid w:val="00D767E6"/>
    <w:rsid w:val="00D76D7C"/>
    <w:rsid w:val="00D77A0C"/>
    <w:rsid w:val="00D77A77"/>
    <w:rsid w:val="00D8131B"/>
    <w:rsid w:val="00D81D94"/>
    <w:rsid w:val="00D8201A"/>
    <w:rsid w:val="00D82476"/>
    <w:rsid w:val="00D8321F"/>
    <w:rsid w:val="00D8383C"/>
    <w:rsid w:val="00D83FF5"/>
    <w:rsid w:val="00D8420C"/>
    <w:rsid w:val="00D84DE0"/>
    <w:rsid w:val="00D850AD"/>
    <w:rsid w:val="00D85173"/>
    <w:rsid w:val="00D857E1"/>
    <w:rsid w:val="00D862AE"/>
    <w:rsid w:val="00D90CAE"/>
    <w:rsid w:val="00D933D2"/>
    <w:rsid w:val="00D93D7B"/>
    <w:rsid w:val="00D9408E"/>
    <w:rsid w:val="00D94D30"/>
    <w:rsid w:val="00D95024"/>
    <w:rsid w:val="00D95414"/>
    <w:rsid w:val="00D964A6"/>
    <w:rsid w:val="00D969E5"/>
    <w:rsid w:val="00D96FBA"/>
    <w:rsid w:val="00D97622"/>
    <w:rsid w:val="00D979E0"/>
    <w:rsid w:val="00D97A92"/>
    <w:rsid w:val="00DA076C"/>
    <w:rsid w:val="00DA0F2E"/>
    <w:rsid w:val="00DA1329"/>
    <w:rsid w:val="00DA1B53"/>
    <w:rsid w:val="00DA1FCE"/>
    <w:rsid w:val="00DA239C"/>
    <w:rsid w:val="00DA2B4E"/>
    <w:rsid w:val="00DA3782"/>
    <w:rsid w:val="00DA433D"/>
    <w:rsid w:val="00DA4D08"/>
    <w:rsid w:val="00DA58AF"/>
    <w:rsid w:val="00DA5CAC"/>
    <w:rsid w:val="00DA6C05"/>
    <w:rsid w:val="00DA7141"/>
    <w:rsid w:val="00DA744D"/>
    <w:rsid w:val="00DB0A0E"/>
    <w:rsid w:val="00DB0CD8"/>
    <w:rsid w:val="00DB1E78"/>
    <w:rsid w:val="00DB2DCA"/>
    <w:rsid w:val="00DB30C8"/>
    <w:rsid w:val="00DB3228"/>
    <w:rsid w:val="00DB341E"/>
    <w:rsid w:val="00DB3721"/>
    <w:rsid w:val="00DB3D04"/>
    <w:rsid w:val="00DB5157"/>
    <w:rsid w:val="00DB5328"/>
    <w:rsid w:val="00DB570F"/>
    <w:rsid w:val="00DB575B"/>
    <w:rsid w:val="00DB57B4"/>
    <w:rsid w:val="00DB6096"/>
    <w:rsid w:val="00DB6FD7"/>
    <w:rsid w:val="00DB75E7"/>
    <w:rsid w:val="00DC07AE"/>
    <w:rsid w:val="00DC0A05"/>
    <w:rsid w:val="00DC0FB6"/>
    <w:rsid w:val="00DC10A1"/>
    <w:rsid w:val="00DC12F6"/>
    <w:rsid w:val="00DC15CB"/>
    <w:rsid w:val="00DC1AC5"/>
    <w:rsid w:val="00DC211A"/>
    <w:rsid w:val="00DC29E5"/>
    <w:rsid w:val="00DC3364"/>
    <w:rsid w:val="00DC3534"/>
    <w:rsid w:val="00DC39A8"/>
    <w:rsid w:val="00DC431F"/>
    <w:rsid w:val="00DC499A"/>
    <w:rsid w:val="00DC5140"/>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3EDE"/>
    <w:rsid w:val="00DD508C"/>
    <w:rsid w:val="00DD696D"/>
    <w:rsid w:val="00DD7872"/>
    <w:rsid w:val="00DE0896"/>
    <w:rsid w:val="00DE0AD5"/>
    <w:rsid w:val="00DE2025"/>
    <w:rsid w:val="00DE3B33"/>
    <w:rsid w:val="00DE3F3D"/>
    <w:rsid w:val="00DE682B"/>
    <w:rsid w:val="00DE692E"/>
    <w:rsid w:val="00DE694B"/>
    <w:rsid w:val="00DE7E62"/>
    <w:rsid w:val="00DE7F63"/>
    <w:rsid w:val="00DF02C2"/>
    <w:rsid w:val="00DF1C2B"/>
    <w:rsid w:val="00DF2F6B"/>
    <w:rsid w:val="00DF3993"/>
    <w:rsid w:val="00DF3F2B"/>
    <w:rsid w:val="00DF5739"/>
    <w:rsid w:val="00DF5F1E"/>
    <w:rsid w:val="00DF6997"/>
    <w:rsid w:val="00DF6D26"/>
    <w:rsid w:val="00DF6E16"/>
    <w:rsid w:val="00E0019D"/>
    <w:rsid w:val="00E00218"/>
    <w:rsid w:val="00E00251"/>
    <w:rsid w:val="00E01065"/>
    <w:rsid w:val="00E0147F"/>
    <w:rsid w:val="00E018E1"/>
    <w:rsid w:val="00E02333"/>
    <w:rsid w:val="00E0333C"/>
    <w:rsid w:val="00E04589"/>
    <w:rsid w:val="00E0484E"/>
    <w:rsid w:val="00E06550"/>
    <w:rsid w:val="00E06555"/>
    <w:rsid w:val="00E07AC4"/>
    <w:rsid w:val="00E10305"/>
    <w:rsid w:val="00E10609"/>
    <w:rsid w:val="00E1062C"/>
    <w:rsid w:val="00E1136D"/>
    <w:rsid w:val="00E116BA"/>
    <w:rsid w:val="00E11B41"/>
    <w:rsid w:val="00E11D27"/>
    <w:rsid w:val="00E11D29"/>
    <w:rsid w:val="00E1294B"/>
    <w:rsid w:val="00E1377B"/>
    <w:rsid w:val="00E13B70"/>
    <w:rsid w:val="00E140A6"/>
    <w:rsid w:val="00E1411D"/>
    <w:rsid w:val="00E15447"/>
    <w:rsid w:val="00E15B7B"/>
    <w:rsid w:val="00E15EE2"/>
    <w:rsid w:val="00E20773"/>
    <w:rsid w:val="00E20B1E"/>
    <w:rsid w:val="00E2107F"/>
    <w:rsid w:val="00E22558"/>
    <w:rsid w:val="00E227D6"/>
    <w:rsid w:val="00E22D29"/>
    <w:rsid w:val="00E23059"/>
    <w:rsid w:val="00E231E0"/>
    <w:rsid w:val="00E23A4D"/>
    <w:rsid w:val="00E25660"/>
    <w:rsid w:val="00E261EE"/>
    <w:rsid w:val="00E26537"/>
    <w:rsid w:val="00E26846"/>
    <w:rsid w:val="00E2752F"/>
    <w:rsid w:val="00E301C1"/>
    <w:rsid w:val="00E30352"/>
    <w:rsid w:val="00E30815"/>
    <w:rsid w:val="00E30D6D"/>
    <w:rsid w:val="00E31E62"/>
    <w:rsid w:val="00E32AED"/>
    <w:rsid w:val="00E33146"/>
    <w:rsid w:val="00E347C8"/>
    <w:rsid w:val="00E36290"/>
    <w:rsid w:val="00E374D1"/>
    <w:rsid w:val="00E37A40"/>
    <w:rsid w:val="00E37F50"/>
    <w:rsid w:val="00E4065F"/>
    <w:rsid w:val="00E40942"/>
    <w:rsid w:val="00E40FF3"/>
    <w:rsid w:val="00E43130"/>
    <w:rsid w:val="00E44091"/>
    <w:rsid w:val="00E44CCE"/>
    <w:rsid w:val="00E46F19"/>
    <w:rsid w:val="00E4771B"/>
    <w:rsid w:val="00E47FA5"/>
    <w:rsid w:val="00E50D80"/>
    <w:rsid w:val="00E50E6F"/>
    <w:rsid w:val="00E51035"/>
    <w:rsid w:val="00E52411"/>
    <w:rsid w:val="00E53438"/>
    <w:rsid w:val="00E53508"/>
    <w:rsid w:val="00E539B3"/>
    <w:rsid w:val="00E53D11"/>
    <w:rsid w:val="00E541AF"/>
    <w:rsid w:val="00E55497"/>
    <w:rsid w:val="00E55EC8"/>
    <w:rsid w:val="00E563AE"/>
    <w:rsid w:val="00E56469"/>
    <w:rsid w:val="00E56D02"/>
    <w:rsid w:val="00E57209"/>
    <w:rsid w:val="00E5727D"/>
    <w:rsid w:val="00E57FAB"/>
    <w:rsid w:val="00E60E42"/>
    <w:rsid w:val="00E615C6"/>
    <w:rsid w:val="00E61E1B"/>
    <w:rsid w:val="00E6270A"/>
    <w:rsid w:val="00E627F3"/>
    <w:rsid w:val="00E638CA"/>
    <w:rsid w:val="00E64C3E"/>
    <w:rsid w:val="00E650CB"/>
    <w:rsid w:val="00E65E87"/>
    <w:rsid w:val="00E670D3"/>
    <w:rsid w:val="00E679B9"/>
    <w:rsid w:val="00E67DAF"/>
    <w:rsid w:val="00E70201"/>
    <w:rsid w:val="00E713A7"/>
    <w:rsid w:val="00E7159C"/>
    <w:rsid w:val="00E7168D"/>
    <w:rsid w:val="00E72404"/>
    <w:rsid w:val="00E729FF"/>
    <w:rsid w:val="00E73372"/>
    <w:rsid w:val="00E735AB"/>
    <w:rsid w:val="00E73990"/>
    <w:rsid w:val="00E73FCD"/>
    <w:rsid w:val="00E74927"/>
    <w:rsid w:val="00E74A15"/>
    <w:rsid w:val="00E752EF"/>
    <w:rsid w:val="00E7567F"/>
    <w:rsid w:val="00E77842"/>
    <w:rsid w:val="00E81F3E"/>
    <w:rsid w:val="00E82059"/>
    <w:rsid w:val="00E82E20"/>
    <w:rsid w:val="00E83F0A"/>
    <w:rsid w:val="00E8406E"/>
    <w:rsid w:val="00E8462E"/>
    <w:rsid w:val="00E8499D"/>
    <w:rsid w:val="00E84C9B"/>
    <w:rsid w:val="00E84E13"/>
    <w:rsid w:val="00E851B4"/>
    <w:rsid w:val="00E85751"/>
    <w:rsid w:val="00E85807"/>
    <w:rsid w:val="00E85EB9"/>
    <w:rsid w:val="00E86211"/>
    <w:rsid w:val="00E86ACB"/>
    <w:rsid w:val="00E86B59"/>
    <w:rsid w:val="00E87AB1"/>
    <w:rsid w:val="00E900E0"/>
    <w:rsid w:val="00E90628"/>
    <w:rsid w:val="00E9122B"/>
    <w:rsid w:val="00E92F7C"/>
    <w:rsid w:val="00E93AE7"/>
    <w:rsid w:val="00E93B58"/>
    <w:rsid w:val="00E93CFE"/>
    <w:rsid w:val="00E94281"/>
    <w:rsid w:val="00E953B9"/>
    <w:rsid w:val="00E97ED4"/>
    <w:rsid w:val="00EA0C20"/>
    <w:rsid w:val="00EA0D43"/>
    <w:rsid w:val="00EA0EBB"/>
    <w:rsid w:val="00EA1619"/>
    <w:rsid w:val="00EA24C7"/>
    <w:rsid w:val="00EA3652"/>
    <w:rsid w:val="00EA4523"/>
    <w:rsid w:val="00EA472C"/>
    <w:rsid w:val="00EA47C0"/>
    <w:rsid w:val="00EA49CE"/>
    <w:rsid w:val="00EA4CBA"/>
    <w:rsid w:val="00EA503F"/>
    <w:rsid w:val="00EA560D"/>
    <w:rsid w:val="00EA5A58"/>
    <w:rsid w:val="00EA6CD3"/>
    <w:rsid w:val="00EA6EDC"/>
    <w:rsid w:val="00EA7EDF"/>
    <w:rsid w:val="00EB0D53"/>
    <w:rsid w:val="00EB0DE3"/>
    <w:rsid w:val="00EB14D8"/>
    <w:rsid w:val="00EB184B"/>
    <w:rsid w:val="00EB27FB"/>
    <w:rsid w:val="00EB3450"/>
    <w:rsid w:val="00EB4691"/>
    <w:rsid w:val="00EB4C55"/>
    <w:rsid w:val="00EB544C"/>
    <w:rsid w:val="00EB54AA"/>
    <w:rsid w:val="00EC03E6"/>
    <w:rsid w:val="00EC1804"/>
    <w:rsid w:val="00EC218F"/>
    <w:rsid w:val="00EC2391"/>
    <w:rsid w:val="00EC2952"/>
    <w:rsid w:val="00EC4C89"/>
    <w:rsid w:val="00EC505C"/>
    <w:rsid w:val="00EC5935"/>
    <w:rsid w:val="00EC5E81"/>
    <w:rsid w:val="00ED053C"/>
    <w:rsid w:val="00ED0911"/>
    <w:rsid w:val="00ED0A46"/>
    <w:rsid w:val="00ED18B2"/>
    <w:rsid w:val="00ED18C9"/>
    <w:rsid w:val="00ED2979"/>
    <w:rsid w:val="00ED2D3B"/>
    <w:rsid w:val="00ED377A"/>
    <w:rsid w:val="00ED3927"/>
    <w:rsid w:val="00ED39FF"/>
    <w:rsid w:val="00ED4255"/>
    <w:rsid w:val="00ED5CF7"/>
    <w:rsid w:val="00ED603E"/>
    <w:rsid w:val="00ED7076"/>
    <w:rsid w:val="00ED7762"/>
    <w:rsid w:val="00EE0AE5"/>
    <w:rsid w:val="00EE12E0"/>
    <w:rsid w:val="00EE14ED"/>
    <w:rsid w:val="00EE1B0D"/>
    <w:rsid w:val="00EE44FE"/>
    <w:rsid w:val="00EE4A54"/>
    <w:rsid w:val="00EE4C51"/>
    <w:rsid w:val="00EE61BD"/>
    <w:rsid w:val="00EE7620"/>
    <w:rsid w:val="00EE7BA0"/>
    <w:rsid w:val="00EE7F5A"/>
    <w:rsid w:val="00EF0C22"/>
    <w:rsid w:val="00EF0C85"/>
    <w:rsid w:val="00EF0D7F"/>
    <w:rsid w:val="00EF1C42"/>
    <w:rsid w:val="00EF1D75"/>
    <w:rsid w:val="00EF2696"/>
    <w:rsid w:val="00EF55B6"/>
    <w:rsid w:val="00EF5EDD"/>
    <w:rsid w:val="00EF7FAE"/>
    <w:rsid w:val="00F002DF"/>
    <w:rsid w:val="00F00E88"/>
    <w:rsid w:val="00F01691"/>
    <w:rsid w:val="00F019E2"/>
    <w:rsid w:val="00F019FA"/>
    <w:rsid w:val="00F02B0B"/>
    <w:rsid w:val="00F02EB7"/>
    <w:rsid w:val="00F03FAA"/>
    <w:rsid w:val="00F0468D"/>
    <w:rsid w:val="00F0572C"/>
    <w:rsid w:val="00F05BAB"/>
    <w:rsid w:val="00F05E04"/>
    <w:rsid w:val="00F05E7B"/>
    <w:rsid w:val="00F06527"/>
    <w:rsid w:val="00F0662E"/>
    <w:rsid w:val="00F066C5"/>
    <w:rsid w:val="00F06F21"/>
    <w:rsid w:val="00F06FEA"/>
    <w:rsid w:val="00F113EF"/>
    <w:rsid w:val="00F118FB"/>
    <w:rsid w:val="00F119B9"/>
    <w:rsid w:val="00F120A1"/>
    <w:rsid w:val="00F12447"/>
    <w:rsid w:val="00F132E6"/>
    <w:rsid w:val="00F13C70"/>
    <w:rsid w:val="00F14530"/>
    <w:rsid w:val="00F14759"/>
    <w:rsid w:val="00F14BEF"/>
    <w:rsid w:val="00F1504D"/>
    <w:rsid w:val="00F15773"/>
    <w:rsid w:val="00F1588A"/>
    <w:rsid w:val="00F1604B"/>
    <w:rsid w:val="00F16EE3"/>
    <w:rsid w:val="00F178E2"/>
    <w:rsid w:val="00F17D8D"/>
    <w:rsid w:val="00F20019"/>
    <w:rsid w:val="00F205D5"/>
    <w:rsid w:val="00F20E20"/>
    <w:rsid w:val="00F224E6"/>
    <w:rsid w:val="00F23244"/>
    <w:rsid w:val="00F23C9C"/>
    <w:rsid w:val="00F24D8C"/>
    <w:rsid w:val="00F2535F"/>
    <w:rsid w:val="00F25C34"/>
    <w:rsid w:val="00F2652E"/>
    <w:rsid w:val="00F27363"/>
    <w:rsid w:val="00F27628"/>
    <w:rsid w:val="00F27AC6"/>
    <w:rsid w:val="00F30223"/>
    <w:rsid w:val="00F30608"/>
    <w:rsid w:val="00F30A0A"/>
    <w:rsid w:val="00F32129"/>
    <w:rsid w:val="00F32822"/>
    <w:rsid w:val="00F32ADC"/>
    <w:rsid w:val="00F336D0"/>
    <w:rsid w:val="00F33BFB"/>
    <w:rsid w:val="00F34E7B"/>
    <w:rsid w:val="00F3529A"/>
    <w:rsid w:val="00F352DD"/>
    <w:rsid w:val="00F35567"/>
    <w:rsid w:val="00F40716"/>
    <w:rsid w:val="00F40762"/>
    <w:rsid w:val="00F40F20"/>
    <w:rsid w:val="00F41897"/>
    <w:rsid w:val="00F418C2"/>
    <w:rsid w:val="00F41FB0"/>
    <w:rsid w:val="00F42208"/>
    <w:rsid w:val="00F4349A"/>
    <w:rsid w:val="00F434E8"/>
    <w:rsid w:val="00F449A8"/>
    <w:rsid w:val="00F44B3E"/>
    <w:rsid w:val="00F462FE"/>
    <w:rsid w:val="00F46430"/>
    <w:rsid w:val="00F500CF"/>
    <w:rsid w:val="00F51164"/>
    <w:rsid w:val="00F519D8"/>
    <w:rsid w:val="00F53042"/>
    <w:rsid w:val="00F53217"/>
    <w:rsid w:val="00F534D3"/>
    <w:rsid w:val="00F53508"/>
    <w:rsid w:val="00F53B91"/>
    <w:rsid w:val="00F53D4C"/>
    <w:rsid w:val="00F542FA"/>
    <w:rsid w:val="00F5550F"/>
    <w:rsid w:val="00F5586F"/>
    <w:rsid w:val="00F55A31"/>
    <w:rsid w:val="00F5658F"/>
    <w:rsid w:val="00F61B23"/>
    <w:rsid w:val="00F645D9"/>
    <w:rsid w:val="00F64D33"/>
    <w:rsid w:val="00F64DCC"/>
    <w:rsid w:val="00F652EB"/>
    <w:rsid w:val="00F65914"/>
    <w:rsid w:val="00F662B4"/>
    <w:rsid w:val="00F669EB"/>
    <w:rsid w:val="00F66BF9"/>
    <w:rsid w:val="00F66C35"/>
    <w:rsid w:val="00F66CFA"/>
    <w:rsid w:val="00F670AE"/>
    <w:rsid w:val="00F6C02E"/>
    <w:rsid w:val="00F70443"/>
    <w:rsid w:val="00F707EE"/>
    <w:rsid w:val="00F7097D"/>
    <w:rsid w:val="00F716EF"/>
    <w:rsid w:val="00F71731"/>
    <w:rsid w:val="00F719D3"/>
    <w:rsid w:val="00F7211E"/>
    <w:rsid w:val="00F727E4"/>
    <w:rsid w:val="00F73F90"/>
    <w:rsid w:val="00F74E38"/>
    <w:rsid w:val="00F75C8B"/>
    <w:rsid w:val="00F77D50"/>
    <w:rsid w:val="00F80C67"/>
    <w:rsid w:val="00F81A0A"/>
    <w:rsid w:val="00F826A9"/>
    <w:rsid w:val="00F838F0"/>
    <w:rsid w:val="00F842F3"/>
    <w:rsid w:val="00F858D1"/>
    <w:rsid w:val="00F85A24"/>
    <w:rsid w:val="00F869A5"/>
    <w:rsid w:val="00F9016C"/>
    <w:rsid w:val="00F90710"/>
    <w:rsid w:val="00F929ED"/>
    <w:rsid w:val="00F9305D"/>
    <w:rsid w:val="00F94208"/>
    <w:rsid w:val="00F94D89"/>
    <w:rsid w:val="00F9522F"/>
    <w:rsid w:val="00F95320"/>
    <w:rsid w:val="00F95629"/>
    <w:rsid w:val="00F96902"/>
    <w:rsid w:val="00F9782E"/>
    <w:rsid w:val="00F97C8A"/>
    <w:rsid w:val="00FA0401"/>
    <w:rsid w:val="00FA0546"/>
    <w:rsid w:val="00FA086E"/>
    <w:rsid w:val="00FA153B"/>
    <w:rsid w:val="00FA18CB"/>
    <w:rsid w:val="00FA2346"/>
    <w:rsid w:val="00FA2BFB"/>
    <w:rsid w:val="00FA37DC"/>
    <w:rsid w:val="00FA3AB1"/>
    <w:rsid w:val="00FA3B62"/>
    <w:rsid w:val="00FA3E84"/>
    <w:rsid w:val="00FA4EC5"/>
    <w:rsid w:val="00FA5565"/>
    <w:rsid w:val="00FA5A1B"/>
    <w:rsid w:val="00FA5EE1"/>
    <w:rsid w:val="00FA68C0"/>
    <w:rsid w:val="00FB014A"/>
    <w:rsid w:val="00FB1472"/>
    <w:rsid w:val="00FB27B7"/>
    <w:rsid w:val="00FB2E38"/>
    <w:rsid w:val="00FB3636"/>
    <w:rsid w:val="00FB4A3C"/>
    <w:rsid w:val="00FB5496"/>
    <w:rsid w:val="00FB5A68"/>
    <w:rsid w:val="00FB5C2F"/>
    <w:rsid w:val="00FB5F21"/>
    <w:rsid w:val="00FB7525"/>
    <w:rsid w:val="00FB7D1F"/>
    <w:rsid w:val="00FC3A1C"/>
    <w:rsid w:val="00FC3C5A"/>
    <w:rsid w:val="00FC3C7A"/>
    <w:rsid w:val="00FC4BE9"/>
    <w:rsid w:val="00FC5474"/>
    <w:rsid w:val="00FC6839"/>
    <w:rsid w:val="00FC6FCC"/>
    <w:rsid w:val="00FC7A24"/>
    <w:rsid w:val="00FD01FC"/>
    <w:rsid w:val="00FD061B"/>
    <w:rsid w:val="00FD1CAF"/>
    <w:rsid w:val="00FD1F63"/>
    <w:rsid w:val="00FD2279"/>
    <w:rsid w:val="00FD31A3"/>
    <w:rsid w:val="00FD33EB"/>
    <w:rsid w:val="00FD5F34"/>
    <w:rsid w:val="00FD5FEF"/>
    <w:rsid w:val="00FD7450"/>
    <w:rsid w:val="00FE2D33"/>
    <w:rsid w:val="00FE2EEF"/>
    <w:rsid w:val="00FE4230"/>
    <w:rsid w:val="00FE5F6A"/>
    <w:rsid w:val="00FE65CA"/>
    <w:rsid w:val="00FE6FC3"/>
    <w:rsid w:val="00FE76B5"/>
    <w:rsid w:val="00FE76D2"/>
    <w:rsid w:val="00FF0911"/>
    <w:rsid w:val="00FF0A6F"/>
    <w:rsid w:val="00FF15B4"/>
    <w:rsid w:val="00FF17FD"/>
    <w:rsid w:val="00FF1DFC"/>
    <w:rsid w:val="00FF22AC"/>
    <w:rsid w:val="00FF2598"/>
    <w:rsid w:val="00FF3664"/>
    <w:rsid w:val="00FF3E73"/>
    <w:rsid w:val="00FF42CE"/>
    <w:rsid w:val="00FF4882"/>
    <w:rsid w:val="00FF5380"/>
    <w:rsid w:val="00FF5912"/>
    <w:rsid w:val="00FF5967"/>
    <w:rsid w:val="00FF5B89"/>
    <w:rsid w:val="00FF6BE9"/>
    <w:rsid w:val="00FF7C42"/>
    <w:rsid w:val="011AE278"/>
    <w:rsid w:val="011B36E9"/>
    <w:rsid w:val="0125A510"/>
    <w:rsid w:val="0135D088"/>
    <w:rsid w:val="014E0247"/>
    <w:rsid w:val="014E5A82"/>
    <w:rsid w:val="016FEE38"/>
    <w:rsid w:val="018336B2"/>
    <w:rsid w:val="019C4CAD"/>
    <w:rsid w:val="01A14E7D"/>
    <w:rsid w:val="01A2456D"/>
    <w:rsid w:val="01B17684"/>
    <w:rsid w:val="01D6835B"/>
    <w:rsid w:val="01E742C4"/>
    <w:rsid w:val="01F74376"/>
    <w:rsid w:val="01FD8BB1"/>
    <w:rsid w:val="01FE1C6D"/>
    <w:rsid w:val="01FEA8EA"/>
    <w:rsid w:val="02178BD0"/>
    <w:rsid w:val="022B64B1"/>
    <w:rsid w:val="0234E590"/>
    <w:rsid w:val="023D1634"/>
    <w:rsid w:val="024E220E"/>
    <w:rsid w:val="0257182D"/>
    <w:rsid w:val="0269D10E"/>
    <w:rsid w:val="02838E00"/>
    <w:rsid w:val="028B8A48"/>
    <w:rsid w:val="0295568C"/>
    <w:rsid w:val="02A8F929"/>
    <w:rsid w:val="02ADD954"/>
    <w:rsid w:val="02C555A9"/>
    <w:rsid w:val="02C89DA7"/>
    <w:rsid w:val="02D0DBA4"/>
    <w:rsid w:val="02E55018"/>
    <w:rsid w:val="02F54D6B"/>
    <w:rsid w:val="03083D6A"/>
    <w:rsid w:val="03122E30"/>
    <w:rsid w:val="031759E2"/>
    <w:rsid w:val="0329118A"/>
    <w:rsid w:val="032929FF"/>
    <w:rsid w:val="032FDA08"/>
    <w:rsid w:val="0343EF3A"/>
    <w:rsid w:val="034695DA"/>
    <w:rsid w:val="035996B3"/>
    <w:rsid w:val="0362CB71"/>
    <w:rsid w:val="03648814"/>
    <w:rsid w:val="0373F749"/>
    <w:rsid w:val="037AEA40"/>
    <w:rsid w:val="038BCDE9"/>
    <w:rsid w:val="0398A7EF"/>
    <w:rsid w:val="03AC7E2A"/>
    <w:rsid w:val="03BB5003"/>
    <w:rsid w:val="03EC2F87"/>
    <w:rsid w:val="03FB24C0"/>
    <w:rsid w:val="040008AD"/>
    <w:rsid w:val="0407C236"/>
    <w:rsid w:val="0419D98C"/>
    <w:rsid w:val="0433716E"/>
    <w:rsid w:val="04368558"/>
    <w:rsid w:val="044262D1"/>
    <w:rsid w:val="0454E323"/>
    <w:rsid w:val="04562513"/>
    <w:rsid w:val="045A41EA"/>
    <w:rsid w:val="0462C764"/>
    <w:rsid w:val="0475ABE0"/>
    <w:rsid w:val="047A8573"/>
    <w:rsid w:val="04900A9C"/>
    <w:rsid w:val="04B548AF"/>
    <w:rsid w:val="04B6A6DD"/>
    <w:rsid w:val="04C00C71"/>
    <w:rsid w:val="04CB3020"/>
    <w:rsid w:val="04D6F17C"/>
    <w:rsid w:val="04D7FFE2"/>
    <w:rsid w:val="04E72848"/>
    <w:rsid w:val="0507A695"/>
    <w:rsid w:val="0510FDDA"/>
    <w:rsid w:val="0515B12D"/>
    <w:rsid w:val="052986AE"/>
    <w:rsid w:val="0533DCC0"/>
    <w:rsid w:val="0546E383"/>
    <w:rsid w:val="05618C18"/>
    <w:rsid w:val="0569F563"/>
    <w:rsid w:val="056CDD87"/>
    <w:rsid w:val="057354FA"/>
    <w:rsid w:val="057F5618"/>
    <w:rsid w:val="057F7BEC"/>
    <w:rsid w:val="058E8245"/>
    <w:rsid w:val="059C7ACC"/>
    <w:rsid w:val="05A1A05A"/>
    <w:rsid w:val="05A5CAB6"/>
    <w:rsid w:val="05D006A2"/>
    <w:rsid w:val="05E0F526"/>
    <w:rsid w:val="05ED5EAA"/>
    <w:rsid w:val="05F15994"/>
    <w:rsid w:val="060A7DD9"/>
    <w:rsid w:val="06144F18"/>
    <w:rsid w:val="0614A8BC"/>
    <w:rsid w:val="06181FC7"/>
    <w:rsid w:val="0636D41A"/>
    <w:rsid w:val="0646357F"/>
    <w:rsid w:val="064985F6"/>
    <w:rsid w:val="06524847"/>
    <w:rsid w:val="065DA099"/>
    <w:rsid w:val="06684BDE"/>
    <w:rsid w:val="066F171D"/>
    <w:rsid w:val="067BBEF3"/>
    <w:rsid w:val="06AE00D7"/>
    <w:rsid w:val="06B551FF"/>
    <w:rsid w:val="06C00D1F"/>
    <w:rsid w:val="06CFE277"/>
    <w:rsid w:val="06E95AE8"/>
    <w:rsid w:val="06E9E068"/>
    <w:rsid w:val="06FC5531"/>
    <w:rsid w:val="06FCC0C9"/>
    <w:rsid w:val="0702768F"/>
    <w:rsid w:val="070E2DA7"/>
    <w:rsid w:val="0710204F"/>
    <w:rsid w:val="071BBBD0"/>
    <w:rsid w:val="071F2EE2"/>
    <w:rsid w:val="07269442"/>
    <w:rsid w:val="07273EA6"/>
    <w:rsid w:val="072810C6"/>
    <w:rsid w:val="073BB854"/>
    <w:rsid w:val="0745EA4E"/>
    <w:rsid w:val="074CEFB9"/>
    <w:rsid w:val="0750CA03"/>
    <w:rsid w:val="07660B61"/>
    <w:rsid w:val="07692D22"/>
    <w:rsid w:val="076B30F4"/>
    <w:rsid w:val="0783F439"/>
    <w:rsid w:val="0796CA02"/>
    <w:rsid w:val="07A32968"/>
    <w:rsid w:val="07D9C63E"/>
    <w:rsid w:val="07E0DA9B"/>
    <w:rsid w:val="07E9A885"/>
    <w:rsid w:val="0802D0E2"/>
    <w:rsid w:val="0807534E"/>
    <w:rsid w:val="080AC93F"/>
    <w:rsid w:val="0810B40A"/>
    <w:rsid w:val="081744F2"/>
    <w:rsid w:val="081992F3"/>
    <w:rsid w:val="08270103"/>
    <w:rsid w:val="08295763"/>
    <w:rsid w:val="082B33FC"/>
    <w:rsid w:val="0840826E"/>
    <w:rsid w:val="0846B230"/>
    <w:rsid w:val="0850211A"/>
    <w:rsid w:val="086B6AE1"/>
    <w:rsid w:val="0884D772"/>
    <w:rsid w:val="089480E3"/>
    <w:rsid w:val="08A01613"/>
    <w:rsid w:val="08BD173C"/>
    <w:rsid w:val="08C5F2A6"/>
    <w:rsid w:val="08C83966"/>
    <w:rsid w:val="08CF7B35"/>
    <w:rsid w:val="08D62FCE"/>
    <w:rsid w:val="08E3BDB0"/>
    <w:rsid w:val="08F4E28A"/>
    <w:rsid w:val="08F4E706"/>
    <w:rsid w:val="09020866"/>
    <w:rsid w:val="091D9D37"/>
    <w:rsid w:val="09228BBD"/>
    <w:rsid w:val="0930C2F9"/>
    <w:rsid w:val="09327243"/>
    <w:rsid w:val="0938E099"/>
    <w:rsid w:val="093D5031"/>
    <w:rsid w:val="09400B01"/>
    <w:rsid w:val="09492777"/>
    <w:rsid w:val="095EF3BB"/>
    <w:rsid w:val="096EB9FC"/>
    <w:rsid w:val="09712200"/>
    <w:rsid w:val="0973A3A2"/>
    <w:rsid w:val="09775E7C"/>
    <w:rsid w:val="097E136D"/>
    <w:rsid w:val="098A2E3C"/>
    <w:rsid w:val="099C01DD"/>
    <w:rsid w:val="09B604AA"/>
    <w:rsid w:val="09B610F4"/>
    <w:rsid w:val="09BF6DE7"/>
    <w:rsid w:val="09C5F279"/>
    <w:rsid w:val="09D1EDB6"/>
    <w:rsid w:val="09DBA245"/>
    <w:rsid w:val="09DC73A4"/>
    <w:rsid w:val="09F11FB8"/>
    <w:rsid w:val="0A0149B4"/>
    <w:rsid w:val="0A054773"/>
    <w:rsid w:val="0A21B3FB"/>
    <w:rsid w:val="0A294E77"/>
    <w:rsid w:val="0A2A42FE"/>
    <w:rsid w:val="0A351459"/>
    <w:rsid w:val="0A3BBF4F"/>
    <w:rsid w:val="0A527D9F"/>
    <w:rsid w:val="0A55FC4D"/>
    <w:rsid w:val="0A5A9D01"/>
    <w:rsid w:val="0A68795F"/>
    <w:rsid w:val="0A71D5C5"/>
    <w:rsid w:val="0A742ABA"/>
    <w:rsid w:val="0A793BD9"/>
    <w:rsid w:val="0A7C3412"/>
    <w:rsid w:val="0A7D3C1E"/>
    <w:rsid w:val="0A80FBB4"/>
    <w:rsid w:val="0A8CA0E7"/>
    <w:rsid w:val="0A9383F9"/>
    <w:rsid w:val="0A9799CD"/>
    <w:rsid w:val="0A9F8CD9"/>
    <w:rsid w:val="0AAB6CE9"/>
    <w:rsid w:val="0ABA4BA5"/>
    <w:rsid w:val="0ABE4F2D"/>
    <w:rsid w:val="0AC6A613"/>
    <w:rsid w:val="0AF17E11"/>
    <w:rsid w:val="0AF248EF"/>
    <w:rsid w:val="0AF8452B"/>
    <w:rsid w:val="0B0B0E8B"/>
    <w:rsid w:val="0B0ED5AC"/>
    <w:rsid w:val="0B1660A8"/>
    <w:rsid w:val="0B3F1CE5"/>
    <w:rsid w:val="0B451FFC"/>
    <w:rsid w:val="0B45F0E6"/>
    <w:rsid w:val="0B54ABE4"/>
    <w:rsid w:val="0B71D1A1"/>
    <w:rsid w:val="0B734CD9"/>
    <w:rsid w:val="0B77551B"/>
    <w:rsid w:val="0B8DF2BA"/>
    <w:rsid w:val="0B9E526C"/>
    <w:rsid w:val="0BA92BF9"/>
    <w:rsid w:val="0BA9D6F0"/>
    <w:rsid w:val="0BADF358"/>
    <w:rsid w:val="0BAFDD5A"/>
    <w:rsid w:val="0BC35959"/>
    <w:rsid w:val="0BC39572"/>
    <w:rsid w:val="0BC6721E"/>
    <w:rsid w:val="0BE24BCE"/>
    <w:rsid w:val="0BE75029"/>
    <w:rsid w:val="0BEAAA1F"/>
    <w:rsid w:val="0BEC7A17"/>
    <w:rsid w:val="0BFAD463"/>
    <w:rsid w:val="0C0C5D4A"/>
    <w:rsid w:val="0C12D4C2"/>
    <w:rsid w:val="0C178B63"/>
    <w:rsid w:val="0C187268"/>
    <w:rsid w:val="0C2419BD"/>
    <w:rsid w:val="0C272D18"/>
    <w:rsid w:val="0C46427B"/>
    <w:rsid w:val="0C540BA9"/>
    <w:rsid w:val="0C68692A"/>
    <w:rsid w:val="0C6FD9DA"/>
    <w:rsid w:val="0C74F0F3"/>
    <w:rsid w:val="0C7B0E69"/>
    <w:rsid w:val="0C822B5B"/>
    <w:rsid w:val="0C83A248"/>
    <w:rsid w:val="0C9EB20F"/>
    <w:rsid w:val="0CA78C73"/>
    <w:rsid w:val="0CAA752F"/>
    <w:rsid w:val="0CABDED1"/>
    <w:rsid w:val="0CB21AD9"/>
    <w:rsid w:val="0CBD6926"/>
    <w:rsid w:val="0D09C2D5"/>
    <w:rsid w:val="0D09FB9B"/>
    <w:rsid w:val="0D0B2046"/>
    <w:rsid w:val="0D0C6695"/>
    <w:rsid w:val="0D167903"/>
    <w:rsid w:val="0D24F52B"/>
    <w:rsid w:val="0D3F322B"/>
    <w:rsid w:val="0D6C0724"/>
    <w:rsid w:val="0D6CB51B"/>
    <w:rsid w:val="0D806BCD"/>
    <w:rsid w:val="0D850113"/>
    <w:rsid w:val="0D86AC38"/>
    <w:rsid w:val="0DA65F75"/>
    <w:rsid w:val="0DA8B64E"/>
    <w:rsid w:val="0DADED67"/>
    <w:rsid w:val="0DBEAB5A"/>
    <w:rsid w:val="0DC37089"/>
    <w:rsid w:val="0DCF3A8F"/>
    <w:rsid w:val="0DEE7B4D"/>
    <w:rsid w:val="0E0194FC"/>
    <w:rsid w:val="0E224162"/>
    <w:rsid w:val="0E2BE8F4"/>
    <w:rsid w:val="0E49E641"/>
    <w:rsid w:val="0E4E13CF"/>
    <w:rsid w:val="0E52FFFA"/>
    <w:rsid w:val="0E542ED3"/>
    <w:rsid w:val="0E5D6CF6"/>
    <w:rsid w:val="0E66A3A3"/>
    <w:rsid w:val="0E872655"/>
    <w:rsid w:val="0E87C877"/>
    <w:rsid w:val="0E89D1C9"/>
    <w:rsid w:val="0E8CBF97"/>
    <w:rsid w:val="0E8D571D"/>
    <w:rsid w:val="0EA1CA35"/>
    <w:rsid w:val="0EA3F1C3"/>
    <w:rsid w:val="0EB16BD4"/>
    <w:rsid w:val="0EB23607"/>
    <w:rsid w:val="0EC20B9A"/>
    <w:rsid w:val="0EC3F897"/>
    <w:rsid w:val="0EC7B282"/>
    <w:rsid w:val="0ECA8B85"/>
    <w:rsid w:val="0ED0EA1A"/>
    <w:rsid w:val="0ED3A432"/>
    <w:rsid w:val="0EED6425"/>
    <w:rsid w:val="0F07E3B2"/>
    <w:rsid w:val="0F1DD86C"/>
    <w:rsid w:val="0F20DD19"/>
    <w:rsid w:val="0F363665"/>
    <w:rsid w:val="0F56A806"/>
    <w:rsid w:val="0F68F815"/>
    <w:rsid w:val="0F78BAC5"/>
    <w:rsid w:val="0F7DC7A8"/>
    <w:rsid w:val="0F8216F9"/>
    <w:rsid w:val="0F877A56"/>
    <w:rsid w:val="0F92F240"/>
    <w:rsid w:val="0F96D1F5"/>
    <w:rsid w:val="0F9B468C"/>
    <w:rsid w:val="0FB211D9"/>
    <w:rsid w:val="0FC870E8"/>
    <w:rsid w:val="0FDFB978"/>
    <w:rsid w:val="0FE5A498"/>
    <w:rsid w:val="0FECCE7B"/>
    <w:rsid w:val="1000AD5F"/>
    <w:rsid w:val="1004871C"/>
    <w:rsid w:val="100F477D"/>
    <w:rsid w:val="101E735B"/>
    <w:rsid w:val="10227242"/>
    <w:rsid w:val="102BD170"/>
    <w:rsid w:val="103917F5"/>
    <w:rsid w:val="10398E5D"/>
    <w:rsid w:val="1042575A"/>
    <w:rsid w:val="10440757"/>
    <w:rsid w:val="105ABC65"/>
    <w:rsid w:val="106318BE"/>
    <w:rsid w:val="10679AE7"/>
    <w:rsid w:val="1071FFE9"/>
    <w:rsid w:val="108266F5"/>
    <w:rsid w:val="10834A87"/>
    <w:rsid w:val="108E9D60"/>
    <w:rsid w:val="109130B4"/>
    <w:rsid w:val="10997B20"/>
    <w:rsid w:val="109A5A20"/>
    <w:rsid w:val="10B70754"/>
    <w:rsid w:val="10BB1D77"/>
    <w:rsid w:val="10C04032"/>
    <w:rsid w:val="10C356DC"/>
    <w:rsid w:val="10C6A9D5"/>
    <w:rsid w:val="10EF3AE0"/>
    <w:rsid w:val="10FA3E96"/>
    <w:rsid w:val="1104DF1B"/>
    <w:rsid w:val="111A9059"/>
    <w:rsid w:val="11215147"/>
    <w:rsid w:val="11215AA3"/>
    <w:rsid w:val="113276B9"/>
    <w:rsid w:val="1134D5D1"/>
    <w:rsid w:val="1143CEA1"/>
    <w:rsid w:val="11466765"/>
    <w:rsid w:val="1147B0ED"/>
    <w:rsid w:val="11486216"/>
    <w:rsid w:val="116A2891"/>
    <w:rsid w:val="11758907"/>
    <w:rsid w:val="11872663"/>
    <w:rsid w:val="118A5336"/>
    <w:rsid w:val="118A9DDB"/>
    <w:rsid w:val="118FCCF5"/>
    <w:rsid w:val="1195A673"/>
    <w:rsid w:val="119A74AC"/>
    <w:rsid w:val="11A02515"/>
    <w:rsid w:val="11C7B1BD"/>
    <w:rsid w:val="11CCA3F3"/>
    <w:rsid w:val="11F05967"/>
    <w:rsid w:val="11F5E861"/>
    <w:rsid w:val="11FF2AD2"/>
    <w:rsid w:val="120547E4"/>
    <w:rsid w:val="120FD3C5"/>
    <w:rsid w:val="122F500E"/>
    <w:rsid w:val="1240263E"/>
    <w:rsid w:val="1241E037"/>
    <w:rsid w:val="125255C9"/>
    <w:rsid w:val="125B674B"/>
    <w:rsid w:val="12641FE1"/>
    <w:rsid w:val="12746259"/>
    <w:rsid w:val="12774813"/>
    <w:rsid w:val="127F29EF"/>
    <w:rsid w:val="128EA968"/>
    <w:rsid w:val="129253B3"/>
    <w:rsid w:val="12A0EA15"/>
    <w:rsid w:val="12C11DB5"/>
    <w:rsid w:val="12D5311A"/>
    <w:rsid w:val="12D61FF0"/>
    <w:rsid w:val="12DDCA0D"/>
    <w:rsid w:val="12DE2EBE"/>
    <w:rsid w:val="130CF003"/>
    <w:rsid w:val="1322E681"/>
    <w:rsid w:val="13309EA2"/>
    <w:rsid w:val="13455EA5"/>
    <w:rsid w:val="135E7155"/>
    <w:rsid w:val="136CC525"/>
    <w:rsid w:val="1377379B"/>
    <w:rsid w:val="1392253A"/>
    <w:rsid w:val="13B715D4"/>
    <w:rsid w:val="13BD09A3"/>
    <w:rsid w:val="13BE459E"/>
    <w:rsid w:val="13C7C99B"/>
    <w:rsid w:val="13CB7E24"/>
    <w:rsid w:val="13E335F9"/>
    <w:rsid w:val="13EB9A5B"/>
    <w:rsid w:val="14025E0A"/>
    <w:rsid w:val="14045274"/>
    <w:rsid w:val="140F2A0B"/>
    <w:rsid w:val="1411BD11"/>
    <w:rsid w:val="1417E55E"/>
    <w:rsid w:val="1434A0C9"/>
    <w:rsid w:val="1439467C"/>
    <w:rsid w:val="14464FC0"/>
    <w:rsid w:val="1447978E"/>
    <w:rsid w:val="145BC93F"/>
    <w:rsid w:val="1470E0D5"/>
    <w:rsid w:val="147469DD"/>
    <w:rsid w:val="1479D2CA"/>
    <w:rsid w:val="148002D8"/>
    <w:rsid w:val="1489B2B5"/>
    <w:rsid w:val="149B6602"/>
    <w:rsid w:val="149D7DA3"/>
    <w:rsid w:val="14A19066"/>
    <w:rsid w:val="14A19AB5"/>
    <w:rsid w:val="14AB90F4"/>
    <w:rsid w:val="14BCAE5F"/>
    <w:rsid w:val="14D1053F"/>
    <w:rsid w:val="14E78829"/>
    <w:rsid w:val="14E99A64"/>
    <w:rsid w:val="14EC00D0"/>
    <w:rsid w:val="14F0AA7A"/>
    <w:rsid w:val="14F99E8D"/>
    <w:rsid w:val="150DA103"/>
    <w:rsid w:val="150EAB7B"/>
    <w:rsid w:val="1515EC2F"/>
    <w:rsid w:val="152089C7"/>
    <w:rsid w:val="152AA3FF"/>
    <w:rsid w:val="15334DEC"/>
    <w:rsid w:val="15454102"/>
    <w:rsid w:val="1551298F"/>
    <w:rsid w:val="155D2989"/>
    <w:rsid w:val="1563B0F2"/>
    <w:rsid w:val="156B6C9E"/>
    <w:rsid w:val="1584E256"/>
    <w:rsid w:val="1587C0CB"/>
    <w:rsid w:val="15974851"/>
    <w:rsid w:val="159CC754"/>
    <w:rsid w:val="15ACE449"/>
    <w:rsid w:val="15B2B76E"/>
    <w:rsid w:val="15B904D1"/>
    <w:rsid w:val="15BE7EFF"/>
    <w:rsid w:val="15C3DC06"/>
    <w:rsid w:val="15C479F9"/>
    <w:rsid w:val="15CF46D0"/>
    <w:rsid w:val="15D1EAAD"/>
    <w:rsid w:val="15D3B40F"/>
    <w:rsid w:val="15DFF9DE"/>
    <w:rsid w:val="15E0C558"/>
    <w:rsid w:val="1603C721"/>
    <w:rsid w:val="16059B35"/>
    <w:rsid w:val="1609F9CF"/>
    <w:rsid w:val="16191ACF"/>
    <w:rsid w:val="1619C61F"/>
    <w:rsid w:val="1637346B"/>
    <w:rsid w:val="165014A6"/>
    <w:rsid w:val="165449A6"/>
    <w:rsid w:val="165BB258"/>
    <w:rsid w:val="165E005A"/>
    <w:rsid w:val="165FA875"/>
    <w:rsid w:val="166788BE"/>
    <w:rsid w:val="167C7850"/>
    <w:rsid w:val="167CFE94"/>
    <w:rsid w:val="167E86E3"/>
    <w:rsid w:val="167F7A45"/>
    <w:rsid w:val="16868E2B"/>
    <w:rsid w:val="168A7A75"/>
    <w:rsid w:val="168DA99E"/>
    <w:rsid w:val="16AD63B5"/>
    <w:rsid w:val="16BFD4A9"/>
    <w:rsid w:val="16CB2E99"/>
    <w:rsid w:val="16D6203F"/>
    <w:rsid w:val="16F238EF"/>
    <w:rsid w:val="1720672F"/>
    <w:rsid w:val="1721A1C5"/>
    <w:rsid w:val="173110C6"/>
    <w:rsid w:val="1736F453"/>
    <w:rsid w:val="173BDFA6"/>
    <w:rsid w:val="173DF9CF"/>
    <w:rsid w:val="17450C0A"/>
    <w:rsid w:val="17524338"/>
    <w:rsid w:val="1766CDFB"/>
    <w:rsid w:val="177C286D"/>
    <w:rsid w:val="177F892E"/>
    <w:rsid w:val="178494C1"/>
    <w:rsid w:val="17A5CD44"/>
    <w:rsid w:val="17A8C984"/>
    <w:rsid w:val="17AB5A73"/>
    <w:rsid w:val="17B43FF3"/>
    <w:rsid w:val="17D50F93"/>
    <w:rsid w:val="17E313A6"/>
    <w:rsid w:val="17E833F4"/>
    <w:rsid w:val="17E86E63"/>
    <w:rsid w:val="17FC82BD"/>
    <w:rsid w:val="1810531E"/>
    <w:rsid w:val="1813A900"/>
    <w:rsid w:val="181B3738"/>
    <w:rsid w:val="18221932"/>
    <w:rsid w:val="182CD564"/>
    <w:rsid w:val="18354833"/>
    <w:rsid w:val="18464C3D"/>
    <w:rsid w:val="18491936"/>
    <w:rsid w:val="1852FF20"/>
    <w:rsid w:val="18615D3E"/>
    <w:rsid w:val="18665160"/>
    <w:rsid w:val="186D31BF"/>
    <w:rsid w:val="1883A7C0"/>
    <w:rsid w:val="18861283"/>
    <w:rsid w:val="1894E427"/>
    <w:rsid w:val="18A2CEF6"/>
    <w:rsid w:val="18B34F80"/>
    <w:rsid w:val="18B3BE8E"/>
    <w:rsid w:val="18D15713"/>
    <w:rsid w:val="18D170E9"/>
    <w:rsid w:val="18E35047"/>
    <w:rsid w:val="1907D1A6"/>
    <w:rsid w:val="1908AEA7"/>
    <w:rsid w:val="19120345"/>
    <w:rsid w:val="19171549"/>
    <w:rsid w:val="195B38A9"/>
    <w:rsid w:val="195FE4CF"/>
    <w:rsid w:val="1963317C"/>
    <w:rsid w:val="1963C1DA"/>
    <w:rsid w:val="1965DB77"/>
    <w:rsid w:val="196B0E2D"/>
    <w:rsid w:val="1976A599"/>
    <w:rsid w:val="1978F583"/>
    <w:rsid w:val="19798E10"/>
    <w:rsid w:val="1985E7A4"/>
    <w:rsid w:val="198921AD"/>
    <w:rsid w:val="19A0DE46"/>
    <w:rsid w:val="19AAAE63"/>
    <w:rsid w:val="19AB4A11"/>
    <w:rsid w:val="19B40BFD"/>
    <w:rsid w:val="19B57C30"/>
    <w:rsid w:val="19C59A3B"/>
    <w:rsid w:val="19C84F0F"/>
    <w:rsid w:val="19CB12D4"/>
    <w:rsid w:val="19CE037D"/>
    <w:rsid w:val="19E56F24"/>
    <w:rsid w:val="19EA4692"/>
    <w:rsid w:val="1A1F1FA2"/>
    <w:rsid w:val="1A4A2668"/>
    <w:rsid w:val="1A4EE5F6"/>
    <w:rsid w:val="1A4F2A58"/>
    <w:rsid w:val="1A508997"/>
    <w:rsid w:val="1A522E6F"/>
    <w:rsid w:val="1A5C10AD"/>
    <w:rsid w:val="1A6A765C"/>
    <w:rsid w:val="1A937C1E"/>
    <w:rsid w:val="1AA15885"/>
    <w:rsid w:val="1AA588D0"/>
    <w:rsid w:val="1AD2EA99"/>
    <w:rsid w:val="1AD845D5"/>
    <w:rsid w:val="1ADAE77D"/>
    <w:rsid w:val="1AF137A4"/>
    <w:rsid w:val="1B02C0DA"/>
    <w:rsid w:val="1B08B665"/>
    <w:rsid w:val="1B0AB35F"/>
    <w:rsid w:val="1B0FF938"/>
    <w:rsid w:val="1B12AD8F"/>
    <w:rsid w:val="1B162AAD"/>
    <w:rsid w:val="1B1AB468"/>
    <w:rsid w:val="1B2A6BC8"/>
    <w:rsid w:val="1B2C3DB7"/>
    <w:rsid w:val="1B2EBF58"/>
    <w:rsid w:val="1B358717"/>
    <w:rsid w:val="1B471C4A"/>
    <w:rsid w:val="1B59BE88"/>
    <w:rsid w:val="1B5D9ED7"/>
    <w:rsid w:val="1B67DBE7"/>
    <w:rsid w:val="1B746AA6"/>
    <w:rsid w:val="1B7D5747"/>
    <w:rsid w:val="1B8AFE33"/>
    <w:rsid w:val="1B8FDDC8"/>
    <w:rsid w:val="1B99154B"/>
    <w:rsid w:val="1B9D371F"/>
    <w:rsid w:val="1BB05864"/>
    <w:rsid w:val="1BD265A0"/>
    <w:rsid w:val="1BD266A3"/>
    <w:rsid w:val="1BD72708"/>
    <w:rsid w:val="1BDC7F66"/>
    <w:rsid w:val="1BFCDE5C"/>
    <w:rsid w:val="1C1ACFBC"/>
    <w:rsid w:val="1C1CB5BE"/>
    <w:rsid w:val="1C2B2E2A"/>
    <w:rsid w:val="1C331D8A"/>
    <w:rsid w:val="1C3D5EFF"/>
    <w:rsid w:val="1C3F1224"/>
    <w:rsid w:val="1C483E58"/>
    <w:rsid w:val="1C4D3213"/>
    <w:rsid w:val="1C59CC0E"/>
    <w:rsid w:val="1C5E6258"/>
    <w:rsid w:val="1C6B6B61"/>
    <w:rsid w:val="1C70FA76"/>
    <w:rsid w:val="1C808708"/>
    <w:rsid w:val="1C87B116"/>
    <w:rsid w:val="1C9331BB"/>
    <w:rsid w:val="1C9A2FB9"/>
    <w:rsid w:val="1CB0CA07"/>
    <w:rsid w:val="1CDB36B2"/>
    <w:rsid w:val="1CDFC6D5"/>
    <w:rsid w:val="1CE8B58A"/>
    <w:rsid w:val="1CECED97"/>
    <w:rsid w:val="1CF088F2"/>
    <w:rsid w:val="1CF62992"/>
    <w:rsid w:val="1CF706A4"/>
    <w:rsid w:val="1CFADBC1"/>
    <w:rsid w:val="1D1D1D7B"/>
    <w:rsid w:val="1D21A9FD"/>
    <w:rsid w:val="1D2BB4CF"/>
    <w:rsid w:val="1D464042"/>
    <w:rsid w:val="1D5076EB"/>
    <w:rsid w:val="1D73A512"/>
    <w:rsid w:val="1D9758E2"/>
    <w:rsid w:val="1DA3C01B"/>
    <w:rsid w:val="1DB0F03E"/>
    <w:rsid w:val="1DB14471"/>
    <w:rsid w:val="1DC5A85F"/>
    <w:rsid w:val="1DD79138"/>
    <w:rsid w:val="1DDF2FD3"/>
    <w:rsid w:val="1DE4ABB7"/>
    <w:rsid w:val="1DE4B155"/>
    <w:rsid w:val="1DEC3C53"/>
    <w:rsid w:val="1DECBA14"/>
    <w:rsid w:val="1DF82D4B"/>
    <w:rsid w:val="1DFB53D3"/>
    <w:rsid w:val="1DFEA9F2"/>
    <w:rsid w:val="1E0C1FBF"/>
    <w:rsid w:val="1E2DFC63"/>
    <w:rsid w:val="1E5180B9"/>
    <w:rsid w:val="1E699451"/>
    <w:rsid w:val="1E95626C"/>
    <w:rsid w:val="1E9C1DA7"/>
    <w:rsid w:val="1EA52375"/>
    <w:rsid w:val="1EA59B3D"/>
    <w:rsid w:val="1EA89E54"/>
    <w:rsid w:val="1EAE2932"/>
    <w:rsid w:val="1EB80BAF"/>
    <w:rsid w:val="1ED60B06"/>
    <w:rsid w:val="1EEC28B8"/>
    <w:rsid w:val="1EF37604"/>
    <w:rsid w:val="1EF87361"/>
    <w:rsid w:val="1F16D8C4"/>
    <w:rsid w:val="1F320575"/>
    <w:rsid w:val="1F32753E"/>
    <w:rsid w:val="1F468158"/>
    <w:rsid w:val="1F5195EF"/>
    <w:rsid w:val="1F6246BD"/>
    <w:rsid w:val="1F641CC3"/>
    <w:rsid w:val="1F65D71A"/>
    <w:rsid w:val="1F775BBF"/>
    <w:rsid w:val="1F88B615"/>
    <w:rsid w:val="1F8C57A3"/>
    <w:rsid w:val="1FAF2DCA"/>
    <w:rsid w:val="1FC23341"/>
    <w:rsid w:val="1FCAD27D"/>
    <w:rsid w:val="1FD357A5"/>
    <w:rsid w:val="1FE2F264"/>
    <w:rsid w:val="1FE431AF"/>
    <w:rsid w:val="1FF496B8"/>
    <w:rsid w:val="1FF8EAF6"/>
    <w:rsid w:val="1FF93889"/>
    <w:rsid w:val="2007887B"/>
    <w:rsid w:val="200E02B2"/>
    <w:rsid w:val="203656CC"/>
    <w:rsid w:val="203B445C"/>
    <w:rsid w:val="203E1B26"/>
    <w:rsid w:val="205D6E3D"/>
    <w:rsid w:val="206ED33C"/>
    <w:rsid w:val="2085333F"/>
    <w:rsid w:val="2087B3A9"/>
    <w:rsid w:val="209687B9"/>
    <w:rsid w:val="20A53D9B"/>
    <w:rsid w:val="20A563CF"/>
    <w:rsid w:val="20D10FAD"/>
    <w:rsid w:val="20DBAE89"/>
    <w:rsid w:val="20E29910"/>
    <w:rsid w:val="20EB1988"/>
    <w:rsid w:val="20EEF544"/>
    <w:rsid w:val="20F1F39C"/>
    <w:rsid w:val="21040A17"/>
    <w:rsid w:val="21068EAD"/>
    <w:rsid w:val="2107822B"/>
    <w:rsid w:val="21088055"/>
    <w:rsid w:val="21114CB4"/>
    <w:rsid w:val="2127F9B9"/>
    <w:rsid w:val="21295C19"/>
    <w:rsid w:val="21452D43"/>
    <w:rsid w:val="2159247D"/>
    <w:rsid w:val="215EDDE0"/>
    <w:rsid w:val="21601766"/>
    <w:rsid w:val="2168FC44"/>
    <w:rsid w:val="218F6D79"/>
    <w:rsid w:val="219BDC1C"/>
    <w:rsid w:val="21A6AAFB"/>
    <w:rsid w:val="21A9E4EC"/>
    <w:rsid w:val="21AE3C9A"/>
    <w:rsid w:val="21BF3970"/>
    <w:rsid w:val="21D9E54D"/>
    <w:rsid w:val="21DDC33C"/>
    <w:rsid w:val="21DE9316"/>
    <w:rsid w:val="21E50582"/>
    <w:rsid w:val="21E5632D"/>
    <w:rsid w:val="21F096F1"/>
    <w:rsid w:val="220AA856"/>
    <w:rsid w:val="220E9B06"/>
    <w:rsid w:val="22233D15"/>
    <w:rsid w:val="222A427B"/>
    <w:rsid w:val="22391D27"/>
    <w:rsid w:val="223E4ECE"/>
    <w:rsid w:val="2254E1BA"/>
    <w:rsid w:val="22586616"/>
    <w:rsid w:val="22616EC6"/>
    <w:rsid w:val="22811168"/>
    <w:rsid w:val="228ABBD2"/>
    <w:rsid w:val="22C331A0"/>
    <w:rsid w:val="22C59EBF"/>
    <w:rsid w:val="22D2FCE6"/>
    <w:rsid w:val="22DC33CA"/>
    <w:rsid w:val="22E203C0"/>
    <w:rsid w:val="22E7CFEA"/>
    <w:rsid w:val="22FDDA4B"/>
    <w:rsid w:val="230243C7"/>
    <w:rsid w:val="2303EED5"/>
    <w:rsid w:val="230CFEAF"/>
    <w:rsid w:val="231A4015"/>
    <w:rsid w:val="2321F139"/>
    <w:rsid w:val="23282F27"/>
    <w:rsid w:val="232B44DB"/>
    <w:rsid w:val="233479D8"/>
    <w:rsid w:val="233F83DD"/>
    <w:rsid w:val="23414AC7"/>
    <w:rsid w:val="23565D39"/>
    <w:rsid w:val="23585F44"/>
    <w:rsid w:val="2359CFB5"/>
    <w:rsid w:val="236E4675"/>
    <w:rsid w:val="237242F3"/>
    <w:rsid w:val="2384AAEA"/>
    <w:rsid w:val="238893ED"/>
    <w:rsid w:val="238CD801"/>
    <w:rsid w:val="23930C74"/>
    <w:rsid w:val="23A1F212"/>
    <w:rsid w:val="23B7AF44"/>
    <w:rsid w:val="23BD3545"/>
    <w:rsid w:val="23D10FB2"/>
    <w:rsid w:val="23EFA18A"/>
    <w:rsid w:val="23F688A6"/>
    <w:rsid w:val="23FBDBE3"/>
    <w:rsid w:val="23FD3F27"/>
    <w:rsid w:val="240100B1"/>
    <w:rsid w:val="240DBEA1"/>
    <w:rsid w:val="2420242A"/>
    <w:rsid w:val="2422B991"/>
    <w:rsid w:val="24250712"/>
    <w:rsid w:val="2434E44E"/>
    <w:rsid w:val="2448E3ED"/>
    <w:rsid w:val="244C7AFC"/>
    <w:rsid w:val="245280CE"/>
    <w:rsid w:val="2468D4E7"/>
    <w:rsid w:val="246AA73D"/>
    <w:rsid w:val="246AFEB9"/>
    <w:rsid w:val="246BE747"/>
    <w:rsid w:val="249E1428"/>
    <w:rsid w:val="249E70AF"/>
    <w:rsid w:val="24A150B6"/>
    <w:rsid w:val="24B69789"/>
    <w:rsid w:val="24C62965"/>
    <w:rsid w:val="24C86BC6"/>
    <w:rsid w:val="24CB6E9A"/>
    <w:rsid w:val="24D45A38"/>
    <w:rsid w:val="24D90FF7"/>
    <w:rsid w:val="24E09305"/>
    <w:rsid w:val="24F2602C"/>
    <w:rsid w:val="2501B9BF"/>
    <w:rsid w:val="250BEBC7"/>
    <w:rsid w:val="250D7E09"/>
    <w:rsid w:val="2523DB61"/>
    <w:rsid w:val="2529DF07"/>
    <w:rsid w:val="2534EA9B"/>
    <w:rsid w:val="253AC9AB"/>
    <w:rsid w:val="253F7591"/>
    <w:rsid w:val="25585DBC"/>
    <w:rsid w:val="2563EB11"/>
    <w:rsid w:val="2564E72B"/>
    <w:rsid w:val="25816323"/>
    <w:rsid w:val="25A52D58"/>
    <w:rsid w:val="25A7A4D8"/>
    <w:rsid w:val="25C10180"/>
    <w:rsid w:val="25C3F218"/>
    <w:rsid w:val="25C6ABA9"/>
    <w:rsid w:val="25D57F74"/>
    <w:rsid w:val="25D7D842"/>
    <w:rsid w:val="25DB14D4"/>
    <w:rsid w:val="25FD7FE2"/>
    <w:rsid w:val="260812CD"/>
    <w:rsid w:val="261FCCC5"/>
    <w:rsid w:val="26262B41"/>
    <w:rsid w:val="262AF8BC"/>
    <w:rsid w:val="264AFD8E"/>
    <w:rsid w:val="264BCBFA"/>
    <w:rsid w:val="264C6E2E"/>
    <w:rsid w:val="26600AE9"/>
    <w:rsid w:val="26726A2A"/>
    <w:rsid w:val="268A3F82"/>
    <w:rsid w:val="2697F788"/>
    <w:rsid w:val="26A33CF1"/>
    <w:rsid w:val="26AA5EB2"/>
    <w:rsid w:val="26B85F87"/>
    <w:rsid w:val="26C86256"/>
    <w:rsid w:val="26DAE6E7"/>
    <w:rsid w:val="26E8E840"/>
    <w:rsid w:val="270124FF"/>
    <w:rsid w:val="270A56DF"/>
    <w:rsid w:val="2712D0A8"/>
    <w:rsid w:val="272CDAFF"/>
    <w:rsid w:val="274029CD"/>
    <w:rsid w:val="27533DEF"/>
    <w:rsid w:val="2754B61D"/>
    <w:rsid w:val="275E15DD"/>
    <w:rsid w:val="2772F4EA"/>
    <w:rsid w:val="2799A652"/>
    <w:rsid w:val="27A28A98"/>
    <w:rsid w:val="27A5DFD8"/>
    <w:rsid w:val="27C320FC"/>
    <w:rsid w:val="27D1BF96"/>
    <w:rsid w:val="27EBF328"/>
    <w:rsid w:val="27EC86F0"/>
    <w:rsid w:val="27EF2AE1"/>
    <w:rsid w:val="27F9CCA3"/>
    <w:rsid w:val="2808AA04"/>
    <w:rsid w:val="281827C6"/>
    <w:rsid w:val="281CFB10"/>
    <w:rsid w:val="284CFCC4"/>
    <w:rsid w:val="284DB2EE"/>
    <w:rsid w:val="284ED176"/>
    <w:rsid w:val="2851E1EF"/>
    <w:rsid w:val="28545A39"/>
    <w:rsid w:val="2857A096"/>
    <w:rsid w:val="285B790F"/>
    <w:rsid w:val="287201AE"/>
    <w:rsid w:val="28775E53"/>
    <w:rsid w:val="287AC2CD"/>
    <w:rsid w:val="288B7199"/>
    <w:rsid w:val="2894D7DC"/>
    <w:rsid w:val="289CDFB0"/>
    <w:rsid w:val="28A1D4FD"/>
    <w:rsid w:val="28B71382"/>
    <w:rsid w:val="28BD8EE4"/>
    <w:rsid w:val="28C18A57"/>
    <w:rsid w:val="28C1C761"/>
    <w:rsid w:val="28C9BD32"/>
    <w:rsid w:val="28D9B9DF"/>
    <w:rsid w:val="28DB7743"/>
    <w:rsid w:val="28EA21D8"/>
    <w:rsid w:val="28F87835"/>
    <w:rsid w:val="291A86B5"/>
    <w:rsid w:val="29464067"/>
    <w:rsid w:val="29515372"/>
    <w:rsid w:val="2966100F"/>
    <w:rsid w:val="2973A106"/>
    <w:rsid w:val="2978AAEE"/>
    <w:rsid w:val="297CD531"/>
    <w:rsid w:val="2987FAC9"/>
    <w:rsid w:val="298C1665"/>
    <w:rsid w:val="29959D04"/>
    <w:rsid w:val="299EDFBD"/>
    <w:rsid w:val="29B22C04"/>
    <w:rsid w:val="29B76905"/>
    <w:rsid w:val="29BC41C5"/>
    <w:rsid w:val="29BCAEA4"/>
    <w:rsid w:val="29C03670"/>
    <w:rsid w:val="29CF4328"/>
    <w:rsid w:val="29D312CB"/>
    <w:rsid w:val="29E20FC1"/>
    <w:rsid w:val="29E53166"/>
    <w:rsid w:val="29E67EBC"/>
    <w:rsid w:val="29E721ED"/>
    <w:rsid w:val="29F378AD"/>
    <w:rsid w:val="29F52344"/>
    <w:rsid w:val="2A069AD6"/>
    <w:rsid w:val="2A09872F"/>
    <w:rsid w:val="2A14F876"/>
    <w:rsid w:val="2A167A56"/>
    <w:rsid w:val="2A3BB9CF"/>
    <w:rsid w:val="2A3CB38C"/>
    <w:rsid w:val="2A49A730"/>
    <w:rsid w:val="2A4A0073"/>
    <w:rsid w:val="2A50B8D0"/>
    <w:rsid w:val="2A663606"/>
    <w:rsid w:val="2A707437"/>
    <w:rsid w:val="2A7AFB99"/>
    <w:rsid w:val="2A8485EB"/>
    <w:rsid w:val="2A87B48A"/>
    <w:rsid w:val="2A8E0887"/>
    <w:rsid w:val="2A963F95"/>
    <w:rsid w:val="2AA44396"/>
    <w:rsid w:val="2ACDC081"/>
    <w:rsid w:val="2ADCD17B"/>
    <w:rsid w:val="2ADE2DC6"/>
    <w:rsid w:val="2AE0202D"/>
    <w:rsid w:val="2AEE9ECB"/>
    <w:rsid w:val="2AEFEEB4"/>
    <w:rsid w:val="2AF47149"/>
    <w:rsid w:val="2B0278A1"/>
    <w:rsid w:val="2B035358"/>
    <w:rsid w:val="2B11DB5B"/>
    <w:rsid w:val="2B37B70D"/>
    <w:rsid w:val="2B3CB55D"/>
    <w:rsid w:val="2B4973D6"/>
    <w:rsid w:val="2B4A95C2"/>
    <w:rsid w:val="2B4B3983"/>
    <w:rsid w:val="2B592ED7"/>
    <w:rsid w:val="2B5D1B8B"/>
    <w:rsid w:val="2B66B6A6"/>
    <w:rsid w:val="2B6B97FE"/>
    <w:rsid w:val="2B6DC792"/>
    <w:rsid w:val="2B6E7316"/>
    <w:rsid w:val="2B74337A"/>
    <w:rsid w:val="2B8F6717"/>
    <w:rsid w:val="2B995BA6"/>
    <w:rsid w:val="2B9CE910"/>
    <w:rsid w:val="2B9DCEAC"/>
    <w:rsid w:val="2BA95438"/>
    <w:rsid w:val="2BAB7DCC"/>
    <w:rsid w:val="2BBAF62A"/>
    <w:rsid w:val="2BBB0B72"/>
    <w:rsid w:val="2BBFC2B5"/>
    <w:rsid w:val="2BF82B59"/>
    <w:rsid w:val="2C213826"/>
    <w:rsid w:val="2C304A92"/>
    <w:rsid w:val="2C3747EE"/>
    <w:rsid w:val="2C3B0036"/>
    <w:rsid w:val="2C40BAF4"/>
    <w:rsid w:val="2C494154"/>
    <w:rsid w:val="2C4D9525"/>
    <w:rsid w:val="2C51D921"/>
    <w:rsid w:val="2C5358D2"/>
    <w:rsid w:val="2C5DBA34"/>
    <w:rsid w:val="2C677BA4"/>
    <w:rsid w:val="2C8668DC"/>
    <w:rsid w:val="2C9CE88A"/>
    <w:rsid w:val="2C9F3786"/>
    <w:rsid w:val="2CA0286E"/>
    <w:rsid w:val="2CA10C47"/>
    <w:rsid w:val="2CA19CA3"/>
    <w:rsid w:val="2CA1AF3C"/>
    <w:rsid w:val="2CA31285"/>
    <w:rsid w:val="2CA9260D"/>
    <w:rsid w:val="2CB84834"/>
    <w:rsid w:val="2CCBE928"/>
    <w:rsid w:val="2CEFA8DC"/>
    <w:rsid w:val="2CFC6CF8"/>
    <w:rsid w:val="2CFF6791"/>
    <w:rsid w:val="2D052F7A"/>
    <w:rsid w:val="2D145D79"/>
    <w:rsid w:val="2D15C1E8"/>
    <w:rsid w:val="2D1DBC56"/>
    <w:rsid w:val="2D2A6565"/>
    <w:rsid w:val="2D459E16"/>
    <w:rsid w:val="2D4B4EEC"/>
    <w:rsid w:val="2D4E68BA"/>
    <w:rsid w:val="2D53A4F2"/>
    <w:rsid w:val="2D5DA460"/>
    <w:rsid w:val="2D5DE334"/>
    <w:rsid w:val="2D60FF2D"/>
    <w:rsid w:val="2D6130AA"/>
    <w:rsid w:val="2D8A3992"/>
    <w:rsid w:val="2DB1341A"/>
    <w:rsid w:val="2DBEDCCE"/>
    <w:rsid w:val="2DCBE958"/>
    <w:rsid w:val="2DCF3A22"/>
    <w:rsid w:val="2DD86D17"/>
    <w:rsid w:val="2DE81FD7"/>
    <w:rsid w:val="2DE8B207"/>
    <w:rsid w:val="2DFD409B"/>
    <w:rsid w:val="2E053F9E"/>
    <w:rsid w:val="2E09B92E"/>
    <w:rsid w:val="2E1632EC"/>
    <w:rsid w:val="2E1C2530"/>
    <w:rsid w:val="2E27ACFA"/>
    <w:rsid w:val="2E29A822"/>
    <w:rsid w:val="2E37BABF"/>
    <w:rsid w:val="2E3F6C70"/>
    <w:rsid w:val="2E4FBF6C"/>
    <w:rsid w:val="2E7861AF"/>
    <w:rsid w:val="2E79E457"/>
    <w:rsid w:val="2E8238C3"/>
    <w:rsid w:val="2E838CBD"/>
    <w:rsid w:val="2E8F41AC"/>
    <w:rsid w:val="2E903A2B"/>
    <w:rsid w:val="2E96E4DF"/>
    <w:rsid w:val="2E9DE806"/>
    <w:rsid w:val="2E9F7040"/>
    <w:rsid w:val="2EA1AE9E"/>
    <w:rsid w:val="2EB6320B"/>
    <w:rsid w:val="2ECFAB3C"/>
    <w:rsid w:val="2EDE403B"/>
    <w:rsid w:val="2EFA036F"/>
    <w:rsid w:val="2F08DC9C"/>
    <w:rsid w:val="2F120E1E"/>
    <w:rsid w:val="2F4B4104"/>
    <w:rsid w:val="2F62DE31"/>
    <w:rsid w:val="2F705186"/>
    <w:rsid w:val="2F7DE5D3"/>
    <w:rsid w:val="2F7F26CC"/>
    <w:rsid w:val="2F8BC731"/>
    <w:rsid w:val="2F94B15F"/>
    <w:rsid w:val="2FAACE63"/>
    <w:rsid w:val="2FBEFCD8"/>
    <w:rsid w:val="2FC4BA19"/>
    <w:rsid w:val="2FDAE240"/>
    <w:rsid w:val="2FE7CB60"/>
    <w:rsid w:val="2FF07F1F"/>
    <w:rsid w:val="2FF64666"/>
    <w:rsid w:val="2FF86A71"/>
    <w:rsid w:val="3007748A"/>
    <w:rsid w:val="300B4F77"/>
    <w:rsid w:val="3038BCEF"/>
    <w:rsid w:val="303BA42D"/>
    <w:rsid w:val="304A7FEE"/>
    <w:rsid w:val="3058C4BD"/>
    <w:rsid w:val="305B7CAC"/>
    <w:rsid w:val="3078F2D9"/>
    <w:rsid w:val="307AAC78"/>
    <w:rsid w:val="3090D6D6"/>
    <w:rsid w:val="309C96D0"/>
    <w:rsid w:val="309E3FDA"/>
    <w:rsid w:val="309F0017"/>
    <w:rsid w:val="30B30E42"/>
    <w:rsid w:val="30B69DFB"/>
    <w:rsid w:val="30BB6165"/>
    <w:rsid w:val="30C27BA4"/>
    <w:rsid w:val="30C99C62"/>
    <w:rsid w:val="30D786B2"/>
    <w:rsid w:val="30D7C0AE"/>
    <w:rsid w:val="30EC10D4"/>
    <w:rsid w:val="30F07F97"/>
    <w:rsid w:val="30F89EC3"/>
    <w:rsid w:val="31059413"/>
    <w:rsid w:val="3118ECE1"/>
    <w:rsid w:val="313CA7A1"/>
    <w:rsid w:val="313E9619"/>
    <w:rsid w:val="3140FE65"/>
    <w:rsid w:val="3144FB0B"/>
    <w:rsid w:val="314714B0"/>
    <w:rsid w:val="315F4369"/>
    <w:rsid w:val="31647C1B"/>
    <w:rsid w:val="3165A344"/>
    <w:rsid w:val="31672ED0"/>
    <w:rsid w:val="316DD356"/>
    <w:rsid w:val="31800911"/>
    <w:rsid w:val="318337EC"/>
    <w:rsid w:val="3183AC42"/>
    <w:rsid w:val="319EFAD0"/>
    <w:rsid w:val="31A91F4C"/>
    <w:rsid w:val="31B2F9D9"/>
    <w:rsid w:val="31C65B5C"/>
    <w:rsid w:val="31CA2F55"/>
    <w:rsid w:val="31D86709"/>
    <w:rsid w:val="31DB452C"/>
    <w:rsid w:val="31F16721"/>
    <w:rsid w:val="31F3E1E3"/>
    <w:rsid w:val="31F60662"/>
    <w:rsid w:val="32149EAA"/>
    <w:rsid w:val="32193D0A"/>
    <w:rsid w:val="322C476A"/>
    <w:rsid w:val="323CCE66"/>
    <w:rsid w:val="32417D05"/>
    <w:rsid w:val="324DF42F"/>
    <w:rsid w:val="32504127"/>
    <w:rsid w:val="327603F9"/>
    <w:rsid w:val="3276AEA6"/>
    <w:rsid w:val="32783CBC"/>
    <w:rsid w:val="3283F2A5"/>
    <w:rsid w:val="328467C6"/>
    <w:rsid w:val="329FB4C7"/>
    <w:rsid w:val="32AA403A"/>
    <w:rsid w:val="32B7EF38"/>
    <w:rsid w:val="32BE1A1E"/>
    <w:rsid w:val="32D5B48F"/>
    <w:rsid w:val="32DE6F09"/>
    <w:rsid w:val="32DF2C41"/>
    <w:rsid w:val="32E9AD41"/>
    <w:rsid w:val="32F50FF7"/>
    <w:rsid w:val="3300F6E7"/>
    <w:rsid w:val="33075C32"/>
    <w:rsid w:val="330C11F1"/>
    <w:rsid w:val="3314D287"/>
    <w:rsid w:val="3324E826"/>
    <w:rsid w:val="332ED848"/>
    <w:rsid w:val="3331D898"/>
    <w:rsid w:val="3337D0DF"/>
    <w:rsid w:val="333DD51C"/>
    <w:rsid w:val="3347AA65"/>
    <w:rsid w:val="3354BB01"/>
    <w:rsid w:val="335E6A5D"/>
    <w:rsid w:val="338D9BA2"/>
    <w:rsid w:val="33999146"/>
    <w:rsid w:val="339A02B9"/>
    <w:rsid w:val="33A18079"/>
    <w:rsid w:val="33AA06C9"/>
    <w:rsid w:val="33C104FA"/>
    <w:rsid w:val="33E2D373"/>
    <w:rsid w:val="33E7B0FA"/>
    <w:rsid w:val="33F1DB3A"/>
    <w:rsid w:val="3406D3F6"/>
    <w:rsid w:val="340B5186"/>
    <w:rsid w:val="34131FB8"/>
    <w:rsid w:val="341DD49A"/>
    <w:rsid w:val="34234A38"/>
    <w:rsid w:val="3424A85B"/>
    <w:rsid w:val="3429F005"/>
    <w:rsid w:val="342B3394"/>
    <w:rsid w:val="342D1749"/>
    <w:rsid w:val="342EA7E3"/>
    <w:rsid w:val="3439858D"/>
    <w:rsid w:val="3439A7E8"/>
    <w:rsid w:val="343BA93A"/>
    <w:rsid w:val="343E0FC7"/>
    <w:rsid w:val="34431E8B"/>
    <w:rsid w:val="3443C2A9"/>
    <w:rsid w:val="3457AC82"/>
    <w:rsid w:val="3460220D"/>
    <w:rsid w:val="34694546"/>
    <w:rsid w:val="346DB804"/>
    <w:rsid w:val="347B6851"/>
    <w:rsid w:val="347E535D"/>
    <w:rsid w:val="348861E7"/>
    <w:rsid w:val="348D2F63"/>
    <w:rsid w:val="34AD84FB"/>
    <w:rsid w:val="34C146CA"/>
    <w:rsid w:val="34C54B74"/>
    <w:rsid w:val="34DC47F4"/>
    <w:rsid w:val="34ECF48B"/>
    <w:rsid w:val="34EF5587"/>
    <w:rsid w:val="34F48FE6"/>
    <w:rsid w:val="35037941"/>
    <w:rsid w:val="3504F5C1"/>
    <w:rsid w:val="350D6D6E"/>
    <w:rsid w:val="350E0D8D"/>
    <w:rsid w:val="35119F84"/>
    <w:rsid w:val="3515939C"/>
    <w:rsid w:val="3515C572"/>
    <w:rsid w:val="351D628B"/>
    <w:rsid w:val="3554C677"/>
    <w:rsid w:val="3560BCF1"/>
    <w:rsid w:val="3562D48A"/>
    <w:rsid w:val="3569166F"/>
    <w:rsid w:val="358FE9B8"/>
    <w:rsid w:val="359442BC"/>
    <w:rsid w:val="3596603E"/>
    <w:rsid w:val="359C1CE8"/>
    <w:rsid w:val="35A84971"/>
    <w:rsid w:val="35ADD572"/>
    <w:rsid w:val="35B11FA6"/>
    <w:rsid w:val="35B93363"/>
    <w:rsid w:val="35BEA877"/>
    <w:rsid w:val="35C83D52"/>
    <w:rsid w:val="35CA2FA2"/>
    <w:rsid w:val="35CAC52D"/>
    <w:rsid w:val="35DDDD87"/>
    <w:rsid w:val="3608AC6E"/>
    <w:rsid w:val="36163B9A"/>
    <w:rsid w:val="3630D944"/>
    <w:rsid w:val="363EFCF4"/>
    <w:rsid w:val="36473166"/>
    <w:rsid w:val="364CCDD3"/>
    <w:rsid w:val="364F4B8F"/>
    <w:rsid w:val="365D89F0"/>
    <w:rsid w:val="366EEFBE"/>
    <w:rsid w:val="366FF227"/>
    <w:rsid w:val="36795C75"/>
    <w:rsid w:val="368681DA"/>
    <w:rsid w:val="368D9DC2"/>
    <w:rsid w:val="36A05C23"/>
    <w:rsid w:val="36A3F6D5"/>
    <w:rsid w:val="36ADDD4E"/>
    <w:rsid w:val="36B1397F"/>
    <w:rsid w:val="36B68CC5"/>
    <w:rsid w:val="36C27D6A"/>
    <w:rsid w:val="36CBFA49"/>
    <w:rsid w:val="36CDB669"/>
    <w:rsid w:val="36D5210B"/>
    <w:rsid w:val="36FE1630"/>
    <w:rsid w:val="3706BF1E"/>
    <w:rsid w:val="37070371"/>
    <w:rsid w:val="371D47A2"/>
    <w:rsid w:val="37314508"/>
    <w:rsid w:val="376190C7"/>
    <w:rsid w:val="377E0AB7"/>
    <w:rsid w:val="37A650DE"/>
    <w:rsid w:val="37CFC181"/>
    <w:rsid w:val="37DF9515"/>
    <w:rsid w:val="37E26E43"/>
    <w:rsid w:val="37E98EAA"/>
    <w:rsid w:val="37F6C574"/>
    <w:rsid w:val="37FBE734"/>
    <w:rsid w:val="381B5464"/>
    <w:rsid w:val="3836D25A"/>
    <w:rsid w:val="383C87BB"/>
    <w:rsid w:val="3849B919"/>
    <w:rsid w:val="38511C21"/>
    <w:rsid w:val="3869D632"/>
    <w:rsid w:val="386A2348"/>
    <w:rsid w:val="388A1BAF"/>
    <w:rsid w:val="38A63343"/>
    <w:rsid w:val="38C5B6D6"/>
    <w:rsid w:val="38D4148F"/>
    <w:rsid w:val="38E5FD82"/>
    <w:rsid w:val="38FB74FD"/>
    <w:rsid w:val="38FC0B76"/>
    <w:rsid w:val="390E9BFF"/>
    <w:rsid w:val="39181912"/>
    <w:rsid w:val="3928339B"/>
    <w:rsid w:val="392CFDFC"/>
    <w:rsid w:val="393647CA"/>
    <w:rsid w:val="3945FE8D"/>
    <w:rsid w:val="394AAE82"/>
    <w:rsid w:val="39505C5D"/>
    <w:rsid w:val="3957B8A9"/>
    <w:rsid w:val="395D3671"/>
    <w:rsid w:val="39650961"/>
    <w:rsid w:val="3971106E"/>
    <w:rsid w:val="397251BF"/>
    <w:rsid w:val="39873592"/>
    <w:rsid w:val="39ABC0CE"/>
    <w:rsid w:val="39AEF4D9"/>
    <w:rsid w:val="39B15730"/>
    <w:rsid w:val="39B512DB"/>
    <w:rsid w:val="39B8B041"/>
    <w:rsid w:val="39D16616"/>
    <w:rsid w:val="39E63A8F"/>
    <w:rsid w:val="39F1241B"/>
    <w:rsid w:val="39FDCDEF"/>
    <w:rsid w:val="3A10BF3E"/>
    <w:rsid w:val="3A11D2CE"/>
    <w:rsid w:val="3A174E9C"/>
    <w:rsid w:val="3A176B54"/>
    <w:rsid w:val="3A1ED69D"/>
    <w:rsid w:val="3A2EFC86"/>
    <w:rsid w:val="3A42A759"/>
    <w:rsid w:val="3A5FE899"/>
    <w:rsid w:val="3A76FB16"/>
    <w:rsid w:val="3A9E6736"/>
    <w:rsid w:val="3AA5B707"/>
    <w:rsid w:val="3ABD83CA"/>
    <w:rsid w:val="3AC602E4"/>
    <w:rsid w:val="3AD82438"/>
    <w:rsid w:val="3AE1CE7D"/>
    <w:rsid w:val="3AE68D22"/>
    <w:rsid w:val="3AEE345F"/>
    <w:rsid w:val="3AF02966"/>
    <w:rsid w:val="3AF06675"/>
    <w:rsid w:val="3AFFD0A6"/>
    <w:rsid w:val="3B03FF63"/>
    <w:rsid w:val="3B0AC7D5"/>
    <w:rsid w:val="3B0CB3A5"/>
    <w:rsid w:val="3B126E17"/>
    <w:rsid w:val="3B163A45"/>
    <w:rsid w:val="3B1D9967"/>
    <w:rsid w:val="3B2D82B7"/>
    <w:rsid w:val="3B2F6A7E"/>
    <w:rsid w:val="3B35CC03"/>
    <w:rsid w:val="3B45B833"/>
    <w:rsid w:val="3B4D2791"/>
    <w:rsid w:val="3B506F5B"/>
    <w:rsid w:val="3B56B918"/>
    <w:rsid w:val="3B592B6E"/>
    <w:rsid w:val="3B66FC93"/>
    <w:rsid w:val="3B6B40B9"/>
    <w:rsid w:val="3B7D4437"/>
    <w:rsid w:val="3B81A880"/>
    <w:rsid w:val="3B8B465A"/>
    <w:rsid w:val="3B8F5B43"/>
    <w:rsid w:val="3B9651ED"/>
    <w:rsid w:val="3BA19E98"/>
    <w:rsid w:val="3BAEC125"/>
    <w:rsid w:val="3BB39CA0"/>
    <w:rsid w:val="3BB8274A"/>
    <w:rsid w:val="3BBA9236"/>
    <w:rsid w:val="3BF94EAC"/>
    <w:rsid w:val="3C0D2BE1"/>
    <w:rsid w:val="3C216CBA"/>
    <w:rsid w:val="3C6B9C84"/>
    <w:rsid w:val="3C74DE69"/>
    <w:rsid w:val="3C7B5FC0"/>
    <w:rsid w:val="3C7D4038"/>
    <w:rsid w:val="3C8359D9"/>
    <w:rsid w:val="3C8C133F"/>
    <w:rsid w:val="3C903649"/>
    <w:rsid w:val="3C90526F"/>
    <w:rsid w:val="3C94315E"/>
    <w:rsid w:val="3C9BC7C7"/>
    <w:rsid w:val="3CA42F6F"/>
    <w:rsid w:val="3CAAAAB8"/>
    <w:rsid w:val="3CD140E0"/>
    <w:rsid w:val="3D14995F"/>
    <w:rsid w:val="3D39FFB4"/>
    <w:rsid w:val="3D41BF8F"/>
    <w:rsid w:val="3D4BABC3"/>
    <w:rsid w:val="3D7C5142"/>
    <w:rsid w:val="3D8D01F1"/>
    <w:rsid w:val="3D9D30F3"/>
    <w:rsid w:val="3DAD6ABE"/>
    <w:rsid w:val="3DB2867B"/>
    <w:rsid w:val="3DBF4BB6"/>
    <w:rsid w:val="3DC4ADA1"/>
    <w:rsid w:val="3DC93DAA"/>
    <w:rsid w:val="3DCBDDFF"/>
    <w:rsid w:val="3DD0D24B"/>
    <w:rsid w:val="3DDBF703"/>
    <w:rsid w:val="3DDC9B8A"/>
    <w:rsid w:val="3DDD9346"/>
    <w:rsid w:val="3DE0D13C"/>
    <w:rsid w:val="3DF0BAC5"/>
    <w:rsid w:val="3E04CE90"/>
    <w:rsid w:val="3E0649BE"/>
    <w:rsid w:val="3E293FA1"/>
    <w:rsid w:val="3E5E2E7F"/>
    <w:rsid w:val="3E71F998"/>
    <w:rsid w:val="3E75C869"/>
    <w:rsid w:val="3E7B040C"/>
    <w:rsid w:val="3E8442E6"/>
    <w:rsid w:val="3E945896"/>
    <w:rsid w:val="3EA7528C"/>
    <w:rsid w:val="3EB352BB"/>
    <w:rsid w:val="3EB556E5"/>
    <w:rsid w:val="3EB59E81"/>
    <w:rsid w:val="3EBD1A90"/>
    <w:rsid w:val="3EBEA00C"/>
    <w:rsid w:val="3EC5B43B"/>
    <w:rsid w:val="3ED64EE6"/>
    <w:rsid w:val="3EDE67E2"/>
    <w:rsid w:val="3EFBAE97"/>
    <w:rsid w:val="3EFD70C3"/>
    <w:rsid w:val="3F0109ED"/>
    <w:rsid w:val="3F05309D"/>
    <w:rsid w:val="3F06D454"/>
    <w:rsid w:val="3F11EF6A"/>
    <w:rsid w:val="3F1574C7"/>
    <w:rsid w:val="3F1C6A1A"/>
    <w:rsid w:val="3F2863B7"/>
    <w:rsid w:val="3F398F76"/>
    <w:rsid w:val="3F3AA3FE"/>
    <w:rsid w:val="3F57E6B6"/>
    <w:rsid w:val="3F6C2781"/>
    <w:rsid w:val="3F7880D4"/>
    <w:rsid w:val="3F7A5FA4"/>
    <w:rsid w:val="3F7AFD05"/>
    <w:rsid w:val="3F7B8F41"/>
    <w:rsid w:val="3F865B21"/>
    <w:rsid w:val="3F99AD60"/>
    <w:rsid w:val="3F9FA0BE"/>
    <w:rsid w:val="3FAB955B"/>
    <w:rsid w:val="3FABFB9C"/>
    <w:rsid w:val="3FB222DB"/>
    <w:rsid w:val="3FB833A5"/>
    <w:rsid w:val="3FBD1DA7"/>
    <w:rsid w:val="3FBFDB13"/>
    <w:rsid w:val="3FCFF28D"/>
    <w:rsid w:val="3FE01B5D"/>
    <w:rsid w:val="3FE3996F"/>
    <w:rsid w:val="3FEAC9D3"/>
    <w:rsid w:val="400C060B"/>
    <w:rsid w:val="400FDB19"/>
    <w:rsid w:val="401D47E7"/>
    <w:rsid w:val="401DBBCE"/>
    <w:rsid w:val="4020A5D8"/>
    <w:rsid w:val="40255375"/>
    <w:rsid w:val="402610CC"/>
    <w:rsid w:val="40279246"/>
    <w:rsid w:val="4032A676"/>
    <w:rsid w:val="40412FA8"/>
    <w:rsid w:val="40482F3C"/>
    <w:rsid w:val="4071A076"/>
    <w:rsid w:val="408156F1"/>
    <w:rsid w:val="4089306B"/>
    <w:rsid w:val="4098E1A2"/>
    <w:rsid w:val="409EAEFB"/>
    <w:rsid w:val="40B41356"/>
    <w:rsid w:val="40D1EFA3"/>
    <w:rsid w:val="40DC4FD9"/>
    <w:rsid w:val="40DC68F1"/>
    <w:rsid w:val="40F342A2"/>
    <w:rsid w:val="40FC24D1"/>
    <w:rsid w:val="410ED61B"/>
    <w:rsid w:val="411ABFB5"/>
    <w:rsid w:val="411E0B8E"/>
    <w:rsid w:val="4129482E"/>
    <w:rsid w:val="4130D270"/>
    <w:rsid w:val="413255CE"/>
    <w:rsid w:val="41391D5A"/>
    <w:rsid w:val="41495C4C"/>
    <w:rsid w:val="414C2CB3"/>
    <w:rsid w:val="416835F4"/>
    <w:rsid w:val="416EE77B"/>
    <w:rsid w:val="4173A0A3"/>
    <w:rsid w:val="417A8A43"/>
    <w:rsid w:val="417D574E"/>
    <w:rsid w:val="4196195F"/>
    <w:rsid w:val="419822C2"/>
    <w:rsid w:val="41A04888"/>
    <w:rsid w:val="41A60C01"/>
    <w:rsid w:val="41B02FC6"/>
    <w:rsid w:val="41B7F1EA"/>
    <w:rsid w:val="41BE9EA8"/>
    <w:rsid w:val="41BEABE8"/>
    <w:rsid w:val="41C35E5A"/>
    <w:rsid w:val="41CCE6E1"/>
    <w:rsid w:val="41DAD777"/>
    <w:rsid w:val="41DB768C"/>
    <w:rsid w:val="41DC4475"/>
    <w:rsid w:val="41DE4AE7"/>
    <w:rsid w:val="41E27E0A"/>
    <w:rsid w:val="41E3F72E"/>
    <w:rsid w:val="41FF5DCC"/>
    <w:rsid w:val="420C37D5"/>
    <w:rsid w:val="420D336E"/>
    <w:rsid w:val="421C8C16"/>
    <w:rsid w:val="422C9033"/>
    <w:rsid w:val="422E9918"/>
    <w:rsid w:val="4237F2C7"/>
    <w:rsid w:val="423A34CC"/>
    <w:rsid w:val="425D90FA"/>
    <w:rsid w:val="42634E81"/>
    <w:rsid w:val="426EF4C2"/>
    <w:rsid w:val="4273ED8B"/>
    <w:rsid w:val="42854A7E"/>
    <w:rsid w:val="428E51C0"/>
    <w:rsid w:val="42A16672"/>
    <w:rsid w:val="42AB3AD9"/>
    <w:rsid w:val="42B09545"/>
    <w:rsid w:val="42B38478"/>
    <w:rsid w:val="42B41717"/>
    <w:rsid w:val="42B8A3F4"/>
    <w:rsid w:val="42C258D3"/>
    <w:rsid w:val="42C8B56C"/>
    <w:rsid w:val="42CC08A5"/>
    <w:rsid w:val="42E3361D"/>
    <w:rsid w:val="42EFBA54"/>
    <w:rsid w:val="42FE9212"/>
    <w:rsid w:val="43000499"/>
    <w:rsid w:val="430017C2"/>
    <w:rsid w:val="43136BA8"/>
    <w:rsid w:val="432603FF"/>
    <w:rsid w:val="4328E19B"/>
    <w:rsid w:val="4329764D"/>
    <w:rsid w:val="4330726A"/>
    <w:rsid w:val="4338B3AE"/>
    <w:rsid w:val="43478CB9"/>
    <w:rsid w:val="4348510C"/>
    <w:rsid w:val="434C2FF4"/>
    <w:rsid w:val="434FC36D"/>
    <w:rsid w:val="43635592"/>
    <w:rsid w:val="4367A767"/>
    <w:rsid w:val="4381B7EC"/>
    <w:rsid w:val="43889156"/>
    <w:rsid w:val="4396D452"/>
    <w:rsid w:val="439D2980"/>
    <w:rsid w:val="43A03129"/>
    <w:rsid w:val="43A90021"/>
    <w:rsid w:val="43B96C90"/>
    <w:rsid w:val="43BEF6C9"/>
    <w:rsid w:val="43C12477"/>
    <w:rsid w:val="43F51B18"/>
    <w:rsid w:val="440B60BE"/>
    <w:rsid w:val="440EC921"/>
    <w:rsid w:val="44141415"/>
    <w:rsid w:val="441CE112"/>
    <w:rsid w:val="44250176"/>
    <w:rsid w:val="442DCA7E"/>
    <w:rsid w:val="4433C528"/>
    <w:rsid w:val="44448A54"/>
    <w:rsid w:val="444EC416"/>
    <w:rsid w:val="44552AD5"/>
    <w:rsid w:val="445ACE6E"/>
    <w:rsid w:val="44621A55"/>
    <w:rsid w:val="44867E15"/>
    <w:rsid w:val="449A019D"/>
    <w:rsid w:val="44A367B7"/>
    <w:rsid w:val="44A69C2D"/>
    <w:rsid w:val="44ABB9E4"/>
    <w:rsid w:val="44AE3F96"/>
    <w:rsid w:val="44BC8762"/>
    <w:rsid w:val="44C38C49"/>
    <w:rsid w:val="44C88776"/>
    <w:rsid w:val="44D938A3"/>
    <w:rsid w:val="44DDE352"/>
    <w:rsid w:val="44E0C90F"/>
    <w:rsid w:val="44E3C087"/>
    <w:rsid w:val="44E98797"/>
    <w:rsid w:val="44F453AC"/>
    <w:rsid w:val="44F5119F"/>
    <w:rsid w:val="44FAA1AD"/>
    <w:rsid w:val="44FDA1F8"/>
    <w:rsid w:val="44FF9878"/>
    <w:rsid w:val="450528F4"/>
    <w:rsid w:val="4506FB6C"/>
    <w:rsid w:val="450B9FCE"/>
    <w:rsid w:val="451041FB"/>
    <w:rsid w:val="45153843"/>
    <w:rsid w:val="4548F331"/>
    <w:rsid w:val="454EE5BF"/>
    <w:rsid w:val="455BAF66"/>
    <w:rsid w:val="45621C5B"/>
    <w:rsid w:val="45664CB4"/>
    <w:rsid w:val="456B8DEE"/>
    <w:rsid w:val="4580B207"/>
    <w:rsid w:val="45B5D1EE"/>
    <w:rsid w:val="45B6C6B0"/>
    <w:rsid w:val="45F54AD0"/>
    <w:rsid w:val="45F607FD"/>
    <w:rsid w:val="45FF069D"/>
    <w:rsid w:val="4604BB0B"/>
    <w:rsid w:val="4622A468"/>
    <w:rsid w:val="4623E34C"/>
    <w:rsid w:val="4624F617"/>
    <w:rsid w:val="4625FE67"/>
    <w:rsid w:val="4634538D"/>
    <w:rsid w:val="4639C0B8"/>
    <w:rsid w:val="46400AF8"/>
    <w:rsid w:val="465C387C"/>
    <w:rsid w:val="465CA5C7"/>
    <w:rsid w:val="465E4754"/>
    <w:rsid w:val="468AA901"/>
    <w:rsid w:val="46963ED5"/>
    <w:rsid w:val="46B1B3CF"/>
    <w:rsid w:val="46B39669"/>
    <w:rsid w:val="46B66F3B"/>
    <w:rsid w:val="46BC3BCB"/>
    <w:rsid w:val="46C458E6"/>
    <w:rsid w:val="46CE3218"/>
    <w:rsid w:val="46D7C8D9"/>
    <w:rsid w:val="46E01E2C"/>
    <w:rsid w:val="46E1040C"/>
    <w:rsid w:val="46E4A80E"/>
    <w:rsid w:val="46F25299"/>
    <w:rsid w:val="46FD4B9A"/>
    <w:rsid w:val="46FEC7A1"/>
    <w:rsid w:val="4721F3ED"/>
    <w:rsid w:val="4727F4A1"/>
    <w:rsid w:val="472E7232"/>
    <w:rsid w:val="473EB44E"/>
    <w:rsid w:val="47459F5C"/>
    <w:rsid w:val="4745BBF5"/>
    <w:rsid w:val="47478DD8"/>
    <w:rsid w:val="4757C1CD"/>
    <w:rsid w:val="475D43B4"/>
    <w:rsid w:val="47769E27"/>
    <w:rsid w:val="47A09D13"/>
    <w:rsid w:val="47A75C54"/>
    <w:rsid w:val="47AE1259"/>
    <w:rsid w:val="47B0A55B"/>
    <w:rsid w:val="47C6C221"/>
    <w:rsid w:val="47D9989F"/>
    <w:rsid w:val="47DDEB3A"/>
    <w:rsid w:val="47EE5E2C"/>
    <w:rsid w:val="47F9FD00"/>
    <w:rsid w:val="47FD14C5"/>
    <w:rsid w:val="47FF47B3"/>
    <w:rsid w:val="480A3BB8"/>
    <w:rsid w:val="480E7BDE"/>
    <w:rsid w:val="48106CCD"/>
    <w:rsid w:val="4813E5EB"/>
    <w:rsid w:val="481F92FB"/>
    <w:rsid w:val="482B85AA"/>
    <w:rsid w:val="4839599B"/>
    <w:rsid w:val="483A9753"/>
    <w:rsid w:val="484C8631"/>
    <w:rsid w:val="484DAD43"/>
    <w:rsid w:val="484ECE00"/>
    <w:rsid w:val="4854A7F5"/>
    <w:rsid w:val="4860BB4A"/>
    <w:rsid w:val="486B1BE4"/>
    <w:rsid w:val="486B45C5"/>
    <w:rsid w:val="48703EB6"/>
    <w:rsid w:val="48819CC2"/>
    <w:rsid w:val="488DEF6E"/>
    <w:rsid w:val="488FE456"/>
    <w:rsid w:val="489B0A09"/>
    <w:rsid w:val="489CCB24"/>
    <w:rsid w:val="48A0118D"/>
    <w:rsid w:val="48A23A67"/>
    <w:rsid w:val="48A34938"/>
    <w:rsid w:val="48A894BB"/>
    <w:rsid w:val="48AA95D1"/>
    <w:rsid w:val="48B61DA0"/>
    <w:rsid w:val="48CEB3DB"/>
    <w:rsid w:val="48DBA7A8"/>
    <w:rsid w:val="48E17F15"/>
    <w:rsid w:val="48F209C4"/>
    <w:rsid w:val="48F4A825"/>
    <w:rsid w:val="48FBA5A9"/>
    <w:rsid w:val="48FC9749"/>
    <w:rsid w:val="490666A7"/>
    <w:rsid w:val="491022F6"/>
    <w:rsid w:val="491184FD"/>
    <w:rsid w:val="4913A4BF"/>
    <w:rsid w:val="491658EF"/>
    <w:rsid w:val="491838BD"/>
    <w:rsid w:val="4919C658"/>
    <w:rsid w:val="491AAD7B"/>
    <w:rsid w:val="4922608E"/>
    <w:rsid w:val="49229275"/>
    <w:rsid w:val="492BD863"/>
    <w:rsid w:val="493569B9"/>
    <w:rsid w:val="495329A4"/>
    <w:rsid w:val="49552395"/>
    <w:rsid w:val="496A191A"/>
    <w:rsid w:val="49893BA4"/>
    <w:rsid w:val="498F92E8"/>
    <w:rsid w:val="499189D7"/>
    <w:rsid w:val="49932C83"/>
    <w:rsid w:val="499BDB1D"/>
    <w:rsid w:val="49B0A18F"/>
    <w:rsid w:val="49D1AFA2"/>
    <w:rsid w:val="49D37ED7"/>
    <w:rsid w:val="49EC2DE4"/>
    <w:rsid w:val="49F41F65"/>
    <w:rsid w:val="49F990D3"/>
    <w:rsid w:val="49F9F78A"/>
    <w:rsid w:val="4A0F688D"/>
    <w:rsid w:val="4A1746D6"/>
    <w:rsid w:val="4A18320A"/>
    <w:rsid w:val="4A1882BC"/>
    <w:rsid w:val="4A24F4E1"/>
    <w:rsid w:val="4A57F3BC"/>
    <w:rsid w:val="4A60BBA9"/>
    <w:rsid w:val="4A71CADC"/>
    <w:rsid w:val="4A946133"/>
    <w:rsid w:val="4AA0A487"/>
    <w:rsid w:val="4ABF99AE"/>
    <w:rsid w:val="4AC5D189"/>
    <w:rsid w:val="4ACE0400"/>
    <w:rsid w:val="4AD1157D"/>
    <w:rsid w:val="4AD470E2"/>
    <w:rsid w:val="4AE21FFA"/>
    <w:rsid w:val="4B0D31DB"/>
    <w:rsid w:val="4B197458"/>
    <w:rsid w:val="4B219E8D"/>
    <w:rsid w:val="4B21E159"/>
    <w:rsid w:val="4B3B2167"/>
    <w:rsid w:val="4B3F7E17"/>
    <w:rsid w:val="4B47777C"/>
    <w:rsid w:val="4B4F889B"/>
    <w:rsid w:val="4B55BCDB"/>
    <w:rsid w:val="4B63206D"/>
    <w:rsid w:val="4B6D948A"/>
    <w:rsid w:val="4B6EE538"/>
    <w:rsid w:val="4B77CEF1"/>
    <w:rsid w:val="4B9B4CD2"/>
    <w:rsid w:val="4BBBB35A"/>
    <w:rsid w:val="4BE701BF"/>
    <w:rsid w:val="4BFEF9D6"/>
    <w:rsid w:val="4C0C7078"/>
    <w:rsid w:val="4C0CD47C"/>
    <w:rsid w:val="4C0FEE54"/>
    <w:rsid w:val="4C10D42F"/>
    <w:rsid w:val="4C1224FC"/>
    <w:rsid w:val="4C15DC80"/>
    <w:rsid w:val="4C1945EE"/>
    <w:rsid w:val="4C2C295D"/>
    <w:rsid w:val="4C46C4FE"/>
    <w:rsid w:val="4C4A1588"/>
    <w:rsid w:val="4C4C38C6"/>
    <w:rsid w:val="4C637925"/>
    <w:rsid w:val="4C6AE3CE"/>
    <w:rsid w:val="4C725316"/>
    <w:rsid w:val="4C759ADD"/>
    <w:rsid w:val="4C75DAF8"/>
    <w:rsid w:val="4C806D7C"/>
    <w:rsid w:val="4C831F1F"/>
    <w:rsid w:val="4C8666A1"/>
    <w:rsid w:val="4C8B58A9"/>
    <w:rsid w:val="4C8D2E59"/>
    <w:rsid w:val="4C8F3D5A"/>
    <w:rsid w:val="4C91BB71"/>
    <w:rsid w:val="4C997FE2"/>
    <w:rsid w:val="4CA2E079"/>
    <w:rsid w:val="4CB28235"/>
    <w:rsid w:val="4CB674BC"/>
    <w:rsid w:val="4CCC4FC8"/>
    <w:rsid w:val="4CCF1E1D"/>
    <w:rsid w:val="4CCF5167"/>
    <w:rsid w:val="4CD767A3"/>
    <w:rsid w:val="4CDC46A6"/>
    <w:rsid w:val="4CDFE982"/>
    <w:rsid w:val="4CE26495"/>
    <w:rsid w:val="4CE72DF8"/>
    <w:rsid w:val="4CEAA2F7"/>
    <w:rsid w:val="4CEED26C"/>
    <w:rsid w:val="4D117360"/>
    <w:rsid w:val="4D11C8EA"/>
    <w:rsid w:val="4D134A3B"/>
    <w:rsid w:val="4D1EB040"/>
    <w:rsid w:val="4D2B9843"/>
    <w:rsid w:val="4D2EBC12"/>
    <w:rsid w:val="4D34AE99"/>
    <w:rsid w:val="4D451A96"/>
    <w:rsid w:val="4D636EC4"/>
    <w:rsid w:val="4D674A97"/>
    <w:rsid w:val="4D75CF4B"/>
    <w:rsid w:val="4D7A93D2"/>
    <w:rsid w:val="4D8CB50B"/>
    <w:rsid w:val="4D8DF5B1"/>
    <w:rsid w:val="4D925B7B"/>
    <w:rsid w:val="4D93186E"/>
    <w:rsid w:val="4DA7B0DE"/>
    <w:rsid w:val="4DAD2920"/>
    <w:rsid w:val="4DBD4E4F"/>
    <w:rsid w:val="4DEEA2D9"/>
    <w:rsid w:val="4DF2D10F"/>
    <w:rsid w:val="4DF9572A"/>
    <w:rsid w:val="4DF99BCE"/>
    <w:rsid w:val="4DFD9DB8"/>
    <w:rsid w:val="4E064A22"/>
    <w:rsid w:val="4E0C11A4"/>
    <w:rsid w:val="4E2DB64D"/>
    <w:rsid w:val="4E32064A"/>
    <w:rsid w:val="4E4C7A78"/>
    <w:rsid w:val="4E4E2C45"/>
    <w:rsid w:val="4E6A0953"/>
    <w:rsid w:val="4E6B2429"/>
    <w:rsid w:val="4E6B768C"/>
    <w:rsid w:val="4E8684A6"/>
    <w:rsid w:val="4E8B2B96"/>
    <w:rsid w:val="4E8D303E"/>
    <w:rsid w:val="4E8E39F8"/>
    <w:rsid w:val="4EBADAB3"/>
    <w:rsid w:val="4ECB20A1"/>
    <w:rsid w:val="4EDA0C58"/>
    <w:rsid w:val="4EDF4F41"/>
    <w:rsid w:val="4EEBF6C0"/>
    <w:rsid w:val="4EF7801C"/>
    <w:rsid w:val="4F0222AD"/>
    <w:rsid w:val="4F0320D1"/>
    <w:rsid w:val="4F0503BF"/>
    <w:rsid w:val="4F0F3900"/>
    <w:rsid w:val="4F1FD8B6"/>
    <w:rsid w:val="4F211DDC"/>
    <w:rsid w:val="4F217940"/>
    <w:rsid w:val="4F274C26"/>
    <w:rsid w:val="4F336A17"/>
    <w:rsid w:val="4F3888DD"/>
    <w:rsid w:val="4F4E1365"/>
    <w:rsid w:val="4F51477B"/>
    <w:rsid w:val="4F5DFD96"/>
    <w:rsid w:val="4F5F8870"/>
    <w:rsid w:val="4F6FCBF9"/>
    <w:rsid w:val="4F7BA06A"/>
    <w:rsid w:val="4F90B958"/>
    <w:rsid w:val="4F9B19E7"/>
    <w:rsid w:val="4FA838C7"/>
    <w:rsid w:val="4FC2718B"/>
    <w:rsid w:val="4FC522FB"/>
    <w:rsid w:val="4FCB9378"/>
    <w:rsid w:val="4FD66DAC"/>
    <w:rsid w:val="4FE3D49D"/>
    <w:rsid w:val="4FE5368E"/>
    <w:rsid w:val="4FE5F4CE"/>
    <w:rsid w:val="4FE7212B"/>
    <w:rsid w:val="4FF73CE7"/>
    <w:rsid w:val="50020FF0"/>
    <w:rsid w:val="501F8372"/>
    <w:rsid w:val="502C1AB4"/>
    <w:rsid w:val="506C8A3F"/>
    <w:rsid w:val="506D5FFD"/>
    <w:rsid w:val="507C132B"/>
    <w:rsid w:val="508BE275"/>
    <w:rsid w:val="508E2869"/>
    <w:rsid w:val="50950F69"/>
    <w:rsid w:val="50AE0F07"/>
    <w:rsid w:val="50AE3F3E"/>
    <w:rsid w:val="50C70783"/>
    <w:rsid w:val="50C82710"/>
    <w:rsid w:val="50D2B686"/>
    <w:rsid w:val="50D4F9E3"/>
    <w:rsid w:val="50DD5D52"/>
    <w:rsid w:val="50EC8839"/>
    <w:rsid w:val="50EE6D3E"/>
    <w:rsid w:val="50FA3A03"/>
    <w:rsid w:val="50FF2E6B"/>
    <w:rsid w:val="5114A14F"/>
    <w:rsid w:val="511562A7"/>
    <w:rsid w:val="511D0A34"/>
    <w:rsid w:val="511DE88A"/>
    <w:rsid w:val="511E96D7"/>
    <w:rsid w:val="5126972C"/>
    <w:rsid w:val="5127DFDE"/>
    <w:rsid w:val="512FF612"/>
    <w:rsid w:val="514B5ACC"/>
    <w:rsid w:val="515CA09D"/>
    <w:rsid w:val="518066EC"/>
    <w:rsid w:val="5186400F"/>
    <w:rsid w:val="518A1797"/>
    <w:rsid w:val="5195282B"/>
    <w:rsid w:val="519C80E9"/>
    <w:rsid w:val="51AA4731"/>
    <w:rsid w:val="51AC402D"/>
    <w:rsid w:val="51C13F3E"/>
    <w:rsid w:val="51C3AC72"/>
    <w:rsid w:val="51C5161A"/>
    <w:rsid w:val="51D27343"/>
    <w:rsid w:val="51DBC562"/>
    <w:rsid w:val="51E1F1E1"/>
    <w:rsid w:val="51EE9679"/>
    <w:rsid w:val="51FFB21F"/>
    <w:rsid w:val="520F0282"/>
    <w:rsid w:val="5224E9A0"/>
    <w:rsid w:val="52298E14"/>
    <w:rsid w:val="522B7AAE"/>
    <w:rsid w:val="5230F2C7"/>
    <w:rsid w:val="523F89D6"/>
    <w:rsid w:val="5245A198"/>
    <w:rsid w:val="524D111C"/>
    <w:rsid w:val="526B5F24"/>
    <w:rsid w:val="528002CB"/>
    <w:rsid w:val="52881B2A"/>
    <w:rsid w:val="529D95D9"/>
    <w:rsid w:val="52A26461"/>
    <w:rsid w:val="52D95DC4"/>
    <w:rsid w:val="52DA1533"/>
    <w:rsid w:val="52DF82C7"/>
    <w:rsid w:val="52E3DB42"/>
    <w:rsid w:val="52E73D50"/>
    <w:rsid w:val="52F0FAC4"/>
    <w:rsid w:val="53051CEE"/>
    <w:rsid w:val="53324114"/>
    <w:rsid w:val="536F3074"/>
    <w:rsid w:val="53818684"/>
    <w:rsid w:val="5398E4A5"/>
    <w:rsid w:val="53AE45BB"/>
    <w:rsid w:val="53C976B9"/>
    <w:rsid w:val="53DD1ADE"/>
    <w:rsid w:val="53EE5B87"/>
    <w:rsid w:val="540ACA2B"/>
    <w:rsid w:val="540FA3AE"/>
    <w:rsid w:val="54110569"/>
    <w:rsid w:val="541DA1D6"/>
    <w:rsid w:val="542AB1E3"/>
    <w:rsid w:val="54383A58"/>
    <w:rsid w:val="54388D3A"/>
    <w:rsid w:val="5448807C"/>
    <w:rsid w:val="54641A11"/>
    <w:rsid w:val="5483EF71"/>
    <w:rsid w:val="548CAEA4"/>
    <w:rsid w:val="548D3656"/>
    <w:rsid w:val="548D60BA"/>
    <w:rsid w:val="549B149C"/>
    <w:rsid w:val="54B8409C"/>
    <w:rsid w:val="54BB05CD"/>
    <w:rsid w:val="54BE3950"/>
    <w:rsid w:val="54C836A2"/>
    <w:rsid w:val="54CEB0B1"/>
    <w:rsid w:val="54CEC49A"/>
    <w:rsid w:val="54FA46F4"/>
    <w:rsid w:val="55112152"/>
    <w:rsid w:val="55130CAE"/>
    <w:rsid w:val="552C25B7"/>
    <w:rsid w:val="553F10C3"/>
    <w:rsid w:val="5542E9CA"/>
    <w:rsid w:val="554F71A9"/>
    <w:rsid w:val="5551CC89"/>
    <w:rsid w:val="5559E18E"/>
    <w:rsid w:val="5563EFE4"/>
    <w:rsid w:val="556F161B"/>
    <w:rsid w:val="55800E5D"/>
    <w:rsid w:val="55940E06"/>
    <w:rsid w:val="55949668"/>
    <w:rsid w:val="5596E205"/>
    <w:rsid w:val="55977852"/>
    <w:rsid w:val="55AC020C"/>
    <w:rsid w:val="55ACB0EA"/>
    <w:rsid w:val="55B912AD"/>
    <w:rsid w:val="55CBC300"/>
    <w:rsid w:val="55CE8EE6"/>
    <w:rsid w:val="55D47EE7"/>
    <w:rsid w:val="55D8978F"/>
    <w:rsid w:val="55D8A0FB"/>
    <w:rsid w:val="55FF3C47"/>
    <w:rsid w:val="5602B7E1"/>
    <w:rsid w:val="560C0FF7"/>
    <w:rsid w:val="56152021"/>
    <w:rsid w:val="561D9FD2"/>
    <w:rsid w:val="561F249C"/>
    <w:rsid w:val="5636E2FC"/>
    <w:rsid w:val="5636E4FD"/>
    <w:rsid w:val="563E3329"/>
    <w:rsid w:val="563F7CBF"/>
    <w:rsid w:val="5644CF74"/>
    <w:rsid w:val="5652F369"/>
    <w:rsid w:val="565966BC"/>
    <w:rsid w:val="56653081"/>
    <w:rsid w:val="5668E15E"/>
    <w:rsid w:val="566E05B3"/>
    <w:rsid w:val="566E1971"/>
    <w:rsid w:val="56852157"/>
    <w:rsid w:val="5689F38B"/>
    <w:rsid w:val="5690A5CC"/>
    <w:rsid w:val="5697A42D"/>
    <w:rsid w:val="569A48BC"/>
    <w:rsid w:val="56AD1988"/>
    <w:rsid w:val="56AD911F"/>
    <w:rsid w:val="56B17869"/>
    <w:rsid w:val="56C7F618"/>
    <w:rsid w:val="56D496B8"/>
    <w:rsid w:val="56FBD990"/>
    <w:rsid w:val="56FBE4F9"/>
    <w:rsid w:val="5703E2C6"/>
    <w:rsid w:val="5723C738"/>
    <w:rsid w:val="572BDCC6"/>
    <w:rsid w:val="573755C3"/>
    <w:rsid w:val="573B6328"/>
    <w:rsid w:val="5741917F"/>
    <w:rsid w:val="5745DF1E"/>
    <w:rsid w:val="574FDD2C"/>
    <w:rsid w:val="57601FE4"/>
    <w:rsid w:val="57616741"/>
    <w:rsid w:val="576225F0"/>
    <w:rsid w:val="576D0A8A"/>
    <w:rsid w:val="576FD07A"/>
    <w:rsid w:val="5783D428"/>
    <w:rsid w:val="5787A313"/>
    <w:rsid w:val="57933190"/>
    <w:rsid w:val="57956C4A"/>
    <w:rsid w:val="5796B436"/>
    <w:rsid w:val="579FC75C"/>
    <w:rsid w:val="57A9C6E7"/>
    <w:rsid w:val="57AE1952"/>
    <w:rsid w:val="57B5B612"/>
    <w:rsid w:val="57C7F01B"/>
    <w:rsid w:val="57C99803"/>
    <w:rsid w:val="57D162F1"/>
    <w:rsid w:val="57D8083C"/>
    <w:rsid w:val="57D89D09"/>
    <w:rsid w:val="57DF18D7"/>
    <w:rsid w:val="57E8AC4F"/>
    <w:rsid w:val="57FD3D16"/>
    <w:rsid w:val="57FD6454"/>
    <w:rsid w:val="580CCF96"/>
    <w:rsid w:val="580D9871"/>
    <w:rsid w:val="58114BC8"/>
    <w:rsid w:val="5819DDBE"/>
    <w:rsid w:val="581FFA98"/>
    <w:rsid w:val="584FAB6E"/>
    <w:rsid w:val="58512A80"/>
    <w:rsid w:val="5854C50A"/>
    <w:rsid w:val="586227B9"/>
    <w:rsid w:val="58639DA1"/>
    <w:rsid w:val="5863E140"/>
    <w:rsid w:val="586AF350"/>
    <w:rsid w:val="587204B7"/>
    <w:rsid w:val="58749AFA"/>
    <w:rsid w:val="58829EAE"/>
    <w:rsid w:val="589553F9"/>
    <w:rsid w:val="58A930F7"/>
    <w:rsid w:val="58C72B55"/>
    <w:rsid w:val="59060ECC"/>
    <w:rsid w:val="591A3E2C"/>
    <w:rsid w:val="591D39BF"/>
    <w:rsid w:val="5922EE16"/>
    <w:rsid w:val="592B5199"/>
    <w:rsid w:val="59396414"/>
    <w:rsid w:val="5941E60A"/>
    <w:rsid w:val="59452ADA"/>
    <w:rsid w:val="5949E9B3"/>
    <w:rsid w:val="594D0EB5"/>
    <w:rsid w:val="595A58E2"/>
    <w:rsid w:val="595CCBF1"/>
    <w:rsid w:val="59621212"/>
    <w:rsid w:val="596C84D4"/>
    <w:rsid w:val="5971C48D"/>
    <w:rsid w:val="597226E9"/>
    <w:rsid w:val="5976E365"/>
    <w:rsid w:val="597BEEAA"/>
    <w:rsid w:val="599AD8EF"/>
    <w:rsid w:val="59ADEF8D"/>
    <w:rsid w:val="59B18B98"/>
    <w:rsid w:val="59B79993"/>
    <w:rsid w:val="59BD0187"/>
    <w:rsid w:val="59C17DED"/>
    <w:rsid w:val="59DC1D29"/>
    <w:rsid w:val="59FCEC08"/>
    <w:rsid w:val="5A08A398"/>
    <w:rsid w:val="5A16B207"/>
    <w:rsid w:val="5A2BE212"/>
    <w:rsid w:val="5A34501C"/>
    <w:rsid w:val="5A3E4DC6"/>
    <w:rsid w:val="5A589640"/>
    <w:rsid w:val="5A5C3710"/>
    <w:rsid w:val="5A5F6A3E"/>
    <w:rsid w:val="5A67F0D9"/>
    <w:rsid w:val="5A68F723"/>
    <w:rsid w:val="5A6AA542"/>
    <w:rsid w:val="5A7E26E8"/>
    <w:rsid w:val="5A8BF912"/>
    <w:rsid w:val="5A96FF29"/>
    <w:rsid w:val="5A985083"/>
    <w:rsid w:val="5AAA9A54"/>
    <w:rsid w:val="5AB1DBE2"/>
    <w:rsid w:val="5AC1BFB3"/>
    <w:rsid w:val="5ADF10B9"/>
    <w:rsid w:val="5AF2ADA3"/>
    <w:rsid w:val="5AF2B1BD"/>
    <w:rsid w:val="5B003307"/>
    <w:rsid w:val="5B0B24D7"/>
    <w:rsid w:val="5B0B47D1"/>
    <w:rsid w:val="5B0E76B3"/>
    <w:rsid w:val="5B1FC1C8"/>
    <w:rsid w:val="5B318178"/>
    <w:rsid w:val="5B343A24"/>
    <w:rsid w:val="5B3F03A7"/>
    <w:rsid w:val="5B4F9652"/>
    <w:rsid w:val="5B51A20E"/>
    <w:rsid w:val="5B51CCD2"/>
    <w:rsid w:val="5B56FB92"/>
    <w:rsid w:val="5B57EAFE"/>
    <w:rsid w:val="5B5FF621"/>
    <w:rsid w:val="5BC067BB"/>
    <w:rsid w:val="5BC91B47"/>
    <w:rsid w:val="5BE36091"/>
    <w:rsid w:val="5BE9C84E"/>
    <w:rsid w:val="5BF820E4"/>
    <w:rsid w:val="5C009B5B"/>
    <w:rsid w:val="5C01DC00"/>
    <w:rsid w:val="5C14453E"/>
    <w:rsid w:val="5C17D549"/>
    <w:rsid w:val="5C1A18F2"/>
    <w:rsid w:val="5C23F755"/>
    <w:rsid w:val="5C33425E"/>
    <w:rsid w:val="5C35A63A"/>
    <w:rsid w:val="5C3A9330"/>
    <w:rsid w:val="5C5271AD"/>
    <w:rsid w:val="5C61F01A"/>
    <w:rsid w:val="5C72E49C"/>
    <w:rsid w:val="5C8251B0"/>
    <w:rsid w:val="5C88D8AF"/>
    <w:rsid w:val="5C8DEAEA"/>
    <w:rsid w:val="5C98AFD0"/>
    <w:rsid w:val="5C9A149F"/>
    <w:rsid w:val="5C9D1972"/>
    <w:rsid w:val="5CA23DC3"/>
    <w:rsid w:val="5CAE37C6"/>
    <w:rsid w:val="5CB65669"/>
    <w:rsid w:val="5CBC02C0"/>
    <w:rsid w:val="5CBC3712"/>
    <w:rsid w:val="5CC1778F"/>
    <w:rsid w:val="5CC237E8"/>
    <w:rsid w:val="5CC2D7EC"/>
    <w:rsid w:val="5CCA2B74"/>
    <w:rsid w:val="5CEE41E4"/>
    <w:rsid w:val="5CF005AB"/>
    <w:rsid w:val="5CF61C20"/>
    <w:rsid w:val="5CFFBCDE"/>
    <w:rsid w:val="5D06CD28"/>
    <w:rsid w:val="5D106F86"/>
    <w:rsid w:val="5D1247D2"/>
    <w:rsid w:val="5D22FEA5"/>
    <w:rsid w:val="5D2BF2B5"/>
    <w:rsid w:val="5D327E11"/>
    <w:rsid w:val="5D3E17C6"/>
    <w:rsid w:val="5D5BF850"/>
    <w:rsid w:val="5D82768F"/>
    <w:rsid w:val="5D855ABD"/>
    <w:rsid w:val="5D8D9911"/>
    <w:rsid w:val="5D919762"/>
    <w:rsid w:val="5D999EAD"/>
    <w:rsid w:val="5D9A99E2"/>
    <w:rsid w:val="5DA32556"/>
    <w:rsid w:val="5DB8A1F9"/>
    <w:rsid w:val="5DBB6B99"/>
    <w:rsid w:val="5DD6EAA6"/>
    <w:rsid w:val="5DF416B7"/>
    <w:rsid w:val="5E162BBE"/>
    <w:rsid w:val="5E1B181D"/>
    <w:rsid w:val="5E1C9651"/>
    <w:rsid w:val="5E307F83"/>
    <w:rsid w:val="5E333FB9"/>
    <w:rsid w:val="5E3EC231"/>
    <w:rsid w:val="5E40C2F4"/>
    <w:rsid w:val="5E5FB0A5"/>
    <w:rsid w:val="5E6C8A0D"/>
    <w:rsid w:val="5E74DCFA"/>
    <w:rsid w:val="5E7A929C"/>
    <w:rsid w:val="5E835F3B"/>
    <w:rsid w:val="5EA47740"/>
    <w:rsid w:val="5EA495F6"/>
    <w:rsid w:val="5ECD6EE7"/>
    <w:rsid w:val="5ED9CD8C"/>
    <w:rsid w:val="5EDBB494"/>
    <w:rsid w:val="5EDCD945"/>
    <w:rsid w:val="5EE38CAC"/>
    <w:rsid w:val="5EF5A7DE"/>
    <w:rsid w:val="5F1F5992"/>
    <w:rsid w:val="5F2C14CB"/>
    <w:rsid w:val="5F3CF5E2"/>
    <w:rsid w:val="5F3EAE3E"/>
    <w:rsid w:val="5F49B886"/>
    <w:rsid w:val="5F4EB95A"/>
    <w:rsid w:val="5F6C24B5"/>
    <w:rsid w:val="5F7B612D"/>
    <w:rsid w:val="5F81DF03"/>
    <w:rsid w:val="5F947DDC"/>
    <w:rsid w:val="5F97445A"/>
    <w:rsid w:val="5FAAF628"/>
    <w:rsid w:val="5FB21525"/>
    <w:rsid w:val="5FBB1F63"/>
    <w:rsid w:val="5FC68C49"/>
    <w:rsid w:val="5FCB7768"/>
    <w:rsid w:val="5FE70BA0"/>
    <w:rsid w:val="60096FFA"/>
    <w:rsid w:val="600A6A17"/>
    <w:rsid w:val="600F1B57"/>
    <w:rsid w:val="60119537"/>
    <w:rsid w:val="60139FA5"/>
    <w:rsid w:val="6016A0AC"/>
    <w:rsid w:val="601EADF4"/>
    <w:rsid w:val="60249618"/>
    <w:rsid w:val="60288C04"/>
    <w:rsid w:val="60362E9C"/>
    <w:rsid w:val="60367E73"/>
    <w:rsid w:val="6038F7CA"/>
    <w:rsid w:val="60406657"/>
    <w:rsid w:val="6044B3F6"/>
    <w:rsid w:val="6045D16F"/>
    <w:rsid w:val="6046AE92"/>
    <w:rsid w:val="604BB548"/>
    <w:rsid w:val="604EB148"/>
    <w:rsid w:val="605658C3"/>
    <w:rsid w:val="6078EC02"/>
    <w:rsid w:val="60954500"/>
    <w:rsid w:val="6099C64F"/>
    <w:rsid w:val="60A1DDDE"/>
    <w:rsid w:val="60B33694"/>
    <w:rsid w:val="60D0E670"/>
    <w:rsid w:val="60D15335"/>
    <w:rsid w:val="60D18A36"/>
    <w:rsid w:val="60E46C5F"/>
    <w:rsid w:val="60E83410"/>
    <w:rsid w:val="60E8CA80"/>
    <w:rsid w:val="60EBA903"/>
    <w:rsid w:val="60EBE823"/>
    <w:rsid w:val="611A565E"/>
    <w:rsid w:val="611ABA68"/>
    <w:rsid w:val="611C5FF7"/>
    <w:rsid w:val="61206C61"/>
    <w:rsid w:val="61286C0E"/>
    <w:rsid w:val="6129D202"/>
    <w:rsid w:val="612FE8C1"/>
    <w:rsid w:val="61341E79"/>
    <w:rsid w:val="61352676"/>
    <w:rsid w:val="61494A1C"/>
    <w:rsid w:val="61542BFF"/>
    <w:rsid w:val="6155215A"/>
    <w:rsid w:val="616C9D7A"/>
    <w:rsid w:val="6170F04B"/>
    <w:rsid w:val="6176B01D"/>
    <w:rsid w:val="617DB837"/>
    <w:rsid w:val="6183685F"/>
    <w:rsid w:val="61C68C85"/>
    <w:rsid w:val="61ED5203"/>
    <w:rsid w:val="61EDDCFC"/>
    <w:rsid w:val="61F04A21"/>
    <w:rsid w:val="61FD8476"/>
    <w:rsid w:val="61FED33A"/>
    <w:rsid w:val="62091528"/>
    <w:rsid w:val="620CFDE8"/>
    <w:rsid w:val="62124F75"/>
    <w:rsid w:val="622415BE"/>
    <w:rsid w:val="622B4118"/>
    <w:rsid w:val="622B6887"/>
    <w:rsid w:val="622E24F2"/>
    <w:rsid w:val="622FF5B1"/>
    <w:rsid w:val="623D93E1"/>
    <w:rsid w:val="6253760C"/>
    <w:rsid w:val="625B4892"/>
    <w:rsid w:val="625E3CC2"/>
    <w:rsid w:val="627D3109"/>
    <w:rsid w:val="6281DCA0"/>
    <w:rsid w:val="62867904"/>
    <w:rsid w:val="62939791"/>
    <w:rsid w:val="62966E18"/>
    <w:rsid w:val="629954B3"/>
    <w:rsid w:val="629C8C9C"/>
    <w:rsid w:val="62A5E648"/>
    <w:rsid w:val="62B1DA66"/>
    <w:rsid w:val="62B57628"/>
    <w:rsid w:val="62B7BC44"/>
    <w:rsid w:val="62CA88A6"/>
    <w:rsid w:val="62CD6BFC"/>
    <w:rsid w:val="62EDD179"/>
    <w:rsid w:val="63046133"/>
    <w:rsid w:val="63061063"/>
    <w:rsid w:val="63078BFF"/>
    <w:rsid w:val="630D6D95"/>
    <w:rsid w:val="63111A08"/>
    <w:rsid w:val="6321A176"/>
    <w:rsid w:val="63346BCA"/>
    <w:rsid w:val="633BCA17"/>
    <w:rsid w:val="6342A46F"/>
    <w:rsid w:val="635EDD61"/>
    <w:rsid w:val="638C4752"/>
    <w:rsid w:val="639082C2"/>
    <w:rsid w:val="6398922C"/>
    <w:rsid w:val="63AF2C55"/>
    <w:rsid w:val="63BB427E"/>
    <w:rsid w:val="63C81A11"/>
    <w:rsid w:val="63D1ED16"/>
    <w:rsid w:val="63D2DF45"/>
    <w:rsid w:val="63D68B41"/>
    <w:rsid w:val="63EB8F21"/>
    <w:rsid w:val="63F1B58A"/>
    <w:rsid w:val="63F2DABC"/>
    <w:rsid w:val="63F6DB1D"/>
    <w:rsid w:val="63F8314B"/>
    <w:rsid w:val="6402E05D"/>
    <w:rsid w:val="6406EC2A"/>
    <w:rsid w:val="6416D62A"/>
    <w:rsid w:val="6424F92D"/>
    <w:rsid w:val="6425E7C0"/>
    <w:rsid w:val="6430C2C4"/>
    <w:rsid w:val="6431DCC0"/>
    <w:rsid w:val="6440B5C0"/>
    <w:rsid w:val="6441C239"/>
    <w:rsid w:val="64500F95"/>
    <w:rsid w:val="646B9301"/>
    <w:rsid w:val="64796058"/>
    <w:rsid w:val="64804E7D"/>
    <w:rsid w:val="6485C02E"/>
    <w:rsid w:val="648C5977"/>
    <w:rsid w:val="6499CD56"/>
    <w:rsid w:val="64A4434C"/>
    <w:rsid w:val="64AFC3E1"/>
    <w:rsid w:val="64B121DE"/>
    <w:rsid w:val="64BB8883"/>
    <w:rsid w:val="64BE1AD4"/>
    <w:rsid w:val="64C8E50B"/>
    <w:rsid w:val="64CDAB90"/>
    <w:rsid w:val="64D2F0AA"/>
    <w:rsid w:val="64DB3F8A"/>
    <w:rsid w:val="64E1A0BD"/>
    <w:rsid w:val="64FEDF54"/>
    <w:rsid w:val="650D929A"/>
    <w:rsid w:val="651E9960"/>
    <w:rsid w:val="651ECE21"/>
    <w:rsid w:val="6529126F"/>
    <w:rsid w:val="653EBC28"/>
    <w:rsid w:val="654F4EA1"/>
    <w:rsid w:val="65603CAC"/>
    <w:rsid w:val="65671868"/>
    <w:rsid w:val="6576ED4C"/>
    <w:rsid w:val="657B47F4"/>
    <w:rsid w:val="65875F82"/>
    <w:rsid w:val="658DD62E"/>
    <w:rsid w:val="6591850B"/>
    <w:rsid w:val="6595DF51"/>
    <w:rsid w:val="65964D7B"/>
    <w:rsid w:val="659C2674"/>
    <w:rsid w:val="65A759D0"/>
    <w:rsid w:val="65BEC5F4"/>
    <w:rsid w:val="65C9811F"/>
    <w:rsid w:val="65CD6E43"/>
    <w:rsid w:val="65E76EAB"/>
    <w:rsid w:val="65F29037"/>
    <w:rsid w:val="65FD4325"/>
    <w:rsid w:val="65FE4C67"/>
    <w:rsid w:val="660113AA"/>
    <w:rsid w:val="6605A134"/>
    <w:rsid w:val="661404C1"/>
    <w:rsid w:val="66160DC3"/>
    <w:rsid w:val="6617DA1B"/>
    <w:rsid w:val="6624DEA4"/>
    <w:rsid w:val="662E94A8"/>
    <w:rsid w:val="6648A9C9"/>
    <w:rsid w:val="66634729"/>
    <w:rsid w:val="666CD1DE"/>
    <w:rsid w:val="66727BA8"/>
    <w:rsid w:val="66785E95"/>
    <w:rsid w:val="66971402"/>
    <w:rsid w:val="669ECC29"/>
    <w:rsid w:val="66B31508"/>
    <w:rsid w:val="66BC6BFD"/>
    <w:rsid w:val="66CB4EC5"/>
    <w:rsid w:val="66EA8635"/>
    <w:rsid w:val="66F24BC8"/>
    <w:rsid w:val="66FAB2D1"/>
    <w:rsid w:val="670029F6"/>
    <w:rsid w:val="67180E52"/>
    <w:rsid w:val="671BFAB4"/>
    <w:rsid w:val="673569EA"/>
    <w:rsid w:val="673C6325"/>
    <w:rsid w:val="673F794D"/>
    <w:rsid w:val="6751FFA8"/>
    <w:rsid w:val="6776516B"/>
    <w:rsid w:val="679837A8"/>
    <w:rsid w:val="679DB355"/>
    <w:rsid w:val="679DD5E3"/>
    <w:rsid w:val="67AE0E8B"/>
    <w:rsid w:val="67B49A07"/>
    <w:rsid w:val="67BD60F0"/>
    <w:rsid w:val="67C06005"/>
    <w:rsid w:val="67CE5022"/>
    <w:rsid w:val="67D1001F"/>
    <w:rsid w:val="67D30288"/>
    <w:rsid w:val="67E61E3E"/>
    <w:rsid w:val="67E940DA"/>
    <w:rsid w:val="67E9518B"/>
    <w:rsid w:val="67F2A9E3"/>
    <w:rsid w:val="67F75915"/>
    <w:rsid w:val="67FF90E1"/>
    <w:rsid w:val="680B54ED"/>
    <w:rsid w:val="681D8A82"/>
    <w:rsid w:val="683928D6"/>
    <w:rsid w:val="6858C268"/>
    <w:rsid w:val="68595BD1"/>
    <w:rsid w:val="6860FAEB"/>
    <w:rsid w:val="686E6677"/>
    <w:rsid w:val="687318E9"/>
    <w:rsid w:val="6878AA92"/>
    <w:rsid w:val="687A47FA"/>
    <w:rsid w:val="68946089"/>
    <w:rsid w:val="689A2662"/>
    <w:rsid w:val="689BCB90"/>
    <w:rsid w:val="68A3B24A"/>
    <w:rsid w:val="68A8C7BD"/>
    <w:rsid w:val="68B79993"/>
    <w:rsid w:val="68B83F96"/>
    <w:rsid w:val="68C6ED12"/>
    <w:rsid w:val="68D460B4"/>
    <w:rsid w:val="68E05D9D"/>
    <w:rsid w:val="68E5AF0C"/>
    <w:rsid w:val="68E7CA16"/>
    <w:rsid w:val="68F9DE9E"/>
    <w:rsid w:val="68FAF531"/>
    <w:rsid w:val="6902001D"/>
    <w:rsid w:val="6909B88C"/>
    <w:rsid w:val="69155A81"/>
    <w:rsid w:val="691933DD"/>
    <w:rsid w:val="6924D1F0"/>
    <w:rsid w:val="6928355C"/>
    <w:rsid w:val="692DD81F"/>
    <w:rsid w:val="694EB367"/>
    <w:rsid w:val="69546DD8"/>
    <w:rsid w:val="69625F85"/>
    <w:rsid w:val="69839485"/>
    <w:rsid w:val="69862B12"/>
    <w:rsid w:val="69AA8DC7"/>
    <w:rsid w:val="69BF0E6A"/>
    <w:rsid w:val="69E0F6FF"/>
    <w:rsid w:val="69E4D078"/>
    <w:rsid w:val="69E55271"/>
    <w:rsid w:val="69F036B9"/>
    <w:rsid w:val="69F3172D"/>
    <w:rsid w:val="69F832FB"/>
    <w:rsid w:val="6A04F244"/>
    <w:rsid w:val="6A0DD8E7"/>
    <w:rsid w:val="6A160A99"/>
    <w:rsid w:val="6A1F8031"/>
    <w:rsid w:val="6A2B96E5"/>
    <w:rsid w:val="6A2BA85C"/>
    <w:rsid w:val="6A41A848"/>
    <w:rsid w:val="6A4CF444"/>
    <w:rsid w:val="6A72153E"/>
    <w:rsid w:val="6A748B2D"/>
    <w:rsid w:val="6A814DEE"/>
    <w:rsid w:val="6A82AA2B"/>
    <w:rsid w:val="6AA0FDB4"/>
    <w:rsid w:val="6AA1101F"/>
    <w:rsid w:val="6AAFE11A"/>
    <w:rsid w:val="6AB79C7E"/>
    <w:rsid w:val="6AD51F6C"/>
    <w:rsid w:val="6AD79BBD"/>
    <w:rsid w:val="6AE0D3FA"/>
    <w:rsid w:val="6AEC13DC"/>
    <w:rsid w:val="6B0FFD2A"/>
    <w:rsid w:val="6B19F5EE"/>
    <w:rsid w:val="6B4EC5DE"/>
    <w:rsid w:val="6B5CC4D3"/>
    <w:rsid w:val="6B62BD9B"/>
    <w:rsid w:val="6B62C83B"/>
    <w:rsid w:val="6B68C685"/>
    <w:rsid w:val="6B826838"/>
    <w:rsid w:val="6B82B583"/>
    <w:rsid w:val="6B838073"/>
    <w:rsid w:val="6B877FD6"/>
    <w:rsid w:val="6B92381B"/>
    <w:rsid w:val="6B939268"/>
    <w:rsid w:val="6B939A8C"/>
    <w:rsid w:val="6BABED28"/>
    <w:rsid w:val="6BACB7E1"/>
    <w:rsid w:val="6BAD0440"/>
    <w:rsid w:val="6BB62AA7"/>
    <w:rsid w:val="6BBAD5F0"/>
    <w:rsid w:val="6BCA45DA"/>
    <w:rsid w:val="6BCE2193"/>
    <w:rsid w:val="6BD9047F"/>
    <w:rsid w:val="6BE1437C"/>
    <w:rsid w:val="6BE14F0F"/>
    <w:rsid w:val="6BF42C5A"/>
    <w:rsid w:val="6BF45CAB"/>
    <w:rsid w:val="6BF4637D"/>
    <w:rsid w:val="6BF87E79"/>
    <w:rsid w:val="6C08CB1F"/>
    <w:rsid w:val="6C2DA96B"/>
    <w:rsid w:val="6C317F60"/>
    <w:rsid w:val="6C4005F7"/>
    <w:rsid w:val="6C4F2E67"/>
    <w:rsid w:val="6C6FA4C6"/>
    <w:rsid w:val="6C7767C3"/>
    <w:rsid w:val="6C9721A4"/>
    <w:rsid w:val="6C9A1EC6"/>
    <w:rsid w:val="6CA894D2"/>
    <w:rsid w:val="6CA990C7"/>
    <w:rsid w:val="6CAC6BDF"/>
    <w:rsid w:val="6CB9D9A7"/>
    <w:rsid w:val="6CBFA3BC"/>
    <w:rsid w:val="6CC09030"/>
    <w:rsid w:val="6CCD31B1"/>
    <w:rsid w:val="6CD0EE99"/>
    <w:rsid w:val="6CEC88A6"/>
    <w:rsid w:val="6D022F48"/>
    <w:rsid w:val="6D038AEA"/>
    <w:rsid w:val="6D04B5EC"/>
    <w:rsid w:val="6D0F3609"/>
    <w:rsid w:val="6D1EE95F"/>
    <w:rsid w:val="6D25A87B"/>
    <w:rsid w:val="6D5061F8"/>
    <w:rsid w:val="6D53921E"/>
    <w:rsid w:val="6D53C5AE"/>
    <w:rsid w:val="6D6FCD5C"/>
    <w:rsid w:val="6D73A40D"/>
    <w:rsid w:val="6D871C3E"/>
    <w:rsid w:val="6D90C9DA"/>
    <w:rsid w:val="6D959274"/>
    <w:rsid w:val="6D96F80C"/>
    <w:rsid w:val="6DABFA77"/>
    <w:rsid w:val="6DBC5C13"/>
    <w:rsid w:val="6DDE4259"/>
    <w:rsid w:val="6DF5C0D6"/>
    <w:rsid w:val="6DFDA21C"/>
    <w:rsid w:val="6E05BFA0"/>
    <w:rsid w:val="6E0662BA"/>
    <w:rsid w:val="6E25254F"/>
    <w:rsid w:val="6E2B62FC"/>
    <w:rsid w:val="6E435F2D"/>
    <w:rsid w:val="6E63B7C3"/>
    <w:rsid w:val="6E858033"/>
    <w:rsid w:val="6EA27DC4"/>
    <w:rsid w:val="6EA86A5A"/>
    <w:rsid w:val="6EB362C1"/>
    <w:rsid w:val="6EBC939B"/>
    <w:rsid w:val="6EC0F3A2"/>
    <w:rsid w:val="6ED77AA5"/>
    <w:rsid w:val="6EDE3DC5"/>
    <w:rsid w:val="6EE1AFDE"/>
    <w:rsid w:val="6EE638F3"/>
    <w:rsid w:val="6EE70E3E"/>
    <w:rsid w:val="6EEA87D2"/>
    <w:rsid w:val="6EF43A7E"/>
    <w:rsid w:val="6EF67913"/>
    <w:rsid w:val="6EFAC8A1"/>
    <w:rsid w:val="6F061D7E"/>
    <w:rsid w:val="6F076407"/>
    <w:rsid w:val="6F11E1FE"/>
    <w:rsid w:val="6F251009"/>
    <w:rsid w:val="6F2EF4BD"/>
    <w:rsid w:val="6F360CF4"/>
    <w:rsid w:val="6F75C315"/>
    <w:rsid w:val="6F78641B"/>
    <w:rsid w:val="6F79BA57"/>
    <w:rsid w:val="6F8471F5"/>
    <w:rsid w:val="6F8547CA"/>
    <w:rsid w:val="6F88413F"/>
    <w:rsid w:val="6F8A459A"/>
    <w:rsid w:val="6F944B99"/>
    <w:rsid w:val="6F9B3786"/>
    <w:rsid w:val="6FA376E6"/>
    <w:rsid w:val="6FB12A64"/>
    <w:rsid w:val="6FC13C21"/>
    <w:rsid w:val="6FD8F23E"/>
    <w:rsid w:val="6FE5F6BC"/>
    <w:rsid w:val="6FE947F6"/>
    <w:rsid w:val="700A3665"/>
    <w:rsid w:val="7011C54E"/>
    <w:rsid w:val="7027EDBB"/>
    <w:rsid w:val="704DC5D1"/>
    <w:rsid w:val="7050D8AF"/>
    <w:rsid w:val="7050FD7D"/>
    <w:rsid w:val="705B99E6"/>
    <w:rsid w:val="705E5DBF"/>
    <w:rsid w:val="705FD010"/>
    <w:rsid w:val="7063F955"/>
    <w:rsid w:val="7068E2B8"/>
    <w:rsid w:val="706A358B"/>
    <w:rsid w:val="706F8397"/>
    <w:rsid w:val="70767089"/>
    <w:rsid w:val="707E4A42"/>
    <w:rsid w:val="7085ACE4"/>
    <w:rsid w:val="708FB664"/>
    <w:rsid w:val="70957322"/>
    <w:rsid w:val="70A21403"/>
    <w:rsid w:val="70DEAE2D"/>
    <w:rsid w:val="70EB92B2"/>
    <w:rsid w:val="70FA2AFB"/>
    <w:rsid w:val="710C9344"/>
    <w:rsid w:val="710E6FEB"/>
    <w:rsid w:val="713136BD"/>
    <w:rsid w:val="713542DE"/>
    <w:rsid w:val="713C6B96"/>
    <w:rsid w:val="715319DF"/>
    <w:rsid w:val="71533B30"/>
    <w:rsid w:val="7168531E"/>
    <w:rsid w:val="71693C50"/>
    <w:rsid w:val="71788574"/>
    <w:rsid w:val="71BBBE05"/>
    <w:rsid w:val="71C9156C"/>
    <w:rsid w:val="71CF1268"/>
    <w:rsid w:val="71D530A6"/>
    <w:rsid w:val="71D78CFF"/>
    <w:rsid w:val="71E42418"/>
    <w:rsid w:val="71E7BC39"/>
    <w:rsid w:val="71F7EEF9"/>
    <w:rsid w:val="726ED0BC"/>
    <w:rsid w:val="727407EC"/>
    <w:rsid w:val="7274A7FA"/>
    <w:rsid w:val="72751872"/>
    <w:rsid w:val="7291D682"/>
    <w:rsid w:val="7292A59D"/>
    <w:rsid w:val="72A4C49F"/>
    <w:rsid w:val="72B26C0E"/>
    <w:rsid w:val="72B4FBFB"/>
    <w:rsid w:val="72B7E5CC"/>
    <w:rsid w:val="72BCC4C1"/>
    <w:rsid w:val="72C8F2EE"/>
    <w:rsid w:val="72C925B9"/>
    <w:rsid w:val="72C936B8"/>
    <w:rsid w:val="72CC7FE2"/>
    <w:rsid w:val="72E732E1"/>
    <w:rsid w:val="72EF0B91"/>
    <w:rsid w:val="72F57FF2"/>
    <w:rsid w:val="72FF3944"/>
    <w:rsid w:val="730CF87F"/>
    <w:rsid w:val="731022A4"/>
    <w:rsid w:val="732F1FBE"/>
    <w:rsid w:val="734DBEB8"/>
    <w:rsid w:val="736DB94B"/>
    <w:rsid w:val="7370E8BC"/>
    <w:rsid w:val="73750286"/>
    <w:rsid w:val="737E5E83"/>
    <w:rsid w:val="7384EF69"/>
    <w:rsid w:val="73895411"/>
    <w:rsid w:val="7390A782"/>
    <w:rsid w:val="739F8DA4"/>
    <w:rsid w:val="73AE02DF"/>
    <w:rsid w:val="73B5A708"/>
    <w:rsid w:val="73BC8723"/>
    <w:rsid w:val="73C00D7C"/>
    <w:rsid w:val="73C0A169"/>
    <w:rsid w:val="73C3BF2C"/>
    <w:rsid w:val="73D0B01E"/>
    <w:rsid w:val="73DD2D96"/>
    <w:rsid w:val="73E18A59"/>
    <w:rsid w:val="73E56432"/>
    <w:rsid w:val="73E9042C"/>
    <w:rsid w:val="73FF65A0"/>
    <w:rsid w:val="740A48A3"/>
    <w:rsid w:val="7414C9BB"/>
    <w:rsid w:val="74274C8F"/>
    <w:rsid w:val="742FD655"/>
    <w:rsid w:val="744117EF"/>
    <w:rsid w:val="7443A3C9"/>
    <w:rsid w:val="744ABB57"/>
    <w:rsid w:val="744D9E5C"/>
    <w:rsid w:val="7450280F"/>
    <w:rsid w:val="74524F71"/>
    <w:rsid w:val="74621703"/>
    <w:rsid w:val="7468077A"/>
    <w:rsid w:val="74742197"/>
    <w:rsid w:val="747922E7"/>
    <w:rsid w:val="74805EF7"/>
    <w:rsid w:val="7485A815"/>
    <w:rsid w:val="748F5231"/>
    <w:rsid w:val="749F67E9"/>
    <w:rsid w:val="74B19C02"/>
    <w:rsid w:val="74CA67FB"/>
    <w:rsid w:val="74CBABAB"/>
    <w:rsid w:val="74D6330E"/>
    <w:rsid w:val="74E2C42D"/>
    <w:rsid w:val="74EAB610"/>
    <w:rsid w:val="74F01FC1"/>
    <w:rsid w:val="75030A8F"/>
    <w:rsid w:val="75036530"/>
    <w:rsid w:val="7504BE29"/>
    <w:rsid w:val="7507744B"/>
    <w:rsid w:val="752789F9"/>
    <w:rsid w:val="752996F4"/>
    <w:rsid w:val="752A810A"/>
    <w:rsid w:val="7532913F"/>
    <w:rsid w:val="753849CC"/>
    <w:rsid w:val="75410660"/>
    <w:rsid w:val="754CE384"/>
    <w:rsid w:val="756A0C11"/>
    <w:rsid w:val="756AEAE2"/>
    <w:rsid w:val="756F8A52"/>
    <w:rsid w:val="7575E526"/>
    <w:rsid w:val="7585437B"/>
    <w:rsid w:val="7589DDB8"/>
    <w:rsid w:val="758C32CD"/>
    <w:rsid w:val="759122B1"/>
    <w:rsid w:val="75ACA334"/>
    <w:rsid w:val="75AF1DF4"/>
    <w:rsid w:val="75C2405A"/>
    <w:rsid w:val="75D3AC69"/>
    <w:rsid w:val="75EE0065"/>
    <w:rsid w:val="75F366C3"/>
    <w:rsid w:val="75FB9F5E"/>
    <w:rsid w:val="75FE68FC"/>
    <w:rsid w:val="760C5CBC"/>
    <w:rsid w:val="76121DD1"/>
    <w:rsid w:val="76139248"/>
    <w:rsid w:val="76382293"/>
    <w:rsid w:val="763EBDAE"/>
    <w:rsid w:val="765DA3E6"/>
    <w:rsid w:val="765EF748"/>
    <w:rsid w:val="7664260C"/>
    <w:rsid w:val="76743FD9"/>
    <w:rsid w:val="767F13C0"/>
    <w:rsid w:val="76849933"/>
    <w:rsid w:val="768E6D48"/>
    <w:rsid w:val="768F6F1E"/>
    <w:rsid w:val="76C59ADB"/>
    <w:rsid w:val="76D96156"/>
    <w:rsid w:val="76DC24CE"/>
    <w:rsid w:val="76E5241A"/>
    <w:rsid w:val="76E9C80D"/>
    <w:rsid w:val="770DEF34"/>
    <w:rsid w:val="771CE21D"/>
    <w:rsid w:val="7721673D"/>
    <w:rsid w:val="773FD680"/>
    <w:rsid w:val="77482EFD"/>
    <w:rsid w:val="774EB60C"/>
    <w:rsid w:val="7752D97C"/>
    <w:rsid w:val="775D5FDB"/>
    <w:rsid w:val="77744E0F"/>
    <w:rsid w:val="777D610C"/>
    <w:rsid w:val="77815FBF"/>
    <w:rsid w:val="77869474"/>
    <w:rsid w:val="77875A01"/>
    <w:rsid w:val="778B6171"/>
    <w:rsid w:val="779276B0"/>
    <w:rsid w:val="77945830"/>
    <w:rsid w:val="779FD9A1"/>
    <w:rsid w:val="77C5679F"/>
    <w:rsid w:val="77C56FC1"/>
    <w:rsid w:val="77D5F7E0"/>
    <w:rsid w:val="77DA53BA"/>
    <w:rsid w:val="77F8B846"/>
    <w:rsid w:val="7814ACDA"/>
    <w:rsid w:val="785D9C4F"/>
    <w:rsid w:val="788F2BC1"/>
    <w:rsid w:val="789059CF"/>
    <w:rsid w:val="78AC0DAC"/>
    <w:rsid w:val="78B865BB"/>
    <w:rsid w:val="78C5CF5D"/>
    <w:rsid w:val="78C83EA0"/>
    <w:rsid w:val="78D2D10C"/>
    <w:rsid w:val="78D78E20"/>
    <w:rsid w:val="78E36843"/>
    <w:rsid w:val="7915FB4A"/>
    <w:rsid w:val="792645ED"/>
    <w:rsid w:val="79295707"/>
    <w:rsid w:val="794054C3"/>
    <w:rsid w:val="7946E9E4"/>
    <w:rsid w:val="7958AD71"/>
    <w:rsid w:val="79669E1B"/>
    <w:rsid w:val="7971796E"/>
    <w:rsid w:val="7972255B"/>
    <w:rsid w:val="798DB30F"/>
    <w:rsid w:val="79C5404A"/>
    <w:rsid w:val="79C70FE0"/>
    <w:rsid w:val="79D20B6B"/>
    <w:rsid w:val="79D8198A"/>
    <w:rsid w:val="79E9F4C1"/>
    <w:rsid w:val="79EE37F8"/>
    <w:rsid w:val="79FCB7AD"/>
    <w:rsid w:val="7A054AF0"/>
    <w:rsid w:val="7A05DFC7"/>
    <w:rsid w:val="7A1BEF92"/>
    <w:rsid w:val="7A234152"/>
    <w:rsid w:val="7A34BA8D"/>
    <w:rsid w:val="7A476CC4"/>
    <w:rsid w:val="7A51A2AF"/>
    <w:rsid w:val="7A5727DA"/>
    <w:rsid w:val="7A5D93FB"/>
    <w:rsid w:val="7A5E42BE"/>
    <w:rsid w:val="7A663044"/>
    <w:rsid w:val="7A69285D"/>
    <w:rsid w:val="7A7452E5"/>
    <w:rsid w:val="7AA2DD10"/>
    <w:rsid w:val="7AD59D3B"/>
    <w:rsid w:val="7ADCB716"/>
    <w:rsid w:val="7AE9E20F"/>
    <w:rsid w:val="7AFCC95B"/>
    <w:rsid w:val="7B06145D"/>
    <w:rsid w:val="7B10F2A1"/>
    <w:rsid w:val="7B229A70"/>
    <w:rsid w:val="7B24B7B7"/>
    <w:rsid w:val="7B2EDC28"/>
    <w:rsid w:val="7B7ADA3F"/>
    <w:rsid w:val="7B7FCCC0"/>
    <w:rsid w:val="7B84D14B"/>
    <w:rsid w:val="7B90809C"/>
    <w:rsid w:val="7BA57B4C"/>
    <w:rsid w:val="7BAD6F0D"/>
    <w:rsid w:val="7BB22F65"/>
    <w:rsid w:val="7BB58FB6"/>
    <w:rsid w:val="7BB8C08E"/>
    <w:rsid w:val="7BBA5DCE"/>
    <w:rsid w:val="7BCAB561"/>
    <w:rsid w:val="7BD9D0FA"/>
    <w:rsid w:val="7BE56133"/>
    <w:rsid w:val="7BE62396"/>
    <w:rsid w:val="7C005E58"/>
    <w:rsid w:val="7C10A8C6"/>
    <w:rsid w:val="7C118061"/>
    <w:rsid w:val="7C1BDB7A"/>
    <w:rsid w:val="7C1D71D7"/>
    <w:rsid w:val="7C24FB93"/>
    <w:rsid w:val="7C25353C"/>
    <w:rsid w:val="7C34CD07"/>
    <w:rsid w:val="7C389818"/>
    <w:rsid w:val="7C5065A0"/>
    <w:rsid w:val="7C52466B"/>
    <w:rsid w:val="7C576A96"/>
    <w:rsid w:val="7C634D76"/>
    <w:rsid w:val="7C7AB839"/>
    <w:rsid w:val="7C880126"/>
    <w:rsid w:val="7C8F0587"/>
    <w:rsid w:val="7C9C9732"/>
    <w:rsid w:val="7CAAC60F"/>
    <w:rsid w:val="7CB0F0E7"/>
    <w:rsid w:val="7CB65C60"/>
    <w:rsid w:val="7CB90D78"/>
    <w:rsid w:val="7CBF76FE"/>
    <w:rsid w:val="7CC0B5EC"/>
    <w:rsid w:val="7CC2F486"/>
    <w:rsid w:val="7CCB03F9"/>
    <w:rsid w:val="7CD753D9"/>
    <w:rsid w:val="7CE436F3"/>
    <w:rsid w:val="7CF7156B"/>
    <w:rsid w:val="7D03A8D0"/>
    <w:rsid w:val="7D05C789"/>
    <w:rsid w:val="7D08D7AB"/>
    <w:rsid w:val="7D10D94E"/>
    <w:rsid w:val="7D197756"/>
    <w:rsid w:val="7D1C9F4C"/>
    <w:rsid w:val="7D1F116C"/>
    <w:rsid w:val="7D31C483"/>
    <w:rsid w:val="7D3FD888"/>
    <w:rsid w:val="7D554257"/>
    <w:rsid w:val="7D5D0FF8"/>
    <w:rsid w:val="7D6A1D3F"/>
    <w:rsid w:val="7D716E7A"/>
    <w:rsid w:val="7D752E0E"/>
    <w:rsid w:val="7D79440A"/>
    <w:rsid w:val="7D874D78"/>
    <w:rsid w:val="7D891617"/>
    <w:rsid w:val="7D8A008D"/>
    <w:rsid w:val="7D9C2FBE"/>
    <w:rsid w:val="7D9D7912"/>
    <w:rsid w:val="7DA130C8"/>
    <w:rsid w:val="7DAF08DC"/>
    <w:rsid w:val="7DB3A3C4"/>
    <w:rsid w:val="7DB4CD59"/>
    <w:rsid w:val="7DBD5632"/>
    <w:rsid w:val="7DD90B54"/>
    <w:rsid w:val="7DDAE000"/>
    <w:rsid w:val="7DDEC4E2"/>
    <w:rsid w:val="7DED7B14"/>
    <w:rsid w:val="7DFECFFD"/>
    <w:rsid w:val="7E12EF80"/>
    <w:rsid w:val="7E189210"/>
    <w:rsid w:val="7E1AC29F"/>
    <w:rsid w:val="7E26FCCB"/>
    <w:rsid w:val="7E2B2408"/>
    <w:rsid w:val="7E4FDDC8"/>
    <w:rsid w:val="7E5948A7"/>
    <w:rsid w:val="7E67A622"/>
    <w:rsid w:val="7E6AE1A4"/>
    <w:rsid w:val="7E73CA26"/>
    <w:rsid w:val="7E86FDD3"/>
    <w:rsid w:val="7E8C3EB2"/>
    <w:rsid w:val="7EB69EB0"/>
    <w:rsid w:val="7EBB541F"/>
    <w:rsid w:val="7EBC197D"/>
    <w:rsid w:val="7EC7C4DD"/>
    <w:rsid w:val="7ED66132"/>
    <w:rsid w:val="7ED671BD"/>
    <w:rsid w:val="7EDC5349"/>
    <w:rsid w:val="7EE1C57F"/>
    <w:rsid w:val="7EEA646D"/>
    <w:rsid w:val="7F161E05"/>
    <w:rsid w:val="7F18BFB3"/>
    <w:rsid w:val="7F2355AB"/>
    <w:rsid w:val="7F26E207"/>
    <w:rsid w:val="7F32D539"/>
    <w:rsid w:val="7F352F23"/>
    <w:rsid w:val="7F5DF1E1"/>
    <w:rsid w:val="7F5E6747"/>
    <w:rsid w:val="7F5EBF11"/>
    <w:rsid w:val="7F65F17C"/>
    <w:rsid w:val="7F66566C"/>
    <w:rsid w:val="7F698259"/>
    <w:rsid w:val="7F6E5D54"/>
    <w:rsid w:val="7F6F34C6"/>
    <w:rsid w:val="7F73C5D1"/>
    <w:rsid w:val="7F816516"/>
    <w:rsid w:val="7F845ADB"/>
    <w:rsid w:val="7F9F2E79"/>
    <w:rsid w:val="7FA3FF0A"/>
    <w:rsid w:val="7FBD8D60"/>
    <w:rsid w:val="7FC6392A"/>
    <w:rsid w:val="7FD560A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F848A"/>
  <w15:docId w15:val="{1DEC56C4-0A45-42E2-9B36-C2A049B5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paragraph" w:customStyle="1" w:styleId="Parasts1">
    <w:name w:val="Parasts1"/>
    <w:rsid w:val="00CD3DEA"/>
    <w:pPr>
      <w:suppressAutoHyphens/>
      <w:autoSpaceDN w:val="0"/>
      <w:textAlignment w:val="baseline"/>
    </w:pPr>
    <w:rPr>
      <w:rFonts w:ascii="Calibri" w:eastAsia="Calibri" w:hAnsi="Calibri" w:cs="Times New Roman"/>
    </w:rPr>
  </w:style>
  <w:style w:type="character" w:customStyle="1" w:styleId="Noklusjumarindkopasfonts1">
    <w:name w:val="Noklusējuma rindkopas fonts1"/>
    <w:rsid w:val="00CD3DEA"/>
  </w:style>
  <w:style w:type="character" w:customStyle="1" w:styleId="Noklusjumarindkopasfonts10">
    <w:name w:val="Noklusējuma rindkopas fonts10"/>
    <w:rsid w:val="002361B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227151647">
      <w:bodyDiv w:val="1"/>
      <w:marLeft w:val="0"/>
      <w:marRight w:val="0"/>
      <w:marTop w:val="0"/>
      <w:marBottom w:val="0"/>
      <w:divBdr>
        <w:top w:val="none" w:sz="0" w:space="0" w:color="auto"/>
        <w:left w:val="none" w:sz="0" w:space="0" w:color="auto"/>
        <w:bottom w:val="none" w:sz="0" w:space="0" w:color="auto"/>
        <w:right w:val="none" w:sz="0" w:space="0" w:color="auto"/>
      </w:divBdr>
      <w:divsChild>
        <w:div w:id="1222671398">
          <w:marLeft w:val="0"/>
          <w:marRight w:val="0"/>
          <w:marTop w:val="0"/>
          <w:marBottom w:val="567"/>
          <w:divBdr>
            <w:top w:val="none" w:sz="0" w:space="0" w:color="auto"/>
            <w:left w:val="none" w:sz="0" w:space="0" w:color="auto"/>
            <w:bottom w:val="none" w:sz="0" w:space="0" w:color="auto"/>
            <w:right w:val="none" w:sz="0" w:space="0" w:color="auto"/>
          </w:divBdr>
        </w:div>
      </w:divsChild>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574894189">
      <w:bodyDiv w:val="1"/>
      <w:marLeft w:val="0"/>
      <w:marRight w:val="0"/>
      <w:marTop w:val="0"/>
      <w:marBottom w:val="0"/>
      <w:divBdr>
        <w:top w:val="none" w:sz="0" w:space="0" w:color="auto"/>
        <w:left w:val="none" w:sz="0" w:space="0" w:color="auto"/>
        <w:bottom w:val="none" w:sz="0" w:space="0" w:color="auto"/>
        <w:right w:val="none" w:sz="0" w:space="0" w:color="auto"/>
      </w:divBdr>
      <w:divsChild>
        <w:div w:id="1137797258">
          <w:marLeft w:val="0"/>
          <w:marRight w:val="0"/>
          <w:marTop w:val="0"/>
          <w:marBottom w:val="0"/>
          <w:divBdr>
            <w:top w:val="none" w:sz="0" w:space="0" w:color="auto"/>
            <w:left w:val="none" w:sz="0" w:space="0" w:color="auto"/>
            <w:bottom w:val="none" w:sz="0" w:space="0" w:color="auto"/>
            <w:right w:val="none" w:sz="0" w:space="0" w:color="auto"/>
          </w:divBdr>
        </w:div>
      </w:divsChild>
    </w:div>
    <w:div w:id="579023673">
      <w:bodyDiv w:val="1"/>
      <w:marLeft w:val="0"/>
      <w:marRight w:val="0"/>
      <w:marTop w:val="0"/>
      <w:marBottom w:val="0"/>
      <w:divBdr>
        <w:top w:val="none" w:sz="0" w:space="0" w:color="auto"/>
        <w:left w:val="none" w:sz="0" w:space="0" w:color="auto"/>
        <w:bottom w:val="none" w:sz="0" w:space="0" w:color="auto"/>
        <w:right w:val="none" w:sz="0" w:space="0" w:color="auto"/>
      </w:divBdr>
      <w:divsChild>
        <w:div w:id="1061715170">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86633980">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89268515">
      <w:bodyDiv w:val="1"/>
      <w:marLeft w:val="0"/>
      <w:marRight w:val="0"/>
      <w:marTop w:val="0"/>
      <w:marBottom w:val="0"/>
      <w:divBdr>
        <w:top w:val="none" w:sz="0" w:space="0" w:color="auto"/>
        <w:left w:val="none" w:sz="0" w:space="0" w:color="auto"/>
        <w:bottom w:val="none" w:sz="0" w:space="0" w:color="auto"/>
        <w:right w:val="none" w:sz="0" w:space="0" w:color="auto"/>
      </w:divBdr>
    </w:div>
    <w:div w:id="968972951">
      <w:bodyDiv w:val="1"/>
      <w:marLeft w:val="0"/>
      <w:marRight w:val="0"/>
      <w:marTop w:val="0"/>
      <w:marBottom w:val="0"/>
      <w:divBdr>
        <w:top w:val="none" w:sz="0" w:space="0" w:color="auto"/>
        <w:left w:val="none" w:sz="0" w:space="0" w:color="auto"/>
        <w:bottom w:val="none" w:sz="0" w:space="0" w:color="auto"/>
        <w:right w:val="none" w:sz="0" w:space="0" w:color="auto"/>
      </w:divBdr>
      <w:divsChild>
        <w:div w:id="785932543">
          <w:marLeft w:val="0"/>
          <w:marRight w:val="0"/>
          <w:marTop w:val="0"/>
          <w:marBottom w:val="0"/>
          <w:divBdr>
            <w:top w:val="none" w:sz="0" w:space="0" w:color="auto"/>
            <w:left w:val="none" w:sz="0" w:space="0" w:color="auto"/>
            <w:bottom w:val="none" w:sz="0" w:space="0" w:color="auto"/>
            <w:right w:val="none" w:sz="0" w:space="0" w:color="auto"/>
          </w:divBdr>
        </w:div>
      </w:divsChild>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6871960">
      <w:bodyDiv w:val="1"/>
      <w:marLeft w:val="0"/>
      <w:marRight w:val="0"/>
      <w:marTop w:val="0"/>
      <w:marBottom w:val="0"/>
      <w:divBdr>
        <w:top w:val="none" w:sz="0" w:space="0" w:color="auto"/>
        <w:left w:val="none" w:sz="0" w:space="0" w:color="auto"/>
        <w:bottom w:val="none" w:sz="0" w:space="0" w:color="auto"/>
        <w:right w:val="none" w:sz="0" w:space="0" w:color="auto"/>
      </w:divBdr>
      <w:divsChild>
        <w:div w:id="1770734702">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190025935">
      <w:bodyDiv w:val="1"/>
      <w:marLeft w:val="0"/>
      <w:marRight w:val="0"/>
      <w:marTop w:val="0"/>
      <w:marBottom w:val="0"/>
      <w:divBdr>
        <w:top w:val="none" w:sz="0" w:space="0" w:color="auto"/>
        <w:left w:val="none" w:sz="0" w:space="0" w:color="auto"/>
        <w:bottom w:val="none" w:sz="0" w:space="0" w:color="auto"/>
        <w:right w:val="none" w:sz="0" w:space="0" w:color="auto"/>
      </w:divBdr>
      <w:divsChild>
        <w:div w:id="1702822278">
          <w:marLeft w:val="0"/>
          <w:marRight w:val="0"/>
          <w:marTop w:val="0"/>
          <w:marBottom w:val="567"/>
          <w:divBdr>
            <w:top w:val="none" w:sz="0" w:space="0" w:color="auto"/>
            <w:left w:val="none" w:sz="0" w:space="0" w:color="auto"/>
            <w:bottom w:val="none" w:sz="0" w:space="0" w:color="auto"/>
            <w:right w:val="none" w:sz="0" w:space="0" w:color="auto"/>
          </w:divBdr>
        </w:div>
      </w:divsChild>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30709581">
      <w:bodyDiv w:val="1"/>
      <w:marLeft w:val="0"/>
      <w:marRight w:val="0"/>
      <w:marTop w:val="0"/>
      <w:marBottom w:val="0"/>
      <w:divBdr>
        <w:top w:val="none" w:sz="0" w:space="0" w:color="auto"/>
        <w:left w:val="none" w:sz="0" w:space="0" w:color="auto"/>
        <w:bottom w:val="none" w:sz="0" w:space="0" w:color="auto"/>
        <w:right w:val="none" w:sz="0" w:space="0" w:color="auto"/>
      </w:divBdr>
      <w:divsChild>
        <w:div w:id="1922249454">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1869677192">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B26D7-95C7-4EF1-B745-11CA762C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4805</Words>
  <Characters>2739</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Ilze Baltābola</cp:lastModifiedBy>
  <cp:revision>3</cp:revision>
  <cp:lastPrinted>2017-07-30T11:32:00Z</cp:lastPrinted>
  <dcterms:created xsi:type="dcterms:W3CDTF">2021-02-03T15:10:00Z</dcterms:created>
  <dcterms:modified xsi:type="dcterms:W3CDTF">2021-02-04T07:12:00Z</dcterms:modified>
</cp:coreProperties>
</file>