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C0600" w14:textId="77777777" w:rsidR="00FC19E1" w:rsidRPr="00FC19E1" w:rsidRDefault="00FC19E1" w:rsidP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14:paraId="751F116D" w14:textId="77777777" w:rsidR="00FC19E1" w:rsidRPr="00FC19E1" w:rsidRDefault="00FC19E1" w:rsidP="00FC19E1">
      <w:pPr>
        <w:jc w:val="center"/>
        <w:rPr>
          <w:sz w:val="28"/>
          <w:szCs w:val="28"/>
        </w:rPr>
      </w:pPr>
    </w:p>
    <w:p w14:paraId="43EC8439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14:paraId="639961D6" w14:textId="77777777" w:rsidR="00FC19E1" w:rsidRPr="00FC19E1" w:rsidRDefault="00FC19E1" w:rsidP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14:paraId="0E4B3480" w14:textId="77777777" w:rsidR="00FC19E1" w:rsidRPr="00FC19E1" w:rsidRDefault="00FC19E1" w:rsidP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FC19E1" w:rsidRPr="00FC19E1" w14:paraId="7C0A2702" w14:textId="77777777" w:rsidTr="00255440">
        <w:trPr>
          <w:cantSplit/>
        </w:trPr>
        <w:tc>
          <w:tcPr>
            <w:tcW w:w="3967" w:type="dxa"/>
          </w:tcPr>
          <w:p w14:paraId="7629B93C" w14:textId="77777777" w:rsidR="00FC19E1" w:rsidRPr="00FC19E1" w:rsidRDefault="00FC19E1" w:rsidP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39B42F7A" w14:textId="77777777" w:rsidR="00FC19E1" w:rsidRPr="00FC19E1" w:rsidRDefault="00FC19E1" w:rsidP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14:paraId="508E3EC0" w14:textId="7C54429B" w:rsidR="00FC19E1" w:rsidRPr="00FC19E1" w:rsidRDefault="00FC19E1" w:rsidP="003A60E3">
            <w:pPr>
              <w:jc w:val="right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20</w:t>
            </w:r>
            <w:r w:rsidR="003A60E3">
              <w:rPr>
                <w:sz w:val="28"/>
                <w:szCs w:val="28"/>
              </w:rPr>
              <w:t>2</w:t>
            </w:r>
            <w:r w:rsidR="002D1E18">
              <w:rPr>
                <w:sz w:val="28"/>
                <w:szCs w:val="28"/>
              </w:rPr>
              <w:t>1</w:t>
            </w:r>
            <w:r w:rsidRPr="00FC19E1">
              <w:rPr>
                <w:sz w:val="28"/>
                <w:szCs w:val="28"/>
              </w:rPr>
              <w:t>.gada ___.__________</w:t>
            </w:r>
          </w:p>
        </w:tc>
      </w:tr>
    </w:tbl>
    <w:p w14:paraId="2C878112" w14:textId="77777777" w:rsidR="00FC19E1" w:rsidRPr="00FC19E1" w:rsidRDefault="00FC19E1" w:rsidP="00FC19E1">
      <w:pPr>
        <w:rPr>
          <w:sz w:val="28"/>
          <w:szCs w:val="28"/>
        </w:rPr>
      </w:pPr>
    </w:p>
    <w:p w14:paraId="656F676E" w14:textId="77777777"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14:paraId="6CE0ED4C" w14:textId="09F25C77" w:rsidR="00FC19E1" w:rsidRDefault="002D1E18" w:rsidP="00791641">
      <w:pPr>
        <w:tabs>
          <w:tab w:val="left" w:pos="67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Noteikumu projekts “</w:t>
      </w:r>
      <w:r w:rsidR="00387E8A" w:rsidRPr="00387E8A">
        <w:rPr>
          <w:b/>
          <w:sz w:val="28"/>
          <w:szCs w:val="28"/>
        </w:rPr>
        <w:t>Noteikumi par atbalsta programmu viena dzīvokļa dzīvojamo māju atjaunošanai un energoefektivitātes paaugstināšanai</w:t>
      </w:r>
      <w:r>
        <w:rPr>
          <w:b/>
          <w:sz w:val="28"/>
          <w:szCs w:val="28"/>
        </w:rPr>
        <w:t>”</w:t>
      </w:r>
    </w:p>
    <w:p w14:paraId="0BFC5E2B" w14:textId="77777777" w:rsidR="00FC19E1" w:rsidRDefault="00FC19E1" w:rsidP="00752142">
      <w:pPr>
        <w:tabs>
          <w:tab w:val="left" w:pos="6765"/>
        </w:tabs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TA-</w:t>
      </w:r>
    </w:p>
    <w:p w14:paraId="6BB55E47" w14:textId="77777777" w:rsidR="00FC19E1" w:rsidRPr="00FC19E1" w:rsidRDefault="00FC19E1" w:rsidP="00752142">
      <w:pPr>
        <w:tabs>
          <w:tab w:val="left" w:pos="6765"/>
        </w:tabs>
        <w:jc w:val="center"/>
        <w:rPr>
          <w:sz w:val="28"/>
          <w:szCs w:val="28"/>
        </w:rPr>
      </w:pPr>
      <w:r w:rsidRPr="00FC19E1">
        <w:rPr>
          <w:b/>
          <w:sz w:val="28"/>
          <w:szCs w:val="28"/>
        </w:rPr>
        <w:t>______________________________________________</w:t>
      </w:r>
    </w:p>
    <w:p w14:paraId="27EEAEA6" w14:textId="77777777" w:rsidR="00FC19E1" w:rsidRPr="00FC19E1" w:rsidRDefault="00FC19E1" w:rsidP="00752142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 xml:space="preserve"> (...)</w:t>
      </w:r>
    </w:p>
    <w:p w14:paraId="0AAEDCAA" w14:textId="77777777" w:rsidR="002454CE" w:rsidRPr="002D2824" w:rsidRDefault="002454CE" w:rsidP="00752142">
      <w:pPr>
        <w:pStyle w:val="Footer"/>
        <w:jc w:val="both"/>
        <w:rPr>
          <w:b/>
          <w:sz w:val="28"/>
          <w:szCs w:val="28"/>
        </w:rPr>
      </w:pPr>
    </w:p>
    <w:p w14:paraId="450FC889" w14:textId="60532150" w:rsidR="002D1E18" w:rsidRPr="002D1E18" w:rsidRDefault="002D1E18" w:rsidP="002D1E18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2D1E18">
        <w:rPr>
          <w:sz w:val="28"/>
          <w:szCs w:val="28"/>
        </w:rPr>
        <w:t>Pieņemt iesniegto noteikumu projektu.</w:t>
      </w:r>
    </w:p>
    <w:p w14:paraId="07163AD6" w14:textId="77777777" w:rsidR="002D1E18" w:rsidRPr="0079581F" w:rsidRDefault="002D1E18" w:rsidP="00367B4A">
      <w:pPr>
        <w:pStyle w:val="ListParagraph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5D5F3B3E" w14:textId="5A91578B" w:rsidR="00C31CCC" w:rsidRDefault="002D1E18" w:rsidP="00C31CCC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D1E18">
        <w:rPr>
          <w:color w:val="000000"/>
          <w:sz w:val="28"/>
          <w:szCs w:val="28"/>
        </w:rPr>
        <w:t xml:space="preserve">Finanšu ministrijai izstrādāt un Finanšu ministram līdz 2021.gada 1.jūlijam iesniegt Ministru kabinetā likumprojektu “Grozījumi likumā “Par iedzīvotāju ienākuma nodokli””, kas paredz atbrīvot no aplikšanas ar iedzīvotāju ienākuma nodokli  </w:t>
      </w:r>
      <w:r w:rsidR="00C31CCC" w:rsidRPr="00C31CCC">
        <w:rPr>
          <w:color w:val="000000"/>
          <w:sz w:val="28"/>
          <w:szCs w:val="28"/>
        </w:rPr>
        <w:t>atbalsta programma</w:t>
      </w:r>
      <w:r w:rsidR="00C31CCC">
        <w:rPr>
          <w:color w:val="000000"/>
          <w:sz w:val="28"/>
          <w:szCs w:val="28"/>
        </w:rPr>
        <w:t>s</w:t>
      </w:r>
      <w:r w:rsidR="00C31CCC" w:rsidRPr="00C31CCC">
        <w:rPr>
          <w:color w:val="000000"/>
          <w:sz w:val="28"/>
          <w:szCs w:val="28"/>
        </w:rPr>
        <w:t xml:space="preserve"> dzīvojamo ēku atjaunošanai un energoefektivitātes paaugstināšanai</w:t>
      </w:r>
      <w:r w:rsidR="00C31CCC" w:rsidRPr="00C31CCC" w:rsidDel="00C31CCC">
        <w:rPr>
          <w:color w:val="000000"/>
          <w:sz w:val="28"/>
          <w:szCs w:val="28"/>
        </w:rPr>
        <w:t xml:space="preserve"> </w:t>
      </w:r>
      <w:r w:rsidRPr="002D1E18">
        <w:rPr>
          <w:color w:val="000000"/>
          <w:sz w:val="28"/>
          <w:szCs w:val="28"/>
        </w:rPr>
        <w:t xml:space="preserve">ietvaros piešķirtos </w:t>
      </w:r>
      <w:proofErr w:type="spellStart"/>
      <w:r w:rsidRPr="002D1E18">
        <w:rPr>
          <w:color w:val="000000"/>
          <w:sz w:val="28"/>
          <w:szCs w:val="28"/>
        </w:rPr>
        <w:t>grantus</w:t>
      </w:r>
      <w:proofErr w:type="spellEnd"/>
      <w:r w:rsidRPr="002D1E18">
        <w:rPr>
          <w:color w:val="000000"/>
          <w:sz w:val="28"/>
          <w:szCs w:val="28"/>
        </w:rPr>
        <w:t xml:space="preserve"> par ēkas </w:t>
      </w:r>
      <w:proofErr w:type="spellStart"/>
      <w:r w:rsidRPr="002D1E18">
        <w:rPr>
          <w:color w:val="000000"/>
          <w:sz w:val="28"/>
          <w:szCs w:val="28"/>
        </w:rPr>
        <w:t>energoklases</w:t>
      </w:r>
      <w:proofErr w:type="spellEnd"/>
      <w:r w:rsidRPr="002D1E18">
        <w:rPr>
          <w:color w:val="000000"/>
          <w:sz w:val="28"/>
          <w:szCs w:val="28"/>
        </w:rPr>
        <w:t xml:space="preserve"> uzlabošanu</w:t>
      </w:r>
      <w:r w:rsidR="00C06F4A">
        <w:rPr>
          <w:color w:val="000000"/>
          <w:sz w:val="28"/>
          <w:szCs w:val="28"/>
        </w:rPr>
        <w:t xml:space="preserve"> un</w:t>
      </w:r>
      <w:r w:rsidRPr="002D1E18">
        <w:rPr>
          <w:color w:val="000000"/>
          <w:sz w:val="28"/>
          <w:szCs w:val="28"/>
        </w:rPr>
        <w:t xml:space="preserve"> tehniskās palīdzības saņemšanu. Ekonomikas ministrijai līdz 2021.gada 31.martam izstrādāt un iesniegt Finanšu ministrijai šāda nodokļa atvieglojuma ieviešanas mērķus un sasniedzamos rezultatīvos rādītājus, kuri iekļaujami likumprojekta anotācijā.</w:t>
      </w:r>
    </w:p>
    <w:p w14:paraId="51A1DF44" w14:textId="77777777" w:rsidR="00C31CCC" w:rsidRPr="00367B4A" w:rsidRDefault="00C31CCC" w:rsidP="00367B4A">
      <w:pPr>
        <w:pStyle w:val="ListParagraph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29709D54" w14:textId="77777777" w:rsidR="00C31CCC" w:rsidRDefault="00C31CCC" w:rsidP="00C31CCC">
      <w:pPr>
        <w:pStyle w:val="ListParagraph"/>
        <w:numPr>
          <w:ilvl w:val="0"/>
          <w:numId w:val="6"/>
        </w:numPr>
        <w:tabs>
          <w:tab w:val="left" w:pos="567"/>
        </w:tabs>
        <w:jc w:val="both"/>
        <w:rPr>
          <w:sz w:val="28"/>
          <w:szCs w:val="28"/>
        </w:rPr>
      </w:pPr>
      <w:r w:rsidRPr="002D1E18">
        <w:rPr>
          <w:sz w:val="28"/>
          <w:szCs w:val="28"/>
        </w:rPr>
        <w:t xml:space="preserve"> Valsts kancelejai sagatavot noteikumu projektu parakstīšanai.</w:t>
      </w:r>
      <w:r>
        <w:rPr>
          <w:sz w:val="28"/>
          <w:szCs w:val="28"/>
        </w:rPr>
        <w:t xml:space="preserve"> </w:t>
      </w:r>
      <w:r w:rsidRPr="0079581F">
        <w:rPr>
          <w:sz w:val="28"/>
          <w:szCs w:val="28"/>
        </w:rPr>
        <w:tab/>
      </w:r>
    </w:p>
    <w:p w14:paraId="5519E47C" w14:textId="77777777" w:rsidR="00C31CCC" w:rsidRPr="002D1E18" w:rsidRDefault="00C31CCC" w:rsidP="00367B4A">
      <w:pPr>
        <w:pStyle w:val="ListParagraph"/>
        <w:tabs>
          <w:tab w:val="left" w:pos="567"/>
        </w:tabs>
        <w:jc w:val="both"/>
        <w:rPr>
          <w:color w:val="000000"/>
          <w:sz w:val="28"/>
          <w:szCs w:val="28"/>
        </w:rPr>
      </w:pPr>
    </w:p>
    <w:p w14:paraId="78E188FC" w14:textId="77777777" w:rsidR="0079581F" w:rsidRDefault="0079581F" w:rsidP="00E352E2">
      <w:pPr>
        <w:tabs>
          <w:tab w:val="left" w:pos="567"/>
        </w:tabs>
        <w:ind w:left="567" w:hanging="567"/>
        <w:jc w:val="both"/>
        <w:rPr>
          <w:color w:val="000000"/>
          <w:sz w:val="28"/>
          <w:szCs w:val="28"/>
        </w:rPr>
      </w:pPr>
    </w:p>
    <w:p w14:paraId="009A82CF" w14:textId="77777777" w:rsidR="00751C27" w:rsidRPr="002D2824" w:rsidRDefault="00751C27" w:rsidP="00367B4A">
      <w:pPr>
        <w:tabs>
          <w:tab w:val="left" w:pos="567"/>
        </w:tabs>
        <w:autoSpaceDE w:val="0"/>
        <w:autoSpaceDN w:val="0"/>
        <w:adjustRightInd w:val="0"/>
        <w:jc w:val="both"/>
        <w:rPr>
          <w:rFonts w:ascii="Tms Rmn" w:hAnsi="Tms Rmn" w:cs="Tms Rmn"/>
          <w:color w:val="000000"/>
          <w:sz w:val="28"/>
          <w:szCs w:val="28"/>
        </w:rPr>
      </w:pPr>
    </w:p>
    <w:p w14:paraId="4298E32A" w14:textId="77777777" w:rsidR="009E34AE" w:rsidRPr="002D2824" w:rsidRDefault="009E34AE" w:rsidP="00752142">
      <w:pPr>
        <w:jc w:val="both"/>
        <w:rPr>
          <w:sz w:val="28"/>
          <w:szCs w:val="28"/>
        </w:rPr>
      </w:pPr>
    </w:p>
    <w:p w14:paraId="7E4FA34A" w14:textId="77777777" w:rsidR="00547D67" w:rsidRPr="002D2824" w:rsidRDefault="00547D67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="00CF2FFC" w:rsidRPr="002D2824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proofErr w:type="spellStart"/>
      <w:r w:rsidR="00B23391">
        <w:rPr>
          <w:sz w:val="28"/>
          <w:szCs w:val="28"/>
        </w:rPr>
        <w:t>A.</w:t>
      </w:r>
      <w:r w:rsidR="00DC12A3">
        <w:rPr>
          <w:sz w:val="28"/>
          <w:szCs w:val="28"/>
        </w:rPr>
        <w:t>K.Kariņš</w:t>
      </w:r>
      <w:proofErr w:type="spellEnd"/>
    </w:p>
    <w:p w14:paraId="50383BCD" w14:textId="77777777" w:rsidR="00547D67" w:rsidRPr="002D2824" w:rsidRDefault="00547D67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185B134C" w14:textId="77777777" w:rsidR="00547D67" w:rsidRDefault="002454CE" w:rsidP="00752142">
      <w:pPr>
        <w:tabs>
          <w:tab w:val="left" w:pos="980"/>
          <w:tab w:val="left" w:pos="6946"/>
        </w:tabs>
        <w:ind w:firstLine="284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proofErr w:type="spellStart"/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  <w:proofErr w:type="spellEnd"/>
    </w:p>
    <w:p w14:paraId="79000CB1" w14:textId="77777777" w:rsidR="002454CE" w:rsidRDefault="002454CE" w:rsidP="00752142">
      <w:pPr>
        <w:tabs>
          <w:tab w:val="left" w:pos="980"/>
          <w:tab w:val="left" w:pos="6804"/>
          <w:tab w:val="left" w:pos="6946"/>
        </w:tabs>
        <w:ind w:firstLine="284"/>
        <w:rPr>
          <w:sz w:val="28"/>
          <w:szCs w:val="28"/>
        </w:rPr>
      </w:pPr>
    </w:p>
    <w:p w14:paraId="11F3EA73" w14:textId="536B2A1C" w:rsidR="00547D67" w:rsidRDefault="00D95480" w:rsidP="00752142">
      <w:pPr>
        <w:tabs>
          <w:tab w:val="left" w:pos="694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>Ekonomikas</w:t>
      </w:r>
      <w:r w:rsidR="008B7423">
        <w:rPr>
          <w:sz w:val="28"/>
          <w:szCs w:val="28"/>
        </w:rPr>
        <w:t xml:space="preserve"> ministrs</w:t>
      </w:r>
      <w:r w:rsidR="00FC19E1">
        <w:rPr>
          <w:sz w:val="28"/>
          <w:szCs w:val="28"/>
        </w:rPr>
        <w:tab/>
      </w:r>
      <w:proofErr w:type="spellStart"/>
      <w:r w:rsidR="0054427D" w:rsidRPr="0054427D">
        <w:rPr>
          <w:sz w:val="28"/>
          <w:szCs w:val="28"/>
        </w:rPr>
        <w:t>J.Vitenbergs</w:t>
      </w:r>
      <w:proofErr w:type="spellEnd"/>
    </w:p>
    <w:p w14:paraId="5575F2E7" w14:textId="77777777" w:rsidR="00FC19E1" w:rsidRPr="002D2824" w:rsidRDefault="00FC19E1" w:rsidP="00752142">
      <w:pPr>
        <w:tabs>
          <w:tab w:val="left" w:pos="6946"/>
        </w:tabs>
        <w:rPr>
          <w:sz w:val="28"/>
          <w:szCs w:val="28"/>
          <w:highlight w:val="yellow"/>
        </w:rPr>
      </w:pPr>
    </w:p>
    <w:p w14:paraId="1FA94693" w14:textId="477ECEFD" w:rsidR="00D95480" w:rsidRPr="0054427D" w:rsidRDefault="00CF2FFC" w:rsidP="0054427D">
      <w:pPr>
        <w:tabs>
          <w:tab w:val="left" w:pos="6946"/>
        </w:tabs>
        <w:ind w:firstLine="284"/>
        <w:jc w:val="both"/>
        <w:rPr>
          <w:rFonts w:eastAsia="Calibri"/>
          <w:sz w:val="28"/>
          <w:szCs w:val="28"/>
          <w:lang w:eastAsia="en-US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54427D">
        <w:rPr>
          <w:sz w:val="28"/>
          <w:szCs w:val="28"/>
        </w:rPr>
        <w:t>s</w:t>
      </w:r>
      <w:r w:rsidR="0054427D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proofErr w:type="spellStart"/>
      <w:r w:rsidR="00AD7C76" w:rsidRPr="00AD7C76">
        <w:rPr>
          <w:rFonts w:eastAsia="Calibri"/>
          <w:sz w:val="28"/>
          <w:szCs w:val="28"/>
          <w:lang w:eastAsia="en-US"/>
        </w:rPr>
        <w:t>E.Valantis</w:t>
      </w:r>
      <w:proofErr w:type="spellEnd"/>
      <w:r w:rsidR="00D95480">
        <w:rPr>
          <w:sz w:val="28"/>
          <w:szCs w:val="28"/>
        </w:rPr>
        <w:t xml:space="preserve">                                                                             </w:t>
      </w:r>
    </w:p>
    <w:p w14:paraId="1DBB1EF1" w14:textId="77777777" w:rsidR="0054427D" w:rsidRDefault="00FC19E1" w:rsidP="00752142">
      <w:pPr>
        <w:tabs>
          <w:tab w:val="left" w:pos="6946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1180F81" w14:textId="4C654569" w:rsidR="00F74942" w:rsidRPr="002D2824" w:rsidRDefault="00F74942" w:rsidP="00367B4A">
      <w:pPr>
        <w:tabs>
          <w:tab w:val="left" w:pos="6946"/>
        </w:tabs>
        <w:jc w:val="both"/>
        <w:rPr>
          <w:sz w:val="28"/>
          <w:szCs w:val="28"/>
        </w:rPr>
      </w:pPr>
    </w:p>
    <w:p w14:paraId="720597A1" w14:textId="09B4070B" w:rsidR="00F74942" w:rsidRPr="003A60E3" w:rsidRDefault="00A051C1" w:rsidP="002C5C58">
      <w:pPr>
        <w:pStyle w:val="Subtitle"/>
        <w:spacing w:before="0" w:after="0"/>
        <w:ind w:right="0"/>
        <w:rPr>
          <w:b w:val="0"/>
          <w:sz w:val="20"/>
          <w:lang w:val="lv-LV"/>
        </w:rPr>
      </w:pPr>
      <w:r>
        <w:rPr>
          <w:b w:val="0"/>
          <w:sz w:val="20"/>
          <w:lang w:val="lv-LV"/>
        </w:rPr>
        <w:t>Stepanova</w:t>
      </w:r>
      <w:r w:rsidR="00D95480">
        <w:rPr>
          <w:b w:val="0"/>
          <w:sz w:val="20"/>
          <w:lang w:val="lv-LV"/>
        </w:rPr>
        <w:t xml:space="preserve"> 67013</w:t>
      </w:r>
      <w:r>
        <w:rPr>
          <w:b w:val="0"/>
          <w:sz w:val="20"/>
          <w:lang w:val="lv-LV"/>
        </w:rPr>
        <w:t>231</w:t>
      </w:r>
    </w:p>
    <w:p w14:paraId="5B96F1B9" w14:textId="1E9FB032" w:rsidR="00E125DF" w:rsidRPr="003A60E3" w:rsidRDefault="00A051C1" w:rsidP="002C5C58">
      <w:pPr>
        <w:pStyle w:val="Subtitle"/>
        <w:spacing w:before="0" w:after="0"/>
        <w:ind w:right="0"/>
        <w:rPr>
          <w:b w:val="0"/>
          <w:sz w:val="20"/>
          <w:lang w:val="lv-LV"/>
        </w:rPr>
      </w:pPr>
      <w:hyperlink r:id="rId8" w:history="1">
        <w:r w:rsidRPr="008E190B">
          <w:rPr>
            <w:rStyle w:val="Hyperlink"/>
            <w:b w:val="0"/>
            <w:sz w:val="20"/>
            <w:lang w:val="lv-LV"/>
          </w:rPr>
          <w:t>Indra.Stepanova@em.gov.lv</w:t>
        </w:r>
      </w:hyperlink>
      <w:r w:rsidR="00FC19E1" w:rsidRPr="003A60E3">
        <w:rPr>
          <w:b w:val="0"/>
          <w:sz w:val="20"/>
          <w:lang w:val="lv-LV"/>
        </w:rPr>
        <w:t xml:space="preserve"> </w:t>
      </w:r>
      <w:bookmarkStart w:id="0" w:name="_GoBack"/>
      <w:bookmarkEnd w:id="0"/>
    </w:p>
    <w:sectPr w:rsidR="00E125DF" w:rsidRPr="003A60E3" w:rsidSect="002D2824">
      <w:footerReference w:type="default" r:id="rId9"/>
      <w:pgSz w:w="11907" w:h="16840" w:code="9"/>
      <w:pgMar w:top="1418" w:right="1134" w:bottom="1134" w:left="1701" w:header="720" w:footer="49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A059F" w14:textId="77777777" w:rsidR="003F5CF0" w:rsidRDefault="003F5CF0">
      <w:r>
        <w:separator/>
      </w:r>
    </w:p>
  </w:endnote>
  <w:endnote w:type="continuationSeparator" w:id="0">
    <w:p w14:paraId="4FDA0EFF" w14:textId="77777777" w:rsidR="003F5CF0" w:rsidRDefault="003F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B63F" w14:textId="31BD5A2E" w:rsidR="00255440" w:rsidRPr="00FC19E1" w:rsidRDefault="00901343" w:rsidP="002C5C58">
    <w:pPr>
      <w:pStyle w:val="Footer"/>
      <w:jc w:val="both"/>
      <w:rPr>
        <w:sz w:val="20"/>
        <w:szCs w:val="20"/>
      </w:rPr>
    </w:pPr>
    <w:r w:rsidRPr="00901343">
      <w:rPr>
        <w:sz w:val="20"/>
        <w:szCs w:val="20"/>
      </w:rPr>
      <w:t>EMProt_</w:t>
    </w:r>
    <w:r w:rsidR="00A051C1">
      <w:rPr>
        <w:sz w:val="20"/>
        <w:szCs w:val="20"/>
      </w:rPr>
      <w:t>0202</w:t>
    </w:r>
    <w:r w:rsidRPr="00901343">
      <w:rPr>
        <w:sz w:val="20"/>
        <w:szCs w:val="20"/>
      </w:rPr>
      <w:t>2021_privatmaju_portfelgarantijas.docx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2B9B3" w14:textId="77777777" w:rsidR="003F5CF0" w:rsidRDefault="003F5CF0">
      <w:r>
        <w:separator/>
      </w:r>
    </w:p>
  </w:footnote>
  <w:footnote w:type="continuationSeparator" w:id="0">
    <w:p w14:paraId="796CF779" w14:textId="77777777" w:rsidR="003F5CF0" w:rsidRDefault="003F5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042A3"/>
    <w:multiLevelType w:val="hybridMultilevel"/>
    <w:tmpl w:val="BF98BB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44D"/>
    <w:rsid w:val="000055ED"/>
    <w:rsid w:val="00010508"/>
    <w:rsid w:val="00011E1B"/>
    <w:rsid w:val="0002591B"/>
    <w:rsid w:val="00025CA5"/>
    <w:rsid w:val="00027BD4"/>
    <w:rsid w:val="00030471"/>
    <w:rsid w:val="00034595"/>
    <w:rsid w:val="000368CD"/>
    <w:rsid w:val="00042178"/>
    <w:rsid w:val="00044D1D"/>
    <w:rsid w:val="00065185"/>
    <w:rsid w:val="00072881"/>
    <w:rsid w:val="00072CB3"/>
    <w:rsid w:val="000A045F"/>
    <w:rsid w:val="000A51B1"/>
    <w:rsid w:val="000B3F6D"/>
    <w:rsid w:val="000C018C"/>
    <w:rsid w:val="000C2B45"/>
    <w:rsid w:val="000C7754"/>
    <w:rsid w:val="000D30B7"/>
    <w:rsid w:val="000D753A"/>
    <w:rsid w:val="000E10DB"/>
    <w:rsid w:val="000E45CD"/>
    <w:rsid w:val="000E5850"/>
    <w:rsid w:val="000E6241"/>
    <w:rsid w:val="000E7396"/>
    <w:rsid w:val="000F6B68"/>
    <w:rsid w:val="000F6EE4"/>
    <w:rsid w:val="000F7771"/>
    <w:rsid w:val="001001A1"/>
    <w:rsid w:val="00102462"/>
    <w:rsid w:val="00107142"/>
    <w:rsid w:val="00107C19"/>
    <w:rsid w:val="00120ED5"/>
    <w:rsid w:val="00124DD0"/>
    <w:rsid w:val="00131303"/>
    <w:rsid w:val="001325B9"/>
    <w:rsid w:val="001418F9"/>
    <w:rsid w:val="0014440D"/>
    <w:rsid w:val="001462D3"/>
    <w:rsid w:val="001465ED"/>
    <w:rsid w:val="0014712D"/>
    <w:rsid w:val="00160E7C"/>
    <w:rsid w:val="00162AFC"/>
    <w:rsid w:val="001643E5"/>
    <w:rsid w:val="00177362"/>
    <w:rsid w:val="00186825"/>
    <w:rsid w:val="00192CF8"/>
    <w:rsid w:val="00192F39"/>
    <w:rsid w:val="00197159"/>
    <w:rsid w:val="00197495"/>
    <w:rsid w:val="001A1117"/>
    <w:rsid w:val="001B0565"/>
    <w:rsid w:val="001B1EB8"/>
    <w:rsid w:val="001B41BA"/>
    <w:rsid w:val="001C26FB"/>
    <w:rsid w:val="001C37FB"/>
    <w:rsid w:val="001C69E5"/>
    <w:rsid w:val="001D2B9E"/>
    <w:rsid w:val="001E6399"/>
    <w:rsid w:val="001E79CE"/>
    <w:rsid w:val="001F7AD5"/>
    <w:rsid w:val="001F7D34"/>
    <w:rsid w:val="00202BF6"/>
    <w:rsid w:val="002051B7"/>
    <w:rsid w:val="00214373"/>
    <w:rsid w:val="00217B23"/>
    <w:rsid w:val="00220778"/>
    <w:rsid w:val="00231C99"/>
    <w:rsid w:val="002454CE"/>
    <w:rsid w:val="00254415"/>
    <w:rsid w:val="00255440"/>
    <w:rsid w:val="002600B4"/>
    <w:rsid w:val="0026772A"/>
    <w:rsid w:val="002717FE"/>
    <w:rsid w:val="00276F49"/>
    <w:rsid w:val="0028066D"/>
    <w:rsid w:val="00280672"/>
    <w:rsid w:val="00291A80"/>
    <w:rsid w:val="002A1655"/>
    <w:rsid w:val="002A744D"/>
    <w:rsid w:val="002A7966"/>
    <w:rsid w:val="002B4AE6"/>
    <w:rsid w:val="002B57B5"/>
    <w:rsid w:val="002B68FB"/>
    <w:rsid w:val="002B7385"/>
    <w:rsid w:val="002B7ADA"/>
    <w:rsid w:val="002C27D3"/>
    <w:rsid w:val="002C5C58"/>
    <w:rsid w:val="002D1E18"/>
    <w:rsid w:val="002D2824"/>
    <w:rsid w:val="002D394D"/>
    <w:rsid w:val="002E1708"/>
    <w:rsid w:val="002E1C9C"/>
    <w:rsid w:val="002E1ECE"/>
    <w:rsid w:val="002E5561"/>
    <w:rsid w:val="002F03F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67B4A"/>
    <w:rsid w:val="00370431"/>
    <w:rsid w:val="00375FF1"/>
    <w:rsid w:val="00384D2F"/>
    <w:rsid w:val="003850BD"/>
    <w:rsid w:val="00387E8A"/>
    <w:rsid w:val="003A3698"/>
    <w:rsid w:val="003A60E3"/>
    <w:rsid w:val="003B1FAF"/>
    <w:rsid w:val="003B39FD"/>
    <w:rsid w:val="003B43B8"/>
    <w:rsid w:val="003C7AF9"/>
    <w:rsid w:val="003D11A8"/>
    <w:rsid w:val="003D2E35"/>
    <w:rsid w:val="003D5241"/>
    <w:rsid w:val="003E56A7"/>
    <w:rsid w:val="003E5FD0"/>
    <w:rsid w:val="003F531A"/>
    <w:rsid w:val="003F5CF0"/>
    <w:rsid w:val="00410994"/>
    <w:rsid w:val="00410FDC"/>
    <w:rsid w:val="00425E03"/>
    <w:rsid w:val="00431DD9"/>
    <w:rsid w:val="00433DA5"/>
    <w:rsid w:val="0043607B"/>
    <w:rsid w:val="0044101E"/>
    <w:rsid w:val="00446EEE"/>
    <w:rsid w:val="00455BD6"/>
    <w:rsid w:val="00464524"/>
    <w:rsid w:val="00465339"/>
    <w:rsid w:val="00467827"/>
    <w:rsid w:val="004716CE"/>
    <w:rsid w:val="00474206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E546D"/>
    <w:rsid w:val="004F0543"/>
    <w:rsid w:val="004F1127"/>
    <w:rsid w:val="004F22AF"/>
    <w:rsid w:val="004F2802"/>
    <w:rsid w:val="004F6878"/>
    <w:rsid w:val="00500CB0"/>
    <w:rsid w:val="00516EBF"/>
    <w:rsid w:val="00532F30"/>
    <w:rsid w:val="0053614A"/>
    <w:rsid w:val="0054108F"/>
    <w:rsid w:val="0054427D"/>
    <w:rsid w:val="00546045"/>
    <w:rsid w:val="00547D67"/>
    <w:rsid w:val="005613C0"/>
    <w:rsid w:val="005649A7"/>
    <w:rsid w:val="00565B73"/>
    <w:rsid w:val="00565DF2"/>
    <w:rsid w:val="005673D5"/>
    <w:rsid w:val="00573107"/>
    <w:rsid w:val="0057380E"/>
    <w:rsid w:val="00573C56"/>
    <w:rsid w:val="0057400D"/>
    <w:rsid w:val="00581588"/>
    <w:rsid w:val="005825DE"/>
    <w:rsid w:val="0058672E"/>
    <w:rsid w:val="005867CD"/>
    <w:rsid w:val="00587382"/>
    <w:rsid w:val="00597839"/>
    <w:rsid w:val="005A22B2"/>
    <w:rsid w:val="005A325D"/>
    <w:rsid w:val="005A6156"/>
    <w:rsid w:val="005A671C"/>
    <w:rsid w:val="005B05A4"/>
    <w:rsid w:val="005B338A"/>
    <w:rsid w:val="005B4E6C"/>
    <w:rsid w:val="005C7704"/>
    <w:rsid w:val="005D2B59"/>
    <w:rsid w:val="005D4B6E"/>
    <w:rsid w:val="005D64B8"/>
    <w:rsid w:val="005E07D2"/>
    <w:rsid w:val="005E0A09"/>
    <w:rsid w:val="005E43EF"/>
    <w:rsid w:val="005E68B8"/>
    <w:rsid w:val="005E779A"/>
    <w:rsid w:val="005F002C"/>
    <w:rsid w:val="005F5420"/>
    <w:rsid w:val="005F6DB6"/>
    <w:rsid w:val="00602DEC"/>
    <w:rsid w:val="0060650C"/>
    <w:rsid w:val="00611456"/>
    <w:rsid w:val="00611D7D"/>
    <w:rsid w:val="0061285D"/>
    <w:rsid w:val="00614C40"/>
    <w:rsid w:val="006158E7"/>
    <w:rsid w:val="00616EA8"/>
    <w:rsid w:val="00617C3D"/>
    <w:rsid w:val="00617EC2"/>
    <w:rsid w:val="0063392A"/>
    <w:rsid w:val="00640E87"/>
    <w:rsid w:val="006501B3"/>
    <w:rsid w:val="00651696"/>
    <w:rsid w:val="00661242"/>
    <w:rsid w:val="00662970"/>
    <w:rsid w:val="00672690"/>
    <w:rsid w:val="0067495F"/>
    <w:rsid w:val="00683373"/>
    <w:rsid w:val="00684E57"/>
    <w:rsid w:val="00687A15"/>
    <w:rsid w:val="00692684"/>
    <w:rsid w:val="006A1928"/>
    <w:rsid w:val="006A2949"/>
    <w:rsid w:val="006B573B"/>
    <w:rsid w:val="006B6C7B"/>
    <w:rsid w:val="006C1C27"/>
    <w:rsid w:val="006C5F70"/>
    <w:rsid w:val="006D3147"/>
    <w:rsid w:val="006D512C"/>
    <w:rsid w:val="006D5E5E"/>
    <w:rsid w:val="006E5B8B"/>
    <w:rsid w:val="006F09F8"/>
    <w:rsid w:val="006F7A2B"/>
    <w:rsid w:val="00701443"/>
    <w:rsid w:val="00702960"/>
    <w:rsid w:val="007058AA"/>
    <w:rsid w:val="007066A3"/>
    <w:rsid w:val="00707CBA"/>
    <w:rsid w:val="007131CF"/>
    <w:rsid w:val="00715C47"/>
    <w:rsid w:val="00717778"/>
    <w:rsid w:val="00720F24"/>
    <w:rsid w:val="0072690F"/>
    <w:rsid w:val="00731AF1"/>
    <w:rsid w:val="00747B79"/>
    <w:rsid w:val="00750B32"/>
    <w:rsid w:val="00751C27"/>
    <w:rsid w:val="00752142"/>
    <w:rsid w:val="00752796"/>
    <w:rsid w:val="00755953"/>
    <w:rsid w:val="00762553"/>
    <w:rsid w:val="00762FAD"/>
    <w:rsid w:val="00763911"/>
    <w:rsid w:val="007651EA"/>
    <w:rsid w:val="00767883"/>
    <w:rsid w:val="00767E7F"/>
    <w:rsid w:val="00776098"/>
    <w:rsid w:val="00781622"/>
    <w:rsid w:val="00782923"/>
    <w:rsid w:val="00785118"/>
    <w:rsid w:val="00791641"/>
    <w:rsid w:val="00792692"/>
    <w:rsid w:val="0079581F"/>
    <w:rsid w:val="007965D8"/>
    <w:rsid w:val="007A0703"/>
    <w:rsid w:val="007A082F"/>
    <w:rsid w:val="007A0DC4"/>
    <w:rsid w:val="007A1159"/>
    <w:rsid w:val="007A6002"/>
    <w:rsid w:val="007B23F3"/>
    <w:rsid w:val="007C2AC2"/>
    <w:rsid w:val="007D4D98"/>
    <w:rsid w:val="007F07CE"/>
    <w:rsid w:val="007F16B1"/>
    <w:rsid w:val="007F16D9"/>
    <w:rsid w:val="008012BE"/>
    <w:rsid w:val="0080465D"/>
    <w:rsid w:val="008179C2"/>
    <w:rsid w:val="00824678"/>
    <w:rsid w:val="008405CD"/>
    <w:rsid w:val="008432DD"/>
    <w:rsid w:val="00870119"/>
    <w:rsid w:val="0087043A"/>
    <w:rsid w:val="008719D8"/>
    <w:rsid w:val="00874B8D"/>
    <w:rsid w:val="008852A9"/>
    <w:rsid w:val="00885571"/>
    <w:rsid w:val="00887D74"/>
    <w:rsid w:val="00891269"/>
    <w:rsid w:val="008923C1"/>
    <w:rsid w:val="008A06C8"/>
    <w:rsid w:val="008A27B7"/>
    <w:rsid w:val="008A57A3"/>
    <w:rsid w:val="008B17F1"/>
    <w:rsid w:val="008B72B3"/>
    <w:rsid w:val="008B7423"/>
    <w:rsid w:val="008C58DD"/>
    <w:rsid w:val="008D4FC4"/>
    <w:rsid w:val="008E2AD5"/>
    <w:rsid w:val="008F54C6"/>
    <w:rsid w:val="008F6DEC"/>
    <w:rsid w:val="00901343"/>
    <w:rsid w:val="00924681"/>
    <w:rsid w:val="00925633"/>
    <w:rsid w:val="00926F31"/>
    <w:rsid w:val="00927F3E"/>
    <w:rsid w:val="00934942"/>
    <w:rsid w:val="009417B6"/>
    <w:rsid w:val="00942813"/>
    <w:rsid w:val="00947BFA"/>
    <w:rsid w:val="00954092"/>
    <w:rsid w:val="00960C3C"/>
    <w:rsid w:val="00961277"/>
    <w:rsid w:val="00970645"/>
    <w:rsid w:val="0097376C"/>
    <w:rsid w:val="0097511E"/>
    <w:rsid w:val="00976C1A"/>
    <w:rsid w:val="009910E9"/>
    <w:rsid w:val="00991A73"/>
    <w:rsid w:val="009937B7"/>
    <w:rsid w:val="009A5316"/>
    <w:rsid w:val="009B3D4F"/>
    <w:rsid w:val="009B6AA3"/>
    <w:rsid w:val="009B72F8"/>
    <w:rsid w:val="009C4001"/>
    <w:rsid w:val="009D7BA4"/>
    <w:rsid w:val="009E34AE"/>
    <w:rsid w:val="009F14B3"/>
    <w:rsid w:val="009F5FE9"/>
    <w:rsid w:val="009F613A"/>
    <w:rsid w:val="009F697E"/>
    <w:rsid w:val="009F6A78"/>
    <w:rsid w:val="00A017EF"/>
    <w:rsid w:val="00A051C1"/>
    <w:rsid w:val="00A0641A"/>
    <w:rsid w:val="00A0748E"/>
    <w:rsid w:val="00A14E8B"/>
    <w:rsid w:val="00A156ED"/>
    <w:rsid w:val="00A16CCD"/>
    <w:rsid w:val="00A16F2C"/>
    <w:rsid w:val="00A17A42"/>
    <w:rsid w:val="00A232CA"/>
    <w:rsid w:val="00A24A49"/>
    <w:rsid w:val="00A26F73"/>
    <w:rsid w:val="00A3451F"/>
    <w:rsid w:val="00A40894"/>
    <w:rsid w:val="00A47A07"/>
    <w:rsid w:val="00A529A8"/>
    <w:rsid w:val="00A56A08"/>
    <w:rsid w:val="00A617E4"/>
    <w:rsid w:val="00A61A7E"/>
    <w:rsid w:val="00A62162"/>
    <w:rsid w:val="00A832A0"/>
    <w:rsid w:val="00A9252F"/>
    <w:rsid w:val="00A973AE"/>
    <w:rsid w:val="00AA071D"/>
    <w:rsid w:val="00AA63EF"/>
    <w:rsid w:val="00AA66B9"/>
    <w:rsid w:val="00AB4ACD"/>
    <w:rsid w:val="00AB4ED2"/>
    <w:rsid w:val="00AC360E"/>
    <w:rsid w:val="00AC4418"/>
    <w:rsid w:val="00AD1466"/>
    <w:rsid w:val="00AD7C76"/>
    <w:rsid w:val="00AE0160"/>
    <w:rsid w:val="00AE3663"/>
    <w:rsid w:val="00AF0E39"/>
    <w:rsid w:val="00AF22F9"/>
    <w:rsid w:val="00AF5450"/>
    <w:rsid w:val="00B01F7C"/>
    <w:rsid w:val="00B04EC1"/>
    <w:rsid w:val="00B0673D"/>
    <w:rsid w:val="00B13753"/>
    <w:rsid w:val="00B21976"/>
    <w:rsid w:val="00B23391"/>
    <w:rsid w:val="00B26BCD"/>
    <w:rsid w:val="00B3356D"/>
    <w:rsid w:val="00B33A3A"/>
    <w:rsid w:val="00B34E5D"/>
    <w:rsid w:val="00B35586"/>
    <w:rsid w:val="00B364A2"/>
    <w:rsid w:val="00B36A15"/>
    <w:rsid w:val="00B4454E"/>
    <w:rsid w:val="00B6393F"/>
    <w:rsid w:val="00B8694B"/>
    <w:rsid w:val="00B91D6C"/>
    <w:rsid w:val="00B91EF2"/>
    <w:rsid w:val="00B9421B"/>
    <w:rsid w:val="00BA7175"/>
    <w:rsid w:val="00BA7647"/>
    <w:rsid w:val="00BA7EC6"/>
    <w:rsid w:val="00BB2488"/>
    <w:rsid w:val="00BB5642"/>
    <w:rsid w:val="00BC3536"/>
    <w:rsid w:val="00BC5011"/>
    <w:rsid w:val="00BD3974"/>
    <w:rsid w:val="00BE3535"/>
    <w:rsid w:val="00BE52F0"/>
    <w:rsid w:val="00BF25F6"/>
    <w:rsid w:val="00BF2ADC"/>
    <w:rsid w:val="00BF4A8B"/>
    <w:rsid w:val="00C023B3"/>
    <w:rsid w:val="00C06F4A"/>
    <w:rsid w:val="00C12258"/>
    <w:rsid w:val="00C1582A"/>
    <w:rsid w:val="00C17233"/>
    <w:rsid w:val="00C2407B"/>
    <w:rsid w:val="00C31CCC"/>
    <w:rsid w:val="00C345A5"/>
    <w:rsid w:val="00C42A71"/>
    <w:rsid w:val="00C44346"/>
    <w:rsid w:val="00C44ECC"/>
    <w:rsid w:val="00C46A45"/>
    <w:rsid w:val="00C50A8F"/>
    <w:rsid w:val="00C603CF"/>
    <w:rsid w:val="00C61C03"/>
    <w:rsid w:val="00C61D73"/>
    <w:rsid w:val="00C6420A"/>
    <w:rsid w:val="00C65698"/>
    <w:rsid w:val="00C702D5"/>
    <w:rsid w:val="00C7647F"/>
    <w:rsid w:val="00C77AC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7646"/>
    <w:rsid w:val="00CB04A0"/>
    <w:rsid w:val="00CC19F0"/>
    <w:rsid w:val="00CC372D"/>
    <w:rsid w:val="00CC6A0B"/>
    <w:rsid w:val="00CD4FE9"/>
    <w:rsid w:val="00CD670C"/>
    <w:rsid w:val="00CF26FD"/>
    <w:rsid w:val="00CF2FFC"/>
    <w:rsid w:val="00D005E5"/>
    <w:rsid w:val="00D04A61"/>
    <w:rsid w:val="00D12293"/>
    <w:rsid w:val="00D12BF1"/>
    <w:rsid w:val="00D17FF0"/>
    <w:rsid w:val="00D23923"/>
    <w:rsid w:val="00D36162"/>
    <w:rsid w:val="00D43636"/>
    <w:rsid w:val="00D4392F"/>
    <w:rsid w:val="00D620EF"/>
    <w:rsid w:val="00D72BD5"/>
    <w:rsid w:val="00D74660"/>
    <w:rsid w:val="00D74CB9"/>
    <w:rsid w:val="00D86FB3"/>
    <w:rsid w:val="00D91533"/>
    <w:rsid w:val="00D95480"/>
    <w:rsid w:val="00DA1A42"/>
    <w:rsid w:val="00DA2C7E"/>
    <w:rsid w:val="00DA4E2E"/>
    <w:rsid w:val="00DA7D6A"/>
    <w:rsid w:val="00DB2539"/>
    <w:rsid w:val="00DC0CD3"/>
    <w:rsid w:val="00DC12A3"/>
    <w:rsid w:val="00DC4897"/>
    <w:rsid w:val="00DC51BA"/>
    <w:rsid w:val="00DC6EB5"/>
    <w:rsid w:val="00DD5DCA"/>
    <w:rsid w:val="00DE063B"/>
    <w:rsid w:val="00DE3A27"/>
    <w:rsid w:val="00DE5591"/>
    <w:rsid w:val="00DE6E63"/>
    <w:rsid w:val="00DF2659"/>
    <w:rsid w:val="00DF6E5D"/>
    <w:rsid w:val="00E02106"/>
    <w:rsid w:val="00E028DE"/>
    <w:rsid w:val="00E02D20"/>
    <w:rsid w:val="00E0495E"/>
    <w:rsid w:val="00E06560"/>
    <w:rsid w:val="00E125DF"/>
    <w:rsid w:val="00E24FC7"/>
    <w:rsid w:val="00E27E26"/>
    <w:rsid w:val="00E343B1"/>
    <w:rsid w:val="00E352E2"/>
    <w:rsid w:val="00E37E77"/>
    <w:rsid w:val="00E42A4C"/>
    <w:rsid w:val="00E47826"/>
    <w:rsid w:val="00E51A72"/>
    <w:rsid w:val="00E54C59"/>
    <w:rsid w:val="00E579C4"/>
    <w:rsid w:val="00E6601D"/>
    <w:rsid w:val="00E701E6"/>
    <w:rsid w:val="00E74DCF"/>
    <w:rsid w:val="00E76576"/>
    <w:rsid w:val="00E7698F"/>
    <w:rsid w:val="00E81D75"/>
    <w:rsid w:val="00E83099"/>
    <w:rsid w:val="00E872B3"/>
    <w:rsid w:val="00E91594"/>
    <w:rsid w:val="00E950FB"/>
    <w:rsid w:val="00E96789"/>
    <w:rsid w:val="00EA4C57"/>
    <w:rsid w:val="00EB1A82"/>
    <w:rsid w:val="00EB5A20"/>
    <w:rsid w:val="00EB646D"/>
    <w:rsid w:val="00EB6560"/>
    <w:rsid w:val="00EC17FF"/>
    <w:rsid w:val="00EC700B"/>
    <w:rsid w:val="00ED7523"/>
    <w:rsid w:val="00EE1808"/>
    <w:rsid w:val="00EE75D4"/>
    <w:rsid w:val="00EF0494"/>
    <w:rsid w:val="00F03FB2"/>
    <w:rsid w:val="00F054DF"/>
    <w:rsid w:val="00F07D08"/>
    <w:rsid w:val="00F16613"/>
    <w:rsid w:val="00F1664A"/>
    <w:rsid w:val="00F201E8"/>
    <w:rsid w:val="00F25C40"/>
    <w:rsid w:val="00F25DA8"/>
    <w:rsid w:val="00F25DB0"/>
    <w:rsid w:val="00F30DEB"/>
    <w:rsid w:val="00F3373A"/>
    <w:rsid w:val="00F34434"/>
    <w:rsid w:val="00F4106C"/>
    <w:rsid w:val="00F604F4"/>
    <w:rsid w:val="00F6279B"/>
    <w:rsid w:val="00F6391F"/>
    <w:rsid w:val="00F74942"/>
    <w:rsid w:val="00F75FA8"/>
    <w:rsid w:val="00F76A39"/>
    <w:rsid w:val="00F8191F"/>
    <w:rsid w:val="00F82BC0"/>
    <w:rsid w:val="00F9014A"/>
    <w:rsid w:val="00F95ABF"/>
    <w:rsid w:val="00FA2632"/>
    <w:rsid w:val="00FB54AD"/>
    <w:rsid w:val="00FB6988"/>
    <w:rsid w:val="00FC19E1"/>
    <w:rsid w:val="00FC224E"/>
    <w:rsid w:val="00FC44B7"/>
    <w:rsid w:val="00FD4B5E"/>
    <w:rsid w:val="00FD6B49"/>
    <w:rsid w:val="00FE6E15"/>
    <w:rsid w:val="00FF46B2"/>
    <w:rsid w:val="00FF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70B4B3AC"/>
  <w15:docId w15:val="{3FE35994-C6E8-4989-BCAD-8DBF8CC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C810F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954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31C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31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1CC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1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1C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ra.Stepanova@e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60E3-6C6B-474E-A88A-D763A8FEE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“Par Latvijas Republikas valdības un Kuveitas Valsts valdības līgumu par sadarbību kultūras un mākslas jomā”</vt:lpstr>
      <vt:lpstr>“Par Latvijas Republikas valdības un Argentīnas Republikas valdības līgumu par sadarbību kultūras jomā”</vt:lpstr>
    </vt:vector>
  </TitlesOfParts>
  <Company>LR Izglītības un zinātnes ministrija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“Par Latvijas Republikas valdības un Kuveitas Valsts valdības līgumu par sadarbību kultūras un mākslas jomā”</dc:title>
  <dc:subject>Protokollēmuma projekts</dc:subject>
  <dc:creator>Sarmīte Catlaka</dc:creator>
  <cp:keywords>KMProt_271219_Kuveita</cp:keywords>
  <dc:description>67330210
Sarmite.Catlaka@km.gov.lv</dc:description>
  <cp:lastModifiedBy>Indra Stepanova</cp:lastModifiedBy>
  <cp:revision>10</cp:revision>
  <cp:lastPrinted>2013-04-23T07:26:00Z</cp:lastPrinted>
  <dcterms:created xsi:type="dcterms:W3CDTF">2021-01-06T08:43:00Z</dcterms:created>
  <dcterms:modified xsi:type="dcterms:W3CDTF">2021-02-03T11:05:00Z</dcterms:modified>
</cp:coreProperties>
</file>