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5F3E" w14:textId="1CE29934" w:rsidR="00785C1A" w:rsidRPr="008A2F47" w:rsidRDefault="00785C1A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8A2F47">
        <w:rPr>
          <w:sz w:val="28"/>
          <w:szCs w:val="28"/>
        </w:rPr>
        <w:t xml:space="preserve">9. pielikums </w:t>
      </w:r>
    </w:p>
    <w:p w14:paraId="4CE0A02B" w14:textId="77777777" w:rsidR="00785C1A" w:rsidRPr="008A2F47" w:rsidRDefault="00785C1A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8A2F47">
        <w:rPr>
          <w:sz w:val="28"/>
          <w:szCs w:val="28"/>
        </w:rPr>
        <w:t xml:space="preserve">Ministru kabineta </w:t>
      </w:r>
    </w:p>
    <w:p w14:paraId="606D78DF" w14:textId="7F9CDA5E" w:rsidR="00785C1A" w:rsidRPr="008A2F47" w:rsidRDefault="00785C1A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8A2F47">
        <w:rPr>
          <w:sz w:val="28"/>
          <w:szCs w:val="28"/>
        </w:rPr>
        <w:t>202</w:t>
      </w:r>
      <w:r w:rsidR="00C51890">
        <w:rPr>
          <w:sz w:val="28"/>
          <w:szCs w:val="28"/>
        </w:rPr>
        <w:t>1</w:t>
      </w:r>
      <w:r w:rsidRPr="008A2F47">
        <w:rPr>
          <w:sz w:val="28"/>
          <w:szCs w:val="28"/>
        </w:rPr>
        <w:t xml:space="preserve">. gada </w:t>
      </w:r>
      <w:r w:rsidR="005E09E0">
        <w:rPr>
          <w:sz w:val="28"/>
          <w:szCs w:val="28"/>
        </w:rPr>
        <w:t>7. janvār</w:t>
      </w:r>
      <w:r w:rsidR="005E09E0">
        <w:rPr>
          <w:sz w:val="28"/>
          <w:szCs w:val="28"/>
        </w:rPr>
        <w:t>a</w:t>
      </w:r>
    </w:p>
    <w:p w14:paraId="62C2E863" w14:textId="58F2A855" w:rsidR="00785C1A" w:rsidRPr="008A2F47" w:rsidRDefault="00785C1A" w:rsidP="00CC2E35">
      <w:pPr>
        <w:spacing w:after="0" w:line="240" w:lineRule="auto"/>
        <w:ind w:firstLine="360"/>
        <w:jc w:val="right"/>
        <w:rPr>
          <w:sz w:val="28"/>
          <w:szCs w:val="28"/>
        </w:rPr>
      </w:pPr>
      <w:r w:rsidRPr="008A2F47">
        <w:rPr>
          <w:sz w:val="28"/>
          <w:szCs w:val="28"/>
        </w:rPr>
        <w:t>noteikumiem Nr. </w:t>
      </w:r>
      <w:r w:rsidR="005E09E0">
        <w:rPr>
          <w:sz w:val="28"/>
          <w:szCs w:val="28"/>
        </w:rPr>
        <w:t>17</w:t>
      </w:r>
      <w:bookmarkStart w:id="0" w:name="_GoBack"/>
      <w:bookmarkEnd w:id="0"/>
    </w:p>
    <w:p w14:paraId="3EDC1D94" w14:textId="77777777" w:rsidR="00A84A06" w:rsidRPr="008A2F47" w:rsidRDefault="00A84A06" w:rsidP="008A2F47">
      <w:pPr>
        <w:spacing w:after="0" w:line="240" w:lineRule="auto"/>
        <w:jc w:val="both"/>
        <w:rPr>
          <w:sz w:val="28"/>
          <w:szCs w:val="28"/>
        </w:rPr>
      </w:pPr>
    </w:p>
    <w:p w14:paraId="3EDC1D95" w14:textId="6A624E6F" w:rsidR="00A84A06" w:rsidRPr="008A2F47" w:rsidRDefault="00512431" w:rsidP="008A2F47">
      <w:pPr>
        <w:spacing w:after="0" w:line="240" w:lineRule="auto"/>
        <w:jc w:val="center"/>
        <w:rPr>
          <w:b/>
          <w:sz w:val="28"/>
          <w:szCs w:val="28"/>
          <w:lang w:eastAsia="lv-LV"/>
        </w:rPr>
      </w:pPr>
      <w:r w:rsidRPr="008A2F47">
        <w:rPr>
          <w:b/>
          <w:sz w:val="28"/>
          <w:szCs w:val="28"/>
          <w:lang w:eastAsia="lv-LV"/>
        </w:rPr>
        <w:t>Dūmeņa augstuma aprēķins un i</w:t>
      </w:r>
      <w:r w:rsidR="00A84A06" w:rsidRPr="008A2F47">
        <w:rPr>
          <w:b/>
          <w:sz w:val="28"/>
          <w:szCs w:val="28"/>
          <w:lang w:eastAsia="lv-LV"/>
        </w:rPr>
        <w:t xml:space="preserve">nformācija par dūmeņa augstumu </w:t>
      </w:r>
    </w:p>
    <w:p w14:paraId="7E1BF943" w14:textId="77777777" w:rsidR="005A61D3" w:rsidRPr="008A2F47" w:rsidRDefault="005A61D3" w:rsidP="008A2F47">
      <w:pPr>
        <w:spacing w:after="0" w:line="240" w:lineRule="auto"/>
        <w:jc w:val="both"/>
        <w:rPr>
          <w:sz w:val="28"/>
          <w:szCs w:val="28"/>
        </w:rPr>
      </w:pPr>
    </w:p>
    <w:p w14:paraId="3EDC1D96" w14:textId="236C161F" w:rsidR="00A84A06" w:rsidRPr="008A2F47" w:rsidRDefault="00A84A06" w:rsidP="008A2F47">
      <w:pPr>
        <w:spacing w:after="0" w:line="240" w:lineRule="auto"/>
        <w:jc w:val="center"/>
        <w:rPr>
          <w:b/>
          <w:sz w:val="28"/>
          <w:szCs w:val="28"/>
          <w:lang w:eastAsia="lv-LV"/>
        </w:rPr>
      </w:pPr>
      <w:r w:rsidRPr="008A2F47">
        <w:rPr>
          <w:b/>
          <w:sz w:val="28"/>
          <w:szCs w:val="28"/>
          <w:lang w:eastAsia="lv-LV"/>
        </w:rPr>
        <w:t xml:space="preserve">I. Dūmeņa augstuma aprēķins sadedzināšanas iekārtām ar nominālo ievadīto siltuma jaudu </w:t>
      </w:r>
      <w:r w:rsidR="002C78D7" w:rsidRPr="008A2F47">
        <w:rPr>
          <w:b/>
          <w:sz w:val="28"/>
          <w:szCs w:val="28"/>
          <w:lang w:eastAsia="lv-LV"/>
        </w:rPr>
        <w:t xml:space="preserve">5 MW </w:t>
      </w:r>
      <w:r w:rsidRPr="008A2F47">
        <w:rPr>
          <w:b/>
          <w:sz w:val="28"/>
          <w:szCs w:val="28"/>
          <w:lang w:eastAsia="lv-LV"/>
        </w:rPr>
        <w:t>vai mazāku</w:t>
      </w:r>
    </w:p>
    <w:p w14:paraId="09721E32" w14:textId="77777777" w:rsidR="005A61D3" w:rsidRPr="008A2F47" w:rsidRDefault="005A61D3" w:rsidP="008A2F47">
      <w:pPr>
        <w:spacing w:after="0" w:line="240" w:lineRule="auto"/>
        <w:jc w:val="both"/>
      </w:pPr>
    </w:p>
    <w:p w14:paraId="3EDC1D97" w14:textId="095D31ED" w:rsidR="00A84A06" w:rsidRPr="008A2F47" w:rsidRDefault="00A84A06" w:rsidP="00512431">
      <w:pPr>
        <w:spacing w:after="0" w:line="240" w:lineRule="auto"/>
        <w:ind w:firstLine="720"/>
        <w:jc w:val="both"/>
        <w:rPr>
          <w:sz w:val="28"/>
          <w:szCs w:val="28"/>
          <w:lang w:eastAsia="lv-LV"/>
        </w:rPr>
      </w:pPr>
      <w:r w:rsidRPr="008A2F47">
        <w:rPr>
          <w:sz w:val="28"/>
          <w:szCs w:val="28"/>
        </w:rPr>
        <w:t>1</w:t>
      </w:r>
      <w:r w:rsidR="005A61D3" w:rsidRPr="008A2F47">
        <w:rPr>
          <w:sz w:val="28"/>
          <w:szCs w:val="28"/>
        </w:rPr>
        <w:t>. </w:t>
      </w:r>
      <w:r w:rsidRPr="008A2F47">
        <w:rPr>
          <w:sz w:val="28"/>
          <w:szCs w:val="28"/>
        </w:rPr>
        <w:t xml:space="preserve">Dūmeņa minimālo augstumu atbilstoši </w:t>
      </w:r>
      <w:r w:rsidR="00C82DC5" w:rsidRPr="008A2F47">
        <w:rPr>
          <w:sz w:val="28"/>
          <w:szCs w:val="28"/>
        </w:rPr>
        <w:t>š</w:t>
      </w:r>
      <w:r w:rsidR="002C78D7" w:rsidRPr="008A2F47">
        <w:rPr>
          <w:sz w:val="28"/>
          <w:szCs w:val="28"/>
        </w:rPr>
        <w:t>im</w:t>
      </w:r>
      <w:r w:rsidR="00C82DC5" w:rsidRPr="008A2F47">
        <w:rPr>
          <w:sz w:val="28"/>
          <w:szCs w:val="28"/>
        </w:rPr>
        <w:t xml:space="preserve"> </w:t>
      </w:r>
      <w:r w:rsidRPr="008A2F47">
        <w:rPr>
          <w:sz w:val="28"/>
          <w:szCs w:val="28"/>
        </w:rPr>
        <w:t>pielikuma</w:t>
      </w:r>
      <w:r w:rsidR="002C78D7" w:rsidRPr="008A2F47">
        <w:rPr>
          <w:sz w:val="28"/>
          <w:szCs w:val="28"/>
        </w:rPr>
        <w:t>m</w:t>
      </w:r>
      <w:r w:rsidRPr="008A2F47">
        <w:rPr>
          <w:sz w:val="28"/>
          <w:szCs w:val="28"/>
        </w:rPr>
        <w:t xml:space="preserve"> nosaka, ja sadedzināšanas iekārtas iedarbības zonā vai pie zonas robežas </w:t>
      </w:r>
      <w:r w:rsidR="00637BA7" w:rsidRPr="008A2F47">
        <w:rPr>
          <w:sz w:val="28"/>
          <w:szCs w:val="28"/>
        </w:rPr>
        <w:t xml:space="preserve">ir </w:t>
      </w:r>
      <w:r w:rsidRPr="008A2F47">
        <w:rPr>
          <w:sz w:val="28"/>
          <w:szCs w:val="28"/>
        </w:rPr>
        <w:t xml:space="preserve">izvietota </w:t>
      </w:r>
      <w:bookmarkStart w:id="1" w:name="_Hlk57741342"/>
      <w:r w:rsidR="00731315" w:rsidRPr="008A2F47">
        <w:rPr>
          <w:sz w:val="28"/>
          <w:szCs w:val="28"/>
        </w:rPr>
        <w:t xml:space="preserve">dzīvojamā </w:t>
      </w:r>
      <w:r w:rsidR="002C78D7" w:rsidRPr="008A2F47">
        <w:rPr>
          <w:sz w:val="28"/>
          <w:szCs w:val="28"/>
        </w:rPr>
        <w:t xml:space="preserve">vai </w:t>
      </w:r>
      <w:r w:rsidR="00731315" w:rsidRPr="008A2F47">
        <w:rPr>
          <w:sz w:val="28"/>
          <w:szCs w:val="28"/>
        </w:rPr>
        <w:t xml:space="preserve">publiskā </w:t>
      </w:r>
      <w:r w:rsidRPr="008A2F47">
        <w:rPr>
          <w:sz w:val="28"/>
          <w:szCs w:val="28"/>
          <w:lang w:eastAsia="lv-LV"/>
        </w:rPr>
        <w:t xml:space="preserve">ēka </w:t>
      </w:r>
      <w:bookmarkEnd w:id="1"/>
      <w:r w:rsidRPr="008A2F47">
        <w:rPr>
          <w:sz w:val="28"/>
          <w:szCs w:val="28"/>
          <w:lang w:eastAsia="lv-LV"/>
        </w:rPr>
        <w:t xml:space="preserve">un </w:t>
      </w:r>
      <w:r w:rsidR="00637BA7" w:rsidRPr="008A2F47">
        <w:rPr>
          <w:sz w:val="28"/>
          <w:szCs w:val="28"/>
          <w:lang w:eastAsia="lv-LV"/>
        </w:rPr>
        <w:t xml:space="preserve">vēdināšanu </w:t>
      </w:r>
      <w:r w:rsidR="0070004A" w:rsidRPr="008A2F47">
        <w:rPr>
          <w:sz w:val="28"/>
          <w:szCs w:val="28"/>
          <w:lang w:eastAsia="lv-LV"/>
        </w:rPr>
        <w:t xml:space="preserve">šīs ēkas </w:t>
      </w:r>
      <w:r w:rsidR="00637BA7" w:rsidRPr="008A2F47">
        <w:rPr>
          <w:sz w:val="28"/>
          <w:szCs w:val="28"/>
          <w:lang w:eastAsia="lv-LV"/>
        </w:rPr>
        <w:t>telpās</w:t>
      </w:r>
      <w:r w:rsidR="00637BA7" w:rsidRPr="008A2F47">
        <w:rPr>
          <w:sz w:val="28"/>
          <w:szCs w:val="28"/>
        </w:rPr>
        <w:t>, kur uzturas cilvēki,</w:t>
      </w:r>
      <w:r w:rsidRPr="008A2F47">
        <w:rPr>
          <w:sz w:val="28"/>
          <w:szCs w:val="28"/>
          <w:lang w:eastAsia="lv-LV"/>
        </w:rPr>
        <w:t xml:space="preserve"> </w:t>
      </w:r>
      <w:r w:rsidRPr="008A2F47">
        <w:rPr>
          <w:spacing w:val="-2"/>
          <w:sz w:val="28"/>
          <w:szCs w:val="28"/>
          <w:lang w:eastAsia="lv-LV"/>
        </w:rPr>
        <w:t xml:space="preserve">nodrošina </w:t>
      </w:r>
      <w:r w:rsidR="002C78D7" w:rsidRPr="008A2F47">
        <w:rPr>
          <w:spacing w:val="-2"/>
          <w:sz w:val="28"/>
          <w:szCs w:val="28"/>
          <w:lang w:eastAsia="lv-LV"/>
        </w:rPr>
        <w:t xml:space="preserve">minētajā </w:t>
      </w:r>
      <w:r w:rsidR="00E26446" w:rsidRPr="008A2F47">
        <w:rPr>
          <w:spacing w:val="-2"/>
          <w:sz w:val="28"/>
          <w:szCs w:val="28"/>
          <w:lang w:eastAsia="lv-LV"/>
        </w:rPr>
        <w:t xml:space="preserve">zonā izvietotas </w:t>
      </w:r>
      <w:r w:rsidRPr="008A2F47">
        <w:rPr>
          <w:spacing w:val="-2"/>
          <w:sz w:val="28"/>
          <w:szCs w:val="28"/>
          <w:lang w:eastAsia="lv-LV"/>
        </w:rPr>
        <w:t>ventilācijas sistēmas vai dabiskās vēdināšanas</w:t>
      </w:r>
      <w:r w:rsidRPr="008A2F47">
        <w:rPr>
          <w:sz w:val="28"/>
          <w:szCs w:val="28"/>
          <w:lang w:eastAsia="lv-LV"/>
        </w:rPr>
        <w:t xml:space="preserve"> āra gaisa ņemšanas punkti</w:t>
      </w:r>
      <w:r w:rsidR="002C78D7" w:rsidRPr="008A2F47">
        <w:rPr>
          <w:sz w:val="28"/>
          <w:szCs w:val="28"/>
          <w:lang w:eastAsia="lv-LV"/>
        </w:rPr>
        <w:t xml:space="preserve"> </w:t>
      </w:r>
      <w:proofErr w:type="gramStart"/>
      <w:r w:rsidR="002C78D7" w:rsidRPr="008A2F47">
        <w:rPr>
          <w:sz w:val="28"/>
          <w:szCs w:val="28"/>
          <w:lang w:eastAsia="lv-LV"/>
        </w:rPr>
        <w:t>(</w:t>
      </w:r>
      <w:proofErr w:type="gramEnd"/>
      <w:r w:rsidRPr="008A2F47">
        <w:rPr>
          <w:sz w:val="28"/>
          <w:szCs w:val="28"/>
          <w:lang w:eastAsia="lv-LV"/>
        </w:rPr>
        <w:t>tai skaitā atveres, ailas, logi vai durvis</w:t>
      </w:r>
      <w:r w:rsidR="002C78D7" w:rsidRPr="008A2F47">
        <w:rPr>
          <w:sz w:val="28"/>
          <w:szCs w:val="28"/>
          <w:lang w:eastAsia="lv-LV"/>
        </w:rPr>
        <w:t>)</w:t>
      </w:r>
      <w:r w:rsidRPr="008A2F47">
        <w:rPr>
          <w:sz w:val="28"/>
          <w:szCs w:val="28"/>
          <w:lang w:eastAsia="lv-LV"/>
        </w:rPr>
        <w:t xml:space="preserve">. </w:t>
      </w:r>
    </w:p>
    <w:p w14:paraId="3EDC1D98" w14:textId="77777777" w:rsidR="00A84A06" w:rsidRPr="008A2F47" w:rsidRDefault="00A84A06" w:rsidP="00512431">
      <w:pPr>
        <w:spacing w:after="0" w:line="240" w:lineRule="auto"/>
        <w:ind w:firstLine="720"/>
        <w:jc w:val="both"/>
      </w:pPr>
    </w:p>
    <w:p w14:paraId="3EDC1D99" w14:textId="52D8B3AF" w:rsidR="00A84A06" w:rsidRPr="008A2F47" w:rsidRDefault="00A84A06" w:rsidP="005A61D3">
      <w:pPr>
        <w:spacing w:after="0" w:line="240" w:lineRule="auto"/>
        <w:ind w:firstLine="720"/>
        <w:jc w:val="both"/>
        <w:rPr>
          <w:sz w:val="28"/>
          <w:szCs w:val="28"/>
        </w:rPr>
      </w:pPr>
      <w:r w:rsidRPr="008A2F47">
        <w:rPr>
          <w:sz w:val="28"/>
          <w:szCs w:val="28"/>
        </w:rPr>
        <w:t>2</w:t>
      </w:r>
      <w:r w:rsidR="005A61D3" w:rsidRPr="008A2F47">
        <w:rPr>
          <w:sz w:val="28"/>
          <w:szCs w:val="28"/>
        </w:rPr>
        <w:t>. </w:t>
      </w:r>
      <w:r w:rsidRPr="008A2F47">
        <w:rPr>
          <w:sz w:val="28"/>
          <w:szCs w:val="28"/>
        </w:rPr>
        <w:t xml:space="preserve">Dūmeņa </w:t>
      </w:r>
      <w:r w:rsidR="00C82DC5" w:rsidRPr="008A2F47">
        <w:rPr>
          <w:sz w:val="28"/>
          <w:szCs w:val="28"/>
        </w:rPr>
        <w:t xml:space="preserve">minimālo augstumu </w:t>
      </w:r>
      <w:r w:rsidRPr="008A2F47">
        <w:rPr>
          <w:sz w:val="28"/>
          <w:szCs w:val="28"/>
        </w:rPr>
        <w:t>(</w:t>
      </w:r>
      <w:r w:rsidRPr="008A2F47">
        <w:rPr>
          <w:iCs/>
          <w:sz w:val="28"/>
          <w:szCs w:val="28"/>
        </w:rPr>
        <w:t>H</w:t>
      </w:r>
      <w:r w:rsidRPr="008A2F47">
        <w:rPr>
          <w:iCs/>
          <w:sz w:val="28"/>
          <w:szCs w:val="28"/>
          <w:vertAlign w:val="subscript"/>
        </w:rPr>
        <w:t>D</w:t>
      </w:r>
      <w:r w:rsidRPr="008A2F47">
        <w:rPr>
          <w:sz w:val="28"/>
          <w:szCs w:val="28"/>
        </w:rPr>
        <w:t>) virs ēkas jumta seguma (</w:t>
      </w:r>
      <w:proofErr w:type="spellStart"/>
      <w:r w:rsidRPr="008A2F47">
        <w:rPr>
          <w:sz w:val="28"/>
          <w:szCs w:val="28"/>
        </w:rPr>
        <w:t>H</w:t>
      </w:r>
      <w:r w:rsidRPr="008A2F47">
        <w:rPr>
          <w:sz w:val="28"/>
          <w:szCs w:val="28"/>
          <w:vertAlign w:val="subscript"/>
        </w:rPr>
        <w:t>Ēka</w:t>
      </w:r>
      <w:proofErr w:type="spellEnd"/>
      <w:r w:rsidRPr="008A2F47">
        <w:rPr>
          <w:sz w:val="28"/>
          <w:szCs w:val="28"/>
        </w:rPr>
        <w:t>) aprēķin</w:t>
      </w:r>
      <w:r w:rsidR="00C82DC5" w:rsidRPr="008A2F47">
        <w:rPr>
          <w:sz w:val="28"/>
          <w:szCs w:val="28"/>
        </w:rPr>
        <w:t>a,</w:t>
      </w:r>
      <w:r w:rsidRPr="008A2F47">
        <w:rPr>
          <w:sz w:val="28"/>
          <w:szCs w:val="28"/>
        </w:rPr>
        <w:t xml:space="preserve"> izmantojot šādu </w:t>
      </w:r>
      <w:r w:rsidR="00C82DC5" w:rsidRPr="008A2F47">
        <w:rPr>
          <w:sz w:val="28"/>
          <w:szCs w:val="28"/>
        </w:rPr>
        <w:t>formulu</w:t>
      </w:r>
      <w:r w:rsidRPr="008A2F47">
        <w:rPr>
          <w:sz w:val="28"/>
          <w:szCs w:val="28"/>
        </w:rPr>
        <w:t>:</w:t>
      </w:r>
    </w:p>
    <w:p w14:paraId="7DE3E8DC" w14:textId="77777777" w:rsidR="005A61D3" w:rsidRPr="008A2F47" w:rsidRDefault="005A61D3" w:rsidP="008A2F47">
      <w:pPr>
        <w:spacing w:after="0" w:line="240" w:lineRule="auto"/>
        <w:ind w:firstLine="720"/>
        <w:jc w:val="both"/>
        <w:rPr>
          <w:sz w:val="20"/>
          <w:szCs w:val="20"/>
        </w:rPr>
      </w:pPr>
    </w:p>
    <w:p w14:paraId="3EDC1D9A" w14:textId="5E7227F9" w:rsidR="00A84A06" w:rsidRPr="008A2F47" w:rsidRDefault="00A84A06" w:rsidP="008A2F47">
      <w:pPr>
        <w:spacing w:after="0" w:line="240" w:lineRule="auto"/>
        <w:jc w:val="center"/>
        <w:rPr>
          <w:iCs/>
          <w:sz w:val="28"/>
          <w:szCs w:val="28"/>
        </w:rPr>
      </w:pPr>
      <w:r w:rsidRPr="008A2F47">
        <w:rPr>
          <w:iCs/>
          <w:sz w:val="28"/>
          <w:szCs w:val="28"/>
        </w:rPr>
        <w:t>H</w:t>
      </w:r>
      <w:r w:rsidRPr="008A2F47">
        <w:rPr>
          <w:iCs/>
          <w:sz w:val="28"/>
          <w:szCs w:val="28"/>
          <w:vertAlign w:val="subscript"/>
        </w:rPr>
        <w:t>D</w:t>
      </w:r>
      <w:r w:rsidRPr="008A2F47">
        <w:rPr>
          <w:iCs/>
          <w:sz w:val="28"/>
          <w:szCs w:val="28"/>
        </w:rPr>
        <w:t xml:space="preserve"> = (H</w:t>
      </w:r>
      <w:r w:rsidRPr="008A2F47">
        <w:rPr>
          <w:iCs/>
          <w:sz w:val="28"/>
          <w:szCs w:val="28"/>
          <w:vertAlign w:val="subscript"/>
        </w:rPr>
        <w:t>A</w:t>
      </w:r>
      <w:r w:rsidR="005A61D3" w:rsidRPr="008A2F47">
        <w:rPr>
          <w:iCs/>
          <w:sz w:val="28"/>
          <w:szCs w:val="28"/>
          <w:vertAlign w:val="subscript"/>
        </w:rPr>
        <w:t xml:space="preserve"> </w:t>
      </w:r>
      <w:r w:rsidR="005A61D3" w:rsidRPr="008A2F47">
        <w:t>–</w:t>
      </w:r>
      <w:r w:rsidR="005A61D3" w:rsidRPr="008A2F47">
        <w:rPr>
          <w:iCs/>
          <w:sz w:val="28"/>
          <w:szCs w:val="28"/>
        </w:rPr>
        <w:t xml:space="preserve"> </w:t>
      </w:r>
      <w:proofErr w:type="spellStart"/>
      <w:r w:rsidRPr="008A2F47">
        <w:rPr>
          <w:iCs/>
          <w:sz w:val="28"/>
          <w:szCs w:val="28"/>
        </w:rPr>
        <w:t>H</w:t>
      </w:r>
      <w:r w:rsidRPr="008A2F47">
        <w:rPr>
          <w:iCs/>
          <w:sz w:val="28"/>
          <w:szCs w:val="28"/>
          <w:vertAlign w:val="subscript"/>
        </w:rPr>
        <w:t>Ēka</w:t>
      </w:r>
      <w:proofErr w:type="spellEnd"/>
      <w:r w:rsidRPr="008A2F47">
        <w:rPr>
          <w:iCs/>
          <w:sz w:val="28"/>
          <w:szCs w:val="28"/>
        </w:rPr>
        <w:t>) + H</w:t>
      </w:r>
      <w:r w:rsidRPr="008A2F47">
        <w:rPr>
          <w:iCs/>
          <w:sz w:val="28"/>
          <w:szCs w:val="28"/>
          <w:vertAlign w:val="subscript"/>
        </w:rPr>
        <w:t>J</w:t>
      </w:r>
      <w:r w:rsidR="005A61D3" w:rsidRPr="008A2F47">
        <w:rPr>
          <w:iCs/>
          <w:sz w:val="28"/>
          <w:szCs w:val="28"/>
        </w:rPr>
        <w:t>, kur</w:t>
      </w:r>
    </w:p>
    <w:p w14:paraId="458C62CD" w14:textId="77777777" w:rsidR="002C78D7" w:rsidRPr="008A2F47" w:rsidRDefault="002C78D7" w:rsidP="002C78D7">
      <w:pPr>
        <w:spacing w:after="0" w:line="240" w:lineRule="auto"/>
        <w:ind w:firstLine="720"/>
        <w:jc w:val="both"/>
        <w:rPr>
          <w:sz w:val="20"/>
          <w:szCs w:val="20"/>
        </w:rPr>
      </w:pPr>
    </w:p>
    <w:p w14:paraId="35B73AA0" w14:textId="77777777" w:rsidR="002C78D7" w:rsidRPr="008A2F47" w:rsidRDefault="002C78D7" w:rsidP="002C78D7">
      <w:pPr>
        <w:spacing w:after="0" w:line="240" w:lineRule="auto"/>
        <w:ind w:firstLine="720"/>
        <w:jc w:val="both"/>
      </w:pPr>
      <w:r w:rsidRPr="008A2F47">
        <w:t>R – iedarbības zonas rādiuss, m;</w:t>
      </w:r>
    </w:p>
    <w:p w14:paraId="5150D208" w14:textId="77777777" w:rsidR="002C78D7" w:rsidRPr="008A2F47" w:rsidRDefault="002C78D7" w:rsidP="002C78D7">
      <w:pPr>
        <w:spacing w:after="0" w:line="240" w:lineRule="auto"/>
        <w:ind w:firstLine="720"/>
        <w:jc w:val="both"/>
      </w:pPr>
      <w:r w:rsidRPr="008A2F47">
        <w:t>H</w:t>
      </w:r>
      <w:r w:rsidRPr="008A2F47">
        <w:rPr>
          <w:vertAlign w:val="subscript"/>
        </w:rPr>
        <w:t>D</w:t>
      </w:r>
      <w:r w:rsidRPr="008A2F47">
        <w:t xml:space="preserve"> – dūmeņa minimālais augstums virs ēkas jumta seguma (</w:t>
      </w:r>
      <w:proofErr w:type="spellStart"/>
      <w:r w:rsidRPr="008A2F47">
        <w:t>H</w:t>
      </w:r>
      <w:r w:rsidRPr="008A2F47">
        <w:rPr>
          <w:vertAlign w:val="subscript"/>
        </w:rPr>
        <w:t>Ēka</w:t>
      </w:r>
      <w:proofErr w:type="spellEnd"/>
      <w:r w:rsidRPr="008A2F47">
        <w:t>), m. Iegūtajam rezultātam var būt gan pozitīva, gan negatīva vērtība;</w:t>
      </w:r>
    </w:p>
    <w:p w14:paraId="249668CE" w14:textId="77777777" w:rsidR="002C78D7" w:rsidRPr="008A2F47" w:rsidRDefault="002C78D7" w:rsidP="002C78D7">
      <w:pPr>
        <w:spacing w:after="0" w:line="240" w:lineRule="auto"/>
        <w:ind w:firstLine="720"/>
        <w:jc w:val="both"/>
      </w:pPr>
      <w:r w:rsidRPr="008A2F47">
        <w:t>H</w:t>
      </w:r>
      <w:r w:rsidRPr="008A2F47">
        <w:rPr>
          <w:vertAlign w:val="subscript"/>
        </w:rPr>
        <w:t>A</w:t>
      </w:r>
      <w:r w:rsidRPr="008A2F47">
        <w:t xml:space="preserve"> – atskaites līmenis, m;</w:t>
      </w:r>
    </w:p>
    <w:p w14:paraId="393F6FE4" w14:textId="77777777" w:rsidR="002C78D7" w:rsidRPr="008A2F47" w:rsidRDefault="002C78D7" w:rsidP="002C78D7">
      <w:pPr>
        <w:spacing w:after="0" w:line="240" w:lineRule="auto"/>
        <w:ind w:firstLine="720"/>
        <w:jc w:val="both"/>
      </w:pPr>
      <w:proofErr w:type="spellStart"/>
      <w:r w:rsidRPr="008A2F47">
        <w:t>H</w:t>
      </w:r>
      <w:r w:rsidRPr="008A2F47">
        <w:rPr>
          <w:vertAlign w:val="subscript"/>
        </w:rPr>
        <w:t>Ēka</w:t>
      </w:r>
      <w:proofErr w:type="spellEnd"/>
      <w:r w:rsidRPr="008A2F47">
        <w:t xml:space="preserve"> – </w:t>
      </w:r>
      <w:r w:rsidRPr="008A2F47">
        <w:rPr>
          <w:lang w:eastAsia="lv-LV"/>
        </w:rPr>
        <w:t>jumta seguma augstums dūmeņa izvietošanas vietā vai jumta kores augstums, ja dūmenis tiek izvietots tālāk par 3 m no jumta kores vai līdzās ēkai, m;</w:t>
      </w:r>
    </w:p>
    <w:p w14:paraId="51B45B7D" w14:textId="656E307A" w:rsidR="002C78D7" w:rsidRPr="008A2F47" w:rsidRDefault="002C78D7" w:rsidP="002C78D7">
      <w:pPr>
        <w:spacing w:after="0" w:line="240" w:lineRule="auto"/>
        <w:ind w:firstLine="720"/>
      </w:pPr>
      <w:r w:rsidRPr="008A2F47">
        <w:t>H</w:t>
      </w:r>
      <w:r w:rsidRPr="008A2F47">
        <w:rPr>
          <w:vertAlign w:val="subscript"/>
        </w:rPr>
        <w:t>J</w:t>
      </w:r>
      <w:r w:rsidRPr="008A2F47">
        <w:t xml:space="preserve"> – minimālais nepieciešamais dūmeņa augstums virs atskaites līmeņa (</w:t>
      </w:r>
      <w:r w:rsidRPr="008A2F47">
        <w:rPr>
          <w:iCs/>
        </w:rPr>
        <w:t>H</w:t>
      </w:r>
      <w:r w:rsidRPr="008A2F47">
        <w:rPr>
          <w:iCs/>
          <w:vertAlign w:val="subscript"/>
        </w:rPr>
        <w:t>A</w:t>
      </w:r>
      <w:r w:rsidRPr="008A2F47">
        <w:t>), m.</w:t>
      </w:r>
    </w:p>
    <w:p w14:paraId="4F469502" w14:textId="77777777" w:rsidR="002C78D7" w:rsidRPr="008A2F47" w:rsidRDefault="002C78D7" w:rsidP="002C78D7">
      <w:pPr>
        <w:spacing w:after="0" w:line="240" w:lineRule="auto"/>
        <w:ind w:firstLine="720"/>
        <w:rPr>
          <w:sz w:val="20"/>
          <w:szCs w:val="20"/>
        </w:rPr>
      </w:pPr>
    </w:p>
    <w:p w14:paraId="72E64214" w14:textId="77777777" w:rsidR="002C78D7" w:rsidRPr="008A2F47" w:rsidRDefault="00A84A06" w:rsidP="005A61D3">
      <w:pPr>
        <w:spacing w:after="0" w:line="240" w:lineRule="auto"/>
        <w:jc w:val="center"/>
        <w:rPr>
          <w:sz w:val="20"/>
          <w:szCs w:val="20"/>
        </w:rPr>
      </w:pPr>
      <w:r w:rsidRPr="008A2F47">
        <w:rPr>
          <w:noProof/>
          <w:lang w:eastAsia="lv-LV"/>
        </w:rPr>
        <w:drawing>
          <wp:inline distT="0" distB="0" distL="0" distR="0" wp14:anchorId="3EDC1E83" wp14:editId="3EDC1E84">
            <wp:extent cx="5767705" cy="2089150"/>
            <wp:effectExtent l="0" t="0" r="4445" b="635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705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9E500" w14:textId="77777777" w:rsidR="002C78D7" w:rsidRPr="008A2F47" w:rsidRDefault="002C78D7" w:rsidP="005A61D3">
      <w:pPr>
        <w:spacing w:after="0" w:line="240" w:lineRule="auto"/>
        <w:jc w:val="center"/>
        <w:rPr>
          <w:sz w:val="16"/>
          <w:szCs w:val="16"/>
        </w:rPr>
      </w:pPr>
    </w:p>
    <w:p w14:paraId="3EDC1D9B" w14:textId="5C746EC5" w:rsidR="00A84A06" w:rsidRPr="008A2F47" w:rsidRDefault="00A84A06" w:rsidP="008A2F47">
      <w:pPr>
        <w:spacing w:after="0" w:line="240" w:lineRule="auto"/>
        <w:jc w:val="center"/>
        <w:rPr>
          <w:sz w:val="20"/>
          <w:szCs w:val="20"/>
        </w:rPr>
      </w:pPr>
      <w:r w:rsidRPr="008A2F47">
        <w:rPr>
          <w:sz w:val="20"/>
          <w:szCs w:val="20"/>
        </w:rPr>
        <w:t>1. attēls</w:t>
      </w:r>
    </w:p>
    <w:p w14:paraId="5C8DB537" w14:textId="77777777" w:rsidR="002C78D7" w:rsidRPr="008A2F47" w:rsidRDefault="002C78D7" w:rsidP="002C78D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EDC1DA2" w14:textId="79A26CA8" w:rsidR="00A84A06" w:rsidRPr="008A2F47" w:rsidRDefault="00A84A06" w:rsidP="00512431">
      <w:pPr>
        <w:spacing w:after="0" w:line="240" w:lineRule="auto"/>
        <w:ind w:firstLine="720"/>
        <w:jc w:val="both"/>
        <w:rPr>
          <w:sz w:val="28"/>
          <w:szCs w:val="28"/>
        </w:rPr>
      </w:pPr>
      <w:r w:rsidRPr="008A2F47">
        <w:rPr>
          <w:sz w:val="28"/>
          <w:szCs w:val="28"/>
        </w:rPr>
        <w:t>3</w:t>
      </w:r>
      <w:r w:rsidR="002C78D7" w:rsidRPr="008A2F47">
        <w:rPr>
          <w:sz w:val="28"/>
          <w:szCs w:val="28"/>
        </w:rPr>
        <w:t>. </w:t>
      </w:r>
      <w:r w:rsidRPr="008A2F47">
        <w:rPr>
          <w:sz w:val="28"/>
          <w:szCs w:val="28"/>
        </w:rPr>
        <w:t>Sadedzināšanas iekārtas iedarbības zona (</w:t>
      </w:r>
      <w:r w:rsidRPr="008A2F47">
        <w:rPr>
          <w:iCs/>
          <w:sz w:val="28"/>
          <w:szCs w:val="28"/>
        </w:rPr>
        <w:t>R</w:t>
      </w:r>
      <w:r w:rsidRPr="008A2F47">
        <w:rPr>
          <w:sz w:val="28"/>
          <w:szCs w:val="28"/>
        </w:rPr>
        <w:t>) ir apļveida zona, kuras viduspunkts ir dūmenis</w:t>
      </w:r>
      <w:r w:rsidR="002C78D7" w:rsidRPr="008A2F47">
        <w:rPr>
          <w:sz w:val="28"/>
          <w:szCs w:val="28"/>
        </w:rPr>
        <w:t xml:space="preserve"> (1. attēls)</w:t>
      </w:r>
      <w:r w:rsidRPr="008A2F47">
        <w:rPr>
          <w:sz w:val="28"/>
          <w:szCs w:val="28"/>
        </w:rPr>
        <w:t xml:space="preserve">. Iedarbības zonas rādiuss ir atkarīgs no kurināmā veida, </w:t>
      </w:r>
      <w:r w:rsidR="002C78D7" w:rsidRPr="008A2F47">
        <w:rPr>
          <w:sz w:val="28"/>
          <w:szCs w:val="28"/>
        </w:rPr>
        <w:t xml:space="preserve">kuru </w:t>
      </w:r>
      <w:r w:rsidRPr="008A2F47">
        <w:rPr>
          <w:sz w:val="28"/>
          <w:szCs w:val="28"/>
        </w:rPr>
        <w:t>izmanto sadedzināšanas iekārtā</w:t>
      </w:r>
      <w:proofErr w:type="gramStart"/>
      <w:r w:rsidR="002C78D7" w:rsidRPr="008A2F47">
        <w:rPr>
          <w:sz w:val="28"/>
          <w:szCs w:val="28"/>
        </w:rPr>
        <w:t>,</w:t>
      </w:r>
      <w:r w:rsidRPr="008A2F47">
        <w:rPr>
          <w:sz w:val="28"/>
          <w:szCs w:val="28"/>
        </w:rPr>
        <w:t xml:space="preserve"> un no iekārtas nominālās ievadītās siltuma jaudas</w:t>
      </w:r>
      <w:proofErr w:type="gramEnd"/>
      <w:r w:rsidRPr="008A2F47">
        <w:rPr>
          <w:sz w:val="28"/>
          <w:szCs w:val="28"/>
        </w:rPr>
        <w:t>.</w:t>
      </w:r>
    </w:p>
    <w:p w14:paraId="3EDC1DA3" w14:textId="0B01CFDC" w:rsidR="00A84A06" w:rsidRPr="008A2F47" w:rsidRDefault="00A84A06" w:rsidP="00512431">
      <w:pPr>
        <w:spacing w:after="0" w:line="240" w:lineRule="auto"/>
        <w:ind w:firstLine="720"/>
        <w:jc w:val="both"/>
      </w:pPr>
    </w:p>
    <w:p w14:paraId="3EDC1DA4" w14:textId="34760113" w:rsidR="00A84A06" w:rsidRPr="008A2F47" w:rsidRDefault="00A84A06" w:rsidP="00F134C9">
      <w:pPr>
        <w:spacing w:after="0" w:line="240" w:lineRule="auto"/>
        <w:ind w:firstLine="720"/>
        <w:jc w:val="both"/>
        <w:rPr>
          <w:sz w:val="28"/>
          <w:szCs w:val="28"/>
        </w:rPr>
      </w:pPr>
      <w:bookmarkStart w:id="2" w:name="_Hlk57740980"/>
      <w:r w:rsidRPr="008A2F47">
        <w:rPr>
          <w:sz w:val="28"/>
          <w:szCs w:val="28"/>
        </w:rPr>
        <w:lastRenderedPageBreak/>
        <w:t>4</w:t>
      </w:r>
      <w:r w:rsidR="00512431" w:rsidRPr="008A2F47">
        <w:rPr>
          <w:sz w:val="28"/>
          <w:szCs w:val="28"/>
        </w:rPr>
        <w:t>. </w:t>
      </w:r>
      <w:r w:rsidRPr="008A2F47">
        <w:rPr>
          <w:sz w:val="28"/>
          <w:szCs w:val="28"/>
        </w:rPr>
        <w:t>Atskaites līmenis (</w:t>
      </w:r>
      <w:r w:rsidRPr="008A2F47">
        <w:rPr>
          <w:iCs/>
          <w:sz w:val="28"/>
          <w:szCs w:val="28"/>
        </w:rPr>
        <w:t>H</w:t>
      </w:r>
      <w:r w:rsidRPr="008A2F47">
        <w:rPr>
          <w:iCs/>
          <w:sz w:val="28"/>
          <w:szCs w:val="28"/>
          <w:vertAlign w:val="subscript"/>
        </w:rPr>
        <w:t>A</w:t>
      </w:r>
      <w:r w:rsidRPr="008A2F47">
        <w:rPr>
          <w:sz w:val="28"/>
          <w:szCs w:val="28"/>
        </w:rPr>
        <w:t xml:space="preserve">) ir augstums no zemes virsmas līdz </w:t>
      </w:r>
      <w:r w:rsidR="0070004A" w:rsidRPr="008A2F47">
        <w:rPr>
          <w:sz w:val="28"/>
          <w:szCs w:val="28"/>
        </w:rPr>
        <w:t xml:space="preserve">tādam </w:t>
      </w:r>
      <w:r w:rsidRPr="008A2F47">
        <w:rPr>
          <w:sz w:val="28"/>
          <w:szCs w:val="28"/>
        </w:rPr>
        <w:t>ventilācijas sistēmas vai dabiskās vēdināšanas āra gaisa ņemšanas punktam (</w:t>
      </w:r>
      <w:r w:rsidR="00512431" w:rsidRPr="008A2F47">
        <w:rPr>
          <w:sz w:val="28"/>
          <w:szCs w:val="28"/>
          <w:lang w:eastAsia="lv-LV"/>
        </w:rPr>
        <w:t xml:space="preserve">tai skaitā </w:t>
      </w:r>
      <w:r w:rsidRPr="008A2F47">
        <w:rPr>
          <w:sz w:val="28"/>
          <w:szCs w:val="28"/>
        </w:rPr>
        <w:t>atvere</w:t>
      </w:r>
      <w:r w:rsidR="00512431" w:rsidRPr="008A2F47">
        <w:rPr>
          <w:sz w:val="28"/>
          <w:szCs w:val="28"/>
        </w:rPr>
        <w:t>i</w:t>
      </w:r>
      <w:r w:rsidRPr="008A2F47">
        <w:rPr>
          <w:sz w:val="28"/>
          <w:szCs w:val="28"/>
        </w:rPr>
        <w:t xml:space="preserve">, </w:t>
      </w:r>
      <w:r w:rsidRPr="008A2F47">
        <w:rPr>
          <w:sz w:val="28"/>
          <w:szCs w:val="28"/>
          <w:lang w:eastAsia="lv-LV"/>
        </w:rPr>
        <w:t>aila</w:t>
      </w:r>
      <w:r w:rsidR="00512431" w:rsidRPr="008A2F47">
        <w:rPr>
          <w:sz w:val="28"/>
          <w:szCs w:val="28"/>
          <w:lang w:eastAsia="lv-LV"/>
        </w:rPr>
        <w:t>i</w:t>
      </w:r>
      <w:r w:rsidRPr="008A2F47">
        <w:rPr>
          <w:sz w:val="28"/>
          <w:szCs w:val="28"/>
          <w:lang w:eastAsia="lv-LV"/>
        </w:rPr>
        <w:t xml:space="preserve">, </w:t>
      </w:r>
      <w:r w:rsidR="00512431" w:rsidRPr="008A2F47">
        <w:rPr>
          <w:sz w:val="28"/>
          <w:szCs w:val="28"/>
          <w:lang w:eastAsia="lv-LV"/>
        </w:rPr>
        <w:t xml:space="preserve">logam </w:t>
      </w:r>
      <w:r w:rsidRPr="008A2F47">
        <w:rPr>
          <w:sz w:val="28"/>
          <w:szCs w:val="28"/>
          <w:lang w:eastAsia="lv-LV"/>
        </w:rPr>
        <w:t xml:space="preserve">vai </w:t>
      </w:r>
      <w:r w:rsidR="00512431" w:rsidRPr="008A2F47">
        <w:rPr>
          <w:sz w:val="28"/>
          <w:szCs w:val="28"/>
          <w:lang w:eastAsia="lv-LV"/>
        </w:rPr>
        <w:t>durvīm</w:t>
      </w:r>
      <w:r w:rsidRPr="008A2F47">
        <w:rPr>
          <w:sz w:val="28"/>
          <w:szCs w:val="28"/>
          <w:lang w:eastAsia="lv-LV"/>
        </w:rPr>
        <w:t xml:space="preserve">), </w:t>
      </w:r>
      <w:r w:rsidR="00A510B0" w:rsidRPr="008A2F47">
        <w:rPr>
          <w:sz w:val="28"/>
          <w:szCs w:val="28"/>
        </w:rPr>
        <w:t xml:space="preserve">kas ir augstākais </w:t>
      </w:r>
      <w:r w:rsidRPr="008A2F47">
        <w:rPr>
          <w:sz w:val="28"/>
          <w:szCs w:val="28"/>
          <w:lang w:eastAsia="lv-LV"/>
        </w:rPr>
        <w:t xml:space="preserve">starp visām </w:t>
      </w:r>
      <w:r w:rsidRPr="008A2F47">
        <w:rPr>
          <w:sz w:val="28"/>
          <w:szCs w:val="28"/>
        </w:rPr>
        <w:t xml:space="preserve">ēkām, kuras atrodas sadedzināšanas iekārtas iedarbības zonā </w:t>
      </w:r>
      <w:proofErr w:type="gramStart"/>
      <w:r w:rsidRPr="008A2F47">
        <w:rPr>
          <w:sz w:val="28"/>
          <w:szCs w:val="28"/>
        </w:rPr>
        <w:t>(</w:t>
      </w:r>
      <w:proofErr w:type="gramEnd"/>
      <w:r w:rsidRPr="008A2F47">
        <w:rPr>
          <w:sz w:val="28"/>
          <w:szCs w:val="28"/>
        </w:rPr>
        <w:t>1</w:t>
      </w:r>
      <w:r w:rsidR="0070004A" w:rsidRPr="008A2F47">
        <w:rPr>
          <w:sz w:val="28"/>
          <w:szCs w:val="28"/>
        </w:rPr>
        <w:t>. </w:t>
      </w:r>
      <w:r w:rsidR="00512431" w:rsidRPr="008A2F47">
        <w:rPr>
          <w:sz w:val="28"/>
          <w:szCs w:val="28"/>
        </w:rPr>
        <w:t>attēls</w:t>
      </w:r>
      <w:r w:rsidRPr="008A2F47">
        <w:rPr>
          <w:sz w:val="28"/>
          <w:szCs w:val="28"/>
        </w:rPr>
        <w:t>). Atskaites līmenis var būt arī zemāks par ēkas jumta seguma augstumu.</w:t>
      </w:r>
    </w:p>
    <w:bookmarkEnd w:id="2"/>
    <w:p w14:paraId="3EDC1DA5" w14:textId="77777777" w:rsidR="00A84A06" w:rsidRPr="008A2F47" w:rsidRDefault="00A84A06" w:rsidP="00402622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EDC1DA6" w14:textId="290775D5" w:rsidR="00A84A06" w:rsidRPr="008A2F47" w:rsidRDefault="00A84A06" w:rsidP="00402622">
      <w:pPr>
        <w:spacing w:after="0" w:line="240" w:lineRule="auto"/>
        <w:ind w:firstLine="720"/>
        <w:jc w:val="both"/>
        <w:rPr>
          <w:sz w:val="28"/>
          <w:szCs w:val="28"/>
        </w:rPr>
      </w:pPr>
      <w:r w:rsidRPr="008A2F47">
        <w:rPr>
          <w:sz w:val="28"/>
          <w:szCs w:val="28"/>
        </w:rPr>
        <w:t>5</w:t>
      </w:r>
      <w:r w:rsidR="00512431" w:rsidRPr="008A2F47">
        <w:rPr>
          <w:sz w:val="28"/>
          <w:szCs w:val="28"/>
        </w:rPr>
        <w:t>. </w:t>
      </w:r>
      <w:r w:rsidRPr="008A2F47">
        <w:rPr>
          <w:sz w:val="28"/>
          <w:szCs w:val="28"/>
        </w:rPr>
        <w:t>Cietā kurināmā sadedzināšanas iekārtām ar nominālo ievadīto siltuma jaudu no 0,2</w:t>
      </w:r>
      <w:r w:rsidR="0070004A" w:rsidRPr="008A2F47">
        <w:rPr>
          <w:sz w:val="28"/>
          <w:szCs w:val="28"/>
        </w:rPr>
        <w:t xml:space="preserve"> MW </w:t>
      </w:r>
      <w:r w:rsidRPr="008A2F47">
        <w:rPr>
          <w:sz w:val="28"/>
          <w:szCs w:val="28"/>
        </w:rPr>
        <w:t>līdz 0,</w:t>
      </w:r>
      <w:r w:rsidR="0070004A" w:rsidRPr="008A2F47">
        <w:rPr>
          <w:sz w:val="28"/>
          <w:szCs w:val="28"/>
        </w:rPr>
        <w:t>25 </w:t>
      </w:r>
      <w:r w:rsidRPr="008A2F47">
        <w:rPr>
          <w:sz w:val="28"/>
          <w:szCs w:val="28"/>
        </w:rPr>
        <w:t xml:space="preserve">MW iedarbības zonas rādiuss ir </w:t>
      </w:r>
      <w:r w:rsidR="0070004A" w:rsidRPr="008A2F47">
        <w:rPr>
          <w:sz w:val="28"/>
          <w:szCs w:val="28"/>
        </w:rPr>
        <w:t>23 </w:t>
      </w:r>
      <w:r w:rsidRPr="008A2F47">
        <w:rPr>
          <w:sz w:val="28"/>
          <w:szCs w:val="28"/>
        </w:rPr>
        <w:t xml:space="preserve">m. Iedarbības zonas rādiuss </w:t>
      </w:r>
      <w:r w:rsidR="0070004A" w:rsidRPr="008A2F47">
        <w:rPr>
          <w:sz w:val="28"/>
          <w:szCs w:val="28"/>
        </w:rPr>
        <w:t xml:space="preserve">uz katriem nākamajiem 50 kW </w:t>
      </w:r>
      <w:r w:rsidRPr="008A2F47">
        <w:rPr>
          <w:sz w:val="28"/>
          <w:szCs w:val="28"/>
        </w:rPr>
        <w:t xml:space="preserve">palielinās par </w:t>
      </w:r>
      <w:r w:rsidR="0070004A" w:rsidRPr="008A2F47">
        <w:rPr>
          <w:sz w:val="28"/>
          <w:szCs w:val="28"/>
        </w:rPr>
        <w:t>2 </w:t>
      </w:r>
      <w:r w:rsidRPr="008A2F47">
        <w:rPr>
          <w:sz w:val="28"/>
          <w:szCs w:val="28"/>
        </w:rPr>
        <w:t>m, līdz sasniedz maksimālo iedarbības zonas rādiusu 54 m. Iedarbības zonas rādiusi, ņemot vērā sadedzināšanas iekārtas nominālo ievadīto siltuma jaudu, un minimālais nepieciešamais dūmeņa augstums (</w:t>
      </w:r>
      <w:r w:rsidRPr="008A2F47">
        <w:rPr>
          <w:iCs/>
          <w:sz w:val="28"/>
          <w:szCs w:val="28"/>
        </w:rPr>
        <w:t>H</w:t>
      </w:r>
      <w:r w:rsidRPr="008A2F47">
        <w:rPr>
          <w:iCs/>
          <w:sz w:val="28"/>
          <w:szCs w:val="28"/>
          <w:vertAlign w:val="subscript"/>
        </w:rPr>
        <w:t>J</w:t>
      </w:r>
      <w:r w:rsidRPr="008A2F47">
        <w:rPr>
          <w:sz w:val="28"/>
          <w:szCs w:val="28"/>
        </w:rPr>
        <w:t>) virs atskaites līmeņa (</w:t>
      </w:r>
      <w:r w:rsidRPr="008A2F47">
        <w:rPr>
          <w:iCs/>
          <w:sz w:val="28"/>
          <w:szCs w:val="28"/>
        </w:rPr>
        <w:t>H</w:t>
      </w:r>
      <w:r w:rsidRPr="008A2F47">
        <w:rPr>
          <w:iCs/>
          <w:sz w:val="28"/>
          <w:szCs w:val="28"/>
          <w:vertAlign w:val="subscript"/>
        </w:rPr>
        <w:t>A</w:t>
      </w:r>
      <w:r w:rsidRPr="008A2F47">
        <w:rPr>
          <w:sz w:val="28"/>
          <w:szCs w:val="28"/>
        </w:rPr>
        <w:t xml:space="preserve">) </w:t>
      </w:r>
      <w:r w:rsidR="00634C07" w:rsidRPr="008A2F47">
        <w:rPr>
          <w:sz w:val="28"/>
          <w:szCs w:val="28"/>
        </w:rPr>
        <w:t>ir šādi</w:t>
      </w:r>
      <w:r w:rsidRPr="008A2F47">
        <w:rPr>
          <w:sz w:val="28"/>
          <w:szCs w:val="28"/>
        </w:rPr>
        <w:t xml:space="preserve">: </w:t>
      </w:r>
    </w:p>
    <w:p w14:paraId="3EDC1DA7" w14:textId="77777777" w:rsidR="00A84A06" w:rsidRPr="008A2F47" w:rsidRDefault="00A84A06" w:rsidP="00402622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963"/>
        <w:gridCol w:w="3097"/>
      </w:tblGrid>
      <w:tr w:rsidR="003B40A5" w:rsidRPr="008A2F47" w14:paraId="3EDC1DAB" w14:textId="77777777" w:rsidTr="008A2F47">
        <w:trPr>
          <w:jc w:val="center"/>
        </w:trPr>
        <w:tc>
          <w:tcPr>
            <w:tcW w:w="3227" w:type="dxa"/>
            <w:vAlign w:val="center"/>
          </w:tcPr>
          <w:p w14:paraId="3EDC1DA8" w14:textId="77777777" w:rsidR="00A84A06" w:rsidRPr="008A2F47" w:rsidRDefault="00A84A06" w:rsidP="008A2F4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Cietā kurināmā sadedzināšanas iekārtas nominālā ievadītā siltuma jauda, MW</w:t>
            </w:r>
          </w:p>
        </w:tc>
        <w:tc>
          <w:tcPr>
            <w:tcW w:w="2963" w:type="dxa"/>
            <w:vAlign w:val="center"/>
          </w:tcPr>
          <w:p w14:paraId="3EDC1DA9" w14:textId="378917F6" w:rsidR="00A84A06" w:rsidRPr="008A2F47" w:rsidRDefault="00A84A06" w:rsidP="008A2F47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Iedarbības zona</w:t>
            </w:r>
            <w:r w:rsidR="00F134C9" w:rsidRPr="008A2F47">
              <w:rPr>
                <w:sz w:val="24"/>
                <w:szCs w:val="24"/>
                <w:lang w:val="lv-LV"/>
              </w:rPr>
              <w:t>s rādiuss</w:t>
            </w:r>
            <w:r w:rsidRPr="008A2F47">
              <w:rPr>
                <w:lang w:val="lv-LV"/>
              </w:rPr>
              <w:t>, m</w:t>
            </w:r>
          </w:p>
        </w:tc>
        <w:tc>
          <w:tcPr>
            <w:tcW w:w="3097" w:type="dxa"/>
            <w:vAlign w:val="center"/>
          </w:tcPr>
          <w:p w14:paraId="3EDC1DAA" w14:textId="1E402D45" w:rsidR="00A84A06" w:rsidRPr="008A2F47" w:rsidRDefault="00A938A8" w:rsidP="008A2F4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Minimālais nepieciešamais d</w:t>
            </w:r>
            <w:r w:rsidR="00A84A06" w:rsidRPr="008A2F47">
              <w:rPr>
                <w:lang w:val="lv-LV"/>
              </w:rPr>
              <w:t>ūmeņa augstums (</w:t>
            </w:r>
            <w:r w:rsidR="00A84A06" w:rsidRPr="008A2F47">
              <w:rPr>
                <w:iCs/>
                <w:lang w:val="lv-LV"/>
              </w:rPr>
              <w:t>H</w:t>
            </w:r>
            <w:r w:rsidR="00A84A06" w:rsidRPr="008A2F47">
              <w:rPr>
                <w:iCs/>
                <w:vertAlign w:val="subscript"/>
                <w:lang w:val="lv-LV"/>
              </w:rPr>
              <w:t>J</w:t>
            </w:r>
            <w:r w:rsidR="00A84A06" w:rsidRPr="008A2F47">
              <w:rPr>
                <w:lang w:val="lv-LV"/>
              </w:rPr>
              <w:t>) virs atskaites līmeņa (</w:t>
            </w:r>
            <w:r w:rsidR="00A84A06" w:rsidRPr="008A2F47">
              <w:rPr>
                <w:iCs/>
                <w:lang w:val="lv-LV"/>
              </w:rPr>
              <w:t>H</w:t>
            </w:r>
            <w:r w:rsidR="00A84A06" w:rsidRPr="008A2F47">
              <w:rPr>
                <w:iCs/>
                <w:vertAlign w:val="subscript"/>
                <w:lang w:val="lv-LV"/>
              </w:rPr>
              <w:t>A</w:t>
            </w:r>
            <w:r w:rsidR="00A84A06" w:rsidRPr="008A2F47">
              <w:rPr>
                <w:lang w:val="lv-LV"/>
              </w:rPr>
              <w:t>), m</w:t>
            </w:r>
          </w:p>
        </w:tc>
      </w:tr>
      <w:tr w:rsidR="003B40A5" w:rsidRPr="008A2F47" w14:paraId="3EDC1DAF" w14:textId="77777777" w:rsidTr="008A2F47">
        <w:trPr>
          <w:jc w:val="center"/>
        </w:trPr>
        <w:tc>
          <w:tcPr>
            <w:tcW w:w="3227" w:type="dxa"/>
          </w:tcPr>
          <w:p w14:paraId="3EDC1DAC" w14:textId="77777777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0,2 līdz 0,25</w:t>
            </w:r>
          </w:p>
        </w:tc>
        <w:tc>
          <w:tcPr>
            <w:tcW w:w="2963" w:type="dxa"/>
          </w:tcPr>
          <w:p w14:paraId="3EDC1DAD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23</w:t>
            </w:r>
          </w:p>
        </w:tc>
        <w:tc>
          <w:tcPr>
            <w:tcW w:w="3097" w:type="dxa"/>
            <w:vMerge w:val="restart"/>
            <w:vAlign w:val="center"/>
          </w:tcPr>
          <w:p w14:paraId="3EDC1DAE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4</w:t>
            </w:r>
          </w:p>
        </w:tc>
      </w:tr>
      <w:tr w:rsidR="003B40A5" w:rsidRPr="008A2F47" w14:paraId="3EDC1DB3" w14:textId="77777777" w:rsidTr="008A2F47">
        <w:trPr>
          <w:jc w:val="center"/>
        </w:trPr>
        <w:tc>
          <w:tcPr>
            <w:tcW w:w="3227" w:type="dxa"/>
          </w:tcPr>
          <w:p w14:paraId="3EDC1DB0" w14:textId="1F156F15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26 </w:t>
            </w:r>
            <w:r w:rsidRPr="008A2F47">
              <w:rPr>
                <w:lang w:val="lv-LV"/>
              </w:rPr>
              <w:t>līdz 0,3</w:t>
            </w:r>
            <w:r w:rsidR="00280D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DB1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25</w:t>
            </w:r>
          </w:p>
        </w:tc>
        <w:tc>
          <w:tcPr>
            <w:tcW w:w="3097" w:type="dxa"/>
            <w:vMerge/>
            <w:vAlign w:val="center"/>
          </w:tcPr>
          <w:p w14:paraId="3EDC1DB2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B7" w14:textId="77777777" w:rsidTr="008A2F47">
        <w:trPr>
          <w:jc w:val="center"/>
        </w:trPr>
        <w:tc>
          <w:tcPr>
            <w:tcW w:w="3227" w:type="dxa"/>
          </w:tcPr>
          <w:p w14:paraId="3EDC1DB4" w14:textId="2EB76F41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0,3</w:t>
            </w:r>
            <w:r w:rsidR="00280D73" w:rsidRPr="008A2F47">
              <w:rPr>
                <w:lang w:val="lv-LV"/>
              </w:rPr>
              <w:t>1</w:t>
            </w:r>
            <w:r w:rsidRPr="008A2F47">
              <w:rPr>
                <w:lang w:val="lv-LV"/>
              </w:rPr>
              <w:t xml:space="preserve"> līdz 0,35</w:t>
            </w:r>
          </w:p>
        </w:tc>
        <w:tc>
          <w:tcPr>
            <w:tcW w:w="2963" w:type="dxa"/>
          </w:tcPr>
          <w:p w14:paraId="3EDC1DB5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27</w:t>
            </w:r>
          </w:p>
        </w:tc>
        <w:tc>
          <w:tcPr>
            <w:tcW w:w="3097" w:type="dxa"/>
            <w:vMerge/>
            <w:vAlign w:val="center"/>
          </w:tcPr>
          <w:p w14:paraId="3EDC1DB6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BB" w14:textId="77777777" w:rsidTr="008A2F47">
        <w:trPr>
          <w:jc w:val="center"/>
        </w:trPr>
        <w:tc>
          <w:tcPr>
            <w:tcW w:w="3227" w:type="dxa"/>
          </w:tcPr>
          <w:p w14:paraId="3EDC1DB8" w14:textId="14534941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36 </w:t>
            </w:r>
            <w:r w:rsidRPr="008A2F47">
              <w:rPr>
                <w:lang w:val="lv-LV"/>
              </w:rPr>
              <w:t>līdz 0,4</w:t>
            </w:r>
            <w:r w:rsidR="00280D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DB9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29</w:t>
            </w:r>
          </w:p>
        </w:tc>
        <w:tc>
          <w:tcPr>
            <w:tcW w:w="3097" w:type="dxa"/>
            <w:vMerge/>
            <w:vAlign w:val="center"/>
          </w:tcPr>
          <w:p w14:paraId="3EDC1DBA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BF" w14:textId="77777777" w:rsidTr="008A2F47">
        <w:trPr>
          <w:jc w:val="center"/>
        </w:trPr>
        <w:tc>
          <w:tcPr>
            <w:tcW w:w="3227" w:type="dxa"/>
          </w:tcPr>
          <w:p w14:paraId="3EDC1DBC" w14:textId="4E33D83F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0,4</w:t>
            </w:r>
            <w:r w:rsidR="00280D73" w:rsidRPr="008A2F47">
              <w:rPr>
                <w:lang w:val="lv-LV"/>
              </w:rPr>
              <w:t>1</w:t>
            </w:r>
            <w:r w:rsidRPr="008A2F47">
              <w:rPr>
                <w:lang w:val="lv-LV"/>
              </w:rPr>
              <w:t xml:space="preserve"> līdz 0,45</w:t>
            </w:r>
          </w:p>
        </w:tc>
        <w:tc>
          <w:tcPr>
            <w:tcW w:w="2963" w:type="dxa"/>
          </w:tcPr>
          <w:p w14:paraId="3EDC1DBD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31</w:t>
            </w:r>
          </w:p>
        </w:tc>
        <w:tc>
          <w:tcPr>
            <w:tcW w:w="3097" w:type="dxa"/>
            <w:vMerge w:val="restart"/>
            <w:vAlign w:val="center"/>
          </w:tcPr>
          <w:p w14:paraId="3EDC1DBE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5</w:t>
            </w:r>
          </w:p>
        </w:tc>
      </w:tr>
      <w:tr w:rsidR="003B40A5" w:rsidRPr="008A2F47" w14:paraId="3EDC1DC3" w14:textId="77777777" w:rsidTr="008A2F47">
        <w:trPr>
          <w:jc w:val="center"/>
        </w:trPr>
        <w:tc>
          <w:tcPr>
            <w:tcW w:w="3227" w:type="dxa"/>
          </w:tcPr>
          <w:p w14:paraId="3EDC1DC0" w14:textId="5A2E072C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46 </w:t>
            </w:r>
            <w:r w:rsidRPr="008A2F47">
              <w:rPr>
                <w:lang w:val="lv-LV"/>
              </w:rPr>
              <w:t>līdz 0,5</w:t>
            </w:r>
            <w:r w:rsidR="00280D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DC1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33</w:t>
            </w:r>
          </w:p>
        </w:tc>
        <w:tc>
          <w:tcPr>
            <w:tcW w:w="3097" w:type="dxa"/>
            <w:vMerge/>
          </w:tcPr>
          <w:p w14:paraId="3EDC1DC2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C7" w14:textId="77777777" w:rsidTr="008A2F47">
        <w:trPr>
          <w:jc w:val="center"/>
        </w:trPr>
        <w:tc>
          <w:tcPr>
            <w:tcW w:w="3227" w:type="dxa"/>
          </w:tcPr>
          <w:p w14:paraId="3EDC1DC4" w14:textId="35FBB53D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0,5</w:t>
            </w:r>
            <w:r w:rsidR="00280D73" w:rsidRPr="008A2F47">
              <w:rPr>
                <w:lang w:val="lv-LV"/>
              </w:rPr>
              <w:t>1</w:t>
            </w:r>
            <w:r w:rsidRPr="008A2F47">
              <w:rPr>
                <w:lang w:val="lv-LV"/>
              </w:rPr>
              <w:t xml:space="preserve"> līdz 0,55</w:t>
            </w:r>
          </w:p>
        </w:tc>
        <w:tc>
          <w:tcPr>
            <w:tcW w:w="2963" w:type="dxa"/>
          </w:tcPr>
          <w:p w14:paraId="3EDC1DC5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35</w:t>
            </w:r>
          </w:p>
        </w:tc>
        <w:tc>
          <w:tcPr>
            <w:tcW w:w="3097" w:type="dxa"/>
            <w:vMerge/>
          </w:tcPr>
          <w:p w14:paraId="3EDC1DC6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CB" w14:textId="77777777" w:rsidTr="008A2F47">
        <w:trPr>
          <w:jc w:val="center"/>
        </w:trPr>
        <w:tc>
          <w:tcPr>
            <w:tcW w:w="3227" w:type="dxa"/>
          </w:tcPr>
          <w:p w14:paraId="3EDC1DC8" w14:textId="32D6048B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56 </w:t>
            </w:r>
            <w:r w:rsidRPr="008A2F47">
              <w:rPr>
                <w:lang w:val="lv-LV"/>
              </w:rPr>
              <w:t>līdz 0,6</w:t>
            </w:r>
            <w:r w:rsidR="00280D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DC9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37</w:t>
            </w:r>
          </w:p>
        </w:tc>
        <w:tc>
          <w:tcPr>
            <w:tcW w:w="3097" w:type="dxa"/>
            <w:vMerge/>
          </w:tcPr>
          <w:p w14:paraId="3EDC1DCA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CF" w14:textId="77777777" w:rsidTr="008A2F47">
        <w:trPr>
          <w:jc w:val="center"/>
        </w:trPr>
        <w:tc>
          <w:tcPr>
            <w:tcW w:w="3227" w:type="dxa"/>
          </w:tcPr>
          <w:p w14:paraId="3EDC1DCC" w14:textId="1464C286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0,6</w:t>
            </w:r>
            <w:r w:rsidR="00280D73" w:rsidRPr="008A2F47">
              <w:rPr>
                <w:lang w:val="lv-LV"/>
              </w:rPr>
              <w:t>1</w:t>
            </w:r>
            <w:r w:rsidRPr="008A2F47">
              <w:rPr>
                <w:lang w:val="lv-LV"/>
              </w:rPr>
              <w:t xml:space="preserve"> līdz 0,65</w:t>
            </w:r>
          </w:p>
        </w:tc>
        <w:tc>
          <w:tcPr>
            <w:tcW w:w="2963" w:type="dxa"/>
          </w:tcPr>
          <w:p w14:paraId="3EDC1DCD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39</w:t>
            </w:r>
          </w:p>
        </w:tc>
        <w:tc>
          <w:tcPr>
            <w:tcW w:w="3097" w:type="dxa"/>
            <w:vMerge/>
          </w:tcPr>
          <w:p w14:paraId="3EDC1DCE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D3" w14:textId="77777777" w:rsidTr="008A2F47">
        <w:trPr>
          <w:jc w:val="center"/>
        </w:trPr>
        <w:tc>
          <w:tcPr>
            <w:tcW w:w="3227" w:type="dxa"/>
          </w:tcPr>
          <w:p w14:paraId="3EDC1DD0" w14:textId="57790F01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66 </w:t>
            </w:r>
            <w:r w:rsidRPr="008A2F47">
              <w:rPr>
                <w:lang w:val="lv-LV"/>
              </w:rPr>
              <w:t>līdz 0,7</w:t>
            </w:r>
            <w:r w:rsidR="00280D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DD1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41</w:t>
            </w:r>
          </w:p>
        </w:tc>
        <w:tc>
          <w:tcPr>
            <w:tcW w:w="3097" w:type="dxa"/>
            <w:vMerge/>
          </w:tcPr>
          <w:p w14:paraId="3EDC1DD2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D7" w14:textId="77777777" w:rsidTr="008A2F47">
        <w:trPr>
          <w:jc w:val="center"/>
        </w:trPr>
        <w:tc>
          <w:tcPr>
            <w:tcW w:w="3227" w:type="dxa"/>
          </w:tcPr>
          <w:p w14:paraId="3EDC1DD4" w14:textId="78874E97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0,7</w:t>
            </w:r>
            <w:r w:rsidR="00280D73" w:rsidRPr="008A2F47">
              <w:rPr>
                <w:lang w:val="lv-LV"/>
              </w:rPr>
              <w:t>1</w:t>
            </w:r>
            <w:r w:rsidRPr="008A2F47">
              <w:rPr>
                <w:lang w:val="lv-LV"/>
              </w:rPr>
              <w:t xml:space="preserve"> līdz 0,75</w:t>
            </w:r>
          </w:p>
        </w:tc>
        <w:tc>
          <w:tcPr>
            <w:tcW w:w="2963" w:type="dxa"/>
          </w:tcPr>
          <w:p w14:paraId="3EDC1DD5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43</w:t>
            </w:r>
          </w:p>
        </w:tc>
        <w:tc>
          <w:tcPr>
            <w:tcW w:w="3097" w:type="dxa"/>
            <w:vMerge/>
          </w:tcPr>
          <w:p w14:paraId="3EDC1DD6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DB" w14:textId="77777777" w:rsidTr="008A2F47">
        <w:trPr>
          <w:jc w:val="center"/>
        </w:trPr>
        <w:tc>
          <w:tcPr>
            <w:tcW w:w="3227" w:type="dxa"/>
          </w:tcPr>
          <w:p w14:paraId="3EDC1DD8" w14:textId="5A417047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76 </w:t>
            </w:r>
            <w:r w:rsidRPr="008A2F47">
              <w:rPr>
                <w:lang w:val="lv-LV"/>
              </w:rPr>
              <w:t>līdz 0,8</w:t>
            </w:r>
            <w:r w:rsidR="00280D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DD9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45</w:t>
            </w:r>
          </w:p>
        </w:tc>
        <w:tc>
          <w:tcPr>
            <w:tcW w:w="3097" w:type="dxa"/>
            <w:vMerge/>
          </w:tcPr>
          <w:p w14:paraId="3EDC1DDA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DF" w14:textId="77777777" w:rsidTr="008A2F47">
        <w:trPr>
          <w:jc w:val="center"/>
        </w:trPr>
        <w:tc>
          <w:tcPr>
            <w:tcW w:w="3227" w:type="dxa"/>
          </w:tcPr>
          <w:p w14:paraId="3EDC1DDC" w14:textId="79DEF4BB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0,8</w:t>
            </w:r>
            <w:r w:rsidR="00280D73" w:rsidRPr="008A2F47">
              <w:rPr>
                <w:lang w:val="lv-LV"/>
              </w:rPr>
              <w:t>1</w:t>
            </w:r>
            <w:r w:rsidRPr="008A2F47">
              <w:rPr>
                <w:lang w:val="lv-LV"/>
              </w:rPr>
              <w:t xml:space="preserve"> līdz 0,85</w:t>
            </w:r>
          </w:p>
        </w:tc>
        <w:tc>
          <w:tcPr>
            <w:tcW w:w="2963" w:type="dxa"/>
          </w:tcPr>
          <w:p w14:paraId="3EDC1DDD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47</w:t>
            </w:r>
          </w:p>
        </w:tc>
        <w:tc>
          <w:tcPr>
            <w:tcW w:w="3097" w:type="dxa"/>
            <w:vMerge/>
          </w:tcPr>
          <w:p w14:paraId="3EDC1DDE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E3" w14:textId="77777777" w:rsidTr="008A2F47">
        <w:trPr>
          <w:jc w:val="center"/>
        </w:trPr>
        <w:tc>
          <w:tcPr>
            <w:tcW w:w="3227" w:type="dxa"/>
          </w:tcPr>
          <w:p w14:paraId="3EDC1DE0" w14:textId="1B7D489C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86 </w:t>
            </w:r>
            <w:r w:rsidRPr="008A2F47">
              <w:rPr>
                <w:lang w:val="lv-LV"/>
              </w:rPr>
              <w:t>līdz 0,9</w:t>
            </w:r>
            <w:r w:rsidR="00280D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DE1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49</w:t>
            </w:r>
          </w:p>
        </w:tc>
        <w:tc>
          <w:tcPr>
            <w:tcW w:w="3097" w:type="dxa"/>
            <w:vMerge/>
          </w:tcPr>
          <w:p w14:paraId="3EDC1DE2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E7" w14:textId="77777777" w:rsidTr="008A2F47">
        <w:trPr>
          <w:jc w:val="center"/>
        </w:trPr>
        <w:tc>
          <w:tcPr>
            <w:tcW w:w="3227" w:type="dxa"/>
          </w:tcPr>
          <w:p w14:paraId="3EDC1DE4" w14:textId="795FB021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0,9</w:t>
            </w:r>
            <w:r w:rsidR="00280D73" w:rsidRPr="008A2F47">
              <w:rPr>
                <w:lang w:val="lv-LV"/>
              </w:rPr>
              <w:t>1</w:t>
            </w:r>
            <w:r w:rsidRPr="008A2F47">
              <w:rPr>
                <w:lang w:val="lv-LV"/>
              </w:rPr>
              <w:t xml:space="preserve"> līdz 1</w:t>
            </w:r>
          </w:p>
        </w:tc>
        <w:tc>
          <w:tcPr>
            <w:tcW w:w="2963" w:type="dxa"/>
          </w:tcPr>
          <w:p w14:paraId="3EDC1DE5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50</w:t>
            </w:r>
          </w:p>
        </w:tc>
        <w:tc>
          <w:tcPr>
            <w:tcW w:w="3097" w:type="dxa"/>
            <w:vMerge/>
          </w:tcPr>
          <w:p w14:paraId="3EDC1DE6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EB" w14:textId="77777777" w:rsidTr="008A2F47">
        <w:trPr>
          <w:jc w:val="center"/>
        </w:trPr>
        <w:tc>
          <w:tcPr>
            <w:tcW w:w="3227" w:type="dxa"/>
          </w:tcPr>
          <w:p w14:paraId="3EDC1DE8" w14:textId="4E193C4C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1</w:t>
            </w:r>
            <w:r w:rsidR="00280D73" w:rsidRPr="008A2F47">
              <w:rPr>
                <w:lang w:val="lv-LV"/>
              </w:rPr>
              <w:t>,01</w:t>
            </w:r>
            <w:r w:rsidRPr="008A2F47">
              <w:rPr>
                <w:lang w:val="lv-LV"/>
              </w:rPr>
              <w:t xml:space="preserve"> līdz 2</w:t>
            </w:r>
          </w:p>
        </w:tc>
        <w:tc>
          <w:tcPr>
            <w:tcW w:w="2963" w:type="dxa"/>
          </w:tcPr>
          <w:p w14:paraId="3EDC1DE9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51</w:t>
            </w:r>
          </w:p>
        </w:tc>
        <w:tc>
          <w:tcPr>
            <w:tcW w:w="3097" w:type="dxa"/>
            <w:vMerge w:val="restart"/>
          </w:tcPr>
          <w:p w14:paraId="3EDC1DEA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6</w:t>
            </w:r>
          </w:p>
        </w:tc>
      </w:tr>
      <w:tr w:rsidR="003B40A5" w:rsidRPr="008A2F47" w14:paraId="3EDC1DEF" w14:textId="77777777" w:rsidTr="008A2F47">
        <w:trPr>
          <w:jc w:val="center"/>
        </w:trPr>
        <w:tc>
          <w:tcPr>
            <w:tcW w:w="3227" w:type="dxa"/>
          </w:tcPr>
          <w:p w14:paraId="3EDC1DEC" w14:textId="0BB6A886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2</w:t>
            </w:r>
            <w:r w:rsidR="00280D73" w:rsidRPr="008A2F47">
              <w:rPr>
                <w:lang w:val="lv-LV"/>
              </w:rPr>
              <w:t>,01</w:t>
            </w:r>
            <w:r w:rsidRPr="008A2F47">
              <w:rPr>
                <w:lang w:val="lv-LV"/>
              </w:rPr>
              <w:t xml:space="preserve"> līdz 3</w:t>
            </w:r>
          </w:p>
        </w:tc>
        <w:tc>
          <w:tcPr>
            <w:tcW w:w="2963" w:type="dxa"/>
          </w:tcPr>
          <w:p w14:paraId="3EDC1DED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52</w:t>
            </w:r>
          </w:p>
        </w:tc>
        <w:tc>
          <w:tcPr>
            <w:tcW w:w="3097" w:type="dxa"/>
            <w:vMerge/>
          </w:tcPr>
          <w:p w14:paraId="3EDC1DEE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F3" w14:textId="77777777" w:rsidTr="008A2F47">
        <w:trPr>
          <w:jc w:val="center"/>
        </w:trPr>
        <w:tc>
          <w:tcPr>
            <w:tcW w:w="3227" w:type="dxa"/>
          </w:tcPr>
          <w:p w14:paraId="3EDC1DF0" w14:textId="796BCEF4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3</w:t>
            </w:r>
            <w:r w:rsidR="00280D73" w:rsidRPr="008A2F47">
              <w:rPr>
                <w:lang w:val="lv-LV"/>
              </w:rPr>
              <w:t>,01</w:t>
            </w:r>
            <w:r w:rsidRPr="008A2F47">
              <w:rPr>
                <w:lang w:val="lv-LV"/>
              </w:rPr>
              <w:t xml:space="preserve"> līdz 4</w:t>
            </w:r>
          </w:p>
        </w:tc>
        <w:tc>
          <w:tcPr>
            <w:tcW w:w="2963" w:type="dxa"/>
          </w:tcPr>
          <w:p w14:paraId="3EDC1DF1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53</w:t>
            </w:r>
          </w:p>
        </w:tc>
        <w:tc>
          <w:tcPr>
            <w:tcW w:w="3097" w:type="dxa"/>
            <w:vMerge/>
          </w:tcPr>
          <w:p w14:paraId="3EDC1DF2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DF7" w14:textId="77777777" w:rsidTr="008A2F47">
        <w:trPr>
          <w:jc w:val="center"/>
        </w:trPr>
        <w:tc>
          <w:tcPr>
            <w:tcW w:w="3227" w:type="dxa"/>
          </w:tcPr>
          <w:p w14:paraId="3EDC1DF4" w14:textId="37EF6246" w:rsidR="00A84A06" w:rsidRPr="008A2F47" w:rsidRDefault="00A84A06" w:rsidP="00F134C9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4</w:t>
            </w:r>
            <w:r w:rsidR="00280D73" w:rsidRPr="008A2F47">
              <w:rPr>
                <w:lang w:val="lv-LV"/>
              </w:rPr>
              <w:t>,01</w:t>
            </w:r>
            <w:r w:rsidRPr="008A2F47">
              <w:rPr>
                <w:lang w:val="lv-LV"/>
              </w:rPr>
              <w:t xml:space="preserve"> līdz 5</w:t>
            </w:r>
          </w:p>
        </w:tc>
        <w:tc>
          <w:tcPr>
            <w:tcW w:w="2963" w:type="dxa"/>
          </w:tcPr>
          <w:p w14:paraId="3EDC1DF5" w14:textId="77777777" w:rsidR="00A84A06" w:rsidRPr="008A2F47" w:rsidRDefault="00A84A06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54</w:t>
            </w:r>
          </w:p>
        </w:tc>
        <w:tc>
          <w:tcPr>
            <w:tcW w:w="3097" w:type="dxa"/>
            <w:vMerge/>
          </w:tcPr>
          <w:p w14:paraId="3EDC1DF6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0"/>
              <w:rPr>
                <w:sz w:val="24"/>
                <w:szCs w:val="24"/>
                <w:lang w:val="lv-LV"/>
              </w:rPr>
            </w:pPr>
          </w:p>
        </w:tc>
      </w:tr>
    </w:tbl>
    <w:p w14:paraId="3EDC1DF8" w14:textId="77777777" w:rsidR="00A84A06" w:rsidRPr="008A2F47" w:rsidRDefault="00A84A06" w:rsidP="008A2F47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31126991" w14:textId="77777777" w:rsidR="00A510B0" w:rsidRPr="008A2F47" w:rsidRDefault="00A510B0">
      <w:pPr>
        <w:spacing w:after="0" w:line="240" w:lineRule="auto"/>
        <w:jc w:val="both"/>
        <w:rPr>
          <w:sz w:val="28"/>
          <w:szCs w:val="28"/>
        </w:rPr>
      </w:pPr>
      <w:r w:rsidRPr="008A2F47">
        <w:rPr>
          <w:sz w:val="28"/>
          <w:szCs w:val="28"/>
        </w:rPr>
        <w:br w:type="page"/>
      </w:r>
    </w:p>
    <w:p w14:paraId="3EDC1DF9" w14:textId="2426B32B" w:rsidR="00A84A06" w:rsidRPr="008A2F47" w:rsidRDefault="00A84A06" w:rsidP="00F134C9">
      <w:pPr>
        <w:spacing w:after="0" w:line="240" w:lineRule="auto"/>
        <w:ind w:firstLine="720"/>
        <w:jc w:val="both"/>
        <w:rPr>
          <w:sz w:val="28"/>
          <w:szCs w:val="28"/>
        </w:rPr>
      </w:pPr>
      <w:r w:rsidRPr="008A2F47">
        <w:rPr>
          <w:sz w:val="28"/>
          <w:szCs w:val="28"/>
        </w:rPr>
        <w:lastRenderedPageBreak/>
        <w:t>6</w:t>
      </w:r>
      <w:r w:rsidR="00512431" w:rsidRPr="008A2F47">
        <w:rPr>
          <w:sz w:val="28"/>
          <w:szCs w:val="28"/>
        </w:rPr>
        <w:t>. </w:t>
      </w:r>
      <w:r w:rsidRPr="008A2F47">
        <w:rPr>
          <w:sz w:val="28"/>
          <w:szCs w:val="28"/>
        </w:rPr>
        <w:t>Gāzveida un šķidrā kurināmā sadedzināšanas iekārtām ar nominālo ievadīto siltuma jaudu no 0,2</w:t>
      </w:r>
      <w:r w:rsidR="00F134C9" w:rsidRPr="008A2F47">
        <w:rPr>
          <w:sz w:val="28"/>
          <w:szCs w:val="28"/>
        </w:rPr>
        <w:t xml:space="preserve"> MW </w:t>
      </w:r>
      <w:r w:rsidRPr="008A2F47">
        <w:rPr>
          <w:sz w:val="28"/>
          <w:szCs w:val="28"/>
        </w:rPr>
        <w:t>līdz 0,25</w:t>
      </w:r>
      <w:r w:rsidR="00F134C9" w:rsidRPr="008A2F47">
        <w:rPr>
          <w:sz w:val="28"/>
          <w:szCs w:val="28"/>
        </w:rPr>
        <w:t> </w:t>
      </w:r>
      <w:r w:rsidRPr="008A2F47">
        <w:rPr>
          <w:sz w:val="28"/>
          <w:szCs w:val="28"/>
        </w:rPr>
        <w:t>MW iedarbības zonas rādiuss ir 12</w:t>
      </w:r>
      <w:r w:rsidR="00F134C9" w:rsidRPr="008A2F47">
        <w:rPr>
          <w:sz w:val="28"/>
          <w:szCs w:val="28"/>
        </w:rPr>
        <w:t> </w:t>
      </w:r>
      <w:r w:rsidRPr="008A2F47">
        <w:rPr>
          <w:sz w:val="28"/>
          <w:szCs w:val="28"/>
        </w:rPr>
        <w:t xml:space="preserve">m. Iedarbības zonas rādiuss </w:t>
      </w:r>
      <w:r w:rsidR="00B92DF2" w:rsidRPr="008A2F47">
        <w:rPr>
          <w:sz w:val="28"/>
          <w:szCs w:val="28"/>
        </w:rPr>
        <w:t xml:space="preserve">uz katriem nākamajiem 50 kW </w:t>
      </w:r>
      <w:r w:rsidRPr="008A2F47">
        <w:rPr>
          <w:sz w:val="28"/>
          <w:szCs w:val="28"/>
        </w:rPr>
        <w:t xml:space="preserve">palielinās par </w:t>
      </w:r>
      <w:r w:rsidR="00B92DF2" w:rsidRPr="008A2F47">
        <w:rPr>
          <w:sz w:val="28"/>
          <w:szCs w:val="28"/>
        </w:rPr>
        <w:t>1 </w:t>
      </w:r>
      <w:r w:rsidRPr="008A2F47">
        <w:rPr>
          <w:sz w:val="28"/>
          <w:szCs w:val="28"/>
        </w:rPr>
        <w:t xml:space="preserve">metru, līdz sasniedz maksimālo iedarbības zonas rādiusu </w:t>
      </w:r>
      <w:r w:rsidR="00250853" w:rsidRPr="008A2F47">
        <w:rPr>
          <w:sz w:val="28"/>
          <w:szCs w:val="28"/>
        </w:rPr>
        <w:t xml:space="preserve">31 </w:t>
      </w:r>
      <w:r w:rsidRPr="008A2F47">
        <w:rPr>
          <w:sz w:val="28"/>
          <w:szCs w:val="28"/>
        </w:rPr>
        <w:t>metr</w:t>
      </w:r>
      <w:r w:rsidR="00250853" w:rsidRPr="008A2F47">
        <w:rPr>
          <w:sz w:val="28"/>
          <w:szCs w:val="28"/>
        </w:rPr>
        <w:t>s</w:t>
      </w:r>
      <w:r w:rsidRPr="008A2F47">
        <w:rPr>
          <w:sz w:val="28"/>
          <w:szCs w:val="28"/>
        </w:rPr>
        <w:t>. Iedarbības zonas rādiusi, ņemot vērā sadedzināšanas iekārtas nominālo ievadīto siltuma jaudu, un minimālais nepieciešamais dūmeņa augstums (</w:t>
      </w:r>
      <w:r w:rsidRPr="008A2F47">
        <w:rPr>
          <w:iCs/>
          <w:sz w:val="28"/>
          <w:szCs w:val="28"/>
        </w:rPr>
        <w:t>H</w:t>
      </w:r>
      <w:r w:rsidRPr="008A2F47">
        <w:rPr>
          <w:iCs/>
          <w:sz w:val="28"/>
          <w:szCs w:val="28"/>
          <w:vertAlign w:val="subscript"/>
        </w:rPr>
        <w:t>J</w:t>
      </w:r>
      <w:r w:rsidRPr="008A2F47">
        <w:rPr>
          <w:sz w:val="28"/>
          <w:szCs w:val="28"/>
        </w:rPr>
        <w:t>) virs atskaites līmeņa (</w:t>
      </w:r>
      <w:r w:rsidRPr="008A2F47">
        <w:rPr>
          <w:iCs/>
          <w:sz w:val="28"/>
          <w:szCs w:val="28"/>
        </w:rPr>
        <w:t>H</w:t>
      </w:r>
      <w:r w:rsidRPr="008A2F47">
        <w:rPr>
          <w:iCs/>
          <w:sz w:val="28"/>
          <w:szCs w:val="28"/>
          <w:vertAlign w:val="subscript"/>
        </w:rPr>
        <w:t>A</w:t>
      </w:r>
      <w:r w:rsidRPr="008A2F47">
        <w:rPr>
          <w:sz w:val="28"/>
          <w:szCs w:val="28"/>
        </w:rPr>
        <w:t xml:space="preserve">) </w:t>
      </w:r>
      <w:r w:rsidR="00F134C9" w:rsidRPr="008A2F47">
        <w:rPr>
          <w:sz w:val="28"/>
          <w:szCs w:val="28"/>
        </w:rPr>
        <w:t>ir šādi</w:t>
      </w:r>
      <w:r w:rsidRPr="008A2F47">
        <w:rPr>
          <w:sz w:val="28"/>
          <w:szCs w:val="28"/>
        </w:rPr>
        <w:t>:</w:t>
      </w:r>
    </w:p>
    <w:p w14:paraId="41A8AF4F" w14:textId="77777777" w:rsidR="00F134C9" w:rsidRPr="008A2F47" w:rsidRDefault="00F134C9" w:rsidP="008A2F47">
      <w:pPr>
        <w:spacing w:after="0" w:line="240" w:lineRule="auto"/>
        <w:ind w:firstLine="72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963"/>
        <w:gridCol w:w="3097"/>
      </w:tblGrid>
      <w:tr w:rsidR="003B40A5" w:rsidRPr="008A2F47" w14:paraId="3EDC1DFD" w14:textId="77777777" w:rsidTr="008A2F47">
        <w:tc>
          <w:tcPr>
            <w:tcW w:w="3227" w:type="dxa"/>
            <w:vAlign w:val="center"/>
          </w:tcPr>
          <w:p w14:paraId="3EDC1DFA" w14:textId="77777777" w:rsidR="00A84A06" w:rsidRPr="008A2F47" w:rsidRDefault="00A84A06" w:rsidP="008A2F4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Gāzveida un šķidrā kurināmā sadedzināšanas iekārtas nominālā ievadītā siltuma jauda, MW</w:t>
            </w:r>
          </w:p>
        </w:tc>
        <w:tc>
          <w:tcPr>
            <w:tcW w:w="2963" w:type="dxa"/>
            <w:vAlign w:val="center"/>
          </w:tcPr>
          <w:p w14:paraId="3EDC1DFB" w14:textId="7BB43AA1" w:rsidR="00A84A06" w:rsidRPr="008A2F47" w:rsidRDefault="00A84A06" w:rsidP="008A2F47">
            <w:pPr>
              <w:pStyle w:val="ListParagraph"/>
              <w:spacing w:after="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 xml:space="preserve">Iedarbības </w:t>
            </w:r>
            <w:r w:rsidR="00F134C9" w:rsidRPr="008A2F47">
              <w:rPr>
                <w:lang w:val="lv-LV"/>
              </w:rPr>
              <w:t>zonas rādiuss</w:t>
            </w:r>
            <w:r w:rsidRPr="008A2F47">
              <w:rPr>
                <w:lang w:val="lv-LV"/>
              </w:rPr>
              <w:t>, m</w:t>
            </w:r>
          </w:p>
        </w:tc>
        <w:tc>
          <w:tcPr>
            <w:tcW w:w="3097" w:type="dxa"/>
            <w:vAlign w:val="center"/>
          </w:tcPr>
          <w:p w14:paraId="3EDC1DFC" w14:textId="77777777" w:rsidR="00A84A06" w:rsidRPr="008A2F47" w:rsidRDefault="00A938A8" w:rsidP="008A2F4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Minimālais nepieciešamais d</w:t>
            </w:r>
            <w:r w:rsidR="00A84A06" w:rsidRPr="008A2F47">
              <w:rPr>
                <w:lang w:val="lv-LV"/>
              </w:rPr>
              <w:t>ūmeņa augstums (</w:t>
            </w:r>
            <w:r w:rsidR="00A84A06" w:rsidRPr="008A2F47">
              <w:rPr>
                <w:iCs/>
                <w:lang w:val="lv-LV"/>
              </w:rPr>
              <w:t>H</w:t>
            </w:r>
            <w:r w:rsidR="00A84A06" w:rsidRPr="008A2F47">
              <w:rPr>
                <w:iCs/>
                <w:vertAlign w:val="subscript"/>
                <w:lang w:val="lv-LV"/>
              </w:rPr>
              <w:t>J</w:t>
            </w:r>
            <w:r w:rsidR="00A84A06" w:rsidRPr="008A2F47">
              <w:rPr>
                <w:lang w:val="lv-LV"/>
              </w:rPr>
              <w:t>) virs atskaites līmeņa (</w:t>
            </w:r>
            <w:r w:rsidR="00A84A06" w:rsidRPr="008A2F47">
              <w:rPr>
                <w:iCs/>
                <w:lang w:val="lv-LV"/>
              </w:rPr>
              <w:t>H</w:t>
            </w:r>
            <w:r w:rsidR="00A84A06" w:rsidRPr="008A2F47">
              <w:rPr>
                <w:iCs/>
                <w:vertAlign w:val="subscript"/>
                <w:lang w:val="lv-LV"/>
              </w:rPr>
              <w:t>A</w:t>
            </w:r>
            <w:r w:rsidR="00A84A06" w:rsidRPr="008A2F47">
              <w:rPr>
                <w:lang w:val="lv-LV"/>
              </w:rPr>
              <w:t>), m</w:t>
            </w:r>
          </w:p>
        </w:tc>
      </w:tr>
      <w:tr w:rsidR="003B40A5" w:rsidRPr="008A2F47" w14:paraId="3EDC1E01" w14:textId="77777777" w:rsidTr="008A2F47">
        <w:tc>
          <w:tcPr>
            <w:tcW w:w="3227" w:type="dxa"/>
          </w:tcPr>
          <w:p w14:paraId="3EDC1DFE" w14:textId="77777777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0,2 līdz 0,25</w:t>
            </w:r>
          </w:p>
        </w:tc>
        <w:tc>
          <w:tcPr>
            <w:tcW w:w="2963" w:type="dxa"/>
          </w:tcPr>
          <w:p w14:paraId="3EDC1DFF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12</w:t>
            </w:r>
          </w:p>
        </w:tc>
        <w:tc>
          <w:tcPr>
            <w:tcW w:w="3097" w:type="dxa"/>
            <w:vMerge w:val="restart"/>
            <w:vAlign w:val="center"/>
          </w:tcPr>
          <w:p w14:paraId="3EDC1E00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1</w:t>
            </w:r>
          </w:p>
        </w:tc>
      </w:tr>
      <w:tr w:rsidR="003B40A5" w:rsidRPr="008A2F47" w14:paraId="3EDC1E05" w14:textId="77777777" w:rsidTr="008A2F47">
        <w:tc>
          <w:tcPr>
            <w:tcW w:w="3227" w:type="dxa"/>
          </w:tcPr>
          <w:p w14:paraId="3EDC1E02" w14:textId="4C3A33AA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26 </w:t>
            </w:r>
            <w:r w:rsidRPr="008A2F47">
              <w:rPr>
                <w:lang w:val="lv-LV"/>
              </w:rPr>
              <w:t>līdz 0,3</w:t>
            </w:r>
            <w:r w:rsidR="00D265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E03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13</w:t>
            </w:r>
          </w:p>
        </w:tc>
        <w:tc>
          <w:tcPr>
            <w:tcW w:w="3097" w:type="dxa"/>
            <w:vMerge/>
            <w:vAlign w:val="center"/>
          </w:tcPr>
          <w:p w14:paraId="3EDC1E04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09" w14:textId="77777777" w:rsidTr="008A2F47">
        <w:tc>
          <w:tcPr>
            <w:tcW w:w="3227" w:type="dxa"/>
          </w:tcPr>
          <w:p w14:paraId="3EDC1E06" w14:textId="0430C5CF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0,3</w:t>
            </w:r>
            <w:r w:rsidR="00280D73" w:rsidRPr="008A2F47">
              <w:rPr>
                <w:lang w:val="lv-LV"/>
              </w:rPr>
              <w:t>1</w:t>
            </w:r>
            <w:r w:rsidRPr="008A2F47">
              <w:rPr>
                <w:lang w:val="lv-LV"/>
              </w:rPr>
              <w:t xml:space="preserve"> līdz 0,35</w:t>
            </w:r>
          </w:p>
        </w:tc>
        <w:tc>
          <w:tcPr>
            <w:tcW w:w="2963" w:type="dxa"/>
          </w:tcPr>
          <w:p w14:paraId="3EDC1E07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14</w:t>
            </w:r>
          </w:p>
        </w:tc>
        <w:tc>
          <w:tcPr>
            <w:tcW w:w="3097" w:type="dxa"/>
            <w:vMerge/>
            <w:vAlign w:val="center"/>
          </w:tcPr>
          <w:p w14:paraId="3EDC1E08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0D" w14:textId="77777777" w:rsidTr="008A2F47">
        <w:tc>
          <w:tcPr>
            <w:tcW w:w="3227" w:type="dxa"/>
          </w:tcPr>
          <w:p w14:paraId="3EDC1E0A" w14:textId="6FDCE04A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36 </w:t>
            </w:r>
            <w:r w:rsidRPr="008A2F47">
              <w:rPr>
                <w:lang w:val="lv-LV"/>
              </w:rPr>
              <w:t>līdz 0,4</w:t>
            </w:r>
            <w:r w:rsidR="00D265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E0B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15</w:t>
            </w:r>
          </w:p>
        </w:tc>
        <w:tc>
          <w:tcPr>
            <w:tcW w:w="3097" w:type="dxa"/>
            <w:vMerge/>
            <w:vAlign w:val="center"/>
          </w:tcPr>
          <w:p w14:paraId="3EDC1E0C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11" w14:textId="77777777" w:rsidTr="008A2F47">
        <w:tc>
          <w:tcPr>
            <w:tcW w:w="3227" w:type="dxa"/>
          </w:tcPr>
          <w:p w14:paraId="3EDC1E0E" w14:textId="5E2136F1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0,4</w:t>
            </w:r>
            <w:r w:rsidR="00280D73" w:rsidRPr="008A2F47">
              <w:rPr>
                <w:lang w:val="lv-LV"/>
              </w:rPr>
              <w:t>1</w:t>
            </w:r>
            <w:r w:rsidRPr="008A2F47">
              <w:rPr>
                <w:lang w:val="lv-LV"/>
              </w:rPr>
              <w:t xml:space="preserve"> līdz 0,45</w:t>
            </w:r>
          </w:p>
        </w:tc>
        <w:tc>
          <w:tcPr>
            <w:tcW w:w="2963" w:type="dxa"/>
          </w:tcPr>
          <w:p w14:paraId="3EDC1E0F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16</w:t>
            </w:r>
          </w:p>
        </w:tc>
        <w:tc>
          <w:tcPr>
            <w:tcW w:w="3097" w:type="dxa"/>
            <w:vMerge/>
            <w:vAlign w:val="center"/>
          </w:tcPr>
          <w:p w14:paraId="3EDC1E10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15" w14:textId="77777777" w:rsidTr="008A2F47">
        <w:tc>
          <w:tcPr>
            <w:tcW w:w="3227" w:type="dxa"/>
          </w:tcPr>
          <w:p w14:paraId="3EDC1E12" w14:textId="0795676E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46 </w:t>
            </w:r>
            <w:r w:rsidRPr="008A2F47">
              <w:rPr>
                <w:lang w:val="lv-LV"/>
              </w:rPr>
              <w:t>līdz 0,5</w:t>
            </w:r>
            <w:r w:rsidR="00D265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E13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17</w:t>
            </w:r>
          </w:p>
        </w:tc>
        <w:tc>
          <w:tcPr>
            <w:tcW w:w="3097" w:type="dxa"/>
            <w:vMerge w:val="restart"/>
            <w:vAlign w:val="center"/>
          </w:tcPr>
          <w:p w14:paraId="3EDC1E14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</w:t>
            </w:r>
          </w:p>
        </w:tc>
      </w:tr>
      <w:tr w:rsidR="003B40A5" w:rsidRPr="008A2F47" w14:paraId="3EDC1E19" w14:textId="77777777" w:rsidTr="008A2F47">
        <w:tc>
          <w:tcPr>
            <w:tcW w:w="3227" w:type="dxa"/>
          </w:tcPr>
          <w:p w14:paraId="3EDC1E16" w14:textId="3B45A3DA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0,5</w:t>
            </w:r>
            <w:r w:rsidR="00280D73" w:rsidRPr="008A2F47">
              <w:rPr>
                <w:lang w:val="lv-LV"/>
              </w:rPr>
              <w:t>1</w:t>
            </w:r>
            <w:r w:rsidRPr="008A2F47">
              <w:rPr>
                <w:lang w:val="lv-LV"/>
              </w:rPr>
              <w:t xml:space="preserve"> līdz 0,55</w:t>
            </w:r>
          </w:p>
        </w:tc>
        <w:tc>
          <w:tcPr>
            <w:tcW w:w="2963" w:type="dxa"/>
          </w:tcPr>
          <w:p w14:paraId="3EDC1E17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18</w:t>
            </w:r>
          </w:p>
        </w:tc>
        <w:tc>
          <w:tcPr>
            <w:tcW w:w="3097" w:type="dxa"/>
            <w:vMerge/>
            <w:vAlign w:val="center"/>
          </w:tcPr>
          <w:p w14:paraId="3EDC1E18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1D" w14:textId="77777777" w:rsidTr="008A2F47">
        <w:tc>
          <w:tcPr>
            <w:tcW w:w="3227" w:type="dxa"/>
          </w:tcPr>
          <w:p w14:paraId="3EDC1E1A" w14:textId="09AD93D9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56 </w:t>
            </w:r>
            <w:r w:rsidRPr="008A2F47">
              <w:rPr>
                <w:lang w:val="lv-LV"/>
              </w:rPr>
              <w:t>līdz 0,6</w:t>
            </w:r>
            <w:r w:rsidR="00D265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E1B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19</w:t>
            </w:r>
          </w:p>
        </w:tc>
        <w:tc>
          <w:tcPr>
            <w:tcW w:w="3097" w:type="dxa"/>
            <w:vMerge w:val="restart"/>
            <w:vAlign w:val="center"/>
          </w:tcPr>
          <w:p w14:paraId="3EDC1E1C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3</w:t>
            </w:r>
          </w:p>
        </w:tc>
      </w:tr>
      <w:tr w:rsidR="003B40A5" w:rsidRPr="008A2F47" w14:paraId="3EDC1E21" w14:textId="77777777" w:rsidTr="008A2F47">
        <w:tc>
          <w:tcPr>
            <w:tcW w:w="3227" w:type="dxa"/>
          </w:tcPr>
          <w:p w14:paraId="3EDC1E1E" w14:textId="79ABB609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0,6</w:t>
            </w:r>
            <w:r w:rsidR="00280D73" w:rsidRPr="008A2F47">
              <w:rPr>
                <w:lang w:val="lv-LV"/>
              </w:rPr>
              <w:t>1</w:t>
            </w:r>
            <w:r w:rsidRPr="008A2F47">
              <w:rPr>
                <w:lang w:val="lv-LV"/>
              </w:rPr>
              <w:t xml:space="preserve"> līdz 0,65</w:t>
            </w:r>
          </w:p>
        </w:tc>
        <w:tc>
          <w:tcPr>
            <w:tcW w:w="2963" w:type="dxa"/>
          </w:tcPr>
          <w:p w14:paraId="3EDC1E1F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20</w:t>
            </w:r>
          </w:p>
        </w:tc>
        <w:tc>
          <w:tcPr>
            <w:tcW w:w="3097" w:type="dxa"/>
            <w:vMerge/>
            <w:vAlign w:val="center"/>
          </w:tcPr>
          <w:p w14:paraId="3EDC1E20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25" w14:textId="77777777" w:rsidTr="008A2F47">
        <w:tc>
          <w:tcPr>
            <w:tcW w:w="3227" w:type="dxa"/>
          </w:tcPr>
          <w:p w14:paraId="3EDC1E22" w14:textId="630D97BD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66 </w:t>
            </w:r>
            <w:r w:rsidRPr="008A2F47">
              <w:rPr>
                <w:lang w:val="lv-LV"/>
              </w:rPr>
              <w:t>līdz 0,7</w:t>
            </w:r>
            <w:r w:rsidR="00D265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E23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21</w:t>
            </w:r>
          </w:p>
        </w:tc>
        <w:tc>
          <w:tcPr>
            <w:tcW w:w="3097" w:type="dxa"/>
            <w:vMerge/>
            <w:vAlign w:val="center"/>
          </w:tcPr>
          <w:p w14:paraId="3EDC1E24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29" w14:textId="77777777" w:rsidTr="008A2F47">
        <w:tc>
          <w:tcPr>
            <w:tcW w:w="3227" w:type="dxa"/>
          </w:tcPr>
          <w:p w14:paraId="3EDC1E26" w14:textId="4B738149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0,7</w:t>
            </w:r>
            <w:r w:rsidR="00280D73" w:rsidRPr="008A2F47">
              <w:rPr>
                <w:lang w:val="lv-LV"/>
              </w:rPr>
              <w:t>1</w:t>
            </w:r>
            <w:r w:rsidR="009C3456" w:rsidRPr="008A2F47">
              <w:rPr>
                <w:lang w:val="lv-LV"/>
              </w:rPr>
              <w:t xml:space="preserve"> </w:t>
            </w:r>
            <w:r w:rsidRPr="008A2F47">
              <w:rPr>
                <w:lang w:val="lv-LV"/>
              </w:rPr>
              <w:t>līdz 0,75</w:t>
            </w:r>
          </w:p>
        </w:tc>
        <w:tc>
          <w:tcPr>
            <w:tcW w:w="2963" w:type="dxa"/>
          </w:tcPr>
          <w:p w14:paraId="3EDC1E27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22</w:t>
            </w:r>
          </w:p>
        </w:tc>
        <w:tc>
          <w:tcPr>
            <w:tcW w:w="3097" w:type="dxa"/>
            <w:vMerge/>
            <w:vAlign w:val="center"/>
          </w:tcPr>
          <w:p w14:paraId="3EDC1E28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2D" w14:textId="77777777" w:rsidTr="008A2F47">
        <w:tc>
          <w:tcPr>
            <w:tcW w:w="3227" w:type="dxa"/>
          </w:tcPr>
          <w:p w14:paraId="3EDC1E2A" w14:textId="1B83186F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76 </w:t>
            </w:r>
            <w:r w:rsidRPr="008A2F47">
              <w:rPr>
                <w:lang w:val="lv-LV"/>
              </w:rPr>
              <w:t>līdz 0,8</w:t>
            </w:r>
            <w:r w:rsidR="00D265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E2B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23</w:t>
            </w:r>
          </w:p>
        </w:tc>
        <w:tc>
          <w:tcPr>
            <w:tcW w:w="3097" w:type="dxa"/>
            <w:vMerge w:val="restart"/>
            <w:vAlign w:val="center"/>
          </w:tcPr>
          <w:p w14:paraId="3EDC1E2C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4</w:t>
            </w:r>
          </w:p>
        </w:tc>
      </w:tr>
      <w:tr w:rsidR="003B40A5" w:rsidRPr="008A2F47" w14:paraId="3EDC1E31" w14:textId="77777777" w:rsidTr="008A2F47">
        <w:tc>
          <w:tcPr>
            <w:tcW w:w="3227" w:type="dxa"/>
          </w:tcPr>
          <w:p w14:paraId="3EDC1E2E" w14:textId="2933BDD7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0,8</w:t>
            </w:r>
            <w:r w:rsidR="00280D73" w:rsidRPr="008A2F47">
              <w:rPr>
                <w:lang w:val="lv-LV"/>
              </w:rPr>
              <w:t>1</w:t>
            </w:r>
            <w:r w:rsidRPr="008A2F47">
              <w:rPr>
                <w:lang w:val="lv-LV"/>
              </w:rPr>
              <w:t xml:space="preserve"> līdz 0,85</w:t>
            </w:r>
          </w:p>
        </w:tc>
        <w:tc>
          <w:tcPr>
            <w:tcW w:w="2963" w:type="dxa"/>
          </w:tcPr>
          <w:p w14:paraId="3EDC1E2F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24</w:t>
            </w:r>
          </w:p>
        </w:tc>
        <w:tc>
          <w:tcPr>
            <w:tcW w:w="3097" w:type="dxa"/>
            <w:vMerge/>
            <w:vAlign w:val="center"/>
          </w:tcPr>
          <w:p w14:paraId="3EDC1E30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35" w14:textId="77777777" w:rsidTr="008A2F47">
        <w:tc>
          <w:tcPr>
            <w:tcW w:w="3227" w:type="dxa"/>
          </w:tcPr>
          <w:p w14:paraId="3EDC1E32" w14:textId="0F4D2DF3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86 </w:t>
            </w:r>
            <w:r w:rsidRPr="008A2F47">
              <w:rPr>
                <w:lang w:val="lv-LV"/>
              </w:rPr>
              <w:t>līdz 0,9</w:t>
            </w:r>
            <w:r w:rsidR="00D26573" w:rsidRPr="008A2F47">
              <w:rPr>
                <w:lang w:val="lv-LV"/>
              </w:rPr>
              <w:t>0</w:t>
            </w:r>
          </w:p>
        </w:tc>
        <w:tc>
          <w:tcPr>
            <w:tcW w:w="2963" w:type="dxa"/>
          </w:tcPr>
          <w:p w14:paraId="3EDC1E33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25</w:t>
            </w:r>
          </w:p>
        </w:tc>
        <w:tc>
          <w:tcPr>
            <w:tcW w:w="3097" w:type="dxa"/>
            <w:vMerge/>
            <w:vAlign w:val="center"/>
          </w:tcPr>
          <w:p w14:paraId="3EDC1E34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39" w14:textId="77777777" w:rsidTr="008A2F47">
        <w:tc>
          <w:tcPr>
            <w:tcW w:w="3227" w:type="dxa"/>
          </w:tcPr>
          <w:p w14:paraId="3EDC1E36" w14:textId="41069F4C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0,9</w:t>
            </w:r>
            <w:r w:rsidR="00280D73" w:rsidRPr="008A2F47">
              <w:rPr>
                <w:lang w:val="lv-LV"/>
              </w:rPr>
              <w:t>1</w:t>
            </w:r>
            <w:r w:rsidRPr="008A2F47">
              <w:rPr>
                <w:lang w:val="lv-LV"/>
              </w:rPr>
              <w:t xml:space="preserve"> līdz 0,95</w:t>
            </w:r>
          </w:p>
        </w:tc>
        <w:tc>
          <w:tcPr>
            <w:tcW w:w="2963" w:type="dxa"/>
          </w:tcPr>
          <w:p w14:paraId="3EDC1E37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26</w:t>
            </w:r>
          </w:p>
        </w:tc>
        <w:tc>
          <w:tcPr>
            <w:tcW w:w="3097" w:type="dxa"/>
            <w:vMerge/>
            <w:vAlign w:val="center"/>
          </w:tcPr>
          <w:p w14:paraId="3EDC1E38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3D" w14:textId="77777777" w:rsidTr="008A2F47">
        <w:tc>
          <w:tcPr>
            <w:tcW w:w="3227" w:type="dxa"/>
          </w:tcPr>
          <w:p w14:paraId="3EDC1E3A" w14:textId="1EE86BAB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0,</w:t>
            </w:r>
            <w:r w:rsidR="00280D73" w:rsidRPr="008A2F47">
              <w:rPr>
                <w:lang w:val="lv-LV"/>
              </w:rPr>
              <w:t xml:space="preserve">96 </w:t>
            </w:r>
            <w:r w:rsidRPr="008A2F47">
              <w:rPr>
                <w:lang w:val="lv-LV"/>
              </w:rPr>
              <w:t>līdz 1</w:t>
            </w:r>
          </w:p>
        </w:tc>
        <w:tc>
          <w:tcPr>
            <w:tcW w:w="2963" w:type="dxa"/>
          </w:tcPr>
          <w:p w14:paraId="3EDC1E3B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27</w:t>
            </w:r>
          </w:p>
        </w:tc>
        <w:tc>
          <w:tcPr>
            <w:tcW w:w="3097" w:type="dxa"/>
            <w:vMerge/>
            <w:vAlign w:val="center"/>
          </w:tcPr>
          <w:p w14:paraId="3EDC1E3C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41" w14:textId="77777777" w:rsidTr="008A2F47">
        <w:tc>
          <w:tcPr>
            <w:tcW w:w="3227" w:type="dxa"/>
          </w:tcPr>
          <w:p w14:paraId="3EDC1E3E" w14:textId="3978BC3A" w:rsidR="00A84A06" w:rsidRPr="008A2F47" w:rsidRDefault="00A84A06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1</w:t>
            </w:r>
            <w:r w:rsidR="00D26573" w:rsidRPr="008A2F47">
              <w:rPr>
                <w:lang w:val="lv-LV"/>
              </w:rPr>
              <w:t>,01</w:t>
            </w:r>
            <w:r w:rsidRPr="008A2F47">
              <w:rPr>
                <w:lang w:val="lv-LV"/>
              </w:rPr>
              <w:t xml:space="preserve"> līdz 2</w:t>
            </w:r>
          </w:p>
        </w:tc>
        <w:tc>
          <w:tcPr>
            <w:tcW w:w="2963" w:type="dxa"/>
          </w:tcPr>
          <w:p w14:paraId="3EDC1E3F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28</w:t>
            </w:r>
          </w:p>
        </w:tc>
        <w:tc>
          <w:tcPr>
            <w:tcW w:w="3097" w:type="dxa"/>
            <w:vMerge/>
            <w:vAlign w:val="center"/>
          </w:tcPr>
          <w:p w14:paraId="3EDC1E40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45" w14:textId="77777777" w:rsidTr="008A2F47">
        <w:tc>
          <w:tcPr>
            <w:tcW w:w="3227" w:type="dxa"/>
          </w:tcPr>
          <w:p w14:paraId="3EDC1E42" w14:textId="1272F75D" w:rsidR="00A84A06" w:rsidRPr="008A2F47" w:rsidRDefault="00250853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2,01 līdz 3</w:t>
            </w:r>
          </w:p>
        </w:tc>
        <w:tc>
          <w:tcPr>
            <w:tcW w:w="2963" w:type="dxa"/>
          </w:tcPr>
          <w:p w14:paraId="3EDC1E43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29</w:t>
            </w:r>
          </w:p>
        </w:tc>
        <w:tc>
          <w:tcPr>
            <w:tcW w:w="3097" w:type="dxa"/>
            <w:vMerge w:val="restart"/>
            <w:vAlign w:val="center"/>
          </w:tcPr>
          <w:p w14:paraId="3EDC1E44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5</w:t>
            </w:r>
          </w:p>
        </w:tc>
      </w:tr>
      <w:tr w:rsidR="003B40A5" w:rsidRPr="008A2F47" w14:paraId="3EDC1E49" w14:textId="77777777" w:rsidTr="008A2F47">
        <w:tc>
          <w:tcPr>
            <w:tcW w:w="3227" w:type="dxa"/>
          </w:tcPr>
          <w:p w14:paraId="3EDC1E46" w14:textId="67495A3B" w:rsidR="00A84A06" w:rsidRPr="008A2F47" w:rsidRDefault="00250853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3,01 līdz 4</w:t>
            </w:r>
          </w:p>
        </w:tc>
        <w:tc>
          <w:tcPr>
            <w:tcW w:w="2963" w:type="dxa"/>
          </w:tcPr>
          <w:p w14:paraId="3EDC1E47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30</w:t>
            </w:r>
          </w:p>
        </w:tc>
        <w:tc>
          <w:tcPr>
            <w:tcW w:w="3097" w:type="dxa"/>
            <w:vMerge/>
            <w:vAlign w:val="center"/>
          </w:tcPr>
          <w:p w14:paraId="3EDC1E48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3B40A5" w:rsidRPr="008A2F47" w14:paraId="3EDC1E4D" w14:textId="77777777" w:rsidTr="008A2F47">
        <w:tc>
          <w:tcPr>
            <w:tcW w:w="3227" w:type="dxa"/>
          </w:tcPr>
          <w:p w14:paraId="3EDC1E4A" w14:textId="351BB28E" w:rsidR="00A84A06" w:rsidRPr="008A2F47" w:rsidRDefault="00250853" w:rsidP="003B40A5">
            <w:pPr>
              <w:pStyle w:val="ListParagraph"/>
              <w:spacing w:before="80" w:after="8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No 4,01 līdz 5</w:t>
            </w:r>
          </w:p>
        </w:tc>
        <w:tc>
          <w:tcPr>
            <w:tcW w:w="2963" w:type="dxa"/>
          </w:tcPr>
          <w:p w14:paraId="3EDC1E4B" w14:textId="77777777" w:rsidR="00A84A06" w:rsidRPr="008A2F47" w:rsidRDefault="00A84A06" w:rsidP="008A2F47">
            <w:pPr>
              <w:pStyle w:val="ListParagraph"/>
              <w:spacing w:before="80" w:after="80" w:line="240" w:lineRule="auto"/>
              <w:ind w:left="113" w:right="113"/>
              <w:jc w:val="center"/>
              <w:rPr>
                <w:sz w:val="24"/>
                <w:szCs w:val="24"/>
                <w:lang w:val="lv-LV"/>
              </w:rPr>
            </w:pPr>
            <w:r w:rsidRPr="008A2F47">
              <w:rPr>
                <w:lang w:val="lv-LV"/>
              </w:rPr>
              <w:t>31</w:t>
            </w:r>
          </w:p>
        </w:tc>
        <w:tc>
          <w:tcPr>
            <w:tcW w:w="3097" w:type="dxa"/>
            <w:vMerge/>
            <w:vAlign w:val="center"/>
          </w:tcPr>
          <w:p w14:paraId="3EDC1E4C" w14:textId="77777777" w:rsidR="00A84A06" w:rsidRPr="008A2F47" w:rsidRDefault="00A84A06" w:rsidP="003B40A5">
            <w:pPr>
              <w:pStyle w:val="ListParagraph"/>
              <w:spacing w:before="40" w:after="40" w:line="240" w:lineRule="auto"/>
              <w:ind w:left="0"/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14:paraId="3EDC1E52" w14:textId="77777777" w:rsidR="00A84A06" w:rsidRPr="008A2F47" w:rsidRDefault="00A84A06" w:rsidP="008A2F47">
      <w:pPr>
        <w:pStyle w:val="ListParagraph"/>
        <w:spacing w:after="0" w:line="240" w:lineRule="auto"/>
        <w:ind w:left="0" w:firstLine="720"/>
        <w:jc w:val="both"/>
        <w:rPr>
          <w:sz w:val="28"/>
          <w:szCs w:val="28"/>
          <w:lang w:val="lv-LV"/>
        </w:rPr>
      </w:pPr>
    </w:p>
    <w:p w14:paraId="3EDC1E53" w14:textId="1D461DEC" w:rsidR="00A84A06" w:rsidRPr="008A2F47" w:rsidRDefault="00A84A06" w:rsidP="008A2F47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8A2F47">
        <w:rPr>
          <w:sz w:val="28"/>
          <w:szCs w:val="28"/>
        </w:rPr>
        <w:t>7</w:t>
      </w:r>
      <w:r w:rsidR="00512431" w:rsidRPr="008A2F47">
        <w:rPr>
          <w:sz w:val="28"/>
          <w:szCs w:val="28"/>
        </w:rPr>
        <w:t>. </w:t>
      </w:r>
      <w:r w:rsidRPr="008A2F47">
        <w:rPr>
          <w:sz w:val="28"/>
          <w:szCs w:val="28"/>
        </w:rPr>
        <w:t>Citām mazas jaudas sadedzināšanas iekārtām</w:t>
      </w:r>
      <w:proofErr w:type="gramEnd"/>
      <w:r w:rsidRPr="008A2F47">
        <w:rPr>
          <w:sz w:val="28"/>
          <w:szCs w:val="28"/>
        </w:rPr>
        <w:t xml:space="preserve">, kuras nav minētas </w:t>
      </w:r>
      <w:r w:rsidR="00D84C92" w:rsidRPr="008A2F47">
        <w:rPr>
          <w:sz w:val="28"/>
          <w:szCs w:val="28"/>
        </w:rPr>
        <w:t xml:space="preserve">šā </w:t>
      </w:r>
      <w:r w:rsidRPr="008A2F47">
        <w:rPr>
          <w:sz w:val="28"/>
          <w:szCs w:val="28"/>
        </w:rPr>
        <w:t>pielikuma 5. un 6. punktā, minimālais nepieciešamais dūmeņa augstums (</w:t>
      </w:r>
      <w:r w:rsidRPr="008A2F47">
        <w:rPr>
          <w:iCs/>
          <w:sz w:val="28"/>
          <w:szCs w:val="28"/>
        </w:rPr>
        <w:t>H</w:t>
      </w:r>
      <w:r w:rsidRPr="008A2F47">
        <w:rPr>
          <w:iCs/>
          <w:sz w:val="28"/>
          <w:szCs w:val="28"/>
          <w:vertAlign w:val="subscript"/>
        </w:rPr>
        <w:t>J</w:t>
      </w:r>
      <w:r w:rsidRPr="008A2F47">
        <w:rPr>
          <w:sz w:val="28"/>
          <w:szCs w:val="28"/>
        </w:rPr>
        <w:t>) virs atskaites līmeņa (</w:t>
      </w:r>
      <w:r w:rsidRPr="008A2F47">
        <w:rPr>
          <w:iCs/>
          <w:sz w:val="28"/>
          <w:szCs w:val="28"/>
        </w:rPr>
        <w:t>H</w:t>
      </w:r>
      <w:r w:rsidRPr="008A2F47">
        <w:rPr>
          <w:iCs/>
          <w:sz w:val="28"/>
          <w:szCs w:val="28"/>
          <w:vertAlign w:val="subscript"/>
        </w:rPr>
        <w:t>A</w:t>
      </w:r>
      <w:r w:rsidRPr="008A2F47">
        <w:rPr>
          <w:sz w:val="28"/>
          <w:szCs w:val="28"/>
        </w:rPr>
        <w:t>) ir 5 metri.</w:t>
      </w:r>
    </w:p>
    <w:p w14:paraId="737195C5" w14:textId="77777777" w:rsidR="00512431" w:rsidRPr="008A2F47" w:rsidRDefault="00512431">
      <w:pPr>
        <w:spacing w:after="0" w:line="240" w:lineRule="auto"/>
        <w:ind w:firstLine="720"/>
        <w:jc w:val="both"/>
        <w:rPr>
          <w:szCs w:val="28"/>
          <w:lang w:eastAsia="lv-LV"/>
        </w:rPr>
      </w:pPr>
    </w:p>
    <w:p w14:paraId="3EDC1E54" w14:textId="0341CC02" w:rsidR="00A84A06" w:rsidRPr="008A2F47" w:rsidRDefault="00A84A06" w:rsidP="008A2F47">
      <w:pPr>
        <w:spacing w:after="0" w:line="240" w:lineRule="auto"/>
        <w:ind w:firstLine="720"/>
        <w:jc w:val="both"/>
        <w:rPr>
          <w:sz w:val="28"/>
          <w:szCs w:val="28"/>
          <w:lang w:eastAsia="lv-LV"/>
        </w:rPr>
      </w:pPr>
      <w:bookmarkStart w:id="3" w:name="_Hlk57742704"/>
      <w:r w:rsidRPr="008A2F47">
        <w:rPr>
          <w:sz w:val="28"/>
          <w:szCs w:val="28"/>
          <w:lang w:eastAsia="lv-LV"/>
        </w:rPr>
        <w:t>8</w:t>
      </w:r>
      <w:r w:rsidR="00512431" w:rsidRPr="008A2F47">
        <w:rPr>
          <w:sz w:val="28"/>
          <w:szCs w:val="28"/>
        </w:rPr>
        <w:t>. </w:t>
      </w:r>
      <w:r w:rsidRPr="008A2F47">
        <w:rPr>
          <w:sz w:val="28"/>
          <w:szCs w:val="28"/>
          <w:lang w:eastAsia="lv-LV"/>
        </w:rPr>
        <w:t>Augstums no zemes virsmas līdz dūmeņa augšējam galam nedrīkst pārsniegt divu</w:t>
      </w:r>
      <w:r w:rsidR="002064FC" w:rsidRPr="008A2F47">
        <w:rPr>
          <w:sz w:val="28"/>
          <w:szCs w:val="28"/>
          <w:lang w:eastAsia="lv-LV"/>
        </w:rPr>
        <w:t>s</w:t>
      </w:r>
      <w:r w:rsidRPr="008A2F47">
        <w:rPr>
          <w:sz w:val="28"/>
          <w:szCs w:val="28"/>
          <w:lang w:eastAsia="lv-LV"/>
        </w:rPr>
        <w:t xml:space="preserve"> </w:t>
      </w:r>
      <w:r w:rsidR="002064FC" w:rsidRPr="008A2F47">
        <w:rPr>
          <w:sz w:val="28"/>
          <w:szCs w:val="28"/>
          <w:lang w:eastAsia="lv-LV"/>
        </w:rPr>
        <w:t>tās ēkas augstumus</w:t>
      </w:r>
      <w:r w:rsidRPr="008A2F47">
        <w:rPr>
          <w:sz w:val="28"/>
          <w:szCs w:val="28"/>
          <w:lang w:eastAsia="lv-LV"/>
        </w:rPr>
        <w:t>, virs</w:t>
      </w:r>
      <w:proofErr w:type="gramStart"/>
      <w:r w:rsidRPr="008A2F47">
        <w:rPr>
          <w:sz w:val="28"/>
          <w:szCs w:val="28"/>
          <w:lang w:eastAsia="lv-LV"/>
        </w:rPr>
        <w:t xml:space="preserve"> kuras atrodas dūmenis</w:t>
      </w:r>
      <w:proofErr w:type="gramEnd"/>
      <w:r w:rsidRPr="008A2F47">
        <w:rPr>
          <w:sz w:val="28"/>
          <w:szCs w:val="28"/>
          <w:lang w:eastAsia="lv-LV"/>
        </w:rPr>
        <w:t>.</w:t>
      </w:r>
    </w:p>
    <w:bookmarkEnd w:id="3"/>
    <w:p w14:paraId="75C9FD2D" w14:textId="77777777" w:rsidR="005A61D3" w:rsidRPr="008A2F47" w:rsidRDefault="005A61D3" w:rsidP="008A2F47">
      <w:pPr>
        <w:spacing w:after="0" w:line="240" w:lineRule="auto"/>
        <w:ind w:firstLine="720"/>
        <w:jc w:val="both"/>
        <w:rPr>
          <w:szCs w:val="28"/>
          <w:lang w:eastAsia="lv-LV"/>
        </w:rPr>
      </w:pPr>
    </w:p>
    <w:p w14:paraId="3EDC1E55" w14:textId="40030AAC" w:rsidR="00A84A06" w:rsidRPr="008A2F47" w:rsidRDefault="00A84A06" w:rsidP="008A2F47">
      <w:pPr>
        <w:spacing w:after="0" w:line="240" w:lineRule="auto"/>
        <w:jc w:val="center"/>
        <w:rPr>
          <w:b/>
          <w:sz w:val="28"/>
          <w:szCs w:val="28"/>
          <w:lang w:eastAsia="lv-LV"/>
        </w:rPr>
      </w:pPr>
      <w:r w:rsidRPr="008A2F47">
        <w:rPr>
          <w:b/>
          <w:sz w:val="28"/>
          <w:szCs w:val="28"/>
          <w:lang w:eastAsia="lv-LV"/>
        </w:rPr>
        <w:lastRenderedPageBreak/>
        <w:t>II. Informācija par nepieciešamo dūmeņa augstumu</w:t>
      </w:r>
    </w:p>
    <w:p w14:paraId="4FBD3A01" w14:textId="77777777" w:rsidR="005A61D3" w:rsidRPr="008A2F47" w:rsidRDefault="005A61D3" w:rsidP="008A2F47">
      <w:pPr>
        <w:spacing w:after="0" w:line="240" w:lineRule="auto"/>
        <w:ind w:firstLine="720"/>
        <w:jc w:val="both"/>
        <w:rPr>
          <w:szCs w:val="28"/>
          <w:lang w:eastAsia="lv-LV"/>
        </w:rPr>
      </w:pPr>
    </w:p>
    <w:p w14:paraId="3EDC1E56" w14:textId="335238D1" w:rsidR="00A84A06" w:rsidRPr="008A2F47" w:rsidRDefault="00535B9C" w:rsidP="008A2F47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eastAsia="lv-LV"/>
        </w:rPr>
      </w:pPr>
      <w:r w:rsidRPr="008A2F47">
        <w:rPr>
          <w:sz w:val="28"/>
          <w:szCs w:val="28"/>
          <w:lang w:eastAsia="lv-LV"/>
        </w:rPr>
        <w:t>9</w:t>
      </w:r>
      <w:r w:rsidRPr="008A2F47">
        <w:rPr>
          <w:sz w:val="28"/>
          <w:szCs w:val="28"/>
        </w:rPr>
        <w:t>. </w:t>
      </w:r>
      <w:r w:rsidR="00A84A06" w:rsidRPr="008A2F47">
        <w:rPr>
          <w:sz w:val="28"/>
          <w:szCs w:val="28"/>
          <w:lang w:eastAsia="lv-LV"/>
        </w:rPr>
        <w:t xml:space="preserve">Operators sagatavo un iesniedz Valsts vides dienestā šādu informāciju, kas </w:t>
      </w:r>
      <w:r w:rsidR="00FC40A7" w:rsidRPr="008A2F47">
        <w:rPr>
          <w:sz w:val="28"/>
          <w:szCs w:val="28"/>
          <w:lang w:eastAsia="lv-LV"/>
        </w:rPr>
        <w:t xml:space="preserve">pamato iekārtas dūmeņa minimālā augstuma noteikšanu atbilstoši </w:t>
      </w:r>
      <w:r w:rsidRPr="008A2F47">
        <w:rPr>
          <w:sz w:val="28"/>
          <w:szCs w:val="28"/>
          <w:lang w:eastAsia="lv-LV"/>
        </w:rPr>
        <w:t>Ministru kabineta 2020. gada … decembra noteikumu Nr. … "Noteikumi par gaisa piesārņojuma ierobežošanu no sadedzināšanas iekārtām"</w:t>
      </w:r>
      <w:r w:rsidR="00FC40A7" w:rsidRPr="008A2F47">
        <w:rPr>
          <w:sz w:val="28"/>
          <w:szCs w:val="28"/>
          <w:lang w:eastAsia="lv-LV"/>
        </w:rPr>
        <w:t xml:space="preserve"> prasībām</w:t>
      </w:r>
      <w:r w:rsidRPr="008A2F47">
        <w:rPr>
          <w:sz w:val="28"/>
          <w:szCs w:val="28"/>
          <w:lang w:eastAsia="lv-LV"/>
        </w:rPr>
        <w:t xml:space="preserve">: </w:t>
      </w:r>
    </w:p>
    <w:p w14:paraId="3EDC1E57" w14:textId="4B397905" w:rsidR="00A84A06" w:rsidRPr="008A2F47" w:rsidRDefault="00535B9C" w:rsidP="00402622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eastAsia="lv-LV"/>
        </w:rPr>
      </w:pPr>
      <w:r w:rsidRPr="008A2F47">
        <w:rPr>
          <w:sz w:val="28"/>
          <w:szCs w:val="28"/>
          <w:lang w:eastAsia="lv-LV"/>
        </w:rPr>
        <w:t>9</w:t>
      </w:r>
      <w:r w:rsidRPr="008A2F47">
        <w:rPr>
          <w:sz w:val="28"/>
          <w:szCs w:val="28"/>
        </w:rPr>
        <w:t>.</w:t>
      </w:r>
      <w:r w:rsidR="00A84A06" w:rsidRPr="008A2F47">
        <w:rPr>
          <w:sz w:val="28"/>
          <w:szCs w:val="28"/>
          <w:lang w:eastAsia="lv-LV"/>
        </w:rPr>
        <w:t>1. </w:t>
      </w:r>
      <w:r w:rsidRPr="008A2F47">
        <w:rPr>
          <w:sz w:val="28"/>
          <w:szCs w:val="28"/>
          <w:lang w:eastAsia="lv-LV"/>
        </w:rPr>
        <w:t xml:space="preserve">iekārtas </w:t>
      </w:r>
      <w:r w:rsidR="00A84A06" w:rsidRPr="008A2F47">
        <w:rPr>
          <w:sz w:val="28"/>
          <w:szCs w:val="28"/>
          <w:lang w:eastAsia="lv-LV"/>
        </w:rPr>
        <w:t>adrese</w:t>
      </w:r>
      <w:r w:rsidRPr="008A2F47">
        <w:rPr>
          <w:sz w:val="28"/>
          <w:szCs w:val="28"/>
          <w:lang w:eastAsia="lv-LV"/>
        </w:rPr>
        <w:t>;</w:t>
      </w:r>
    </w:p>
    <w:p w14:paraId="3EDC1E59" w14:textId="2543907D" w:rsidR="00B1231C" w:rsidRPr="008A2F47" w:rsidRDefault="00535B9C" w:rsidP="008A2F47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eastAsia="lv-LV"/>
        </w:rPr>
      </w:pPr>
      <w:r w:rsidRPr="008A2F47">
        <w:rPr>
          <w:spacing w:val="-2"/>
          <w:sz w:val="28"/>
          <w:szCs w:val="28"/>
          <w:lang w:eastAsia="lv-LV"/>
        </w:rPr>
        <w:t>9</w:t>
      </w:r>
      <w:r w:rsidRPr="008A2F47">
        <w:rPr>
          <w:spacing w:val="-2"/>
          <w:sz w:val="28"/>
          <w:szCs w:val="28"/>
        </w:rPr>
        <w:t>.</w:t>
      </w:r>
      <w:r w:rsidR="00B1231C" w:rsidRPr="008A2F47">
        <w:rPr>
          <w:spacing w:val="-2"/>
          <w:sz w:val="28"/>
          <w:szCs w:val="28"/>
          <w:lang w:eastAsia="lv-LV"/>
        </w:rPr>
        <w:t>2. </w:t>
      </w:r>
      <w:r w:rsidRPr="008A2F47">
        <w:rPr>
          <w:spacing w:val="-2"/>
          <w:sz w:val="28"/>
          <w:szCs w:val="28"/>
          <w:lang w:eastAsia="lv-LV"/>
        </w:rPr>
        <w:t>ja iekārtas tuvumā atrodas dzīvojamās un publiskās ēkas, </w:t>
      </w:r>
      <w:r w:rsidRPr="008A2F47">
        <w:rPr>
          <w:spacing w:val="-2"/>
        </w:rPr>
        <w:t>–</w:t>
      </w:r>
      <w:r w:rsidRPr="008A2F47" w:rsidDel="00535B9C">
        <w:rPr>
          <w:spacing w:val="-2"/>
          <w:sz w:val="28"/>
          <w:szCs w:val="28"/>
          <w:lang w:eastAsia="lv-LV"/>
        </w:rPr>
        <w:t xml:space="preserve"> </w:t>
      </w:r>
      <w:r w:rsidRPr="008A2F47">
        <w:rPr>
          <w:spacing w:val="-2"/>
          <w:sz w:val="28"/>
          <w:szCs w:val="28"/>
          <w:lang w:eastAsia="lv-LV"/>
        </w:rPr>
        <w:t>informācija</w:t>
      </w:r>
      <w:r w:rsidRPr="008A2F47">
        <w:rPr>
          <w:sz w:val="28"/>
          <w:szCs w:val="28"/>
          <w:lang w:eastAsia="lv-LV"/>
        </w:rPr>
        <w:t xml:space="preserve"> </w:t>
      </w:r>
      <w:r w:rsidR="00B1231C" w:rsidRPr="008A2F47">
        <w:rPr>
          <w:sz w:val="28"/>
          <w:szCs w:val="28"/>
          <w:lang w:eastAsia="lv-LV"/>
        </w:rPr>
        <w:t>par katr</w:t>
      </w:r>
      <w:r w:rsidR="00640056" w:rsidRPr="008A2F47">
        <w:rPr>
          <w:sz w:val="28"/>
          <w:szCs w:val="28"/>
          <w:lang w:eastAsia="lv-LV"/>
        </w:rPr>
        <w:t>u</w:t>
      </w:r>
      <w:r w:rsidR="00B1231C" w:rsidRPr="008A2F47">
        <w:rPr>
          <w:sz w:val="28"/>
          <w:szCs w:val="28"/>
          <w:lang w:eastAsia="lv-LV"/>
        </w:rPr>
        <w:t xml:space="preserve"> no emisijas avota tuvumā esošajām ēkām</w:t>
      </w:r>
      <w:r w:rsidRPr="008A2F47">
        <w:rPr>
          <w:sz w:val="28"/>
          <w:szCs w:val="28"/>
          <w:lang w:eastAsia="lv-LV"/>
        </w:rPr>
        <w:t xml:space="preserve"> (ja šo ēku augstums ir tuvs iekārtas dūmeņa augstumam, raksturo vienu ēku, uz kuru iespējama vislielākā ietekme)</w:t>
      </w:r>
      <w:r w:rsidR="00B1231C" w:rsidRPr="008A2F47">
        <w:rPr>
          <w:sz w:val="28"/>
          <w:szCs w:val="28"/>
          <w:lang w:eastAsia="lv-LV"/>
        </w:rPr>
        <w:t>:</w:t>
      </w:r>
    </w:p>
    <w:p w14:paraId="3EDC1E5A" w14:textId="2C0ACB07" w:rsidR="00B1231C" w:rsidRPr="008A2F47" w:rsidRDefault="00535B9C" w:rsidP="00B871AB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eastAsia="lv-LV"/>
        </w:rPr>
      </w:pPr>
      <w:r w:rsidRPr="008A2F47">
        <w:rPr>
          <w:sz w:val="28"/>
          <w:szCs w:val="28"/>
          <w:lang w:eastAsia="lv-LV"/>
        </w:rPr>
        <w:t>9</w:t>
      </w:r>
      <w:r w:rsidRPr="008A2F47">
        <w:rPr>
          <w:sz w:val="28"/>
          <w:szCs w:val="28"/>
        </w:rPr>
        <w:t>.</w:t>
      </w:r>
      <w:r w:rsidR="00B1231C" w:rsidRPr="008A2F47">
        <w:rPr>
          <w:sz w:val="28"/>
          <w:szCs w:val="28"/>
          <w:lang w:eastAsia="lv-LV"/>
        </w:rPr>
        <w:t>2.1. ēkas adrese</w:t>
      </w:r>
      <w:r w:rsidR="00B871AB" w:rsidRPr="008A2F47">
        <w:rPr>
          <w:sz w:val="28"/>
          <w:szCs w:val="28"/>
          <w:lang w:eastAsia="lv-LV"/>
        </w:rPr>
        <w:t xml:space="preserve"> (</w:t>
      </w:r>
      <w:r w:rsidR="00984BFD" w:rsidRPr="008A2F47">
        <w:rPr>
          <w:sz w:val="28"/>
          <w:szCs w:val="28"/>
          <w:lang w:eastAsia="lv-LV"/>
        </w:rPr>
        <w:t xml:space="preserve">norādot </w:t>
      </w:r>
      <w:r w:rsidR="00B871AB" w:rsidRPr="008A2F47">
        <w:rPr>
          <w:sz w:val="28"/>
          <w:szCs w:val="28"/>
          <w:lang w:eastAsia="lv-LV"/>
        </w:rPr>
        <w:t xml:space="preserve">arī to ēku, kuras fasāde </w:t>
      </w:r>
      <w:r w:rsidR="00984BFD" w:rsidRPr="008A2F47">
        <w:rPr>
          <w:sz w:val="28"/>
          <w:szCs w:val="28"/>
          <w:lang w:eastAsia="lv-LV"/>
        </w:rPr>
        <w:t xml:space="preserve">ir </w:t>
      </w:r>
      <w:r w:rsidR="00B871AB" w:rsidRPr="008A2F47">
        <w:rPr>
          <w:sz w:val="28"/>
          <w:szCs w:val="28"/>
          <w:lang w:eastAsia="lv-LV"/>
        </w:rPr>
        <w:t>visvairāk pakļauta konkrētā emisijas avota radītajam gaisa piesārņojumam)</w:t>
      </w:r>
      <w:r w:rsidR="00B1231C" w:rsidRPr="008A2F47">
        <w:rPr>
          <w:sz w:val="28"/>
          <w:szCs w:val="28"/>
          <w:lang w:eastAsia="lv-LV"/>
        </w:rPr>
        <w:t>;</w:t>
      </w:r>
    </w:p>
    <w:p w14:paraId="3EDC1E5B" w14:textId="139A1AA6" w:rsidR="00B1231C" w:rsidRPr="008A2F47" w:rsidRDefault="00535B9C" w:rsidP="00B1231C">
      <w:pPr>
        <w:shd w:val="clear" w:color="auto" w:fill="FFFFFF"/>
        <w:spacing w:after="0" w:line="240" w:lineRule="auto"/>
        <w:ind w:firstLine="720"/>
        <w:rPr>
          <w:sz w:val="28"/>
          <w:szCs w:val="28"/>
          <w:lang w:eastAsia="lv-LV"/>
        </w:rPr>
      </w:pPr>
      <w:r w:rsidRPr="008A2F47">
        <w:rPr>
          <w:sz w:val="28"/>
          <w:szCs w:val="28"/>
          <w:lang w:eastAsia="lv-LV"/>
        </w:rPr>
        <w:t>9</w:t>
      </w:r>
      <w:r w:rsidRPr="008A2F47">
        <w:rPr>
          <w:sz w:val="28"/>
          <w:szCs w:val="28"/>
        </w:rPr>
        <w:t>.</w:t>
      </w:r>
      <w:r w:rsidR="00B1231C" w:rsidRPr="008A2F47">
        <w:rPr>
          <w:sz w:val="28"/>
          <w:szCs w:val="28"/>
          <w:lang w:eastAsia="lv-LV"/>
        </w:rPr>
        <w:t xml:space="preserve">2.2. ēkas centra x un y koordinātas attiecībā pret emisijas avotu; </w:t>
      </w:r>
    </w:p>
    <w:p w14:paraId="3EDC1E5C" w14:textId="19FD0110" w:rsidR="00B1231C" w:rsidRPr="008A2F47" w:rsidRDefault="00535B9C" w:rsidP="00B1231C">
      <w:pPr>
        <w:shd w:val="clear" w:color="auto" w:fill="FFFFFF"/>
        <w:spacing w:after="0" w:line="240" w:lineRule="auto"/>
        <w:ind w:firstLine="720"/>
        <w:rPr>
          <w:sz w:val="28"/>
          <w:szCs w:val="28"/>
          <w:lang w:eastAsia="lv-LV"/>
        </w:rPr>
      </w:pPr>
      <w:r w:rsidRPr="008A2F47">
        <w:rPr>
          <w:sz w:val="28"/>
          <w:szCs w:val="28"/>
          <w:lang w:eastAsia="lv-LV"/>
        </w:rPr>
        <w:t>9</w:t>
      </w:r>
      <w:r w:rsidRPr="008A2F47">
        <w:rPr>
          <w:sz w:val="28"/>
          <w:szCs w:val="28"/>
        </w:rPr>
        <w:t>.</w:t>
      </w:r>
      <w:r w:rsidR="00B1231C" w:rsidRPr="008A2F47">
        <w:rPr>
          <w:sz w:val="28"/>
          <w:szCs w:val="28"/>
          <w:lang w:eastAsia="lv-LV"/>
        </w:rPr>
        <w:t xml:space="preserve">2.3. ēkas augstums; </w:t>
      </w:r>
    </w:p>
    <w:p w14:paraId="3EDC1E5D" w14:textId="1A1E837A" w:rsidR="00B1231C" w:rsidRPr="008A2F47" w:rsidRDefault="00535B9C" w:rsidP="00B1231C">
      <w:pPr>
        <w:shd w:val="clear" w:color="auto" w:fill="FFFFFF"/>
        <w:spacing w:after="0" w:line="240" w:lineRule="auto"/>
        <w:ind w:firstLine="720"/>
        <w:rPr>
          <w:sz w:val="28"/>
          <w:szCs w:val="28"/>
          <w:lang w:eastAsia="lv-LV"/>
        </w:rPr>
      </w:pPr>
      <w:r w:rsidRPr="008A2F47">
        <w:rPr>
          <w:sz w:val="28"/>
          <w:szCs w:val="28"/>
          <w:lang w:eastAsia="lv-LV"/>
        </w:rPr>
        <w:t>9</w:t>
      </w:r>
      <w:r w:rsidRPr="008A2F47">
        <w:rPr>
          <w:sz w:val="28"/>
          <w:szCs w:val="28"/>
        </w:rPr>
        <w:t>.</w:t>
      </w:r>
      <w:r w:rsidR="00B1231C" w:rsidRPr="008A2F47">
        <w:rPr>
          <w:sz w:val="28"/>
          <w:szCs w:val="28"/>
          <w:lang w:eastAsia="lv-LV"/>
        </w:rPr>
        <w:t xml:space="preserve">2.4. ēkas garums; </w:t>
      </w:r>
    </w:p>
    <w:p w14:paraId="3EDC1E5E" w14:textId="351B8730" w:rsidR="00B1231C" w:rsidRPr="008A2F47" w:rsidRDefault="00535B9C" w:rsidP="00B1231C">
      <w:pPr>
        <w:shd w:val="clear" w:color="auto" w:fill="FFFFFF"/>
        <w:spacing w:after="0" w:line="240" w:lineRule="auto"/>
        <w:ind w:firstLine="720"/>
        <w:rPr>
          <w:sz w:val="28"/>
          <w:szCs w:val="28"/>
          <w:lang w:eastAsia="lv-LV"/>
        </w:rPr>
      </w:pPr>
      <w:r w:rsidRPr="008A2F47">
        <w:rPr>
          <w:sz w:val="28"/>
          <w:szCs w:val="28"/>
          <w:lang w:eastAsia="lv-LV"/>
        </w:rPr>
        <w:t>9</w:t>
      </w:r>
      <w:r w:rsidRPr="008A2F47">
        <w:rPr>
          <w:sz w:val="28"/>
          <w:szCs w:val="28"/>
        </w:rPr>
        <w:t>.</w:t>
      </w:r>
      <w:r w:rsidR="00B1231C" w:rsidRPr="008A2F47">
        <w:rPr>
          <w:sz w:val="28"/>
          <w:szCs w:val="28"/>
          <w:lang w:eastAsia="lv-LV"/>
        </w:rPr>
        <w:t>2.5. ēkas platums</w:t>
      </w:r>
      <w:r w:rsidR="00984BFD" w:rsidRPr="008A2F47">
        <w:rPr>
          <w:sz w:val="28"/>
          <w:szCs w:val="28"/>
          <w:lang w:eastAsia="lv-LV"/>
        </w:rPr>
        <w:t>;</w:t>
      </w:r>
    </w:p>
    <w:p w14:paraId="3EDC1E62" w14:textId="03958939" w:rsidR="00A84A06" w:rsidRPr="008A2F47" w:rsidRDefault="00535B9C" w:rsidP="00402622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eastAsia="lv-LV"/>
        </w:rPr>
      </w:pPr>
      <w:r w:rsidRPr="008A2F47">
        <w:rPr>
          <w:sz w:val="28"/>
          <w:szCs w:val="28"/>
          <w:lang w:eastAsia="lv-LV"/>
        </w:rPr>
        <w:t>9</w:t>
      </w:r>
      <w:r w:rsidRPr="008A2F47">
        <w:rPr>
          <w:sz w:val="28"/>
          <w:szCs w:val="28"/>
        </w:rPr>
        <w:t>.</w:t>
      </w:r>
      <w:r w:rsidR="00A84A06" w:rsidRPr="008A2F47">
        <w:rPr>
          <w:sz w:val="28"/>
          <w:szCs w:val="28"/>
          <w:lang w:eastAsia="lv-LV"/>
        </w:rPr>
        <w:t>3</w:t>
      </w:r>
      <w:r w:rsidR="00984BFD" w:rsidRPr="008A2F47">
        <w:rPr>
          <w:sz w:val="28"/>
          <w:szCs w:val="28"/>
          <w:lang w:eastAsia="lv-LV"/>
        </w:rPr>
        <w:t xml:space="preserve">. informācija </w:t>
      </w:r>
      <w:r w:rsidR="00A84A06" w:rsidRPr="008A2F47">
        <w:rPr>
          <w:sz w:val="28"/>
          <w:szCs w:val="28"/>
          <w:lang w:eastAsia="lv-LV"/>
        </w:rPr>
        <w:t>par katram emisijas avotam noteikto minimālo nepieciešamo dūmeņa augstumu:</w:t>
      </w:r>
    </w:p>
    <w:p w14:paraId="3EDC1E63" w14:textId="77777777" w:rsidR="00A84A06" w:rsidRPr="008A2F47" w:rsidRDefault="00A84A06" w:rsidP="00402622">
      <w:pPr>
        <w:shd w:val="clear" w:color="auto" w:fill="FFFFFF"/>
        <w:spacing w:after="0" w:line="240" w:lineRule="auto"/>
        <w:ind w:firstLine="720"/>
        <w:jc w:val="both"/>
        <w:rPr>
          <w:lang w:eastAsia="lv-LV"/>
        </w:rPr>
      </w:pPr>
    </w:p>
    <w:tbl>
      <w:tblPr>
        <w:tblStyle w:val="TableGrid"/>
        <w:tblW w:w="4954" w:type="pct"/>
        <w:tblInd w:w="-34" w:type="dxa"/>
        <w:tblLook w:val="04A0" w:firstRow="1" w:lastRow="0" w:firstColumn="1" w:lastColumn="0" w:noHBand="0" w:noVBand="1"/>
      </w:tblPr>
      <w:tblGrid>
        <w:gridCol w:w="625"/>
        <w:gridCol w:w="2210"/>
        <w:gridCol w:w="2126"/>
        <w:gridCol w:w="2128"/>
        <w:gridCol w:w="2113"/>
      </w:tblGrid>
      <w:tr w:rsidR="00984BFD" w:rsidRPr="008A2F47" w14:paraId="3EDC1E68" w14:textId="77777777" w:rsidTr="008A2F47">
        <w:tc>
          <w:tcPr>
            <w:tcW w:w="340" w:type="pct"/>
            <w:vAlign w:val="center"/>
          </w:tcPr>
          <w:p w14:paraId="31FAA61B" w14:textId="38F4D2CE" w:rsidR="00984BFD" w:rsidRPr="008A2F47" w:rsidRDefault="00984BFD">
            <w:pPr>
              <w:spacing w:after="0" w:line="240" w:lineRule="auto"/>
              <w:jc w:val="center"/>
              <w:rPr>
                <w:lang w:eastAsia="lv-LV"/>
              </w:rPr>
            </w:pPr>
            <w:r w:rsidRPr="008A2F47">
              <w:rPr>
                <w:lang w:eastAsia="lv-LV"/>
              </w:rPr>
              <w:t>Nr.</w:t>
            </w:r>
            <w:r w:rsidRPr="008A2F47">
              <w:rPr>
                <w:lang w:eastAsia="lv-LV"/>
              </w:rPr>
              <w:br/>
              <w:t>p. k.</w:t>
            </w:r>
          </w:p>
        </w:tc>
        <w:tc>
          <w:tcPr>
            <w:tcW w:w="1201" w:type="pct"/>
            <w:vAlign w:val="center"/>
          </w:tcPr>
          <w:p w14:paraId="3EDC1E64" w14:textId="03D2732D" w:rsidR="00984BFD" w:rsidRPr="008A2F47" w:rsidRDefault="00984BFD" w:rsidP="008A2F4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eastAsia="lv-LV"/>
              </w:rPr>
            </w:pPr>
            <w:r w:rsidRPr="008A2F47">
              <w:rPr>
                <w:lang w:eastAsia="lv-LV"/>
              </w:rPr>
              <w:t>Emisijas avota kods</w:t>
            </w:r>
            <w:r w:rsidRPr="008A2F47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1155" w:type="pct"/>
            <w:vAlign w:val="center"/>
          </w:tcPr>
          <w:p w14:paraId="3EDC1E65" w14:textId="77777777" w:rsidR="00984BFD" w:rsidRPr="008A2F47" w:rsidRDefault="00984BFD" w:rsidP="008A2F47">
            <w:pPr>
              <w:spacing w:after="0" w:line="240" w:lineRule="auto"/>
              <w:jc w:val="center"/>
              <w:rPr>
                <w:sz w:val="24"/>
                <w:szCs w:val="24"/>
                <w:lang w:eastAsia="lv-LV"/>
              </w:rPr>
            </w:pPr>
            <w:r w:rsidRPr="008A2F47">
              <w:rPr>
                <w:lang w:eastAsia="lv-LV"/>
              </w:rPr>
              <w:t>Emisijas avota augstums virs zemes virsmas (m)</w:t>
            </w:r>
          </w:p>
        </w:tc>
        <w:tc>
          <w:tcPr>
            <w:tcW w:w="1156" w:type="pct"/>
            <w:vAlign w:val="center"/>
          </w:tcPr>
          <w:p w14:paraId="3EDC1E66" w14:textId="77777777" w:rsidR="00984BFD" w:rsidRPr="008A2F47" w:rsidRDefault="00984BFD" w:rsidP="008A2F47">
            <w:pPr>
              <w:spacing w:after="0" w:line="240" w:lineRule="auto"/>
              <w:jc w:val="center"/>
              <w:rPr>
                <w:sz w:val="24"/>
                <w:szCs w:val="24"/>
                <w:lang w:eastAsia="lv-LV"/>
              </w:rPr>
            </w:pPr>
            <w:r w:rsidRPr="008A2F47">
              <w:rPr>
                <w:lang w:eastAsia="lv-LV"/>
              </w:rPr>
              <w:t>Iedarbības zona (m)</w:t>
            </w:r>
          </w:p>
        </w:tc>
        <w:tc>
          <w:tcPr>
            <w:tcW w:w="1148" w:type="pct"/>
            <w:vAlign w:val="center"/>
          </w:tcPr>
          <w:p w14:paraId="3EDC1E67" w14:textId="77777777" w:rsidR="00984BFD" w:rsidRPr="008A2F47" w:rsidRDefault="00984BFD" w:rsidP="008A2F47">
            <w:pPr>
              <w:spacing w:after="0" w:line="240" w:lineRule="auto"/>
              <w:jc w:val="center"/>
              <w:rPr>
                <w:sz w:val="24"/>
                <w:szCs w:val="24"/>
                <w:vertAlign w:val="superscript"/>
                <w:lang w:eastAsia="lv-LV"/>
              </w:rPr>
            </w:pPr>
            <w:r w:rsidRPr="008A2F47">
              <w:rPr>
                <w:lang w:eastAsia="lv-LV"/>
              </w:rPr>
              <w:t>Dūmeņa minimālais augstums (m)</w:t>
            </w:r>
          </w:p>
        </w:tc>
      </w:tr>
      <w:tr w:rsidR="00984BFD" w:rsidRPr="008A2F47" w14:paraId="3EDC1E6D" w14:textId="77777777" w:rsidTr="008A2F47">
        <w:tc>
          <w:tcPr>
            <w:tcW w:w="340" w:type="pct"/>
          </w:tcPr>
          <w:p w14:paraId="14BE4EB5" w14:textId="77777777" w:rsidR="00984BFD" w:rsidRPr="008A2F47" w:rsidRDefault="00984BFD" w:rsidP="00984BFD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201" w:type="pct"/>
          </w:tcPr>
          <w:p w14:paraId="3EDC1E69" w14:textId="77C3270E" w:rsidR="00984BFD" w:rsidRPr="008A2F47" w:rsidRDefault="00984BFD" w:rsidP="008A2F47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155" w:type="pct"/>
          </w:tcPr>
          <w:p w14:paraId="3EDC1E6A" w14:textId="77777777" w:rsidR="00984BFD" w:rsidRPr="008A2F47" w:rsidRDefault="00984BFD" w:rsidP="008A2F47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156" w:type="pct"/>
          </w:tcPr>
          <w:p w14:paraId="3EDC1E6B" w14:textId="77777777" w:rsidR="00984BFD" w:rsidRPr="008A2F47" w:rsidRDefault="00984BFD" w:rsidP="008A2F47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148" w:type="pct"/>
          </w:tcPr>
          <w:p w14:paraId="3EDC1E6C" w14:textId="77777777" w:rsidR="00984BFD" w:rsidRPr="008A2F47" w:rsidRDefault="00984BFD" w:rsidP="008A2F47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</w:tr>
      <w:tr w:rsidR="00984BFD" w:rsidRPr="008A2F47" w14:paraId="3EDC1E72" w14:textId="77777777" w:rsidTr="008A2F47">
        <w:tc>
          <w:tcPr>
            <w:tcW w:w="340" w:type="pct"/>
          </w:tcPr>
          <w:p w14:paraId="5D1A0B84" w14:textId="77777777" w:rsidR="00984BFD" w:rsidRPr="008A2F47" w:rsidRDefault="00984BFD" w:rsidP="00984BFD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201" w:type="pct"/>
          </w:tcPr>
          <w:p w14:paraId="3EDC1E6E" w14:textId="63DE2ABA" w:rsidR="00984BFD" w:rsidRPr="008A2F47" w:rsidRDefault="00984BFD" w:rsidP="008A2F47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155" w:type="pct"/>
          </w:tcPr>
          <w:p w14:paraId="3EDC1E6F" w14:textId="77777777" w:rsidR="00984BFD" w:rsidRPr="008A2F47" w:rsidRDefault="00984BFD" w:rsidP="008A2F47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156" w:type="pct"/>
          </w:tcPr>
          <w:p w14:paraId="3EDC1E70" w14:textId="77777777" w:rsidR="00984BFD" w:rsidRPr="008A2F47" w:rsidRDefault="00984BFD" w:rsidP="008A2F47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  <w:tc>
          <w:tcPr>
            <w:tcW w:w="1148" w:type="pct"/>
          </w:tcPr>
          <w:p w14:paraId="3EDC1E71" w14:textId="77777777" w:rsidR="00984BFD" w:rsidRPr="008A2F47" w:rsidRDefault="00984BFD" w:rsidP="008A2F47">
            <w:pPr>
              <w:spacing w:after="0" w:line="240" w:lineRule="auto"/>
              <w:rPr>
                <w:sz w:val="24"/>
                <w:szCs w:val="24"/>
                <w:lang w:eastAsia="lv-LV"/>
              </w:rPr>
            </w:pPr>
          </w:p>
        </w:tc>
      </w:tr>
    </w:tbl>
    <w:p w14:paraId="3EDC1E7D" w14:textId="77777777" w:rsidR="00CA6851" w:rsidRPr="008A2F47" w:rsidRDefault="00CA6851" w:rsidP="008A2F47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</w:p>
    <w:p w14:paraId="3EDC1E7F" w14:textId="0ED9DB1D" w:rsidR="00CA6851" w:rsidRPr="008A2F47" w:rsidRDefault="000030A0" w:rsidP="008A2F47">
      <w:pPr>
        <w:spacing w:after="0" w:line="240" w:lineRule="auto"/>
        <w:ind w:firstLine="720"/>
        <w:jc w:val="both"/>
        <w:rPr>
          <w:sz w:val="20"/>
          <w:szCs w:val="20"/>
          <w:lang w:eastAsia="lv-LV"/>
        </w:rPr>
      </w:pPr>
      <w:r w:rsidRPr="008A2F47">
        <w:rPr>
          <w:sz w:val="20"/>
          <w:szCs w:val="20"/>
          <w:lang w:eastAsia="lv-LV"/>
        </w:rPr>
        <w:t>Piezīme</w:t>
      </w:r>
      <w:r w:rsidR="00A84A06" w:rsidRPr="008A2F47">
        <w:rPr>
          <w:sz w:val="20"/>
          <w:szCs w:val="20"/>
          <w:lang w:eastAsia="lv-LV"/>
        </w:rPr>
        <w:t>.</w:t>
      </w:r>
      <w:r w:rsidR="00984BFD" w:rsidRPr="008A2F47">
        <w:rPr>
          <w:sz w:val="20"/>
          <w:szCs w:val="20"/>
          <w:lang w:eastAsia="lv-LV"/>
        </w:rPr>
        <w:t> </w:t>
      </w:r>
      <w:r w:rsidR="00A84A06" w:rsidRPr="008A2F47">
        <w:rPr>
          <w:sz w:val="20"/>
          <w:szCs w:val="20"/>
          <w:vertAlign w:val="superscript"/>
          <w:lang w:eastAsia="lv-LV"/>
        </w:rPr>
        <w:t>1</w:t>
      </w:r>
      <w:r w:rsidR="00984BFD" w:rsidRPr="008A2F47">
        <w:rPr>
          <w:sz w:val="20"/>
          <w:szCs w:val="20"/>
          <w:lang w:eastAsia="lv-LV"/>
        </w:rPr>
        <w:t> </w:t>
      </w:r>
      <w:r w:rsidR="00A84A06" w:rsidRPr="008A2F47">
        <w:rPr>
          <w:sz w:val="20"/>
          <w:szCs w:val="20"/>
          <w:lang w:eastAsia="lv-LV"/>
        </w:rPr>
        <w:t>Katru dūmeni identificē ar iekšēju kodu A1, A2, A3 utt. Minētais kods pēc tam jāizmanto</w:t>
      </w:r>
      <w:r w:rsidR="00984BFD" w:rsidRPr="008A2F47">
        <w:rPr>
          <w:sz w:val="20"/>
          <w:szCs w:val="20"/>
          <w:lang w:eastAsia="lv-LV"/>
        </w:rPr>
        <w:t>,</w:t>
      </w:r>
      <w:r w:rsidR="00A84A06" w:rsidRPr="008A2F47">
        <w:rPr>
          <w:sz w:val="20"/>
          <w:szCs w:val="20"/>
          <w:lang w:eastAsia="lv-LV"/>
        </w:rPr>
        <w:t xml:space="preserve"> </w:t>
      </w:r>
      <w:r w:rsidR="009C3456" w:rsidRPr="008A2F47">
        <w:rPr>
          <w:sz w:val="20"/>
          <w:szCs w:val="20"/>
          <w:lang w:eastAsia="lv-LV"/>
        </w:rPr>
        <w:t xml:space="preserve">arī </w:t>
      </w:r>
      <w:r w:rsidR="00A84A06" w:rsidRPr="008A2F47">
        <w:rPr>
          <w:sz w:val="20"/>
          <w:szCs w:val="20"/>
          <w:lang w:eastAsia="lv-LV"/>
        </w:rPr>
        <w:t>iesniedzot iesniegumu atļaujas vai reģistrācijas saņemšanai atbilstoši normatīvajiem aktiem par kārtību, kādā piesakāmas A, B un C kategorijas piesārņojošas darbības un izsniedzamas atļaujas A un B kategorijas piesārņojošo darbību veikšanai.</w:t>
      </w:r>
    </w:p>
    <w:p w14:paraId="3EDC1E80" w14:textId="63FC3E64" w:rsidR="0044652E" w:rsidRPr="008A2F47" w:rsidRDefault="0044652E" w:rsidP="008A2F47">
      <w:pPr>
        <w:spacing w:after="0" w:line="240" w:lineRule="auto"/>
        <w:ind w:firstLine="720"/>
        <w:jc w:val="both"/>
        <w:rPr>
          <w:sz w:val="28"/>
          <w:lang w:eastAsia="lv-LV"/>
        </w:rPr>
      </w:pPr>
    </w:p>
    <w:p w14:paraId="5EF27D82" w14:textId="77777777" w:rsidR="005A61D3" w:rsidRPr="008A2F47" w:rsidRDefault="005A61D3" w:rsidP="008A2F47">
      <w:pPr>
        <w:spacing w:after="0" w:line="240" w:lineRule="auto"/>
        <w:ind w:firstLine="720"/>
        <w:jc w:val="both"/>
        <w:rPr>
          <w:sz w:val="28"/>
          <w:lang w:eastAsia="lv-LV"/>
        </w:rPr>
      </w:pPr>
    </w:p>
    <w:p w14:paraId="0331250A" w14:textId="77777777" w:rsidR="00785C1A" w:rsidRPr="008A2F47" w:rsidRDefault="00785C1A" w:rsidP="008A2F47">
      <w:pPr>
        <w:spacing w:after="0" w:line="240" w:lineRule="auto"/>
        <w:ind w:firstLine="720"/>
        <w:jc w:val="both"/>
        <w:rPr>
          <w:sz w:val="28"/>
          <w:lang w:eastAsia="lv-LV"/>
        </w:rPr>
      </w:pPr>
    </w:p>
    <w:p w14:paraId="53D77C11" w14:textId="77777777" w:rsidR="002B0C9C" w:rsidRPr="00A860F7" w:rsidRDefault="002B0C9C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0CBF7457" w14:textId="77777777" w:rsidR="002B0C9C" w:rsidRPr="00A860F7" w:rsidRDefault="002B0C9C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4179C76A" w14:textId="0ACF5BB5" w:rsidR="00785C1A" w:rsidRPr="003B40A5" w:rsidRDefault="00785C1A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785C1A" w:rsidRPr="003B40A5" w:rsidSect="008330FC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112DC" w16cex:dateUtc="2020-12-01T17:07:00Z"/>
  <w16cex:commentExtensible w16cex:durableId="2374863B" w16cex:dateUtc="2020-12-04T07:56:00Z"/>
  <w16cex:commentExtensible w16cex:durableId="23748ABB" w16cex:dateUtc="2020-12-04T08:15:00Z"/>
  <w16cex:commentExtensible w16cex:durableId="23732B87" w16cex:dateUtc="2020-12-01T17:25:00Z"/>
  <w16cex:commentExtensible w16cex:durableId="23732B86" w16cex:dateUtc="2020-12-03T07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C1E87" w14:textId="77777777" w:rsidR="006904C4" w:rsidRDefault="006904C4" w:rsidP="008330FC">
      <w:pPr>
        <w:spacing w:after="0" w:line="240" w:lineRule="auto"/>
      </w:pPr>
      <w:r>
        <w:separator/>
      </w:r>
    </w:p>
  </w:endnote>
  <w:endnote w:type="continuationSeparator" w:id="0">
    <w:p w14:paraId="3EDC1E88" w14:textId="77777777" w:rsidR="006904C4" w:rsidRDefault="006904C4" w:rsidP="0083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F880B" w14:textId="605D6298" w:rsidR="00785C1A" w:rsidRPr="00785C1A" w:rsidRDefault="00785C1A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</w:t>
    </w:r>
    <w:r>
      <w:rPr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DE8A" w14:textId="339B457E" w:rsidR="00785C1A" w:rsidRPr="00785C1A" w:rsidRDefault="00785C1A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</w:t>
    </w:r>
    <w:r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1E85" w14:textId="77777777" w:rsidR="006904C4" w:rsidRDefault="006904C4" w:rsidP="008330FC">
      <w:pPr>
        <w:spacing w:after="0" w:line="240" w:lineRule="auto"/>
      </w:pPr>
      <w:r>
        <w:separator/>
      </w:r>
    </w:p>
  </w:footnote>
  <w:footnote w:type="continuationSeparator" w:id="0">
    <w:p w14:paraId="3EDC1E86" w14:textId="77777777" w:rsidR="006904C4" w:rsidRDefault="006904C4" w:rsidP="0083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524391"/>
      <w:docPartObj>
        <w:docPartGallery w:val="Page Numbers (Top of Page)"/>
        <w:docPartUnique/>
      </w:docPartObj>
    </w:sdtPr>
    <w:sdtEndPr/>
    <w:sdtContent>
      <w:p w14:paraId="3EDC1E89" w14:textId="77777777" w:rsidR="008330FC" w:rsidRDefault="00A1303D">
        <w:pPr>
          <w:pStyle w:val="Header"/>
          <w:jc w:val="center"/>
        </w:pPr>
        <w:r>
          <w:fldChar w:fldCharType="begin"/>
        </w:r>
        <w:r w:rsidR="00EE6294">
          <w:instrText xml:space="preserve"> PAGE   \* MERGEFORMAT </w:instrText>
        </w:r>
        <w:r>
          <w:fldChar w:fldCharType="separate"/>
        </w:r>
        <w:r w:rsidR="005320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EDC1E8A" w14:textId="77777777" w:rsidR="008330FC" w:rsidRDefault="00833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A06"/>
    <w:rsid w:val="00000835"/>
    <w:rsid w:val="000030A0"/>
    <w:rsid w:val="00003592"/>
    <w:rsid w:val="000041DF"/>
    <w:rsid w:val="00007334"/>
    <w:rsid w:val="0001353A"/>
    <w:rsid w:val="00015260"/>
    <w:rsid w:val="00016ADA"/>
    <w:rsid w:val="00021C37"/>
    <w:rsid w:val="00021F5B"/>
    <w:rsid w:val="00026033"/>
    <w:rsid w:val="000265B4"/>
    <w:rsid w:val="000311F2"/>
    <w:rsid w:val="00032295"/>
    <w:rsid w:val="00033CA7"/>
    <w:rsid w:val="00042A20"/>
    <w:rsid w:val="000464E7"/>
    <w:rsid w:val="0004736F"/>
    <w:rsid w:val="00052F46"/>
    <w:rsid w:val="00053683"/>
    <w:rsid w:val="00063AFF"/>
    <w:rsid w:val="00065C67"/>
    <w:rsid w:val="00066DFD"/>
    <w:rsid w:val="00076149"/>
    <w:rsid w:val="00077E4A"/>
    <w:rsid w:val="00082D81"/>
    <w:rsid w:val="00083367"/>
    <w:rsid w:val="00085C74"/>
    <w:rsid w:val="0009120A"/>
    <w:rsid w:val="00096CD0"/>
    <w:rsid w:val="000A3942"/>
    <w:rsid w:val="000A4849"/>
    <w:rsid w:val="000A674B"/>
    <w:rsid w:val="000B3730"/>
    <w:rsid w:val="000B3C76"/>
    <w:rsid w:val="000B4FBC"/>
    <w:rsid w:val="000B6340"/>
    <w:rsid w:val="000C01B5"/>
    <w:rsid w:val="000C1578"/>
    <w:rsid w:val="000C3BA2"/>
    <w:rsid w:val="000C55D1"/>
    <w:rsid w:val="000C77EC"/>
    <w:rsid w:val="000D2793"/>
    <w:rsid w:val="000D468A"/>
    <w:rsid w:val="000D4CB2"/>
    <w:rsid w:val="000E0B11"/>
    <w:rsid w:val="000E21A5"/>
    <w:rsid w:val="000E2D64"/>
    <w:rsid w:val="000E43DF"/>
    <w:rsid w:val="000F19A5"/>
    <w:rsid w:val="00114BD4"/>
    <w:rsid w:val="001175CE"/>
    <w:rsid w:val="00120ACE"/>
    <w:rsid w:val="00130D0B"/>
    <w:rsid w:val="001321FE"/>
    <w:rsid w:val="00133B7C"/>
    <w:rsid w:val="00134B89"/>
    <w:rsid w:val="00137588"/>
    <w:rsid w:val="00137920"/>
    <w:rsid w:val="00142BF1"/>
    <w:rsid w:val="00155270"/>
    <w:rsid w:val="00155B08"/>
    <w:rsid w:val="001624BB"/>
    <w:rsid w:val="001674DE"/>
    <w:rsid w:val="00170BD4"/>
    <w:rsid w:val="00173F3E"/>
    <w:rsid w:val="0017415A"/>
    <w:rsid w:val="0019730B"/>
    <w:rsid w:val="001A3C7E"/>
    <w:rsid w:val="001A683D"/>
    <w:rsid w:val="001A7BB0"/>
    <w:rsid w:val="001B30E0"/>
    <w:rsid w:val="001B67C4"/>
    <w:rsid w:val="001B7D4E"/>
    <w:rsid w:val="001C61A7"/>
    <w:rsid w:val="001C7446"/>
    <w:rsid w:val="001C74D7"/>
    <w:rsid w:val="001D5498"/>
    <w:rsid w:val="001E06BB"/>
    <w:rsid w:val="001E39B4"/>
    <w:rsid w:val="001E567C"/>
    <w:rsid w:val="001E7DC8"/>
    <w:rsid w:val="001F4C5C"/>
    <w:rsid w:val="001F502C"/>
    <w:rsid w:val="001F5E80"/>
    <w:rsid w:val="002064FC"/>
    <w:rsid w:val="0020675F"/>
    <w:rsid w:val="002107D8"/>
    <w:rsid w:val="00212D9C"/>
    <w:rsid w:val="00213371"/>
    <w:rsid w:val="00214D7B"/>
    <w:rsid w:val="00217387"/>
    <w:rsid w:val="00222127"/>
    <w:rsid w:val="0022431C"/>
    <w:rsid w:val="00225C9E"/>
    <w:rsid w:val="00226192"/>
    <w:rsid w:val="002270CA"/>
    <w:rsid w:val="0023528A"/>
    <w:rsid w:val="00241E16"/>
    <w:rsid w:val="002457AE"/>
    <w:rsid w:val="00250853"/>
    <w:rsid w:val="00256A4F"/>
    <w:rsid w:val="00261CDB"/>
    <w:rsid w:val="00261ECE"/>
    <w:rsid w:val="002637EE"/>
    <w:rsid w:val="00264471"/>
    <w:rsid w:val="00265297"/>
    <w:rsid w:val="00270DF7"/>
    <w:rsid w:val="00273D3E"/>
    <w:rsid w:val="00276514"/>
    <w:rsid w:val="002800E8"/>
    <w:rsid w:val="00280D73"/>
    <w:rsid w:val="00280FD9"/>
    <w:rsid w:val="0028219C"/>
    <w:rsid w:val="00285700"/>
    <w:rsid w:val="00293114"/>
    <w:rsid w:val="002935CC"/>
    <w:rsid w:val="00293B74"/>
    <w:rsid w:val="002A3D84"/>
    <w:rsid w:val="002A6718"/>
    <w:rsid w:val="002B0C9C"/>
    <w:rsid w:val="002C1827"/>
    <w:rsid w:val="002C35DA"/>
    <w:rsid w:val="002C78D7"/>
    <w:rsid w:val="002C7D4C"/>
    <w:rsid w:val="002D7FB6"/>
    <w:rsid w:val="002E681A"/>
    <w:rsid w:val="002F11E0"/>
    <w:rsid w:val="002F1E74"/>
    <w:rsid w:val="002F28E7"/>
    <w:rsid w:val="002F4DE4"/>
    <w:rsid w:val="002F7738"/>
    <w:rsid w:val="003102C4"/>
    <w:rsid w:val="00311F6D"/>
    <w:rsid w:val="003151C0"/>
    <w:rsid w:val="00315B6B"/>
    <w:rsid w:val="003179D7"/>
    <w:rsid w:val="0032101C"/>
    <w:rsid w:val="003210A9"/>
    <w:rsid w:val="0032294F"/>
    <w:rsid w:val="00323061"/>
    <w:rsid w:val="0032369F"/>
    <w:rsid w:val="003239EA"/>
    <w:rsid w:val="00325FED"/>
    <w:rsid w:val="003260D8"/>
    <w:rsid w:val="00326A45"/>
    <w:rsid w:val="003328A0"/>
    <w:rsid w:val="00335F9D"/>
    <w:rsid w:val="00336162"/>
    <w:rsid w:val="00342237"/>
    <w:rsid w:val="003422D1"/>
    <w:rsid w:val="003441FF"/>
    <w:rsid w:val="00350187"/>
    <w:rsid w:val="00355D3D"/>
    <w:rsid w:val="00364043"/>
    <w:rsid w:val="00367832"/>
    <w:rsid w:val="00374BA2"/>
    <w:rsid w:val="00376C72"/>
    <w:rsid w:val="00385C90"/>
    <w:rsid w:val="00393CDA"/>
    <w:rsid w:val="003942D5"/>
    <w:rsid w:val="003958D8"/>
    <w:rsid w:val="003A703A"/>
    <w:rsid w:val="003A7785"/>
    <w:rsid w:val="003B1E28"/>
    <w:rsid w:val="003B40A5"/>
    <w:rsid w:val="003B7B9A"/>
    <w:rsid w:val="003C34DC"/>
    <w:rsid w:val="003C6E8A"/>
    <w:rsid w:val="003C7722"/>
    <w:rsid w:val="003D300D"/>
    <w:rsid w:val="003D5223"/>
    <w:rsid w:val="003E0B0C"/>
    <w:rsid w:val="003E1620"/>
    <w:rsid w:val="003E3661"/>
    <w:rsid w:val="003E58DF"/>
    <w:rsid w:val="003E76D5"/>
    <w:rsid w:val="003F1DDC"/>
    <w:rsid w:val="003F422B"/>
    <w:rsid w:val="00401EB6"/>
    <w:rsid w:val="0040257C"/>
    <w:rsid w:val="00402622"/>
    <w:rsid w:val="004027B4"/>
    <w:rsid w:val="004047AC"/>
    <w:rsid w:val="00406770"/>
    <w:rsid w:val="00411EB2"/>
    <w:rsid w:val="00415C55"/>
    <w:rsid w:val="00420E3B"/>
    <w:rsid w:val="00422D4F"/>
    <w:rsid w:val="00423E2D"/>
    <w:rsid w:val="00424034"/>
    <w:rsid w:val="00424D9F"/>
    <w:rsid w:val="004262C3"/>
    <w:rsid w:val="00426AD0"/>
    <w:rsid w:val="00427463"/>
    <w:rsid w:val="00432391"/>
    <w:rsid w:val="0043577B"/>
    <w:rsid w:val="00435E38"/>
    <w:rsid w:val="0044009E"/>
    <w:rsid w:val="00444575"/>
    <w:rsid w:val="00444675"/>
    <w:rsid w:val="00444D54"/>
    <w:rsid w:val="00444F28"/>
    <w:rsid w:val="004464A5"/>
    <w:rsid w:val="0044652E"/>
    <w:rsid w:val="00450B68"/>
    <w:rsid w:val="00453AD3"/>
    <w:rsid w:val="00457431"/>
    <w:rsid w:val="00457767"/>
    <w:rsid w:val="0046074C"/>
    <w:rsid w:val="0047533A"/>
    <w:rsid w:val="0047715D"/>
    <w:rsid w:val="004776BA"/>
    <w:rsid w:val="00483A8B"/>
    <w:rsid w:val="00487E1C"/>
    <w:rsid w:val="00493542"/>
    <w:rsid w:val="004936C1"/>
    <w:rsid w:val="00495421"/>
    <w:rsid w:val="00497667"/>
    <w:rsid w:val="004A1257"/>
    <w:rsid w:val="004A5126"/>
    <w:rsid w:val="004A5521"/>
    <w:rsid w:val="004A711A"/>
    <w:rsid w:val="004C1207"/>
    <w:rsid w:val="004C1672"/>
    <w:rsid w:val="004C301B"/>
    <w:rsid w:val="004C55CB"/>
    <w:rsid w:val="004C77AE"/>
    <w:rsid w:val="004D6C83"/>
    <w:rsid w:val="004E0687"/>
    <w:rsid w:val="004E2E3D"/>
    <w:rsid w:val="004E3E99"/>
    <w:rsid w:val="004E5039"/>
    <w:rsid w:val="004F36DC"/>
    <w:rsid w:val="004F3856"/>
    <w:rsid w:val="004F4305"/>
    <w:rsid w:val="004F4423"/>
    <w:rsid w:val="004F74B5"/>
    <w:rsid w:val="00501ADB"/>
    <w:rsid w:val="00502711"/>
    <w:rsid w:val="00503C2C"/>
    <w:rsid w:val="005060C2"/>
    <w:rsid w:val="005066D2"/>
    <w:rsid w:val="00507606"/>
    <w:rsid w:val="00512431"/>
    <w:rsid w:val="00512B7F"/>
    <w:rsid w:val="00514284"/>
    <w:rsid w:val="005248BA"/>
    <w:rsid w:val="00531483"/>
    <w:rsid w:val="00532074"/>
    <w:rsid w:val="0053430B"/>
    <w:rsid w:val="00535B9C"/>
    <w:rsid w:val="0053690A"/>
    <w:rsid w:val="0054535C"/>
    <w:rsid w:val="00545EC6"/>
    <w:rsid w:val="0054694E"/>
    <w:rsid w:val="0055165F"/>
    <w:rsid w:val="005537AE"/>
    <w:rsid w:val="00554340"/>
    <w:rsid w:val="00555506"/>
    <w:rsid w:val="00555C2A"/>
    <w:rsid w:val="00560685"/>
    <w:rsid w:val="00561B26"/>
    <w:rsid w:val="00564979"/>
    <w:rsid w:val="00566522"/>
    <w:rsid w:val="00567742"/>
    <w:rsid w:val="005752C7"/>
    <w:rsid w:val="00577458"/>
    <w:rsid w:val="00577724"/>
    <w:rsid w:val="00577B8F"/>
    <w:rsid w:val="005807B5"/>
    <w:rsid w:val="00580974"/>
    <w:rsid w:val="00585943"/>
    <w:rsid w:val="00586DD6"/>
    <w:rsid w:val="00596BC8"/>
    <w:rsid w:val="005A028E"/>
    <w:rsid w:val="005A07DE"/>
    <w:rsid w:val="005A278B"/>
    <w:rsid w:val="005A5CD9"/>
    <w:rsid w:val="005A61D3"/>
    <w:rsid w:val="005A639C"/>
    <w:rsid w:val="005A63B7"/>
    <w:rsid w:val="005A74DC"/>
    <w:rsid w:val="005B350C"/>
    <w:rsid w:val="005C1424"/>
    <w:rsid w:val="005C402C"/>
    <w:rsid w:val="005C6F05"/>
    <w:rsid w:val="005D395E"/>
    <w:rsid w:val="005D57A3"/>
    <w:rsid w:val="005E09E0"/>
    <w:rsid w:val="005E13B6"/>
    <w:rsid w:val="005E5DD3"/>
    <w:rsid w:val="005E6F2B"/>
    <w:rsid w:val="005E6FE7"/>
    <w:rsid w:val="005F01B9"/>
    <w:rsid w:val="005F2F04"/>
    <w:rsid w:val="005F3590"/>
    <w:rsid w:val="005F3DE8"/>
    <w:rsid w:val="005F5650"/>
    <w:rsid w:val="005F69FB"/>
    <w:rsid w:val="005F6FF8"/>
    <w:rsid w:val="00600642"/>
    <w:rsid w:val="00602344"/>
    <w:rsid w:val="00605721"/>
    <w:rsid w:val="00606A11"/>
    <w:rsid w:val="00607C94"/>
    <w:rsid w:val="00613AEA"/>
    <w:rsid w:val="00616531"/>
    <w:rsid w:val="006170A2"/>
    <w:rsid w:val="00617BDF"/>
    <w:rsid w:val="00621AFD"/>
    <w:rsid w:val="00627ADD"/>
    <w:rsid w:val="006321FC"/>
    <w:rsid w:val="00634C07"/>
    <w:rsid w:val="00637BA7"/>
    <w:rsid w:val="00640056"/>
    <w:rsid w:val="00644521"/>
    <w:rsid w:val="006469B9"/>
    <w:rsid w:val="00651509"/>
    <w:rsid w:val="00657E0E"/>
    <w:rsid w:val="00667781"/>
    <w:rsid w:val="006739B8"/>
    <w:rsid w:val="0067605A"/>
    <w:rsid w:val="00681F18"/>
    <w:rsid w:val="0068260B"/>
    <w:rsid w:val="006904C4"/>
    <w:rsid w:val="006936AD"/>
    <w:rsid w:val="006954BC"/>
    <w:rsid w:val="00695561"/>
    <w:rsid w:val="006A080A"/>
    <w:rsid w:val="006A37B9"/>
    <w:rsid w:val="006A4527"/>
    <w:rsid w:val="006A4F09"/>
    <w:rsid w:val="006B02A0"/>
    <w:rsid w:val="006B1415"/>
    <w:rsid w:val="006B7403"/>
    <w:rsid w:val="006C07BD"/>
    <w:rsid w:val="006C113D"/>
    <w:rsid w:val="006D599E"/>
    <w:rsid w:val="006E5C5A"/>
    <w:rsid w:val="006F41A5"/>
    <w:rsid w:val="0070004A"/>
    <w:rsid w:val="00700676"/>
    <w:rsid w:val="007012B4"/>
    <w:rsid w:val="00701EFC"/>
    <w:rsid w:val="00703081"/>
    <w:rsid w:val="00706A37"/>
    <w:rsid w:val="00715A82"/>
    <w:rsid w:val="00717C05"/>
    <w:rsid w:val="0072236E"/>
    <w:rsid w:val="00727CAD"/>
    <w:rsid w:val="00731315"/>
    <w:rsid w:val="007353E9"/>
    <w:rsid w:val="00736095"/>
    <w:rsid w:val="007403D7"/>
    <w:rsid w:val="00746010"/>
    <w:rsid w:val="0075144A"/>
    <w:rsid w:val="00757677"/>
    <w:rsid w:val="00761133"/>
    <w:rsid w:val="007646AF"/>
    <w:rsid w:val="007703E6"/>
    <w:rsid w:val="00770565"/>
    <w:rsid w:val="00771F72"/>
    <w:rsid w:val="00771FC4"/>
    <w:rsid w:val="00782601"/>
    <w:rsid w:val="0078312E"/>
    <w:rsid w:val="00785C1A"/>
    <w:rsid w:val="007878E5"/>
    <w:rsid w:val="00790880"/>
    <w:rsid w:val="007940FA"/>
    <w:rsid w:val="00794ACC"/>
    <w:rsid w:val="007A37F8"/>
    <w:rsid w:val="007A39B3"/>
    <w:rsid w:val="007A3DAD"/>
    <w:rsid w:val="007A5A20"/>
    <w:rsid w:val="007B4CA3"/>
    <w:rsid w:val="007B538F"/>
    <w:rsid w:val="007B69EE"/>
    <w:rsid w:val="007D02DD"/>
    <w:rsid w:val="007D3E60"/>
    <w:rsid w:val="007D542A"/>
    <w:rsid w:val="007D5AE0"/>
    <w:rsid w:val="007D5B2B"/>
    <w:rsid w:val="007D5C0C"/>
    <w:rsid w:val="007E29C4"/>
    <w:rsid w:val="007F7272"/>
    <w:rsid w:val="007F7ECE"/>
    <w:rsid w:val="008038CE"/>
    <w:rsid w:val="00804EB5"/>
    <w:rsid w:val="00805060"/>
    <w:rsid w:val="00814048"/>
    <w:rsid w:val="0081405F"/>
    <w:rsid w:val="00814A22"/>
    <w:rsid w:val="00821F69"/>
    <w:rsid w:val="008222A7"/>
    <w:rsid w:val="008237E3"/>
    <w:rsid w:val="00832775"/>
    <w:rsid w:val="008330FC"/>
    <w:rsid w:val="00834693"/>
    <w:rsid w:val="008359EC"/>
    <w:rsid w:val="008434EA"/>
    <w:rsid w:val="00853632"/>
    <w:rsid w:val="00857FC1"/>
    <w:rsid w:val="00861685"/>
    <w:rsid w:val="00862673"/>
    <w:rsid w:val="0086625A"/>
    <w:rsid w:val="008666DB"/>
    <w:rsid w:val="0086771D"/>
    <w:rsid w:val="00873C66"/>
    <w:rsid w:val="00874FA8"/>
    <w:rsid w:val="00874FD2"/>
    <w:rsid w:val="008808EE"/>
    <w:rsid w:val="008822D9"/>
    <w:rsid w:val="00886600"/>
    <w:rsid w:val="00887F75"/>
    <w:rsid w:val="00890250"/>
    <w:rsid w:val="008939B6"/>
    <w:rsid w:val="00896CDF"/>
    <w:rsid w:val="00897460"/>
    <w:rsid w:val="008A0398"/>
    <w:rsid w:val="008A2F47"/>
    <w:rsid w:val="008A53C5"/>
    <w:rsid w:val="008A641C"/>
    <w:rsid w:val="008B3162"/>
    <w:rsid w:val="008B545E"/>
    <w:rsid w:val="008C6580"/>
    <w:rsid w:val="008D188E"/>
    <w:rsid w:val="008E1D54"/>
    <w:rsid w:val="008E258C"/>
    <w:rsid w:val="008E5294"/>
    <w:rsid w:val="008E5798"/>
    <w:rsid w:val="008F319A"/>
    <w:rsid w:val="008F37A1"/>
    <w:rsid w:val="008F4880"/>
    <w:rsid w:val="00900ABA"/>
    <w:rsid w:val="00901CF1"/>
    <w:rsid w:val="00901DFF"/>
    <w:rsid w:val="00910345"/>
    <w:rsid w:val="00910E93"/>
    <w:rsid w:val="00910F1A"/>
    <w:rsid w:val="00911039"/>
    <w:rsid w:val="009122DC"/>
    <w:rsid w:val="00915D8A"/>
    <w:rsid w:val="00916AC5"/>
    <w:rsid w:val="009202FC"/>
    <w:rsid w:val="009210C9"/>
    <w:rsid w:val="00930BA4"/>
    <w:rsid w:val="00932381"/>
    <w:rsid w:val="00935225"/>
    <w:rsid w:val="0093618A"/>
    <w:rsid w:val="00937041"/>
    <w:rsid w:val="00941A1C"/>
    <w:rsid w:val="00941C6C"/>
    <w:rsid w:val="00941C8A"/>
    <w:rsid w:val="00942A7D"/>
    <w:rsid w:val="0094459B"/>
    <w:rsid w:val="00944815"/>
    <w:rsid w:val="0094507C"/>
    <w:rsid w:val="00952BD2"/>
    <w:rsid w:val="009550D4"/>
    <w:rsid w:val="0095770D"/>
    <w:rsid w:val="00963907"/>
    <w:rsid w:val="00965056"/>
    <w:rsid w:val="00965D25"/>
    <w:rsid w:val="00966644"/>
    <w:rsid w:val="009726ED"/>
    <w:rsid w:val="00975313"/>
    <w:rsid w:val="00984BFD"/>
    <w:rsid w:val="00984FA5"/>
    <w:rsid w:val="009863A2"/>
    <w:rsid w:val="009866E2"/>
    <w:rsid w:val="00992DB5"/>
    <w:rsid w:val="00993A68"/>
    <w:rsid w:val="00995F3B"/>
    <w:rsid w:val="009963EA"/>
    <w:rsid w:val="009A159B"/>
    <w:rsid w:val="009A3184"/>
    <w:rsid w:val="009A5DC1"/>
    <w:rsid w:val="009B100F"/>
    <w:rsid w:val="009B2802"/>
    <w:rsid w:val="009C0294"/>
    <w:rsid w:val="009C3456"/>
    <w:rsid w:val="009D1B83"/>
    <w:rsid w:val="009D41D5"/>
    <w:rsid w:val="009D5659"/>
    <w:rsid w:val="009D66CE"/>
    <w:rsid w:val="009E7D75"/>
    <w:rsid w:val="009F0DCC"/>
    <w:rsid w:val="009F153D"/>
    <w:rsid w:val="009F66B6"/>
    <w:rsid w:val="00A0000D"/>
    <w:rsid w:val="00A0478D"/>
    <w:rsid w:val="00A04A50"/>
    <w:rsid w:val="00A071CE"/>
    <w:rsid w:val="00A128D7"/>
    <w:rsid w:val="00A1303D"/>
    <w:rsid w:val="00A14208"/>
    <w:rsid w:val="00A212CB"/>
    <w:rsid w:val="00A21E2F"/>
    <w:rsid w:val="00A23A26"/>
    <w:rsid w:val="00A2539D"/>
    <w:rsid w:val="00A25B5E"/>
    <w:rsid w:val="00A35083"/>
    <w:rsid w:val="00A37B68"/>
    <w:rsid w:val="00A4309B"/>
    <w:rsid w:val="00A43BB4"/>
    <w:rsid w:val="00A4773A"/>
    <w:rsid w:val="00A50342"/>
    <w:rsid w:val="00A510B0"/>
    <w:rsid w:val="00A51955"/>
    <w:rsid w:val="00A51C1B"/>
    <w:rsid w:val="00A55FA1"/>
    <w:rsid w:val="00A6071A"/>
    <w:rsid w:val="00A61820"/>
    <w:rsid w:val="00A65B21"/>
    <w:rsid w:val="00A6656A"/>
    <w:rsid w:val="00A67A8A"/>
    <w:rsid w:val="00A72D3C"/>
    <w:rsid w:val="00A738AC"/>
    <w:rsid w:val="00A82052"/>
    <w:rsid w:val="00A84A06"/>
    <w:rsid w:val="00A8648D"/>
    <w:rsid w:val="00A867C5"/>
    <w:rsid w:val="00A92656"/>
    <w:rsid w:val="00A92A5E"/>
    <w:rsid w:val="00A938A8"/>
    <w:rsid w:val="00A94140"/>
    <w:rsid w:val="00A94B13"/>
    <w:rsid w:val="00A964B1"/>
    <w:rsid w:val="00AA2E71"/>
    <w:rsid w:val="00AA46F7"/>
    <w:rsid w:val="00AC2721"/>
    <w:rsid w:val="00AC4324"/>
    <w:rsid w:val="00AC54FF"/>
    <w:rsid w:val="00AC5AF5"/>
    <w:rsid w:val="00AC73AB"/>
    <w:rsid w:val="00AD14AF"/>
    <w:rsid w:val="00AD1974"/>
    <w:rsid w:val="00AD2DB2"/>
    <w:rsid w:val="00AD2FE6"/>
    <w:rsid w:val="00AE3876"/>
    <w:rsid w:val="00AF3D35"/>
    <w:rsid w:val="00AF4E4E"/>
    <w:rsid w:val="00AF5312"/>
    <w:rsid w:val="00AF7647"/>
    <w:rsid w:val="00B0642B"/>
    <w:rsid w:val="00B1231C"/>
    <w:rsid w:val="00B139C5"/>
    <w:rsid w:val="00B24986"/>
    <w:rsid w:val="00B249D5"/>
    <w:rsid w:val="00B27DFA"/>
    <w:rsid w:val="00B30722"/>
    <w:rsid w:val="00B35069"/>
    <w:rsid w:val="00B35ED5"/>
    <w:rsid w:val="00B37EA2"/>
    <w:rsid w:val="00B42AAB"/>
    <w:rsid w:val="00B4303F"/>
    <w:rsid w:val="00B454CE"/>
    <w:rsid w:val="00B47E6C"/>
    <w:rsid w:val="00B53B9D"/>
    <w:rsid w:val="00B56434"/>
    <w:rsid w:val="00B61DD3"/>
    <w:rsid w:val="00B620B0"/>
    <w:rsid w:val="00B6448D"/>
    <w:rsid w:val="00B742E5"/>
    <w:rsid w:val="00B77DFB"/>
    <w:rsid w:val="00B80D74"/>
    <w:rsid w:val="00B82ED3"/>
    <w:rsid w:val="00B84093"/>
    <w:rsid w:val="00B871AB"/>
    <w:rsid w:val="00B874EC"/>
    <w:rsid w:val="00B87C18"/>
    <w:rsid w:val="00B92B50"/>
    <w:rsid w:val="00B92DF2"/>
    <w:rsid w:val="00B94554"/>
    <w:rsid w:val="00B9484B"/>
    <w:rsid w:val="00B973A0"/>
    <w:rsid w:val="00BA302C"/>
    <w:rsid w:val="00BA30DB"/>
    <w:rsid w:val="00BA4BF7"/>
    <w:rsid w:val="00BA67EB"/>
    <w:rsid w:val="00BA71A5"/>
    <w:rsid w:val="00BB0F39"/>
    <w:rsid w:val="00BB53DB"/>
    <w:rsid w:val="00BB59BF"/>
    <w:rsid w:val="00BB5A63"/>
    <w:rsid w:val="00BB718F"/>
    <w:rsid w:val="00BC10FD"/>
    <w:rsid w:val="00BC2DDA"/>
    <w:rsid w:val="00BC43C5"/>
    <w:rsid w:val="00BC6D95"/>
    <w:rsid w:val="00BD15F8"/>
    <w:rsid w:val="00BD5BF1"/>
    <w:rsid w:val="00BD7BFB"/>
    <w:rsid w:val="00BE3AD4"/>
    <w:rsid w:val="00BE6B7E"/>
    <w:rsid w:val="00BE6C49"/>
    <w:rsid w:val="00BE765C"/>
    <w:rsid w:val="00BE7B69"/>
    <w:rsid w:val="00C01472"/>
    <w:rsid w:val="00C01BC2"/>
    <w:rsid w:val="00C065D7"/>
    <w:rsid w:val="00C132EB"/>
    <w:rsid w:val="00C140CF"/>
    <w:rsid w:val="00C14D73"/>
    <w:rsid w:val="00C22732"/>
    <w:rsid w:val="00C22845"/>
    <w:rsid w:val="00C23868"/>
    <w:rsid w:val="00C23883"/>
    <w:rsid w:val="00C26F3D"/>
    <w:rsid w:val="00C3201E"/>
    <w:rsid w:val="00C32F91"/>
    <w:rsid w:val="00C33F25"/>
    <w:rsid w:val="00C41976"/>
    <w:rsid w:val="00C428FC"/>
    <w:rsid w:val="00C42C3D"/>
    <w:rsid w:val="00C42EBA"/>
    <w:rsid w:val="00C43B52"/>
    <w:rsid w:val="00C43CEE"/>
    <w:rsid w:val="00C44C10"/>
    <w:rsid w:val="00C475E5"/>
    <w:rsid w:val="00C51401"/>
    <w:rsid w:val="00C51890"/>
    <w:rsid w:val="00C5294A"/>
    <w:rsid w:val="00C52CA5"/>
    <w:rsid w:val="00C571F9"/>
    <w:rsid w:val="00C71152"/>
    <w:rsid w:val="00C77F28"/>
    <w:rsid w:val="00C802FB"/>
    <w:rsid w:val="00C82DC5"/>
    <w:rsid w:val="00C8302A"/>
    <w:rsid w:val="00C84883"/>
    <w:rsid w:val="00C90EE9"/>
    <w:rsid w:val="00C921ED"/>
    <w:rsid w:val="00C921F2"/>
    <w:rsid w:val="00C9229E"/>
    <w:rsid w:val="00CA1E9B"/>
    <w:rsid w:val="00CA5EFE"/>
    <w:rsid w:val="00CA6851"/>
    <w:rsid w:val="00CC3D5F"/>
    <w:rsid w:val="00CC546D"/>
    <w:rsid w:val="00CC5E01"/>
    <w:rsid w:val="00CC65C9"/>
    <w:rsid w:val="00CD00FF"/>
    <w:rsid w:val="00CD088C"/>
    <w:rsid w:val="00CD1727"/>
    <w:rsid w:val="00CD2840"/>
    <w:rsid w:val="00CD5DF6"/>
    <w:rsid w:val="00CD64B4"/>
    <w:rsid w:val="00CE112B"/>
    <w:rsid w:val="00CE4375"/>
    <w:rsid w:val="00CE7E23"/>
    <w:rsid w:val="00CF0E2E"/>
    <w:rsid w:val="00CF1EFB"/>
    <w:rsid w:val="00CF309B"/>
    <w:rsid w:val="00CF51D9"/>
    <w:rsid w:val="00D02755"/>
    <w:rsid w:val="00D04BD3"/>
    <w:rsid w:val="00D10250"/>
    <w:rsid w:val="00D14566"/>
    <w:rsid w:val="00D154E6"/>
    <w:rsid w:val="00D15635"/>
    <w:rsid w:val="00D22F6F"/>
    <w:rsid w:val="00D237B7"/>
    <w:rsid w:val="00D26573"/>
    <w:rsid w:val="00D27096"/>
    <w:rsid w:val="00D34E6A"/>
    <w:rsid w:val="00D35820"/>
    <w:rsid w:val="00D421C0"/>
    <w:rsid w:val="00D42CD2"/>
    <w:rsid w:val="00D45797"/>
    <w:rsid w:val="00D514D0"/>
    <w:rsid w:val="00D54E5C"/>
    <w:rsid w:val="00D5576A"/>
    <w:rsid w:val="00D60E9F"/>
    <w:rsid w:val="00D664D0"/>
    <w:rsid w:val="00D67E6D"/>
    <w:rsid w:val="00D70CCB"/>
    <w:rsid w:val="00D70D97"/>
    <w:rsid w:val="00D71A32"/>
    <w:rsid w:val="00D71B09"/>
    <w:rsid w:val="00D71D8A"/>
    <w:rsid w:val="00D74B9B"/>
    <w:rsid w:val="00D81453"/>
    <w:rsid w:val="00D839AC"/>
    <w:rsid w:val="00D84C92"/>
    <w:rsid w:val="00D86D27"/>
    <w:rsid w:val="00D941EE"/>
    <w:rsid w:val="00D97AF5"/>
    <w:rsid w:val="00DA2F8D"/>
    <w:rsid w:val="00DA4F21"/>
    <w:rsid w:val="00DB0C43"/>
    <w:rsid w:val="00DB24E0"/>
    <w:rsid w:val="00DB258A"/>
    <w:rsid w:val="00DB259B"/>
    <w:rsid w:val="00DB581F"/>
    <w:rsid w:val="00DB7EDE"/>
    <w:rsid w:val="00DC0280"/>
    <w:rsid w:val="00DC39B9"/>
    <w:rsid w:val="00DC45FF"/>
    <w:rsid w:val="00DD5262"/>
    <w:rsid w:val="00DD7FF4"/>
    <w:rsid w:val="00DE51B8"/>
    <w:rsid w:val="00DE5E61"/>
    <w:rsid w:val="00DF29CC"/>
    <w:rsid w:val="00DF48F6"/>
    <w:rsid w:val="00DF739A"/>
    <w:rsid w:val="00DF7BD3"/>
    <w:rsid w:val="00E00013"/>
    <w:rsid w:val="00E0075E"/>
    <w:rsid w:val="00E01A50"/>
    <w:rsid w:val="00E02464"/>
    <w:rsid w:val="00E0265B"/>
    <w:rsid w:val="00E04777"/>
    <w:rsid w:val="00E056F5"/>
    <w:rsid w:val="00E05722"/>
    <w:rsid w:val="00E0624E"/>
    <w:rsid w:val="00E063DF"/>
    <w:rsid w:val="00E10BE0"/>
    <w:rsid w:val="00E13FA9"/>
    <w:rsid w:val="00E17268"/>
    <w:rsid w:val="00E17998"/>
    <w:rsid w:val="00E20206"/>
    <w:rsid w:val="00E22F15"/>
    <w:rsid w:val="00E22FCB"/>
    <w:rsid w:val="00E26446"/>
    <w:rsid w:val="00E273A4"/>
    <w:rsid w:val="00E3051B"/>
    <w:rsid w:val="00E32A9E"/>
    <w:rsid w:val="00E32B43"/>
    <w:rsid w:val="00E40732"/>
    <w:rsid w:val="00E42E09"/>
    <w:rsid w:val="00E445D9"/>
    <w:rsid w:val="00E45248"/>
    <w:rsid w:val="00E45BB1"/>
    <w:rsid w:val="00E5072C"/>
    <w:rsid w:val="00E53479"/>
    <w:rsid w:val="00E5484F"/>
    <w:rsid w:val="00E5604D"/>
    <w:rsid w:val="00E5786F"/>
    <w:rsid w:val="00E60CF8"/>
    <w:rsid w:val="00E63DDE"/>
    <w:rsid w:val="00E71E8E"/>
    <w:rsid w:val="00E73D12"/>
    <w:rsid w:val="00E73D54"/>
    <w:rsid w:val="00E73F81"/>
    <w:rsid w:val="00E74651"/>
    <w:rsid w:val="00E815C1"/>
    <w:rsid w:val="00E82842"/>
    <w:rsid w:val="00E8356A"/>
    <w:rsid w:val="00E91FDD"/>
    <w:rsid w:val="00E926F9"/>
    <w:rsid w:val="00E95C78"/>
    <w:rsid w:val="00EA216A"/>
    <w:rsid w:val="00EA2CF2"/>
    <w:rsid w:val="00EA38F7"/>
    <w:rsid w:val="00EB4B4D"/>
    <w:rsid w:val="00EB4C8B"/>
    <w:rsid w:val="00EC01B0"/>
    <w:rsid w:val="00EC1230"/>
    <w:rsid w:val="00EC2523"/>
    <w:rsid w:val="00EC479F"/>
    <w:rsid w:val="00EC745A"/>
    <w:rsid w:val="00ED0A3E"/>
    <w:rsid w:val="00ED25CC"/>
    <w:rsid w:val="00ED2ADC"/>
    <w:rsid w:val="00ED3CFA"/>
    <w:rsid w:val="00ED3D5B"/>
    <w:rsid w:val="00ED72CB"/>
    <w:rsid w:val="00EE28EB"/>
    <w:rsid w:val="00EE3F3C"/>
    <w:rsid w:val="00EE6294"/>
    <w:rsid w:val="00EF0DEA"/>
    <w:rsid w:val="00EF3334"/>
    <w:rsid w:val="00EF3E56"/>
    <w:rsid w:val="00EF5D92"/>
    <w:rsid w:val="00EF68BC"/>
    <w:rsid w:val="00F0371D"/>
    <w:rsid w:val="00F0621D"/>
    <w:rsid w:val="00F073BD"/>
    <w:rsid w:val="00F1144C"/>
    <w:rsid w:val="00F134C9"/>
    <w:rsid w:val="00F148E0"/>
    <w:rsid w:val="00F15AAA"/>
    <w:rsid w:val="00F16248"/>
    <w:rsid w:val="00F16A84"/>
    <w:rsid w:val="00F237AC"/>
    <w:rsid w:val="00F27A2C"/>
    <w:rsid w:val="00F315C6"/>
    <w:rsid w:val="00F330AC"/>
    <w:rsid w:val="00F33BB5"/>
    <w:rsid w:val="00F371FC"/>
    <w:rsid w:val="00F378F2"/>
    <w:rsid w:val="00F379AE"/>
    <w:rsid w:val="00F41891"/>
    <w:rsid w:val="00F43755"/>
    <w:rsid w:val="00F560A6"/>
    <w:rsid w:val="00F666AE"/>
    <w:rsid w:val="00F72F92"/>
    <w:rsid w:val="00F744D7"/>
    <w:rsid w:val="00F75974"/>
    <w:rsid w:val="00F766DA"/>
    <w:rsid w:val="00F77A28"/>
    <w:rsid w:val="00F87B4B"/>
    <w:rsid w:val="00F93C1C"/>
    <w:rsid w:val="00F9791E"/>
    <w:rsid w:val="00FA347A"/>
    <w:rsid w:val="00FA7459"/>
    <w:rsid w:val="00FA7927"/>
    <w:rsid w:val="00FB06FB"/>
    <w:rsid w:val="00FB0E16"/>
    <w:rsid w:val="00FB2843"/>
    <w:rsid w:val="00FB3092"/>
    <w:rsid w:val="00FB33BB"/>
    <w:rsid w:val="00FB6F3B"/>
    <w:rsid w:val="00FB74AE"/>
    <w:rsid w:val="00FC096A"/>
    <w:rsid w:val="00FC149F"/>
    <w:rsid w:val="00FC22F2"/>
    <w:rsid w:val="00FC40A7"/>
    <w:rsid w:val="00FC4C05"/>
    <w:rsid w:val="00FD169B"/>
    <w:rsid w:val="00FD1AF3"/>
    <w:rsid w:val="00FD384C"/>
    <w:rsid w:val="00FE0F7E"/>
    <w:rsid w:val="00FE64A7"/>
    <w:rsid w:val="00FF12F5"/>
    <w:rsid w:val="00FF26F4"/>
    <w:rsid w:val="00FF2BDB"/>
    <w:rsid w:val="00FF3760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1D93"/>
  <w15:docId w15:val="{2D995D40-D82E-4633-89B6-19A59FDF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4A06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A06"/>
    <w:pPr>
      <w:ind w:left="720"/>
    </w:pPr>
    <w:rPr>
      <w:lang w:val="en-US"/>
    </w:rPr>
  </w:style>
  <w:style w:type="table" w:styleId="TableGrid">
    <w:name w:val="Table Grid"/>
    <w:basedOn w:val="TableNormal"/>
    <w:uiPriority w:val="59"/>
    <w:unhideWhenUsed/>
    <w:rsid w:val="00A84A0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0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0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FC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785C1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13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4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4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50853"/>
    <w:pPr>
      <w:spacing w:after="0" w:line="240" w:lineRule="auto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microsoft.com/office/2018/08/relationships/commentsExtensible" Target="commentsExtensi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3680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"Kārtība, kādā novērš, ierobežo un kontrolē gaisu piesārņojošo vielu emisiju no sadedzināšanas iekārtām" projekts</vt:lpstr>
    </vt:vector>
  </TitlesOfParts>
  <Company>VARAM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novērš, ierobežo un kontrolē gaisu piesārņojošo vielu emisiju no sadedzināšanas iekārtām" projekts</dc:title>
  <dc:subject>9. pielikums</dc:subject>
  <dc:creator>Lana Maslova</dc:creator>
  <dc:description>67026586, lana.maslova@varam.gov.lv</dc:description>
  <cp:lastModifiedBy>Leontine Babkina</cp:lastModifiedBy>
  <cp:revision>40</cp:revision>
  <cp:lastPrinted>2021-01-07T06:52:00Z</cp:lastPrinted>
  <dcterms:created xsi:type="dcterms:W3CDTF">2020-08-19T12:45:00Z</dcterms:created>
  <dcterms:modified xsi:type="dcterms:W3CDTF">2021-01-12T08:48:00Z</dcterms:modified>
</cp:coreProperties>
</file>