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DE415" w14:textId="68CCD3B7" w:rsidR="00365832" w:rsidRPr="00C6379C" w:rsidRDefault="003B167F" w:rsidP="00BE6DE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Cs/>
          <w:lang w:val="lv-LV"/>
        </w:rPr>
      </w:pPr>
      <w:r w:rsidRPr="00C6379C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Likumprojekts</w:t>
      </w:r>
    </w:p>
    <w:p w14:paraId="2B63CBFA" w14:textId="77777777" w:rsidR="00365832" w:rsidRPr="00C634A3" w:rsidRDefault="00365832" w:rsidP="00BE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E950133" w14:textId="77777777" w:rsidR="00365832" w:rsidRPr="00C634A3" w:rsidRDefault="00365832" w:rsidP="00BE6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634A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Grozījumi </w:t>
      </w:r>
      <w:r w:rsidR="00606E7B" w:rsidRPr="00C634A3">
        <w:rPr>
          <w:rFonts w:ascii="Times New Roman" w:hAnsi="Times New Roman" w:cs="Times New Roman"/>
          <w:b/>
          <w:bCs/>
          <w:sz w:val="28"/>
          <w:szCs w:val="28"/>
          <w:lang w:val="lv-LV"/>
        </w:rPr>
        <w:t>Apdrošināšanas un pārapdrošināšanas</w:t>
      </w:r>
      <w:r w:rsidR="009971D3" w:rsidRPr="00C634A3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likumā</w:t>
      </w:r>
    </w:p>
    <w:p w14:paraId="452CF871" w14:textId="77777777" w:rsidR="007403E9" w:rsidRDefault="007403E9" w:rsidP="00BE6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E6EC8AB" w14:textId="39A2C636" w:rsidR="00365832" w:rsidRPr="00C634A3" w:rsidRDefault="00365832" w:rsidP="00BE6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Izdarīt </w:t>
      </w:r>
      <w:r w:rsidR="0080698A"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Apdrošināšanas un pārapdrošināšanas</w:t>
      </w: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likumā (</w:t>
      </w:r>
      <w:r w:rsidR="00DE7840"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Latvijas Vēstnesis, </w:t>
      </w:r>
      <w:r w:rsidR="0080698A" w:rsidRPr="00C634A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2015, 124.</w:t>
      </w:r>
      <w:r w:rsidR="001A689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80698A" w:rsidRPr="00C634A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2017, 152., 222.</w:t>
      </w:r>
      <w:r w:rsidR="001A689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80698A" w:rsidRPr="00C634A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2018, 97.</w:t>
      </w:r>
      <w:r w:rsidR="001A689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80698A" w:rsidRPr="00C634A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2019, 91., 132.</w:t>
      </w:r>
      <w:r w:rsidR="001A689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80698A" w:rsidRPr="00C634A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</w:t>
      </w:r>
      <w:r w:rsidR="001A689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;</w:t>
      </w:r>
      <w:r w:rsidR="000D648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2020, 227.</w:t>
      </w:r>
      <w:r w:rsidR="001A689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0D648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</w:t>
      </w: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) šādus grozījumus:</w:t>
      </w:r>
    </w:p>
    <w:p w14:paraId="0B151AC5" w14:textId="77777777" w:rsidR="00365832" w:rsidRPr="00C634A3" w:rsidRDefault="00365832" w:rsidP="00BE6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43B0B874" w14:textId="1EE4BD19" w:rsidR="00DD4959" w:rsidRPr="00C634A3" w:rsidRDefault="00365832" w:rsidP="00BE6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C634A3"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4A6B58" w:rsidRPr="00C634A3">
        <w:rPr>
          <w:rFonts w:ascii="Times New Roman" w:hAnsi="Times New Roman" w:cs="Times New Roman"/>
          <w:sz w:val="28"/>
          <w:szCs w:val="28"/>
          <w:lang w:val="lv-LV"/>
        </w:rPr>
        <w:t>Izteikt 1.</w:t>
      </w:r>
      <w:r w:rsidR="00BE6DE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A6B58" w:rsidRPr="00C634A3">
        <w:rPr>
          <w:rFonts w:ascii="Times New Roman" w:hAnsi="Times New Roman" w:cs="Times New Roman"/>
          <w:sz w:val="28"/>
          <w:szCs w:val="28"/>
          <w:lang w:val="lv-LV"/>
        </w:rPr>
        <w:t xml:space="preserve">panta </w:t>
      </w:r>
      <w:r w:rsidR="002B193F">
        <w:rPr>
          <w:rFonts w:ascii="Times New Roman" w:hAnsi="Times New Roman" w:cs="Times New Roman"/>
          <w:sz w:val="28"/>
          <w:szCs w:val="28"/>
          <w:lang w:val="lv-LV"/>
        </w:rPr>
        <w:t xml:space="preserve">pirmās daļas </w:t>
      </w:r>
      <w:r w:rsidR="0080698A" w:rsidRPr="00C634A3">
        <w:rPr>
          <w:rFonts w:ascii="Times New Roman" w:hAnsi="Times New Roman" w:cs="Times New Roman"/>
          <w:sz w:val="28"/>
          <w:szCs w:val="28"/>
          <w:lang w:val="lv-LV"/>
        </w:rPr>
        <w:t>49</w:t>
      </w:r>
      <w:r w:rsidR="004A6B58" w:rsidRPr="00C634A3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BE6DE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A6B58" w:rsidRPr="00C634A3">
        <w:rPr>
          <w:rFonts w:ascii="Times New Roman" w:hAnsi="Times New Roman" w:cs="Times New Roman"/>
          <w:sz w:val="28"/>
          <w:szCs w:val="28"/>
          <w:lang w:val="lv-LV"/>
        </w:rPr>
        <w:t>punktu šādā redakcijā:</w:t>
      </w:r>
    </w:p>
    <w:p w14:paraId="44FC9746" w14:textId="77777777" w:rsidR="00BE6DE2" w:rsidRDefault="00BE6DE2" w:rsidP="00BE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DA11F84" w14:textId="71800BB2" w:rsidR="004A6B58" w:rsidRPr="00C634A3" w:rsidRDefault="00BE6DE2" w:rsidP="00BE6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0698A" w:rsidRPr="00C634A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49</w:t>
      </w:r>
      <w:r w:rsidR="004A6B58" w:rsidRPr="00C634A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</w:t>
      </w:r>
      <w:r w:rsidR="001A689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80698A" w:rsidRPr="00C634A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</w:t>
      </w:r>
      <w:r w:rsidR="004A6B58" w:rsidRPr="00C634A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zslēdzošais ieskaits</w:t>
      </w:r>
      <w:r w:rsidR="00365832" w:rsidRPr="00C634A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–</w:t>
      </w:r>
      <w:r w:rsidR="004A6B58" w:rsidRPr="00C634A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rakstveidā noslēgtas </w:t>
      </w:r>
      <w:r w:rsidR="004A6B58"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divpusējas </w:t>
      </w:r>
      <w:r w:rsidR="004A6B58" w:rsidRPr="00C634A3">
        <w:rPr>
          <w:rFonts w:ascii="Times New Roman" w:hAnsi="Times New Roman" w:cs="Times New Roman"/>
          <w:sz w:val="28"/>
          <w:szCs w:val="28"/>
          <w:lang w:val="lv-LV"/>
        </w:rPr>
        <w:t>vienošanās (izslēdzošā ieskaita līguma)</w:t>
      </w:r>
      <w:r w:rsidR="004A6B58"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noteikumi, kuru piemērošana</w:t>
      </w:r>
      <w:r w:rsidR="004A6B58" w:rsidRPr="00C634A3">
        <w:rPr>
          <w:rFonts w:ascii="Times New Roman" w:hAnsi="Times New Roman" w:cs="Times New Roman"/>
          <w:sz w:val="28"/>
          <w:szCs w:val="28"/>
          <w:lang w:val="lv-LV"/>
        </w:rPr>
        <w:t>, iestājoties izpildes notikumam</w:t>
      </w:r>
      <w:r w:rsidR="00365832" w:rsidRPr="00C634A3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365832" w:rsidRPr="00C634A3">
        <w:rPr>
          <w:rFonts w:ascii="Times New Roman" w:hAnsi="Times New Roman"/>
          <w:bCs/>
          <w:sz w:val="28"/>
          <w:szCs w:val="28"/>
          <w:lang w:val="lv-LV"/>
        </w:rPr>
        <w:t>tād</w:t>
      </w:r>
      <w:r w:rsidR="00DE7840" w:rsidRPr="00C634A3">
        <w:rPr>
          <w:rFonts w:ascii="Times New Roman" w:hAnsi="Times New Roman"/>
          <w:bCs/>
          <w:sz w:val="28"/>
          <w:szCs w:val="28"/>
          <w:lang w:val="lv-LV"/>
        </w:rPr>
        <w:t>am</w:t>
      </w:r>
      <w:r w:rsidR="00DE7840" w:rsidRPr="00C634A3">
        <w:rPr>
          <w:rFonts w:ascii="Times New Roman" w:hAnsi="Times New Roman"/>
          <w:sz w:val="28"/>
          <w:szCs w:val="28"/>
          <w:lang w:val="lv-LV"/>
        </w:rPr>
        <w:t xml:space="preserve"> notikumam</w:t>
      </w:r>
      <w:r w:rsidR="00365832" w:rsidRPr="00C634A3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gramStart"/>
      <w:r w:rsidR="00365832" w:rsidRPr="00C634A3">
        <w:rPr>
          <w:rFonts w:ascii="Times New Roman" w:hAnsi="Times New Roman"/>
          <w:sz w:val="28"/>
          <w:szCs w:val="28"/>
          <w:lang w:val="lv-LV"/>
        </w:rPr>
        <w:t>par ko līdzēji vienojušies</w:t>
      </w:r>
      <w:proofErr w:type="gramEnd"/>
      <w:r w:rsidR="00B23AE0" w:rsidRPr="00C634A3">
        <w:rPr>
          <w:rFonts w:ascii="Times New Roman" w:hAnsi="Times New Roman"/>
          <w:sz w:val="28"/>
          <w:szCs w:val="28"/>
          <w:lang w:val="lv-LV"/>
        </w:rPr>
        <w:t xml:space="preserve"> izslēdzošā ieskaita līgumā</w:t>
      </w:r>
      <w:r w:rsidR="00365832" w:rsidRPr="00C634A3">
        <w:rPr>
          <w:rFonts w:ascii="Times New Roman" w:hAnsi="Times New Roman"/>
          <w:sz w:val="28"/>
          <w:szCs w:val="28"/>
          <w:lang w:val="lv-LV"/>
        </w:rPr>
        <w:t xml:space="preserve">, ka, tam iestājoties, puses piemēro izslēdzošo ieskaitu), </w:t>
      </w:r>
      <w:r w:rsidR="004A6B58" w:rsidRPr="00C634A3">
        <w:rPr>
          <w:rFonts w:ascii="Times New Roman" w:hAnsi="Times New Roman" w:cs="Times New Roman"/>
          <w:sz w:val="28"/>
          <w:szCs w:val="28"/>
          <w:lang w:val="lv-LV"/>
        </w:rPr>
        <w:t>var tikt uzsākta vai nu ar viena līdzēja paziņojumu otram</w:t>
      </w:r>
      <w:r w:rsidR="001A6891">
        <w:rPr>
          <w:rFonts w:ascii="Times New Roman" w:hAnsi="Times New Roman" w:cs="Times New Roman"/>
          <w:sz w:val="28"/>
          <w:szCs w:val="28"/>
          <w:lang w:val="lv-LV"/>
        </w:rPr>
        <w:t xml:space="preserve"> līdzējam</w:t>
      </w:r>
      <w:r w:rsidR="004A6B58" w:rsidRPr="00C634A3">
        <w:rPr>
          <w:rFonts w:ascii="Times New Roman" w:hAnsi="Times New Roman" w:cs="Times New Roman"/>
          <w:sz w:val="28"/>
          <w:szCs w:val="28"/>
          <w:lang w:val="lv-LV"/>
        </w:rPr>
        <w:t>, vai automātiski</w:t>
      </w:r>
      <w:r w:rsidR="004A6B58"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, un kā rezultātā pēc savstarpēja pārrēķina, ieskaita vai citām tiesisko seku ziņā pielīdzināmām darbībām:</w:t>
      </w:r>
    </w:p>
    <w:p w14:paraId="594301F0" w14:textId="0AF7F360" w:rsidR="004A6B58" w:rsidRPr="00C634A3" w:rsidRDefault="004A6B58" w:rsidP="00BE6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1)</w:t>
      </w:r>
      <w:r w:rsidR="001A689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līdzēju savstarpējie prasījumi un saistības</w:t>
      </w:r>
      <w:r w:rsidR="00365832" w:rsidRPr="00C634A3">
        <w:rPr>
          <w:lang w:val="lv-LV"/>
        </w:rPr>
        <w:t xml:space="preserve"> </w:t>
      </w: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tiek aizstāti ar savstarpēju pienākumu samaksāt summas, kas tiek noteiktas atbilstoši izslēdzošā ieskaita līguma noteikumiem, tai skaitā</w:t>
      </w:r>
      <w:proofErr w:type="gramStart"/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ņemot vērā līdzēju sākotnējo prasījumu un saistību tirgus vērtību izslēdzošā ieskaita piemērošanas brīdī</w:t>
      </w:r>
      <w:proofErr w:type="gramEnd"/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7AAE3F1B" w14:textId="341274A4" w:rsidR="004A6B58" w:rsidRPr="00C634A3" w:rsidRDefault="004A6B58" w:rsidP="00BE6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2)</w:t>
      </w:r>
      <w:r w:rsidR="001A689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tiek sagatavots aprēķins par summām, kas vienam līdzējam </w:t>
      </w:r>
      <w:r w:rsidR="001A6891"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saskaņā ar šā punkta 1.</w:t>
      </w:r>
      <w:r w:rsidR="001A689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1A6891"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apakšpunktu </w:t>
      </w: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jāatmaksā otram</w:t>
      </w:r>
      <w:r w:rsidR="001A689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līdzējam</w:t>
      </w: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, un aprēķinātās summas tiek konvertētas vienā valūtā;</w:t>
      </w:r>
    </w:p>
    <w:p w14:paraId="09B7F6BB" w14:textId="0D4C0F41" w:rsidR="004A6B58" w:rsidRPr="00C634A3" w:rsidRDefault="004A6B58" w:rsidP="00BE6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3)</w:t>
      </w:r>
      <w:r w:rsidR="001A689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līdzējs, kura maksājamā summa ir lielāka, samaksā otram līdzējam tikai otra līdzēja maksājamās summas pārsniegumu (neto saldo).</w:t>
      </w:r>
      <w:r w:rsidR="001A6891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71812A97" w14:textId="77777777" w:rsidR="000C2AF4" w:rsidRPr="00C634A3" w:rsidRDefault="000C2AF4" w:rsidP="00BE6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2817FC9" w14:textId="1138077A" w:rsidR="0091189E" w:rsidRDefault="00365832" w:rsidP="00BE6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2.</w:t>
      </w:r>
      <w:r w:rsidR="001A689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91189E"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273.</w:t>
      </w:r>
      <w:r w:rsidR="00BE6DE2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91189E"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>pant</w:t>
      </w:r>
      <w:r w:rsidR="0091189E">
        <w:rPr>
          <w:rFonts w:ascii="Times New Roman" w:eastAsia="Times New Roman" w:hAnsi="Times New Roman" w:cs="Times New Roman"/>
          <w:sz w:val="28"/>
          <w:szCs w:val="28"/>
          <w:lang w:val="lv-LV"/>
        </w:rPr>
        <w:t>ā:</w:t>
      </w:r>
    </w:p>
    <w:p w14:paraId="0C42F1AD" w14:textId="37907653" w:rsidR="0091189E" w:rsidRDefault="0091189E" w:rsidP="00BE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AF60D0"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izstāt </w:t>
      </w:r>
      <w:r w:rsidR="0080698A" w:rsidRPr="00C634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pirmajā daļā vārdus </w:t>
      </w:r>
      <w:r w:rsidR="00BE6DE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80698A" w:rsidRPr="00C634A3">
        <w:rPr>
          <w:rFonts w:ascii="Times New Roman" w:hAnsi="Times New Roman" w:cs="Times New Roman"/>
          <w:sz w:val="28"/>
          <w:szCs w:val="28"/>
          <w:lang w:val="lv-LV"/>
        </w:rPr>
        <w:t>savu un apdrošināšanas sabiedrību prasījumu un saistību neto ieskaitu</w:t>
      </w:r>
      <w:r w:rsidR="001A6891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0698A" w:rsidRPr="00C634A3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 w:rsidR="00BE6DE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80698A" w:rsidRPr="00C634A3">
        <w:rPr>
          <w:rFonts w:ascii="Times New Roman" w:hAnsi="Times New Roman" w:cs="Times New Roman"/>
          <w:sz w:val="28"/>
          <w:szCs w:val="28"/>
          <w:lang w:val="lv-LV"/>
        </w:rPr>
        <w:t>izslēdzošā ieskaita piemērošanu</w:t>
      </w:r>
      <w:r w:rsidR="001A6891">
        <w:rPr>
          <w:rFonts w:ascii="Times New Roman" w:hAnsi="Times New Roman" w:cs="Times New Roman"/>
          <w:sz w:val="28"/>
          <w:szCs w:val="28"/>
          <w:lang w:val="lv-LV"/>
        </w:rPr>
        <w:t>"</w:t>
      </w:r>
      <w:r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034BC7B7" w14:textId="03CB98C4" w:rsidR="0025327F" w:rsidRPr="00C634A3" w:rsidRDefault="0091189E" w:rsidP="00BE6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aizstāt</w:t>
      </w:r>
      <w:r w:rsidR="0080698A" w:rsidRPr="00C634A3">
        <w:rPr>
          <w:rFonts w:ascii="Times New Roman" w:hAnsi="Times New Roman" w:cs="Times New Roman"/>
          <w:sz w:val="28"/>
          <w:szCs w:val="28"/>
          <w:lang w:val="lv-LV"/>
        </w:rPr>
        <w:t xml:space="preserve"> otrajā daļā vārdus </w:t>
      </w:r>
      <w:r w:rsidR="00BE6DE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80698A" w:rsidRPr="00C634A3">
        <w:rPr>
          <w:rFonts w:ascii="Times New Roman" w:hAnsi="Times New Roman" w:cs="Times New Roman"/>
          <w:sz w:val="28"/>
          <w:szCs w:val="28"/>
          <w:lang w:val="lv-LV"/>
        </w:rPr>
        <w:t>prasījumu un saistību neto</w:t>
      </w:r>
      <w:r w:rsidR="001A6891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0698A" w:rsidRPr="00C634A3">
        <w:rPr>
          <w:rFonts w:ascii="Times New Roman" w:hAnsi="Times New Roman" w:cs="Times New Roman"/>
          <w:sz w:val="28"/>
          <w:szCs w:val="28"/>
          <w:lang w:val="lv-LV"/>
        </w:rPr>
        <w:t xml:space="preserve"> ar vārdu </w:t>
      </w:r>
      <w:r w:rsidR="00BE6DE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80698A" w:rsidRPr="00C634A3">
        <w:rPr>
          <w:rFonts w:ascii="Times New Roman" w:hAnsi="Times New Roman" w:cs="Times New Roman"/>
          <w:sz w:val="28"/>
          <w:szCs w:val="28"/>
          <w:lang w:val="lv-LV"/>
        </w:rPr>
        <w:t>izslēdzošā</w:t>
      </w:r>
      <w:r w:rsidR="001A6891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0698A" w:rsidRPr="00C634A3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BDDAC4D" w14:textId="2B01A007" w:rsidR="00AF60D0" w:rsidRDefault="00AF60D0" w:rsidP="00BE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864EA81" w14:textId="77777777" w:rsidR="00BE6DE2" w:rsidRPr="00C634A3" w:rsidRDefault="00BE6DE2" w:rsidP="00BE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DBE07C7" w14:textId="77777777" w:rsidR="00BE6DE2" w:rsidRPr="001A6891" w:rsidRDefault="00BE6DE2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9D9B91F" w14:textId="77777777" w:rsidR="00ED0BB0" w:rsidRDefault="00ED0BB0" w:rsidP="00ED0BB0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E9704F">
        <w:rPr>
          <w:sz w:val="28"/>
          <w:szCs w:val="28"/>
        </w:rPr>
        <w:t>Finanšu ministr</w:t>
      </w:r>
      <w:r>
        <w:rPr>
          <w:sz w:val="28"/>
          <w:szCs w:val="28"/>
        </w:rPr>
        <w:t>a vietā –</w:t>
      </w:r>
    </w:p>
    <w:p w14:paraId="4E02978A" w14:textId="77777777" w:rsidR="00ED0BB0" w:rsidRDefault="00ED0BB0" w:rsidP="00ED0BB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</w:p>
    <w:p w14:paraId="309FE03C" w14:textId="0497C8E4" w:rsidR="00ED0BB0" w:rsidRPr="00DE283C" w:rsidRDefault="00ED0BB0" w:rsidP="00ED0BB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5E3D50AE" w14:textId="0D75C380" w:rsidR="00BE6DE2" w:rsidRPr="00ED0BB0" w:rsidRDefault="00BE6DE2" w:rsidP="00ED0BB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0F58FB5" w14:textId="6412293D" w:rsidR="007C510E" w:rsidRPr="00C634A3" w:rsidRDefault="007C510E" w:rsidP="00ED0BB0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</w:p>
    <w:sectPr w:rsidR="007C510E" w:rsidRPr="00C634A3" w:rsidSect="00D44E90">
      <w:footerReference w:type="default" r:id="rId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8B69" w16cex:dateUtc="2021-01-26T1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1952" w14:textId="77777777" w:rsidR="002409CB" w:rsidRDefault="002409CB" w:rsidP="007C510E">
      <w:pPr>
        <w:spacing w:after="0" w:line="240" w:lineRule="auto"/>
      </w:pPr>
      <w:r>
        <w:separator/>
      </w:r>
    </w:p>
  </w:endnote>
  <w:endnote w:type="continuationSeparator" w:id="0">
    <w:p w14:paraId="031BFB6C" w14:textId="77777777" w:rsidR="002409CB" w:rsidRDefault="002409CB" w:rsidP="007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CA7C" w14:textId="4E5065D7" w:rsidR="00BE6DE2" w:rsidRPr="00BE6DE2" w:rsidRDefault="00BE6DE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E6DE2">
      <w:rPr>
        <w:rFonts w:ascii="Times New Roman" w:hAnsi="Times New Roman" w:cs="Times New Roman"/>
        <w:sz w:val="16"/>
        <w:szCs w:val="16"/>
        <w:lang w:val="lv-LV"/>
      </w:rPr>
      <w:t>L0003_1</w:t>
    </w:r>
    <w:r>
      <w:rPr>
        <w:rFonts w:ascii="Times New Roman" w:hAnsi="Times New Roman" w:cs="Times New Roman"/>
        <w:sz w:val="16"/>
        <w:szCs w:val="16"/>
        <w:lang w:val="lv-LV"/>
      </w:rPr>
      <w:t xml:space="preserve"> </w:t>
    </w:r>
    <w:bookmarkStart w:id="1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ED0BB0">
      <w:rPr>
        <w:rFonts w:ascii="Times New Roman" w:hAnsi="Times New Roman"/>
        <w:noProof/>
        <w:sz w:val="16"/>
        <w:szCs w:val="16"/>
      </w:rPr>
      <w:t>219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8758" w14:textId="77777777" w:rsidR="002409CB" w:rsidRDefault="002409CB" w:rsidP="007C510E">
      <w:pPr>
        <w:spacing w:after="0" w:line="240" w:lineRule="auto"/>
      </w:pPr>
      <w:r>
        <w:separator/>
      </w:r>
    </w:p>
  </w:footnote>
  <w:footnote w:type="continuationSeparator" w:id="0">
    <w:p w14:paraId="4AA11F1F" w14:textId="77777777" w:rsidR="002409CB" w:rsidRDefault="002409CB" w:rsidP="007C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8"/>
    <w:rsid w:val="00073A85"/>
    <w:rsid w:val="000832CB"/>
    <w:rsid w:val="000A7FBA"/>
    <w:rsid w:val="000C2AF4"/>
    <w:rsid w:val="000C513F"/>
    <w:rsid w:val="000D5254"/>
    <w:rsid w:val="000D5E0A"/>
    <w:rsid w:val="000D6481"/>
    <w:rsid w:val="000F3764"/>
    <w:rsid w:val="001015AD"/>
    <w:rsid w:val="0012528D"/>
    <w:rsid w:val="00180753"/>
    <w:rsid w:val="00184815"/>
    <w:rsid w:val="0019320A"/>
    <w:rsid w:val="001A6891"/>
    <w:rsid w:val="00223A97"/>
    <w:rsid w:val="002409CB"/>
    <w:rsid w:val="0025327F"/>
    <w:rsid w:val="00273F9B"/>
    <w:rsid w:val="0028318B"/>
    <w:rsid w:val="002B193F"/>
    <w:rsid w:val="002B2DF0"/>
    <w:rsid w:val="002C3C15"/>
    <w:rsid w:val="002E5CD4"/>
    <w:rsid w:val="00300A99"/>
    <w:rsid w:val="003558C5"/>
    <w:rsid w:val="00365832"/>
    <w:rsid w:val="003A10DA"/>
    <w:rsid w:val="003A7E64"/>
    <w:rsid w:val="003B167F"/>
    <w:rsid w:val="003B1A4D"/>
    <w:rsid w:val="003C2EB8"/>
    <w:rsid w:val="003C455E"/>
    <w:rsid w:val="003D584F"/>
    <w:rsid w:val="00426F91"/>
    <w:rsid w:val="004572B3"/>
    <w:rsid w:val="00472E27"/>
    <w:rsid w:val="004A1AF8"/>
    <w:rsid w:val="004A6B58"/>
    <w:rsid w:val="00591C88"/>
    <w:rsid w:val="00597D79"/>
    <w:rsid w:val="005E11DE"/>
    <w:rsid w:val="00606E7B"/>
    <w:rsid w:val="006430B4"/>
    <w:rsid w:val="00663B1C"/>
    <w:rsid w:val="006C7DA6"/>
    <w:rsid w:val="006D12C2"/>
    <w:rsid w:val="006D7507"/>
    <w:rsid w:val="006D77EA"/>
    <w:rsid w:val="007403E9"/>
    <w:rsid w:val="00754813"/>
    <w:rsid w:val="0075591B"/>
    <w:rsid w:val="007561CC"/>
    <w:rsid w:val="00756B14"/>
    <w:rsid w:val="007C510E"/>
    <w:rsid w:val="0080698A"/>
    <w:rsid w:val="00817BFB"/>
    <w:rsid w:val="00844BA9"/>
    <w:rsid w:val="008558B7"/>
    <w:rsid w:val="008D4CB5"/>
    <w:rsid w:val="008E7B76"/>
    <w:rsid w:val="008F3D56"/>
    <w:rsid w:val="00900672"/>
    <w:rsid w:val="00902296"/>
    <w:rsid w:val="0091189E"/>
    <w:rsid w:val="00951F27"/>
    <w:rsid w:val="00977BA1"/>
    <w:rsid w:val="0099285A"/>
    <w:rsid w:val="009971D3"/>
    <w:rsid w:val="009B17F8"/>
    <w:rsid w:val="009E2F1B"/>
    <w:rsid w:val="00A6199F"/>
    <w:rsid w:val="00A63700"/>
    <w:rsid w:val="00A7230B"/>
    <w:rsid w:val="00AA3038"/>
    <w:rsid w:val="00AC3131"/>
    <w:rsid w:val="00AE1FC7"/>
    <w:rsid w:val="00AF60D0"/>
    <w:rsid w:val="00B12E93"/>
    <w:rsid w:val="00B23AE0"/>
    <w:rsid w:val="00B51036"/>
    <w:rsid w:val="00B84630"/>
    <w:rsid w:val="00BA4784"/>
    <w:rsid w:val="00BE6DE2"/>
    <w:rsid w:val="00C104EC"/>
    <w:rsid w:val="00C47DFB"/>
    <w:rsid w:val="00C576D3"/>
    <w:rsid w:val="00C634A3"/>
    <w:rsid w:val="00C6379C"/>
    <w:rsid w:val="00C66709"/>
    <w:rsid w:val="00C80FD9"/>
    <w:rsid w:val="00CB1E6A"/>
    <w:rsid w:val="00CC7C46"/>
    <w:rsid w:val="00CD6DF3"/>
    <w:rsid w:val="00D01032"/>
    <w:rsid w:val="00D0319F"/>
    <w:rsid w:val="00D05DBC"/>
    <w:rsid w:val="00D44E90"/>
    <w:rsid w:val="00DE7840"/>
    <w:rsid w:val="00ED0BB0"/>
    <w:rsid w:val="00F2260B"/>
    <w:rsid w:val="00F32F69"/>
    <w:rsid w:val="00F57510"/>
    <w:rsid w:val="00F842AC"/>
    <w:rsid w:val="00FC78AC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423F"/>
  <w15:docId w15:val="{F782BD04-4418-4BBC-A732-278AA5F0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0E"/>
  </w:style>
  <w:style w:type="paragraph" w:styleId="Footer">
    <w:name w:val="footer"/>
    <w:basedOn w:val="Normal"/>
    <w:link w:val="FooterChar"/>
    <w:uiPriority w:val="99"/>
    <w:unhideWhenUsed/>
    <w:rsid w:val="007C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0E"/>
  </w:style>
  <w:style w:type="character" w:styleId="Hyperlink">
    <w:name w:val="Hyperlink"/>
    <w:basedOn w:val="DefaultParagraphFont"/>
    <w:uiPriority w:val="99"/>
    <w:semiHidden/>
    <w:unhideWhenUsed/>
    <w:rsid w:val="008069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E64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ED0BB0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Body">
    <w:name w:val="Body"/>
    <w:rsid w:val="00ED0BB0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naisfChar">
    <w:name w:val="naisf Char"/>
    <w:link w:val="naisf"/>
    <w:locked/>
    <w:rsid w:val="00ED0BB0"/>
    <w:rPr>
      <w:rFonts w:ascii="Times New Roman" w:eastAsia="Calibri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TAP xmlns="8a8406e0-fd3e-4c97-9c6b-df4e1c510b77">47</TAP>
    <Kategorija xmlns="2e5bb04e-596e-45bd-9003-43ca78b1ba16">Likumprojekts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2794A-13F1-4888-B5CA-F1FB6589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BBB54-DF49-42AB-A033-8829CCC0D4A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3CD2A370-5153-4871-8D19-9C5F578DE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1459</Characters>
  <Application>Microsoft Office Word</Application>
  <DocSecurity>0</DocSecurity>
  <Lines>38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Apdrošināšanas un pārapdrošināšanas likumā"</vt:lpstr>
      <vt:lpstr>Likumprojekts "Grozījumi Apdrošināšanas un pārapdrošināšanas likumā"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Apdrošināšanas un pārapdrošināšanas likumā"</dc:title>
  <dc:creator>gunvaldis.davidovics@fm.gov.lv</dc:creator>
  <dc:description>gunvaldis.davidovics@fm.gov.lv, 67083931</dc:description>
  <cp:lastModifiedBy>Anna Putāne</cp:lastModifiedBy>
  <cp:revision>13</cp:revision>
  <dcterms:created xsi:type="dcterms:W3CDTF">2020-12-23T09:57:00Z</dcterms:created>
  <dcterms:modified xsi:type="dcterms:W3CDTF">2021-02-18T07:41:00Z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