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EB14" w14:textId="774A7C1E" w:rsidR="007740F5" w:rsidRPr="00265A3F" w:rsidRDefault="00265A3F" w:rsidP="00D46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A3F">
        <w:rPr>
          <w:rFonts w:ascii="Times New Roman" w:hAnsi="Times New Roman" w:cs="Times New Roman"/>
          <w:sz w:val="28"/>
          <w:szCs w:val="28"/>
        </w:rPr>
        <w:t>Likumprojekts</w:t>
      </w:r>
    </w:p>
    <w:p w14:paraId="119B1361" w14:textId="05432DD5" w:rsidR="00265A3F" w:rsidRPr="00265A3F" w:rsidRDefault="00265A3F" w:rsidP="00CD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D2586" w14:textId="668B7E3F" w:rsidR="00265A3F" w:rsidRPr="00265A3F" w:rsidRDefault="00265A3F" w:rsidP="00D466D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613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Pr="0026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Apsardzes darbības likumā</w:t>
      </w:r>
    </w:p>
    <w:p w14:paraId="54555A7F" w14:textId="44EAE4A3" w:rsidR="00265A3F" w:rsidRPr="00265A3F" w:rsidRDefault="00265A3F" w:rsidP="00D466D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CBE3053" w14:textId="20A013E2" w:rsidR="002E6676" w:rsidRDefault="00265A3F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Apsardzes darbības likumā (Latvijas Vēstnesis, 2014, 47., 75. nr.; 2016, 241. nr.; 2017, 5. nr.</w:t>
      </w:r>
      <w:r w:rsidR="009D2D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2020, 106.</w:t>
      </w:r>
      <w:r w:rsidR="00CD54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D2D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2E66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 </w:t>
      </w:r>
      <w:r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grozījumu</w:t>
      </w:r>
      <w:r w:rsidR="002E66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54CAD9BA" w14:textId="77777777" w:rsidR="00E25681" w:rsidRDefault="00E25681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BAA005" w14:textId="613D80EB" w:rsidR="00265A3F" w:rsidRPr="00265A3F" w:rsidRDefault="002E6676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Izslēgt</w:t>
      </w:r>
      <w:r w:rsidR="00265A3F"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2.</w:t>
      </w:r>
      <w:r w:rsidR="009D2D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65A3F"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trešās daļas 1.</w:t>
      </w:r>
      <w:r w:rsidR="00CD54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65A3F"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</w:t>
      </w:r>
      <w:r w:rsidR="00D466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265A3F"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Aizsardzības pārvaldes</w:t>
      </w:r>
      <w:r w:rsidR="00D466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265A3F" w:rsidRPr="00265A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C699D71" w14:textId="4AC9A6CE" w:rsidR="00265A3F" w:rsidRPr="00265A3F" w:rsidRDefault="00265A3F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51113DD" w14:textId="111C8B81" w:rsidR="00265A3F" w:rsidRPr="00265A3F" w:rsidRDefault="00265A3F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5A3F">
        <w:rPr>
          <w:rFonts w:ascii="Times New Roman" w:hAnsi="Times New Roman" w:cs="Times New Roman"/>
          <w:sz w:val="28"/>
          <w:szCs w:val="28"/>
        </w:rPr>
        <w:t>Likums stājas spēkā vienlaikus ar Latvijas Bankas likum</w:t>
      </w:r>
      <w:r w:rsidR="001E0C59">
        <w:rPr>
          <w:rFonts w:ascii="Times New Roman" w:hAnsi="Times New Roman" w:cs="Times New Roman"/>
          <w:sz w:val="28"/>
          <w:szCs w:val="28"/>
        </w:rPr>
        <w:t>u</w:t>
      </w:r>
      <w:r w:rsidRPr="00265A3F">
        <w:rPr>
          <w:rFonts w:ascii="Times New Roman" w:hAnsi="Times New Roman" w:cs="Times New Roman"/>
          <w:sz w:val="28"/>
          <w:szCs w:val="28"/>
        </w:rPr>
        <w:t>.</w:t>
      </w:r>
    </w:p>
    <w:p w14:paraId="551136ED" w14:textId="52679211" w:rsidR="00265A3F" w:rsidRPr="00265A3F" w:rsidRDefault="00265A3F" w:rsidP="00D466D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0750EAC" w14:textId="5342446B" w:rsidR="00265A3F" w:rsidRPr="00265A3F" w:rsidRDefault="00265A3F" w:rsidP="00D466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5C09786" w14:textId="30479823" w:rsidR="00265A3F" w:rsidRPr="00265A3F" w:rsidRDefault="00265A3F" w:rsidP="00D466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88FBE5F" w14:textId="77777777" w:rsidR="00E25681" w:rsidRDefault="001966F6" w:rsidP="00D466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</w:pPr>
      <w:r w:rsidRPr="00CB2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Finanšu</w:t>
      </w:r>
      <w:r w:rsidR="00265A3F" w:rsidRPr="00CB2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 xml:space="preserve"> ministrs</w:t>
      </w:r>
    </w:p>
    <w:p w14:paraId="2EDD4D56" w14:textId="743128B9" w:rsidR="002E3CAA" w:rsidRPr="00D466D6" w:rsidRDefault="001966F6" w:rsidP="00D466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B2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J</w:t>
      </w:r>
      <w:r w:rsidR="00265A3F" w:rsidRPr="00CB2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. </w:t>
      </w:r>
      <w:r w:rsidRPr="00CB29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lv-LV"/>
        </w:rPr>
        <w:t>Reirs</w:t>
      </w:r>
    </w:p>
    <w:sectPr w:rsidR="002E3CAA" w:rsidRPr="00D466D6" w:rsidSect="00CD5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3D2D" w14:textId="77777777" w:rsidR="00DA1E61" w:rsidRDefault="00DA1E61" w:rsidP="00153AB6">
      <w:pPr>
        <w:spacing w:after="0" w:line="240" w:lineRule="auto"/>
      </w:pPr>
      <w:r>
        <w:separator/>
      </w:r>
    </w:p>
  </w:endnote>
  <w:endnote w:type="continuationSeparator" w:id="0">
    <w:p w14:paraId="0C51064E" w14:textId="77777777" w:rsidR="00DA1E61" w:rsidRDefault="00DA1E61" w:rsidP="0015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CFB4" w14:textId="77777777" w:rsidR="00CD5440" w:rsidRDefault="00CD5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A366" w14:textId="76F50901" w:rsidR="00D466D6" w:rsidRPr="00D466D6" w:rsidRDefault="00D466D6">
    <w:pPr>
      <w:pStyle w:val="Footer"/>
      <w:rPr>
        <w:rFonts w:ascii="Times New Roman" w:hAnsi="Times New Roman" w:cs="Times New Roman"/>
        <w:sz w:val="16"/>
        <w:szCs w:val="16"/>
      </w:rPr>
    </w:pPr>
    <w:r w:rsidRPr="00D466D6">
      <w:rPr>
        <w:rFonts w:ascii="Times New Roman" w:hAnsi="Times New Roman" w:cs="Times New Roman"/>
        <w:sz w:val="16"/>
        <w:szCs w:val="16"/>
      </w:rPr>
      <w:t>L0352_1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0" w:name="_Hlk26364611"/>
    <w:r w:rsidRPr="008709C1">
      <w:rPr>
        <w:rFonts w:ascii="Times New Roman" w:hAnsi="Times New Roman"/>
        <w:sz w:val="16"/>
        <w:szCs w:val="16"/>
      </w:rPr>
      <w:t xml:space="preserve">v_sk. = </w:t>
    </w:r>
    <w:bookmarkEnd w:id="0"/>
    <w:r w:rsidR="00CD5440">
      <w:rPr>
        <w:rFonts w:ascii="Times New Roman" w:hAnsi="Times New Roman"/>
        <w:sz w:val="16"/>
        <w:szCs w:val="16"/>
      </w:rPr>
      <w:t>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9271" w14:textId="77777777" w:rsidR="00CD5440" w:rsidRDefault="00CD5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5792" w14:textId="77777777" w:rsidR="00DA1E61" w:rsidRDefault="00DA1E61" w:rsidP="00153AB6">
      <w:pPr>
        <w:spacing w:after="0" w:line="240" w:lineRule="auto"/>
      </w:pPr>
      <w:r>
        <w:separator/>
      </w:r>
    </w:p>
  </w:footnote>
  <w:footnote w:type="continuationSeparator" w:id="0">
    <w:p w14:paraId="6F9AF86E" w14:textId="77777777" w:rsidR="00DA1E61" w:rsidRDefault="00DA1E61" w:rsidP="0015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C0D8" w14:textId="77777777" w:rsidR="00CD5440" w:rsidRDefault="00CD5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D74E" w14:textId="77777777" w:rsidR="00CD5440" w:rsidRDefault="00CD5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8448" w14:textId="77777777" w:rsidR="00CD5440" w:rsidRDefault="00CD5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3F"/>
    <w:rsid w:val="00153AB6"/>
    <w:rsid w:val="00192530"/>
    <w:rsid w:val="001966F6"/>
    <w:rsid w:val="001E0C59"/>
    <w:rsid w:val="00265A3F"/>
    <w:rsid w:val="002C5D51"/>
    <w:rsid w:val="002E3CAA"/>
    <w:rsid w:val="002E6676"/>
    <w:rsid w:val="00351F30"/>
    <w:rsid w:val="00372257"/>
    <w:rsid w:val="004B6B4D"/>
    <w:rsid w:val="00613E62"/>
    <w:rsid w:val="006E7F8C"/>
    <w:rsid w:val="007117C2"/>
    <w:rsid w:val="007740F5"/>
    <w:rsid w:val="0089357A"/>
    <w:rsid w:val="009D2DD7"/>
    <w:rsid w:val="00B23882"/>
    <w:rsid w:val="00CB29A4"/>
    <w:rsid w:val="00CD5440"/>
    <w:rsid w:val="00CE3649"/>
    <w:rsid w:val="00D466D6"/>
    <w:rsid w:val="00DA1E61"/>
    <w:rsid w:val="00E25681"/>
    <w:rsid w:val="00EB6D53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43A257"/>
  <w15:chartTrackingRefBased/>
  <w15:docId w15:val="{3B0D9916-0271-492C-B74F-040DFB07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B6"/>
  </w:style>
  <w:style w:type="paragraph" w:styleId="Footer">
    <w:name w:val="footer"/>
    <w:basedOn w:val="Normal"/>
    <w:link w:val="FooterChar"/>
    <w:uiPriority w:val="99"/>
    <w:unhideWhenUsed/>
    <w:rsid w:val="00153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FDFA3B9E3858C4585228C67CA7FA7FB" ma:contentTypeVersion="2" ma:contentTypeDescription="Izveidot jaunu dokumentu." ma:contentTypeScope="" ma:versionID="f51db047f074701a5472e265547d0096">
  <xsd:schema xmlns:xsd="http://www.w3.org/2001/XMLSchema" xmlns:xs="http://www.w3.org/2001/XMLSchema" xmlns:p="http://schemas.microsoft.com/office/2006/metadata/properties" xmlns:ns2="f3241674-c65f-447c-bd19-db5c958b5697" targetNamespace="http://schemas.microsoft.com/office/2006/metadata/properties" ma:root="true" ma:fieldsID="a7001349fc67bf59167b5394351bee2e" ns2:_="">
    <xsd:import namespace="f3241674-c65f-447c-bd19-db5c958b5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1674-c65f-447c-bd19-db5c958b5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E39B6-81D4-48A1-A9D8-26DCF29E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D2655-D4DD-4D7B-8463-18845C70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1674-c65f-447c-bd19-db5c958b5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41287-4B9C-4488-AA3C-0FB0AF69E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Apsardzes darbības likumā</vt:lpstr>
    </vt:vector>
  </TitlesOfParts>
  <Company>Latvijas Banka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Apsardzes darbības likumā</dc:title>
  <dc:subject>Likumprojekts</dc:subject>
  <dc:creator>Mārtiņš Solovjakovs</dc:creator>
  <cp:keywords>Likumprojekts</cp:keywords>
  <dc:description>Solovjakovs, 67022345, martins.solovjakovs@bank.lv</dc:description>
  <cp:lastModifiedBy>Inese Lismane</cp:lastModifiedBy>
  <cp:revision>7</cp:revision>
  <dcterms:created xsi:type="dcterms:W3CDTF">2021-02-10T15:21:00Z</dcterms:created>
  <dcterms:modified xsi:type="dcterms:W3CDTF">2021-02-19T13:01:00Z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0x0101003FDFA3B9E3858C4585228C67CA7FA7FB</vt:lpwstr>
  </property>
</Properties>
</file>