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08FE" w14:textId="289BDF27" w:rsidR="00735957" w:rsidRDefault="00735957" w:rsidP="00037E4E">
      <w:pPr>
        <w:pStyle w:val="H4"/>
        <w:spacing w:after="0"/>
        <w:jc w:val="left"/>
        <w:rPr>
          <w:b w:val="0"/>
        </w:rPr>
      </w:pPr>
    </w:p>
    <w:p w14:paraId="7ECC9DB3" w14:textId="77777777" w:rsidR="00735957" w:rsidRDefault="00735957" w:rsidP="00037E4E">
      <w:pPr>
        <w:pStyle w:val="H4"/>
        <w:spacing w:after="0"/>
        <w:jc w:val="left"/>
        <w:rPr>
          <w:b w:val="0"/>
        </w:rPr>
      </w:pPr>
    </w:p>
    <w:p w14:paraId="21EB5C0A" w14:textId="77777777" w:rsidR="003D072E" w:rsidRPr="005427CD" w:rsidRDefault="003D072E" w:rsidP="00037E4E">
      <w:pPr>
        <w:pStyle w:val="H4"/>
        <w:spacing w:after="0"/>
        <w:jc w:val="left"/>
        <w:rPr>
          <w:b w:val="0"/>
        </w:rPr>
      </w:pPr>
    </w:p>
    <w:p w14:paraId="24DA6AA4" w14:textId="637739C6" w:rsidR="007B1A10" w:rsidRPr="00037E4E" w:rsidRDefault="007B1A10" w:rsidP="00037E4E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037E4E">
        <w:rPr>
          <w:sz w:val="28"/>
          <w:szCs w:val="28"/>
          <w:lang w:val="lv-LV"/>
        </w:rPr>
        <w:t xml:space="preserve">2021. gada </w:t>
      </w:r>
      <w:r w:rsidR="004D3EC3">
        <w:rPr>
          <w:sz w:val="28"/>
          <w:szCs w:val="28"/>
          <w:lang w:val="lv-LV"/>
        </w:rPr>
        <w:t>2. martā</w:t>
      </w:r>
      <w:r w:rsidRPr="00037E4E">
        <w:rPr>
          <w:sz w:val="28"/>
          <w:szCs w:val="28"/>
          <w:lang w:val="lv-LV"/>
        </w:rPr>
        <w:tab/>
        <w:t>Rīkojums Nr.</w:t>
      </w:r>
      <w:r w:rsidR="004D3EC3">
        <w:rPr>
          <w:sz w:val="28"/>
          <w:szCs w:val="28"/>
          <w:lang w:val="lv-LV"/>
        </w:rPr>
        <w:t> 134</w:t>
      </w:r>
    </w:p>
    <w:p w14:paraId="6A39C980" w14:textId="37A491B9" w:rsidR="007B1A10" w:rsidRDefault="007B1A10" w:rsidP="00037E4E">
      <w:pPr>
        <w:tabs>
          <w:tab w:val="left" w:pos="6663"/>
        </w:tabs>
        <w:rPr>
          <w:sz w:val="28"/>
          <w:szCs w:val="28"/>
          <w:lang w:val="lv-LV"/>
        </w:rPr>
      </w:pPr>
      <w:r w:rsidRPr="00037E4E">
        <w:rPr>
          <w:sz w:val="28"/>
          <w:szCs w:val="28"/>
          <w:lang w:val="lv-LV"/>
        </w:rPr>
        <w:t>Rīgā</w:t>
      </w:r>
      <w:r w:rsidRPr="00037E4E">
        <w:rPr>
          <w:sz w:val="28"/>
          <w:szCs w:val="28"/>
          <w:lang w:val="lv-LV"/>
        </w:rPr>
        <w:tab/>
        <w:t>(prot. Nr.</w:t>
      </w:r>
      <w:r w:rsidR="004D3EC3">
        <w:rPr>
          <w:sz w:val="28"/>
          <w:szCs w:val="28"/>
          <w:lang w:val="lv-LV"/>
        </w:rPr>
        <w:t> 20 15</w:t>
      </w:r>
      <w:r w:rsidRPr="00037E4E">
        <w:rPr>
          <w:sz w:val="28"/>
          <w:szCs w:val="28"/>
          <w:lang w:val="lv-LV"/>
        </w:rPr>
        <w:t>. §)</w:t>
      </w:r>
    </w:p>
    <w:p w14:paraId="2478E757" w14:textId="4D4FB245" w:rsidR="00735957" w:rsidRDefault="00735957" w:rsidP="00735957">
      <w:pPr>
        <w:tabs>
          <w:tab w:val="left" w:pos="6663"/>
        </w:tabs>
        <w:rPr>
          <w:sz w:val="28"/>
          <w:szCs w:val="28"/>
          <w:lang w:val="lv-LV"/>
        </w:rPr>
      </w:pPr>
    </w:p>
    <w:p w14:paraId="0576EDB7" w14:textId="7E02B924" w:rsidR="00735957" w:rsidRDefault="00735957" w:rsidP="00735957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r w:rsidRPr="00735957">
        <w:rPr>
          <w:b/>
          <w:sz w:val="28"/>
          <w:szCs w:val="28"/>
          <w:lang w:val="lv-LV"/>
        </w:rPr>
        <w:t xml:space="preserve">Grozījumi Ministru kabineta 2019. gada 30. aprīļa rīkojumā Nr. 200 </w:t>
      </w:r>
      <w:r w:rsidR="00363C7E">
        <w:rPr>
          <w:b/>
          <w:sz w:val="28"/>
          <w:szCs w:val="28"/>
          <w:lang w:val="lv-LV"/>
        </w:rPr>
        <w:br/>
      </w:r>
      <w:r w:rsidRPr="00735957">
        <w:rPr>
          <w:b/>
          <w:sz w:val="28"/>
          <w:szCs w:val="28"/>
          <w:lang w:val="lv-LV"/>
        </w:rPr>
        <w:t>"Par Dziesmu un deju svētku padomes sastāvu"</w:t>
      </w:r>
    </w:p>
    <w:p w14:paraId="42E2039F" w14:textId="73B1B58A" w:rsidR="00735957" w:rsidRDefault="00735957" w:rsidP="00735957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</w:p>
    <w:p w14:paraId="038E539E" w14:textId="0B8866C3" w:rsidR="00735957" w:rsidRDefault="00735957" w:rsidP="00735957">
      <w:pPr>
        <w:tabs>
          <w:tab w:val="left" w:pos="6663"/>
        </w:tabs>
        <w:ind w:firstLine="709"/>
        <w:jc w:val="both"/>
        <w:rPr>
          <w:bCs/>
          <w:sz w:val="28"/>
          <w:szCs w:val="28"/>
          <w:lang w:val="lv-LV"/>
        </w:rPr>
      </w:pPr>
      <w:r w:rsidRPr="00735957">
        <w:rPr>
          <w:bCs/>
          <w:sz w:val="28"/>
          <w:szCs w:val="28"/>
          <w:lang w:val="lv-LV"/>
        </w:rPr>
        <w:t>Izdarīt Ministru kabineta 2019. gada 30. aprīļa rīkojumā Nr. 200 "Par Dziesmu un deju svētku padomes sastāvu" (Latvijas Vēstnesis, 2019, 87., 211. nr.) šādus grozījumus</w:t>
      </w:r>
      <w:r>
        <w:rPr>
          <w:bCs/>
          <w:sz w:val="28"/>
          <w:szCs w:val="28"/>
          <w:lang w:val="lv-LV"/>
        </w:rPr>
        <w:t>:</w:t>
      </w:r>
    </w:p>
    <w:p w14:paraId="0ADAEB2F" w14:textId="4D4662E4" w:rsidR="00735957" w:rsidRDefault="00735957" w:rsidP="00735957">
      <w:pPr>
        <w:tabs>
          <w:tab w:val="left" w:pos="6663"/>
        </w:tabs>
        <w:ind w:firstLine="709"/>
        <w:jc w:val="both"/>
        <w:rPr>
          <w:b/>
          <w:sz w:val="28"/>
          <w:szCs w:val="28"/>
          <w:lang w:val="lv-LV"/>
        </w:rPr>
      </w:pPr>
    </w:p>
    <w:p w14:paraId="204CAAF5" w14:textId="205B9047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DA2C47">
        <w:rPr>
          <w:sz w:val="28"/>
          <w:szCs w:val="28"/>
          <w:lang w:val="lv-LV"/>
        </w:rPr>
        <w:t>Svītrot 1.</w:t>
      </w:r>
      <w:r>
        <w:rPr>
          <w:sz w:val="28"/>
          <w:szCs w:val="28"/>
          <w:lang w:val="lv-LV"/>
        </w:rPr>
        <w:t> </w:t>
      </w:r>
      <w:r w:rsidRPr="00DA2C47">
        <w:rPr>
          <w:sz w:val="28"/>
          <w:szCs w:val="28"/>
          <w:lang w:val="lv-LV"/>
        </w:rPr>
        <w:t>punktā vārdus</w:t>
      </w:r>
      <w:r>
        <w:rPr>
          <w:sz w:val="28"/>
          <w:szCs w:val="28"/>
          <w:lang w:val="lv-LV"/>
        </w:rPr>
        <w:t>:</w:t>
      </w:r>
    </w:p>
    <w:p w14:paraId="73BABDD2" w14:textId="0D5322C2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"</w:t>
      </w:r>
      <w:r w:rsidRPr="007B1A10">
        <w:rPr>
          <w:sz w:val="28"/>
          <w:szCs w:val="28"/>
          <w:lang w:val="lv-LV"/>
        </w:rPr>
        <w:t>O.</w:t>
      </w:r>
      <w:r>
        <w:rPr>
          <w:sz w:val="28"/>
          <w:szCs w:val="28"/>
          <w:lang w:val="lv-LV"/>
        </w:rPr>
        <w:t> </w:t>
      </w:r>
      <w:r w:rsidRPr="007B1A10">
        <w:rPr>
          <w:sz w:val="28"/>
          <w:szCs w:val="28"/>
          <w:lang w:val="lv-LV"/>
        </w:rPr>
        <w:t>Burovs – Rīgas domes priekšsēdētājs</w:t>
      </w:r>
      <w:r>
        <w:rPr>
          <w:sz w:val="28"/>
          <w:szCs w:val="28"/>
          <w:lang w:val="lv-LV"/>
        </w:rPr>
        <w:t>";</w:t>
      </w:r>
    </w:p>
    <w:p w14:paraId="4969208D" w14:textId="36E97FE2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"</w:t>
      </w:r>
      <w:r w:rsidRPr="00DA2C47">
        <w:rPr>
          <w:sz w:val="28"/>
          <w:szCs w:val="28"/>
          <w:lang w:val="lv-LV"/>
        </w:rPr>
        <w:t>L.</w:t>
      </w:r>
      <w:r>
        <w:rPr>
          <w:sz w:val="28"/>
          <w:szCs w:val="28"/>
          <w:lang w:val="lv-LV"/>
        </w:rPr>
        <w:t> </w:t>
      </w:r>
      <w:r w:rsidRPr="00DA2C47">
        <w:rPr>
          <w:sz w:val="28"/>
          <w:szCs w:val="28"/>
          <w:lang w:val="lv-LV"/>
        </w:rPr>
        <w:t>Jurcēna – Valsts prezidenta kancelejas pārstāve</w:t>
      </w:r>
      <w:r>
        <w:rPr>
          <w:sz w:val="28"/>
          <w:szCs w:val="28"/>
          <w:lang w:val="lv-LV"/>
        </w:rPr>
        <w:t>".</w:t>
      </w:r>
    </w:p>
    <w:p w14:paraId="36DBCB22" w14:textId="290C9C83" w:rsidR="00735957" w:rsidRDefault="00735957" w:rsidP="00735957">
      <w:pPr>
        <w:tabs>
          <w:tab w:val="left" w:pos="6663"/>
        </w:tabs>
        <w:ind w:firstLine="709"/>
        <w:jc w:val="both"/>
        <w:rPr>
          <w:b/>
          <w:sz w:val="28"/>
          <w:szCs w:val="28"/>
          <w:lang w:val="lv-LV"/>
        </w:rPr>
      </w:pPr>
    </w:p>
    <w:p w14:paraId="63DD1A2A" w14:textId="15F5B6D4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Pr="00DA2C47">
        <w:rPr>
          <w:sz w:val="28"/>
          <w:szCs w:val="28"/>
          <w:lang w:val="lv-LV"/>
        </w:rPr>
        <w:t>Papildināt 1.</w:t>
      </w:r>
      <w:r>
        <w:rPr>
          <w:sz w:val="28"/>
          <w:szCs w:val="28"/>
          <w:lang w:val="lv-LV"/>
        </w:rPr>
        <w:t> </w:t>
      </w:r>
      <w:r w:rsidRPr="00DA2C47">
        <w:rPr>
          <w:sz w:val="28"/>
          <w:szCs w:val="28"/>
          <w:lang w:val="lv-LV"/>
        </w:rPr>
        <w:t>punktu ar šādiem vārdiem (alfabēta secībā</w:t>
      </w:r>
      <w:r>
        <w:rPr>
          <w:sz w:val="28"/>
          <w:szCs w:val="28"/>
          <w:lang w:val="lv-LV"/>
        </w:rPr>
        <w:t>):</w:t>
      </w:r>
    </w:p>
    <w:p w14:paraId="0E739718" w14:textId="0B6270EF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 w:rsidRPr="00735957">
        <w:rPr>
          <w:sz w:val="28"/>
          <w:szCs w:val="28"/>
          <w:lang w:val="lv-LV"/>
        </w:rPr>
        <w:t xml:space="preserve">2.1. </w:t>
      </w:r>
      <w:r>
        <w:rPr>
          <w:sz w:val="28"/>
          <w:szCs w:val="28"/>
          <w:lang w:val="lv-LV"/>
        </w:rPr>
        <w:t>"</w:t>
      </w:r>
      <w:r w:rsidRPr="00DA2C47">
        <w:rPr>
          <w:sz w:val="28"/>
          <w:szCs w:val="28"/>
          <w:lang w:val="lv-LV"/>
        </w:rPr>
        <w:t>S.</w:t>
      </w:r>
      <w:r>
        <w:rPr>
          <w:sz w:val="28"/>
          <w:szCs w:val="28"/>
          <w:lang w:val="lv-LV"/>
        </w:rPr>
        <w:t> </w:t>
      </w:r>
      <w:r w:rsidRPr="00DA2C47">
        <w:rPr>
          <w:sz w:val="28"/>
          <w:szCs w:val="28"/>
          <w:lang w:val="lv-LV"/>
        </w:rPr>
        <w:t>Ēlerte – Valsts prezidenta kancelejas pārstāve</w:t>
      </w:r>
      <w:r>
        <w:rPr>
          <w:sz w:val="28"/>
          <w:szCs w:val="28"/>
          <w:lang w:val="lv-LV"/>
        </w:rPr>
        <w:t>";</w:t>
      </w:r>
    </w:p>
    <w:p w14:paraId="5A9327DC" w14:textId="32818A1A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 "</w:t>
      </w:r>
      <w:r w:rsidRPr="007B1A10">
        <w:rPr>
          <w:sz w:val="28"/>
          <w:szCs w:val="28"/>
          <w:lang w:val="lv-LV"/>
        </w:rPr>
        <w:t>M.</w:t>
      </w:r>
      <w:r>
        <w:rPr>
          <w:sz w:val="28"/>
          <w:szCs w:val="28"/>
          <w:lang w:val="lv-LV"/>
        </w:rPr>
        <w:t> </w:t>
      </w:r>
      <w:r w:rsidRPr="007B1A10">
        <w:rPr>
          <w:sz w:val="28"/>
          <w:szCs w:val="28"/>
          <w:lang w:val="lv-LV"/>
        </w:rPr>
        <w:t>Staķis – Rīgas domes priekšsēdētājs</w:t>
      </w:r>
      <w:r>
        <w:rPr>
          <w:sz w:val="28"/>
          <w:szCs w:val="28"/>
          <w:lang w:val="lv-LV"/>
        </w:rPr>
        <w:t>".</w:t>
      </w:r>
    </w:p>
    <w:p w14:paraId="2E9BDB24" w14:textId="3D5D95BB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4A45EB45" w14:textId="775F82B7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26269FB7" w14:textId="77777777" w:rsidR="00735957" w:rsidRDefault="00735957" w:rsidP="00735957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33746928" w14:textId="3A8E54FF" w:rsidR="00735957" w:rsidRDefault="00735957" w:rsidP="00735957">
      <w:pPr>
        <w:tabs>
          <w:tab w:val="left" w:pos="6096"/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A. K. Kariņš</w:t>
      </w:r>
    </w:p>
    <w:p w14:paraId="015F8917" w14:textId="491AF1A6" w:rsidR="00735957" w:rsidRDefault="00735957" w:rsidP="00735957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29B55349" w14:textId="2C48DEA1" w:rsidR="00735957" w:rsidRDefault="00735957" w:rsidP="00735957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0291886E" w14:textId="77777777" w:rsidR="00735957" w:rsidRPr="00735957" w:rsidRDefault="00735957" w:rsidP="00735957">
      <w:pPr>
        <w:tabs>
          <w:tab w:val="left" w:pos="6237"/>
          <w:tab w:val="left" w:pos="6663"/>
        </w:tabs>
        <w:ind w:firstLine="709"/>
        <w:jc w:val="both"/>
        <w:rPr>
          <w:sz w:val="28"/>
          <w:szCs w:val="28"/>
          <w:lang w:val="lv-LV"/>
        </w:rPr>
      </w:pPr>
    </w:p>
    <w:p w14:paraId="59E58796" w14:textId="67D92686" w:rsidR="00735957" w:rsidRPr="00037E4E" w:rsidRDefault="00735957" w:rsidP="00735957">
      <w:pPr>
        <w:tabs>
          <w:tab w:val="left" w:pos="6096"/>
        </w:tabs>
        <w:ind w:firstLine="709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</w:rPr>
        <w:t>Kultūras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 xml:space="preserve">N. </w:t>
      </w:r>
      <w:proofErr w:type="spellStart"/>
      <w:r>
        <w:rPr>
          <w:sz w:val="28"/>
          <w:szCs w:val="28"/>
        </w:rPr>
        <w:t>Puntulis</w:t>
      </w:r>
      <w:proofErr w:type="spellEnd"/>
    </w:p>
    <w:sectPr w:rsidR="00735957" w:rsidRPr="00037E4E" w:rsidSect="003D0751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13E3" w14:textId="77777777" w:rsidR="00E95E0E" w:rsidRDefault="00E95E0E">
      <w:r>
        <w:separator/>
      </w:r>
    </w:p>
  </w:endnote>
  <w:endnote w:type="continuationSeparator" w:id="0">
    <w:p w14:paraId="3AA59FFF" w14:textId="77777777" w:rsidR="00E95E0E" w:rsidRDefault="00E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48D3" w14:textId="77777777" w:rsidR="003A4308" w:rsidRPr="002840AF" w:rsidRDefault="003A4308" w:rsidP="0016422E">
    <w:pPr>
      <w:pStyle w:val="Footer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"Lattelecom" un sabiedrībā ar ierobežotu atbildību "Latvijas Mobilais Telefons"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E999" w14:textId="718AD91B" w:rsidR="003A4308" w:rsidRPr="003D072E" w:rsidRDefault="003D072E" w:rsidP="003D0751">
    <w:pPr>
      <w:jc w:val="both"/>
      <w:rPr>
        <w:sz w:val="16"/>
        <w:szCs w:val="16"/>
        <w:lang w:val="lv-LV"/>
      </w:rPr>
    </w:pPr>
    <w:r w:rsidRPr="003D072E">
      <w:rPr>
        <w:sz w:val="16"/>
        <w:szCs w:val="16"/>
        <w:lang w:val="lv-LV"/>
      </w:rPr>
      <w:t>R0251_1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23E6" w14:textId="77777777" w:rsidR="00E95E0E" w:rsidRDefault="00E95E0E">
      <w:r>
        <w:separator/>
      </w:r>
    </w:p>
  </w:footnote>
  <w:footnote w:type="continuationSeparator" w:id="0">
    <w:p w14:paraId="3BBE75E6" w14:textId="77777777" w:rsidR="00E95E0E" w:rsidRDefault="00E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9FEE" w14:textId="77777777" w:rsidR="007B1A10" w:rsidRDefault="007B1A10" w:rsidP="4DDABCCB">
    <w:pPr>
      <w:pStyle w:val="Header"/>
      <w:rPr>
        <w:noProof/>
      </w:rPr>
    </w:pPr>
  </w:p>
  <w:p w14:paraId="0F8C964B" w14:textId="3E4B96CE" w:rsidR="003A4308" w:rsidRDefault="007B1A10" w:rsidP="007B1A10">
    <w:pPr>
      <w:pStyle w:val="Header"/>
      <w:rPr>
        <w:noProof/>
      </w:rPr>
    </w:pPr>
    <w:r>
      <w:rPr>
        <w:noProof/>
      </w:rPr>
      <w:drawing>
        <wp:inline distT="0" distB="0" distL="0" distR="0" wp14:anchorId="366B7AC0" wp14:editId="5450E41A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9" w15:restartNumberingAfterBreak="0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7F"/>
    <w:rsid w:val="00014E1C"/>
    <w:rsid w:val="00037E4E"/>
    <w:rsid w:val="00040810"/>
    <w:rsid w:val="000465E8"/>
    <w:rsid w:val="00053A08"/>
    <w:rsid w:val="00065168"/>
    <w:rsid w:val="00071547"/>
    <w:rsid w:val="0007536F"/>
    <w:rsid w:val="000807CA"/>
    <w:rsid w:val="00081898"/>
    <w:rsid w:val="000A2FD8"/>
    <w:rsid w:val="000D22B7"/>
    <w:rsid w:val="000D3474"/>
    <w:rsid w:val="000D7BED"/>
    <w:rsid w:val="000E1762"/>
    <w:rsid w:val="00110AB6"/>
    <w:rsid w:val="001177D1"/>
    <w:rsid w:val="00136B4C"/>
    <w:rsid w:val="001458F6"/>
    <w:rsid w:val="001465CD"/>
    <w:rsid w:val="001535E1"/>
    <w:rsid w:val="001576C5"/>
    <w:rsid w:val="0016422E"/>
    <w:rsid w:val="00187BA5"/>
    <w:rsid w:val="001A20A7"/>
    <w:rsid w:val="001A3752"/>
    <w:rsid w:val="001A5EA7"/>
    <w:rsid w:val="001B421D"/>
    <w:rsid w:val="001C2E6A"/>
    <w:rsid w:val="001D2428"/>
    <w:rsid w:val="001D73A0"/>
    <w:rsid w:val="001E190E"/>
    <w:rsid w:val="001F263F"/>
    <w:rsid w:val="00206FBD"/>
    <w:rsid w:val="0021053D"/>
    <w:rsid w:val="002261D3"/>
    <w:rsid w:val="0023187A"/>
    <w:rsid w:val="00233D96"/>
    <w:rsid w:val="00247C76"/>
    <w:rsid w:val="002840AF"/>
    <w:rsid w:val="002945C6"/>
    <w:rsid w:val="00296D47"/>
    <w:rsid w:val="002A6026"/>
    <w:rsid w:val="002B27A9"/>
    <w:rsid w:val="002C23EF"/>
    <w:rsid w:val="002D4E68"/>
    <w:rsid w:val="002F790F"/>
    <w:rsid w:val="0030555F"/>
    <w:rsid w:val="00306F7C"/>
    <w:rsid w:val="0031249B"/>
    <w:rsid w:val="00336E57"/>
    <w:rsid w:val="00345B3B"/>
    <w:rsid w:val="00353132"/>
    <w:rsid w:val="00363C7E"/>
    <w:rsid w:val="00364AB8"/>
    <w:rsid w:val="00384B38"/>
    <w:rsid w:val="00392E7B"/>
    <w:rsid w:val="003A4308"/>
    <w:rsid w:val="003C5B62"/>
    <w:rsid w:val="003D072E"/>
    <w:rsid w:val="003D0751"/>
    <w:rsid w:val="003D396D"/>
    <w:rsid w:val="003D5E46"/>
    <w:rsid w:val="003E7A73"/>
    <w:rsid w:val="003F1EFB"/>
    <w:rsid w:val="004024BF"/>
    <w:rsid w:val="004049D8"/>
    <w:rsid w:val="0041537A"/>
    <w:rsid w:val="00432D00"/>
    <w:rsid w:val="00456B64"/>
    <w:rsid w:val="00471948"/>
    <w:rsid w:val="004740FE"/>
    <w:rsid w:val="00480607"/>
    <w:rsid w:val="00482484"/>
    <w:rsid w:val="00494C0B"/>
    <w:rsid w:val="00497025"/>
    <w:rsid w:val="004A2651"/>
    <w:rsid w:val="004B1811"/>
    <w:rsid w:val="004B361C"/>
    <w:rsid w:val="004B7251"/>
    <w:rsid w:val="004D01DF"/>
    <w:rsid w:val="004D046B"/>
    <w:rsid w:val="004D3EC3"/>
    <w:rsid w:val="004D79A1"/>
    <w:rsid w:val="004F2D29"/>
    <w:rsid w:val="004F3E09"/>
    <w:rsid w:val="004F6338"/>
    <w:rsid w:val="00503444"/>
    <w:rsid w:val="005157BF"/>
    <w:rsid w:val="0052294F"/>
    <w:rsid w:val="00526696"/>
    <w:rsid w:val="00540510"/>
    <w:rsid w:val="00541270"/>
    <w:rsid w:val="005427CD"/>
    <w:rsid w:val="00561905"/>
    <w:rsid w:val="0056596F"/>
    <w:rsid w:val="00571E2F"/>
    <w:rsid w:val="00572F33"/>
    <w:rsid w:val="00574C9B"/>
    <w:rsid w:val="00581D17"/>
    <w:rsid w:val="0058624C"/>
    <w:rsid w:val="005A5C00"/>
    <w:rsid w:val="005B311B"/>
    <w:rsid w:val="005C1DAB"/>
    <w:rsid w:val="005F3123"/>
    <w:rsid w:val="005F57F3"/>
    <w:rsid w:val="006130FD"/>
    <w:rsid w:val="006176FE"/>
    <w:rsid w:val="00623AF6"/>
    <w:rsid w:val="0062722C"/>
    <w:rsid w:val="00636398"/>
    <w:rsid w:val="00647D5C"/>
    <w:rsid w:val="00652832"/>
    <w:rsid w:val="00664670"/>
    <w:rsid w:val="00673B42"/>
    <w:rsid w:val="00693806"/>
    <w:rsid w:val="006F0F6F"/>
    <w:rsid w:val="006F67EA"/>
    <w:rsid w:val="00735957"/>
    <w:rsid w:val="007373C9"/>
    <w:rsid w:val="00737499"/>
    <w:rsid w:val="00737AA2"/>
    <w:rsid w:val="00783A45"/>
    <w:rsid w:val="007869C3"/>
    <w:rsid w:val="007A1E18"/>
    <w:rsid w:val="007A22F7"/>
    <w:rsid w:val="007A7186"/>
    <w:rsid w:val="007B1A10"/>
    <w:rsid w:val="007B4DD8"/>
    <w:rsid w:val="007E76D1"/>
    <w:rsid w:val="007F6635"/>
    <w:rsid w:val="008011D5"/>
    <w:rsid w:val="008132FE"/>
    <w:rsid w:val="0081454A"/>
    <w:rsid w:val="00826701"/>
    <w:rsid w:val="00836ECF"/>
    <w:rsid w:val="00854432"/>
    <w:rsid w:val="00855CFF"/>
    <w:rsid w:val="00880FC1"/>
    <w:rsid w:val="008811CD"/>
    <w:rsid w:val="00882357"/>
    <w:rsid w:val="008A0617"/>
    <w:rsid w:val="008B5BFE"/>
    <w:rsid w:val="008B6FB2"/>
    <w:rsid w:val="008C0BA6"/>
    <w:rsid w:val="008D1D63"/>
    <w:rsid w:val="008D5379"/>
    <w:rsid w:val="008D7CB6"/>
    <w:rsid w:val="00904BA9"/>
    <w:rsid w:val="009276CC"/>
    <w:rsid w:val="00960893"/>
    <w:rsid w:val="0096381E"/>
    <w:rsid w:val="0097400F"/>
    <w:rsid w:val="00974390"/>
    <w:rsid w:val="009915DF"/>
    <w:rsid w:val="009A355B"/>
    <w:rsid w:val="009A5D1D"/>
    <w:rsid w:val="009E20EB"/>
    <w:rsid w:val="009F2EF2"/>
    <w:rsid w:val="009F4918"/>
    <w:rsid w:val="009F60AC"/>
    <w:rsid w:val="00A02B9C"/>
    <w:rsid w:val="00A02F77"/>
    <w:rsid w:val="00A171E8"/>
    <w:rsid w:val="00A6056F"/>
    <w:rsid w:val="00A66184"/>
    <w:rsid w:val="00A768C8"/>
    <w:rsid w:val="00A76D45"/>
    <w:rsid w:val="00A81CD6"/>
    <w:rsid w:val="00A82C59"/>
    <w:rsid w:val="00A93C8B"/>
    <w:rsid w:val="00A9449C"/>
    <w:rsid w:val="00AA0332"/>
    <w:rsid w:val="00AC1EE0"/>
    <w:rsid w:val="00AD0407"/>
    <w:rsid w:val="00AE342B"/>
    <w:rsid w:val="00AF0D9C"/>
    <w:rsid w:val="00AF549A"/>
    <w:rsid w:val="00B42166"/>
    <w:rsid w:val="00B5543B"/>
    <w:rsid w:val="00B70CA9"/>
    <w:rsid w:val="00B73605"/>
    <w:rsid w:val="00B73DDA"/>
    <w:rsid w:val="00B76B14"/>
    <w:rsid w:val="00B82219"/>
    <w:rsid w:val="00B86E58"/>
    <w:rsid w:val="00BA4542"/>
    <w:rsid w:val="00BA52B4"/>
    <w:rsid w:val="00BB1033"/>
    <w:rsid w:val="00BB3D4C"/>
    <w:rsid w:val="00BB4D95"/>
    <w:rsid w:val="00BE508E"/>
    <w:rsid w:val="00BE7896"/>
    <w:rsid w:val="00BF1604"/>
    <w:rsid w:val="00BF5587"/>
    <w:rsid w:val="00C22568"/>
    <w:rsid w:val="00C311E9"/>
    <w:rsid w:val="00C35C00"/>
    <w:rsid w:val="00C400CA"/>
    <w:rsid w:val="00C463A6"/>
    <w:rsid w:val="00C545D4"/>
    <w:rsid w:val="00C56792"/>
    <w:rsid w:val="00C67B59"/>
    <w:rsid w:val="00C71B79"/>
    <w:rsid w:val="00C94EF4"/>
    <w:rsid w:val="00CD0345"/>
    <w:rsid w:val="00CD2A99"/>
    <w:rsid w:val="00CF0A01"/>
    <w:rsid w:val="00D01B7F"/>
    <w:rsid w:val="00D07BD8"/>
    <w:rsid w:val="00D14FAF"/>
    <w:rsid w:val="00D366D4"/>
    <w:rsid w:val="00D51F1B"/>
    <w:rsid w:val="00D61E89"/>
    <w:rsid w:val="00D925AC"/>
    <w:rsid w:val="00D927BB"/>
    <w:rsid w:val="00D941E8"/>
    <w:rsid w:val="00DA2C47"/>
    <w:rsid w:val="00DA357B"/>
    <w:rsid w:val="00DA6D0E"/>
    <w:rsid w:val="00DB3539"/>
    <w:rsid w:val="00DC26B9"/>
    <w:rsid w:val="00DE7D87"/>
    <w:rsid w:val="00DF62E4"/>
    <w:rsid w:val="00DF7300"/>
    <w:rsid w:val="00E035FC"/>
    <w:rsid w:val="00E42B9D"/>
    <w:rsid w:val="00E42FAE"/>
    <w:rsid w:val="00E552D2"/>
    <w:rsid w:val="00E62630"/>
    <w:rsid w:val="00E728E7"/>
    <w:rsid w:val="00E7552E"/>
    <w:rsid w:val="00E85471"/>
    <w:rsid w:val="00E93B7C"/>
    <w:rsid w:val="00E95E0E"/>
    <w:rsid w:val="00EA48AD"/>
    <w:rsid w:val="00EA78DA"/>
    <w:rsid w:val="00EB502E"/>
    <w:rsid w:val="00EC4DB2"/>
    <w:rsid w:val="00F10450"/>
    <w:rsid w:val="00F266E9"/>
    <w:rsid w:val="00F26BE2"/>
    <w:rsid w:val="00F371CB"/>
    <w:rsid w:val="00F55B24"/>
    <w:rsid w:val="00F74C63"/>
    <w:rsid w:val="00F84932"/>
    <w:rsid w:val="00F93BEA"/>
    <w:rsid w:val="00FB65D1"/>
    <w:rsid w:val="00FB6ABB"/>
    <w:rsid w:val="00FC09E1"/>
    <w:rsid w:val="00FC247C"/>
    <w:rsid w:val="00FC452E"/>
    <w:rsid w:val="00FC5A39"/>
    <w:rsid w:val="00FC7AAF"/>
    <w:rsid w:val="00FD4BF3"/>
    <w:rsid w:val="00FE50A1"/>
    <w:rsid w:val="00FE57FE"/>
    <w:rsid w:val="00FE66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0D3C754"/>
  <w15:docId w15:val="{7C7C34A1-ABF6-4C37-8FDE-97C3C5C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Heading1">
    <w:name w:val="heading 1"/>
    <w:basedOn w:val="Normal"/>
    <w:next w:val="Normal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A5D1D"/>
  </w:style>
  <w:style w:type="character" w:styleId="CommentReferen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Normal"/>
    <w:next w:val="BodyText"/>
    <w:rsid w:val="009A5D1D"/>
    <w:pPr>
      <w:ind w:firstLine="720"/>
      <w:jc w:val="center"/>
    </w:pPr>
    <w:rPr>
      <w:sz w:val="28"/>
    </w:rPr>
  </w:style>
  <w:style w:type="paragraph" w:styleId="BodyText">
    <w:name w:val="Body Text"/>
    <w:basedOn w:val="Normal"/>
    <w:rsid w:val="009A5D1D"/>
    <w:pPr>
      <w:spacing w:after="120"/>
      <w:jc w:val="center"/>
    </w:pPr>
    <w:rPr>
      <w:b/>
      <w:sz w:val="28"/>
      <w:lang w:val="lv-LV"/>
    </w:rPr>
  </w:style>
  <w:style w:type="paragraph" w:styleId="List">
    <w:name w:val="List"/>
    <w:basedOn w:val="BodyText"/>
    <w:rsid w:val="009A5D1D"/>
    <w:rPr>
      <w:rFonts w:cs="Lohit Hindi"/>
    </w:rPr>
  </w:style>
  <w:style w:type="paragraph" w:styleId="Caption">
    <w:name w:val="caption"/>
    <w:basedOn w:val="Normal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9A5D1D"/>
    <w:pPr>
      <w:suppressLineNumbers/>
    </w:pPr>
    <w:rPr>
      <w:rFonts w:cs="Lohit Hindi"/>
    </w:rPr>
  </w:style>
  <w:style w:type="paragraph" w:styleId="Header">
    <w:name w:val="header"/>
    <w:basedOn w:val="Normal"/>
    <w:link w:val="HeaderChar1"/>
    <w:uiPriority w:val="99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BodyTextIndent">
    <w:name w:val="Body Text Indent"/>
    <w:basedOn w:val="Normal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9A5D1D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rsid w:val="009A5D1D"/>
    <w:rPr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9A5D1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A5D1D"/>
    <w:pPr>
      <w:jc w:val="center"/>
    </w:pPr>
    <w:rPr>
      <w:rFonts w:eastAsia="Calibri"/>
      <w:b/>
      <w:sz w:val="28"/>
      <w:lang w:val="lv-LV"/>
    </w:rPr>
  </w:style>
  <w:style w:type="paragraph" w:styleId="BalloonText">
    <w:name w:val="Balloon Text"/>
    <w:basedOn w:val="Normal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Normal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BodyText"/>
    <w:rsid w:val="009A5D1D"/>
  </w:style>
  <w:style w:type="character" w:styleId="Hyperlink">
    <w:name w:val="Hyperlink"/>
    <w:unhideWhenUsed/>
    <w:rsid w:val="00BE508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FooterChar">
    <w:name w:val="Footer Char"/>
    <w:link w:val="Footer"/>
    <w:uiPriority w:val="99"/>
    <w:rsid w:val="00187BA5"/>
    <w:rPr>
      <w:sz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3F1EF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uiPriority w:val="99"/>
    <w:rsid w:val="007B1A10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71DF-101C-4791-9262-A29447ED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27.aprīļa rīkojumā Nr.200 „Par Dziesmu un deju svētku padomes sastāvu</vt:lpstr>
      <vt:lpstr>Grozījumi Ministru kabineta 2012.gada 27.aprīļa rīkojumā Nr.200 „Par Dziesmu un deju svētku padomes sastāvu</vt:lpstr>
    </vt:vector>
  </TitlesOfParts>
  <Manager>Latvijas Nacionālais kultūras centrs</Manager>
  <Company>Kultūras ministrija</Company>
  <LinksUpToDate>false</LinksUpToDate>
  <CharactersWithSpaces>722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27.aprīļa rīkojumā Nr.200 „Par Dziesmu un deju svētku padomes sastāvu</dc:title>
  <dc:subject>Ministru kabineta rīkojuma projekts</dc:subject>
  <dc:creator>Linda Roze</dc:creator>
  <cp:keywords>MKRik_120220_groz_DZSV_padome</cp:keywords>
  <dc:description>Roze 67228985
Linda.Roze@lnkc.gov.lv</dc:description>
  <cp:lastModifiedBy>Leontīne Babkina</cp:lastModifiedBy>
  <cp:revision>13</cp:revision>
  <cp:lastPrinted>2019-08-26T13:15:00Z</cp:lastPrinted>
  <dcterms:created xsi:type="dcterms:W3CDTF">2021-02-01T12:17:00Z</dcterms:created>
  <dcterms:modified xsi:type="dcterms:W3CDTF">2021-03-02T08:12:00Z</dcterms:modified>
</cp:coreProperties>
</file>