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C9" w:rsidRPr="00E866C9" w:rsidRDefault="00C84A86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  <w:r w:rsidRPr="00E8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 xml:space="preserve">Ministru kabineta rīkojuma projekta “Grozījumi Ministru kabineta </w:t>
      </w:r>
    </w:p>
    <w:p w:rsidR="00894C55" w:rsidRPr="00E866C9" w:rsidRDefault="00C84A86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  <w:r w:rsidRPr="00E8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 xml:space="preserve">2019. gada 20. februāra rīkojumā Nr. 65  “Par Pašvaldību finanšu izlīdzināšanas fonda padomi”” </w:t>
      </w:r>
      <w:r w:rsidR="00894C55" w:rsidRPr="00E8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>sākotnējās ietekmes novērtējuma ziņojums (anotācija)</w:t>
      </w:r>
    </w:p>
    <w:p w:rsidR="00E5323B" w:rsidRPr="00E866C9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E866C9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866C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866C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E866C9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866C9" w:rsidRDefault="00E5323B" w:rsidP="00C84A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866C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Mērķis, risinājums un projekta spēkā stāšanās laiks 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86" w:rsidRPr="00E866C9" w:rsidRDefault="00C84A86" w:rsidP="0046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866C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Ministru kabineta rīkojuma projekta mērķis ir precizēt Pašvaldību finanšu izlīdzināšanas fonda padomes sastāvu.</w:t>
            </w:r>
          </w:p>
          <w:p w:rsidR="00E5323B" w:rsidRPr="00E866C9" w:rsidRDefault="00C84A86" w:rsidP="0046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866C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Atbilstoši Oficiālo publikāciju un tiesiskās informācijas likuma 7.panta trešajā daļā noteiktajam Ministru kabineta rīkojuma projekts stājas spēkā tā parakstīšanas brīdī.</w:t>
            </w:r>
          </w:p>
        </w:tc>
      </w:tr>
    </w:tbl>
    <w:p w:rsidR="00E5323B" w:rsidRPr="00E866C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E866C9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B1F66" w:rsidRPr="009B1F66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9B1F66" w:rsidRPr="009B1F66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B1F66" w:rsidRDefault="00E866C9" w:rsidP="0046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Ministru kabineta rīkojuma projekts “Grozījumi Ministru kabineta 2019. gada 20. februāra rīkojumā Nr. 65  “Par Pašvaldību finanšu izlīdzināšanas fonda padomi”” (turpmāk – rīkojuma projekts) izstrādāts pamatojoties uz Pašvaldību finanšu izlīdzināšanas likuma 11.panta pirmo daļu, kurā noteikts, ka izlīdzināšanas fonda darbības pārraudzībai Ministru kabinets izveido Pašvaldību finanšu izlīdzināšanas fonda padomi (turpmāk – Padome).</w:t>
            </w:r>
          </w:p>
        </w:tc>
      </w:tr>
      <w:tr w:rsidR="009B1F66" w:rsidRPr="009B1F66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35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  <w:p w:rsidR="00153350" w:rsidRPr="00153350" w:rsidRDefault="00153350" w:rsidP="00153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53350" w:rsidRPr="00153350" w:rsidRDefault="00153350" w:rsidP="00153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53350" w:rsidRPr="00153350" w:rsidRDefault="00153350" w:rsidP="00153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53350" w:rsidRPr="00153350" w:rsidRDefault="00153350" w:rsidP="00153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53350" w:rsidRPr="00153350" w:rsidRDefault="00153350" w:rsidP="00153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53350" w:rsidRPr="00153350" w:rsidRDefault="00153350" w:rsidP="00153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53350" w:rsidRPr="00153350" w:rsidRDefault="00153350" w:rsidP="00153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53350" w:rsidRPr="00153350" w:rsidRDefault="00153350" w:rsidP="00153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53350" w:rsidRPr="00153350" w:rsidRDefault="00153350" w:rsidP="00153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53350" w:rsidRPr="00153350" w:rsidRDefault="00153350" w:rsidP="00153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53350" w:rsidRPr="00153350" w:rsidRDefault="00153350" w:rsidP="00153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55F2C" w:rsidRPr="00153350" w:rsidRDefault="00655F2C" w:rsidP="00153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3EC" w:rsidRDefault="006073EC" w:rsidP="0018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Padomes sastāvs ir apstiprināts ar Ministru kabineta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60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.gada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60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februāra</w:t>
            </w:r>
            <w:r w:rsidRPr="0060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rīkojumu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  <w:r w:rsidRPr="0060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„Par Pašvaldību finanšu izlīdzināšanas fonda padomi” (turpmāk – rīkojums).</w:t>
            </w:r>
          </w:p>
          <w:p w:rsidR="006073EC" w:rsidRDefault="006073EC" w:rsidP="0018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Padomes sastāvā ir iekļauti pārstāvji no Saeimas</w:t>
            </w:r>
            <w:r w:rsid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7D0A16" w:rsidRP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Finanšu ministrijas, Valsts kases, Valsts ieņēmumu dienesta, Vides aizsardzības un reģionālās attīstības ministrijas, Izglītības un zinātnes ministrijas un Labklājības ministrijas, kā arī </w:t>
            </w:r>
            <w:r w:rsid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iekļaut</w:t>
            </w:r>
            <w:r w:rsidR="00447D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r w:rsidR="007D0A16" w:rsidRP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Rīgas domes </w:t>
            </w:r>
            <w:r w:rsid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priekšsēdētāj</w:t>
            </w:r>
            <w:r w:rsidR="00447D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D0A16" w:rsidRP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seš</w:t>
            </w:r>
            <w:r w:rsid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7D0A16" w:rsidRP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pašvaldību domju priekšsēdētāj</w:t>
            </w:r>
            <w:r w:rsid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7D0A16" w:rsidRP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kurus izvirzījusi likuma "Par pašvaldībām" 96.pantā noteiktā pašvaldī</w:t>
            </w:r>
            <w:r w:rsid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 biedrība</w:t>
            </w:r>
            <w:r w:rsidR="007D0A16" w:rsidRPr="007D0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6073EC" w:rsidRPr="00153350" w:rsidRDefault="006073EC" w:rsidP="0018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33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vērā, ka </w:t>
            </w:r>
            <w:r w:rsidR="00661BEB" w:rsidRPr="00661B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līdzšinējā Padomes locekle Ramona </w:t>
            </w:r>
            <w:proofErr w:type="spellStart"/>
            <w:r w:rsidR="00661BEB" w:rsidRPr="00661B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Petraviča</w:t>
            </w:r>
            <w:proofErr w:type="spellEnd"/>
            <w:r w:rsidR="00661BEB" w:rsidRPr="00661B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laiku ir nolikusi Saeimas deputātes mandātu</w:t>
            </w:r>
            <w:r w:rsidR="00661B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Saeima 2021.</w:t>
            </w:r>
            <w:r w:rsidR="00661BEB" w:rsidRPr="00661B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25.marta sēdē apstiprinājusi deputāti Janīnu Jalinsku  par Saeimas pārstāvi </w:t>
            </w:r>
            <w:r w:rsidR="007313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Padomē, </w:t>
            </w:r>
            <w:r w:rsidRPr="001533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nepieciešams veikt grozījumus rīkojumā.</w:t>
            </w:r>
          </w:p>
          <w:p w:rsidR="00E5323B" w:rsidRPr="009B1F66" w:rsidRDefault="00327921" w:rsidP="0018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84F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 projekts sagatavots, lai precizētu Padomes sastāvu</w:t>
            </w:r>
            <w:r w:rsidR="00A84F84" w:rsidRPr="00A84F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2E5C32" w:rsidRPr="009B1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9B1F66" w:rsidRPr="009B1F66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B1F66" w:rsidRDefault="0032792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Finanšu ministrija</w:t>
            </w:r>
          </w:p>
        </w:tc>
      </w:tr>
      <w:tr w:rsidR="009B1F66" w:rsidRPr="009B1F66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B1F66" w:rsidRDefault="0032792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:rsidR="00464CDB" w:rsidRPr="009B1F66" w:rsidRDefault="006E09DC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B1F66" w:rsidRDefault="00E5323B" w:rsidP="0032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21" w:rsidRPr="009B1F66" w:rsidRDefault="00327921" w:rsidP="0032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9B1F6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9B1F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327921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21" w:rsidRPr="009B1F66" w:rsidRDefault="00327921" w:rsidP="0032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327921" w:rsidRPr="009B1F66" w:rsidRDefault="00327921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  </w:t>
            </w:r>
            <w:r w:rsidRPr="009B1F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21" w:rsidRPr="009B1F66" w:rsidRDefault="00327921" w:rsidP="0032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9B1F6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9B1F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21" w:rsidRPr="009B1F66" w:rsidRDefault="00327921" w:rsidP="0032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9B1F6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9B1F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  </w:t>
            </w:r>
            <w:r w:rsidRPr="009B1F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21" w:rsidRPr="009B1F66" w:rsidRDefault="00327921" w:rsidP="0032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9B1F6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9B1F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892EAE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EAE" w:rsidRPr="009B1F66" w:rsidRDefault="00892EAE" w:rsidP="0089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C25B49" w:rsidRPr="009B1F66" w:rsidRDefault="00C25B49" w:rsidP="00894C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23B" w:rsidRPr="009B1F66" w:rsidRDefault="00E5323B" w:rsidP="00894C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763" w:rsidRDefault="00551763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C55" w:rsidRPr="009B1F66" w:rsidRDefault="00892EAE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F66">
        <w:rPr>
          <w:rFonts w:ascii="Times New Roman" w:hAnsi="Times New Roman" w:cs="Times New Roman"/>
          <w:color w:val="000000" w:themeColor="text1"/>
          <w:sz w:val="28"/>
          <w:szCs w:val="28"/>
        </w:rPr>
        <w:t>Finanšu</w:t>
      </w:r>
      <w:r w:rsidR="00894C55" w:rsidRPr="009B1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ministrs</w:t>
      </w:r>
      <w:r w:rsidR="00894C55" w:rsidRPr="009B1F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B1F66">
        <w:rPr>
          <w:rFonts w:ascii="Times New Roman" w:hAnsi="Times New Roman" w:cs="Times New Roman"/>
          <w:color w:val="000000" w:themeColor="text1"/>
          <w:sz w:val="28"/>
          <w:szCs w:val="28"/>
        </w:rPr>
        <w:t>J.</w:t>
      </w:r>
      <w:r w:rsidR="00551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1F66">
        <w:rPr>
          <w:rFonts w:ascii="Times New Roman" w:hAnsi="Times New Roman" w:cs="Times New Roman"/>
          <w:color w:val="000000" w:themeColor="text1"/>
          <w:sz w:val="28"/>
          <w:szCs w:val="28"/>
        </w:rPr>
        <w:t>Reirs</w:t>
      </w:r>
    </w:p>
    <w:p w:rsidR="00894C55" w:rsidRPr="009B1F66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C55" w:rsidRPr="009B1F66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C55" w:rsidRPr="009B1F66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C55" w:rsidRPr="009B1F66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763" w:rsidRDefault="005517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1763" w:rsidRDefault="005517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1763" w:rsidRDefault="005517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4C55" w:rsidRPr="009B1F66" w:rsidRDefault="00153350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Locāne </w:t>
      </w:r>
      <w:r w:rsidRPr="00153350">
        <w:rPr>
          <w:rFonts w:ascii="Times New Roman" w:hAnsi="Times New Roman" w:cs="Times New Roman"/>
          <w:color w:val="000000" w:themeColor="text1"/>
          <w:sz w:val="20"/>
          <w:szCs w:val="20"/>
        </w:rPr>
        <w:t>67083876</w:t>
      </w:r>
    </w:p>
    <w:p w:rsidR="00894C55" w:rsidRPr="009B1F66" w:rsidRDefault="00017C49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6" w:history="1">
        <w:r w:rsidR="00153350" w:rsidRPr="003F186E">
          <w:rPr>
            <w:rStyle w:val="Hyperlink"/>
            <w:rFonts w:ascii="Times New Roman" w:hAnsi="Times New Roman" w:cs="Times New Roman"/>
            <w:sz w:val="20"/>
            <w:szCs w:val="20"/>
          </w:rPr>
          <w:t>Lasma.Locane@fm.gov.lv</w:t>
        </w:r>
      </w:hyperlink>
      <w:r w:rsidR="001533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</w:p>
    <w:sectPr w:rsidR="00894C55" w:rsidRPr="009B1F66" w:rsidSect="009B1F66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49" w:rsidRDefault="00017C49" w:rsidP="00894C55">
      <w:pPr>
        <w:spacing w:after="0" w:line="240" w:lineRule="auto"/>
      </w:pPr>
      <w:r>
        <w:separator/>
      </w:r>
    </w:p>
  </w:endnote>
  <w:endnote w:type="continuationSeparator" w:id="0">
    <w:p w:rsidR="00017C49" w:rsidRDefault="00017C49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55" w:rsidRPr="00894C55" w:rsidRDefault="0015335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</w:t>
    </w:r>
    <w:r w:rsidR="00CB06D8">
      <w:rPr>
        <w:rFonts w:ascii="Times New Roman" w:hAnsi="Times New Roman" w:cs="Times New Roman"/>
        <w:sz w:val="20"/>
        <w:szCs w:val="20"/>
      </w:rPr>
      <w:t>A</w:t>
    </w:r>
    <w:r w:rsidR="009A2654">
      <w:rPr>
        <w:rFonts w:ascii="Times New Roman" w:hAnsi="Times New Roman" w:cs="Times New Roman"/>
        <w:sz w:val="20"/>
        <w:szCs w:val="20"/>
      </w:rPr>
      <w:t>not_</w:t>
    </w:r>
    <w:r w:rsidR="00963282">
      <w:rPr>
        <w:rFonts w:ascii="Times New Roman" w:hAnsi="Times New Roman" w:cs="Times New Roman"/>
        <w:sz w:val="20"/>
        <w:szCs w:val="20"/>
      </w:rPr>
      <w:t>31</w:t>
    </w:r>
    <w:r w:rsidR="00731309">
      <w:rPr>
        <w:rFonts w:ascii="Times New Roman" w:hAnsi="Times New Roman" w:cs="Times New Roman"/>
        <w:sz w:val="20"/>
        <w:szCs w:val="20"/>
      </w:rPr>
      <w:t>0321</w:t>
    </w:r>
    <w:r w:rsidR="009A2654">
      <w:rPr>
        <w:rFonts w:ascii="Times New Roman" w:hAnsi="Times New Roman" w:cs="Times New Roman"/>
        <w:sz w:val="20"/>
        <w:szCs w:val="20"/>
      </w:rPr>
      <w:t>_</w:t>
    </w:r>
    <w:r w:rsidR="006B03FB">
      <w:rPr>
        <w:rFonts w:ascii="Times New Roman" w:hAnsi="Times New Roman" w:cs="Times New Roman"/>
        <w:sz w:val="20"/>
        <w:szCs w:val="20"/>
      </w:rPr>
      <w:t>PFIFpadome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21" w:rsidRPr="009A2654" w:rsidRDefault="009B1F6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</w:t>
    </w:r>
    <w:r w:rsidR="00CB06D8">
      <w:rPr>
        <w:rFonts w:ascii="Times New Roman" w:hAnsi="Times New Roman" w:cs="Times New Roman"/>
        <w:sz w:val="20"/>
        <w:szCs w:val="20"/>
      </w:rPr>
      <w:t>A</w:t>
    </w:r>
    <w:r w:rsidR="009A2654">
      <w:rPr>
        <w:rFonts w:ascii="Times New Roman" w:hAnsi="Times New Roman" w:cs="Times New Roman"/>
        <w:sz w:val="20"/>
        <w:szCs w:val="20"/>
      </w:rPr>
      <w:t>not_</w:t>
    </w:r>
    <w:r w:rsidR="00963282">
      <w:rPr>
        <w:rFonts w:ascii="Times New Roman" w:hAnsi="Times New Roman" w:cs="Times New Roman"/>
        <w:sz w:val="20"/>
        <w:szCs w:val="20"/>
      </w:rPr>
      <w:t>31</w:t>
    </w:r>
    <w:r w:rsidR="00731309">
      <w:rPr>
        <w:rFonts w:ascii="Times New Roman" w:hAnsi="Times New Roman" w:cs="Times New Roman"/>
        <w:sz w:val="20"/>
        <w:szCs w:val="20"/>
      </w:rPr>
      <w:t>0321</w:t>
    </w:r>
    <w:r w:rsidR="009A2654">
      <w:rPr>
        <w:rFonts w:ascii="Times New Roman" w:hAnsi="Times New Roman" w:cs="Times New Roman"/>
        <w:sz w:val="20"/>
        <w:szCs w:val="20"/>
      </w:rPr>
      <w:t>_</w:t>
    </w:r>
    <w:r w:rsidR="00327921">
      <w:rPr>
        <w:rFonts w:ascii="Times New Roman" w:hAnsi="Times New Roman" w:cs="Times New Roman"/>
        <w:sz w:val="20"/>
        <w:szCs w:val="20"/>
      </w:rPr>
      <w:t>PFIFpadome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49" w:rsidRDefault="00017C49" w:rsidP="00894C55">
      <w:pPr>
        <w:spacing w:after="0" w:line="240" w:lineRule="auto"/>
      </w:pPr>
      <w:r>
        <w:separator/>
      </w:r>
    </w:p>
  </w:footnote>
  <w:footnote w:type="continuationSeparator" w:id="0">
    <w:p w:rsidR="00017C49" w:rsidRDefault="00017C49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963282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17C49"/>
    <w:rsid w:val="000A4325"/>
    <w:rsid w:val="001431FA"/>
    <w:rsid w:val="00153350"/>
    <w:rsid w:val="00186010"/>
    <w:rsid w:val="00243426"/>
    <w:rsid w:val="002A6049"/>
    <w:rsid w:val="002E1C05"/>
    <w:rsid w:val="002E5C32"/>
    <w:rsid w:val="00327921"/>
    <w:rsid w:val="003B0BF9"/>
    <w:rsid w:val="003E0791"/>
    <w:rsid w:val="003F28AC"/>
    <w:rsid w:val="0042010F"/>
    <w:rsid w:val="004454FE"/>
    <w:rsid w:val="00447D80"/>
    <w:rsid w:val="00453C52"/>
    <w:rsid w:val="00456E40"/>
    <w:rsid w:val="00464CDB"/>
    <w:rsid w:val="004673E7"/>
    <w:rsid w:val="00470FEC"/>
    <w:rsid w:val="00471F27"/>
    <w:rsid w:val="00485AAA"/>
    <w:rsid w:val="004A2D2B"/>
    <w:rsid w:val="0050178F"/>
    <w:rsid w:val="0051462C"/>
    <w:rsid w:val="00551763"/>
    <w:rsid w:val="006073EC"/>
    <w:rsid w:val="00655F2C"/>
    <w:rsid w:val="00661BEB"/>
    <w:rsid w:val="006B03FB"/>
    <w:rsid w:val="006D41D2"/>
    <w:rsid w:val="006E09DC"/>
    <w:rsid w:val="006E1081"/>
    <w:rsid w:val="00702461"/>
    <w:rsid w:val="00720585"/>
    <w:rsid w:val="00731309"/>
    <w:rsid w:val="0074403E"/>
    <w:rsid w:val="00773AF6"/>
    <w:rsid w:val="00795F71"/>
    <w:rsid w:val="007D0A16"/>
    <w:rsid w:val="007E5F7A"/>
    <w:rsid w:val="007E73AB"/>
    <w:rsid w:val="00816C11"/>
    <w:rsid w:val="00892EAE"/>
    <w:rsid w:val="00894C55"/>
    <w:rsid w:val="00963282"/>
    <w:rsid w:val="009849C0"/>
    <w:rsid w:val="009A2654"/>
    <w:rsid w:val="009B1F66"/>
    <w:rsid w:val="00A10FC3"/>
    <w:rsid w:val="00A6073E"/>
    <w:rsid w:val="00A82473"/>
    <w:rsid w:val="00A84F84"/>
    <w:rsid w:val="00AE5567"/>
    <w:rsid w:val="00AE775C"/>
    <w:rsid w:val="00AF1239"/>
    <w:rsid w:val="00B16480"/>
    <w:rsid w:val="00B2165C"/>
    <w:rsid w:val="00BA20AA"/>
    <w:rsid w:val="00BD4425"/>
    <w:rsid w:val="00BF140D"/>
    <w:rsid w:val="00C25B49"/>
    <w:rsid w:val="00C41869"/>
    <w:rsid w:val="00C84A86"/>
    <w:rsid w:val="00C95EEF"/>
    <w:rsid w:val="00CB06D8"/>
    <w:rsid w:val="00CC0D2D"/>
    <w:rsid w:val="00CE5657"/>
    <w:rsid w:val="00D133F8"/>
    <w:rsid w:val="00D14A3E"/>
    <w:rsid w:val="00D334AD"/>
    <w:rsid w:val="00D444F6"/>
    <w:rsid w:val="00D756D6"/>
    <w:rsid w:val="00D7728A"/>
    <w:rsid w:val="00DE5A11"/>
    <w:rsid w:val="00E3716B"/>
    <w:rsid w:val="00E5323B"/>
    <w:rsid w:val="00E62230"/>
    <w:rsid w:val="00E866C9"/>
    <w:rsid w:val="00E8749E"/>
    <w:rsid w:val="00E90C01"/>
    <w:rsid w:val="00EA486E"/>
    <w:rsid w:val="00ED441F"/>
    <w:rsid w:val="00F57B0C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61F0F"/>
  <w15:docId w15:val="{8F25E107-B1C6-4126-82B0-7DD5282B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sma.Locane@f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1924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2019. gada 20. februāra rīkojumā Nr. 65  “Par Pašvaldību finanšu izlīdzināšanas fonda padomi”</vt:lpstr>
    </vt:vector>
  </TitlesOfParts>
  <Company>Finanšu ministrija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2019. gada 20. februāra rīkojumā Nr. 65  “Par Pašvaldību finanšu izlīdzināšanas fonda padomi”</dc:title>
  <dc:subject>Anotācija</dc:subject>
  <dc:creator>Lāsma Locāne</dc:creator>
  <dc:description>tel.nr. 67083876, lasma.locane@fm.gov.lv</dc:description>
  <cp:lastModifiedBy>Lāsma Locāne</cp:lastModifiedBy>
  <cp:revision>6</cp:revision>
  <dcterms:created xsi:type="dcterms:W3CDTF">2021-03-29T13:28:00Z</dcterms:created>
  <dcterms:modified xsi:type="dcterms:W3CDTF">2021-03-31T07:20:00Z</dcterms:modified>
</cp:coreProperties>
</file>