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23FB7" w14:textId="504B9BC9" w:rsidR="003D1EBB" w:rsidRDefault="003D1EBB" w:rsidP="00A030CE">
      <w:pPr>
        <w:spacing w:after="0" w:line="240" w:lineRule="auto"/>
        <w:jc w:val="right"/>
        <w:rPr>
          <w:rFonts w:ascii="Times New Roman" w:eastAsia="Calibri" w:hAnsi="Times New Roman" w:cs="Times New Roman"/>
          <w:sz w:val="28"/>
          <w:szCs w:val="28"/>
        </w:rPr>
      </w:pPr>
      <w:r w:rsidRPr="003D1EBB">
        <w:rPr>
          <w:rFonts w:ascii="Times New Roman" w:eastAsia="Calibri" w:hAnsi="Times New Roman" w:cs="Times New Roman"/>
          <w:sz w:val="28"/>
          <w:szCs w:val="28"/>
        </w:rPr>
        <w:t>Likumprojekts</w:t>
      </w:r>
    </w:p>
    <w:p w14:paraId="6473384E" w14:textId="7D33C271" w:rsidR="003D1EBB" w:rsidRDefault="003D1EBB" w:rsidP="00A030CE">
      <w:pPr>
        <w:spacing w:after="0" w:line="240" w:lineRule="auto"/>
        <w:jc w:val="center"/>
        <w:rPr>
          <w:rFonts w:ascii="Times New Roman" w:eastAsia="Calibri" w:hAnsi="Times New Roman" w:cs="Times New Roman"/>
          <w:b/>
          <w:sz w:val="28"/>
          <w:szCs w:val="28"/>
        </w:rPr>
      </w:pPr>
      <w:r w:rsidRPr="003D1EBB">
        <w:rPr>
          <w:rFonts w:ascii="Times New Roman" w:eastAsia="Calibri" w:hAnsi="Times New Roman" w:cs="Times New Roman"/>
          <w:b/>
          <w:sz w:val="28"/>
          <w:szCs w:val="28"/>
        </w:rPr>
        <w:t>Grozījum</w:t>
      </w:r>
      <w:r w:rsidR="00A31C4D">
        <w:rPr>
          <w:rFonts w:ascii="Times New Roman" w:eastAsia="Calibri" w:hAnsi="Times New Roman" w:cs="Times New Roman"/>
          <w:b/>
          <w:sz w:val="28"/>
          <w:szCs w:val="28"/>
        </w:rPr>
        <w:t>s</w:t>
      </w:r>
      <w:r w:rsidR="00FF0E8D">
        <w:rPr>
          <w:rFonts w:ascii="Times New Roman" w:eastAsia="Calibri" w:hAnsi="Times New Roman" w:cs="Times New Roman"/>
          <w:b/>
          <w:sz w:val="28"/>
          <w:szCs w:val="28"/>
        </w:rPr>
        <w:t xml:space="preserve"> </w:t>
      </w:r>
      <w:r w:rsidR="004F75EF">
        <w:rPr>
          <w:rFonts w:ascii="Times New Roman" w:eastAsia="Calibri" w:hAnsi="Times New Roman" w:cs="Times New Roman"/>
          <w:b/>
          <w:sz w:val="28"/>
          <w:szCs w:val="28"/>
        </w:rPr>
        <w:t xml:space="preserve">Muitas </w:t>
      </w:r>
      <w:r w:rsidR="00A31C4D">
        <w:rPr>
          <w:rFonts w:ascii="Times New Roman" w:eastAsia="Calibri" w:hAnsi="Times New Roman" w:cs="Times New Roman"/>
          <w:b/>
          <w:sz w:val="28"/>
          <w:szCs w:val="28"/>
        </w:rPr>
        <w:t>l</w:t>
      </w:r>
      <w:r w:rsidR="004F75EF">
        <w:rPr>
          <w:rFonts w:ascii="Times New Roman" w:eastAsia="Calibri" w:hAnsi="Times New Roman" w:cs="Times New Roman"/>
          <w:b/>
          <w:sz w:val="28"/>
          <w:szCs w:val="28"/>
        </w:rPr>
        <w:t>ikumā</w:t>
      </w:r>
    </w:p>
    <w:p w14:paraId="45B76AD4" w14:textId="77777777" w:rsidR="00026462" w:rsidRPr="003D1EBB" w:rsidRDefault="00026462" w:rsidP="00A030CE">
      <w:pPr>
        <w:spacing w:after="0" w:line="240" w:lineRule="auto"/>
        <w:jc w:val="center"/>
        <w:rPr>
          <w:rFonts w:ascii="Times New Roman" w:eastAsia="Calibri" w:hAnsi="Times New Roman" w:cs="Times New Roman"/>
          <w:b/>
          <w:sz w:val="28"/>
          <w:szCs w:val="28"/>
        </w:rPr>
      </w:pPr>
    </w:p>
    <w:p w14:paraId="3343E699" w14:textId="1BDAF03C" w:rsidR="003D1EBB" w:rsidRDefault="003D1EBB" w:rsidP="00A030CE">
      <w:pPr>
        <w:spacing w:after="0" w:line="240" w:lineRule="auto"/>
        <w:ind w:firstLine="720"/>
        <w:jc w:val="both"/>
        <w:rPr>
          <w:rFonts w:ascii="Times New Roman" w:eastAsia="Calibri" w:hAnsi="Times New Roman" w:cs="Times New Roman"/>
          <w:sz w:val="28"/>
          <w:szCs w:val="28"/>
        </w:rPr>
      </w:pPr>
      <w:r w:rsidRPr="003D1EBB">
        <w:rPr>
          <w:rFonts w:ascii="Times New Roman" w:eastAsia="Calibri" w:hAnsi="Times New Roman" w:cs="Times New Roman"/>
          <w:sz w:val="28"/>
          <w:szCs w:val="28"/>
        </w:rPr>
        <w:t xml:space="preserve">Izdarīt </w:t>
      </w:r>
      <w:r w:rsidR="004F75EF">
        <w:rPr>
          <w:rFonts w:ascii="Times New Roman" w:eastAsia="Calibri" w:hAnsi="Times New Roman" w:cs="Times New Roman"/>
          <w:sz w:val="28"/>
          <w:szCs w:val="28"/>
        </w:rPr>
        <w:t>Muitas</w:t>
      </w:r>
      <w:r w:rsidR="00D759F1">
        <w:rPr>
          <w:rFonts w:ascii="Times New Roman" w:eastAsia="Calibri" w:hAnsi="Times New Roman" w:cs="Times New Roman"/>
          <w:sz w:val="28"/>
          <w:szCs w:val="28"/>
        </w:rPr>
        <w:t xml:space="preserve"> likumā</w:t>
      </w:r>
      <w:r w:rsidRPr="003D1EBB">
        <w:rPr>
          <w:rFonts w:ascii="Times New Roman" w:eastAsia="Calibri" w:hAnsi="Times New Roman" w:cs="Times New Roman"/>
          <w:sz w:val="28"/>
          <w:szCs w:val="28"/>
        </w:rPr>
        <w:t xml:space="preserve"> </w:t>
      </w:r>
      <w:r w:rsidRPr="004C501D">
        <w:rPr>
          <w:rFonts w:ascii="Times New Roman" w:eastAsia="Calibri" w:hAnsi="Times New Roman" w:cs="Times New Roman"/>
          <w:sz w:val="28"/>
          <w:szCs w:val="28"/>
        </w:rPr>
        <w:t xml:space="preserve">(Latvijas Vēstnesis, </w:t>
      </w:r>
      <w:r w:rsidR="004C501D" w:rsidRPr="004C501D">
        <w:rPr>
          <w:rFonts w:ascii="Times New Roman" w:eastAsia="Calibri" w:hAnsi="Times New Roman" w:cs="Times New Roman"/>
          <w:sz w:val="28"/>
          <w:szCs w:val="28"/>
        </w:rPr>
        <w:t>2016</w:t>
      </w:r>
      <w:r w:rsidR="0077319B" w:rsidRPr="004C501D">
        <w:rPr>
          <w:rFonts w:ascii="Times New Roman" w:eastAsia="Calibri" w:hAnsi="Times New Roman" w:cs="Times New Roman"/>
          <w:sz w:val="28"/>
          <w:szCs w:val="28"/>
        </w:rPr>
        <w:t xml:space="preserve">, </w:t>
      </w:r>
      <w:r w:rsidR="004C501D" w:rsidRPr="004C501D">
        <w:rPr>
          <w:rFonts w:ascii="Times New Roman" w:eastAsia="Calibri" w:hAnsi="Times New Roman" w:cs="Times New Roman"/>
          <w:sz w:val="28"/>
          <w:szCs w:val="28"/>
        </w:rPr>
        <w:t>119</w:t>
      </w:r>
      <w:r w:rsidR="0077319B" w:rsidRPr="004C501D">
        <w:rPr>
          <w:rFonts w:ascii="Times New Roman" w:eastAsia="Calibri" w:hAnsi="Times New Roman" w:cs="Times New Roman"/>
          <w:sz w:val="28"/>
          <w:szCs w:val="28"/>
        </w:rPr>
        <w:t>.</w:t>
      </w:r>
      <w:r w:rsidRPr="004C501D">
        <w:rPr>
          <w:rFonts w:ascii="Times New Roman" w:eastAsia="Calibri" w:hAnsi="Times New Roman" w:cs="Times New Roman"/>
          <w:sz w:val="28"/>
          <w:szCs w:val="28"/>
        </w:rPr>
        <w:t xml:space="preserve">, </w:t>
      </w:r>
      <w:r w:rsidR="004C501D" w:rsidRPr="004C501D">
        <w:rPr>
          <w:rFonts w:ascii="Times New Roman" w:eastAsia="Calibri" w:hAnsi="Times New Roman" w:cs="Times New Roman"/>
          <w:sz w:val="28"/>
          <w:szCs w:val="28"/>
        </w:rPr>
        <w:t>241</w:t>
      </w:r>
      <w:r w:rsidRPr="004C501D">
        <w:rPr>
          <w:rFonts w:ascii="Times New Roman" w:eastAsia="Calibri" w:hAnsi="Times New Roman" w:cs="Times New Roman"/>
          <w:sz w:val="28"/>
          <w:szCs w:val="28"/>
        </w:rPr>
        <w:t>.</w:t>
      </w:r>
      <w:r w:rsidR="00CE11E2">
        <w:rPr>
          <w:rFonts w:ascii="Times New Roman" w:eastAsia="Calibri" w:hAnsi="Times New Roman" w:cs="Times New Roman"/>
          <w:sz w:val="28"/>
          <w:szCs w:val="28"/>
        </w:rPr>
        <w:t> </w:t>
      </w:r>
      <w:r w:rsidRPr="004C501D">
        <w:rPr>
          <w:rFonts w:ascii="Times New Roman" w:eastAsia="Calibri" w:hAnsi="Times New Roman" w:cs="Times New Roman"/>
          <w:sz w:val="28"/>
          <w:szCs w:val="28"/>
        </w:rPr>
        <w:t xml:space="preserve">nr.; </w:t>
      </w:r>
      <w:r w:rsidR="00D759F1" w:rsidRPr="004C501D">
        <w:rPr>
          <w:rFonts w:ascii="Times New Roman" w:eastAsia="Calibri" w:hAnsi="Times New Roman" w:cs="Times New Roman"/>
          <w:sz w:val="28"/>
          <w:szCs w:val="28"/>
        </w:rPr>
        <w:t>20</w:t>
      </w:r>
      <w:r w:rsidR="004C501D" w:rsidRPr="004C501D">
        <w:rPr>
          <w:rFonts w:ascii="Times New Roman" w:eastAsia="Calibri" w:hAnsi="Times New Roman" w:cs="Times New Roman"/>
          <w:sz w:val="28"/>
          <w:szCs w:val="28"/>
        </w:rPr>
        <w:t>18</w:t>
      </w:r>
      <w:r w:rsidRPr="004C501D">
        <w:rPr>
          <w:rFonts w:ascii="Times New Roman" w:eastAsia="Calibri" w:hAnsi="Times New Roman" w:cs="Times New Roman"/>
          <w:sz w:val="28"/>
          <w:szCs w:val="28"/>
        </w:rPr>
        <w:t xml:space="preserve">, </w:t>
      </w:r>
      <w:r w:rsidR="004C501D" w:rsidRPr="004C501D">
        <w:rPr>
          <w:rFonts w:ascii="Times New Roman" w:eastAsia="Calibri" w:hAnsi="Times New Roman" w:cs="Times New Roman"/>
          <w:sz w:val="28"/>
          <w:szCs w:val="28"/>
        </w:rPr>
        <w:t>123</w:t>
      </w:r>
      <w:r w:rsidR="003C0E80" w:rsidRPr="004C501D">
        <w:rPr>
          <w:rFonts w:ascii="Times New Roman" w:eastAsia="Calibri" w:hAnsi="Times New Roman" w:cs="Times New Roman"/>
          <w:sz w:val="28"/>
          <w:szCs w:val="28"/>
        </w:rPr>
        <w:t>.</w:t>
      </w:r>
      <w:r w:rsidR="00CE11E2">
        <w:rPr>
          <w:rFonts w:ascii="Times New Roman" w:eastAsia="Calibri" w:hAnsi="Times New Roman" w:cs="Times New Roman"/>
          <w:sz w:val="28"/>
          <w:szCs w:val="28"/>
        </w:rPr>
        <w:t> </w:t>
      </w:r>
      <w:r w:rsidRPr="004C501D">
        <w:rPr>
          <w:rFonts w:ascii="Times New Roman" w:eastAsia="Calibri" w:hAnsi="Times New Roman" w:cs="Times New Roman"/>
          <w:sz w:val="28"/>
          <w:szCs w:val="28"/>
        </w:rPr>
        <w:t xml:space="preserve">nr.; </w:t>
      </w:r>
      <w:r w:rsidR="00D759F1" w:rsidRPr="004C501D">
        <w:rPr>
          <w:rFonts w:ascii="Times New Roman" w:eastAsia="Calibri" w:hAnsi="Times New Roman" w:cs="Times New Roman"/>
          <w:sz w:val="28"/>
          <w:szCs w:val="28"/>
        </w:rPr>
        <w:t>201</w:t>
      </w:r>
      <w:r w:rsidR="004C501D" w:rsidRPr="004C501D">
        <w:rPr>
          <w:rFonts w:ascii="Times New Roman" w:eastAsia="Calibri" w:hAnsi="Times New Roman" w:cs="Times New Roman"/>
          <w:sz w:val="28"/>
          <w:szCs w:val="28"/>
        </w:rPr>
        <w:t>9</w:t>
      </w:r>
      <w:r w:rsidRPr="004C501D">
        <w:rPr>
          <w:rFonts w:ascii="Times New Roman" w:eastAsia="Calibri" w:hAnsi="Times New Roman" w:cs="Times New Roman"/>
          <w:sz w:val="28"/>
          <w:szCs w:val="28"/>
        </w:rPr>
        <w:t xml:space="preserve">, </w:t>
      </w:r>
      <w:r w:rsidR="004C501D" w:rsidRPr="004C501D">
        <w:rPr>
          <w:rFonts w:ascii="Times New Roman" w:eastAsia="Calibri" w:hAnsi="Times New Roman" w:cs="Times New Roman"/>
          <w:sz w:val="28"/>
          <w:szCs w:val="28"/>
        </w:rPr>
        <w:t>224</w:t>
      </w:r>
      <w:r w:rsidR="00D759F1" w:rsidRPr="004C501D">
        <w:rPr>
          <w:rFonts w:ascii="Times New Roman" w:eastAsia="Calibri" w:hAnsi="Times New Roman" w:cs="Times New Roman"/>
          <w:sz w:val="28"/>
          <w:szCs w:val="28"/>
        </w:rPr>
        <w:t>.</w:t>
      </w:r>
      <w:r w:rsidR="00CE11E2">
        <w:rPr>
          <w:rFonts w:ascii="Times New Roman" w:eastAsia="Calibri" w:hAnsi="Times New Roman" w:cs="Times New Roman"/>
          <w:sz w:val="28"/>
          <w:szCs w:val="28"/>
        </w:rPr>
        <w:t> </w:t>
      </w:r>
      <w:r w:rsidR="00D759F1" w:rsidRPr="004C501D">
        <w:rPr>
          <w:rFonts w:ascii="Times New Roman" w:eastAsia="Calibri" w:hAnsi="Times New Roman" w:cs="Times New Roman"/>
          <w:sz w:val="28"/>
          <w:szCs w:val="28"/>
        </w:rPr>
        <w:t>nr</w:t>
      </w:r>
      <w:r w:rsidR="004C501D" w:rsidRPr="004C501D">
        <w:rPr>
          <w:rFonts w:ascii="Times New Roman" w:eastAsia="Calibri" w:hAnsi="Times New Roman" w:cs="Times New Roman"/>
          <w:sz w:val="28"/>
          <w:szCs w:val="28"/>
        </w:rPr>
        <w:t>.</w:t>
      </w:r>
      <w:r w:rsidR="006F5574">
        <w:rPr>
          <w:rFonts w:ascii="Times New Roman" w:eastAsia="Calibri" w:hAnsi="Times New Roman" w:cs="Times New Roman"/>
          <w:sz w:val="28"/>
          <w:szCs w:val="28"/>
        </w:rPr>
        <w:t>;</w:t>
      </w:r>
      <w:r w:rsidR="004A79F8">
        <w:rPr>
          <w:rFonts w:ascii="Times New Roman" w:eastAsia="Calibri" w:hAnsi="Times New Roman" w:cs="Times New Roman"/>
          <w:sz w:val="28"/>
          <w:szCs w:val="28"/>
        </w:rPr>
        <w:t xml:space="preserve"> 2020, 123.</w:t>
      </w:r>
      <w:r w:rsidR="006F5574">
        <w:rPr>
          <w:rFonts w:ascii="Times New Roman" w:eastAsia="Calibri" w:hAnsi="Times New Roman" w:cs="Times New Roman"/>
          <w:sz w:val="28"/>
          <w:szCs w:val="28"/>
        </w:rPr>
        <w:t> </w:t>
      </w:r>
      <w:r w:rsidR="004A79F8">
        <w:rPr>
          <w:rFonts w:ascii="Times New Roman" w:eastAsia="Calibri" w:hAnsi="Times New Roman" w:cs="Times New Roman"/>
          <w:sz w:val="28"/>
          <w:szCs w:val="28"/>
        </w:rPr>
        <w:t>nr.</w:t>
      </w:r>
      <w:r w:rsidRPr="004C501D">
        <w:rPr>
          <w:rFonts w:ascii="Times New Roman" w:eastAsia="Calibri" w:hAnsi="Times New Roman" w:cs="Times New Roman"/>
          <w:sz w:val="28"/>
          <w:szCs w:val="28"/>
        </w:rPr>
        <w:t>) šādu grozījumu:</w:t>
      </w:r>
    </w:p>
    <w:p w14:paraId="4D2FE638" w14:textId="77777777" w:rsidR="00A751C9" w:rsidRPr="004F75EF" w:rsidRDefault="00A751C9" w:rsidP="00A030CE">
      <w:pPr>
        <w:spacing w:after="0" w:line="240" w:lineRule="auto"/>
        <w:ind w:firstLine="720"/>
        <w:jc w:val="both"/>
        <w:rPr>
          <w:rFonts w:ascii="Times New Roman" w:eastAsia="Calibri" w:hAnsi="Times New Roman" w:cs="Times New Roman"/>
          <w:sz w:val="28"/>
          <w:szCs w:val="28"/>
          <w:highlight w:val="yellow"/>
        </w:rPr>
      </w:pPr>
    </w:p>
    <w:p w14:paraId="62EF94B3" w14:textId="2C71103E" w:rsidR="00A751C9" w:rsidRDefault="00A751C9" w:rsidP="00A030CE">
      <w:pPr>
        <w:pStyle w:val="ListParagraph"/>
        <w:spacing w:after="0" w:line="240" w:lineRule="auto"/>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Papildināt </w:t>
      </w:r>
      <w:r w:rsidR="006F5574">
        <w:rPr>
          <w:rFonts w:ascii="Times New Roman" w:eastAsia="Times New Roman" w:hAnsi="Times New Roman" w:cs="Times New Roman"/>
          <w:sz w:val="28"/>
          <w:szCs w:val="28"/>
          <w:lang w:eastAsia="lv-LV"/>
        </w:rPr>
        <w:t xml:space="preserve">likumu </w:t>
      </w:r>
      <w:r>
        <w:rPr>
          <w:rFonts w:ascii="Times New Roman" w:eastAsia="Times New Roman" w:hAnsi="Times New Roman" w:cs="Times New Roman"/>
          <w:sz w:val="28"/>
          <w:szCs w:val="28"/>
          <w:lang w:eastAsia="lv-LV"/>
        </w:rPr>
        <w:t>ar 20.</w:t>
      </w:r>
      <w:r>
        <w:rPr>
          <w:rFonts w:ascii="Times New Roman" w:eastAsia="Times New Roman" w:hAnsi="Times New Roman" w:cs="Times New Roman"/>
          <w:sz w:val="28"/>
          <w:szCs w:val="28"/>
          <w:vertAlign w:val="superscript"/>
          <w:lang w:eastAsia="lv-LV"/>
        </w:rPr>
        <w:t>1</w:t>
      </w:r>
      <w:r w:rsidR="00856482">
        <w:rPr>
          <w:rFonts w:ascii="Times New Roman" w:eastAsia="Times New Roman" w:hAnsi="Times New Roman" w:cs="Times New Roman"/>
          <w:sz w:val="28"/>
          <w:szCs w:val="28"/>
          <w:vertAlign w:val="superscript"/>
          <w:lang w:eastAsia="lv-LV"/>
        </w:rPr>
        <w:t> </w:t>
      </w:r>
      <w:r>
        <w:rPr>
          <w:rFonts w:ascii="Times New Roman" w:eastAsia="Times New Roman" w:hAnsi="Times New Roman" w:cs="Times New Roman"/>
          <w:sz w:val="28"/>
          <w:szCs w:val="28"/>
          <w:lang w:eastAsia="lv-LV"/>
        </w:rPr>
        <w:t>pantu šādā redakcijā:</w:t>
      </w:r>
    </w:p>
    <w:p w14:paraId="419FCF1B" w14:textId="77777777" w:rsidR="00A751C9" w:rsidRDefault="00A751C9" w:rsidP="00A030CE">
      <w:pPr>
        <w:pStyle w:val="ListParagraph"/>
        <w:spacing w:after="0" w:line="240" w:lineRule="auto"/>
        <w:ind w:left="0" w:firstLine="720"/>
        <w:jc w:val="both"/>
        <w:rPr>
          <w:rFonts w:ascii="Times New Roman" w:eastAsia="Times New Roman" w:hAnsi="Times New Roman" w:cs="Times New Roman"/>
          <w:sz w:val="28"/>
          <w:szCs w:val="28"/>
          <w:lang w:eastAsia="lv-LV"/>
        </w:rPr>
      </w:pPr>
    </w:p>
    <w:p w14:paraId="1C28888C" w14:textId="55F2863F" w:rsidR="00A751C9" w:rsidRPr="00221D40" w:rsidRDefault="00A030CE" w:rsidP="00A030CE">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A751C9" w:rsidRPr="008620CF">
        <w:rPr>
          <w:rFonts w:ascii="Times New Roman" w:eastAsia="Times New Roman" w:hAnsi="Times New Roman" w:cs="Times New Roman"/>
          <w:b/>
          <w:sz w:val="28"/>
          <w:szCs w:val="28"/>
          <w:lang w:eastAsia="lv-LV"/>
        </w:rPr>
        <w:t>20.</w:t>
      </w:r>
      <w:r w:rsidR="00A751C9" w:rsidRPr="008620CF">
        <w:rPr>
          <w:rFonts w:ascii="Times New Roman" w:eastAsia="Times New Roman" w:hAnsi="Times New Roman" w:cs="Times New Roman"/>
          <w:b/>
          <w:sz w:val="28"/>
          <w:szCs w:val="28"/>
          <w:vertAlign w:val="superscript"/>
          <w:lang w:eastAsia="lv-LV"/>
        </w:rPr>
        <w:t>1</w:t>
      </w:r>
      <w:r w:rsidR="00856482">
        <w:rPr>
          <w:rFonts w:ascii="Times New Roman" w:eastAsia="Times New Roman" w:hAnsi="Times New Roman" w:cs="Times New Roman"/>
          <w:b/>
          <w:sz w:val="28"/>
          <w:szCs w:val="28"/>
          <w:vertAlign w:val="superscript"/>
          <w:lang w:eastAsia="lv-LV"/>
        </w:rPr>
        <w:t> </w:t>
      </w:r>
      <w:r w:rsidR="00A751C9" w:rsidRPr="008620CF">
        <w:rPr>
          <w:rFonts w:ascii="Times New Roman" w:eastAsia="Times New Roman" w:hAnsi="Times New Roman" w:cs="Times New Roman"/>
          <w:b/>
          <w:sz w:val="28"/>
          <w:szCs w:val="28"/>
          <w:lang w:eastAsia="lv-LV"/>
        </w:rPr>
        <w:t>pants. Rīcība ar aizdomīgiem pasta sūtījumiem</w:t>
      </w:r>
    </w:p>
    <w:p w14:paraId="7775C6A0" w14:textId="21BD72E7" w:rsidR="00A751C9" w:rsidRPr="00221D40" w:rsidRDefault="00A751C9" w:rsidP="00A030CE">
      <w:pPr>
        <w:spacing w:after="0" w:line="240" w:lineRule="auto"/>
        <w:ind w:firstLine="720"/>
        <w:jc w:val="both"/>
        <w:rPr>
          <w:rFonts w:ascii="Times New Roman" w:eastAsia="Times New Roman" w:hAnsi="Times New Roman" w:cs="Times New Roman"/>
          <w:sz w:val="28"/>
          <w:szCs w:val="28"/>
          <w:lang w:eastAsia="lv-LV"/>
        </w:rPr>
      </w:pPr>
      <w:r w:rsidRPr="00221D40">
        <w:rPr>
          <w:rFonts w:ascii="Times New Roman" w:eastAsia="Times New Roman" w:hAnsi="Times New Roman" w:cs="Times New Roman"/>
          <w:sz w:val="28"/>
          <w:szCs w:val="28"/>
          <w:lang w:eastAsia="lv-LV"/>
        </w:rPr>
        <w:t>(</w:t>
      </w:r>
      <w:r w:rsidR="004D39BB">
        <w:rPr>
          <w:rFonts w:ascii="Times New Roman" w:eastAsia="Times New Roman" w:hAnsi="Times New Roman" w:cs="Times New Roman"/>
          <w:sz w:val="28"/>
          <w:szCs w:val="28"/>
          <w:lang w:eastAsia="lv-LV"/>
        </w:rPr>
        <w:t>1</w:t>
      </w:r>
      <w:r w:rsidRPr="00221D40">
        <w:rPr>
          <w:rFonts w:ascii="Times New Roman" w:eastAsia="Times New Roman" w:hAnsi="Times New Roman" w:cs="Times New Roman"/>
          <w:sz w:val="28"/>
          <w:szCs w:val="28"/>
          <w:lang w:eastAsia="lv-LV"/>
        </w:rPr>
        <w:t>) Muitas iestāde</w:t>
      </w:r>
      <w:r w:rsidR="0041497D">
        <w:rPr>
          <w:rFonts w:ascii="Times New Roman" w:eastAsia="Times New Roman" w:hAnsi="Times New Roman" w:cs="Times New Roman"/>
          <w:sz w:val="28"/>
          <w:szCs w:val="28"/>
          <w:lang w:eastAsia="lv-LV"/>
        </w:rPr>
        <w:t xml:space="preserve"> </w:t>
      </w:r>
      <w:r w:rsidR="0041497D" w:rsidRPr="00221D40">
        <w:rPr>
          <w:rFonts w:ascii="Times New Roman" w:eastAsia="Times New Roman" w:hAnsi="Times New Roman" w:cs="Times New Roman"/>
          <w:sz w:val="28"/>
          <w:szCs w:val="28"/>
          <w:lang w:eastAsia="lv-LV"/>
        </w:rPr>
        <w:t>universālā pasta pakalpojuma sniedzēja pasta sūtījumu šķirošanas vietā</w:t>
      </w:r>
      <w:r w:rsidRPr="00221D40">
        <w:rPr>
          <w:rFonts w:ascii="Times New Roman" w:eastAsia="Times New Roman" w:hAnsi="Times New Roman" w:cs="Times New Roman"/>
          <w:sz w:val="28"/>
          <w:szCs w:val="28"/>
          <w:lang w:eastAsia="lv-LV"/>
        </w:rPr>
        <w:t xml:space="preserve">, konstatējot </w:t>
      </w:r>
      <w:r w:rsidR="006313FD" w:rsidRPr="006313FD">
        <w:rPr>
          <w:rFonts w:ascii="Times New Roman" w:eastAsia="Times New Roman" w:hAnsi="Times New Roman" w:cs="Times New Roman"/>
          <w:sz w:val="28"/>
          <w:szCs w:val="28"/>
          <w:lang w:eastAsia="lv-LV"/>
        </w:rPr>
        <w:t>Pasta likumā noteiktos aizdomīgos pasta sūtījumus</w:t>
      </w:r>
      <w:r w:rsidR="00DE2A33">
        <w:rPr>
          <w:rFonts w:ascii="Times New Roman" w:eastAsia="Times New Roman" w:hAnsi="Times New Roman" w:cs="Times New Roman"/>
          <w:sz w:val="28"/>
          <w:szCs w:val="28"/>
          <w:lang w:eastAsia="lv-LV"/>
        </w:rPr>
        <w:t>:</w:t>
      </w:r>
    </w:p>
    <w:p w14:paraId="045FE62B" w14:textId="77777777" w:rsidR="00FA3EE1" w:rsidRDefault="00A751C9" w:rsidP="00A030CE">
      <w:pPr>
        <w:spacing w:after="0" w:line="240" w:lineRule="auto"/>
        <w:ind w:firstLine="720"/>
        <w:jc w:val="both"/>
        <w:rPr>
          <w:rFonts w:ascii="Times New Roman" w:eastAsia="Times New Roman" w:hAnsi="Times New Roman" w:cs="Times New Roman"/>
          <w:sz w:val="28"/>
          <w:szCs w:val="28"/>
          <w:lang w:eastAsia="lv-LV"/>
        </w:rPr>
      </w:pPr>
      <w:r w:rsidRPr="00221D40">
        <w:rPr>
          <w:rFonts w:ascii="Times New Roman" w:eastAsia="Times New Roman" w:hAnsi="Times New Roman" w:cs="Times New Roman"/>
          <w:sz w:val="28"/>
          <w:szCs w:val="28"/>
          <w:lang w:eastAsia="lv-LV"/>
        </w:rPr>
        <w:t>1) informē pasta komersantu, ka ir nepieciešams apturēt</w:t>
      </w:r>
      <w:r>
        <w:rPr>
          <w:rFonts w:ascii="Times New Roman" w:eastAsia="Times New Roman" w:hAnsi="Times New Roman" w:cs="Times New Roman"/>
          <w:sz w:val="28"/>
          <w:szCs w:val="28"/>
          <w:lang w:eastAsia="lv-LV"/>
        </w:rPr>
        <w:t xml:space="preserve"> aizdomīgā </w:t>
      </w:r>
      <w:r w:rsidRPr="00221D40">
        <w:rPr>
          <w:rFonts w:ascii="Times New Roman" w:eastAsia="Times New Roman" w:hAnsi="Times New Roman" w:cs="Times New Roman"/>
          <w:sz w:val="28"/>
          <w:szCs w:val="28"/>
          <w:lang w:eastAsia="lv-LV"/>
        </w:rPr>
        <w:t>pasta sūtījuma nosūtīšanu adresātam;</w:t>
      </w:r>
    </w:p>
    <w:p w14:paraId="7C51E002" w14:textId="3F256D06" w:rsidR="00A751C9" w:rsidRPr="00221D40" w:rsidRDefault="00AE2F9A" w:rsidP="00A030CE">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FA3EE1">
        <w:rPr>
          <w:rFonts w:ascii="Times New Roman" w:eastAsia="Times New Roman" w:hAnsi="Times New Roman" w:cs="Times New Roman"/>
          <w:sz w:val="28"/>
          <w:szCs w:val="28"/>
          <w:lang w:eastAsia="lv-LV"/>
        </w:rPr>
        <w:t>)</w:t>
      </w:r>
      <w:r w:rsidR="00A751C9" w:rsidRPr="00221D40">
        <w:rPr>
          <w:rFonts w:ascii="Times New Roman" w:eastAsia="Times New Roman" w:hAnsi="Times New Roman" w:cs="Times New Roman"/>
          <w:sz w:val="28"/>
          <w:szCs w:val="28"/>
          <w:lang w:eastAsia="lv-LV"/>
        </w:rPr>
        <w:t xml:space="preserve"> </w:t>
      </w:r>
      <w:r w:rsidR="00FA3EE1">
        <w:rPr>
          <w:rFonts w:ascii="Times New Roman" w:eastAsia="Times New Roman" w:hAnsi="Times New Roman" w:cs="Times New Roman"/>
          <w:sz w:val="28"/>
          <w:szCs w:val="28"/>
          <w:lang w:eastAsia="lv-LV"/>
        </w:rPr>
        <w:t>izņem aizdomīgo pasta sūtījumu un nogādā to Valsts ieņēmumu dienestā uzglabāšanai;</w:t>
      </w:r>
    </w:p>
    <w:p w14:paraId="6C0B9E8A" w14:textId="69531132" w:rsidR="00A751C9" w:rsidRPr="00221D40" w:rsidRDefault="00AE2F9A" w:rsidP="00A030CE">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A751C9" w:rsidRPr="00221D40">
        <w:rPr>
          <w:rFonts w:ascii="Times New Roman" w:eastAsia="Times New Roman" w:hAnsi="Times New Roman" w:cs="Times New Roman"/>
          <w:sz w:val="28"/>
          <w:szCs w:val="28"/>
          <w:lang w:eastAsia="lv-LV"/>
        </w:rPr>
        <w:t xml:space="preserve">) </w:t>
      </w:r>
      <w:r w:rsidR="00A751C9">
        <w:rPr>
          <w:rFonts w:ascii="Times New Roman" w:eastAsia="Times New Roman" w:hAnsi="Times New Roman" w:cs="Times New Roman"/>
          <w:sz w:val="28"/>
          <w:szCs w:val="28"/>
          <w:lang w:eastAsia="lv-LV"/>
        </w:rPr>
        <w:t>uzaicina</w:t>
      </w:r>
      <w:r w:rsidR="00A751C9" w:rsidRPr="00221D40">
        <w:rPr>
          <w:rFonts w:ascii="Times New Roman" w:eastAsia="Times New Roman" w:hAnsi="Times New Roman" w:cs="Times New Roman"/>
          <w:sz w:val="28"/>
          <w:szCs w:val="28"/>
          <w:lang w:eastAsia="lv-LV"/>
        </w:rPr>
        <w:t xml:space="preserve"> </w:t>
      </w:r>
      <w:r w:rsidR="00A751C9">
        <w:rPr>
          <w:rFonts w:ascii="Times New Roman" w:eastAsia="Times New Roman" w:hAnsi="Times New Roman" w:cs="Times New Roman"/>
          <w:sz w:val="28"/>
          <w:szCs w:val="28"/>
          <w:lang w:eastAsia="lv-LV"/>
        </w:rPr>
        <w:t xml:space="preserve">aizdomīgā </w:t>
      </w:r>
      <w:r w:rsidR="00A751C9" w:rsidRPr="00221D40">
        <w:rPr>
          <w:rFonts w:ascii="Times New Roman" w:eastAsia="Times New Roman" w:hAnsi="Times New Roman" w:cs="Times New Roman"/>
          <w:sz w:val="28"/>
          <w:szCs w:val="28"/>
          <w:lang w:eastAsia="lv-LV"/>
        </w:rPr>
        <w:t xml:space="preserve">pasta sūtījuma </w:t>
      </w:r>
      <w:r w:rsidR="00A751C9">
        <w:rPr>
          <w:rFonts w:ascii="Times New Roman" w:eastAsia="Times New Roman" w:hAnsi="Times New Roman" w:cs="Times New Roman"/>
          <w:sz w:val="28"/>
          <w:szCs w:val="28"/>
          <w:lang w:eastAsia="lv-LV"/>
        </w:rPr>
        <w:t xml:space="preserve">adresātu </w:t>
      </w:r>
      <w:r w:rsidR="00A751C9" w:rsidRPr="00221D40">
        <w:rPr>
          <w:rFonts w:ascii="Times New Roman" w:eastAsia="Times New Roman" w:hAnsi="Times New Roman" w:cs="Times New Roman"/>
          <w:sz w:val="28"/>
          <w:szCs w:val="28"/>
          <w:lang w:eastAsia="lv-LV"/>
        </w:rPr>
        <w:t>30</w:t>
      </w:r>
      <w:r w:rsidR="00FF3F29">
        <w:rPr>
          <w:rFonts w:ascii="Times New Roman" w:eastAsia="Times New Roman" w:hAnsi="Times New Roman" w:cs="Times New Roman"/>
          <w:sz w:val="28"/>
          <w:szCs w:val="28"/>
          <w:lang w:eastAsia="lv-LV"/>
        </w:rPr>
        <w:t> </w:t>
      </w:r>
      <w:r w:rsidR="00A751C9" w:rsidRPr="00221D40">
        <w:rPr>
          <w:rFonts w:ascii="Times New Roman" w:eastAsia="Times New Roman" w:hAnsi="Times New Roman" w:cs="Times New Roman"/>
          <w:sz w:val="28"/>
          <w:szCs w:val="28"/>
          <w:lang w:eastAsia="lv-LV"/>
        </w:rPr>
        <w:t xml:space="preserve">dienu laikā ierasties muitas iestādē </w:t>
      </w:r>
      <w:r w:rsidR="00A751C9">
        <w:rPr>
          <w:rFonts w:ascii="Times New Roman" w:eastAsia="Times New Roman" w:hAnsi="Times New Roman" w:cs="Times New Roman"/>
          <w:sz w:val="28"/>
          <w:szCs w:val="28"/>
          <w:lang w:eastAsia="lv-LV"/>
        </w:rPr>
        <w:t>aizdomīgā pasta</w:t>
      </w:r>
      <w:r w:rsidR="00A751C9" w:rsidRPr="00221D40">
        <w:rPr>
          <w:rFonts w:ascii="Times New Roman" w:eastAsia="Times New Roman" w:hAnsi="Times New Roman" w:cs="Times New Roman"/>
          <w:sz w:val="28"/>
          <w:szCs w:val="28"/>
          <w:lang w:eastAsia="lv-LV"/>
        </w:rPr>
        <w:t xml:space="preserve"> sūtīj</w:t>
      </w:r>
      <w:r w:rsidR="00A751C9">
        <w:rPr>
          <w:rFonts w:ascii="Times New Roman" w:eastAsia="Times New Roman" w:hAnsi="Times New Roman" w:cs="Times New Roman"/>
          <w:sz w:val="28"/>
          <w:szCs w:val="28"/>
          <w:lang w:eastAsia="lv-LV"/>
        </w:rPr>
        <w:t>um</w:t>
      </w:r>
      <w:r w:rsidR="00A751C9" w:rsidRPr="00221D40">
        <w:rPr>
          <w:rFonts w:ascii="Times New Roman" w:eastAsia="Times New Roman" w:hAnsi="Times New Roman" w:cs="Times New Roman"/>
          <w:sz w:val="28"/>
          <w:szCs w:val="28"/>
          <w:lang w:eastAsia="lv-LV"/>
        </w:rPr>
        <w:t>a atvēršanai</w:t>
      </w:r>
      <w:r w:rsidR="00142644">
        <w:rPr>
          <w:rFonts w:ascii="Times New Roman" w:eastAsia="Times New Roman" w:hAnsi="Times New Roman" w:cs="Times New Roman"/>
          <w:sz w:val="28"/>
          <w:szCs w:val="28"/>
          <w:lang w:eastAsia="lv-LV"/>
        </w:rPr>
        <w:t xml:space="preserve">, uzaicinājumu nosūtot personai, kura norādīta kā </w:t>
      </w:r>
      <w:r w:rsidR="0039655E">
        <w:rPr>
          <w:rFonts w:ascii="Times New Roman" w:eastAsia="Times New Roman" w:hAnsi="Times New Roman" w:cs="Times New Roman"/>
          <w:sz w:val="28"/>
          <w:szCs w:val="28"/>
          <w:lang w:eastAsia="lv-LV"/>
        </w:rPr>
        <w:t xml:space="preserve">sūtījuma </w:t>
      </w:r>
      <w:r w:rsidR="00142644">
        <w:rPr>
          <w:rFonts w:ascii="Times New Roman" w:eastAsia="Times New Roman" w:hAnsi="Times New Roman" w:cs="Times New Roman"/>
          <w:sz w:val="28"/>
          <w:szCs w:val="28"/>
          <w:lang w:eastAsia="lv-LV"/>
        </w:rPr>
        <w:t>saņēmējs</w:t>
      </w:r>
      <w:r w:rsidR="001F2F29">
        <w:rPr>
          <w:rFonts w:ascii="Times New Roman" w:eastAsia="Times New Roman" w:hAnsi="Times New Roman" w:cs="Times New Roman"/>
          <w:sz w:val="28"/>
          <w:szCs w:val="28"/>
          <w:lang w:eastAsia="lv-LV"/>
        </w:rPr>
        <w:t>,</w:t>
      </w:r>
      <w:r w:rsidR="00142644">
        <w:rPr>
          <w:rFonts w:ascii="Times New Roman" w:eastAsia="Times New Roman" w:hAnsi="Times New Roman" w:cs="Times New Roman"/>
          <w:sz w:val="28"/>
          <w:szCs w:val="28"/>
          <w:lang w:eastAsia="lv-LV"/>
        </w:rPr>
        <w:t xml:space="preserve"> uz sūtījumā norādīto adresi</w:t>
      </w:r>
      <w:r w:rsidR="0052389F">
        <w:rPr>
          <w:rFonts w:ascii="Times New Roman" w:eastAsia="Times New Roman" w:hAnsi="Times New Roman" w:cs="Times New Roman"/>
          <w:sz w:val="28"/>
          <w:szCs w:val="28"/>
          <w:lang w:eastAsia="lv-LV"/>
        </w:rPr>
        <w:t>.</w:t>
      </w:r>
    </w:p>
    <w:p w14:paraId="14CE110B" w14:textId="6B1148F1" w:rsidR="00A751C9" w:rsidRPr="00221D40" w:rsidRDefault="00A751C9" w:rsidP="00A030CE">
      <w:pPr>
        <w:spacing w:after="0" w:line="240" w:lineRule="auto"/>
        <w:ind w:firstLine="720"/>
        <w:jc w:val="both"/>
        <w:rPr>
          <w:rFonts w:ascii="Times New Roman" w:eastAsia="Times New Roman" w:hAnsi="Times New Roman" w:cs="Times New Roman"/>
          <w:sz w:val="28"/>
          <w:szCs w:val="28"/>
          <w:lang w:eastAsia="lv-LV"/>
        </w:rPr>
      </w:pPr>
      <w:r w:rsidRPr="00221D40">
        <w:rPr>
          <w:rFonts w:ascii="Times New Roman" w:eastAsia="Times New Roman" w:hAnsi="Times New Roman" w:cs="Times New Roman"/>
          <w:sz w:val="28"/>
          <w:szCs w:val="28"/>
          <w:lang w:eastAsia="lv-LV"/>
        </w:rPr>
        <w:t>(</w:t>
      </w:r>
      <w:r w:rsidR="00615F9F">
        <w:rPr>
          <w:rFonts w:ascii="Times New Roman" w:eastAsia="Times New Roman" w:hAnsi="Times New Roman" w:cs="Times New Roman"/>
          <w:sz w:val="28"/>
          <w:szCs w:val="28"/>
          <w:lang w:eastAsia="lv-LV"/>
        </w:rPr>
        <w:t>2</w:t>
      </w:r>
      <w:r w:rsidRPr="00221D40">
        <w:rPr>
          <w:rFonts w:ascii="Times New Roman" w:eastAsia="Times New Roman" w:hAnsi="Times New Roman" w:cs="Times New Roman"/>
          <w:sz w:val="28"/>
          <w:szCs w:val="28"/>
          <w:lang w:eastAsia="lv-LV"/>
        </w:rPr>
        <w:t xml:space="preserve">) Muitas iestāde atver </w:t>
      </w:r>
      <w:r>
        <w:rPr>
          <w:rFonts w:ascii="Times New Roman" w:eastAsia="Times New Roman" w:hAnsi="Times New Roman" w:cs="Times New Roman"/>
          <w:sz w:val="28"/>
          <w:szCs w:val="28"/>
          <w:lang w:eastAsia="lv-LV"/>
        </w:rPr>
        <w:t xml:space="preserve">aizdomīgo </w:t>
      </w:r>
      <w:r w:rsidRPr="00221D40">
        <w:rPr>
          <w:rFonts w:ascii="Times New Roman" w:eastAsia="Times New Roman" w:hAnsi="Times New Roman" w:cs="Times New Roman"/>
          <w:sz w:val="28"/>
          <w:szCs w:val="28"/>
          <w:lang w:eastAsia="lv-LV"/>
        </w:rPr>
        <w:t xml:space="preserve">pasta sūtījumu tā </w:t>
      </w:r>
      <w:r>
        <w:rPr>
          <w:rFonts w:ascii="Times New Roman" w:eastAsia="Times New Roman" w:hAnsi="Times New Roman" w:cs="Times New Roman"/>
          <w:sz w:val="28"/>
          <w:szCs w:val="28"/>
          <w:lang w:eastAsia="lv-LV"/>
        </w:rPr>
        <w:t>adresāta</w:t>
      </w:r>
      <w:r w:rsidRPr="00221D40">
        <w:rPr>
          <w:rFonts w:ascii="Times New Roman" w:eastAsia="Times New Roman" w:hAnsi="Times New Roman" w:cs="Times New Roman"/>
          <w:sz w:val="28"/>
          <w:szCs w:val="28"/>
          <w:lang w:eastAsia="lv-LV"/>
        </w:rPr>
        <w:t xml:space="preserve"> klātbūtnē un pārbauda</w:t>
      </w:r>
      <w:r>
        <w:rPr>
          <w:rFonts w:ascii="Times New Roman" w:eastAsia="Times New Roman" w:hAnsi="Times New Roman" w:cs="Times New Roman"/>
          <w:sz w:val="28"/>
          <w:szCs w:val="28"/>
          <w:lang w:eastAsia="lv-LV"/>
        </w:rPr>
        <w:t xml:space="preserve"> aizdomīgā </w:t>
      </w:r>
      <w:r w:rsidRPr="00221D40">
        <w:rPr>
          <w:rFonts w:ascii="Times New Roman" w:eastAsia="Times New Roman" w:hAnsi="Times New Roman" w:cs="Times New Roman"/>
          <w:sz w:val="28"/>
          <w:szCs w:val="28"/>
          <w:lang w:eastAsia="lv-LV"/>
        </w:rPr>
        <w:t>pasta sūtījum</w:t>
      </w:r>
      <w:r>
        <w:rPr>
          <w:rFonts w:ascii="Times New Roman" w:eastAsia="Times New Roman" w:hAnsi="Times New Roman" w:cs="Times New Roman"/>
          <w:sz w:val="28"/>
          <w:szCs w:val="28"/>
          <w:lang w:eastAsia="lv-LV"/>
        </w:rPr>
        <w:t>a saturu.</w:t>
      </w:r>
    </w:p>
    <w:p w14:paraId="40707EAE" w14:textId="4F4C7B38" w:rsidR="00A751C9" w:rsidRPr="00221D40" w:rsidRDefault="00A751C9" w:rsidP="00A030CE">
      <w:pPr>
        <w:spacing w:after="0" w:line="240" w:lineRule="auto"/>
        <w:ind w:firstLine="720"/>
        <w:jc w:val="both"/>
        <w:rPr>
          <w:rFonts w:ascii="Times New Roman" w:eastAsia="Times New Roman" w:hAnsi="Times New Roman" w:cs="Times New Roman"/>
          <w:sz w:val="28"/>
          <w:szCs w:val="28"/>
          <w:lang w:eastAsia="lv-LV"/>
        </w:rPr>
      </w:pPr>
      <w:r w:rsidRPr="00221D40">
        <w:rPr>
          <w:rFonts w:ascii="Times New Roman" w:eastAsia="Times New Roman" w:hAnsi="Times New Roman" w:cs="Times New Roman"/>
          <w:sz w:val="28"/>
          <w:szCs w:val="28"/>
          <w:lang w:eastAsia="lv-LV"/>
        </w:rPr>
        <w:t>(</w:t>
      </w:r>
      <w:r w:rsidR="00615F9F">
        <w:rPr>
          <w:rFonts w:ascii="Times New Roman" w:eastAsia="Times New Roman" w:hAnsi="Times New Roman" w:cs="Times New Roman"/>
          <w:sz w:val="28"/>
          <w:szCs w:val="28"/>
          <w:lang w:eastAsia="lv-LV"/>
        </w:rPr>
        <w:t>3</w:t>
      </w:r>
      <w:r w:rsidRPr="00221D40">
        <w:rPr>
          <w:rFonts w:ascii="Times New Roman" w:eastAsia="Times New Roman" w:hAnsi="Times New Roman" w:cs="Times New Roman"/>
          <w:sz w:val="28"/>
          <w:szCs w:val="28"/>
          <w:lang w:eastAsia="lv-LV"/>
        </w:rPr>
        <w:t xml:space="preserve">) Ja </w:t>
      </w:r>
      <w:r>
        <w:rPr>
          <w:rFonts w:ascii="Times New Roman" w:eastAsia="Times New Roman" w:hAnsi="Times New Roman" w:cs="Times New Roman"/>
          <w:sz w:val="28"/>
          <w:szCs w:val="28"/>
          <w:lang w:eastAsia="lv-LV"/>
        </w:rPr>
        <w:t xml:space="preserve">šā panta </w:t>
      </w:r>
      <w:r w:rsidR="00622FAD">
        <w:rPr>
          <w:rFonts w:ascii="Times New Roman" w:eastAsia="Times New Roman" w:hAnsi="Times New Roman" w:cs="Times New Roman"/>
          <w:sz w:val="28"/>
          <w:szCs w:val="28"/>
          <w:lang w:eastAsia="lv-LV"/>
        </w:rPr>
        <w:t xml:space="preserve">otrajā </w:t>
      </w:r>
      <w:r>
        <w:rPr>
          <w:rFonts w:ascii="Times New Roman" w:eastAsia="Times New Roman" w:hAnsi="Times New Roman" w:cs="Times New Roman"/>
          <w:sz w:val="28"/>
          <w:szCs w:val="28"/>
          <w:lang w:eastAsia="lv-LV"/>
        </w:rPr>
        <w:t>daļā minētajā pārbaudē konstatē</w:t>
      </w:r>
      <w:r w:rsidRPr="00221D40">
        <w:rPr>
          <w:rFonts w:ascii="Times New Roman" w:eastAsia="Times New Roman" w:hAnsi="Times New Roman" w:cs="Times New Roman"/>
          <w:sz w:val="28"/>
          <w:szCs w:val="28"/>
          <w:lang w:eastAsia="lv-LV"/>
        </w:rPr>
        <w:t xml:space="preserve">, ka </w:t>
      </w:r>
      <w:r>
        <w:rPr>
          <w:rFonts w:ascii="Times New Roman" w:eastAsia="Times New Roman" w:hAnsi="Times New Roman" w:cs="Times New Roman"/>
          <w:sz w:val="28"/>
          <w:szCs w:val="28"/>
          <w:lang w:eastAsia="lv-LV"/>
        </w:rPr>
        <w:t>aizdomīg</w:t>
      </w:r>
      <w:r w:rsidR="00FF3F29">
        <w:rPr>
          <w:rFonts w:ascii="Times New Roman" w:eastAsia="Times New Roman" w:hAnsi="Times New Roman" w:cs="Times New Roman"/>
          <w:sz w:val="28"/>
          <w:szCs w:val="28"/>
          <w:lang w:eastAsia="lv-LV"/>
        </w:rPr>
        <w:t>aj</w:t>
      </w:r>
      <w:r>
        <w:rPr>
          <w:rFonts w:ascii="Times New Roman" w:eastAsia="Times New Roman" w:hAnsi="Times New Roman" w:cs="Times New Roman"/>
          <w:sz w:val="28"/>
          <w:szCs w:val="28"/>
          <w:lang w:eastAsia="lv-LV"/>
        </w:rPr>
        <w:t xml:space="preserve">ā </w:t>
      </w:r>
      <w:r w:rsidRPr="00221D40">
        <w:rPr>
          <w:rFonts w:ascii="Times New Roman" w:eastAsia="Times New Roman" w:hAnsi="Times New Roman" w:cs="Times New Roman"/>
          <w:sz w:val="28"/>
          <w:szCs w:val="28"/>
          <w:lang w:eastAsia="lv-LV"/>
        </w:rPr>
        <w:t xml:space="preserve">pasta sūtījumā </w:t>
      </w:r>
      <w:r>
        <w:rPr>
          <w:rFonts w:ascii="Times New Roman" w:eastAsia="Times New Roman" w:hAnsi="Times New Roman" w:cs="Times New Roman"/>
          <w:sz w:val="28"/>
          <w:szCs w:val="28"/>
          <w:lang w:eastAsia="lv-LV"/>
        </w:rPr>
        <w:t>atrodas</w:t>
      </w:r>
      <w:r w:rsidRPr="00221D40">
        <w:rPr>
          <w:rFonts w:ascii="Times New Roman" w:eastAsia="Times New Roman" w:hAnsi="Times New Roman" w:cs="Times New Roman"/>
          <w:sz w:val="28"/>
          <w:szCs w:val="28"/>
          <w:lang w:eastAsia="lv-LV"/>
        </w:rPr>
        <w:t xml:space="preserve"> narkotiskās vai psihotropās vielas, </w:t>
      </w:r>
      <w:r w:rsidRPr="007C6433">
        <w:rPr>
          <w:rFonts w:ascii="Times New Roman" w:eastAsia="Times New Roman" w:hAnsi="Times New Roman" w:cs="Times New Roman"/>
          <w:sz w:val="28"/>
          <w:szCs w:val="28"/>
          <w:lang w:eastAsia="lv-LV"/>
        </w:rPr>
        <w:t>šo vielu izgatavošanai paredzēt</w:t>
      </w:r>
      <w:r>
        <w:rPr>
          <w:rFonts w:ascii="Times New Roman" w:eastAsia="Times New Roman" w:hAnsi="Times New Roman" w:cs="Times New Roman"/>
          <w:sz w:val="28"/>
          <w:szCs w:val="28"/>
          <w:lang w:eastAsia="lv-LV"/>
        </w:rPr>
        <w:t>ie</w:t>
      </w:r>
      <w:r w:rsidRPr="007C6433">
        <w:rPr>
          <w:rFonts w:ascii="Times New Roman" w:eastAsia="Times New Roman" w:hAnsi="Times New Roman" w:cs="Times New Roman"/>
          <w:sz w:val="28"/>
          <w:szCs w:val="28"/>
          <w:lang w:eastAsia="lv-LV"/>
        </w:rPr>
        <w:t xml:space="preserve"> izejmateriāl</w:t>
      </w:r>
      <w:r>
        <w:rPr>
          <w:rFonts w:ascii="Times New Roman" w:eastAsia="Times New Roman" w:hAnsi="Times New Roman" w:cs="Times New Roman"/>
          <w:sz w:val="28"/>
          <w:szCs w:val="28"/>
          <w:lang w:eastAsia="lv-LV"/>
        </w:rPr>
        <w:t>i</w:t>
      </w:r>
      <w:r w:rsidRPr="007C6433">
        <w:rPr>
          <w:rFonts w:ascii="Times New Roman" w:eastAsia="Times New Roman" w:hAnsi="Times New Roman" w:cs="Times New Roman"/>
          <w:sz w:val="28"/>
          <w:szCs w:val="28"/>
          <w:lang w:eastAsia="lv-LV"/>
        </w:rPr>
        <w:t xml:space="preserve"> (prekursor</w:t>
      </w:r>
      <w:r>
        <w:rPr>
          <w:rFonts w:ascii="Times New Roman" w:eastAsia="Times New Roman" w:hAnsi="Times New Roman" w:cs="Times New Roman"/>
          <w:sz w:val="28"/>
          <w:szCs w:val="28"/>
          <w:lang w:eastAsia="lv-LV"/>
        </w:rPr>
        <w:t>i</w:t>
      </w:r>
      <w:r w:rsidRPr="007C6433">
        <w:rPr>
          <w:rFonts w:ascii="Times New Roman" w:eastAsia="Times New Roman" w:hAnsi="Times New Roman" w:cs="Times New Roman"/>
          <w:sz w:val="28"/>
          <w:szCs w:val="28"/>
          <w:lang w:eastAsia="lv-LV"/>
        </w:rPr>
        <w:t>), jaunas psihoaktīvas vielas vai to saturoš</w:t>
      </w:r>
      <w:r>
        <w:rPr>
          <w:rFonts w:ascii="Times New Roman" w:eastAsia="Times New Roman" w:hAnsi="Times New Roman" w:cs="Times New Roman"/>
          <w:sz w:val="28"/>
          <w:szCs w:val="28"/>
          <w:lang w:eastAsia="lv-LV"/>
        </w:rPr>
        <w:t>i</w:t>
      </w:r>
      <w:r w:rsidRPr="007C6433">
        <w:rPr>
          <w:rFonts w:ascii="Times New Roman" w:eastAsia="Times New Roman" w:hAnsi="Times New Roman" w:cs="Times New Roman"/>
          <w:sz w:val="28"/>
          <w:szCs w:val="28"/>
          <w:lang w:eastAsia="lv-LV"/>
        </w:rPr>
        <w:t xml:space="preserve"> izstrādājum</w:t>
      </w:r>
      <w:r>
        <w:rPr>
          <w:rFonts w:ascii="Times New Roman" w:eastAsia="Times New Roman" w:hAnsi="Times New Roman" w:cs="Times New Roman"/>
          <w:sz w:val="28"/>
          <w:szCs w:val="28"/>
          <w:lang w:eastAsia="lv-LV"/>
        </w:rPr>
        <w:t xml:space="preserve">i, </w:t>
      </w:r>
      <w:r w:rsidRPr="00221D40">
        <w:rPr>
          <w:rFonts w:ascii="Times New Roman" w:eastAsia="Times New Roman" w:hAnsi="Times New Roman" w:cs="Times New Roman"/>
          <w:sz w:val="28"/>
          <w:szCs w:val="28"/>
          <w:lang w:eastAsia="lv-LV"/>
        </w:rPr>
        <w:t>muitas iestāde rīkojas Kriminālprocesa likumā noteiktajā kārtībā.</w:t>
      </w:r>
    </w:p>
    <w:p w14:paraId="36B8AF14" w14:textId="0997F95B" w:rsidR="00A751C9" w:rsidRPr="00221D40" w:rsidRDefault="00A751C9" w:rsidP="00A030CE">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615F9F">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 xml:space="preserve">) </w:t>
      </w:r>
      <w:r w:rsidRPr="00221D40">
        <w:rPr>
          <w:rFonts w:ascii="Times New Roman" w:eastAsia="Times New Roman" w:hAnsi="Times New Roman" w:cs="Times New Roman"/>
          <w:sz w:val="28"/>
          <w:szCs w:val="28"/>
          <w:lang w:eastAsia="lv-LV"/>
        </w:rPr>
        <w:t xml:space="preserve">Ja </w:t>
      </w:r>
      <w:r>
        <w:rPr>
          <w:rFonts w:ascii="Times New Roman" w:eastAsia="Times New Roman" w:hAnsi="Times New Roman" w:cs="Times New Roman"/>
          <w:sz w:val="28"/>
          <w:szCs w:val="28"/>
          <w:lang w:eastAsia="lv-LV"/>
        </w:rPr>
        <w:t xml:space="preserve">šā panta </w:t>
      </w:r>
      <w:r w:rsidR="00622FAD">
        <w:rPr>
          <w:rFonts w:ascii="Times New Roman" w:eastAsia="Times New Roman" w:hAnsi="Times New Roman" w:cs="Times New Roman"/>
          <w:sz w:val="28"/>
          <w:szCs w:val="28"/>
          <w:lang w:eastAsia="lv-LV"/>
        </w:rPr>
        <w:t>otrajā</w:t>
      </w:r>
      <w:r>
        <w:rPr>
          <w:rFonts w:ascii="Times New Roman" w:eastAsia="Times New Roman" w:hAnsi="Times New Roman" w:cs="Times New Roman"/>
          <w:sz w:val="28"/>
          <w:szCs w:val="28"/>
          <w:lang w:eastAsia="lv-LV"/>
        </w:rPr>
        <w:t xml:space="preserve"> daļā minētajā pārbaudē aizdomīgajā </w:t>
      </w:r>
      <w:r w:rsidRPr="00221D40">
        <w:rPr>
          <w:rFonts w:ascii="Times New Roman" w:eastAsia="Times New Roman" w:hAnsi="Times New Roman" w:cs="Times New Roman"/>
          <w:sz w:val="28"/>
          <w:szCs w:val="28"/>
          <w:lang w:eastAsia="lv-LV"/>
        </w:rPr>
        <w:t xml:space="preserve">pasta sūtījumā </w:t>
      </w:r>
      <w:r>
        <w:rPr>
          <w:rFonts w:ascii="Times New Roman" w:eastAsia="Times New Roman" w:hAnsi="Times New Roman" w:cs="Times New Roman"/>
          <w:sz w:val="28"/>
          <w:szCs w:val="28"/>
          <w:lang w:eastAsia="lv-LV"/>
        </w:rPr>
        <w:t>nekonstatē</w:t>
      </w:r>
      <w:r w:rsidRPr="00221D40" w:rsidDel="00C436F7">
        <w:rPr>
          <w:rFonts w:ascii="Times New Roman" w:eastAsia="Times New Roman" w:hAnsi="Times New Roman" w:cs="Times New Roman"/>
          <w:sz w:val="28"/>
          <w:szCs w:val="28"/>
          <w:lang w:eastAsia="lv-LV"/>
        </w:rPr>
        <w:t xml:space="preserve"> </w:t>
      </w:r>
      <w:r w:rsidRPr="00221D40">
        <w:rPr>
          <w:rFonts w:ascii="Times New Roman" w:eastAsia="Times New Roman" w:hAnsi="Times New Roman" w:cs="Times New Roman"/>
          <w:sz w:val="28"/>
          <w:szCs w:val="28"/>
          <w:lang w:eastAsia="lv-LV"/>
        </w:rPr>
        <w:t>narkotiskās vai psihotropās vielas</w:t>
      </w:r>
      <w:r>
        <w:rPr>
          <w:rFonts w:ascii="Times New Roman" w:eastAsia="Times New Roman" w:hAnsi="Times New Roman" w:cs="Times New Roman"/>
          <w:sz w:val="28"/>
          <w:szCs w:val="28"/>
          <w:lang w:eastAsia="lv-LV"/>
        </w:rPr>
        <w:t xml:space="preserve">, </w:t>
      </w:r>
      <w:r w:rsidRPr="00EF0537">
        <w:rPr>
          <w:rFonts w:ascii="Times New Roman" w:eastAsia="Calibri" w:hAnsi="Times New Roman" w:cs="Times New Roman"/>
          <w:sz w:val="28"/>
          <w:szCs w:val="28"/>
        </w:rPr>
        <w:t>šo vielu izgatavošanai paredzētos izejmateriālus (prekursorus), jaunas psihoaktīvas vielas</w:t>
      </w:r>
      <w:r w:rsidR="006F5574">
        <w:rPr>
          <w:rFonts w:ascii="Times New Roman" w:eastAsia="Calibri" w:hAnsi="Times New Roman" w:cs="Times New Roman"/>
          <w:sz w:val="28"/>
          <w:szCs w:val="28"/>
        </w:rPr>
        <w:t>,</w:t>
      </w:r>
      <w:r w:rsidRPr="00EF0537">
        <w:rPr>
          <w:rFonts w:ascii="Times New Roman" w:eastAsia="Calibri" w:hAnsi="Times New Roman" w:cs="Times New Roman"/>
          <w:sz w:val="28"/>
          <w:szCs w:val="28"/>
        </w:rPr>
        <w:t xml:space="preserve"> to saturošus izstrādājumus</w:t>
      </w:r>
      <w:r w:rsidR="00950F5D">
        <w:rPr>
          <w:rFonts w:ascii="Times New Roman" w:eastAsia="Calibri" w:hAnsi="Times New Roman" w:cs="Times New Roman"/>
          <w:sz w:val="28"/>
          <w:szCs w:val="28"/>
        </w:rPr>
        <w:t xml:space="preserve"> vai citas </w:t>
      </w:r>
      <w:r w:rsidR="00950F5D" w:rsidRPr="00950F5D">
        <w:rPr>
          <w:rFonts w:ascii="Times New Roman" w:eastAsia="Calibri" w:hAnsi="Times New Roman" w:cs="Times New Roman"/>
          <w:sz w:val="28"/>
          <w:szCs w:val="28"/>
        </w:rPr>
        <w:t>brīv</w:t>
      </w:r>
      <w:r w:rsidR="0032661A">
        <w:rPr>
          <w:rFonts w:ascii="Times New Roman" w:eastAsia="Calibri" w:hAnsi="Times New Roman" w:cs="Times New Roman"/>
          <w:sz w:val="28"/>
          <w:szCs w:val="28"/>
        </w:rPr>
        <w:t>ai apritei aizliegtas vielas un priekšmetus</w:t>
      </w:r>
      <w:r w:rsidR="00950F5D">
        <w:rPr>
          <w:rFonts w:ascii="Times New Roman" w:eastAsia="Calibri" w:hAnsi="Times New Roman" w:cs="Times New Roman"/>
          <w:sz w:val="28"/>
          <w:szCs w:val="28"/>
        </w:rPr>
        <w:t xml:space="preserve"> </w:t>
      </w:r>
      <w:r w:rsidR="0032661A">
        <w:rPr>
          <w:rFonts w:ascii="Times New Roman" w:eastAsia="Calibri" w:hAnsi="Times New Roman" w:cs="Times New Roman"/>
          <w:sz w:val="28"/>
          <w:szCs w:val="28"/>
        </w:rPr>
        <w:t>vai</w:t>
      </w:r>
      <w:r w:rsidR="00950F5D">
        <w:rPr>
          <w:rFonts w:ascii="Times New Roman" w:eastAsia="Calibri" w:hAnsi="Times New Roman" w:cs="Times New Roman"/>
          <w:sz w:val="28"/>
          <w:szCs w:val="28"/>
        </w:rPr>
        <w:t xml:space="preserve"> vērtības</w:t>
      </w:r>
      <w:r w:rsidRPr="00221D40">
        <w:rPr>
          <w:rFonts w:ascii="Times New Roman" w:eastAsia="Times New Roman" w:hAnsi="Times New Roman" w:cs="Times New Roman"/>
          <w:sz w:val="28"/>
          <w:szCs w:val="28"/>
          <w:lang w:eastAsia="lv-LV"/>
        </w:rPr>
        <w:t xml:space="preserve">, muitas iestāde izsniedz pasta sūtījumu </w:t>
      </w:r>
      <w:r w:rsidRPr="005B63F4">
        <w:rPr>
          <w:rFonts w:ascii="Times New Roman" w:eastAsia="Times New Roman" w:hAnsi="Times New Roman" w:cs="Times New Roman"/>
          <w:sz w:val="28"/>
          <w:szCs w:val="28"/>
          <w:lang w:eastAsia="lv-LV"/>
        </w:rPr>
        <w:t xml:space="preserve">tā </w:t>
      </w:r>
      <w:r>
        <w:rPr>
          <w:rFonts w:ascii="Times New Roman" w:eastAsia="Times New Roman" w:hAnsi="Times New Roman" w:cs="Times New Roman"/>
          <w:sz w:val="28"/>
          <w:szCs w:val="28"/>
          <w:lang w:eastAsia="lv-LV"/>
        </w:rPr>
        <w:t>adresāt</w:t>
      </w:r>
      <w:r w:rsidRPr="005B63F4">
        <w:rPr>
          <w:rFonts w:ascii="Times New Roman" w:eastAsia="Times New Roman" w:hAnsi="Times New Roman" w:cs="Times New Roman"/>
          <w:sz w:val="28"/>
          <w:szCs w:val="28"/>
          <w:lang w:eastAsia="lv-LV"/>
        </w:rPr>
        <w:t>am</w:t>
      </w:r>
      <w:r w:rsidR="0052389F">
        <w:rPr>
          <w:rFonts w:ascii="Times New Roman" w:eastAsia="Times New Roman" w:hAnsi="Times New Roman" w:cs="Times New Roman"/>
          <w:sz w:val="28"/>
          <w:szCs w:val="28"/>
          <w:lang w:eastAsia="lv-LV"/>
        </w:rPr>
        <w:t xml:space="preserve"> un</w:t>
      </w:r>
      <w:r>
        <w:rPr>
          <w:rFonts w:ascii="Times New Roman" w:eastAsia="Times New Roman" w:hAnsi="Times New Roman" w:cs="Times New Roman"/>
          <w:sz w:val="28"/>
          <w:szCs w:val="28"/>
          <w:lang w:eastAsia="lv-LV"/>
        </w:rPr>
        <w:t xml:space="preserve"> informē</w:t>
      </w:r>
      <w:r w:rsidRPr="00E158A0">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par to universālā pasta pakalpojuma sniedzēju</w:t>
      </w:r>
      <w:r w:rsidRPr="00221D40">
        <w:rPr>
          <w:rFonts w:ascii="Times New Roman" w:eastAsia="Times New Roman" w:hAnsi="Times New Roman" w:cs="Times New Roman"/>
          <w:sz w:val="28"/>
          <w:szCs w:val="28"/>
          <w:lang w:eastAsia="lv-LV"/>
        </w:rPr>
        <w:t>.</w:t>
      </w:r>
    </w:p>
    <w:p w14:paraId="0CBEE97C" w14:textId="2645D859" w:rsidR="00D52CC9" w:rsidRDefault="00A751C9" w:rsidP="00A030CE">
      <w:pPr>
        <w:spacing w:after="0" w:line="240" w:lineRule="auto"/>
        <w:ind w:firstLine="720"/>
        <w:jc w:val="both"/>
        <w:rPr>
          <w:rFonts w:ascii="Times New Roman" w:eastAsia="Times New Roman" w:hAnsi="Times New Roman" w:cs="Times New Roman"/>
          <w:sz w:val="28"/>
          <w:szCs w:val="28"/>
          <w:lang w:eastAsia="lv-LV"/>
        </w:rPr>
      </w:pPr>
      <w:r w:rsidRPr="00221D40">
        <w:rPr>
          <w:rFonts w:ascii="Times New Roman" w:eastAsia="Times New Roman" w:hAnsi="Times New Roman" w:cs="Times New Roman"/>
          <w:sz w:val="28"/>
          <w:szCs w:val="28"/>
          <w:lang w:eastAsia="lv-LV"/>
        </w:rPr>
        <w:t>(</w:t>
      </w:r>
      <w:r w:rsidR="00615F9F">
        <w:rPr>
          <w:rFonts w:ascii="Times New Roman" w:eastAsia="Times New Roman" w:hAnsi="Times New Roman" w:cs="Times New Roman"/>
          <w:sz w:val="28"/>
          <w:szCs w:val="28"/>
          <w:lang w:eastAsia="lv-LV"/>
        </w:rPr>
        <w:t>5</w:t>
      </w:r>
      <w:r w:rsidRPr="00221D40">
        <w:rPr>
          <w:rFonts w:ascii="Times New Roman" w:eastAsia="Times New Roman" w:hAnsi="Times New Roman" w:cs="Times New Roman"/>
          <w:sz w:val="28"/>
          <w:szCs w:val="28"/>
          <w:lang w:eastAsia="lv-LV"/>
        </w:rPr>
        <w:t xml:space="preserve">) Ja pasta sūtījuma </w:t>
      </w:r>
      <w:r>
        <w:rPr>
          <w:rFonts w:ascii="Times New Roman" w:eastAsia="Times New Roman" w:hAnsi="Times New Roman" w:cs="Times New Roman"/>
          <w:sz w:val="28"/>
          <w:szCs w:val="28"/>
          <w:lang w:eastAsia="lv-LV"/>
        </w:rPr>
        <w:t>adresāts</w:t>
      </w:r>
      <w:r w:rsidRPr="00221D40">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šā panta </w:t>
      </w:r>
      <w:r w:rsidR="00622FAD">
        <w:rPr>
          <w:rFonts w:ascii="Times New Roman" w:eastAsia="Times New Roman" w:hAnsi="Times New Roman" w:cs="Times New Roman"/>
          <w:sz w:val="28"/>
          <w:szCs w:val="28"/>
          <w:lang w:eastAsia="lv-LV"/>
        </w:rPr>
        <w:t>pirmās daļas 3.</w:t>
      </w:r>
      <w:r w:rsidR="00E82CF2">
        <w:rPr>
          <w:rFonts w:ascii="Times New Roman" w:eastAsia="Times New Roman" w:hAnsi="Times New Roman" w:cs="Times New Roman"/>
          <w:sz w:val="28"/>
          <w:szCs w:val="28"/>
          <w:lang w:eastAsia="lv-LV"/>
        </w:rPr>
        <w:t> </w:t>
      </w:r>
      <w:r w:rsidR="00622FAD">
        <w:rPr>
          <w:rFonts w:ascii="Times New Roman" w:eastAsia="Times New Roman" w:hAnsi="Times New Roman" w:cs="Times New Roman"/>
          <w:sz w:val="28"/>
          <w:szCs w:val="28"/>
          <w:lang w:eastAsia="lv-LV"/>
        </w:rPr>
        <w:t xml:space="preserve">punktā </w:t>
      </w:r>
      <w:r>
        <w:rPr>
          <w:rFonts w:ascii="Times New Roman" w:eastAsia="Times New Roman" w:hAnsi="Times New Roman" w:cs="Times New Roman"/>
          <w:sz w:val="28"/>
          <w:szCs w:val="28"/>
          <w:lang w:eastAsia="lv-LV"/>
        </w:rPr>
        <w:t xml:space="preserve">minētajā termiņā </w:t>
      </w:r>
      <w:r w:rsidRPr="00221D40">
        <w:rPr>
          <w:rFonts w:ascii="Times New Roman" w:eastAsia="Times New Roman" w:hAnsi="Times New Roman" w:cs="Times New Roman"/>
          <w:sz w:val="28"/>
          <w:szCs w:val="28"/>
          <w:lang w:eastAsia="lv-LV"/>
        </w:rPr>
        <w:t xml:space="preserve">neierodas muitas iestādē sūtījuma atvēršanai, </w:t>
      </w:r>
      <w:r>
        <w:rPr>
          <w:rFonts w:ascii="Times New Roman" w:eastAsia="Times New Roman" w:hAnsi="Times New Roman" w:cs="Times New Roman"/>
          <w:sz w:val="28"/>
          <w:szCs w:val="28"/>
          <w:lang w:eastAsia="lv-LV"/>
        </w:rPr>
        <w:t>Valsts ieņēmumu dienests</w:t>
      </w:r>
      <w:r w:rsidRPr="00221D40">
        <w:rPr>
          <w:rFonts w:ascii="Times New Roman" w:eastAsia="Times New Roman" w:hAnsi="Times New Roman" w:cs="Times New Roman"/>
          <w:sz w:val="28"/>
          <w:szCs w:val="28"/>
          <w:lang w:eastAsia="lv-LV"/>
        </w:rPr>
        <w:t xml:space="preserve"> iznīcina aizdomīgo pasta sūtījumu.</w:t>
      </w:r>
    </w:p>
    <w:p w14:paraId="0D620232" w14:textId="6089A253" w:rsidR="001E68BB" w:rsidRDefault="0099429A" w:rsidP="00A030CE">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(6) </w:t>
      </w:r>
      <w:r w:rsidRPr="0099429A">
        <w:rPr>
          <w:rFonts w:ascii="Times New Roman" w:eastAsia="Times New Roman" w:hAnsi="Times New Roman" w:cs="Times New Roman"/>
          <w:sz w:val="28"/>
          <w:szCs w:val="28"/>
          <w:lang w:eastAsia="lv-LV"/>
        </w:rPr>
        <w:t>Ja muitas iestāde konstatē, ka aizdomīgais pasta sūtījums nesatur šā panta ceturtajā daļā minētās vielas, bet ir aizdomas, ka sūtījumā ir brīvai apritei aizliegtas vielas vai priekšmeti, muitas iestāde pasta sūtījumu tā adresātam neizsniedz un par to nekavējoties informē kompetento iestādi</w:t>
      </w:r>
      <w:r w:rsidR="00657883">
        <w:rPr>
          <w:rFonts w:ascii="Times New Roman" w:eastAsia="Times New Roman" w:hAnsi="Times New Roman" w:cs="Times New Roman"/>
          <w:sz w:val="28"/>
          <w:szCs w:val="28"/>
          <w:lang w:eastAsia="lv-LV"/>
        </w:rPr>
        <w:t>.</w:t>
      </w:r>
      <w:r w:rsidR="00A030CE">
        <w:rPr>
          <w:rFonts w:ascii="Times New Roman" w:eastAsia="Times New Roman" w:hAnsi="Times New Roman" w:cs="Times New Roman"/>
          <w:sz w:val="28"/>
          <w:szCs w:val="28"/>
          <w:lang w:eastAsia="lv-LV"/>
        </w:rPr>
        <w:t>"</w:t>
      </w:r>
    </w:p>
    <w:p w14:paraId="6895A47F" w14:textId="1A9D67CB" w:rsidR="004F3F32" w:rsidRDefault="004F3F32" w:rsidP="00A030CE">
      <w:pPr>
        <w:spacing w:after="0" w:line="240" w:lineRule="auto"/>
        <w:ind w:firstLine="720"/>
        <w:jc w:val="both"/>
        <w:rPr>
          <w:rFonts w:ascii="Times New Roman" w:eastAsia="Calibri" w:hAnsi="Times New Roman" w:cs="Times New Roman"/>
          <w:sz w:val="28"/>
          <w:szCs w:val="28"/>
        </w:rPr>
      </w:pPr>
    </w:p>
    <w:p w14:paraId="23A3A3C6" w14:textId="77777777" w:rsidR="00657883" w:rsidRPr="004F3F32" w:rsidRDefault="00657883" w:rsidP="00A030CE">
      <w:pPr>
        <w:spacing w:after="0" w:line="240" w:lineRule="auto"/>
        <w:ind w:firstLine="720"/>
        <w:jc w:val="both"/>
        <w:rPr>
          <w:rFonts w:ascii="Times New Roman" w:eastAsia="Calibri" w:hAnsi="Times New Roman" w:cs="Times New Roman"/>
          <w:sz w:val="28"/>
          <w:szCs w:val="28"/>
        </w:rPr>
      </w:pPr>
    </w:p>
    <w:p w14:paraId="24C5DE36" w14:textId="77777777" w:rsidR="00026192" w:rsidRDefault="004F3F32" w:rsidP="00A030CE">
      <w:pPr>
        <w:tabs>
          <w:tab w:val="left" w:pos="7797"/>
        </w:tabs>
        <w:spacing w:after="0" w:line="240" w:lineRule="auto"/>
        <w:ind w:firstLine="709"/>
        <w:jc w:val="both"/>
        <w:rPr>
          <w:rFonts w:ascii="Times New Roman" w:eastAsia="Calibri" w:hAnsi="Times New Roman" w:cs="Times New Roman"/>
          <w:sz w:val="28"/>
          <w:szCs w:val="28"/>
        </w:rPr>
      </w:pPr>
      <w:r w:rsidRPr="004F3F32">
        <w:rPr>
          <w:rFonts w:ascii="Times New Roman" w:eastAsia="Calibri" w:hAnsi="Times New Roman" w:cs="Times New Roman"/>
          <w:sz w:val="28"/>
          <w:szCs w:val="28"/>
        </w:rPr>
        <w:t xml:space="preserve">Finanšu ministrs </w:t>
      </w:r>
    </w:p>
    <w:p w14:paraId="7F033484" w14:textId="55EA70F1" w:rsidR="00BB7FF6" w:rsidRPr="004F75EF" w:rsidRDefault="004F3F32" w:rsidP="00A030CE">
      <w:pPr>
        <w:tabs>
          <w:tab w:val="left" w:pos="7797"/>
        </w:tabs>
        <w:spacing w:after="0" w:line="240" w:lineRule="auto"/>
        <w:ind w:firstLine="709"/>
        <w:jc w:val="both"/>
        <w:rPr>
          <w:rFonts w:ascii="Times New Roman" w:eastAsia="Calibri" w:hAnsi="Times New Roman" w:cs="Times New Roman"/>
          <w:sz w:val="28"/>
          <w:szCs w:val="28"/>
          <w:highlight w:val="yellow"/>
        </w:rPr>
      </w:pPr>
      <w:r w:rsidRPr="004F3F32">
        <w:rPr>
          <w:rFonts w:ascii="Times New Roman" w:eastAsia="Calibri" w:hAnsi="Times New Roman" w:cs="Times New Roman"/>
          <w:sz w:val="28"/>
          <w:szCs w:val="28"/>
        </w:rPr>
        <w:t>J.</w:t>
      </w:r>
      <w:r w:rsidR="00657883">
        <w:rPr>
          <w:rFonts w:ascii="Times New Roman" w:eastAsia="Calibri" w:hAnsi="Times New Roman" w:cs="Times New Roman"/>
          <w:sz w:val="28"/>
          <w:szCs w:val="28"/>
        </w:rPr>
        <w:t> </w:t>
      </w:r>
      <w:r w:rsidRPr="004F3F32">
        <w:rPr>
          <w:rFonts w:ascii="Times New Roman" w:eastAsia="Calibri" w:hAnsi="Times New Roman" w:cs="Times New Roman"/>
          <w:sz w:val="28"/>
          <w:szCs w:val="28"/>
        </w:rPr>
        <w:t>Reirs</w:t>
      </w:r>
    </w:p>
    <w:sectPr w:rsidR="00BB7FF6" w:rsidRPr="004F75EF" w:rsidSect="00A751C9">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78B9D" w14:textId="77777777" w:rsidR="00306D4F" w:rsidRDefault="00306D4F" w:rsidP="003D1EBB">
      <w:pPr>
        <w:spacing w:after="0" w:line="240" w:lineRule="auto"/>
      </w:pPr>
      <w:r>
        <w:separator/>
      </w:r>
    </w:p>
  </w:endnote>
  <w:endnote w:type="continuationSeparator" w:id="0">
    <w:p w14:paraId="31CDE79A" w14:textId="77777777" w:rsidR="00306D4F" w:rsidRDefault="00306D4F" w:rsidP="003D1EBB">
      <w:pPr>
        <w:spacing w:after="0" w:line="240" w:lineRule="auto"/>
      </w:pPr>
      <w:r>
        <w:continuationSeparator/>
      </w:r>
    </w:p>
  </w:endnote>
  <w:endnote w:type="continuationNotice" w:id="1">
    <w:p w14:paraId="3F73D88B" w14:textId="77777777" w:rsidR="00306D4F" w:rsidRDefault="00306D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BF785" w14:textId="77777777" w:rsidR="00A030CE" w:rsidRPr="005A3098" w:rsidRDefault="00A030CE" w:rsidP="00A030CE">
    <w:pPr>
      <w:pStyle w:val="Footer"/>
      <w:rPr>
        <w:rFonts w:ascii="Times New Roman" w:hAnsi="Times New Roman"/>
        <w:sz w:val="16"/>
        <w:szCs w:val="16"/>
      </w:rPr>
    </w:pPr>
    <w:r>
      <w:rPr>
        <w:rFonts w:ascii="Times New Roman" w:hAnsi="Times New Roman" w:cs="Times New Roman"/>
        <w:sz w:val="16"/>
        <w:szCs w:val="16"/>
      </w:rPr>
      <w:t xml:space="preserve">L0841_1  </w:t>
    </w:r>
    <w:r w:rsidRPr="008709C1">
      <w:rPr>
        <w:rFonts w:ascii="Times New Roman" w:hAnsi="Times New Roman"/>
        <w:sz w:val="16"/>
        <w:szCs w:val="16"/>
      </w:rPr>
      <w:t xml:space="preserve">v_sk. = </w:t>
    </w:r>
    <w:r w:rsidRPr="008709C1">
      <w:rPr>
        <w:rFonts w:ascii="Times New Roman" w:hAnsi="Times New Roman"/>
        <w:sz w:val="16"/>
        <w:szCs w:val="16"/>
      </w:rPr>
      <w:fldChar w:fldCharType="begin"/>
    </w:r>
    <w:r w:rsidRPr="008709C1">
      <w:rPr>
        <w:rFonts w:ascii="Times New Roman" w:hAnsi="Times New Roman"/>
        <w:sz w:val="16"/>
        <w:szCs w:val="16"/>
      </w:rPr>
      <w:instrText xml:space="preserve"> NUMWORDS  \* MERGEFORMAT </w:instrText>
    </w:r>
    <w:r w:rsidRPr="008709C1">
      <w:rPr>
        <w:rFonts w:ascii="Times New Roman" w:hAnsi="Times New Roman"/>
        <w:sz w:val="16"/>
        <w:szCs w:val="16"/>
      </w:rPr>
      <w:fldChar w:fldCharType="separate"/>
    </w:r>
    <w:r>
      <w:rPr>
        <w:rFonts w:ascii="Times New Roman" w:hAnsi="Times New Roman"/>
        <w:noProof/>
        <w:sz w:val="16"/>
        <w:szCs w:val="16"/>
      </w:rPr>
      <w:t>300</w:t>
    </w:r>
    <w:r w:rsidRPr="008709C1">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7E5A9" w14:textId="77777777" w:rsidR="00306D4F" w:rsidRDefault="00306D4F" w:rsidP="003D1EBB">
      <w:pPr>
        <w:spacing w:after="0" w:line="240" w:lineRule="auto"/>
      </w:pPr>
      <w:r>
        <w:separator/>
      </w:r>
    </w:p>
  </w:footnote>
  <w:footnote w:type="continuationSeparator" w:id="0">
    <w:p w14:paraId="7D5CD353" w14:textId="77777777" w:rsidR="00306D4F" w:rsidRDefault="00306D4F" w:rsidP="003D1EBB">
      <w:pPr>
        <w:spacing w:after="0" w:line="240" w:lineRule="auto"/>
      </w:pPr>
      <w:r>
        <w:continuationSeparator/>
      </w:r>
    </w:p>
  </w:footnote>
  <w:footnote w:type="continuationNotice" w:id="1">
    <w:p w14:paraId="1A7EA861" w14:textId="77777777" w:rsidR="00306D4F" w:rsidRDefault="00306D4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27607"/>
    <w:multiLevelType w:val="hybridMultilevel"/>
    <w:tmpl w:val="1A94DEFA"/>
    <w:lvl w:ilvl="0" w:tplc="F404D71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277"/>
    <w:rsid w:val="00001D1D"/>
    <w:rsid w:val="00020C8F"/>
    <w:rsid w:val="00026192"/>
    <w:rsid w:val="00026462"/>
    <w:rsid w:val="000363E5"/>
    <w:rsid w:val="000465C3"/>
    <w:rsid w:val="00051BF5"/>
    <w:rsid w:val="00074507"/>
    <w:rsid w:val="00076AE9"/>
    <w:rsid w:val="00087389"/>
    <w:rsid w:val="00091E22"/>
    <w:rsid w:val="000A3774"/>
    <w:rsid w:val="000B152E"/>
    <w:rsid w:val="000B2904"/>
    <w:rsid w:val="000B2E3A"/>
    <w:rsid w:val="000E715C"/>
    <w:rsid w:val="000F0F37"/>
    <w:rsid w:val="0010092B"/>
    <w:rsid w:val="0010291E"/>
    <w:rsid w:val="001055F0"/>
    <w:rsid w:val="00114F76"/>
    <w:rsid w:val="001208F3"/>
    <w:rsid w:val="0013474F"/>
    <w:rsid w:val="00142644"/>
    <w:rsid w:val="00154E81"/>
    <w:rsid w:val="00161984"/>
    <w:rsid w:val="00170C63"/>
    <w:rsid w:val="00186D7A"/>
    <w:rsid w:val="00187373"/>
    <w:rsid w:val="001C4DF5"/>
    <w:rsid w:val="001C66FB"/>
    <w:rsid w:val="001E3480"/>
    <w:rsid w:val="001E68BB"/>
    <w:rsid w:val="001F0C0C"/>
    <w:rsid w:val="001F2F29"/>
    <w:rsid w:val="001F3785"/>
    <w:rsid w:val="001F592F"/>
    <w:rsid w:val="00202AD0"/>
    <w:rsid w:val="00206412"/>
    <w:rsid w:val="00213385"/>
    <w:rsid w:val="00216B76"/>
    <w:rsid w:val="00216C57"/>
    <w:rsid w:val="00220C1F"/>
    <w:rsid w:val="00221D40"/>
    <w:rsid w:val="002222D3"/>
    <w:rsid w:val="00231B70"/>
    <w:rsid w:val="0024375B"/>
    <w:rsid w:val="00244E5E"/>
    <w:rsid w:val="00244FB5"/>
    <w:rsid w:val="00262FBB"/>
    <w:rsid w:val="0026303E"/>
    <w:rsid w:val="00265338"/>
    <w:rsid w:val="0026539A"/>
    <w:rsid w:val="002B227C"/>
    <w:rsid w:val="002E13BB"/>
    <w:rsid w:val="002F0DEF"/>
    <w:rsid w:val="002F3322"/>
    <w:rsid w:val="003002B2"/>
    <w:rsid w:val="003021B6"/>
    <w:rsid w:val="00306D4F"/>
    <w:rsid w:val="00315B80"/>
    <w:rsid w:val="0032661A"/>
    <w:rsid w:val="00333C3A"/>
    <w:rsid w:val="003347BD"/>
    <w:rsid w:val="00353A3F"/>
    <w:rsid w:val="00355D67"/>
    <w:rsid w:val="00357121"/>
    <w:rsid w:val="00371B39"/>
    <w:rsid w:val="00377C8C"/>
    <w:rsid w:val="0038104C"/>
    <w:rsid w:val="0039655E"/>
    <w:rsid w:val="003A0DD0"/>
    <w:rsid w:val="003B31D7"/>
    <w:rsid w:val="003C0E80"/>
    <w:rsid w:val="003D166E"/>
    <w:rsid w:val="003D1EBB"/>
    <w:rsid w:val="003D3016"/>
    <w:rsid w:val="003E56E7"/>
    <w:rsid w:val="003F0D4D"/>
    <w:rsid w:val="00403DEC"/>
    <w:rsid w:val="00404E51"/>
    <w:rsid w:val="0041497D"/>
    <w:rsid w:val="00415B5E"/>
    <w:rsid w:val="0043291B"/>
    <w:rsid w:val="00460FB3"/>
    <w:rsid w:val="0046234D"/>
    <w:rsid w:val="00471DDB"/>
    <w:rsid w:val="00474DBD"/>
    <w:rsid w:val="00483A7B"/>
    <w:rsid w:val="004A2127"/>
    <w:rsid w:val="004A2357"/>
    <w:rsid w:val="004A79F8"/>
    <w:rsid w:val="004C501D"/>
    <w:rsid w:val="004D1534"/>
    <w:rsid w:val="004D39BB"/>
    <w:rsid w:val="004D41BD"/>
    <w:rsid w:val="004E56E9"/>
    <w:rsid w:val="004E67CE"/>
    <w:rsid w:val="004F3F32"/>
    <w:rsid w:val="004F75EF"/>
    <w:rsid w:val="005237F0"/>
    <w:rsid w:val="0052389F"/>
    <w:rsid w:val="005238D8"/>
    <w:rsid w:val="00530D8C"/>
    <w:rsid w:val="00546375"/>
    <w:rsid w:val="0056430D"/>
    <w:rsid w:val="0056782B"/>
    <w:rsid w:val="00574DFC"/>
    <w:rsid w:val="00576274"/>
    <w:rsid w:val="0057638F"/>
    <w:rsid w:val="00580BE5"/>
    <w:rsid w:val="005827CF"/>
    <w:rsid w:val="005833DB"/>
    <w:rsid w:val="005909B3"/>
    <w:rsid w:val="005B63F4"/>
    <w:rsid w:val="005C43F6"/>
    <w:rsid w:val="005F3BC0"/>
    <w:rsid w:val="00610556"/>
    <w:rsid w:val="0061448D"/>
    <w:rsid w:val="00615F9F"/>
    <w:rsid w:val="00622FAD"/>
    <w:rsid w:val="006313FD"/>
    <w:rsid w:val="006542C3"/>
    <w:rsid w:val="00656C50"/>
    <w:rsid w:val="00657883"/>
    <w:rsid w:val="00662888"/>
    <w:rsid w:val="006757AE"/>
    <w:rsid w:val="00693B22"/>
    <w:rsid w:val="006A181C"/>
    <w:rsid w:val="006A1BE4"/>
    <w:rsid w:val="006B3789"/>
    <w:rsid w:val="006B41E9"/>
    <w:rsid w:val="006B6E53"/>
    <w:rsid w:val="006C2509"/>
    <w:rsid w:val="006D5C35"/>
    <w:rsid w:val="006E02D6"/>
    <w:rsid w:val="006F1B77"/>
    <w:rsid w:val="006F219D"/>
    <w:rsid w:val="006F5574"/>
    <w:rsid w:val="00714755"/>
    <w:rsid w:val="007232F0"/>
    <w:rsid w:val="007361E1"/>
    <w:rsid w:val="00741277"/>
    <w:rsid w:val="007429E1"/>
    <w:rsid w:val="00753F2D"/>
    <w:rsid w:val="00754E37"/>
    <w:rsid w:val="0077319B"/>
    <w:rsid w:val="00777A9C"/>
    <w:rsid w:val="007840FB"/>
    <w:rsid w:val="00786E6D"/>
    <w:rsid w:val="007C6433"/>
    <w:rsid w:val="007D5017"/>
    <w:rsid w:val="007E2FE4"/>
    <w:rsid w:val="00856482"/>
    <w:rsid w:val="008620CF"/>
    <w:rsid w:val="008A06FF"/>
    <w:rsid w:val="008C2C22"/>
    <w:rsid w:val="008E177B"/>
    <w:rsid w:val="008E3A01"/>
    <w:rsid w:val="008F059E"/>
    <w:rsid w:val="0090019A"/>
    <w:rsid w:val="00913437"/>
    <w:rsid w:val="0091422A"/>
    <w:rsid w:val="00931405"/>
    <w:rsid w:val="00936A99"/>
    <w:rsid w:val="0094019C"/>
    <w:rsid w:val="00950F5D"/>
    <w:rsid w:val="00953A1D"/>
    <w:rsid w:val="009658C1"/>
    <w:rsid w:val="009733D4"/>
    <w:rsid w:val="009817A3"/>
    <w:rsid w:val="00985D69"/>
    <w:rsid w:val="00987502"/>
    <w:rsid w:val="0099429A"/>
    <w:rsid w:val="009B1F2C"/>
    <w:rsid w:val="009B4E12"/>
    <w:rsid w:val="009C3881"/>
    <w:rsid w:val="009D0FB2"/>
    <w:rsid w:val="009E2E3D"/>
    <w:rsid w:val="009E3420"/>
    <w:rsid w:val="009E4EEA"/>
    <w:rsid w:val="009E6533"/>
    <w:rsid w:val="00A030CE"/>
    <w:rsid w:val="00A066F4"/>
    <w:rsid w:val="00A11334"/>
    <w:rsid w:val="00A26194"/>
    <w:rsid w:val="00A31C4D"/>
    <w:rsid w:val="00A33FCC"/>
    <w:rsid w:val="00A36D67"/>
    <w:rsid w:val="00A420B9"/>
    <w:rsid w:val="00A532A6"/>
    <w:rsid w:val="00A55A42"/>
    <w:rsid w:val="00A60D9B"/>
    <w:rsid w:val="00A618F3"/>
    <w:rsid w:val="00A751C9"/>
    <w:rsid w:val="00A80A28"/>
    <w:rsid w:val="00A85E74"/>
    <w:rsid w:val="00A95B0F"/>
    <w:rsid w:val="00AA02F7"/>
    <w:rsid w:val="00AA74B3"/>
    <w:rsid w:val="00AA7D91"/>
    <w:rsid w:val="00AB5344"/>
    <w:rsid w:val="00AD3357"/>
    <w:rsid w:val="00AE0EFE"/>
    <w:rsid w:val="00AE2F9A"/>
    <w:rsid w:val="00AF3F6F"/>
    <w:rsid w:val="00B04A32"/>
    <w:rsid w:val="00B0578E"/>
    <w:rsid w:val="00B13897"/>
    <w:rsid w:val="00B20DD8"/>
    <w:rsid w:val="00B260AC"/>
    <w:rsid w:val="00B344D3"/>
    <w:rsid w:val="00B56B13"/>
    <w:rsid w:val="00B62DAD"/>
    <w:rsid w:val="00B80CEC"/>
    <w:rsid w:val="00BB3D1E"/>
    <w:rsid w:val="00BB7FF6"/>
    <w:rsid w:val="00BC6FB1"/>
    <w:rsid w:val="00C16C88"/>
    <w:rsid w:val="00C3331B"/>
    <w:rsid w:val="00C432ED"/>
    <w:rsid w:val="00C436F7"/>
    <w:rsid w:val="00C52BEC"/>
    <w:rsid w:val="00C64A56"/>
    <w:rsid w:val="00C66F6F"/>
    <w:rsid w:val="00C805C7"/>
    <w:rsid w:val="00C87D13"/>
    <w:rsid w:val="00C93CB1"/>
    <w:rsid w:val="00CB1BD0"/>
    <w:rsid w:val="00CB484E"/>
    <w:rsid w:val="00CB525D"/>
    <w:rsid w:val="00CD5A01"/>
    <w:rsid w:val="00CE11E2"/>
    <w:rsid w:val="00CE2E0D"/>
    <w:rsid w:val="00CE2EF3"/>
    <w:rsid w:val="00D00802"/>
    <w:rsid w:val="00D109E7"/>
    <w:rsid w:val="00D26B45"/>
    <w:rsid w:val="00D27072"/>
    <w:rsid w:val="00D270E6"/>
    <w:rsid w:val="00D32452"/>
    <w:rsid w:val="00D40DFD"/>
    <w:rsid w:val="00D46C92"/>
    <w:rsid w:val="00D52CC9"/>
    <w:rsid w:val="00D63F59"/>
    <w:rsid w:val="00D759F1"/>
    <w:rsid w:val="00D829C2"/>
    <w:rsid w:val="00DB1495"/>
    <w:rsid w:val="00DC24AE"/>
    <w:rsid w:val="00DE2A33"/>
    <w:rsid w:val="00DF53D0"/>
    <w:rsid w:val="00E045DA"/>
    <w:rsid w:val="00E100A3"/>
    <w:rsid w:val="00E158A0"/>
    <w:rsid w:val="00E31CEE"/>
    <w:rsid w:val="00E62151"/>
    <w:rsid w:val="00E63588"/>
    <w:rsid w:val="00E706D6"/>
    <w:rsid w:val="00E735E8"/>
    <w:rsid w:val="00E82CF2"/>
    <w:rsid w:val="00EA6C50"/>
    <w:rsid w:val="00EB0233"/>
    <w:rsid w:val="00ED568E"/>
    <w:rsid w:val="00F0594D"/>
    <w:rsid w:val="00F560AE"/>
    <w:rsid w:val="00F614C6"/>
    <w:rsid w:val="00F6247D"/>
    <w:rsid w:val="00F769B6"/>
    <w:rsid w:val="00F85495"/>
    <w:rsid w:val="00FA1B6B"/>
    <w:rsid w:val="00FA36F1"/>
    <w:rsid w:val="00FA3EE1"/>
    <w:rsid w:val="00FB6EEF"/>
    <w:rsid w:val="00FC3D99"/>
    <w:rsid w:val="00FD7AAB"/>
    <w:rsid w:val="00FF0E8D"/>
    <w:rsid w:val="00FF3F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08C98B"/>
  <w15:chartTrackingRefBased/>
  <w15:docId w15:val="{31F3A0BE-10B6-43B7-B5E7-4B6853A47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EBB"/>
    <w:pPr>
      <w:ind w:left="720"/>
      <w:contextualSpacing/>
    </w:pPr>
  </w:style>
  <w:style w:type="paragraph" w:styleId="EndnoteText">
    <w:name w:val="endnote text"/>
    <w:basedOn w:val="Normal"/>
    <w:link w:val="EndnoteTextChar"/>
    <w:uiPriority w:val="99"/>
    <w:semiHidden/>
    <w:unhideWhenUsed/>
    <w:rsid w:val="003D1E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1EBB"/>
    <w:rPr>
      <w:sz w:val="20"/>
      <w:szCs w:val="20"/>
    </w:rPr>
  </w:style>
  <w:style w:type="character" w:styleId="EndnoteReference">
    <w:name w:val="endnote reference"/>
    <w:basedOn w:val="DefaultParagraphFont"/>
    <w:uiPriority w:val="99"/>
    <w:semiHidden/>
    <w:unhideWhenUsed/>
    <w:rsid w:val="003D1EBB"/>
    <w:rPr>
      <w:vertAlign w:val="superscript"/>
    </w:rPr>
  </w:style>
  <w:style w:type="character" w:styleId="CommentReference">
    <w:name w:val="annotation reference"/>
    <w:basedOn w:val="DefaultParagraphFont"/>
    <w:uiPriority w:val="99"/>
    <w:semiHidden/>
    <w:unhideWhenUsed/>
    <w:rsid w:val="00F769B6"/>
    <w:rPr>
      <w:sz w:val="16"/>
      <w:szCs w:val="16"/>
    </w:rPr>
  </w:style>
  <w:style w:type="paragraph" w:styleId="CommentText">
    <w:name w:val="annotation text"/>
    <w:basedOn w:val="Normal"/>
    <w:link w:val="CommentTextChar"/>
    <w:uiPriority w:val="99"/>
    <w:semiHidden/>
    <w:unhideWhenUsed/>
    <w:rsid w:val="00F769B6"/>
    <w:pPr>
      <w:spacing w:line="240" w:lineRule="auto"/>
    </w:pPr>
    <w:rPr>
      <w:sz w:val="20"/>
      <w:szCs w:val="20"/>
    </w:rPr>
  </w:style>
  <w:style w:type="character" w:customStyle="1" w:styleId="CommentTextChar">
    <w:name w:val="Comment Text Char"/>
    <w:basedOn w:val="DefaultParagraphFont"/>
    <w:link w:val="CommentText"/>
    <w:uiPriority w:val="99"/>
    <w:semiHidden/>
    <w:rsid w:val="00F769B6"/>
    <w:rPr>
      <w:sz w:val="20"/>
      <w:szCs w:val="20"/>
    </w:rPr>
  </w:style>
  <w:style w:type="paragraph" w:styleId="CommentSubject">
    <w:name w:val="annotation subject"/>
    <w:basedOn w:val="CommentText"/>
    <w:next w:val="CommentText"/>
    <w:link w:val="CommentSubjectChar"/>
    <w:uiPriority w:val="99"/>
    <w:semiHidden/>
    <w:unhideWhenUsed/>
    <w:rsid w:val="00F769B6"/>
    <w:rPr>
      <w:b/>
      <w:bCs/>
    </w:rPr>
  </w:style>
  <w:style w:type="character" w:customStyle="1" w:styleId="CommentSubjectChar">
    <w:name w:val="Comment Subject Char"/>
    <w:basedOn w:val="CommentTextChar"/>
    <w:link w:val="CommentSubject"/>
    <w:uiPriority w:val="99"/>
    <w:semiHidden/>
    <w:rsid w:val="00F769B6"/>
    <w:rPr>
      <w:b/>
      <w:bCs/>
      <w:sz w:val="20"/>
      <w:szCs w:val="20"/>
    </w:rPr>
  </w:style>
  <w:style w:type="paragraph" w:styleId="BalloonText">
    <w:name w:val="Balloon Text"/>
    <w:basedOn w:val="Normal"/>
    <w:link w:val="BalloonTextChar"/>
    <w:uiPriority w:val="99"/>
    <w:semiHidden/>
    <w:unhideWhenUsed/>
    <w:rsid w:val="00F76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9B6"/>
    <w:rPr>
      <w:rFonts w:ascii="Segoe UI" w:hAnsi="Segoe UI" w:cs="Segoe UI"/>
      <w:sz w:val="18"/>
      <w:szCs w:val="18"/>
    </w:rPr>
  </w:style>
  <w:style w:type="paragraph" w:styleId="Header">
    <w:name w:val="header"/>
    <w:basedOn w:val="Normal"/>
    <w:link w:val="HeaderChar"/>
    <w:uiPriority w:val="99"/>
    <w:unhideWhenUsed/>
    <w:rsid w:val="00265338"/>
    <w:pPr>
      <w:tabs>
        <w:tab w:val="center" w:pos="4153"/>
        <w:tab w:val="right" w:pos="8306"/>
      </w:tabs>
      <w:spacing w:after="0" w:line="240" w:lineRule="auto"/>
    </w:pPr>
  </w:style>
  <w:style w:type="character" w:customStyle="1" w:styleId="HeaderChar">
    <w:name w:val="Header Char"/>
    <w:basedOn w:val="DefaultParagraphFont"/>
    <w:link w:val="Header"/>
    <w:uiPriority w:val="99"/>
    <w:rsid w:val="00265338"/>
  </w:style>
  <w:style w:type="paragraph" w:styleId="Footer">
    <w:name w:val="footer"/>
    <w:basedOn w:val="Normal"/>
    <w:link w:val="FooterChar"/>
    <w:uiPriority w:val="99"/>
    <w:unhideWhenUsed/>
    <w:rsid w:val="00265338"/>
    <w:pPr>
      <w:tabs>
        <w:tab w:val="center" w:pos="4153"/>
        <w:tab w:val="right" w:pos="8306"/>
      </w:tabs>
      <w:spacing w:after="0" w:line="240" w:lineRule="auto"/>
    </w:pPr>
  </w:style>
  <w:style w:type="character" w:customStyle="1" w:styleId="FooterChar">
    <w:name w:val="Footer Char"/>
    <w:basedOn w:val="DefaultParagraphFont"/>
    <w:link w:val="Footer"/>
    <w:uiPriority w:val="99"/>
    <w:rsid w:val="00265338"/>
  </w:style>
  <w:style w:type="paragraph" w:styleId="Revision">
    <w:name w:val="Revision"/>
    <w:hidden/>
    <w:uiPriority w:val="99"/>
    <w:semiHidden/>
    <w:rsid w:val="000A3774"/>
    <w:pPr>
      <w:spacing w:after="0" w:line="240" w:lineRule="auto"/>
    </w:pPr>
  </w:style>
  <w:style w:type="character" w:styleId="Hyperlink">
    <w:name w:val="Hyperlink"/>
    <w:basedOn w:val="DefaultParagraphFont"/>
    <w:uiPriority w:val="99"/>
    <w:semiHidden/>
    <w:unhideWhenUsed/>
    <w:rsid w:val="00262F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5D040-874A-4C99-BACC-7E7BD2B15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1399</Words>
  <Characters>798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Likumprojekts "Grozījums Muitas likumā"</vt:lpstr>
    </vt:vector>
  </TitlesOfParts>
  <Company>Finanšu ministrija (Valsts Ieņēmumu dienests)</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"Grozījums Muitas likumā"</dc:title>
  <dc:subject>Likumprojekts</dc:subject>
  <dc:creator>Andrejs Bundzis (VID)</dc:creator>
  <cp:keywords/>
  <dc:description>67120753, Andrejs.Bundzis@vid.gov.lv</dc:description>
  <cp:lastModifiedBy>Sandra Liniņa</cp:lastModifiedBy>
  <cp:revision>10</cp:revision>
  <dcterms:created xsi:type="dcterms:W3CDTF">2021-03-19T07:31:00Z</dcterms:created>
  <dcterms:modified xsi:type="dcterms:W3CDTF">2021-04-19T19:16:00Z</dcterms:modified>
</cp:coreProperties>
</file>