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0A8B" w14:textId="0AEB5552" w:rsidR="009F4AE4" w:rsidRPr="009F4AE4" w:rsidRDefault="009F4AE4" w:rsidP="009F4AE4">
      <w:pPr>
        <w:tabs>
          <w:tab w:val="left" w:pos="6521"/>
          <w:tab w:val="right" w:pos="8820"/>
        </w:tabs>
        <w:spacing w:after="0" w:line="240" w:lineRule="auto"/>
        <w:ind w:firstLine="709"/>
        <w:jc w:val="right"/>
        <w:rPr>
          <w:rFonts w:ascii="Times New Roman" w:hAnsi="Times New Roman"/>
          <w:sz w:val="28"/>
          <w:szCs w:val="28"/>
        </w:rPr>
      </w:pPr>
      <w:r>
        <w:rPr>
          <w:rFonts w:ascii="Times New Roman" w:hAnsi="Times New Roman"/>
          <w:sz w:val="28"/>
          <w:szCs w:val="28"/>
        </w:rPr>
        <w:t>3</w:t>
      </w:r>
      <w:r w:rsidRPr="009F4AE4">
        <w:rPr>
          <w:rFonts w:ascii="Times New Roman" w:hAnsi="Times New Roman"/>
          <w:sz w:val="28"/>
          <w:szCs w:val="28"/>
        </w:rPr>
        <w:t>. pielikums</w:t>
      </w:r>
      <w:r w:rsidRPr="009F4AE4">
        <w:rPr>
          <w:rFonts w:ascii="Times New Roman" w:hAnsi="Times New Roman"/>
          <w:sz w:val="28"/>
          <w:szCs w:val="28"/>
        </w:rPr>
        <w:br/>
      </w:r>
      <w:bookmarkStart w:id="0" w:name="726452"/>
      <w:bookmarkStart w:id="1" w:name="n-726452"/>
      <w:bookmarkEnd w:id="0"/>
      <w:bookmarkEnd w:id="1"/>
      <w:r w:rsidRPr="009F4AE4">
        <w:rPr>
          <w:rFonts w:ascii="Times New Roman" w:hAnsi="Times New Roman"/>
          <w:sz w:val="28"/>
          <w:szCs w:val="28"/>
        </w:rPr>
        <w:t xml:space="preserve">Ministru kabineta </w:t>
      </w:r>
    </w:p>
    <w:p w14:paraId="68F6731A" w14:textId="326AEFCE" w:rsidR="009F4AE4" w:rsidRPr="009F4AE4" w:rsidRDefault="009F4AE4" w:rsidP="009F4AE4">
      <w:pPr>
        <w:tabs>
          <w:tab w:val="left" w:pos="6521"/>
          <w:tab w:val="right" w:pos="8820"/>
        </w:tabs>
        <w:spacing w:after="0" w:line="240" w:lineRule="auto"/>
        <w:ind w:firstLine="709"/>
        <w:jc w:val="right"/>
        <w:rPr>
          <w:rFonts w:ascii="Times New Roman" w:hAnsi="Times New Roman"/>
          <w:sz w:val="28"/>
          <w:szCs w:val="28"/>
        </w:rPr>
      </w:pPr>
      <w:r w:rsidRPr="009F4AE4">
        <w:rPr>
          <w:rFonts w:ascii="Times New Roman" w:hAnsi="Times New Roman"/>
          <w:sz w:val="28"/>
          <w:szCs w:val="28"/>
        </w:rPr>
        <w:t xml:space="preserve">2021. gada </w:t>
      </w:r>
      <w:r w:rsidR="00907C93">
        <w:rPr>
          <w:rFonts w:ascii="Times New Roman" w:hAnsi="Times New Roman"/>
          <w:sz w:val="28"/>
          <w:szCs w:val="28"/>
        </w:rPr>
        <w:t>1. aprī</w:t>
      </w:r>
      <w:r w:rsidR="00907C93">
        <w:rPr>
          <w:rFonts w:ascii="Times New Roman" w:hAnsi="Times New Roman"/>
          <w:sz w:val="28"/>
          <w:szCs w:val="28"/>
        </w:rPr>
        <w:t>ļa</w:t>
      </w:r>
    </w:p>
    <w:p w14:paraId="51AA88FB" w14:textId="2997DC5C" w:rsidR="009F4AE4" w:rsidRPr="009F4AE4" w:rsidRDefault="009F4AE4" w:rsidP="009F4AE4">
      <w:pPr>
        <w:shd w:val="clear" w:color="auto" w:fill="FFFFFF"/>
        <w:spacing w:after="0" w:line="240" w:lineRule="auto"/>
        <w:jc w:val="right"/>
        <w:rPr>
          <w:rFonts w:ascii="Times New Roman" w:hAnsi="Times New Roman"/>
          <w:sz w:val="28"/>
          <w:szCs w:val="28"/>
        </w:rPr>
      </w:pPr>
      <w:r w:rsidRPr="009F4AE4">
        <w:rPr>
          <w:rFonts w:ascii="Times New Roman" w:hAnsi="Times New Roman"/>
          <w:sz w:val="28"/>
          <w:szCs w:val="28"/>
        </w:rPr>
        <w:t>noteikumiem Nr. </w:t>
      </w:r>
      <w:r w:rsidR="00907C93">
        <w:rPr>
          <w:rFonts w:ascii="Times New Roman" w:hAnsi="Times New Roman"/>
          <w:sz w:val="28"/>
          <w:szCs w:val="28"/>
        </w:rPr>
        <w:t>195</w:t>
      </w:r>
    </w:p>
    <w:p w14:paraId="62325F9E" w14:textId="77777777" w:rsidR="00906054" w:rsidRDefault="00906054" w:rsidP="002D1B33">
      <w:pPr>
        <w:shd w:val="clear" w:color="auto" w:fill="FFFFFF"/>
        <w:spacing w:after="0" w:line="293" w:lineRule="atLeast"/>
        <w:jc w:val="center"/>
        <w:rPr>
          <w:rFonts w:ascii="Times New Roman" w:eastAsia="Times New Roman" w:hAnsi="Times New Roman"/>
          <w:b/>
          <w:sz w:val="24"/>
          <w:szCs w:val="24"/>
          <w:lang w:eastAsia="lv-LV"/>
        </w:rPr>
      </w:pPr>
    </w:p>
    <w:p w14:paraId="0592FCBE" w14:textId="28661410" w:rsidR="002D1B33" w:rsidRDefault="00325BEE" w:rsidP="002D1B33">
      <w:pPr>
        <w:shd w:val="clear" w:color="auto" w:fill="FFFFFF"/>
        <w:spacing w:after="0" w:line="293" w:lineRule="atLeast"/>
        <w:jc w:val="center"/>
        <w:rPr>
          <w:rFonts w:ascii="Times New Roman" w:eastAsia="Times New Roman" w:hAnsi="Times New Roman"/>
          <w:b/>
          <w:sz w:val="24"/>
          <w:szCs w:val="24"/>
          <w:lang w:eastAsia="lv-LV"/>
        </w:rPr>
      </w:pPr>
      <w:r w:rsidRPr="00F31850">
        <w:rPr>
          <w:rFonts w:ascii="Times New Roman" w:eastAsia="Times New Roman" w:hAnsi="Times New Roman"/>
          <w:b/>
          <w:sz w:val="24"/>
          <w:szCs w:val="24"/>
          <w:lang w:eastAsia="lv-LV"/>
        </w:rPr>
        <w:t>PIEPRASĪJUMS</w:t>
      </w:r>
      <w:r>
        <w:rPr>
          <w:rFonts w:ascii="Times New Roman" w:eastAsia="Times New Roman" w:hAnsi="Times New Roman"/>
          <w:b/>
          <w:sz w:val="24"/>
          <w:szCs w:val="24"/>
          <w:lang w:eastAsia="lv-LV"/>
        </w:rPr>
        <w:t xml:space="preserve"> </w:t>
      </w:r>
      <w:r w:rsidR="002D1B33">
        <w:rPr>
          <w:rFonts w:ascii="Times New Roman" w:eastAsia="Times New Roman" w:hAnsi="Times New Roman"/>
          <w:b/>
          <w:sz w:val="24"/>
          <w:szCs w:val="24"/>
          <w:lang w:eastAsia="lv-LV"/>
        </w:rPr>
        <w:t>IZSLĒGŠANA</w:t>
      </w:r>
      <w:r>
        <w:rPr>
          <w:rFonts w:ascii="Times New Roman" w:eastAsia="Times New Roman" w:hAnsi="Times New Roman"/>
          <w:b/>
          <w:sz w:val="24"/>
          <w:szCs w:val="24"/>
          <w:lang w:eastAsia="lv-LV"/>
        </w:rPr>
        <w:t>I</w:t>
      </w:r>
      <w:r w:rsidR="002D1B33">
        <w:rPr>
          <w:rFonts w:ascii="Times New Roman" w:eastAsia="Times New Roman" w:hAnsi="Times New Roman"/>
          <w:b/>
          <w:sz w:val="24"/>
          <w:szCs w:val="24"/>
          <w:lang w:eastAsia="lv-LV"/>
        </w:rPr>
        <w:t xml:space="preserve"> NO REĢISTRA</w:t>
      </w:r>
      <w:r w:rsidR="002D1B33" w:rsidRPr="00F31850">
        <w:rPr>
          <w:rFonts w:ascii="Times New Roman" w:eastAsia="Times New Roman" w:hAnsi="Times New Roman"/>
          <w:b/>
          <w:sz w:val="24"/>
          <w:szCs w:val="24"/>
          <w:lang w:eastAsia="lv-LV"/>
        </w:rPr>
        <w:t xml:space="preserve"> UN IZVEŠANA</w:t>
      </w:r>
      <w:r>
        <w:rPr>
          <w:rFonts w:ascii="Times New Roman" w:eastAsia="Times New Roman" w:hAnsi="Times New Roman"/>
          <w:b/>
          <w:sz w:val="24"/>
          <w:szCs w:val="24"/>
          <w:lang w:eastAsia="lv-LV"/>
        </w:rPr>
        <w:t>I</w:t>
      </w:r>
      <w:r w:rsidR="002D1B33" w:rsidRPr="00F31850">
        <w:rPr>
          <w:rFonts w:ascii="Times New Roman" w:eastAsia="Times New Roman" w:hAnsi="Times New Roman"/>
          <w:b/>
          <w:sz w:val="24"/>
          <w:szCs w:val="24"/>
          <w:lang w:eastAsia="lv-LV"/>
        </w:rPr>
        <w:t xml:space="preserve"> </w:t>
      </w:r>
    </w:p>
    <w:p w14:paraId="59A99E3A" w14:textId="77777777" w:rsidR="00584D7F" w:rsidRPr="00C030DC" w:rsidRDefault="00584D7F" w:rsidP="00584D7F">
      <w:pPr>
        <w:shd w:val="clear" w:color="auto" w:fill="FFFFFF"/>
        <w:spacing w:after="0" w:line="240" w:lineRule="auto"/>
        <w:jc w:val="center"/>
        <w:rPr>
          <w:rFonts w:ascii="Times New Roman" w:eastAsia="Times New Roman" w:hAnsi="Times New Roman"/>
          <w:sz w:val="28"/>
          <w:szCs w:val="28"/>
          <w:lang w:eastAsia="lv-LV"/>
        </w:rPr>
      </w:pPr>
      <w:r w:rsidRPr="00C030DC">
        <w:rPr>
          <w:rFonts w:ascii="Times New Roman" w:eastAsia="Times New Roman" w:hAnsi="Times New Roman"/>
          <w:sz w:val="28"/>
          <w:szCs w:val="28"/>
          <w:lang w:eastAsia="lv-LV"/>
        </w:rPr>
        <w:t>20__. gada ___. _____________</w:t>
      </w:r>
    </w:p>
    <w:p w14:paraId="5B2806A3" w14:textId="77777777" w:rsidR="00584D7F" w:rsidRPr="004F0B11" w:rsidRDefault="00584D7F" w:rsidP="00584D7F">
      <w:pPr>
        <w:shd w:val="clear" w:color="auto" w:fill="FFFFFF"/>
        <w:spacing w:after="0" w:line="240" w:lineRule="auto"/>
        <w:jc w:val="center"/>
        <w:rPr>
          <w:rFonts w:ascii="Times New Roman" w:eastAsia="Times New Roman" w:hAnsi="Times New Roman"/>
          <w:sz w:val="24"/>
          <w:szCs w:val="24"/>
          <w:lang w:eastAsia="lv-LV"/>
        </w:rPr>
      </w:pPr>
    </w:p>
    <w:p w14:paraId="299386D0" w14:textId="77777777" w:rsidR="00584D7F" w:rsidRPr="00C030DC" w:rsidRDefault="00584D7F" w:rsidP="005777E3">
      <w:pPr>
        <w:shd w:val="clear" w:color="auto" w:fill="FFFFFF"/>
        <w:spacing w:after="0" w:line="240" w:lineRule="auto"/>
        <w:jc w:val="right"/>
        <w:rPr>
          <w:rFonts w:ascii="Times New Roman" w:eastAsia="Times New Roman" w:hAnsi="Times New Roman"/>
          <w:sz w:val="28"/>
          <w:szCs w:val="28"/>
          <w:lang w:eastAsia="lv-LV"/>
        </w:rPr>
      </w:pPr>
      <w:r w:rsidRPr="00C030DC">
        <w:rPr>
          <w:rFonts w:ascii="Times New Roman" w:eastAsia="Times New Roman" w:hAnsi="Times New Roman"/>
          <w:sz w:val="28"/>
          <w:szCs w:val="28"/>
          <w:lang w:eastAsia="lv-LV"/>
        </w:rPr>
        <w:t xml:space="preserve">Valsts aģentūrai </w:t>
      </w:r>
      <w:r w:rsidRPr="00C030DC">
        <w:rPr>
          <w:rFonts w:ascii="Times New Roman" w:hAnsi="Times New Roman"/>
          <w:bCs/>
          <w:sz w:val="28"/>
          <w:szCs w:val="28"/>
        </w:rPr>
        <w:t>"</w:t>
      </w:r>
      <w:r w:rsidRPr="00C030DC">
        <w:rPr>
          <w:rFonts w:ascii="Times New Roman" w:eastAsia="Times New Roman" w:hAnsi="Times New Roman"/>
          <w:sz w:val="28"/>
          <w:szCs w:val="28"/>
          <w:lang w:eastAsia="lv-LV"/>
        </w:rPr>
        <w:t>Civilās aviācijas aģentūra</w:t>
      </w:r>
      <w:r w:rsidRPr="00C030DC">
        <w:rPr>
          <w:rFonts w:ascii="Times New Roman" w:hAnsi="Times New Roman"/>
          <w:bCs/>
          <w:sz w:val="28"/>
          <w:szCs w:val="28"/>
        </w:rPr>
        <w:t>"</w:t>
      </w:r>
    </w:p>
    <w:p w14:paraId="13502233" w14:textId="77777777" w:rsidR="00584D7F" w:rsidRDefault="00584D7F" w:rsidP="00584D7F">
      <w:pPr>
        <w:shd w:val="clear" w:color="auto" w:fill="FFFFFF"/>
        <w:spacing w:after="0" w:line="240" w:lineRule="auto"/>
        <w:jc w:val="both"/>
        <w:rPr>
          <w:rFonts w:ascii="Times New Roman" w:eastAsia="Times New Roman" w:hAnsi="Times New Roman"/>
          <w:b/>
          <w:sz w:val="28"/>
          <w:szCs w:val="28"/>
          <w:lang w:eastAsia="lv-LV"/>
        </w:rPr>
      </w:pPr>
    </w:p>
    <w:p w14:paraId="49058BCB" w14:textId="043CC0FE" w:rsidR="00584D7F" w:rsidRPr="00C030DC" w:rsidRDefault="00584D7F" w:rsidP="00584D7F">
      <w:pPr>
        <w:shd w:val="clear" w:color="auto" w:fill="FFFFFF"/>
        <w:spacing w:after="0" w:line="240" w:lineRule="auto"/>
        <w:jc w:val="both"/>
        <w:rPr>
          <w:rFonts w:ascii="Times New Roman" w:eastAsia="Times New Roman" w:hAnsi="Times New Roman"/>
          <w:b/>
          <w:sz w:val="28"/>
          <w:szCs w:val="28"/>
          <w:lang w:eastAsia="lv-LV"/>
        </w:rPr>
      </w:pPr>
      <w:r w:rsidRPr="00C030DC">
        <w:rPr>
          <w:rFonts w:ascii="Times New Roman" w:eastAsia="Times New Roman" w:hAnsi="Times New Roman"/>
          <w:b/>
          <w:sz w:val="28"/>
          <w:szCs w:val="28"/>
          <w:lang w:eastAsia="lv-LV"/>
        </w:rPr>
        <w:t>Par 20__. gada ___. _</w:t>
      </w:r>
      <w:r>
        <w:rPr>
          <w:rFonts w:ascii="Times New Roman" w:eastAsia="Times New Roman" w:hAnsi="Times New Roman"/>
          <w:b/>
          <w:sz w:val="28"/>
          <w:szCs w:val="28"/>
          <w:lang w:eastAsia="lv-LV"/>
        </w:rPr>
        <w:t>_______</w:t>
      </w:r>
      <w:r w:rsidRPr="00C030DC">
        <w:rPr>
          <w:rFonts w:ascii="Times New Roman" w:eastAsia="Times New Roman" w:hAnsi="Times New Roman"/>
          <w:b/>
          <w:sz w:val="28"/>
          <w:szCs w:val="28"/>
          <w:lang w:eastAsia="lv-LV"/>
        </w:rPr>
        <w:t>____________ IDERA atļauju, ko par gaisa kuģi</w:t>
      </w:r>
      <w:r>
        <w:rPr>
          <w:rFonts w:ascii="Times New Roman" w:eastAsia="Times New Roman" w:hAnsi="Times New Roman"/>
          <w:b/>
          <w:sz w:val="28"/>
          <w:szCs w:val="28"/>
          <w:lang w:eastAsia="lv-LV"/>
        </w:rPr>
        <w:t xml:space="preserve"> (</w:t>
      </w:r>
      <w:r w:rsidRPr="00C030DC">
        <w:rPr>
          <w:rFonts w:ascii="Times New Roman" w:eastAsia="Times New Roman" w:hAnsi="Times New Roman"/>
          <w:b/>
          <w:sz w:val="28"/>
          <w:szCs w:val="28"/>
          <w:lang w:eastAsia="lv-LV"/>
        </w:rPr>
        <w:t>ražotāja sērijas numurs ___________, modeļa numurs ____________, reģistrācijas zīme _____________</w:t>
      </w:r>
      <w:r>
        <w:rPr>
          <w:rFonts w:ascii="Times New Roman" w:eastAsia="Times New Roman" w:hAnsi="Times New Roman"/>
          <w:b/>
          <w:sz w:val="28"/>
          <w:szCs w:val="28"/>
          <w:lang w:eastAsia="lv-LV"/>
        </w:rPr>
        <w:t>)</w:t>
      </w:r>
      <w:r w:rsidRPr="00C030DC">
        <w:rPr>
          <w:rFonts w:ascii="Times New Roman" w:eastAsia="Times New Roman" w:hAnsi="Times New Roman"/>
          <w:b/>
          <w:sz w:val="28"/>
          <w:szCs w:val="28"/>
          <w:lang w:eastAsia="lv-LV"/>
        </w:rPr>
        <w:t xml:space="preserve"> iesniedzis īpašnieks/ekspluatants </w:t>
      </w:r>
      <w:r w:rsidRPr="005777E3">
        <w:rPr>
          <w:rFonts w:ascii="Times New Roman" w:eastAsia="Times New Roman" w:hAnsi="Times New Roman"/>
          <w:bCs/>
          <w:sz w:val="24"/>
          <w:szCs w:val="24"/>
          <w:lang w:eastAsia="lv-LV"/>
        </w:rPr>
        <w:t>(</w:t>
      </w:r>
      <w:r w:rsidRPr="005777E3">
        <w:rPr>
          <w:rFonts w:ascii="Times New Roman" w:eastAsia="Times New Roman" w:hAnsi="Times New Roman"/>
          <w:bCs/>
          <w:i/>
          <w:sz w:val="24"/>
          <w:szCs w:val="24"/>
          <w:lang w:eastAsia="lv-LV"/>
        </w:rPr>
        <w:t>vajadzīgo pasvītrot</w:t>
      </w:r>
      <w:r w:rsidRPr="005777E3">
        <w:rPr>
          <w:rFonts w:ascii="Times New Roman" w:eastAsia="Times New Roman" w:hAnsi="Times New Roman"/>
          <w:bCs/>
          <w:sz w:val="24"/>
          <w:szCs w:val="24"/>
          <w:lang w:eastAsia="lv-LV"/>
        </w:rPr>
        <w:t>)</w:t>
      </w:r>
      <w:r w:rsidRPr="00C030DC">
        <w:rPr>
          <w:rFonts w:ascii="Times New Roman" w:eastAsia="Times New Roman" w:hAnsi="Times New Roman"/>
          <w:b/>
          <w:sz w:val="28"/>
          <w:szCs w:val="28"/>
          <w:lang w:eastAsia="lv-LV"/>
        </w:rPr>
        <w:t xml:space="preserve"> _____________</w:t>
      </w:r>
      <w:r>
        <w:rPr>
          <w:rFonts w:ascii="Times New Roman" w:eastAsia="Times New Roman" w:hAnsi="Times New Roman"/>
          <w:b/>
          <w:sz w:val="28"/>
          <w:szCs w:val="28"/>
          <w:lang w:eastAsia="lv-LV"/>
        </w:rPr>
        <w:t>________</w:t>
      </w:r>
      <w:r w:rsidRPr="00C030DC">
        <w:rPr>
          <w:rFonts w:ascii="Times New Roman" w:eastAsia="Times New Roman" w:hAnsi="Times New Roman"/>
          <w:b/>
          <w:sz w:val="28"/>
          <w:szCs w:val="28"/>
          <w:lang w:eastAsia="lv-LV"/>
        </w:rPr>
        <w:t xml:space="preserve">______ </w:t>
      </w:r>
    </w:p>
    <w:p w14:paraId="1BA7AD1C" w14:textId="77777777" w:rsidR="00584D7F" w:rsidRPr="00C030DC" w:rsidRDefault="00584D7F" w:rsidP="00584D7F">
      <w:pPr>
        <w:shd w:val="clear" w:color="auto" w:fill="FFFFFF"/>
        <w:spacing w:after="0" w:line="240" w:lineRule="auto"/>
        <w:rPr>
          <w:rFonts w:ascii="Times New Roman" w:eastAsia="Times New Roman" w:hAnsi="Times New Roman"/>
          <w:sz w:val="28"/>
          <w:szCs w:val="28"/>
          <w:lang w:eastAsia="lv-LV"/>
        </w:rPr>
      </w:pPr>
    </w:p>
    <w:p w14:paraId="10C995CE" w14:textId="77777777" w:rsidR="00880AB5" w:rsidRDefault="002D1B33" w:rsidP="002D1B33">
      <w:pPr>
        <w:shd w:val="clear" w:color="auto" w:fill="FFFFFF"/>
        <w:spacing w:after="0" w:line="293" w:lineRule="atLeast"/>
        <w:rPr>
          <w:rFonts w:ascii="Times New Roman" w:eastAsia="Times New Roman" w:hAnsi="Times New Roman"/>
          <w:sz w:val="28"/>
          <w:szCs w:val="28"/>
          <w:lang w:eastAsia="lv-LV"/>
        </w:rPr>
      </w:pPr>
      <w:r w:rsidRPr="00880AB5">
        <w:rPr>
          <w:rFonts w:ascii="Times New Roman" w:eastAsia="Times New Roman" w:hAnsi="Times New Roman"/>
          <w:sz w:val="28"/>
          <w:szCs w:val="28"/>
          <w:lang w:eastAsia="lv-LV"/>
        </w:rPr>
        <w:t xml:space="preserve">Saistītie dzinēji </w:t>
      </w:r>
      <w:r w:rsidRPr="005777E3">
        <w:rPr>
          <w:rFonts w:ascii="Times New Roman" w:eastAsia="Times New Roman" w:hAnsi="Times New Roman"/>
          <w:sz w:val="24"/>
          <w:szCs w:val="24"/>
          <w:lang w:eastAsia="lv-LV"/>
        </w:rPr>
        <w:t>(</w:t>
      </w:r>
      <w:r w:rsidRPr="005777E3">
        <w:rPr>
          <w:rFonts w:ascii="Times New Roman" w:eastAsia="Times New Roman" w:hAnsi="Times New Roman"/>
          <w:i/>
          <w:sz w:val="24"/>
          <w:szCs w:val="24"/>
          <w:lang w:eastAsia="lv-LV"/>
        </w:rPr>
        <w:t>ja piemērojams</w:t>
      </w:r>
      <w:r w:rsidRPr="005777E3">
        <w:rPr>
          <w:rFonts w:ascii="Times New Roman" w:eastAsia="Times New Roman" w:hAnsi="Times New Roman"/>
          <w:sz w:val="24"/>
          <w:szCs w:val="24"/>
          <w:lang w:eastAsia="lv-LV"/>
        </w:rPr>
        <w:t>)</w:t>
      </w:r>
      <w:r w:rsidRPr="00880AB5">
        <w:rPr>
          <w:rFonts w:ascii="Times New Roman" w:eastAsia="Times New Roman" w:hAnsi="Times New Roman"/>
          <w:sz w:val="28"/>
          <w:szCs w:val="28"/>
          <w:lang w:eastAsia="lv-LV"/>
        </w:rPr>
        <w:t xml:space="preserve">: </w:t>
      </w:r>
    </w:p>
    <w:p w14:paraId="070A2BF1" w14:textId="48D2BD50" w:rsidR="002D1B33" w:rsidRPr="00880AB5" w:rsidRDefault="002D1B33" w:rsidP="002D1B33">
      <w:pPr>
        <w:shd w:val="clear" w:color="auto" w:fill="FFFFFF"/>
        <w:spacing w:after="0" w:line="293" w:lineRule="atLeast"/>
        <w:rPr>
          <w:rFonts w:ascii="Times New Roman" w:eastAsia="Times New Roman" w:hAnsi="Times New Roman"/>
          <w:sz w:val="28"/>
          <w:szCs w:val="28"/>
          <w:lang w:eastAsia="lv-LV"/>
        </w:rPr>
      </w:pPr>
      <w:r w:rsidRPr="00880AB5">
        <w:rPr>
          <w:rFonts w:ascii="Times New Roman" w:eastAsia="Times New Roman" w:hAnsi="Times New Roman"/>
          <w:sz w:val="28"/>
          <w:szCs w:val="28"/>
          <w:lang w:eastAsia="lv-LV"/>
        </w:rPr>
        <w:t>ražotāja sērijas numurs ____</w:t>
      </w:r>
      <w:r w:rsidR="00880AB5">
        <w:rPr>
          <w:rFonts w:ascii="Times New Roman" w:eastAsia="Times New Roman" w:hAnsi="Times New Roman"/>
          <w:sz w:val="28"/>
          <w:szCs w:val="28"/>
          <w:lang w:eastAsia="lv-LV"/>
        </w:rPr>
        <w:t>____</w:t>
      </w:r>
      <w:r w:rsidRPr="00880AB5">
        <w:rPr>
          <w:rFonts w:ascii="Times New Roman" w:eastAsia="Times New Roman" w:hAnsi="Times New Roman"/>
          <w:sz w:val="28"/>
          <w:szCs w:val="28"/>
          <w:lang w:eastAsia="lv-LV"/>
        </w:rPr>
        <w:t>__, modeļa numurs _____</w:t>
      </w:r>
      <w:r w:rsidR="00880AB5">
        <w:rPr>
          <w:rFonts w:ascii="Times New Roman" w:eastAsia="Times New Roman" w:hAnsi="Times New Roman"/>
          <w:sz w:val="28"/>
          <w:szCs w:val="28"/>
          <w:lang w:eastAsia="lv-LV"/>
        </w:rPr>
        <w:t>___</w:t>
      </w:r>
      <w:r w:rsidRPr="00880AB5">
        <w:rPr>
          <w:rFonts w:ascii="Times New Roman" w:eastAsia="Times New Roman" w:hAnsi="Times New Roman"/>
          <w:sz w:val="28"/>
          <w:szCs w:val="28"/>
          <w:lang w:eastAsia="lv-LV"/>
        </w:rPr>
        <w:t>___</w:t>
      </w:r>
    </w:p>
    <w:p w14:paraId="674F25BA" w14:textId="3ACE16E9" w:rsidR="00880AB5" w:rsidRDefault="00880AB5" w:rsidP="002D1B33">
      <w:pPr>
        <w:shd w:val="clear" w:color="auto" w:fill="FFFFFF"/>
        <w:spacing w:after="0" w:line="293" w:lineRule="atLeast"/>
        <w:jc w:val="both"/>
        <w:rPr>
          <w:rFonts w:ascii="Times New Roman" w:eastAsia="Times New Roman" w:hAnsi="Times New Roman"/>
          <w:sz w:val="28"/>
          <w:szCs w:val="28"/>
          <w:lang w:eastAsia="lv-LV"/>
        </w:rPr>
      </w:pPr>
    </w:p>
    <w:p w14:paraId="4FEC51B7" w14:textId="7214B6AC" w:rsidR="00B761EB" w:rsidRPr="00B761EB" w:rsidRDefault="001100CA" w:rsidP="002509EA">
      <w:pPr>
        <w:shd w:val="clear" w:color="auto" w:fill="FFFFFF"/>
        <w:spacing w:after="0" w:line="293" w:lineRule="atLeast"/>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Šo dokumentu</w:t>
      </w:r>
      <w:r w:rsidRPr="00391CB3">
        <w:rPr>
          <w:rFonts w:ascii="Times New Roman" w:eastAsia="Times New Roman" w:hAnsi="Times New Roman"/>
          <w:sz w:val="28"/>
          <w:szCs w:val="28"/>
          <w:lang w:eastAsia="lv-LV"/>
        </w:rPr>
        <w:t xml:space="preserve"> parakstījus</w:t>
      </w:r>
      <w:r>
        <w:rPr>
          <w:rFonts w:ascii="Times New Roman" w:eastAsia="Times New Roman" w:hAnsi="Times New Roman"/>
          <w:sz w:val="28"/>
          <w:szCs w:val="28"/>
          <w:lang w:eastAsia="lv-LV"/>
        </w:rPr>
        <w:t>ī</w:t>
      </w:r>
      <w:r w:rsidRPr="00391CB3">
        <w:rPr>
          <w:rFonts w:ascii="Times New Roman" w:eastAsia="Times New Roman" w:hAnsi="Times New Roman"/>
          <w:sz w:val="28"/>
          <w:szCs w:val="28"/>
          <w:lang w:eastAsia="lv-LV"/>
        </w:rPr>
        <w:t xml:space="preserve"> persona </w:t>
      </w:r>
      <w:r w:rsidR="00B761EB" w:rsidRPr="00B761EB">
        <w:rPr>
          <w:rFonts w:ascii="Times New Roman" w:eastAsia="Times New Roman" w:hAnsi="Times New Roman"/>
          <w:sz w:val="28"/>
          <w:szCs w:val="28"/>
          <w:lang w:eastAsia="lv-LV"/>
        </w:rPr>
        <w:t xml:space="preserve">ir persona, kuras labā IDERA atļauja izsniegta/ieceltā persona </w:t>
      </w:r>
      <w:r w:rsidR="00B761EB" w:rsidRPr="005777E3">
        <w:rPr>
          <w:rFonts w:ascii="Times New Roman" w:eastAsia="Times New Roman" w:hAnsi="Times New Roman"/>
          <w:sz w:val="24"/>
          <w:szCs w:val="24"/>
          <w:lang w:eastAsia="lv-LV"/>
        </w:rPr>
        <w:t>(</w:t>
      </w:r>
      <w:r w:rsidR="00B761EB" w:rsidRPr="005777E3">
        <w:rPr>
          <w:rFonts w:ascii="Times New Roman" w:eastAsia="Times New Roman" w:hAnsi="Times New Roman"/>
          <w:i/>
          <w:sz w:val="24"/>
          <w:szCs w:val="24"/>
          <w:lang w:eastAsia="lv-LV"/>
        </w:rPr>
        <w:t>vajadzīgo pasvītrot</w:t>
      </w:r>
      <w:r w:rsidR="00B761EB" w:rsidRPr="005777E3">
        <w:rPr>
          <w:rFonts w:ascii="Times New Roman" w:eastAsia="Times New Roman" w:hAnsi="Times New Roman"/>
          <w:sz w:val="24"/>
          <w:szCs w:val="24"/>
          <w:lang w:eastAsia="lv-LV"/>
        </w:rPr>
        <w:t>)</w:t>
      </w:r>
      <w:r w:rsidR="00B761EB" w:rsidRPr="00B761EB">
        <w:rPr>
          <w:rFonts w:ascii="Times New Roman" w:eastAsia="Times New Roman" w:hAnsi="Times New Roman"/>
          <w:sz w:val="28"/>
          <w:szCs w:val="28"/>
          <w:lang w:eastAsia="lv-LV"/>
        </w:rPr>
        <w:t xml:space="preserve"> (šim un pārējiem IDERA atļaujā minētajiem jēdzieniem ir tajā piešķirtā nozīme).</w:t>
      </w:r>
    </w:p>
    <w:p w14:paraId="0F51CB2E" w14:textId="77777777" w:rsidR="00B761EB" w:rsidRPr="00880AB5" w:rsidRDefault="00B761EB" w:rsidP="002509EA">
      <w:pPr>
        <w:shd w:val="clear" w:color="auto" w:fill="FFFFFF"/>
        <w:spacing w:after="0" w:line="293" w:lineRule="atLeast"/>
        <w:ind w:firstLine="709"/>
        <w:jc w:val="both"/>
        <w:rPr>
          <w:rFonts w:ascii="Times New Roman" w:eastAsia="Times New Roman" w:hAnsi="Times New Roman"/>
          <w:sz w:val="28"/>
          <w:szCs w:val="28"/>
          <w:lang w:eastAsia="lv-LV"/>
        </w:rPr>
      </w:pPr>
    </w:p>
    <w:p w14:paraId="06F590AD" w14:textId="64B223AB" w:rsidR="00880AB5" w:rsidRPr="00880AB5" w:rsidRDefault="001100CA" w:rsidP="002509EA">
      <w:pPr>
        <w:shd w:val="clear" w:color="auto" w:fill="FFFFFF"/>
        <w:spacing w:after="0" w:line="293" w:lineRule="atLeast"/>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Šo dokumentu</w:t>
      </w:r>
      <w:r w:rsidRPr="00391CB3">
        <w:rPr>
          <w:rFonts w:ascii="Times New Roman" w:eastAsia="Times New Roman" w:hAnsi="Times New Roman"/>
          <w:sz w:val="28"/>
          <w:szCs w:val="28"/>
          <w:lang w:eastAsia="lv-LV"/>
        </w:rPr>
        <w:t xml:space="preserve"> parakstījus</w:t>
      </w:r>
      <w:r>
        <w:rPr>
          <w:rFonts w:ascii="Times New Roman" w:eastAsia="Times New Roman" w:hAnsi="Times New Roman"/>
          <w:sz w:val="28"/>
          <w:szCs w:val="28"/>
          <w:lang w:eastAsia="lv-LV"/>
        </w:rPr>
        <w:t>ī</w:t>
      </w:r>
      <w:r w:rsidRPr="00391CB3">
        <w:rPr>
          <w:rFonts w:ascii="Times New Roman" w:eastAsia="Times New Roman" w:hAnsi="Times New Roman"/>
          <w:sz w:val="28"/>
          <w:szCs w:val="28"/>
          <w:lang w:eastAsia="lv-LV"/>
        </w:rPr>
        <w:t xml:space="preserve"> persona </w:t>
      </w:r>
      <w:r>
        <w:rPr>
          <w:rFonts w:ascii="Times New Roman" w:eastAsia="Times New Roman" w:hAnsi="Times New Roman"/>
          <w:sz w:val="28"/>
          <w:szCs w:val="28"/>
          <w:lang w:eastAsia="lv-LV"/>
        </w:rPr>
        <w:t>a</w:t>
      </w:r>
      <w:r w:rsidR="002D1B33" w:rsidRPr="00880AB5">
        <w:rPr>
          <w:rFonts w:ascii="Times New Roman" w:eastAsia="Times New Roman" w:hAnsi="Times New Roman"/>
          <w:sz w:val="28"/>
          <w:szCs w:val="28"/>
          <w:lang w:eastAsia="lv-LV"/>
        </w:rPr>
        <w:t>pliecin</w:t>
      </w:r>
      <w:r>
        <w:rPr>
          <w:rFonts w:ascii="Times New Roman" w:eastAsia="Times New Roman" w:hAnsi="Times New Roman"/>
          <w:sz w:val="28"/>
          <w:szCs w:val="28"/>
          <w:lang w:eastAsia="lv-LV"/>
        </w:rPr>
        <w:t>a</w:t>
      </w:r>
      <w:r w:rsidR="002D1B33" w:rsidRPr="00880AB5">
        <w:rPr>
          <w:rFonts w:ascii="Times New Roman" w:eastAsia="Times New Roman" w:hAnsi="Times New Roman"/>
          <w:sz w:val="28"/>
          <w:szCs w:val="28"/>
          <w:lang w:eastAsia="lv-LV"/>
        </w:rPr>
        <w:t xml:space="preserve">, </w:t>
      </w:r>
      <w:r w:rsidR="00880AB5" w:rsidRPr="00880AB5">
        <w:rPr>
          <w:rFonts w:ascii="Times New Roman" w:eastAsia="Times New Roman" w:hAnsi="Times New Roman"/>
          <w:sz w:val="28"/>
          <w:szCs w:val="28"/>
          <w:lang w:eastAsia="lv-LV"/>
        </w:rPr>
        <w:t>ka visas pēc prioritātes nodibinātās intereses, kas prevalē pār tās personas interesēm, kuras labā atļauja izsniegta, ir atbrīvotas vai arī visas personas, kuru labā tādas intereses ir nodibinātas, ir piekritušas šī gaisa kuģa izslēgšanai no reģistra, kā arī gaisa kuģa un ar gaisa kuģi saistīto dzinēju izvešanai (ja piemērojams)</w:t>
      </w:r>
      <w:r w:rsidR="00841496">
        <w:rPr>
          <w:rFonts w:ascii="Times New Roman" w:eastAsia="Times New Roman" w:hAnsi="Times New Roman"/>
          <w:sz w:val="28"/>
          <w:szCs w:val="28"/>
          <w:lang w:eastAsia="lv-LV"/>
        </w:rPr>
        <w:t>.</w:t>
      </w:r>
    </w:p>
    <w:p w14:paraId="689D33B0" w14:textId="77777777" w:rsidR="00880AB5" w:rsidRDefault="00880AB5" w:rsidP="002509EA">
      <w:pPr>
        <w:shd w:val="clear" w:color="auto" w:fill="FFFFFF"/>
        <w:spacing w:after="0" w:line="293" w:lineRule="atLeast"/>
        <w:ind w:firstLine="709"/>
        <w:jc w:val="both"/>
        <w:rPr>
          <w:rFonts w:ascii="Times New Roman" w:eastAsia="Times New Roman" w:hAnsi="Times New Roman"/>
          <w:sz w:val="24"/>
          <w:szCs w:val="24"/>
          <w:lang w:eastAsia="lv-LV"/>
        </w:rPr>
      </w:pPr>
    </w:p>
    <w:p w14:paraId="6C828008" w14:textId="05BD0BC5" w:rsidR="002D1B33" w:rsidRDefault="00880AB5" w:rsidP="002509EA">
      <w:pPr>
        <w:shd w:val="clear" w:color="auto" w:fill="FFFFFF"/>
        <w:spacing w:after="0" w:line="293" w:lineRule="atLeast"/>
        <w:ind w:firstLine="709"/>
        <w:jc w:val="both"/>
        <w:rPr>
          <w:rFonts w:ascii="Times New Roman" w:eastAsia="Times New Roman" w:hAnsi="Times New Roman"/>
          <w:sz w:val="28"/>
          <w:szCs w:val="28"/>
          <w:lang w:eastAsia="lv-LV"/>
        </w:rPr>
      </w:pPr>
      <w:r w:rsidRPr="00841496">
        <w:rPr>
          <w:rFonts w:ascii="Times New Roman" w:eastAsia="Times New Roman" w:hAnsi="Times New Roman"/>
          <w:sz w:val="28"/>
          <w:szCs w:val="28"/>
          <w:lang w:eastAsia="lv-LV"/>
        </w:rPr>
        <w:t>Saskaņā ar Ministru kabineta 2021.</w:t>
      </w:r>
      <w:r w:rsidR="00E1322D">
        <w:rPr>
          <w:rFonts w:ascii="Times New Roman" w:eastAsia="Times New Roman" w:hAnsi="Times New Roman"/>
          <w:sz w:val="28"/>
          <w:szCs w:val="28"/>
          <w:lang w:eastAsia="lv-LV"/>
        </w:rPr>
        <w:t> </w:t>
      </w:r>
      <w:r w:rsidRPr="00841496">
        <w:rPr>
          <w:rFonts w:ascii="Times New Roman" w:eastAsia="Times New Roman" w:hAnsi="Times New Roman"/>
          <w:sz w:val="28"/>
          <w:szCs w:val="28"/>
          <w:lang w:eastAsia="lv-LV"/>
        </w:rPr>
        <w:t xml:space="preserve">gada </w:t>
      </w:r>
      <w:r w:rsidR="00907C93">
        <w:rPr>
          <w:rFonts w:ascii="Times New Roman" w:eastAsia="Times New Roman" w:hAnsi="Times New Roman"/>
          <w:sz w:val="28"/>
          <w:szCs w:val="28"/>
          <w:lang w:eastAsia="lv-LV"/>
        </w:rPr>
        <w:t>1</w:t>
      </w:r>
      <w:r w:rsidRPr="00841496">
        <w:rPr>
          <w:rFonts w:ascii="Times New Roman" w:eastAsia="Times New Roman" w:hAnsi="Times New Roman"/>
          <w:sz w:val="28"/>
          <w:szCs w:val="28"/>
          <w:lang w:eastAsia="lv-LV"/>
        </w:rPr>
        <w:t>. </w:t>
      </w:r>
      <w:r w:rsidR="00907C93">
        <w:rPr>
          <w:rFonts w:ascii="Times New Roman" w:eastAsia="Times New Roman" w:hAnsi="Times New Roman"/>
          <w:sz w:val="28"/>
          <w:szCs w:val="28"/>
          <w:lang w:eastAsia="lv-LV"/>
        </w:rPr>
        <w:t xml:space="preserve">aprīļa </w:t>
      </w:r>
      <w:r w:rsidRPr="00841496">
        <w:rPr>
          <w:rFonts w:ascii="Times New Roman" w:eastAsia="Times New Roman" w:hAnsi="Times New Roman"/>
          <w:sz w:val="28"/>
          <w:szCs w:val="28"/>
          <w:lang w:eastAsia="lv-LV"/>
        </w:rPr>
        <w:t>noteikumu Nr</w:t>
      </w:r>
      <w:r w:rsidR="00E1322D">
        <w:rPr>
          <w:rFonts w:ascii="Times New Roman" w:eastAsia="Times New Roman" w:hAnsi="Times New Roman"/>
          <w:sz w:val="28"/>
          <w:szCs w:val="28"/>
          <w:lang w:eastAsia="lv-LV"/>
        </w:rPr>
        <w:t>. </w:t>
      </w:r>
      <w:r w:rsidR="00907C93">
        <w:rPr>
          <w:rFonts w:ascii="Times New Roman" w:eastAsia="Times New Roman" w:hAnsi="Times New Roman"/>
          <w:sz w:val="28"/>
          <w:szCs w:val="28"/>
          <w:lang w:eastAsia="lv-LV"/>
        </w:rPr>
        <w:t>195</w:t>
      </w:r>
      <w:r w:rsidR="00E1322D">
        <w:rPr>
          <w:rFonts w:ascii="Times New Roman" w:eastAsia="Times New Roman" w:hAnsi="Times New Roman"/>
          <w:sz w:val="28"/>
          <w:szCs w:val="28"/>
          <w:lang w:eastAsia="lv-LV"/>
        </w:rPr>
        <w:t xml:space="preserve"> </w:t>
      </w:r>
      <w:r w:rsidRPr="00841496">
        <w:rPr>
          <w:rFonts w:ascii="Times New Roman" w:hAnsi="Times New Roman"/>
          <w:bCs/>
          <w:sz w:val="28"/>
          <w:szCs w:val="28"/>
        </w:rPr>
        <w:t>"</w:t>
      </w:r>
      <w:r w:rsidRPr="00841496">
        <w:rPr>
          <w:rFonts w:ascii="Times New Roman" w:eastAsia="Times New Roman" w:hAnsi="Times New Roman"/>
          <w:bCs/>
          <w:sz w:val="28"/>
          <w:szCs w:val="28"/>
          <w:lang w:eastAsia="lv-LV"/>
        </w:rPr>
        <w:t xml:space="preserve">Noteikumi par IDERA atļaujas iesniegšanu, pieņemšanu un atcelšanu </w:t>
      </w:r>
      <w:r w:rsidR="00377464" w:rsidRPr="00C030DC">
        <w:rPr>
          <w:rFonts w:ascii="Times New Roman" w:eastAsia="Times New Roman" w:hAnsi="Times New Roman"/>
          <w:bCs/>
          <w:sz w:val="28"/>
          <w:szCs w:val="28"/>
          <w:lang w:eastAsia="lv-LV"/>
        </w:rPr>
        <w:t xml:space="preserve">un </w:t>
      </w:r>
      <w:r w:rsidR="00377464" w:rsidRPr="00FF2377">
        <w:rPr>
          <w:rFonts w:ascii="Times New Roman" w:eastAsia="Times New Roman" w:hAnsi="Times New Roman"/>
          <w:bCs/>
          <w:sz w:val="28"/>
          <w:szCs w:val="28"/>
          <w:lang w:eastAsia="lv-LV"/>
        </w:rPr>
        <w:t>gaisa kuģ</w:t>
      </w:r>
      <w:r w:rsidR="00377464">
        <w:rPr>
          <w:rFonts w:ascii="Times New Roman" w:eastAsia="Times New Roman" w:hAnsi="Times New Roman"/>
          <w:bCs/>
          <w:sz w:val="28"/>
          <w:szCs w:val="28"/>
          <w:lang w:eastAsia="lv-LV"/>
        </w:rPr>
        <w:t>u</w:t>
      </w:r>
      <w:r w:rsidR="00377464" w:rsidRPr="00FF2377">
        <w:rPr>
          <w:rFonts w:ascii="Times New Roman" w:eastAsia="Times New Roman" w:hAnsi="Times New Roman"/>
          <w:bCs/>
          <w:sz w:val="28"/>
          <w:szCs w:val="28"/>
          <w:lang w:eastAsia="lv-LV"/>
        </w:rPr>
        <w:t xml:space="preserve"> izslē</w:t>
      </w:r>
      <w:r w:rsidR="00377464">
        <w:rPr>
          <w:rFonts w:ascii="Times New Roman" w:eastAsia="Times New Roman" w:hAnsi="Times New Roman"/>
          <w:bCs/>
          <w:sz w:val="28"/>
          <w:szCs w:val="28"/>
          <w:lang w:eastAsia="lv-LV"/>
        </w:rPr>
        <w:t>gšanu</w:t>
      </w:r>
      <w:r w:rsidR="00377464" w:rsidRPr="00FF2377">
        <w:rPr>
          <w:rFonts w:ascii="Times New Roman" w:eastAsia="Times New Roman" w:hAnsi="Times New Roman"/>
          <w:bCs/>
          <w:sz w:val="28"/>
          <w:szCs w:val="28"/>
          <w:lang w:eastAsia="lv-LV"/>
        </w:rPr>
        <w:t xml:space="preserve"> no reģistra</w:t>
      </w:r>
      <w:r w:rsidRPr="00841496">
        <w:rPr>
          <w:rFonts w:ascii="Times New Roman" w:hAnsi="Times New Roman"/>
          <w:bCs/>
          <w:sz w:val="28"/>
          <w:szCs w:val="28"/>
        </w:rPr>
        <w:t>"</w:t>
      </w:r>
      <w:r w:rsidRPr="00841496">
        <w:rPr>
          <w:rFonts w:ascii="Times New Roman" w:eastAsia="Times New Roman" w:hAnsi="Times New Roman"/>
          <w:sz w:val="28"/>
          <w:szCs w:val="28"/>
          <w:lang w:eastAsia="lv-LV"/>
        </w:rPr>
        <w:t xml:space="preserve"> </w:t>
      </w:r>
      <w:r w:rsidR="002D1B33" w:rsidRPr="00841496">
        <w:rPr>
          <w:rFonts w:ascii="Times New Roman" w:eastAsia="Times New Roman" w:hAnsi="Times New Roman"/>
          <w:sz w:val="28"/>
          <w:szCs w:val="28"/>
          <w:lang w:eastAsia="lv-LV"/>
        </w:rPr>
        <w:t>11.</w:t>
      </w:r>
      <w:r w:rsidR="00055062" w:rsidRPr="00841496">
        <w:rPr>
          <w:rFonts w:ascii="Times New Roman" w:eastAsia="Times New Roman" w:hAnsi="Times New Roman"/>
          <w:sz w:val="28"/>
          <w:szCs w:val="28"/>
          <w:lang w:eastAsia="lv-LV"/>
        </w:rPr>
        <w:t>, 12., 13.</w:t>
      </w:r>
      <w:r w:rsidR="005777E3">
        <w:rPr>
          <w:rFonts w:ascii="Times New Roman" w:eastAsia="Times New Roman" w:hAnsi="Times New Roman"/>
          <w:sz w:val="28"/>
          <w:szCs w:val="28"/>
          <w:lang w:eastAsia="lv-LV"/>
        </w:rPr>
        <w:t xml:space="preserve">, </w:t>
      </w:r>
      <w:r w:rsidR="00055062" w:rsidRPr="00841496">
        <w:rPr>
          <w:rFonts w:ascii="Times New Roman" w:eastAsia="Times New Roman" w:hAnsi="Times New Roman"/>
          <w:sz w:val="28"/>
          <w:szCs w:val="28"/>
          <w:lang w:eastAsia="lv-LV"/>
        </w:rPr>
        <w:t xml:space="preserve">14. un </w:t>
      </w:r>
      <w:r w:rsidR="002D1B33" w:rsidRPr="00841496">
        <w:rPr>
          <w:rFonts w:ascii="Times New Roman" w:eastAsia="Times New Roman" w:hAnsi="Times New Roman"/>
          <w:sz w:val="28"/>
          <w:szCs w:val="28"/>
          <w:lang w:eastAsia="lv-LV"/>
        </w:rPr>
        <w:t xml:space="preserve">15. punktu </w:t>
      </w:r>
      <w:r w:rsidR="001100CA">
        <w:rPr>
          <w:rFonts w:ascii="Times New Roman" w:eastAsia="Times New Roman" w:hAnsi="Times New Roman"/>
          <w:sz w:val="28"/>
          <w:szCs w:val="28"/>
          <w:lang w:eastAsia="lv-LV"/>
        </w:rPr>
        <w:t>šo dokumentu</w:t>
      </w:r>
      <w:r w:rsidR="001100CA" w:rsidRPr="00391CB3">
        <w:rPr>
          <w:rFonts w:ascii="Times New Roman" w:eastAsia="Times New Roman" w:hAnsi="Times New Roman"/>
          <w:sz w:val="28"/>
          <w:szCs w:val="28"/>
          <w:lang w:eastAsia="lv-LV"/>
        </w:rPr>
        <w:t xml:space="preserve"> parakstījus</w:t>
      </w:r>
      <w:r w:rsidR="001100CA">
        <w:rPr>
          <w:rFonts w:ascii="Times New Roman" w:eastAsia="Times New Roman" w:hAnsi="Times New Roman"/>
          <w:sz w:val="28"/>
          <w:szCs w:val="28"/>
          <w:lang w:eastAsia="lv-LV"/>
        </w:rPr>
        <w:t>ī</w:t>
      </w:r>
      <w:r w:rsidR="001100CA" w:rsidRPr="00391CB3">
        <w:rPr>
          <w:rFonts w:ascii="Times New Roman" w:eastAsia="Times New Roman" w:hAnsi="Times New Roman"/>
          <w:sz w:val="28"/>
          <w:szCs w:val="28"/>
          <w:lang w:eastAsia="lv-LV"/>
        </w:rPr>
        <w:t xml:space="preserve"> persona </w:t>
      </w:r>
      <w:r w:rsidR="002D1B33" w:rsidRPr="00841496">
        <w:rPr>
          <w:rFonts w:ascii="Times New Roman" w:eastAsia="Times New Roman" w:hAnsi="Times New Roman"/>
          <w:sz w:val="28"/>
          <w:szCs w:val="28"/>
          <w:lang w:eastAsia="lv-LV"/>
        </w:rPr>
        <w:t xml:space="preserve">lūdz pēc iespējas ātrāk, bet ne vēlāk kā piecu darbdienu laikā </w:t>
      </w:r>
      <w:r w:rsidR="00691CEB">
        <w:rPr>
          <w:rFonts w:ascii="Times New Roman" w:eastAsia="Times New Roman" w:hAnsi="Times New Roman"/>
          <w:sz w:val="28"/>
          <w:szCs w:val="28"/>
          <w:lang w:eastAsia="lv-LV"/>
        </w:rPr>
        <w:t xml:space="preserve">veikt šādas darbības </w:t>
      </w:r>
      <w:r w:rsidR="002D1B33" w:rsidRPr="005777E3">
        <w:rPr>
          <w:rFonts w:ascii="Times New Roman" w:eastAsia="Times New Roman" w:hAnsi="Times New Roman"/>
          <w:sz w:val="24"/>
          <w:szCs w:val="24"/>
          <w:lang w:eastAsia="lv-LV"/>
        </w:rPr>
        <w:t>(</w:t>
      </w:r>
      <w:r w:rsidR="002D1B33" w:rsidRPr="005777E3">
        <w:rPr>
          <w:rFonts w:ascii="Times New Roman" w:eastAsia="Times New Roman" w:hAnsi="Times New Roman"/>
          <w:i/>
          <w:sz w:val="24"/>
          <w:szCs w:val="24"/>
          <w:lang w:eastAsia="lv-LV"/>
        </w:rPr>
        <w:t>atzīmēt vajadzīgo</w:t>
      </w:r>
      <w:r w:rsidR="002D1B33" w:rsidRPr="005777E3">
        <w:rPr>
          <w:rFonts w:ascii="Times New Roman" w:eastAsia="Times New Roman" w:hAnsi="Times New Roman"/>
          <w:sz w:val="24"/>
          <w:szCs w:val="24"/>
          <w:lang w:eastAsia="lv-LV"/>
        </w:rPr>
        <w:t>):</w:t>
      </w:r>
    </w:p>
    <w:p w14:paraId="14E794C0" w14:textId="4BDD9496" w:rsidR="002D1B33" w:rsidRPr="00841496" w:rsidRDefault="00691CEB" w:rsidP="002D1B33">
      <w:pPr>
        <w:pStyle w:val="ListParagraph"/>
        <w:numPr>
          <w:ilvl w:val="0"/>
          <w:numId w:val="15"/>
        </w:numPr>
        <w:shd w:val="clear" w:color="auto" w:fill="FFFFFF"/>
        <w:spacing w:after="0" w:line="293" w:lineRule="atLeast"/>
        <w:jc w:val="both"/>
        <w:rPr>
          <w:rFonts w:ascii="Times New Roman" w:eastAsia="Times New Roman" w:hAnsi="Times New Roman"/>
          <w:sz w:val="28"/>
          <w:szCs w:val="28"/>
          <w:lang w:eastAsia="lv-LV"/>
        </w:rPr>
      </w:pPr>
      <w:r w:rsidRPr="00841496">
        <w:rPr>
          <w:rFonts w:ascii="Times New Roman" w:eastAsia="Times New Roman" w:hAnsi="Times New Roman"/>
          <w:sz w:val="28"/>
          <w:szCs w:val="28"/>
          <w:lang w:eastAsia="lv-LV"/>
        </w:rPr>
        <w:t xml:space="preserve">izslēgt gaisa kuģi no reģistra un par to nekavējoties paziņot </w:t>
      </w:r>
      <w:r w:rsidR="002D1B33" w:rsidRPr="00841496">
        <w:rPr>
          <w:rFonts w:ascii="Times New Roman" w:eastAsia="Times New Roman" w:hAnsi="Times New Roman"/>
          <w:sz w:val="28"/>
          <w:szCs w:val="28"/>
          <w:lang w:eastAsia="lv-LV"/>
        </w:rPr>
        <w:t>_______________</w:t>
      </w:r>
      <w:r w:rsidR="00841496">
        <w:rPr>
          <w:rFonts w:ascii="Times New Roman" w:eastAsia="Times New Roman" w:hAnsi="Times New Roman"/>
          <w:sz w:val="28"/>
          <w:szCs w:val="28"/>
          <w:lang w:eastAsia="lv-LV"/>
        </w:rPr>
        <w:t>_______</w:t>
      </w:r>
      <w:r w:rsidR="002D1B33" w:rsidRPr="00841496">
        <w:rPr>
          <w:rFonts w:ascii="Times New Roman" w:eastAsia="Times New Roman" w:hAnsi="Times New Roman"/>
          <w:sz w:val="28"/>
          <w:szCs w:val="28"/>
          <w:lang w:eastAsia="lv-LV"/>
        </w:rPr>
        <w:t xml:space="preserve">____ </w:t>
      </w:r>
      <w:r w:rsidR="002D1B33" w:rsidRPr="005777E3">
        <w:rPr>
          <w:rFonts w:ascii="Times New Roman" w:eastAsia="Times New Roman" w:hAnsi="Times New Roman"/>
          <w:sz w:val="24"/>
          <w:szCs w:val="24"/>
          <w:lang w:eastAsia="lv-LV"/>
        </w:rPr>
        <w:t>(</w:t>
      </w:r>
      <w:r w:rsidR="002D1B33" w:rsidRPr="005777E3">
        <w:rPr>
          <w:rFonts w:ascii="Times New Roman" w:eastAsia="Times New Roman" w:hAnsi="Times New Roman"/>
          <w:i/>
          <w:sz w:val="24"/>
          <w:szCs w:val="24"/>
          <w:lang w:eastAsia="lv-LV"/>
        </w:rPr>
        <w:t>valsts, kurā gaisa kuģi plānots reģistrēt</w:t>
      </w:r>
      <w:r w:rsidR="002D1B33" w:rsidRPr="005777E3">
        <w:rPr>
          <w:rFonts w:ascii="Times New Roman" w:eastAsia="Times New Roman" w:hAnsi="Times New Roman"/>
          <w:sz w:val="24"/>
          <w:szCs w:val="24"/>
          <w:lang w:eastAsia="lv-LV"/>
        </w:rPr>
        <w:t>)</w:t>
      </w:r>
      <w:r w:rsidR="002D1B33" w:rsidRPr="00841496">
        <w:rPr>
          <w:rFonts w:ascii="Times New Roman" w:eastAsia="Times New Roman" w:hAnsi="Times New Roman"/>
          <w:sz w:val="28"/>
          <w:szCs w:val="28"/>
          <w:lang w:eastAsia="lv-LV"/>
        </w:rPr>
        <w:t xml:space="preserve"> iestādēm;</w:t>
      </w:r>
    </w:p>
    <w:p w14:paraId="13424A0B" w14:textId="01D62274" w:rsidR="002D1B33" w:rsidRDefault="008A5897" w:rsidP="002D1B33">
      <w:pPr>
        <w:pStyle w:val="ListParagraph"/>
        <w:numPr>
          <w:ilvl w:val="0"/>
          <w:numId w:val="15"/>
        </w:numPr>
        <w:shd w:val="clear" w:color="auto" w:fill="FFFFFF"/>
        <w:spacing w:after="0" w:line="293" w:lineRule="atLeast"/>
        <w:jc w:val="both"/>
        <w:rPr>
          <w:rFonts w:ascii="Times New Roman" w:eastAsia="Times New Roman" w:hAnsi="Times New Roman"/>
          <w:sz w:val="28"/>
          <w:szCs w:val="28"/>
          <w:lang w:eastAsia="lv-LV"/>
        </w:rPr>
      </w:pPr>
      <w:r w:rsidRPr="00841496">
        <w:rPr>
          <w:rFonts w:ascii="Times New Roman" w:eastAsia="Times New Roman" w:hAnsi="Times New Roman"/>
          <w:sz w:val="28"/>
          <w:szCs w:val="28"/>
          <w:lang w:eastAsia="lv-LV"/>
        </w:rPr>
        <w:t>v</w:t>
      </w:r>
      <w:r w:rsidR="00453B3C" w:rsidRPr="00841496">
        <w:rPr>
          <w:rFonts w:ascii="Times New Roman" w:eastAsia="Times New Roman" w:hAnsi="Times New Roman"/>
          <w:sz w:val="28"/>
          <w:szCs w:val="28"/>
          <w:lang w:eastAsia="lv-LV"/>
        </w:rPr>
        <w:t xml:space="preserve">alsts aģentūrai </w:t>
      </w:r>
      <w:r w:rsidR="006844DE" w:rsidRPr="00841496">
        <w:rPr>
          <w:rFonts w:ascii="Times New Roman" w:hAnsi="Times New Roman"/>
          <w:bCs/>
          <w:sz w:val="28"/>
          <w:szCs w:val="28"/>
        </w:rPr>
        <w:t>"</w:t>
      </w:r>
      <w:r w:rsidR="002D1B33" w:rsidRPr="00841496">
        <w:rPr>
          <w:rFonts w:ascii="Times New Roman" w:eastAsia="Times New Roman" w:hAnsi="Times New Roman"/>
          <w:sz w:val="28"/>
          <w:szCs w:val="28"/>
          <w:lang w:eastAsia="lv-LV"/>
        </w:rPr>
        <w:t>Civilās aviācijas aģentūra</w:t>
      </w:r>
      <w:r w:rsidR="006844DE" w:rsidRPr="00841496">
        <w:rPr>
          <w:rFonts w:ascii="Times New Roman" w:hAnsi="Times New Roman"/>
          <w:bCs/>
          <w:sz w:val="28"/>
          <w:szCs w:val="28"/>
        </w:rPr>
        <w:t>"</w:t>
      </w:r>
      <w:r w:rsidR="002D1B33" w:rsidRPr="00841496">
        <w:rPr>
          <w:rFonts w:ascii="Times New Roman" w:eastAsia="Times New Roman" w:hAnsi="Times New Roman"/>
          <w:sz w:val="28"/>
          <w:szCs w:val="28"/>
          <w:lang w:eastAsia="lv-LV"/>
        </w:rPr>
        <w:t xml:space="preserve"> un citām kompetentajām Latvijas Republikas iestādēm, kuru kompetencē ir gaisa kuģa un saistītā dzinēja izvešana no Latvijas Republikas, sadarboties gaisa kuģa izvešanā.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554"/>
        <w:gridCol w:w="284"/>
        <w:gridCol w:w="1837"/>
      </w:tblGrid>
      <w:tr w:rsidR="00841496" w14:paraId="76357008" w14:textId="77777777" w:rsidTr="00DE5430">
        <w:tc>
          <w:tcPr>
            <w:tcW w:w="5387" w:type="dxa"/>
          </w:tcPr>
          <w:p w14:paraId="58FB28EB" w14:textId="77777777" w:rsidR="00841496" w:rsidRPr="00B85285" w:rsidRDefault="00841496" w:rsidP="00DE5430">
            <w:pPr>
              <w:spacing w:after="0" w:line="240" w:lineRule="auto"/>
              <w:rPr>
                <w:rFonts w:ascii="Times New Roman" w:eastAsia="Times New Roman" w:hAnsi="Times New Roman"/>
                <w:sz w:val="28"/>
                <w:szCs w:val="28"/>
                <w:lang w:eastAsia="lv-LV"/>
              </w:rPr>
            </w:pPr>
          </w:p>
          <w:p w14:paraId="365DABF1" w14:textId="3E7BBC6B" w:rsidR="00841496" w:rsidRPr="00B85285" w:rsidRDefault="00841496" w:rsidP="00DE5430">
            <w:pPr>
              <w:spacing w:after="0" w:line="240" w:lineRule="auto"/>
              <w:rPr>
                <w:rFonts w:ascii="Times New Roman" w:eastAsia="Times New Roman" w:hAnsi="Times New Roman"/>
                <w:sz w:val="28"/>
                <w:szCs w:val="28"/>
                <w:lang w:eastAsia="lv-LV"/>
              </w:rPr>
            </w:pPr>
            <w:r w:rsidRPr="00B85285">
              <w:rPr>
                <w:rFonts w:ascii="Times New Roman" w:eastAsia="Times New Roman" w:hAnsi="Times New Roman"/>
                <w:sz w:val="28"/>
                <w:szCs w:val="28"/>
                <w:lang w:eastAsia="lv-LV"/>
              </w:rPr>
              <w:t>Persona, kuras labā IDERA atļauja izsniegta</w:t>
            </w:r>
            <w:r>
              <w:rPr>
                <w:rFonts w:ascii="Times New Roman" w:eastAsia="Times New Roman" w:hAnsi="Times New Roman"/>
                <w:sz w:val="28"/>
                <w:szCs w:val="28"/>
                <w:lang w:eastAsia="lv-LV"/>
              </w:rPr>
              <w:t>/</w:t>
            </w:r>
            <w:r w:rsidRPr="00B85285">
              <w:rPr>
                <w:rFonts w:ascii="Times New Roman" w:eastAsia="Times New Roman" w:hAnsi="Times New Roman"/>
                <w:sz w:val="28"/>
                <w:szCs w:val="28"/>
                <w:lang w:eastAsia="lv-LV"/>
              </w:rPr>
              <w:t xml:space="preserve"> ieceltā persona </w:t>
            </w:r>
          </w:p>
        </w:tc>
        <w:tc>
          <w:tcPr>
            <w:tcW w:w="1554" w:type="dxa"/>
            <w:tcBorders>
              <w:bottom w:val="single" w:sz="4" w:space="0" w:color="auto"/>
            </w:tcBorders>
          </w:tcPr>
          <w:p w14:paraId="429A1DF5" w14:textId="77777777" w:rsidR="00841496" w:rsidRDefault="00841496" w:rsidP="00DE5430">
            <w:pPr>
              <w:spacing w:after="0" w:line="240" w:lineRule="auto"/>
              <w:jc w:val="both"/>
              <w:rPr>
                <w:rFonts w:ascii="Times New Roman" w:eastAsia="Times New Roman" w:hAnsi="Times New Roman"/>
                <w:sz w:val="28"/>
                <w:szCs w:val="28"/>
                <w:lang w:eastAsia="lv-LV"/>
              </w:rPr>
            </w:pPr>
          </w:p>
        </w:tc>
        <w:tc>
          <w:tcPr>
            <w:tcW w:w="284" w:type="dxa"/>
          </w:tcPr>
          <w:p w14:paraId="2D7C1EF1" w14:textId="77777777" w:rsidR="00841496" w:rsidRDefault="00841496" w:rsidP="00DE5430">
            <w:pPr>
              <w:spacing w:after="0" w:line="240" w:lineRule="auto"/>
              <w:jc w:val="both"/>
              <w:rPr>
                <w:rFonts w:ascii="Times New Roman" w:eastAsia="Times New Roman" w:hAnsi="Times New Roman"/>
                <w:sz w:val="28"/>
                <w:szCs w:val="28"/>
                <w:lang w:eastAsia="lv-LV"/>
              </w:rPr>
            </w:pPr>
          </w:p>
        </w:tc>
        <w:tc>
          <w:tcPr>
            <w:tcW w:w="1837" w:type="dxa"/>
            <w:tcBorders>
              <w:bottom w:val="single" w:sz="4" w:space="0" w:color="auto"/>
            </w:tcBorders>
          </w:tcPr>
          <w:p w14:paraId="0DBBBC5A" w14:textId="77777777" w:rsidR="00841496" w:rsidRDefault="00841496" w:rsidP="00DE5430">
            <w:pPr>
              <w:spacing w:after="0" w:line="240" w:lineRule="auto"/>
              <w:jc w:val="both"/>
              <w:rPr>
                <w:rFonts w:ascii="Times New Roman" w:eastAsia="Times New Roman" w:hAnsi="Times New Roman"/>
                <w:sz w:val="28"/>
                <w:szCs w:val="28"/>
                <w:lang w:eastAsia="lv-LV"/>
              </w:rPr>
            </w:pPr>
          </w:p>
        </w:tc>
      </w:tr>
      <w:tr w:rsidR="00841496" w14:paraId="403447B0" w14:textId="77777777" w:rsidTr="00DE5430">
        <w:tc>
          <w:tcPr>
            <w:tcW w:w="5387" w:type="dxa"/>
          </w:tcPr>
          <w:p w14:paraId="7B17CA9B" w14:textId="77777777" w:rsidR="00841496" w:rsidRDefault="00841496" w:rsidP="00DE5430">
            <w:pPr>
              <w:spacing w:after="0" w:line="240" w:lineRule="auto"/>
              <w:jc w:val="both"/>
              <w:rPr>
                <w:rFonts w:ascii="Times New Roman" w:eastAsia="Times New Roman" w:hAnsi="Times New Roman"/>
                <w:sz w:val="28"/>
                <w:szCs w:val="28"/>
                <w:lang w:eastAsia="lv-LV"/>
              </w:rPr>
            </w:pPr>
          </w:p>
        </w:tc>
        <w:tc>
          <w:tcPr>
            <w:tcW w:w="3675" w:type="dxa"/>
            <w:gridSpan w:val="3"/>
            <w:tcBorders>
              <w:top w:val="single" w:sz="4" w:space="0" w:color="auto"/>
            </w:tcBorders>
          </w:tcPr>
          <w:p w14:paraId="5AC48522" w14:textId="77777777" w:rsidR="00841496" w:rsidRPr="00C030DC" w:rsidRDefault="00841496" w:rsidP="00DE5430">
            <w:pPr>
              <w:spacing w:after="0" w:line="240" w:lineRule="auto"/>
              <w:jc w:val="center"/>
              <w:rPr>
                <w:rFonts w:ascii="Times New Roman" w:eastAsia="Times New Roman" w:hAnsi="Times New Roman"/>
                <w:sz w:val="24"/>
                <w:szCs w:val="24"/>
                <w:lang w:eastAsia="lv-LV"/>
              </w:rPr>
            </w:pPr>
            <w:r w:rsidRPr="00C030DC">
              <w:rPr>
                <w:rFonts w:ascii="Times New Roman" w:eastAsia="Times New Roman" w:hAnsi="Times New Roman"/>
                <w:sz w:val="24"/>
                <w:szCs w:val="24"/>
                <w:lang w:eastAsia="lv-LV"/>
              </w:rPr>
              <w:t>(</w:t>
            </w:r>
            <w:r>
              <w:rPr>
                <w:rFonts w:ascii="Times New Roman" w:eastAsia="Times New Roman" w:hAnsi="Times New Roman"/>
                <w:sz w:val="24"/>
                <w:szCs w:val="24"/>
                <w:lang w:eastAsia="lv-LV"/>
              </w:rPr>
              <w:t>nosaukums</w:t>
            </w:r>
            <w:r w:rsidRPr="00C030DC">
              <w:rPr>
                <w:rFonts w:ascii="Times New Roman" w:eastAsia="Times New Roman" w:hAnsi="Times New Roman"/>
                <w:sz w:val="24"/>
                <w:szCs w:val="24"/>
                <w:lang w:eastAsia="lv-LV"/>
              </w:rPr>
              <w:t>)</w:t>
            </w:r>
          </w:p>
        </w:tc>
      </w:tr>
    </w:tbl>
    <w:p w14:paraId="0E51B1FA" w14:textId="77777777" w:rsidR="00C51904" w:rsidRDefault="00C5190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41496" w14:paraId="5EF69FB9" w14:textId="77777777" w:rsidTr="00DE5430">
        <w:tc>
          <w:tcPr>
            <w:tcW w:w="2972" w:type="dxa"/>
          </w:tcPr>
          <w:p w14:paraId="30AEF8B7" w14:textId="57485E2C" w:rsidR="00841496" w:rsidRPr="00C030DC" w:rsidRDefault="00841496" w:rsidP="00DE5430">
            <w:pPr>
              <w:spacing w:after="0" w:line="240" w:lineRule="auto"/>
              <w:jc w:val="both"/>
              <w:rPr>
                <w:rFonts w:ascii="Times New Roman" w:eastAsia="Times New Roman" w:hAnsi="Times New Roman"/>
                <w:i/>
                <w:sz w:val="28"/>
                <w:szCs w:val="28"/>
                <w:lang w:eastAsia="lv-LV"/>
              </w:rPr>
            </w:pPr>
            <w:r w:rsidRPr="00C030DC">
              <w:rPr>
                <w:rFonts w:ascii="Times New Roman" w:eastAsia="Times New Roman" w:hAnsi="Times New Roman"/>
                <w:sz w:val="28"/>
                <w:szCs w:val="28"/>
                <w:lang w:eastAsia="lv-LV"/>
              </w:rPr>
              <w:lastRenderedPageBreak/>
              <w:t>Saskaņots un iesniegts</w:t>
            </w:r>
          </w:p>
        </w:tc>
        <w:tc>
          <w:tcPr>
            <w:tcW w:w="6090" w:type="dxa"/>
            <w:tcBorders>
              <w:bottom w:val="single" w:sz="4" w:space="0" w:color="auto"/>
            </w:tcBorders>
          </w:tcPr>
          <w:p w14:paraId="43884CC9" w14:textId="77777777" w:rsidR="00841496" w:rsidRDefault="00841496" w:rsidP="00DE5430">
            <w:pPr>
              <w:spacing w:after="0" w:line="240" w:lineRule="auto"/>
              <w:jc w:val="both"/>
              <w:rPr>
                <w:rFonts w:ascii="Times New Roman" w:eastAsia="Times New Roman" w:hAnsi="Times New Roman"/>
                <w:i/>
                <w:sz w:val="24"/>
                <w:szCs w:val="24"/>
                <w:lang w:eastAsia="lv-LV"/>
              </w:rPr>
            </w:pPr>
          </w:p>
        </w:tc>
      </w:tr>
      <w:tr w:rsidR="00841496" w14:paraId="34D7714D" w14:textId="77777777" w:rsidTr="00DE5430">
        <w:tc>
          <w:tcPr>
            <w:tcW w:w="2972" w:type="dxa"/>
          </w:tcPr>
          <w:p w14:paraId="365A5AD8" w14:textId="77777777" w:rsidR="00841496" w:rsidRDefault="00841496" w:rsidP="00DE5430">
            <w:pPr>
              <w:spacing w:after="0" w:line="240" w:lineRule="auto"/>
              <w:jc w:val="both"/>
              <w:rPr>
                <w:rFonts w:ascii="Times New Roman" w:eastAsia="Times New Roman" w:hAnsi="Times New Roman"/>
                <w:i/>
                <w:sz w:val="24"/>
                <w:szCs w:val="24"/>
                <w:lang w:eastAsia="lv-LV"/>
              </w:rPr>
            </w:pPr>
          </w:p>
        </w:tc>
        <w:tc>
          <w:tcPr>
            <w:tcW w:w="6090" w:type="dxa"/>
            <w:tcBorders>
              <w:top w:val="single" w:sz="4" w:space="0" w:color="auto"/>
            </w:tcBorders>
          </w:tcPr>
          <w:p w14:paraId="435BD3C1" w14:textId="77777777" w:rsidR="00841496" w:rsidRPr="00C030DC" w:rsidRDefault="00841496" w:rsidP="00DE5430">
            <w:pPr>
              <w:spacing w:after="0" w:line="240" w:lineRule="auto"/>
              <w:jc w:val="center"/>
              <w:rPr>
                <w:rFonts w:ascii="Times New Roman" w:eastAsia="Times New Roman" w:hAnsi="Times New Roman"/>
                <w:iCs/>
                <w:sz w:val="24"/>
                <w:szCs w:val="24"/>
                <w:lang w:eastAsia="lv-LV"/>
              </w:rPr>
            </w:pPr>
            <w:r w:rsidRPr="00C030DC">
              <w:rPr>
                <w:rFonts w:ascii="Times New Roman" w:eastAsia="Times New Roman" w:hAnsi="Times New Roman"/>
                <w:iCs/>
                <w:sz w:val="24"/>
                <w:szCs w:val="24"/>
                <w:lang w:eastAsia="lv-LV"/>
              </w:rPr>
              <w:t>(datums*)</w:t>
            </w:r>
          </w:p>
        </w:tc>
      </w:tr>
    </w:tbl>
    <w:p w14:paraId="482256D0" w14:textId="57B740D5" w:rsidR="002509EA" w:rsidRDefault="002509EA" w:rsidP="00841496">
      <w:pPr>
        <w:shd w:val="clear" w:color="auto" w:fill="FFFFFF"/>
        <w:spacing w:after="0" w:line="240" w:lineRule="auto"/>
        <w:ind w:firstLine="709"/>
        <w:jc w:val="both"/>
        <w:rPr>
          <w:rFonts w:ascii="Times New Roman" w:eastAsia="Times New Roman" w:hAnsi="Times New Roman"/>
          <w:iCs/>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239"/>
        <w:gridCol w:w="3021"/>
      </w:tblGrid>
      <w:tr w:rsidR="00841496" w14:paraId="65D22B78" w14:textId="77777777" w:rsidTr="00DE5430">
        <w:tc>
          <w:tcPr>
            <w:tcW w:w="5802" w:type="dxa"/>
            <w:tcBorders>
              <w:bottom w:val="single" w:sz="4" w:space="0" w:color="auto"/>
            </w:tcBorders>
          </w:tcPr>
          <w:p w14:paraId="68693A1C" w14:textId="77777777" w:rsidR="00841496" w:rsidRDefault="00841496" w:rsidP="00DE5430">
            <w:pPr>
              <w:spacing w:after="0" w:line="240" w:lineRule="auto"/>
              <w:jc w:val="both"/>
              <w:rPr>
                <w:rFonts w:ascii="Times New Roman" w:eastAsia="Times New Roman" w:hAnsi="Times New Roman"/>
                <w:iCs/>
                <w:sz w:val="24"/>
                <w:szCs w:val="24"/>
                <w:lang w:eastAsia="lv-LV"/>
              </w:rPr>
            </w:pPr>
          </w:p>
        </w:tc>
        <w:tc>
          <w:tcPr>
            <w:tcW w:w="239" w:type="dxa"/>
          </w:tcPr>
          <w:p w14:paraId="27E72821" w14:textId="77777777" w:rsidR="00841496" w:rsidRDefault="00841496" w:rsidP="00DE5430">
            <w:pPr>
              <w:spacing w:after="0" w:line="240" w:lineRule="auto"/>
              <w:jc w:val="both"/>
              <w:rPr>
                <w:rFonts w:ascii="Times New Roman" w:eastAsia="Times New Roman" w:hAnsi="Times New Roman"/>
                <w:iCs/>
                <w:sz w:val="24"/>
                <w:szCs w:val="24"/>
                <w:lang w:eastAsia="lv-LV"/>
              </w:rPr>
            </w:pPr>
          </w:p>
        </w:tc>
        <w:tc>
          <w:tcPr>
            <w:tcW w:w="3021" w:type="dxa"/>
            <w:tcBorders>
              <w:bottom w:val="single" w:sz="4" w:space="0" w:color="auto"/>
            </w:tcBorders>
          </w:tcPr>
          <w:p w14:paraId="69FB394D" w14:textId="77777777" w:rsidR="00841496" w:rsidRDefault="00841496" w:rsidP="00DE5430">
            <w:pPr>
              <w:spacing w:after="0" w:line="240" w:lineRule="auto"/>
              <w:jc w:val="both"/>
              <w:rPr>
                <w:rFonts w:ascii="Times New Roman" w:eastAsia="Times New Roman" w:hAnsi="Times New Roman"/>
                <w:iCs/>
                <w:sz w:val="24"/>
                <w:szCs w:val="24"/>
                <w:lang w:eastAsia="lv-LV"/>
              </w:rPr>
            </w:pPr>
          </w:p>
        </w:tc>
      </w:tr>
      <w:tr w:rsidR="00841496" w14:paraId="3D47BB64" w14:textId="77777777" w:rsidTr="00DE5430">
        <w:tc>
          <w:tcPr>
            <w:tcW w:w="5802" w:type="dxa"/>
            <w:tcBorders>
              <w:top w:val="single" w:sz="4" w:space="0" w:color="auto"/>
            </w:tcBorders>
          </w:tcPr>
          <w:p w14:paraId="4ADA7508" w14:textId="77777777" w:rsidR="00841496" w:rsidRDefault="00841496" w:rsidP="00DE5430">
            <w:pPr>
              <w:spacing w:after="0" w:line="240" w:lineRule="auto"/>
              <w:jc w:val="center"/>
              <w:rPr>
                <w:rFonts w:ascii="Times New Roman" w:eastAsia="Times New Roman" w:hAnsi="Times New Roman"/>
                <w:iCs/>
                <w:sz w:val="24"/>
                <w:szCs w:val="24"/>
                <w:lang w:eastAsia="lv-LV"/>
              </w:rPr>
            </w:pPr>
            <w:r w:rsidRPr="00C030DC">
              <w:rPr>
                <w:rFonts w:ascii="Times New Roman" w:eastAsia="Times New Roman" w:hAnsi="Times New Roman"/>
                <w:sz w:val="24"/>
                <w:szCs w:val="24"/>
                <w:lang w:eastAsia="lv-LV"/>
              </w:rPr>
              <w:t>(amats, vārds, uzvārds)</w:t>
            </w:r>
          </w:p>
        </w:tc>
        <w:tc>
          <w:tcPr>
            <w:tcW w:w="239" w:type="dxa"/>
          </w:tcPr>
          <w:p w14:paraId="39C896F6" w14:textId="77777777" w:rsidR="00841496" w:rsidRDefault="00841496" w:rsidP="00DE5430">
            <w:pPr>
              <w:spacing w:after="0" w:line="240" w:lineRule="auto"/>
              <w:jc w:val="both"/>
              <w:rPr>
                <w:rFonts w:ascii="Times New Roman" w:eastAsia="Times New Roman" w:hAnsi="Times New Roman"/>
                <w:iCs/>
                <w:sz w:val="24"/>
                <w:szCs w:val="24"/>
                <w:lang w:eastAsia="lv-LV"/>
              </w:rPr>
            </w:pPr>
          </w:p>
        </w:tc>
        <w:tc>
          <w:tcPr>
            <w:tcW w:w="3021" w:type="dxa"/>
            <w:tcBorders>
              <w:top w:val="single" w:sz="4" w:space="0" w:color="auto"/>
            </w:tcBorders>
          </w:tcPr>
          <w:p w14:paraId="5F543A26" w14:textId="77777777" w:rsidR="00841496" w:rsidRDefault="00841496" w:rsidP="00DE5430">
            <w:pPr>
              <w:shd w:val="clear" w:color="auto" w:fill="FFFFFF"/>
              <w:spacing w:after="0" w:line="240" w:lineRule="auto"/>
              <w:ind w:firstLine="709"/>
              <w:jc w:val="both"/>
              <w:rPr>
                <w:rFonts w:ascii="Times New Roman" w:eastAsia="Times New Roman" w:hAnsi="Times New Roman"/>
                <w:iCs/>
                <w:sz w:val="24"/>
                <w:szCs w:val="24"/>
                <w:lang w:eastAsia="lv-LV"/>
              </w:rPr>
            </w:pPr>
            <w:r w:rsidRPr="00C030DC">
              <w:rPr>
                <w:rFonts w:ascii="Times New Roman" w:eastAsia="Times New Roman" w:hAnsi="Times New Roman"/>
                <w:iCs/>
                <w:sz w:val="24"/>
                <w:szCs w:val="24"/>
                <w:lang w:eastAsia="lv-LV"/>
              </w:rPr>
              <w:t>(paraksts*)</w:t>
            </w:r>
          </w:p>
        </w:tc>
      </w:tr>
    </w:tbl>
    <w:p w14:paraId="03ECC146" w14:textId="77777777" w:rsidR="00841496" w:rsidRDefault="00841496" w:rsidP="00841496">
      <w:pPr>
        <w:shd w:val="clear" w:color="auto" w:fill="FFFFFF"/>
        <w:spacing w:after="0" w:line="240" w:lineRule="auto"/>
        <w:ind w:firstLine="709"/>
        <w:jc w:val="both"/>
        <w:rPr>
          <w:rFonts w:ascii="Times New Roman" w:eastAsia="Times New Roman" w:hAnsi="Times New Roman"/>
          <w:iCs/>
          <w:sz w:val="24"/>
          <w:szCs w:val="24"/>
          <w:lang w:eastAsia="lv-LV"/>
        </w:rPr>
      </w:pPr>
    </w:p>
    <w:p w14:paraId="2CBF5B05" w14:textId="53BB4935" w:rsidR="00841496" w:rsidRPr="00C030DC" w:rsidRDefault="00841496" w:rsidP="00841496">
      <w:pPr>
        <w:shd w:val="clear" w:color="auto" w:fill="FFFFFF"/>
        <w:spacing w:after="0" w:line="240" w:lineRule="auto"/>
        <w:ind w:firstLine="709"/>
        <w:jc w:val="both"/>
        <w:rPr>
          <w:rFonts w:ascii="Times New Roman" w:eastAsia="Times New Roman" w:hAnsi="Times New Roman"/>
          <w:sz w:val="24"/>
          <w:szCs w:val="24"/>
          <w:lang w:eastAsia="lv-LV"/>
        </w:rPr>
      </w:pPr>
      <w:r w:rsidRPr="00C030DC">
        <w:rPr>
          <w:rFonts w:ascii="Times New Roman" w:hAnsi="Times New Roman"/>
          <w:sz w:val="24"/>
          <w:szCs w:val="24"/>
        </w:rPr>
        <w:t xml:space="preserve">Piezīme. * Dokumenta rekvizītus </w:t>
      </w:r>
      <w:r w:rsidRPr="00C030DC">
        <w:rPr>
          <w:rFonts w:ascii="Times New Roman" w:hAnsi="Times New Roman"/>
          <w:bCs/>
          <w:sz w:val="24"/>
          <w:szCs w:val="24"/>
        </w:rPr>
        <w:t>"</w:t>
      </w:r>
      <w:r w:rsidRPr="00C030DC">
        <w:rPr>
          <w:rFonts w:ascii="Times New Roman" w:hAnsi="Times New Roman"/>
          <w:sz w:val="24"/>
          <w:szCs w:val="24"/>
        </w:rPr>
        <w:t>paraksts</w:t>
      </w:r>
      <w:r w:rsidRPr="00C030DC">
        <w:rPr>
          <w:rFonts w:ascii="Times New Roman" w:hAnsi="Times New Roman"/>
          <w:bCs/>
          <w:sz w:val="24"/>
          <w:szCs w:val="24"/>
        </w:rPr>
        <w:t>"</w:t>
      </w:r>
      <w:r w:rsidRPr="00C030DC">
        <w:rPr>
          <w:rFonts w:ascii="Times New Roman" w:hAnsi="Times New Roman"/>
          <w:sz w:val="24"/>
          <w:szCs w:val="24"/>
        </w:rPr>
        <w:t xml:space="preserve"> un </w:t>
      </w:r>
      <w:r w:rsidRPr="00C030DC">
        <w:rPr>
          <w:rFonts w:ascii="Times New Roman" w:hAnsi="Times New Roman"/>
          <w:bCs/>
          <w:sz w:val="24"/>
          <w:szCs w:val="24"/>
        </w:rPr>
        <w:t>"</w:t>
      </w:r>
      <w:r w:rsidRPr="00C030DC">
        <w:rPr>
          <w:rFonts w:ascii="Times New Roman" w:hAnsi="Times New Roman"/>
          <w:sz w:val="24"/>
          <w:szCs w:val="24"/>
        </w:rPr>
        <w:t>datums</w:t>
      </w:r>
      <w:r w:rsidRPr="00C030DC">
        <w:rPr>
          <w:rFonts w:ascii="Times New Roman" w:hAnsi="Times New Roman"/>
          <w:bCs/>
          <w:sz w:val="24"/>
          <w:szCs w:val="24"/>
        </w:rPr>
        <w:t>"</w:t>
      </w:r>
      <w:r w:rsidRPr="00C030DC">
        <w:rPr>
          <w:rFonts w:ascii="Times New Roman" w:hAnsi="Times New Roman"/>
          <w:sz w:val="24"/>
          <w:szCs w:val="24"/>
        </w:rPr>
        <w:t xml:space="preserve"> neaizpilda, ja dokuments ir sagatavots atbilstoši normatīvajiem aktiem par elektronisko dokumentu noformēšanu.</w:t>
      </w:r>
    </w:p>
    <w:p w14:paraId="44139852" w14:textId="77777777" w:rsidR="00841496" w:rsidRDefault="00841496" w:rsidP="00841496">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3EC762E6" w14:textId="77777777" w:rsidR="00841496" w:rsidRPr="004F0B11" w:rsidRDefault="00841496" w:rsidP="00841496">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0229D49F" w14:textId="77777777" w:rsidR="00841496" w:rsidRPr="004F0B11" w:rsidRDefault="00841496" w:rsidP="00841496">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19CE7AAE" w14:textId="77777777" w:rsidR="00841496" w:rsidRPr="004F0B11" w:rsidRDefault="00841496" w:rsidP="00841496">
      <w:pPr>
        <w:tabs>
          <w:tab w:val="left" w:pos="6521"/>
        </w:tabs>
        <w:spacing w:after="0" w:line="240" w:lineRule="auto"/>
        <w:ind w:firstLine="709"/>
        <w:rPr>
          <w:rFonts w:ascii="Times New Roman" w:hAnsi="Times New Roman"/>
          <w:sz w:val="28"/>
          <w:szCs w:val="28"/>
        </w:rPr>
      </w:pPr>
      <w:r w:rsidRPr="004F0B11">
        <w:rPr>
          <w:rFonts w:ascii="Times New Roman" w:hAnsi="Times New Roman"/>
          <w:sz w:val="28"/>
          <w:szCs w:val="28"/>
        </w:rPr>
        <w:t>Satiksmes ministrs</w:t>
      </w:r>
      <w:r w:rsidRPr="004F0B11">
        <w:rPr>
          <w:rFonts w:ascii="Times New Roman" w:hAnsi="Times New Roman"/>
          <w:sz w:val="28"/>
          <w:szCs w:val="28"/>
        </w:rPr>
        <w:tab/>
        <w:t>T. </w:t>
      </w:r>
      <w:proofErr w:type="spellStart"/>
      <w:r w:rsidRPr="004F0B11">
        <w:rPr>
          <w:rFonts w:ascii="Times New Roman" w:hAnsi="Times New Roman"/>
          <w:sz w:val="28"/>
          <w:szCs w:val="28"/>
        </w:rPr>
        <w:t>Linkaits</w:t>
      </w:r>
      <w:proofErr w:type="spellEnd"/>
    </w:p>
    <w:sectPr w:rsidR="00841496" w:rsidRPr="004F0B11" w:rsidSect="00C5190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0211" w14:textId="77777777" w:rsidR="00763151" w:rsidRDefault="00763151">
      <w:pPr>
        <w:spacing w:after="0" w:line="240" w:lineRule="auto"/>
      </w:pPr>
      <w:r>
        <w:separator/>
      </w:r>
    </w:p>
  </w:endnote>
  <w:endnote w:type="continuationSeparator" w:id="0">
    <w:p w14:paraId="1AE2CCE2" w14:textId="77777777" w:rsidR="00763151" w:rsidRDefault="0076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3D9C" w14:textId="77777777" w:rsidR="005777E3" w:rsidRDefault="0057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3B1D" w14:textId="25D7B5C8" w:rsidR="005C2DD3" w:rsidRPr="009F4AE4" w:rsidRDefault="009F4AE4">
    <w:pPr>
      <w:pStyle w:val="Footer"/>
      <w:rPr>
        <w:rFonts w:ascii="Times New Roman" w:hAnsi="Times New Roman"/>
        <w:sz w:val="16"/>
        <w:szCs w:val="16"/>
      </w:rPr>
    </w:pPr>
    <w:r>
      <w:rPr>
        <w:rFonts w:ascii="Times New Roman" w:hAnsi="Times New Roman"/>
        <w:sz w:val="16"/>
        <w:szCs w:val="16"/>
      </w:rPr>
      <w:t>N0146_1p3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966E" w14:textId="3B301845" w:rsidR="009F4AE4" w:rsidRPr="009F4AE4" w:rsidRDefault="009F4AE4">
    <w:pPr>
      <w:pStyle w:val="Footer"/>
      <w:rPr>
        <w:rFonts w:ascii="Times New Roman" w:hAnsi="Times New Roman"/>
        <w:sz w:val="16"/>
        <w:szCs w:val="16"/>
      </w:rPr>
    </w:pPr>
    <w:r>
      <w:rPr>
        <w:rFonts w:ascii="Times New Roman" w:hAnsi="Times New Roman"/>
        <w:sz w:val="16"/>
        <w:szCs w:val="16"/>
      </w:rPr>
      <w:t>N0146_1p3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740E" w14:textId="77777777" w:rsidR="00763151" w:rsidRDefault="00763151">
      <w:pPr>
        <w:spacing w:after="0" w:line="240" w:lineRule="auto"/>
      </w:pPr>
      <w:r>
        <w:separator/>
      </w:r>
    </w:p>
  </w:footnote>
  <w:footnote w:type="continuationSeparator" w:id="0">
    <w:p w14:paraId="7BF70C44" w14:textId="77777777" w:rsidR="00763151" w:rsidRDefault="0076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51E5" w14:textId="77777777" w:rsidR="005777E3" w:rsidRDefault="0057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027556"/>
      <w:docPartObj>
        <w:docPartGallery w:val="Page Numbers (Top of Page)"/>
        <w:docPartUnique/>
      </w:docPartObj>
    </w:sdtPr>
    <w:sdtEndPr>
      <w:rPr>
        <w:rFonts w:ascii="Times New Roman" w:hAnsi="Times New Roman"/>
        <w:sz w:val="24"/>
        <w:szCs w:val="24"/>
      </w:rPr>
    </w:sdtEndPr>
    <w:sdtContent>
      <w:p w14:paraId="763712F0" w14:textId="269B3C26" w:rsidR="009F4AE4" w:rsidRPr="005777E3" w:rsidRDefault="009F4AE4">
        <w:pPr>
          <w:pStyle w:val="Header"/>
          <w:jc w:val="center"/>
          <w:rPr>
            <w:rFonts w:ascii="Times New Roman" w:hAnsi="Times New Roman"/>
            <w:sz w:val="24"/>
            <w:szCs w:val="24"/>
          </w:rPr>
        </w:pPr>
        <w:r w:rsidRPr="005777E3">
          <w:rPr>
            <w:rFonts w:ascii="Times New Roman" w:hAnsi="Times New Roman"/>
            <w:sz w:val="24"/>
            <w:szCs w:val="24"/>
          </w:rPr>
          <w:fldChar w:fldCharType="begin"/>
        </w:r>
        <w:r w:rsidRPr="005777E3">
          <w:rPr>
            <w:rFonts w:ascii="Times New Roman" w:hAnsi="Times New Roman"/>
            <w:sz w:val="24"/>
            <w:szCs w:val="24"/>
          </w:rPr>
          <w:instrText>PAGE   \* MERGEFORMAT</w:instrText>
        </w:r>
        <w:r w:rsidRPr="005777E3">
          <w:rPr>
            <w:rFonts w:ascii="Times New Roman" w:hAnsi="Times New Roman"/>
            <w:sz w:val="24"/>
            <w:szCs w:val="24"/>
          </w:rPr>
          <w:fldChar w:fldCharType="separate"/>
        </w:r>
        <w:r w:rsidRPr="005777E3">
          <w:rPr>
            <w:rFonts w:ascii="Times New Roman" w:hAnsi="Times New Roman"/>
            <w:sz w:val="24"/>
            <w:szCs w:val="24"/>
            <w:lang w:val="lt-LT"/>
          </w:rPr>
          <w:t>2</w:t>
        </w:r>
        <w:r w:rsidRPr="005777E3">
          <w:rPr>
            <w:rFonts w:ascii="Times New Roman" w:hAnsi="Times New Roman"/>
            <w:sz w:val="24"/>
            <w:szCs w:val="24"/>
          </w:rPr>
          <w:fldChar w:fldCharType="end"/>
        </w:r>
      </w:p>
    </w:sdtContent>
  </w:sdt>
  <w:p w14:paraId="38909E94" w14:textId="77777777" w:rsidR="009F4AE4" w:rsidRDefault="009F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F236" w14:textId="77777777" w:rsidR="005777E3" w:rsidRDefault="0057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4E7"/>
    <w:multiLevelType w:val="hybridMultilevel"/>
    <w:tmpl w:val="0E0A07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C433D"/>
    <w:multiLevelType w:val="hybridMultilevel"/>
    <w:tmpl w:val="55B474EE"/>
    <w:lvl w:ilvl="0" w:tplc="0426000F">
      <w:start w:val="18"/>
      <w:numFmt w:val="decimal"/>
      <w:lvlText w:val="%1."/>
      <w:lvlJc w:val="left"/>
      <w:pPr>
        <w:ind w:left="7307" w:hanging="360"/>
      </w:pPr>
      <w:rPr>
        <w:rFonts w:hint="default"/>
      </w:rPr>
    </w:lvl>
    <w:lvl w:ilvl="1" w:tplc="04260019">
      <w:start w:val="1"/>
      <w:numFmt w:val="lowerLetter"/>
      <w:lvlText w:val="%2."/>
      <w:lvlJc w:val="left"/>
      <w:pPr>
        <w:ind w:left="8027" w:hanging="360"/>
      </w:pPr>
    </w:lvl>
    <w:lvl w:ilvl="2" w:tplc="0426001B">
      <w:start w:val="1"/>
      <w:numFmt w:val="lowerRoman"/>
      <w:lvlText w:val="%3."/>
      <w:lvlJc w:val="right"/>
      <w:pPr>
        <w:ind w:left="8747" w:hanging="180"/>
      </w:pPr>
    </w:lvl>
    <w:lvl w:ilvl="3" w:tplc="0426000F">
      <w:start w:val="1"/>
      <w:numFmt w:val="decimal"/>
      <w:lvlText w:val="%4."/>
      <w:lvlJc w:val="left"/>
      <w:pPr>
        <w:ind w:left="9467" w:hanging="360"/>
      </w:pPr>
    </w:lvl>
    <w:lvl w:ilvl="4" w:tplc="04260019" w:tentative="1">
      <w:start w:val="1"/>
      <w:numFmt w:val="lowerLetter"/>
      <w:lvlText w:val="%5."/>
      <w:lvlJc w:val="left"/>
      <w:pPr>
        <w:ind w:left="10187" w:hanging="360"/>
      </w:pPr>
    </w:lvl>
    <w:lvl w:ilvl="5" w:tplc="0426001B" w:tentative="1">
      <w:start w:val="1"/>
      <w:numFmt w:val="lowerRoman"/>
      <w:lvlText w:val="%6."/>
      <w:lvlJc w:val="right"/>
      <w:pPr>
        <w:ind w:left="10907" w:hanging="180"/>
      </w:pPr>
    </w:lvl>
    <w:lvl w:ilvl="6" w:tplc="0426000F" w:tentative="1">
      <w:start w:val="1"/>
      <w:numFmt w:val="decimal"/>
      <w:lvlText w:val="%7."/>
      <w:lvlJc w:val="left"/>
      <w:pPr>
        <w:ind w:left="11627" w:hanging="360"/>
      </w:pPr>
    </w:lvl>
    <w:lvl w:ilvl="7" w:tplc="04260019" w:tentative="1">
      <w:start w:val="1"/>
      <w:numFmt w:val="lowerLetter"/>
      <w:lvlText w:val="%8."/>
      <w:lvlJc w:val="left"/>
      <w:pPr>
        <w:ind w:left="12347" w:hanging="360"/>
      </w:pPr>
    </w:lvl>
    <w:lvl w:ilvl="8" w:tplc="0426001B" w:tentative="1">
      <w:start w:val="1"/>
      <w:numFmt w:val="lowerRoman"/>
      <w:lvlText w:val="%9."/>
      <w:lvlJc w:val="right"/>
      <w:pPr>
        <w:ind w:left="13067" w:hanging="180"/>
      </w:pPr>
    </w:lvl>
  </w:abstractNum>
  <w:abstractNum w:abstractNumId="2" w15:restartNumberingAfterBreak="0">
    <w:nsid w:val="15B167A4"/>
    <w:multiLevelType w:val="multilevel"/>
    <w:tmpl w:val="FDBA8AB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6347933"/>
    <w:multiLevelType w:val="multilevel"/>
    <w:tmpl w:val="FBB04774"/>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366812"/>
    <w:multiLevelType w:val="hybridMultilevel"/>
    <w:tmpl w:val="7C4042CC"/>
    <w:lvl w:ilvl="0" w:tplc="110C719A">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82126D"/>
    <w:multiLevelType w:val="hybridMultilevel"/>
    <w:tmpl w:val="9432E9EE"/>
    <w:lvl w:ilvl="0" w:tplc="17BE27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4D1B28"/>
    <w:multiLevelType w:val="hybridMultilevel"/>
    <w:tmpl w:val="8AD8FB96"/>
    <w:lvl w:ilvl="0" w:tplc="548E4F02">
      <w:start w:val="7"/>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15:restartNumberingAfterBreak="0">
    <w:nsid w:val="473F0280"/>
    <w:multiLevelType w:val="hybridMultilevel"/>
    <w:tmpl w:val="FAD44B34"/>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F43C8F"/>
    <w:multiLevelType w:val="hybridMultilevel"/>
    <w:tmpl w:val="9FC6FC5E"/>
    <w:lvl w:ilvl="0" w:tplc="B2001A8A">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E252489"/>
    <w:multiLevelType w:val="hybridMultilevel"/>
    <w:tmpl w:val="59A0EB86"/>
    <w:lvl w:ilvl="0" w:tplc="CAA81D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6A06E1"/>
    <w:multiLevelType w:val="hybridMultilevel"/>
    <w:tmpl w:val="00643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875112"/>
    <w:multiLevelType w:val="hybridMultilevel"/>
    <w:tmpl w:val="839C9F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6D20F58"/>
    <w:multiLevelType w:val="hybridMultilevel"/>
    <w:tmpl w:val="00643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DC73A3"/>
    <w:multiLevelType w:val="multilevel"/>
    <w:tmpl w:val="268887B8"/>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8B1BAF"/>
    <w:multiLevelType w:val="hybridMultilevel"/>
    <w:tmpl w:val="00643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4C7B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881901"/>
    <w:multiLevelType w:val="multilevel"/>
    <w:tmpl w:val="C6BEE81A"/>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77654EB"/>
    <w:multiLevelType w:val="hybridMultilevel"/>
    <w:tmpl w:val="00643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6A08C7"/>
    <w:multiLevelType w:val="multilevel"/>
    <w:tmpl w:val="E2E88160"/>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F6085A"/>
    <w:multiLevelType w:val="multilevel"/>
    <w:tmpl w:val="2788EC38"/>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195ABC"/>
    <w:multiLevelType w:val="hybridMultilevel"/>
    <w:tmpl w:val="C840B452"/>
    <w:lvl w:ilvl="0" w:tplc="4A82E586">
      <w:start w:val="10"/>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1" w15:restartNumberingAfterBreak="0">
    <w:nsid w:val="70EA1633"/>
    <w:multiLevelType w:val="hybridMultilevel"/>
    <w:tmpl w:val="481CE590"/>
    <w:lvl w:ilvl="0" w:tplc="93AA6F7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A3E7936"/>
    <w:multiLevelType w:val="multilevel"/>
    <w:tmpl w:val="9EDA7B1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2"/>
  </w:num>
  <w:num w:numId="3">
    <w:abstractNumId w:val="16"/>
  </w:num>
  <w:num w:numId="4">
    <w:abstractNumId w:val="12"/>
  </w:num>
  <w:num w:numId="5">
    <w:abstractNumId w:val="4"/>
  </w:num>
  <w:num w:numId="6">
    <w:abstractNumId w:val="7"/>
  </w:num>
  <w:num w:numId="7">
    <w:abstractNumId w:val="1"/>
  </w:num>
  <w:num w:numId="8">
    <w:abstractNumId w:val="8"/>
  </w:num>
  <w:num w:numId="9">
    <w:abstractNumId w:val="6"/>
  </w:num>
  <w:num w:numId="10">
    <w:abstractNumId w:val="20"/>
  </w:num>
  <w:num w:numId="11">
    <w:abstractNumId w:val="18"/>
  </w:num>
  <w:num w:numId="12">
    <w:abstractNumId w:val="10"/>
  </w:num>
  <w:num w:numId="13">
    <w:abstractNumId w:val="17"/>
  </w:num>
  <w:num w:numId="14">
    <w:abstractNumId w:val="3"/>
  </w:num>
  <w:num w:numId="15">
    <w:abstractNumId w:val="0"/>
  </w:num>
  <w:num w:numId="16">
    <w:abstractNumId w:val="14"/>
  </w:num>
  <w:num w:numId="17">
    <w:abstractNumId w:val="13"/>
  </w:num>
  <w:num w:numId="18">
    <w:abstractNumId w:val="19"/>
  </w:num>
  <w:num w:numId="19">
    <w:abstractNumId w:val="5"/>
  </w:num>
  <w:num w:numId="20">
    <w:abstractNumId w:val="22"/>
  </w:num>
  <w:num w:numId="21">
    <w:abstractNumId w:val="9"/>
  </w:num>
  <w:num w:numId="22">
    <w:abstractNumId w:val="21"/>
  </w:num>
  <w:num w:numId="23">
    <w:abstractNumId w:val="15"/>
  </w:num>
  <w:num w:numId="24">
    <w:abstractNumId w:val="22"/>
  </w:num>
  <w:num w:numId="25">
    <w:abstractNumId w:val="2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B5"/>
    <w:rsid w:val="00010FF5"/>
    <w:rsid w:val="0001160F"/>
    <w:rsid w:val="00014218"/>
    <w:rsid w:val="00021CC9"/>
    <w:rsid w:val="00036AC2"/>
    <w:rsid w:val="000419FD"/>
    <w:rsid w:val="00043168"/>
    <w:rsid w:val="00053C85"/>
    <w:rsid w:val="00055062"/>
    <w:rsid w:val="00063C63"/>
    <w:rsid w:val="00065EC2"/>
    <w:rsid w:val="00073F23"/>
    <w:rsid w:val="0007609A"/>
    <w:rsid w:val="00083F10"/>
    <w:rsid w:val="00085DE3"/>
    <w:rsid w:val="000916D7"/>
    <w:rsid w:val="000922AC"/>
    <w:rsid w:val="000941CE"/>
    <w:rsid w:val="000A08CF"/>
    <w:rsid w:val="000A3827"/>
    <w:rsid w:val="000A6CA1"/>
    <w:rsid w:val="000B5BB3"/>
    <w:rsid w:val="000C2B94"/>
    <w:rsid w:val="000C3C85"/>
    <w:rsid w:val="000D1BA0"/>
    <w:rsid w:val="000E41CA"/>
    <w:rsid w:val="000F12EE"/>
    <w:rsid w:val="001038CC"/>
    <w:rsid w:val="00103A00"/>
    <w:rsid w:val="00105673"/>
    <w:rsid w:val="001100CA"/>
    <w:rsid w:val="001105E0"/>
    <w:rsid w:val="001203F4"/>
    <w:rsid w:val="00126ECE"/>
    <w:rsid w:val="00134F7B"/>
    <w:rsid w:val="00151EC9"/>
    <w:rsid w:val="001605C5"/>
    <w:rsid w:val="0016099F"/>
    <w:rsid w:val="00162196"/>
    <w:rsid w:val="00182003"/>
    <w:rsid w:val="001924CA"/>
    <w:rsid w:val="001B6DCC"/>
    <w:rsid w:val="001B754D"/>
    <w:rsid w:val="001E6E43"/>
    <w:rsid w:val="001F789A"/>
    <w:rsid w:val="0020111B"/>
    <w:rsid w:val="00207E74"/>
    <w:rsid w:val="00211F68"/>
    <w:rsid w:val="0021341F"/>
    <w:rsid w:val="00230B12"/>
    <w:rsid w:val="00240C9D"/>
    <w:rsid w:val="002509EA"/>
    <w:rsid w:val="00260D80"/>
    <w:rsid w:val="00261B3E"/>
    <w:rsid w:val="00276E4B"/>
    <w:rsid w:val="00284830"/>
    <w:rsid w:val="00290897"/>
    <w:rsid w:val="00294F34"/>
    <w:rsid w:val="00295E06"/>
    <w:rsid w:val="002A26A7"/>
    <w:rsid w:val="002A5674"/>
    <w:rsid w:val="002B140F"/>
    <w:rsid w:val="002B5068"/>
    <w:rsid w:val="002B586A"/>
    <w:rsid w:val="002D1A96"/>
    <w:rsid w:val="002D1B33"/>
    <w:rsid w:val="002E75DC"/>
    <w:rsid w:val="002F41C1"/>
    <w:rsid w:val="002F79C4"/>
    <w:rsid w:val="00303BA1"/>
    <w:rsid w:val="00303D5D"/>
    <w:rsid w:val="00316643"/>
    <w:rsid w:val="00325BEE"/>
    <w:rsid w:val="0032774B"/>
    <w:rsid w:val="00356213"/>
    <w:rsid w:val="003611E8"/>
    <w:rsid w:val="0037118D"/>
    <w:rsid w:val="00375CCC"/>
    <w:rsid w:val="00377464"/>
    <w:rsid w:val="00380F2F"/>
    <w:rsid w:val="003851D0"/>
    <w:rsid w:val="00390F4C"/>
    <w:rsid w:val="0039241D"/>
    <w:rsid w:val="003B0123"/>
    <w:rsid w:val="003B1B31"/>
    <w:rsid w:val="003B7FE9"/>
    <w:rsid w:val="003C0EBC"/>
    <w:rsid w:val="003C7839"/>
    <w:rsid w:val="003D1694"/>
    <w:rsid w:val="003D3468"/>
    <w:rsid w:val="003E15D3"/>
    <w:rsid w:val="003F2DB1"/>
    <w:rsid w:val="003F5AB3"/>
    <w:rsid w:val="00431E66"/>
    <w:rsid w:val="00432472"/>
    <w:rsid w:val="0044055B"/>
    <w:rsid w:val="004439D2"/>
    <w:rsid w:val="00453B3C"/>
    <w:rsid w:val="00471B0A"/>
    <w:rsid w:val="0048081A"/>
    <w:rsid w:val="0048427A"/>
    <w:rsid w:val="004842D4"/>
    <w:rsid w:val="004C6E4B"/>
    <w:rsid w:val="004D71AF"/>
    <w:rsid w:val="004E5815"/>
    <w:rsid w:val="00504B6A"/>
    <w:rsid w:val="0050792E"/>
    <w:rsid w:val="00512A78"/>
    <w:rsid w:val="00517BBF"/>
    <w:rsid w:val="00535463"/>
    <w:rsid w:val="00536964"/>
    <w:rsid w:val="00537908"/>
    <w:rsid w:val="005555D6"/>
    <w:rsid w:val="00573FF0"/>
    <w:rsid w:val="005777E3"/>
    <w:rsid w:val="0058184F"/>
    <w:rsid w:val="00584D7F"/>
    <w:rsid w:val="00585645"/>
    <w:rsid w:val="005878FA"/>
    <w:rsid w:val="0059386A"/>
    <w:rsid w:val="005A0825"/>
    <w:rsid w:val="005C2DD3"/>
    <w:rsid w:val="005D3913"/>
    <w:rsid w:val="005D75E3"/>
    <w:rsid w:val="005E0448"/>
    <w:rsid w:val="005F1FE1"/>
    <w:rsid w:val="005F7755"/>
    <w:rsid w:val="006102CD"/>
    <w:rsid w:val="00611783"/>
    <w:rsid w:val="00614F53"/>
    <w:rsid w:val="006258F0"/>
    <w:rsid w:val="006306CB"/>
    <w:rsid w:val="0063437D"/>
    <w:rsid w:val="00640F00"/>
    <w:rsid w:val="00643A18"/>
    <w:rsid w:val="0064761C"/>
    <w:rsid w:val="0065115D"/>
    <w:rsid w:val="006527D2"/>
    <w:rsid w:val="00653D9F"/>
    <w:rsid w:val="00673490"/>
    <w:rsid w:val="00673A47"/>
    <w:rsid w:val="006755C2"/>
    <w:rsid w:val="006844DE"/>
    <w:rsid w:val="00687164"/>
    <w:rsid w:val="00691CEB"/>
    <w:rsid w:val="006A2FC4"/>
    <w:rsid w:val="006A3B91"/>
    <w:rsid w:val="006A5358"/>
    <w:rsid w:val="006B202A"/>
    <w:rsid w:val="006C026C"/>
    <w:rsid w:val="006C1F8E"/>
    <w:rsid w:val="006C458B"/>
    <w:rsid w:val="006D03CD"/>
    <w:rsid w:val="006D4FA3"/>
    <w:rsid w:val="006D6004"/>
    <w:rsid w:val="006E50AC"/>
    <w:rsid w:val="006F2FE7"/>
    <w:rsid w:val="006F4D46"/>
    <w:rsid w:val="006F5431"/>
    <w:rsid w:val="006F6AA5"/>
    <w:rsid w:val="00704697"/>
    <w:rsid w:val="00710AF2"/>
    <w:rsid w:val="00726B5D"/>
    <w:rsid w:val="00735D16"/>
    <w:rsid w:val="00737F39"/>
    <w:rsid w:val="00741C08"/>
    <w:rsid w:val="007552FB"/>
    <w:rsid w:val="00763151"/>
    <w:rsid w:val="00767CD2"/>
    <w:rsid w:val="00770642"/>
    <w:rsid w:val="007951AE"/>
    <w:rsid w:val="007A3EDC"/>
    <w:rsid w:val="007C071A"/>
    <w:rsid w:val="007F2AA9"/>
    <w:rsid w:val="008020E0"/>
    <w:rsid w:val="0080563E"/>
    <w:rsid w:val="00811167"/>
    <w:rsid w:val="00813963"/>
    <w:rsid w:val="00814776"/>
    <w:rsid w:val="00823038"/>
    <w:rsid w:val="00831087"/>
    <w:rsid w:val="00836219"/>
    <w:rsid w:val="00841496"/>
    <w:rsid w:val="0085096B"/>
    <w:rsid w:val="0086157C"/>
    <w:rsid w:val="00863E20"/>
    <w:rsid w:val="008666A2"/>
    <w:rsid w:val="008671E2"/>
    <w:rsid w:val="00880AB5"/>
    <w:rsid w:val="00884D39"/>
    <w:rsid w:val="00885F83"/>
    <w:rsid w:val="00891A39"/>
    <w:rsid w:val="00891D71"/>
    <w:rsid w:val="00893742"/>
    <w:rsid w:val="00895EC1"/>
    <w:rsid w:val="008A5897"/>
    <w:rsid w:val="008A5A73"/>
    <w:rsid w:val="008B5DB9"/>
    <w:rsid w:val="008C2A84"/>
    <w:rsid w:val="008C672A"/>
    <w:rsid w:val="008D4A68"/>
    <w:rsid w:val="008D564A"/>
    <w:rsid w:val="008F4832"/>
    <w:rsid w:val="008F63F2"/>
    <w:rsid w:val="00906054"/>
    <w:rsid w:val="00907C93"/>
    <w:rsid w:val="00915F43"/>
    <w:rsid w:val="00917B11"/>
    <w:rsid w:val="00930AE3"/>
    <w:rsid w:val="009364E9"/>
    <w:rsid w:val="00940ACC"/>
    <w:rsid w:val="00946CCE"/>
    <w:rsid w:val="00956FC0"/>
    <w:rsid w:val="00963512"/>
    <w:rsid w:val="0096483F"/>
    <w:rsid w:val="00974693"/>
    <w:rsid w:val="0098129B"/>
    <w:rsid w:val="00990122"/>
    <w:rsid w:val="009967FE"/>
    <w:rsid w:val="009A257A"/>
    <w:rsid w:val="009B43A1"/>
    <w:rsid w:val="009C14D9"/>
    <w:rsid w:val="009C3576"/>
    <w:rsid w:val="009C3583"/>
    <w:rsid w:val="009C39A8"/>
    <w:rsid w:val="009F1137"/>
    <w:rsid w:val="009F4AE4"/>
    <w:rsid w:val="00A16801"/>
    <w:rsid w:val="00A20493"/>
    <w:rsid w:val="00A20720"/>
    <w:rsid w:val="00A2211A"/>
    <w:rsid w:val="00A31DEC"/>
    <w:rsid w:val="00A361A0"/>
    <w:rsid w:val="00A407B1"/>
    <w:rsid w:val="00A43D2E"/>
    <w:rsid w:val="00A529C9"/>
    <w:rsid w:val="00A53808"/>
    <w:rsid w:val="00A56D2E"/>
    <w:rsid w:val="00A5775E"/>
    <w:rsid w:val="00A634EB"/>
    <w:rsid w:val="00A74906"/>
    <w:rsid w:val="00A757AF"/>
    <w:rsid w:val="00A8353A"/>
    <w:rsid w:val="00A857EF"/>
    <w:rsid w:val="00A86DA6"/>
    <w:rsid w:val="00A87D61"/>
    <w:rsid w:val="00A93DB5"/>
    <w:rsid w:val="00A944E3"/>
    <w:rsid w:val="00AA3278"/>
    <w:rsid w:val="00AB16D2"/>
    <w:rsid w:val="00AC268E"/>
    <w:rsid w:val="00AC6C90"/>
    <w:rsid w:val="00AC797E"/>
    <w:rsid w:val="00AD1325"/>
    <w:rsid w:val="00AD31FD"/>
    <w:rsid w:val="00AD6452"/>
    <w:rsid w:val="00AE05EB"/>
    <w:rsid w:val="00AE35BB"/>
    <w:rsid w:val="00B116A7"/>
    <w:rsid w:val="00B14D19"/>
    <w:rsid w:val="00B237F0"/>
    <w:rsid w:val="00B2386A"/>
    <w:rsid w:val="00B26736"/>
    <w:rsid w:val="00B3134D"/>
    <w:rsid w:val="00B41070"/>
    <w:rsid w:val="00B4362D"/>
    <w:rsid w:val="00B44482"/>
    <w:rsid w:val="00B67EB3"/>
    <w:rsid w:val="00B71C19"/>
    <w:rsid w:val="00B761EB"/>
    <w:rsid w:val="00B83988"/>
    <w:rsid w:val="00B84E41"/>
    <w:rsid w:val="00B84F9B"/>
    <w:rsid w:val="00B86EAA"/>
    <w:rsid w:val="00B904C3"/>
    <w:rsid w:val="00B91A17"/>
    <w:rsid w:val="00BA7D05"/>
    <w:rsid w:val="00BB0675"/>
    <w:rsid w:val="00BC6CB7"/>
    <w:rsid w:val="00BD53C7"/>
    <w:rsid w:val="00C00751"/>
    <w:rsid w:val="00C01FAB"/>
    <w:rsid w:val="00C11E32"/>
    <w:rsid w:val="00C15235"/>
    <w:rsid w:val="00C27D51"/>
    <w:rsid w:val="00C51904"/>
    <w:rsid w:val="00C56221"/>
    <w:rsid w:val="00C56578"/>
    <w:rsid w:val="00C639CF"/>
    <w:rsid w:val="00C77E97"/>
    <w:rsid w:val="00C81F39"/>
    <w:rsid w:val="00C845D8"/>
    <w:rsid w:val="00C93EA2"/>
    <w:rsid w:val="00C97D95"/>
    <w:rsid w:val="00CA2F79"/>
    <w:rsid w:val="00CB4A28"/>
    <w:rsid w:val="00CB7E09"/>
    <w:rsid w:val="00CB7F4A"/>
    <w:rsid w:val="00CC745A"/>
    <w:rsid w:val="00D22B1C"/>
    <w:rsid w:val="00D261B4"/>
    <w:rsid w:val="00D36A7C"/>
    <w:rsid w:val="00D42B2A"/>
    <w:rsid w:val="00D45B3B"/>
    <w:rsid w:val="00D5678D"/>
    <w:rsid w:val="00D62CEE"/>
    <w:rsid w:val="00D63488"/>
    <w:rsid w:val="00D64700"/>
    <w:rsid w:val="00D72559"/>
    <w:rsid w:val="00D75FF7"/>
    <w:rsid w:val="00DB5DEB"/>
    <w:rsid w:val="00DF591A"/>
    <w:rsid w:val="00DF725E"/>
    <w:rsid w:val="00E05689"/>
    <w:rsid w:val="00E072BE"/>
    <w:rsid w:val="00E118B8"/>
    <w:rsid w:val="00E1322D"/>
    <w:rsid w:val="00E1386A"/>
    <w:rsid w:val="00E13E66"/>
    <w:rsid w:val="00E22EDC"/>
    <w:rsid w:val="00E46227"/>
    <w:rsid w:val="00E5679F"/>
    <w:rsid w:val="00E606BB"/>
    <w:rsid w:val="00E6699A"/>
    <w:rsid w:val="00E9369C"/>
    <w:rsid w:val="00EA0902"/>
    <w:rsid w:val="00EA3E47"/>
    <w:rsid w:val="00EB3B20"/>
    <w:rsid w:val="00EC35AA"/>
    <w:rsid w:val="00EF0990"/>
    <w:rsid w:val="00EF41CD"/>
    <w:rsid w:val="00F01B26"/>
    <w:rsid w:val="00F01C79"/>
    <w:rsid w:val="00F145BB"/>
    <w:rsid w:val="00F16BE7"/>
    <w:rsid w:val="00F17BD0"/>
    <w:rsid w:val="00F208CE"/>
    <w:rsid w:val="00F23514"/>
    <w:rsid w:val="00F254C9"/>
    <w:rsid w:val="00F31850"/>
    <w:rsid w:val="00F33D41"/>
    <w:rsid w:val="00F40E00"/>
    <w:rsid w:val="00F55EB4"/>
    <w:rsid w:val="00F57F1A"/>
    <w:rsid w:val="00F7600A"/>
    <w:rsid w:val="00F81ED5"/>
    <w:rsid w:val="00FB4590"/>
    <w:rsid w:val="00FC043C"/>
    <w:rsid w:val="00FD7BED"/>
    <w:rsid w:val="00FE05E0"/>
    <w:rsid w:val="00FE59FB"/>
    <w:rsid w:val="00FF0557"/>
    <w:rsid w:val="00FF137B"/>
    <w:rsid w:val="00FF7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5C299A"/>
  <w15:docId w15:val="{BF9FF08C-D5DE-4A10-81C9-992AABF1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B5"/>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3DB5"/>
    <w:pPr>
      <w:spacing w:line="240" w:lineRule="auto"/>
    </w:pPr>
    <w:rPr>
      <w:sz w:val="20"/>
      <w:szCs w:val="20"/>
    </w:rPr>
  </w:style>
  <w:style w:type="character" w:customStyle="1" w:styleId="CommentTextChar">
    <w:name w:val="Comment Text Char"/>
    <w:link w:val="CommentText"/>
    <w:uiPriority w:val="99"/>
    <w:rsid w:val="00A93DB5"/>
    <w:rPr>
      <w:sz w:val="20"/>
      <w:szCs w:val="20"/>
    </w:rPr>
  </w:style>
  <w:style w:type="paragraph" w:styleId="ListParagraph">
    <w:name w:val="List Paragraph"/>
    <w:basedOn w:val="Normal"/>
    <w:uiPriority w:val="34"/>
    <w:qFormat/>
    <w:rsid w:val="00A93DB5"/>
    <w:pPr>
      <w:ind w:left="720"/>
      <w:contextualSpacing/>
    </w:pPr>
  </w:style>
  <w:style w:type="character" w:styleId="CommentReference">
    <w:name w:val="annotation reference"/>
    <w:uiPriority w:val="99"/>
    <w:semiHidden/>
    <w:unhideWhenUsed/>
    <w:rsid w:val="00A93DB5"/>
    <w:rPr>
      <w:sz w:val="16"/>
      <w:szCs w:val="16"/>
    </w:rPr>
  </w:style>
  <w:style w:type="paragraph" w:styleId="NormalWeb">
    <w:name w:val="Normal (Web)"/>
    <w:basedOn w:val="Normal"/>
    <w:uiPriority w:val="99"/>
    <w:unhideWhenUsed/>
    <w:rsid w:val="00A93DB5"/>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A93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DB5"/>
  </w:style>
  <w:style w:type="paragraph" w:styleId="BalloonText">
    <w:name w:val="Balloon Text"/>
    <w:basedOn w:val="Normal"/>
    <w:link w:val="BalloonTextChar"/>
    <w:uiPriority w:val="99"/>
    <w:semiHidden/>
    <w:unhideWhenUsed/>
    <w:rsid w:val="00A93D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3DB5"/>
    <w:rPr>
      <w:rFonts w:ascii="Segoe UI" w:hAnsi="Segoe UI" w:cs="Segoe UI"/>
      <w:sz w:val="18"/>
      <w:szCs w:val="18"/>
    </w:rPr>
  </w:style>
  <w:style w:type="paragraph" w:styleId="Revision">
    <w:name w:val="Revision"/>
    <w:hidden/>
    <w:uiPriority w:val="99"/>
    <w:semiHidden/>
    <w:rsid w:val="00053C85"/>
    <w:rPr>
      <w:sz w:val="22"/>
      <w:szCs w:val="22"/>
      <w:lang w:eastAsia="en-US"/>
    </w:rPr>
  </w:style>
  <w:style w:type="paragraph" w:styleId="CommentSubject">
    <w:name w:val="annotation subject"/>
    <w:basedOn w:val="CommentText"/>
    <w:next w:val="CommentText"/>
    <w:link w:val="CommentSubjectChar"/>
    <w:uiPriority w:val="99"/>
    <w:semiHidden/>
    <w:unhideWhenUsed/>
    <w:rsid w:val="00053C85"/>
    <w:rPr>
      <w:b/>
      <w:bCs/>
    </w:rPr>
  </w:style>
  <w:style w:type="character" w:customStyle="1" w:styleId="CommentSubjectChar">
    <w:name w:val="Comment Subject Char"/>
    <w:link w:val="CommentSubject"/>
    <w:uiPriority w:val="99"/>
    <w:semiHidden/>
    <w:rsid w:val="00053C85"/>
    <w:rPr>
      <w:b/>
      <w:bCs/>
      <w:sz w:val="20"/>
      <w:szCs w:val="20"/>
    </w:rPr>
  </w:style>
  <w:style w:type="paragraph" w:styleId="Header">
    <w:name w:val="header"/>
    <w:basedOn w:val="Normal"/>
    <w:link w:val="HeaderChar"/>
    <w:uiPriority w:val="99"/>
    <w:unhideWhenUsed/>
    <w:rsid w:val="00D22B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B1C"/>
  </w:style>
  <w:style w:type="character" w:styleId="Hyperlink">
    <w:name w:val="Hyperlink"/>
    <w:basedOn w:val="DefaultParagraphFont"/>
    <w:uiPriority w:val="99"/>
    <w:semiHidden/>
    <w:unhideWhenUsed/>
    <w:rsid w:val="00E1386A"/>
    <w:rPr>
      <w:color w:val="0000FF"/>
      <w:u w:val="single"/>
    </w:rPr>
  </w:style>
  <w:style w:type="table" w:styleId="TableGrid">
    <w:name w:val="Table Grid"/>
    <w:basedOn w:val="TableNormal"/>
    <w:uiPriority w:val="39"/>
    <w:rsid w:val="0084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1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3630">
      <w:bodyDiv w:val="1"/>
      <w:marLeft w:val="0"/>
      <w:marRight w:val="0"/>
      <w:marTop w:val="0"/>
      <w:marBottom w:val="0"/>
      <w:divBdr>
        <w:top w:val="none" w:sz="0" w:space="0" w:color="auto"/>
        <w:left w:val="none" w:sz="0" w:space="0" w:color="auto"/>
        <w:bottom w:val="none" w:sz="0" w:space="0" w:color="auto"/>
        <w:right w:val="none" w:sz="0" w:space="0" w:color="auto"/>
      </w:divBdr>
    </w:div>
    <w:div w:id="116873617">
      <w:bodyDiv w:val="1"/>
      <w:marLeft w:val="0"/>
      <w:marRight w:val="0"/>
      <w:marTop w:val="0"/>
      <w:marBottom w:val="0"/>
      <w:divBdr>
        <w:top w:val="none" w:sz="0" w:space="0" w:color="auto"/>
        <w:left w:val="none" w:sz="0" w:space="0" w:color="auto"/>
        <w:bottom w:val="none" w:sz="0" w:space="0" w:color="auto"/>
        <w:right w:val="none" w:sz="0" w:space="0" w:color="auto"/>
      </w:divBdr>
    </w:div>
    <w:div w:id="628820314">
      <w:bodyDiv w:val="1"/>
      <w:marLeft w:val="0"/>
      <w:marRight w:val="0"/>
      <w:marTop w:val="0"/>
      <w:marBottom w:val="0"/>
      <w:divBdr>
        <w:top w:val="none" w:sz="0" w:space="0" w:color="auto"/>
        <w:left w:val="none" w:sz="0" w:space="0" w:color="auto"/>
        <w:bottom w:val="none" w:sz="0" w:space="0" w:color="auto"/>
        <w:right w:val="none" w:sz="0" w:space="0" w:color="auto"/>
      </w:divBdr>
    </w:div>
    <w:div w:id="742921187">
      <w:bodyDiv w:val="1"/>
      <w:marLeft w:val="0"/>
      <w:marRight w:val="0"/>
      <w:marTop w:val="0"/>
      <w:marBottom w:val="0"/>
      <w:divBdr>
        <w:top w:val="none" w:sz="0" w:space="0" w:color="auto"/>
        <w:left w:val="none" w:sz="0" w:space="0" w:color="auto"/>
        <w:bottom w:val="none" w:sz="0" w:space="0" w:color="auto"/>
        <w:right w:val="none" w:sz="0" w:space="0" w:color="auto"/>
      </w:divBdr>
    </w:div>
    <w:div w:id="866600126">
      <w:bodyDiv w:val="1"/>
      <w:marLeft w:val="0"/>
      <w:marRight w:val="0"/>
      <w:marTop w:val="0"/>
      <w:marBottom w:val="0"/>
      <w:divBdr>
        <w:top w:val="none" w:sz="0" w:space="0" w:color="auto"/>
        <w:left w:val="none" w:sz="0" w:space="0" w:color="auto"/>
        <w:bottom w:val="none" w:sz="0" w:space="0" w:color="auto"/>
        <w:right w:val="none" w:sz="0" w:space="0" w:color="auto"/>
      </w:divBdr>
    </w:div>
    <w:div w:id="92334304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2111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819A-1027-4F5F-864B-DDE1D63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1406</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Izslēgšanas no reģistra un izvešanas pieprasījums</vt:lpstr>
    </vt:vector>
  </TitlesOfParts>
  <Company>Satiksmes ministrija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Izslēgšanas no reģistra un izvešanas pieprasījums</dc:title>
  <dc:subject>Ministru kabinet noteikumu projekts</dc:subject>
  <dc:creator>Marite.Paegle@sam.gov.lv</dc:creator>
  <cp:keywords/>
  <dc:description>67028225 Marite.Paegle@sam.gov.lv</dc:description>
  <cp:lastModifiedBy>Leontīne Babkina</cp:lastModifiedBy>
  <cp:revision>24</cp:revision>
  <cp:lastPrinted>2020-09-15T08:03:00Z</cp:lastPrinted>
  <dcterms:created xsi:type="dcterms:W3CDTF">2021-03-17T09:58:00Z</dcterms:created>
  <dcterms:modified xsi:type="dcterms:W3CDTF">2021-04-06T05:43:00Z</dcterms:modified>
</cp:coreProperties>
</file>