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56DDD" w14:textId="77777777" w:rsidR="00F12083" w:rsidRPr="00592083" w:rsidRDefault="00F12083" w:rsidP="005523DC">
      <w:pPr>
        <w:pStyle w:val="Default"/>
        <w:rPr>
          <w:color w:val="auto"/>
          <w:sz w:val="28"/>
          <w:szCs w:val="28"/>
        </w:rPr>
      </w:pPr>
    </w:p>
    <w:p w14:paraId="1D7E260D" w14:textId="5E436A25" w:rsidR="005523DC" w:rsidRPr="00A81F12" w:rsidRDefault="005523DC" w:rsidP="00A81F12">
      <w:pPr>
        <w:tabs>
          <w:tab w:val="left" w:pos="6663"/>
        </w:tabs>
        <w:rPr>
          <w:b/>
          <w:sz w:val="28"/>
          <w:szCs w:val="28"/>
        </w:rPr>
      </w:pPr>
      <w:r w:rsidRPr="00A81F12">
        <w:rPr>
          <w:sz w:val="28"/>
          <w:szCs w:val="28"/>
        </w:rPr>
        <w:t>202</w:t>
      </w:r>
      <w:r w:rsidRPr="00220FAA">
        <w:rPr>
          <w:sz w:val="28"/>
          <w:szCs w:val="28"/>
        </w:rPr>
        <w:t>1</w:t>
      </w:r>
      <w:r w:rsidRPr="00A81F12">
        <w:rPr>
          <w:sz w:val="28"/>
          <w:szCs w:val="28"/>
        </w:rPr>
        <w:t xml:space="preserve">. gada </w:t>
      </w:r>
      <w:r w:rsidR="00144183">
        <w:rPr>
          <w:sz w:val="28"/>
          <w:szCs w:val="28"/>
        </w:rPr>
        <w:t>13. aprīlī</w:t>
      </w:r>
      <w:r w:rsidRPr="00A81F12">
        <w:rPr>
          <w:sz w:val="28"/>
          <w:szCs w:val="28"/>
        </w:rPr>
        <w:tab/>
        <w:t>Noteikumi Nr.</w:t>
      </w:r>
      <w:r w:rsidR="00144183">
        <w:rPr>
          <w:sz w:val="28"/>
          <w:szCs w:val="28"/>
        </w:rPr>
        <w:t> 230</w:t>
      </w:r>
    </w:p>
    <w:p w14:paraId="0B867F11" w14:textId="07477D05" w:rsidR="005523DC" w:rsidRPr="00A81F12" w:rsidRDefault="005523DC" w:rsidP="00A81F12">
      <w:pPr>
        <w:tabs>
          <w:tab w:val="left" w:pos="6663"/>
        </w:tabs>
        <w:rPr>
          <w:sz w:val="28"/>
          <w:szCs w:val="28"/>
        </w:rPr>
      </w:pPr>
      <w:r w:rsidRPr="00A81F12">
        <w:rPr>
          <w:sz w:val="28"/>
          <w:szCs w:val="28"/>
        </w:rPr>
        <w:t>Rīgā</w:t>
      </w:r>
      <w:r w:rsidRPr="00A81F12">
        <w:rPr>
          <w:sz w:val="28"/>
          <w:szCs w:val="28"/>
        </w:rPr>
        <w:tab/>
        <w:t>(prot. Nr.</w:t>
      </w:r>
      <w:r w:rsidR="00144183">
        <w:rPr>
          <w:sz w:val="28"/>
          <w:szCs w:val="28"/>
        </w:rPr>
        <w:t> 33 35</w:t>
      </w:r>
      <w:r w:rsidRPr="00A81F12">
        <w:rPr>
          <w:sz w:val="28"/>
          <w:szCs w:val="28"/>
        </w:rPr>
        <w:t>. §)</w:t>
      </w:r>
    </w:p>
    <w:p w14:paraId="78F0F203" w14:textId="3269BCD6" w:rsidR="00611748" w:rsidRPr="00592083" w:rsidRDefault="00611748" w:rsidP="00611748">
      <w:pPr>
        <w:rPr>
          <w:color w:val="auto"/>
          <w:sz w:val="28"/>
          <w:szCs w:val="28"/>
        </w:rPr>
      </w:pPr>
    </w:p>
    <w:p w14:paraId="3DC1C2D4" w14:textId="77777777" w:rsidR="00C139C2" w:rsidRPr="00592083" w:rsidRDefault="00C139C2" w:rsidP="00611748">
      <w:pPr>
        <w:jc w:val="center"/>
        <w:rPr>
          <w:b/>
          <w:bCs/>
          <w:color w:val="auto"/>
          <w:sz w:val="28"/>
          <w:szCs w:val="28"/>
        </w:rPr>
      </w:pPr>
      <w:bookmarkStart w:id="0" w:name="_Hlk64300782"/>
      <w:r w:rsidRPr="00592083">
        <w:rPr>
          <w:b/>
          <w:bCs/>
          <w:color w:val="auto"/>
          <w:sz w:val="28"/>
          <w:szCs w:val="28"/>
        </w:rPr>
        <w:t xml:space="preserve">Grozījumi Ministru kabineta </w:t>
      </w:r>
      <w:bookmarkStart w:id="1" w:name="_Hlk44070579"/>
      <w:r w:rsidRPr="00592083">
        <w:rPr>
          <w:b/>
          <w:bCs/>
          <w:color w:val="auto"/>
          <w:sz w:val="28"/>
          <w:szCs w:val="28"/>
        </w:rPr>
        <w:t xml:space="preserve">2020. gada 9. jūnija noteikumos Nr. 360 "Epidemioloģiskās drošības pasākumi </w:t>
      </w:r>
      <w:bookmarkStart w:id="2" w:name="_Hlk40358297"/>
      <w:r w:rsidRPr="00592083">
        <w:rPr>
          <w:b/>
          <w:bCs/>
          <w:color w:val="auto"/>
          <w:sz w:val="28"/>
          <w:szCs w:val="28"/>
        </w:rPr>
        <w:t xml:space="preserve">Covid-19 infekcijas </w:t>
      </w:r>
      <w:bookmarkEnd w:id="2"/>
      <w:r w:rsidRPr="00592083">
        <w:rPr>
          <w:b/>
          <w:bCs/>
          <w:color w:val="auto"/>
          <w:sz w:val="28"/>
          <w:szCs w:val="28"/>
        </w:rPr>
        <w:t>izplatības ierobežošanai"</w:t>
      </w:r>
      <w:bookmarkEnd w:id="0"/>
    </w:p>
    <w:p w14:paraId="4D5C1688" w14:textId="77777777" w:rsidR="00C139C2" w:rsidRPr="00592083" w:rsidRDefault="00C139C2" w:rsidP="00C139C2">
      <w:pPr>
        <w:ind w:left="927"/>
        <w:jc w:val="center"/>
        <w:rPr>
          <w:color w:val="auto"/>
          <w:sz w:val="28"/>
          <w:szCs w:val="28"/>
        </w:rPr>
      </w:pPr>
    </w:p>
    <w:bookmarkEnd w:id="1"/>
    <w:p w14:paraId="14DC4175" w14:textId="77777777" w:rsidR="00AE592C" w:rsidRPr="00592083" w:rsidRDefault="00AE592C" w:rsidP="00AE592C">
      <w:pPr>
        <w:pStyle w:val="NoSpacing"/>
        <w:ind w:left="927"/>
        <w:jc w:val="right"/>
        <w:rPr>
          <w:rFonts w:ascii="Times New Roman" w:hAnsi="Times New Roman"/>
          <w:sz w:val="28"/>
          <w:szCs w:val="28"/>
        </w:rPr>
      </w:pPr>
      <w:r w:rsidRPr="00592083">
        <w:rPr>
          <w:rFonts w:ascii="Times New Roman" w:hAnsi="Times New Roman"/>
          <w:sz w:val="28"/>
          <w:szCs w:val="28"/>
        </w:rPr>
        <w:t>Izdoti saskaņā ar</w:t>
      </w:r>
    </w:p>
    <w:p w14:paraId="60C7D023" w14:textId="77777777" w:rsidR="00AE592C" w:rsidRPr="00592083" w:rsidRDefault="00AE592C" w:rsidP="00AE592C">
      <w:pPr>
        <w:pStyle w:val="NoSpacing"/>
        <w:ind w:left="927"/>
        <w:jc w:val="right"/>
        <w:rPr>
          <w:rFonts w:ascii="Times New Roman" w:hAnsi="Times New Roman"/>
          <w:sz w:val="28"/>
          <w:szCs w:val="28"/>
        </w:rPr>
      </w:pPr>
      <w:r w:rsidRPr="00592083">
        <w:rPr>
          <w:rFonts w:ascii="Times New Roman" w:hAnsi="Times New Roman"/>
          <w:sz w:val="28"/>
          <w:szCs w:val="28"/>
        </w:rPr>
        <w:t>Epidemioloģiskās drošības likuma</w:t>
      </w:r>
    </w:p>
    <w:p w14:paraId="6C88B61D" w14:textId="77777777" w:rsidR="00AE592C" w:rsidRPr="00592083" w:rsidRDefault="00AE592C" w:rsidP="00AE592C">
      <w:pPr>
        <w:pStyle w:val="NoSpacing"/>
        <w:ind w:left="927"/>
        <w:jc w:val="right"/>
        <w:rPr>
          <w:rFonts w:ascii="Times New Roman" w:hAnsi="Times New Roman"/>
          <w:sz w:val="28"/>
          <w:szCs w:val="28"/>
        </w:rPr>
      </w:pPr>
      <w:r w:rsidRPr="00592083">
        <w:rPr>
          <w:rFonts w:ascii="Times New Roman" w:hAnsi="Times New Roman"/>
          <w:sz w:val="28"/>
          <w:szCs w:val="28"/>
        </w:rPr>
        <w:t>3. panta otro daļu, 14. panta pirmās daļas 5. punktu,</w:t>
      </w:r>
    </w:p>
    <w:p w14:paraId="53BF69D9" w14:textId="77777777" w:rsidR="00AE592C" w:rsidRPr="00592083" w:rsidRDefault="00AE592C" w:rsidP="00AE592C">
      <w:pPr>
        <w:pStyle w:val="NoSpacing"/>
        <w:ind w:left="927"/>
        <w:jc w:val="right"/>
        <w:rPr>
          <w:rFonts w:ascii="Times New Roman" w:hAnsi="Times New Roman"/>
          <w:sz w:val="28"/>
          <w:szCs w:val="28"/>
        </w:rPr>
      </w:pPr>
      <w:r w:rsidRPr="00592083">
        <w:rPr>
          <w:rFonts w:ascii="Times New Roman" w:hAnsi="Times New Roman"/>
          <w:sz w:val="28"/>
          <w:szCs w:val="28"/>
        </w:rPr>
        <w:t>19. panta pirmo un 2.</w:t>
      </w:r>
      <w:r w:rsidRPr="00592083">
        <w:rPr>
          <w:rFonts w:ascii="Times New Roman" w:hAnsi="Times New Roman"/>
          <w:sz w:val="28"/>
          <w:szCs w:val="28"/>
          <w:vertAlign w:val="superscript"/>
        </w:rPr>
        <w:t>1 </w:t>
      </w:r>
      <w:r w:rsidRPr="00592083">
        <w:rPr>
          <w:rFonts w:ascii="Times New Roman" w:hAnsi="Times New Roman"/>
          <w:sz w:val="28"/>
          <w:szCs w:val="28"/>
        </w:rPr>
        <w:t>daļu, 19.</w:t>
      </w:r>
      <w:r w:rsidRPr="00592083">
        <w:rPr>
          <w:rFonts w:ascii="Times New Roman" w:hAnsi="Times New Roman"/>
          <w:sz w:val="28"/>
          <w:szCs w:val="28"/>
          <w:vertAlign w:val="superscript"/>
        </w:rPr>
        <w:t>1 </w:t>
      </w:r>
      <w:r w:rsidRPr="00592083">
        <w:rPr>
          <w:rFonts w:ascii="Times New Roman" w:hAnsi="Times New Roman"/>
          <w:sz w:val="28"/>
          <w:szCs w:val="28"/>
        </w:rPr>
        <w:t>pantu,</w:t>
      </w:r>
    </w:p>
    <w:p w14:paraId="714C98A6" w14:textId="77777777" w:rsidR="00AE592C" w:rsidRPr="00592083" w:rsidRDefault="00AE592C" w:rsidP="00AE592C">
      <w:pPr>
        <w:pStyle w:val="NoSpacing"/>
        <w:ind w:left="927"/>
        <w:jc w:val="right"/>
        <w:rPr>
          <w:rFonts w:ascii="Times New Roman" w:hAnsi="Times New Roman"/>
          <w:sz w:val="28"/>
          <w:szCs w:val="28"/>
        </w:rPr>
      </w:pPr>
      <w:r w:rsidRPr="00592083">
        <w:rPr>
          <w:rFonts w:ascii="Times New Roman" w:hAnsi="Times New Roman"/>
          <w:sz w:val="28"/>
          <w:szCs w:val="28"/>
        </w:rPr>
        <w:t>30. panta trešo daļu, 31. panta piekto daļu,</w:t>
      </w:r>
    </w:p>
    <w:p w14:paraId="22890AF2" w14:textId="59FECE7B" w:rsidR="00AE592C" w:rsidRPr="00592083" w:rsidRDefault="00AE592C" w:rsidP="00AE592C">
      <w:pPr>
        <w:pStyle w:val="NoSpacing"/>
        <w:ind w:left="927"/>
        <w:jc w:val="right"/>
        <w:rPr>
          <w:rFonts w:ascii="Times New Roman" w:hAnsi="Times New Roman"/>
          <w:sz w:val="28"/>
          <w:szCs w:val="28"/>
        </w:rPr>
      </w:pPr>
      <w:r w:rsidRPr="00592083">
        <w:rPr>
          <w:rFonts w:ascii="Times New Roman" w:hAnsi="Times New Roman"/>
          <w:sz w:val="28"/>
          <w:szCs w:val="28"/>
        </w:rPr>
        <w:t>39. panta pirmo un otro daļu</w:t>
      </w:r>
      <w:r w:rsidR="00741C65">
        <w:rPr>
          <w:rFonts w:ascii="Times New Roman" w:hAnsi="Times New Roman"/>
          <w:sz w:val="28"/>
          <w:szCs w:val="28"/>
        </w:rPr>
        <w:t>,</w:t>
      </w:r>
    </w:p>
    <w:p w14:paraId="7E75BC74" w14:textId="77777777" w:rsidR="00AE592C" w:rsidRPr="00592083" w:rsidRDefault="00AE592C" w:rsidP="00AE592C">
      <w:pPr>
        <w:pStyle w:val="NoSpacing"/>
        <w:ind w:left="927"/>
        <w:jc w:val="right"/>
        <w:rPr>
          <w:rFonts w:ascii="Times New Roman" w:hAnsi="Times New Roman"/>
          <w:sz w:val="28"/>
          <w:szCs w:val="28"/>
        </w:rPr>
      </w:pPr>
      <w:r w:rsidRPr="00592083">
        <w:rPr>
          <w:rFonts w:ascii="Times New Roman" w:hAnsi="Times New Roman"/>
          <w:sz w:val="28"/>
          <w:szCs w:val="28"/>
        </w:rPr>
        <w:t>Covid-19 infekcijas izplatības pārvaldības likuma</w:t>
      </w:r>
    </w:p>
    <w:p w14:paraId="05CBA67B" w14:textId="77777777" w:rsidR="00AE592C" w:rsidRPr="00592083" w:rsidRDefault="00AE592C" w:rsidP="00AE592C">
      <w:pPr>
        <w:pStyle w:val="NoSpacing"/>
        <w:ind w:left="927"/>
        <w:jc w:val="right"/>
        <w:rPr>
          <w:rFonts w:ascii="Times New Roman" w:hAnsi="Times New Roman"/>
          <w:sz w:val="28"/>
          <w:szCs w:val="28"/>
        </w:rPr>
      </w:pPr>
      <w:r w:rsidRPr="00592083">
        <w:rPr>
          <w:rFonts w:ascii="Times New Roman" w:hAnsi="Times New Roman"/>
          <w:sz w:val="28"/>
          <w:szCs w:val="28"/>
        </w:rPr>
        <w:t>4. panta 1., 2., 3., 4., 5., 6., 7., 8., 9., 10.,</w:t>
      </w:r>
    </w:p>
    <w:p w14:paraId="70BE655E" w14:textId="77777777" w:rsidR="00AE592C" w:rsidRPr="00592083" w:rsidRDefault="00AE592C" w:rsidP="00AE592C">
      <w:pPr>
        <w:pStyle w:val="NoSpacing"/>
        <w:ind w:left="927"/>
        <w:jc w:val="right"/>
        <w:rPr>
          <w:rFonts w:ascii="Times New Roman" w:hAnsi="Times New Roman"/>
          <w:sz w:val="28"/>
          <w:szCs w:val="28"/>
        </w:rPr>
      </w:pPr>
      <w:r w:rsidRPr="00592083">
        <w:rPr>
          <w:rFonts w:ascii="Times New Roman" w:hAnsi="Times New Roman"/>
          <w:sz w:val="28"/>
          <w:szCs w:val="28"/>
        </w:rPr>
        <w:t>11., 12., 13., 14., 15., 16., 17., 18. un 21. punktu,</w:t>
      </w:r>
    </w:p>
    <w:p w14:paraId="5343B930" w14:textId="30770D29" w:rsidR="00AE592C" w:rsidRPr="00592083" w:rsidRDefault="00AE592C" w:rsidP="00AE592C">
      <w:pPr>
        <w:pStyle w:val="NoSpacing"/>
        <w:ind w:left="927"/>
        <w:jc w:val="right"/>
        <w:rPr>
          <w:rFonts w:ascii="Times New Roman" w:hAnsi="Times New Roman"/>
          <w:sz w:val="28"/>
          <w:szCs w:val="28"/>
        </w:rPr>
      </w:pPr>
      <w:r w:rsidRPr="00592083">
        <w:rPr>
          <w:rFonts w:ascii="Times New Roman" w:hAnsi="Times New Roman"/>
          <w:sz w:val="28"/>
          <w:szCs w:val="28"/>
        </w:rPr>
        <w:t>6.</w:t>
      </w:r>
      <w:r w:rsidRPr="00592083">
        <w:rPr>
          <w:rFonts w:ascii="Times New Roman" w:hAnsi="Times New Roman"/>
          <w:sz w:val="28"/>
          <w:szCs w:val="28"/>
          <w:vertAlign w:val="superscript"/>
        </w:rPr>
        <w:t>1 </w:t>
      </w:r>
      <w:r w:rsidRPr="00592083">
        <w:rPr>
          <w:rFonts w:ascii="Times New Roman" w:hAnsi="Times New Roman"/>
          <w:sz w:val="28"/>
          <w:szCs w:val="28"/>
        </w:rPr>
        <w:t>panta otro daļu, 6.</w:t>
      </w:r>
      <w:r w:rsidRPr="00592083">
        <w:rPr>
          <w:rFonts w:ascii="Times New Roman" w:hAnsi="Times New Roman"/>
          <w:sz w:val="28"/>
          <w:szCs w:val="28"/>
          <w:vertAlign w:val="superscript"/>
        </w:rPr>
        <w:t>3 </w:t>
      </w:r>
      <w:r w:rsidRPr="00592083">
        <w:rPr>
          <w:rFonts w:ascii="Times New Roman" w:hAnsi="Times New Roman"/>
          <w:sz w:val="28"/>
          <w:szCs w:val="28"/>
        </w:rPr>
        <w:t>panta otro daļu, 6.</w:t>
      </w:r>
      <w:r w:rsidRPr="00592083">
        <w:rPr>
          <w:rFonts w:ascii="Times New Roman" w:hAnsi="Times New Roman"/>
          <w:sz w:val="28"/>
          <w:szCs w:val="28"/>
          <w:vertAlign w:val="superscript"/>
        </w:rPr>
        <w:t xml:space="preserve">4 </w:t>
      </w:r>
      <w:r w:rsidRPr="00592083">
        <w:rPr>
          <w:rFonts w:ascii="Times New Roman" w:hAnsi="Times New Roman"/>
          <w:sz w:val="28"/>
          <w:szCs w:val="28"/>
        </w:rPr>
        <w:t>panta otro daļu, 6.</w:t>
      </w:r>
      <w:r w:rsidRPr="00592083">
        <w:rPr>
          <w:rFonts w:ascii="Times New Roman" w:hAnsi="Times New Roman"/>
          <w:sz w:val="28"/>
          <w:szCs w:val="28"/>
          <w:vertAlign w:val="superscript"/>
        </w:rPr>
        <w:t>7</w:t>
      </w:r>
      <w:r w:rsidRPr="00592083">
        <w:rPr>
          <w:rFonts w:ascii="Times New Roman" w:hAnsi="Times New Roman"/>
          <w:sz w:val="28"/>
          <w:szCs w:val="28"/>
        </w:rPr>
        <w:t xml:space="preserve"> panta pirmo, otro un trešo daļu un 10.</w:t>
      </w:r>
      <w:r w:rsidRPr="00592083">
        <w:rPr>
          <w:rFonts w:ascii="Times New Roman" w:hAnsi="Times New Roman"/>
          <w:sz w:val="28"/>
          <w:szCs w:val="28"/>
          <w:vertAlign w:val="superscript"/>
        </w:rPr>
        <w:t>4</w:t>
      </w:r>
      <w:r w:rsidRPr="00592083">
        <w:rPr>
          <w:rFonts w:ascii="Times New Roman" w:hAnsi="Times New Roman"/>
          <w:sz w:val="28"/>
          <w:szCs w:val="28"/>
        </w:rPr>
        <w:t xml:space="preserve"> panta trešo daļu</w:t>
      </w:r>
      <w:r w:rsidR="00741C65">
        <w:rPr>
          <w:rFonts w:ascii="Times New Roman" w:hAnsi="Times New Roman"/>
          <w:sz w:val="28"/>
          <w:szCs w:val="28"/>
        </w:rPr>
        <w:t xml:space="preserve"> un</w:t>
      </w:r>
    </w:p>
    <w:p w14:paraId="682451F5" w14:textId="77777777" w:rsidR="00AE592C" w:rsidRPr="00592083" w:rsidRDefault="00AE592C" w:rsidP="00AE592C">
      <w:pPr>
        <w:pStyle w:val="NoSpacing"/>
        <w:ind w:left="927"/>
        <w:jc w:val="right"/>
        <w:rPr>
          <w:rFonts w:ascii="Times New Roman" w:hAnsi="Times New Roman"/>
          <w:sz w:val="28"/>
          <w:szCs w:val="28"/>
        </w:rPr>
      </w:pPr>
      <w:r w:rsidRPr="00592083">
        <w:rPr>
          <w:rFonts w:ascii="Times New Roman" w:hAnsi="Times New Roman"/>
          <w:sz w:val="28"/>
          <w:szCs w:val="28"/>
        </w:rPr>
        <w:t>Farmācijas likuma 5. panta 3. un 12. punktu</w:t>
      </w:r>
    </w:p>
    <w:p w14:paraId="546916F1" w14:textId="4D7DEC9E" w:rsidR="00AE592C" w:rsidRPr="00592083" w:rsidRDefault="00AE592C" w:rsidP="00AE592C">
      <w:pPr>
        <w:ind w:left="927"/>
        <w:rPr>
          <w:color w:val="auto"/>
          <w:sz w:val="28"/>
          <w:szCs w:val="28"/>
        </w:rPr>
      </w:pPr>
    </w:p>
    <w:p w14:paraId="5EA20DD1" w14:textId="4E121B0B" w:rsidR="00AE592C" w:rsidRPr="00592083" w:rsidRDefault="00AE592C" w:rsidP="005523DC">
      <w:pPr>
        <w:ind w:firstLine="720"/>
        <w:rPr>
          <w:color w:val="auto"/>
          <w:sz w:val="28"/>
          <w:szCs w:val="28"/>
        </w:rPr>
      </w:pPr>
      <w:bookmarkStart w:id="3" w:name="n1"/>
      <w:bookmarkStart w:id="4" w:name="n-698171"/>
      <w:bookmarkEnd w:id="3"/>
      <w:bookmarkEnd w:id="4"/>
      <w:r w:rsidRPr="00592083">
        <w:rPr>
          <w:color w:val="auto"/>
          <w:sz w:val="28"/>
          <w:szCs w:val="28"/>
        </w:rPr>
        <w:t xml:space="preserve">Izdarīt Ministru kabineta 2020. gada 9. jūnija noteikumos Nr. 360 </w:t>
      </w:r>
      <w:bookmarkStart w:id="5" w:name="OLE_LINK1"/>
      <w:r w:rsidRPr="00592083">
        <w:rPr>
          <w:color w:val="auto"/>
          <w:sz w:val="28"/>
          <w:szCs w:val="28"/>
        </w:rPr>
        <w:t>"</w:t>
      </w:r>
      <w:bookmarkEnd w:id="5"/>
      <w:r w:rsidRPr="00592083">
        <w:rPr>
          <w:color w:val="auto"/>
          <w:sz w:val="28"/>
          <w:szCs w:val="28"/>
        </w:rPr>
        <w:t>Epidemioloģiskās drošības pasākumi Covid-19 infekcijas izplatības ierobežošanai" (Latvijas Vēstnesis, 2020, 110B., 123A., 131A., 134B., 145A., 156A., 170A., 172A., 174A., 179A., 184A., 189A., 189B., 192A., 193A., 196A., 198A., 203A., 206A., 208A., 213A., 223A., 233A., 237A., 246. nr.</w:t>
      </w:r>
      <w:r w:rsidR="00741C65">
        <w:rPr>
          <w:color w:val="auto"/>
          <w:sz w:val="28"/>
          <w:szCs w:val="28"/>
        </w:rPr>
        <w:t>;</w:t>
      </w:r>
      <w:r w:rsidRPr="00592083">
        <w:rPr>
          <w:color w:val="auto"/>
          <w:sz w:val="28"/>
          <w:szCs w:val="28"/>
        </w:rPr>
        <w:t xml:space="preserve"> 2021, 2B., 4B., 9A., 14A., 22A., 25A., 29A., 35A., 38C</w:t>
      </w:r>
      <w:r w:rsidR="005A61DD">
        <w:rPr>
          <w:color w:val="auto"/>
          <w:sz w:val="28"/>
          <w:szCs w:val="28"/>
        </w:rPr>
        <w:t>.</w:t>
      </w:r>
      <w:r w:rsidRPr="00592083">
        <w:rPr>
          <w:color w:val="auto"/>
          <w:sz w:val="28"/>
          <w:szCs w:val="28"/>
        </w:rPr>
        <w:t>, 40A., 46., 49A., 50A., 50C.,</w:t>
      </w:r>
      <w:r w:rsidRPr="00592083">
        <w:rPr>
          <w:color w:val="auto"/>
        </w:rPr>
        <w:t xml:space="preserve"> </w:t>
      </w:r>
      <w:r w:rsidRPr="00592083">
        <w:rPr>
          <w:color w:val="auto"/>
          <w:sz w:val="28"/>
          <w:szCs w:val="28"/>
        </w:rPr>
        <w:t>54A., 60A., 64B., 68B. nr.) šādus grozījumus:</w:t>
      </w:r>
    </w:p>
    <w:p w14:paraId="09F8E4D8" w14:textId="77777777" w:rsidR="00AE592C" w:rsidRPr="00592083" w:rsidRDefault="00AE592C" w:rsidP="005523DC">
      <w:pPr>
        <w:ind w:firstLine="720"/>
        <w:rPr>
          <w:color w:val="auto"/>
          <w:sz w:val="28"/>
          <w:szCs w:val="28"/>
        </w:rPr>
      </w:pPr>
    </w:p>
    <w:p w14:paraId="2C6FE4BF" w14:textId="3ED6B22B" w:rsidR="00AE592C" w:rsidRPr="00592083" w:rsidRDefault="00AE592C" w:rsidP="00741C65">
      <w:pPr>
        <w:pStyle w:val="ListParagraph"/>
        <w:numPr>
          <w:ilvl w:val="0"/>
          <w:numId w:val="4"/>
        </w:numPr>
        <w:tabs>
          <w:tab w:val="left" w:pos="993"/>
        </w:tabs>
        <w:ind w:left="0" w:firstLine="720"/>
        <w:rPr>
          <w:color w:val="auto"/>
          <w:sz w:val="28"/>
          <w:szCs w:val="28"/>
        </w:rPr>
      </w:pPr>
      <w:r w:rsidRPr="00592083">
        <w:rPr>
          <w:color w:val="auto"/>
          <w:sz w:val="28"/>
          <w:szCs w:val="28"/>
        </w:rPr>
        <w:t xml:space="preserve">Papildināt norādi, uz kāda likuma pamata noteikumi izdoti, aiz </w:t>
      </w:r>
      <w:r w:rsidR="00741C65" w:rsidRPr="00592083">
        <w:rPr>
          <w:color w:val="auto"/>
          <w:sz w:val="28"/>
          <w:szCs w:val="28"/>
        </w:rPr>
        <w:t>skaitļ</w:t>
      </w:r>
      <w:r w:rsidR="00741C65">
        <w:rPr>
          <w:color w:val="auto"/>
          <w:sz w:val="28"/>
          <w:szCs w:val="28"/>
        </w:rPr>
        <w:t>a un</w:t>
      </w:r>
      <w:r w:rsidR="00741C65" w:rsidRPr="00592083">
        <w:rPr>
          <w:color w:val="auto"/>
          <w:sz w:val="28"/>
          <w:szCs w:val="28"/>
        </w:rPr>
        <w:t xml:space="preserve"> </w:t>
      </w:r>
      <w:r w:rsidRPr="00592083">
        <w:rPr>
          <w:color w:val="auto"/>
          <w:sz w:val="28"/>
          <w:szCs w:val="28"/>
        </w:rPr>
        <w:t xml:space="preserve">vārdiem </w:t>
      </w:r>
      <w:r w:rsidR="005523DC">
        <w:rPr>
          <w:color w:val="auto"/>
          <w:sz w:val="28"/>
          <w:szCs w:val="28"/>
        </w:rPr>
        <w:t>"</w:t>
      </w:r>
      <w:r w:rsidRPr="00592083">
        <w:rPr>
          <w:color w:val="auto"/>
          <w:sz w:val="28"/>
          <w:szCs w:val="28"/>
        </w:rPr>
        <w:t>6.</w:t>
      </w:r>
      <w:r w:rsidRPr="00592083">
        <w:rPr>
          <w:color w:val="auto"/>
          <w:sz w:val="28"/>
          <w:szCs w:val="28"/>
          <w:vertAlign w:val="superscript"/>
        </w:rPr>
        <w:t>3 </w:t>
      </w:r>
      <w:r w:rsidRPr="00592083">
        <w:rPr>
          <w:color w:val="auto"/>
          <w:sz w:val="28"/>
          <w:szCs w:val="28"/>
        </w:rPr>
        <w:t>panta otro daļu</w:t>
      </w:r>
      <w:r w:rsidR="005523DC">
        <w:rPr>
          <w:color w:val="auto"/>
          <w:sz w:val="28"/>
          <w:szCs w:val="28"/>
        </w:rPr>
        <w:t>"</w:t>
      </w:r>
      <w:r w:rsidRPr="00592083">
        <w:rPr>
          <w:color w:val="auto"/>
          <w:sz w:val="28"/>
          <w:szCs w:val="28"/>
        </w:rPr>
        <w:t xml:space="preserve"> ar </w:t>
      </w:r>
      <w:r w:rsidR="00741C65" w:rsidRPr="00592083">
        <w:rPr>
          <w:color w:val="auto"/>
          <w:sz w:val="28"/>
          <w:szCs w:val="28"/>
        </w:rPr>
        <w:t>skait</w:t>
      </w:r>
      <w:r w:rsidR="00741C65">
        <w:rPr>
          <w:color w:val="auto"/>
          <w:sz w:val="28"/>
          <w:szCs w:val="28"/>
        </w:rPr>
        <w:t>li</w:t>
      </w:r>
      <w:r w:rsidR="00741C65" w:rsidRPr="00592083">
        <w:rPr>
          <w:color w:val="auto"/>
          <w:sz w:val="28"/>
          <w:szCs w:val="28"/>
        </w:rPr>
        <w:t xml:space="preserve"> un </w:t>
      </w:r>
      <w:r w:rsidRPr="00592083">
        <w:rPr>
          <w:color w:val="auto"/>
          <w:sz w:val="28"/>
          <w:szCs w:val="28"/>
        </w:rPr>
        <w:t xml:space="preserve">vārdiem </w:t>
      </w:r>
      <w:r w:rsidR="005523DC">
        <w:rPr>
          <w:color w:val="auto"/>
          <w:sz w:val="28"/>
          <w:szCs w:val="28"/>
        </w:rPr>
        <w:t>"</w:t>
      </w:r>
      <w:r w:rsidRPr="00592083">
        <w:rPr>
          <w:color w:val="auto"/>
          <w:sz w:val="28"/>
          <w:szCs w:val="28"/>
        </w:rPr>
        <w:t>6.</w:t>
      </w:r>
      <w:r w:rsidRPr="00592083">
        <w:rPr>
          <w:color w:val="auto"/>
          <w:sz w:val="28"/>
          <w:szCs w:val="28"/>
          <w:vertAlign w:val="superscript"/>
        </w:rPr>
        <w:t xml:space="preserve">4 </w:t>
      </w:r>
      <w:r w:rsidRPr="00592083">
        <w:rPr>
          <w:color w:val="auto"/>
          <w:sz w:val="28"/>
          <w:szCs w:val="28"/>
        </w:rPr>
        <w:t>panta otro daļu</w:t>
      </w:r>
      <w:r w:rsidR="005523DC">
        <w:rPr>
          <w:color w:val="auto"/>
          <w:sz w:val="28"/>
          <w:szCs w:val="28"/>
        </w:rPr>
        <w:t>"</w:t>
      </w:r>
      <w:r w:rsidRPr="00592083">
        <w:rPr>
          <w:color w:val="auto"/>
          <w:sz w:val="28"/>
          <w:szCs w:val="28"/>
        </w:rPr>
        <w:t>.</w:t>
      </w:r>
    </w:p>
    <w:p w14:paraId="5BA748A7" w14:textId="77777777" w:rsidR="00AE592C" w:rsidRPr="00592083" w:rsidRDefault="00AE592C" w:rsidP="005523DC">
      <w:pPr>
        <w:pStyle w:val="ListParagraph"/>
        <w:ind w:left="0" w:firstLine="720"/>
        <w:rPr>
          <w:color w:val="auto"/>
          <w:sz w:val="28"/>
          <w:szCs w:val="28"/>
        </w:rPr>
      </w:pPr>
    </w:p>
    <w:p w14:paraId="3B9B23A2" w14:textId="77777777" w:rsidR="00AE592C" w:rsidRPr="00592083" w:rsidRDefault="00AE592C" w:rsidP="00741C65">
      <w:pPr>
        <w:pStyle w:val="ListParagraph"/>
        <w:numPr>
          <w:ilvl w:val="0"/>
          <w:numId w:val="4"/>
        </w:numPr>
        <w:tabs>
          <w:tab w:val="left" w:pos="993"/>
        </w:tabs>
        <w:ind w:left="0" w:firstLine="720"/>
        <w:rPr>
          <w:color w:val="auto"/>
          <w:sz w:val="28"/>
          <w:szCs w:val="28"/>
        </w:rPr>
      </w:pPr>
      <w:r w:rsidRPr="00592083">
        <w:rPr>
          <w:color w:val="auto"/>
          <w:sz w:val="28"/>
          <w:szCs w:val="28"/>
        </w:rPr>
        <w:t>Papildināt noteikumus ar 1.25. apakšpunktu šādā redakcijā:</w:t>
      </w:r>
    </w:p>
    <w:p w14:paraId="49B2C615" w14:textId="77777777" w:rsidR="00AE592C" w:rsidRPr="00592083" w:rsidRDefault="00AE592C" w:rsidP="005523DC">
      <w:pPr>
        <w:pStyle w:val="ListParagraph"/>
        <w:ind w:left="0" w:firstLine="720"/>
        <w:rPr>
          <w:color w:val="auto"/>
          <w:sz w:val="28"/>
          <w:szCs w:val="28"/>
        </w:rPr>
      </w:pPr>
    </w:p>
    <w:p w14:paraId="6A65F15D" w14:textId="511AD339" w:rsidR="00AE592C" w:rsidRPr="00592083" w:rsidRDefault="005523DC" w:rsidP="005523DC">
      <w:pPr>
        <w:ind w:firstLine="720"/>
        <w:rPr>
          <w:color w:val="auto"/>
          <w:sz w:val="28"/>
          <w:szCs w:val="28"/>
        </w:rPr>
      </w:pPr>
      <w:r>
        <w:rPr>
          <w:color w:val="auto"/>
          <w:sz w:val="28"/>
          <w:szCs w:val="28"/>
        </w:rPr>
        <w:t>"</w:t>
      </w:r>
      <w:r w:rsidR="00AE592C" w:rsidRPr="00592083">
        <w:rPr>
          <w:color w:val="auto"/>
          <w:sz w:val="28"/>
          <w:szCs w:val="28"/>
        </w:rPr>
        <w:t xml:space="preserve">1.25. vakcinācijas informācijas sistēmas pārzini, šajā sistēmā iekļaujamo datu apjomu, to iekļaušanas, saņemšanas un apstrādes kārtību un glabāšanas termiņu, kā arī institūcijas, kuras </w:t>
      </w:r>
      <w:r w:rsidR="00741C65" w:rsidRPr="00592083">
        <w:rPr>
          <w:color w:val="auto"/>
          <w:sz w:val="28"/>
          <w:szCs w:val="28"/>
        </w:rPr>
        <w:t>saņems</w:t>
      </w:r>
      <w:r w:rsidR="00741C65">
        <w:rPr>
          <w:color w:val="auto"/>
          <w:sz w:val="28"/>
          <w:szCs w:val="28"/>
        </w:rPr>
        <w:t>,</w:t>
      </w:r>
      <w:r w:rsidR="00741C65" w:rsidRPr="00592083">
        <w:rPr>
          <w:color w:val="auto"/>
          <w:sz w:val="28"/>
          <w:szCs w:val="28"/>
        </w:rPr>
        <w:t xml:space="preserve"> apstrādās un </w:t>
      </w:r>
      <w:r w:rsidR="00AE592C" w:rsidRPr="00592083">
        <w:rPr>
          <w:color w:val="auto"/>
          <w:sz w:val="28"/>
          <w:szCs w:val="28"/>
        </w:rPr>
        <w:t>iekļaus datus vakcinācijas informācijas sistēmā.</w:t>
      </w:r>
      <w:r>
        <w:rPr>
          <w:color w:val="auto"/>
          <w:sz w:val="28"/>
          <w:szCs w:val="28"/>
        </w:rPr>
        <w:t>"</w:t>
      </w:r>
    </w:p>
    <w:p w14:paraId="63E95F8A" w14:textId="77777777" w:rsidR="00AE592C" w:rsidRPr="00592083" w:rsidRDefault="00AE592C" w:rsidP="005523DC">
      <w:pPr>
        <w:ind w:firstLine="720"/>
        <w:rPr>
          <w:color w:val="auto"/>
          <w:sz w:val="28"/>
          <w:szCs w:val="28"/>
        </w:rPr>
      </w:pPr>
    </w:p>
    <w:p w14:paraId="0B031A69" w14:textId="77777777" w:rsidR="00AE592C" w:rsidRPr="00592083" w:rsidRDefault="00AE592C" w:rsidP="00D97311">
      <w:pPr>
        <w:pStyle w:val="ListParagraph"/>
        <w:numPr>
          <w:ilvl w:val="0"/>
          <w:numId w:val="4"/>
        </w:numPr>
        <w:shd w:val="clear" w:color="auto" w:fill="FFFFFF"/>
        <w:tabs>
          <w:tab w:val="left" w:pos="993"/>
        </w:tabs>
        <w:ind w:left="0" w:firstLine="720"/>
        <w:jc w:val="left"/>
        <w:textAlignment w:val="baseline"/>
        <w:rPr>
          <w:rFonts w:eastAsia="Times New Roman"/>
          <w:color w:val="auto"/>
          <w:sz w:val="28"/>
          <w:szCs w:val="28"/>
          <w:lang w:eastAsia="lv-LV"/>
        </w:rPr>
      </w:pPr>
      <w:r w:rsidRPr="00592083">
        <w:rPr>
          <w:color w:val="auto"/>
          <w:sz w:val="28"/>
          <w:szCs w:val="28"/>
        </w:rPr>
        <w:t xml:space="preserve">Izteikt </w:t>
      </w:r>
      <w:r w:rsidRPr="00592083">
        <w:rPr>
          <w:rFonts w:eastAsia="Times New Roman"/>
          <w:color w:val="auto"/>
          <w:sz w:val="28"/>
          <w:szCs w:val="28"/>
          <w:bdr w:val="none" w:sz="0" w:space="0" w:color="auto" w:frame="1"/>
          <w:shd w:val="clear" w:color="auto" w:fill="FFFFFF"/>
          <w:lang w:eastAsia="lv-LV"/>
        </w:rPr>
        <w:t>32.</w:t>
      </w:r>
      <w:r w:rsidRPr="00592083">
        <w:rPr>
          <w:rFonts w:eastAsia="Times New Roman"/>
          <w:color w:val="auto"/>
          <w:sz w:val="28"/>
          <w:szCs w:val="28"/>
          <w:shd w:val="clear" w:color="auto" w:fill="FFFFFF"/>
          <w:vertAlign w:val="superscript"/>
          <w:lang w:eastAsia="lv-LV"/>
        </w:rPr>
        <w:t>7 </w:t>
      </w:r>
      <w:r w:rsidRPr="00592083">
        <w:rPr>
          <w:rFonts w:eastAsia="Times New Roman"/>
          <w:color w:val="auto"/>
          <w:sz w:val="28"/>
          <w:szCs w:val="28"/>
          <w:bdr w:val="none" w:sz="0" w:space="0" w:color="auto" w:frame="1"/>
          <w:shd w:val="clear" w:color="auto" w:fill="FFFFFF"/>
          <w:lang w:eastAsia="lv-LV"/>
        </w:rPr>
        <w:t>2.2. apakšpunktu šādā redakcijā:</w:t>
      </w:r>
    </w:p>
    <w:p w14:paraId="178A5751" w14:textId="77777777" w:rsidR="005523DC" w:rsidRDefault="005523DC" w:rsidP="005523DC">
      <w:pPr>
        <w:shd w:val="clear" w:color="auto" w:fill="FFFFFF"/>
        <w:ind w:firstLine="720"/>
        <w:textAlignment w:val="baseline"/>
        <w:rPr>
          <w:rFonts w:eastAsia="Times New Roman"/>
          <w:color w:val="auto"/>
          <w:sz w:val="28"/>
          <w:szCs w:val="28"/>
          <w:bdr w:val="none" w:sz="0" w:space="0" w:color="auto" w:frame="1"/>
          <w:shd w:val="clear" w:color="auto" w:fill="FFFFFF"/>
          <w:lang w:eastAsia="lv-LV"/>
        </w:rPr>
      </w:pPr>
    </w:p>
    <w:p w14:paraId="1118E97E" w14:textId="777B3E6A" w:rsidR="00AE592C" w:rsidRPr="00592083" w:rsidRDefault="005523DC" w:rsidP="005523DC">
      <w:pPr>
        <w:shd w:val="clear" w:color="auto" w:fill="FFFFFF"/>
        <w:ind w:firstLine="720"/>
        <w:textAlignment w:val="baseline"/>
        <w:rPr>
          <w:rFonts w:eastAsia="Times New Roman"/>
          <w:color w:val="auto"/>
          <w:sz w:val="28"/>
          <w:szCs w:val="28"/>
          <w:bdr w:val="none" w:sz="0" w:space="0" w:color="auto" w:frame="1"/>
          <w:lang w:eastAsia="lv-LV"/>
        </w:rPr>
      </w:pPr>
      <w:r>
        <w:rPr>
          <w:rFonts w:eastAsia="Times New Roman"/>
          <w:color w:val="auto"/>
          <w:sz w:val="28"/>
          <w:szCs w:val="28"/>
          <w:bdr w:val="none" w:sz="0" w:space="0" w:color="auto" w:frame="1"/>
          <w:shd w:val="clear" w:color="auto" w:fill="FFFFFF"/>
          <w:lang w:eastAsia="lv-LV"/>
        </w:rPr>
        <w:t>"</w:t>
      </w:r>
      <w:r w:rsidR="00AE592C" w:rsidRPr="00592083">
        <w:rPr>
          <w:rFonts w:eastAsia="Times New Roman"/>
          <w:color w:val="auto"/>
          <w:sz w:val="28"/>
          <w:szCs w:val="28"/>
          <w:bdr w:val="none" w:sz="0" w:space="0" w:color="auto" w:frame="1"/>
          <w:shd w:val="clear" w:color="auto" w:fill="FFFFFF"/>
          <w:lang w:eastAsia="lv-LV"/>
        </w:rPr>
        <w:t>32.</w:t>
      </w:r>
      <w:r w:rsidR="00AE592C" w:rsidRPr="00592083">
        <w:rPr>
          <w:rFonts w:eastAsia="Times New Roman"/>
          <w:color w:val="auto"/>
          <w:sz w:val="28"/>
          <w:szCs w:val="28"/>
          <w:shd w:val="clear" w:color="auto" w:fill="FFFFFF"/>
          <w:vertAlign w:val="superscript"/>
          <w:lang w:eastAsia="lv-LV"/>
        </w:rPr>
        <w:t>7 </w:t>
      </w:r>
      <w:r w:rsidR="00AE592C" w:rsidRPr="00592083">
        <w:rPr>
          <w:rFonts w:eastAsia="Times New Roman"/>
          <w:color w:val="auto"/>
          <w:sz w:val="28"/>
          <w:szCs w:val="28"/>
          <w:bdr w:val="none" w:sz="0" w:space="0" w:color="auto" w:frame="1"/>
          <w:shd w:val="clear" w:color="auto" w:fill="FFFFFF"/>
          <w:lang w:eastAsia="lv-LV"/>
        </w:rPr>
        <w:t>2.2. </w:t>
      </w:r>
      <w:r w:rsidR="00D97311" w:rsidRPr="00592083">
        <w:rPr>
          <w:rFonts w:eastAsia="Times New Roman"/>
          <w:color w:val="auto"/>
          <w:sz w:val="28"/>
          <w:szCs w:val="28"/>
          <w:lang w:eastAsia="lv-LV"/>
        </w:rPr>
        <w:t xml:space="preserve">visu kursu </w:t>
      </w:r>
      <w:r w:rsidR="00AE592C" w:rsidRPr="00592083">
        <w:rPr>
          <w:rFonts w:eastAsia="Times New Roman"/>
          <w:color w:val="auto"/>
          <w:sz w:val="28"/>
          <w:szCs w:val="28"/>
          <w:lang w:eastAsia="lv-LV"/>
        </w:rPr>
        <w:t xml:space="preserve">profesionālās izglītības programmu un augstākās izglītības visu studiju kursu studiju programmu praktiskās daļas apguvi, kura nepieciešama profesionālo prasmju </w:t>
      </w:r>
      <w:r w:rsidR="00F14811">
        <w:rPr>
          <w:rFonts w:eastAsia="Times New Roman"/>
          <w:color w:val="auto"/>
          <w:sz w:val="28"/>
          <w:szCs w:val="28"/>
          <w:lang w:eastAsia="lv-LV"/>
        </w:rPr>
        <w:t>ie</w:t>
      </w:r>
      <w:r w:rsidR="00AE592C" w:rsidRPr="00592083">
        <w:rPr>
          <w:rFonts w:eastAsia="Times New Roman"/>
          <w:color w:val="auto"/>
          <w:sz w:val="28"/>
          <w:szCs w:val="28"/>
          <w:lang w:eastAsia="lv-LV"/>
        </w:rPr>
        <w:t xml:space="preserve">guvei un kuru nav iespējams veikt attālināti vai pārcelt uz </w:t>
      </w:r>
      <w:r w:rsidR="00D97311">
        <w:rPr>
          <w:rFonts w:eastAsia="Times New Roman"/>
          <w:color w:val="auto"/>
          <w:sz w:val="28"/>
          <w:szCs w:val="28"/>
          <w:lang w:eastAsia="lv-LV"/>
        </w:rPr>
        <w:t>turpmākiem</w:t>
      </w:r>
      <w:r w:rsidR="00AE592C" w:rsidRPr="00592083">
        <w:rPr>
          <w:rFonts w:eastAsia="Times New Roman"/>
          <w:color w:val="auto"/>
          <w:sz w:val="28"/>
          <w:szCs w:val="28"/>
          <w:lang w:eastAsia="lv-LV"/>
        </w:rPr>
        <w:t xml:space="preserve"> studiju posm</w:t>
      </w:r>
      <w:r w:rsidR="00D97311">
        <w:rPr>
          <w:rFonts w:eastAsia="Times New Roman"/>
          <w:color w:val="auto"/>
          <w:sz w:val="28"/>
          <w:szCs w:val="28"/>
          <w:lang w:eastAsia="lv-LV"/>
        </w:rPr>
        <w:t>iem</w:t>
      </w:r>
      <w:r w:rsidR="00AE592C" w:rsidRPr="00592083">
        <w:rPr>
          <w:rFonts w:eastAsia="Times New Roman"/>
          <w:color w:val="auto"/>
          <w:sz w:val="28"/>
          <w:szCs w:val="28"/>
          <w:lang w:eastAsia="lv-LV"/>
        </w:rPr>
        <w:t xml:space="preserve">, </w:t>
      </w:r>
      <w:r w:rsidR="00D97311" w:rsidRPr="00592083">
        <w:rPr>
          <w:rFonts w:eastAsia="Times New Roman"/>
          <w:color w:val="auto"/>
          <w:sz w:val="28"/>
          <w:szCs w:val="28"/>
          <w:lang w:eastAsia="lv-LV"/>
        </w:rPr>
        <w:t>nodrošinot</w:t>
      </w:r>
      <w:r w:rsidR="00D97311">
        <w:rPr>
          <w:rFonts w:eastAsia="Times New Roman"/>
          <w:color w:val="auto"/>
          <w:sz w:val="28"/>
          <w:szCs w:val="28"/>
          <w:lang w:eastAsia="lv-LV"/>
        </w:rPr>
        <w:t>, ka</w:t>
      </w:r>
      <w:r w:rsidR="00D97311" w:rsidRPr="00592083">
        <w:rPr>
          <w:rFonts w:eastAsia="Times New Roman"/>
          <w:color w:val="auto"/>
          <w:sz w:val="28"/>
          <w:szCs w:val="28"/>
          <w:lang w:eastAsia="lv-LV"/>
        </w:rPr>
        <w:t xml:space="preserve"> grupā </w:t>
      </w:r>
      <w:r w:rsidR="00F14811">
        <w:rPr>
          <w:rFonts w:eastAsia="Times New Roman"/>
          <w:color w:val="auto"/>
          <w:sz w:val="28"/>
          <w:szCs w:val="28"/>
          <w:lang w:eastAsia="lv-LV"/>
        </w:rPr>
        <w:t>ir ne vairāk kā</w:t>
      </w:r>
      <w:r w:rsidR="00D97311" w:rsidRPr="00592083">
        <w:rPr>
          <w:rFonts w:eastAsia="Times New Roman"/>
          <w:color w:val="auto"/>
          <w:sz w:val="28"/>
          <w:szCs w:val="28"/>
          <w:lang w:eastAsia="lv-LV"/>
        </w:rPr>
        <w:t xml:space="preserve"> pieci izglītojamie </w:t>
      </w:r>
      <w:r w:rsidR="00D97311">
        <w:rPr>
          <w:rFonts w:eastAsia="Times New Roman"/>
          <w:color w:val="auto"/>
          <w:sz w:val="28"/>
          <w:szCs w:val="28"/>
          <w:lang w:eastAsia="lv-LV"/>
        </w:rPr>
        <w:t xml:space="preserve">un tiek ievērotas </w:t>
      </w:r>
      <w:r w:rsidR="00AE592C" w:rsidRPr="00592083">
        <w:rPr>
          <w:rFonts w:eastAsia="Times New Roman"/>
          <w:color w:val="auto"/>
          <w:sz w:val="28"/>
          <w:szCs w:val="28"/>
          <w:lang w:eastAsia="lv-LV"/>
        </w:rPr>
        <w:t>epidemioloģiskās drošības prasības, </w:t>
      </w:r>
      <w:r w:rsidR="00AE592C" w:rsidRPr="00592083">
        <w:rPr>
          <w:rFonts w:eastAsia="Times New Roman"/>
          <w:color w:val="auto"/>
          <w:sz w:val="28"/>
          <w:szCs w:val="28"/>
          <w:bdr w:val="none" w:sz="0" w:space="0" w:color="auto" w:frame="1"/>
          <w:lang w:eastAsia="lv-LV"/>
        </w:rPr>
        <w:t>kā arī klīnisko praksi rezidentūrā. Ja programmas praktiskās daļas apguve un klīniskās mācības notiek ārstniecības iestādē, ārstniecības iestāde, ņemot vērā epidemioloģiskās drošības riskus, var noteikt mazāku izglītojamo skaitu vai atteikt praktiskās daļas un klīnisko mācību apguvi ārstniecības iestādē</w:t>
      </w:r>
      <w:r w:rsidR="00F14811">
        <w:rPr>
          <w:rFonts w:eastAsia="Times New Roman"/>
          <w:color w:val="auto"/>
          <w:sz w:val="28"/>
          <w:szCs w:val="28"/>
          <w:bdr w:val="none" w:sz="0" w:space="0" w:color="auto" w:frame="1"/>
          <w:lang w:eastAsia="lv-LV"/>
        </w:rPr>
        <w:t>;</w:t>
      </w:r>
      <w:r>
        <w:rPr>
          <w:rFonts w:eastAsia="Times New Roman"/>
          <w:color w:val="auto"/>
          <w:sz w:val="28"/>
          <w:szCs w:val="28"/>
          <w:bdr w:val="none" w:sz="0" w:space="0" w:color="auto" w:frame="1"/>
          <w:lang w:eastAsia="lv-LV"/>
        </w:rPr>
        <w:t>"</w:t>
      </w:r>
      <w:r w:rsidR="00AE592C" w:rsidRPr="00592083">
        <w:rPr>
          <w:rFonts w:eastAsia="Times New Roman"/>
          <w:color w:val="auto"/>
          <w:sz w:val="28"/>
          <w:szCs w:val="28"/>
          <w:bdr w:val="none" w:sz="0" w:space="0" w:color="auto" w:frame="1"/>
          <w:lang w:eastAsia="lv-LV"/>
        </w:rPr>
        <w:t>.</w:t>
      </w:r>
    </w:p>
    <w:p w14:paraId="03C234DC" w14:textId="4E165C0C" w:rsidR="00AE592C" w:rsidRPr="00592083" w:rsidRDefault="00AE592C" w:rsidP="005523DC">
      <w:pPr>
        <w:shd w:val="clear" w:color="auto" w:fill="FFFFFF"/>
        <w:ind w:firstLine="720"/>
        <w:textAlignment w:val="baseline"/>
        <w:rPr>
          <w:rFonts w:eastAsia="Times New Roman"/>
          <w:color w:val="auto"/>
          <w:sz w:val="28"/>
          <w:szCs w:val="28"/>
          <w:bdr w:val="none" w:sz="0" w:space="0" w:color="auto" w:frame="1"/>
          <w:lang w:eastAsia="lv-LV"/>
        </w:rPr>
      </w:pPr>
    </w:p>
    <w:p w14:paraId="4C72843C" w14:textId="77777777" w:rsidR="00AE592C" w:rsidRPr="00592083" w:rsidRDefault="00AE592C" w:rsidP="00F14811">
      <w:pPr>
        <w:pStyle w:val="ListParagraph"/>
        <w:numPr>
          <w:ilvl w:val="0"/>
          <w:numId w:val="4"/>
        </w:numPr>
        <w:shd w:val="clear" w:color="auto" w:fill="FFFFFF"/>
        <w:tabs>
          <w:tab w:val="left" w:pos="993"/>
        </w:tabs>
        <w:ind w:left="0" w:firstLine="720"/>
        <w:textAlignment w:val="baseline"/>
        <w:rPr>
          <w:rFonts w:eastAsia="Times New Roman"/>
          <w:color w:val="auto"/>
          <w:sz w:val="28"/>
          <w:szCs w:val="28"/>
          <w:bdr w:val="none" w:sz="0" w:space="0" w:color="auto" w:frame="1"/>
          <w:lang w:eastAsia="lv-LV"/>
        </w:rPr>
      </w:pPr>
      <w:r w:rsidRPr="00592083">
        <w:rPr>
          <w:rFonts w:eastAsia="Times New Roman"/>
          <w:color w:val="auto"/>
          <w:sz w:val="28"/>
          <w:szCs w:val="28"/>
          <w:lang w:eastAsia="lv-LV"/>
        </w:rPr>
        <w:t xml:space="preserve">Svītrot </w:t>
      </w:r>
      <w:r w:rsidRPr="00592083">
        <w:rPr>
          <w:color w:val="auto"/>
          <w:sz w:val="28"/>
          <w:szCs w:val="28"/>
          <w:shd w:val="clear" w:color="auto" w:fill="FFFFFF"/>
        </w:rPr>
        <w:t>32.</w:t>
      </w:r>
      <w:r w:rsidRPr="00592083">
        <w:rPr>
          <w:color w:val="auto"/>
          <w:sz w:val="28"/>
          <w:szCs w:val="28"/>
          <w:shd w:val="clear" w:color="auto" w:fill="FFFFFF"/>
          <w:vertAlign w:val="superscript"/>
        </w:rPr>
        <w:t>7 </w:t>
      </w:r>
      <w:r w:rsidRPr="00592083">
        <w:rPr>
          <w:color w:val="auto"/>
          <w:sz w:val="28"/>
          <w:szCs w:val="28"/>
          <w:shd w:val="clear" w:color="auto" w:fill="FFFFFF"/>
        </w:rPr>
        <w:t>2.3.</w:t>
      </w:r>
      <w:r w:rsidRPr="00592083">
        <w:rPr>
          <w:color w:val="auto"/>
        </w:rPr>
        <w:t> </w:t>
      </w:r>
      <w:r w:rsidRPr="00592083">
        <w:rPr>
          <w:color w:val="auto"/>
          <w:sz w:val="28"/>
          <w:szCs w:val="28"/>
          <w:shd w:val="clear" w:color="auto" w:fill="FFFFFF"/>
        </w:rPr>
        <w:t>apakšpunktu.</w:t>
      </w:r>
    </w:p>
    <w:p w14:paraId="6047C0FF" w14:textId="77777777" w:rsidR="00AE592C" w:rsidRPr="00592083" w:rsidRDefault="00AE592C" w:rsidP="005523DC">
      <w:pPr>
        <w:shd w:val="clear" w:color="auto" w:fill="FFFFFF"/>
        <w:ind w:firstLine="720"/>
        <w:textAlignment w:val="baseline"/>
        <w:rPr>
          <w:rFonts w:eastAsia="Times New Roman"/>
          <w:color w:val="auto"/>
          <w:sz w:val="28"/>
          <w:szCs w:val="28"/>
          <w:bdr w:val="none" w:sz="0" w:space="0" w:color="auto" w:frame="1"/>
          <w:lang w:eastAsia="lv-LV"/>
        </w:rPr>
      </w:pPr>
    </w:p>
    <w:p w14:paraId="3BC3D040" w14:textId="77777777" w:rsidR="00AE592C" w:rsidRPr="00592083" w:rsidRDefault="00AE592C" w:rsidP="00F14811">
      <w:pPr>
        <w:pStyle w:val="ListParagraph"/>
        <w:numPr>
          <w:ilvl w:val="0"/>
          <w:numId w:val="4"/>
        </w:numPr>
        <w:shd w:val="clear" w:color="auto" w:fill="FFFFFF"/>
        <w:tabs>
          <w:tab w:val="left" w:pos="993"/>
        </w:tabs>
        <w:ind w:left="0" w:firstLine="720"/>
        <w:textAlignment w:val="baseline"/>
        <w:rPr>
          <w:rFonts w:eastAsia="Times New Roman"/>
          <w:color w:val="auto"/>
          <w:sz w:val="28"/>
          <w:szCs w:val="28"/>
          <w:bdr w:val="none" w:sz="0" w:space="0" w:color="auto" w:frame="1"/>
          <w:lang w:eastAsia="lv-LV"/>
        </w:rPr>
      </w:pPr>
      <w:r w:rsidRPr="00592083">
        <w:rPr>
          <w:rFonts w:eastAsia="Times New Roman"/>
          <w:color w:val="auto"/>
          <w:sz w:val="28"/>
          <w:szCs w:val="28"/>
          <w:bdr w:val="none" w:sz="0" w:space="0" w:color="auto" w:frame="1"/>
          <w:lang w:eastAsia="lv-LV"/>
        </w:rPr>
        <w:t xml:space="preserve">Papildināt noteikumus ar </w:t>
      </w:r>
      <w:r w:rsidRPr="00592083">
        <w:rPr>
          <w:color w:val="auto"/>
          <w:sz w:val="28"/>
          <w:szCs w:val="28"/>
          <w:shd w:val="clear" w:color="auto" w:fill="FFFFFF"/>
        </w:rPr>
        <w:t>32.</w:t>
      </w:r>
      <w:r w:rsidRPr="00592083">
        <w:rPr>
          <w:color w:val="auto"/>
          <w:sz w:val="28"/>
          <w:szCs w:val="28"/>
          <w:shd w:val="clear" w:color="auto" w:fill="FFFFFF"/>
          <w:vertAlign w:val="superscript"/>
        </w:rPr>
        <w:t>7</w:t>
      </w:r>
      <w:r w:rsidRPr="00592083">
        <w:rPr>
          <w:color w:val="auto"/>
          <w:sz w:val="28"/>
          <w:szCs w:val="28"/>
          <w:shd w:val="clear" w:color="auto" w:fill="FFFFFF"/>
        </w:rPr>
        <w:t> 11.8. </w:t>
      </w:r>
      <w:r w:rsidRPr="00592083">
        <w:rPr>
          <w:rFonts w:eastAsia="Times New Roman"/>
          <w:color w:val="auto"/>
          <w:sz w:val="28"/>
          <w:szCs w:val="28"/>
          <w:bdr w:val="none" w:sz="0" w:space="0" w:color="auto" w:frame="1"/>
          <w:lang w:eastAsia="lv-LV"/>
        </w:rPr>
        <w:t>apakšpunktu šādā redakcijā</w:t>
      </w:r>
      <w:r w:rsidRPr="00592083">
        <w:rPr>
          <w:color w:val="auto"/>
          <w:sz w:val="28"/>
          <w:szCs w:val="28"/>
          <w:shd w:val="clear" w:color="auto" w:fill="FFFFFF"/>
        </w:rPr>
        <w:t xml:space="preserve">: </w:t>
      </w:r>
    </w:p>
    <w:p w14:paraId="461629D5" w14:textId="77777777" w:rsidR="005523DC" w:rsidRDefault="005523DC" w:rsidP="005523DC">
      <w:pPr>
        <w:shd w:val="clear" w:color="auto" w:fill="FFFFFF"/>
        <w:ind w:firstLine="720"/>
        <w:textAlignment w:val="baseline"/>
        <w:rPr>
          <w:color w:val="auto"/>
          <w:sz w:val="28"/>
          <w:szCs w:val="28"/>
          <w:shd w:val="clear" w:color="auto" w:fill="FFFFFF"/>
        </w:rPr>
      </w:pPr>
    </w:p>
    <w:p w14:paraId="62190A61" w14:textId="0A717E55" w:rsidR="00AE592C" w:rsidRPr="00592083" w:rsidRDefault="005523DC" w:rsidP="005523DC">
      <w:pPr>
        <w:shd w:val="clear" w:color="auto" w:fill="FFFFFF"/>
        <w:ind w:firstLine="720"/>
        <w:textAlignment w:val="baseline"/>
        <w:rPr>
          <w:rFonts w:eastAsia="Times New Roman"/>
          <w:color w:val="auto"/>
          <w:sz w:val="28"/>
          <w:szCs w:val="28"/>
          <w:bdr w:val="none" w:sz="0" w:space="0" w:color="auto" w:frame="1"/>
          <w:lang w:eastAsia="lv-LV"/>
        </w:rPr>
      </w:pPr>
      <w:r>
        <w:rPr>
          <w:color w:val="auto"/>
          <w:sz w:val="28"/>
          <w:szCs w:val="28"/>
          <w:shd w:val="clear" w:color="auto" w:fill="FFFFFF"/>
        </w:rPr>
        <w:t>"</w:t>
      </w:r>
      <w:r w:rsidR="00AE592C" w:rsidRPr="00592083">
        <w:rPr>
          <w:color w:val="auto"/>
          <w:sz w:val="28"/>
          <w:szCs w:val="28"/>
          <w:shd w:val="clear" w:color="auto" w:fill="FFFFFF"/>
        </w:rPr>
        <w:t>32.</w:t>
      </w:r>
      <w:r w:rsidR="00AE592C" w:rsidRPr="00592083">
        <w:rPr>
          <w:color w:val="auto"/>
          <w:sz w:val="28"/>
          <w:szCs w:val="28"/>
          <w:shd w:val="clear" w:color="auto" w:fill="FFFFFF"/>
          <w:vertAlign w:val="superscript"/>
        </w:rPr>
        <w:t>7</w:t>
      </w:r>
      <w:r w:rsidR="00AE592C" w:rsidRPr="00592083">
        <w:rPr>
          <w:color w:val="auto"/>
          <w:sz w:val="28"/>
          <w:szCs w:val="28"/>
          <w:shd w:val="clear" w:color="auto" w:fill="FFFFFF"/>
        </w:rPr>
        <w:t> 11.8. praktiskās un klīniskās</w:t>
      </w:r>
      <w:r w:rsidR="00F14811">
        <w:rPr>
          <w:color w:val="auto"/>
          <w:sz w:val="28"/>
          <w:szCs w:val="28"/>
          <w:shd w:val="clear" w:color="auto" w:fill="FFFFFF"/>
        </w:rPr>
        <w:t xml:space="preserve"> </w:t>
      </w:r>
      <w:r w:rsidR="00AE592C" w:rsidRPr="00592083">
        <w:rPr>
          <w:color w:val="auto"/>
          <w:sz w:val="28"/>
          <w:szCs w:val="28"/>
          <w:shd w:val="clear" w:color="auto" w:fill="FFFFFF"/>
        </w:rPr>
        <w:t>mācības Eiropas Sociālā fonda projekta Nr.</w:t>
      </w:r>
      <w:r w:rsidR="00F14811">
        <w:rPr>
          <w:color w:val="auto"/>
          <w:sz w:val="28"/>
          <w:szCs w:val="28"/>
          <w:shd w:val="clear" w:color="auto" w:fill="FFFFFF"/>
        </w:rPr>
        <w:t> </w:t>
      </w:r>
      <w:r w:rsidR="00AE592C" w:rsidRPr="00592083">
        <w:rPr>
          <w:color w:val="auto"/>
          <w:sz w:val="28"/>
          <w:szCs w:val="28"/>
          <w:shd w:val="clear" w:color="auto" w:fill="FFFFFF"/>
        </w:rPr>
        <w:t>9.2.6.0/17/I/001 "Ārstniecības un ārstniecības atbalsta personāla kvalifikācijas uzlabošana" ietvaros īstenotās profesionālās pilnveides</w:t>
      </w:r>
      <w:r w:rsidR="00F14811">
        <w:rPr>
          <w:color w:val="auto"/>
          <w:sz w:val="28"/>
          <w:szCs w:val="28"/>
          <w:shd w:val="clear" w:color="auto" w:fill="FFFFFF"/>
        </w:rPr>
        <w:t xml:space="preserve"> </w:t>
      </w:r>
      <w:r w:rsidR="00AE592C" w:rsidRPr="00592083">
        <w:rPr>
          <w:color w:val="auto"/>
          <w:sz w:val="28"/>
          <w:szCs w:val="28"/>
          <w:shd w:val="clear" w:color="auto" w:fill="FFFFFF"/>
        </w:rPr>
        <w:t>programm</w:t>
      </w:r>
      <w:r w:rsidR="00F14811">
        <w:rPr>
          <w:color w:val="auto"/>
          <w:sz w:val="28"/>
          <w:szCs w:val="28"/>
          <w:shd w:val="clear" w:color="auto" w:fill="FFFFFF"/>
        </w:rPr>
        <w:t>as</w:t>
      </w:r>
      <w:r w:rsidR="00AE592C" w:rsidRPr="00592083">
        <w:rPr>
          <w:color w:val="auto"/>
          <w:sz w:val="28"/>
          <w:szCs w:val="28"/>
          <w:shd w:val="clear" w:color="auto" w:fill="FFFFFF"/>
        </w:rPr>
        <w:t xml:space="preserve"> "Funkcionālās diagnostikas metode māsu praksē (M60)</w:t>
      </w:r>
      <w:r>
        <w:rPr>
          <w:color w:val="auto"/>
          <w:sz w:val="28"/>
          <w:szCs w:val="28"/>
          <w:shd w:val="clear" w:color="auto" w:fill="FFFFFF"/>
        </w:rPr>
        <w:t>"</w:t>
      </w:r>
      <w:r w:rsidR="00AE592C" w:rsidRPr="00592083">
        <w:rPr>
          <w:color w:val="auto"/>
          <w:sz w:val="28"/>
          <w:szCs w:val="28"/>
          <w:shd w:val="clear" w:color="auto" w:fill="FFFFFF"/>
        </w:rPr>
        <w:t xml:space="preserve"> apguv</w:t>
      </w:r>
      <w:r w:rsidR="0048418B">
        <w:rPr>
          <w:color w:val="auto"/>
          <w:sz w:val="28"/>
          <w:szCs w:val="28"/>
          <w:shd w:val="clear" w:color="auto" w:fill="FFFFFF"/>
        </w:rPr>
        <w:t>ē</w:t>
      </w:r>
      <w:r w:rsidR="00AE592C" w:rsidRPr="00592083">
        <w:rPr>
          <w:color w:val="auto"/>
          <w:sz w:val="28"/>
          <w:szCs w:val="28"/>
          <w:shd w:val="clear" w:color="auto" w:fill="FFFFFF"/>
        </w:rPr>
        <w:t>, nodrošinot praktiskās un klīniskās mācības klātienē vienlaikus tikai vienas izglītības iestādes grupas dalībniekiem, kā arī divu metru distances ievērošanu un mutes un deguna aizsegu lietošanu mācību procesa laikā;</w:t>
      </w:r>
      <w:r>
        <w:rPr>
          <w:color w:val="auto"/>
          <w:sz w:val="28"/>
          <w:szCs w:val="28"/>
          <w:shd w:val="clear" w:color="auto" w:fill="FFFFFF"/>
        </w:rPr>
        <w:t>"</w:t>
      </w:r>
      <w:r w:rsidR="00AE592C" w:rsidRPr="00592083">
        <w:rPr>
          <w:color w:val="auto"/>
          <w:sz w:val="28"/>
          <w:szCs w:val="28"/>
          <w:shd w:val="clear" w:color="auto" w:fill="FFFFFF"/>
        </w:rPr>
        <w:t>. </w:t>
      </w:r>
    </w:p>
    <w:p w14:paraId="75B010FD" w14:textId="22D08290" w:rsidR="00AE592C" w:rsidRPr="00592083" w:rsidRDefault="00AE592C" w:rsidP="005523DC">
      <w:pPr>
        <w:ind w:firstLine="720"/>
        <w:rPr>
          <w:color w:val="auto"/>
          <w:sz w:val="28"/>
          <w:szCs w:val="28"/>
        </w:rPr>
      </w:pPr>
    </w:p>
    <w:p w14:paraId="7E88AD5F" w14:textId="77777777" w:rsidR="00AE592C" w:rsidRPr="00592083" w:rsidRDefault="00AE592C" w:rsidP="0048418B">
      <w:pPr>
        <w:pStyle w:val="ListParagraph"/>
        <w:numPr>
          <w:ilvl w:val="0"/>
          <w:numId w:val="4"/>
        </w:numPr>
        <w:tabs>
          <w:tab w:val="left" w:pos="993"/>
        </w:tabs>
        <w:ind w:left="0" w:firstLine="720"/>
        <w:rPr>
          <w:color w:val="auto"/>
          <w:sz w:val="28"/>
          <w:szCs w:val="28"/>
        </w:rPr>
      </w:pPr>
      <w:r w:rsidRPr="00592083">
        <w:rPr>
          <w:color w:val="auto"/>
          <w:sz w:val="28"/>
          <w:szCs w:val="28"/>
        </w:rPr>
        <w:t xml:space="preserve">Papildināt noteikumus ar </w:t>
      </w:r>
      <w:r w:rsidRPr="00592083">
        <w:rPr>
          <w:color w:val="auto"/>
          <w:sz w:val="28"/>
          <w:szCs w:val="28"/>
          <w:shd w:val="clear" w:color="auto" w:fill="FFFFFF"/>
        </w:rPr>
        <w:t>62.</w:t>
      </w:r>
      <w:r w:rsidRPr="00592083">
        <w:rPr>
          <w:color w:val="auto"/>
          <w:sz w:val="28"/>
          <w:szCs w:val="28"/>
          <w:shd w:val="clear" w:color="auto" w:fill="FFFFFF"/>
          <w:vertAlign w:val="superscript"/>
        </w:rPr>
        <w:t>1 </w:t>
      </w:r>
      <w:r w:rsidRPr="00592083">
        <w:rPr>
          <w:color w:val="auto"/>
          <w:sz w:val="28"/>
          <w:szCs w:val="28"/>
          <w:shd w:val="clear" w:color="auto" w:fill="FFFFFF"/>
        </w:rPr>
        <w:t>9.</w:t>
      </w:r>
      <w:r w:rsidRPr="00592083">
        <w:rPr>
          <w:color w:val="auto"/>
          <w:sz w:val="20"/>
          <w:szCs w:val="20"/>
          <w:shd w:val="clear" w:color="auto" w:fill="FFFFFF"/>
        </w:rPr>
        <w:t> </w:t>
      </w:r>
      <w:r w:rsidRPr="00592083">
        <w:rPr>
          <w:color w:val="auto"/>
          <w:sz w:val="28"/>
          <w:szCs w:val="28"/>
          <w:shd w:val="clear" w:color="auto" w:fill="FFFFFF"/>
        </w:rPr>
        <w:t>apakšpunktu šādā redakcijā:</w:t>
      </w:r>
    </w:p>
    <w:p w14:paraId="25C1F89F" w14:textId="77777777" w:rsidR="005523DC" w:rsidRDefault="005523DC" w:rsidP="005523DC">
      <w:pPr>
        <w:shd w:val="clear" w:color="auto" w:fill="FFFFFF"/>
        <w:ind w:firstLine="720"/>
        <w:textAlignment w:val="baseline"/>
        <w:rPr>
          <w:color w:val="auto"/>
          <w:sz w:val="28"/>
          <w:szCs w:val="28"/>
          <w:shd w:val="clear" w:color="auto" w:fill="FFFFFF"/>
        </w:rPr>
      </w:pPr>
    </w:p>
    <w:p w14:paraId="5C701244" w14:textId="400CB88C" w:rsidR="00AE592C" w:rsidRPr="00592083" w:rsidRDefault="005523DC" w:rsidP="005523DC">
      <w:pPr>
        <w:shd w:val="clear" w:color="auto" w:fill="FFFFFF"/>
        <w:ind w:firstLine="720"/>
        <w:textAlignment w:val="baseline"/>
        <w:rPr>
          <w:rFonts w:eastAsia="Times New Roman"/>
          <w:color w:val="auto"/>
          <w:sz w:val="28"/>
          <w:szCs w:val="28"/>
          <w:lang w:eastAsia="lv-LV"/>
        </w:rPr>
      </w:pPr>
      <w:r>
        <w:rPr>
          <w:color w:val="auto"/>
          <w:sz w:val="28"/>
          <w:szCs w:val="28"/>
          <w:shd w:val="clear" w:color="auto" w:fill="FFFFFF"/>
        </w:rPr>
        <w:t>"</w:t>
      </w:r>
      <w:r w:rsidR="00AE592C" w:rsidRPr="00592083">
        <w:rPr>
          <w:color w:val="auto"/>
          <w:sz w:val="28"/>
          <w:szCs w:val="28"/>
          <w:shd w:val="clear" w:color="auto" w:fill="FFFFFF"/>
        </w:rPr>
        <w:t>62.</w:t>
      </w:r>
      <w:r w:rsidR="00AE592C" w:rsidRPr="00592083">
        <w:rPr>
          <w:color w:val="auto"/>
          <w:sz w:val="28"/>
          <w:szCs w:val="28"/>
          <w:shd w:val="clear" w:color="auto" w:fill="FFFFFF"/>
          <w:vertAlign w:val="superscript"/>
        </w:rPr>
        <w:t>1 </w:t>
      </w:r>
      <w:r w:rsidR="00AE592C" w:rsidRPr="00592083">
        <w:rPr>
          <w:color w:val="auto"/>
          <w:sz w:val="28"/>
          <w:szCs w:val="28"/>
          <w:shd w:val="clear" w:color="auto" w:fill="FFFFFF"/>
        </w:rPr>
        <w:t>9.</w:t>
      </w:r>
      <w:r w:rsidR="00AE592C" w:rsidRPr="00592083">
        <w:rPr>
          <w:color w:val="auto"/>
          <w:sz w:val="20"/>
          <w:szCs w:val="20"/>
          <w:shd w:val="clear" w:color="auto" w:fill="FFFFFF"/>
        </w:rPr>
        <w:t> </w:t>
      </w:r>
      <w:r w:rsidR="0048418B">
        <w:rPr>
          <w:rFonts w:eastAsia="Times New Roman"/>
          <w:color w:val="auto"/>
          <w:sz w:val="28"/>
          <w:szCs w:val="28"/>
          <w:lang w:eastAsia="lv-LV"/>
        </w:rPr>
        <w:t>j</w:t>
      </w:r>
      <w:r w:rsidR="00AE592C" w:rsidRPr="00592083">
        <w:rPr>
          <w:rFonts w:eastAsia="Times New Roman"/>
          <w:color w:val="auto"/>
          <w:sz w:val="28"/>
          <w:szCs w:val="28"/>
          <w:lang w:eastAsia="lv-LV"/>
        </w:rPr>
        <w:t xml:space="preserve">a pieejamo vakcīnu daudzums un vakcinācijas kapacitāte pārsniedz personu skaitu, kuras ir pieteikušās vakcinācijai no attiecīgajā brīdī prioritāri vakcinējamām sabiedrības grupām, vakcinācijas centros, kas spēj nodrošināt lielu vakcinācijas kapacitāti, var organizēt vakcināciju ārpus noteiktajām prioritārajām grupām, vienlaikus nodrošinot, ka netiek samazinātas prioritāri vakcinējamo sabiedrības grupu iespējas </w:t>
      </w:r>
      <w:r w:rsidR="0048418B">
        <w:rPr>
          <w:rFonts w:eastAsia="Times New Roman"/>
          <w:color w:val="auto"/>
          <w:sz w:val="28"/>
          <w:szCs w:val="28"/>
          <w:lang w:eastAsia="lv-LV"/>
        </w:rPr>
        <w:t>laikus</w:t>
      </w:r>
      <w:r w:rsidR="00AE592C" w:rsidRPr="00592083">
        <w:rPr>
          <w:rFonts w:eastAsia="Times New Roman"/>
          <w:color w:val="auto"/>
          <w:sz w:val="28"/>
          <w:szCs w:val="28"/>
          <w:lang w:eastAsia="lv-LV"/>
        </w:rPr>
        <w:t xml:space="preserve"> saņemt vakcīnu.</w:t>
      </w:r>
      <w:r>
        <w:rPr>
          <w:rFonts w:eastAsia="Times New Roman"/>
          <w:color w:val="auto"/>
          <w:sz w:val="28"/>
          <w:szCs w:val="28"/>
          <w:lang w:eastAsia="lv-LV"/>
        </w:rPr>
        <w:t>"</w:t>
      </w:r>
    </w:p>
    <w:p w14:paraId="5279A52D" w14:textId="10AC7EDB" w:rsidR="00AE592C" w:rsidRPr="00592083" w:rsidRDefault="00AE592C" w:rsidP="005523DC">
      <w:pPr>
        <w:ind w:firstLine="720"/>
        <w:rPr>
          <w:rStyle w:val="eop"/>
          <w:color w:val="auto"/>
        </w:rPr>
      </w:pPr>
    </w:p>
    <w:p w14:paraId="1FC28D76" w14:textId="2076F497" w:rsidR="00AE592C" w:rsidRPr="00592083" w:rsidRDefault="005A61DD" w:rsidP="005523DC">
      <w:pPr>
        <w:ind w:firstLine="720"/>
        <w:rPr>
          <w:rStyle w:val="eop"/>
          <w:color w:val="auto"/>
          <w:sz w:val="28"/>
          <w:szCs w:val="28"/>
        </w:rPr>
      </w:pPr>
      <w:r>
        <w:rPr>
          <w:rStyle w:val="eop"/>
          <w:color w:val="auto"/>
          <w:sz w:val="28"/>
          <w:szCs w:val="28"/>
        </w:rPr>
        <w:t>7</w:t>
      </w:r>
      <w:r w:rsidR="00AE592C" w:rsidRPr="00592083">
        <w:rPr>
          <w:rStyle w:val="eop"/>
          <w:color w:val="auto"/>
          <w:sz w:val="28"/>
          <w:szCs w:val="28"/>
        </w:rPr>
        <w:t>. Izteikt 62.</w:t>
      </w:r>
      <w:r w:rsidR="00AE592C" w:rsidRPr="00592083">
        <w:rPr>
          <w:rStyle w:val="eop"/>
          <w:color w:val="auto"/>
          <w:sz w:val="28"/>
          <w:szCs w:val="28"/>
          <w:vertAlign w:val="superscript"/>
        </w:rPr>
        <w:t xml:space="preserve">21 </w:t>
      </w:r>
      <w:r w:rsidR="00AE592C" w:rsidRPr="00592083">
        <w:rPr>
          <w:rStyle w:val="eop"/>
          <w:color w:val="auto"/>
          <w:sz w:val="28"/>
          <w:szCs w:val="28"/>
        </w:rPr>
        <w:t>punktu šādā redakcijā:</w:t>
      </w:r>
    </w:p>
    <w:p w14:paraId="1B39D4F8" w14:textId="77777777" w:rsidR="005523DC" w:rsidRDefault="005523DC" w:rsidP="005523DC">
      <w:pPr>
        <w:ind w:firstLine="720"/>
        <w:rPr>
          <w:rStyle w:val="eop"/>
          <w:rFonts w:eastAsia="Times New Roman"/>
          <w:color w:val="auto"/>
          <w:sz w:val="28"/>
          <w:szCs w:val="28"/>
        </w:rPr>
      </w:pPr>
    </w:p>
    <w:p w14:paraId="05B9A0BE" w14:textId="46EA7F3B" w:rsidR="00AE592C" w:rsidRPr="00592083" w:rsidRDefault="005523DC" w:rsidP="005523DC">
      <w:pPr>
        <w:ind w:firstLine="720"/>
        <w:rPr>
          <w:rFonts w:eastAsia="Times New Roman"/>
          <w:color w:val="auto"/>
        </w:rPr>
      </w:pPr>
      <w:r>
        <w:rPr>
          <w:rStyle w:val="eop"/>
          <w:rFonts w:eastAsia="Times New Roman"/>
          <w:color w:val="auto"/>
          <w:sz w:val="28"/>
          <w:szCs w:val="28"/>
        </w:rPr>
        <w:t>"</w:t>
      </w:r>
      <w:r w:rsidR="00AE592C" w:rsidRPr="00592083">
        <w:rPr>
          <w:rStyle w:val="eop"/>
          <w:rFonts w:eastAsia="Times New Roman"/>
          <w:color w:val="auto"/>
          <w:sz w:val="28"/>
          <w:szCs w:val="28"/>
        </w:rPr>
        <w:t>62.</w:t>
      </w:r>
      <w:r w:rsidR="00AE592C" w:rsidRPr="00592083">
        <w:rPr>
          <w:rFonts w:eastAsia="Times New Roman"/>
          <w:color w:val="auto"/>
          <w:sz w:val="28"/>
          <w:szCs w:val="28"/>
          <w:vertAlign w:val="superscript"/>
        </w:rPr>
        <w:t>21</w:t>
      </w:r>
      <w:r w:rsidR="00AE592C" w:rsidRPr="00592083">
        <w:rPr>
          <w:rFonts w:eastAsia="Times New Roman"/>
          <w:color w:val="auto"/>
          <w:sz w:val="28"/>
          <w:szCs w:val="28"/>
        </w:rPr>
        <w:t xml:space="preserve"> Katras nozares ministrijas, iestādes vai uzņēmuma vadītājs ir atbildīgs par prioritāri vakcinējamo personu sarakst</w:t>
      </w:r>
      <w:r w:rsidR="00465186">
        <w:rPr>
          <w:rFonts w:eastAsia="Times New Roman"/>
          <w:color w:val="auto"/>
          <w:sz w:val="28"/>
          <w:szCs w:val="28"/>
        </w:rPr>
        <w:t>a</w:t>
      </w:r>
      <w:r w:rsidR="00AE592C" w:rsidRPr="00592083">
        <w:rPr>
          <w:rFonts w:eastAsia="Times New Roman"/>
          <w:color w:val="auto"/>
          <w:sz w:val="28"/>
          <w:szCs w:val="28"/>
        </w:rPr>
        <w:t xml:space="preserve"> veidošanu (norādot personas vārdu, uzvārdu, personas kodu, darbavietu, profesiju vai amatu), tā satura atbilstību šo noteikumu 3. pielikumam un iesniegšanu Nacionālajā veselības dienestā</w:t>
      </w:r>
      <w:r w:rsidR="00465186">
        <w:rPr>
          <w:rFonts w:eastAsia="Times New Roman"/>
          <w:color w:val="auto"/>
          <w:sz w:val="28"/>
          <w:szCs w:val="28"/>
        </w:rPr>
        <w:t>,</w:t>
      </w:r>
      <w:r w:rsidR="00AE592C" w:rsidRPr="00592083">
        <w:rPr>
          <w:rFonts w:eastAsia="Times New Roman"/>
          <w:color w:val="auto"/>
          <w:sz w:val="28"/>
          <w:szCs w:val="28"/>
        </w:rPr>
        <w:t xml:space="preserve"> </w:t>
      </w:r>
      <w:r w:rsidR="00465186">
        <w:rPr>
          <w:rFonts w:eastAsia="Times New Roman"/>
          <w:color w:val="auto"/>
          <w:sz w:val="28"/>
          <w:szCs w:val="28"/>
        </w:rPr>
        <w:t>lai</w:t>
      </w:r>
      <w:r w:rsidR="00AE592C" w:rsidRPr="00592083">
        <w:rPr>
          <w:rFonts w:eastAsia="Times New Roman"/>
          <w:color w:val="auto"/>
          <w:sz w:val="28"/>
          <w:szCs w:val="28"/>
        </w:rPr>
        <w:t xml:space="preserve"> iekļau</w:t>
      </w:r>
      <w:r w:rsidR="00465186">
        <w:rPr>
          <w:rFonts w:eastAsia="Times New Roman"/>
          <w:color w:val="auto"/>
          <w:sz w:val="28"/>
          <w:szCs w:val="28"/>
        </w:rPr>
        <w:t>tu</w:t>
      </w:r>
      <w:r w:rsidR="00AE592C" w:rsidRPr="00592083">
        <w:rPr>
          <w:rFonts w:eastAsia="Times New Roman"/>
          <w:color w:val="auto"/>
          <w:sz w:val="28"/>
          <w:szCs w:val="28"/>
        </w:rPr>
        <w:t xml:space="preserve"> </w:t>
      </w:r>
      <w:r w:rsidR="00FA1D37">
        <w:rPr>
          <w:rFonts w:eastAsia="Times New Roman"/>
          <w:color w:val="auto"/>
          <w:sz w:val="28"/>
          <w:szCs w:val="28"/>
        </w:rPr>
        <w:t>v</w:t>
      </w:r>
      <w:r w:rsidR="00AE592C" w:rsidRPr="00592083">
        <w:rPr>
          <w:rFonts w:eastAsia="Times New Roman"/>
          <w:color w:val="auto"/>
          <w:sz w:val="28"/>
          <w:szCs w:val="28"/>
        </w:rPr>
        <w:t>akcinācijas informācijas sistēmā. Attiecīgā ministrija, iestāde vai uzņēmums kā informācijas sistēmas pārzinis ir tiesīgs apstrādāt personas datus tādā apjomā, kas nepieciešams minētā saraksta veidošanai un iesniegšanai.</w:t>
      </w:r>
      <w:r>
        <w:rPr>
          <w:rFonts w:eastAsia="Times New Roman"/>
          <w:color w:val="auto"/>
          <w:sz w:val="28"/>
          <w:szCs w:val="28"/>
        </w:rPr>
        <w:t>"</w:t>
      </w:r>
    </w:p>
    <w:p w14:paraId="3D584754" w14:textId="7B06440F" w:rsidR="00AE592C" w:rsidRPr="00592083" w:rsidRDefault="00AE592C" w:rsidP="005523DC">
      <w:pPr>
        <w:ind w:firstLine="720"/>
        <w:rPr>
          <w:rStyle w:val="eop"/>
          <w:color w:val="auto"/>
        </w:rPr>
      </w:pPr>
    </w:p>
    <w:p w14:paraId="7EB54518" w14:textId="3FEC86F4" w:rsidR="00AE592C" w:rsidRPr="00592083" w:rsidRDefault="005A61DD" w:rsidP="005523DC">
      <w:pPr>
        <w:ind w:firstLine="720"/>
        <w:rPr>
          <w:rStyle w:val="eop"/>
          <w:color w:val="auto"/>
          <w:sz w:val="28"/>
          <w:szCs w:val="28"/>
        </w:rPr>
      </w:pPr>
      <w:r>
        <w:rPr>
          <w:rStyle w:val="eop"/>
          <w:color w:val="auto"/>
          <w:sz w:val="28"/>
          <w:szCs w:val="28"/>
        </w:rPr>
        <w:t>8</w:t>
      </w:r>
      <w:r w:rsidR="00AE592C" w:rsidRPr="00592083">
        <w:rPr>
          <w:rStyle w:val="eop"/>
          <w:color w:val="auto"/>
          <w:sz w:val="28"/>
          <w:szCs w:val="28"/>
        </w:rPr>
        <w:t>. Papildināt noteikumus ar 62.</w:t>
      </w:r>
      <w:r w:rsidR="00AE592C" w:rsidRPr="00592083">
        <w:rPr>
          <w:rStyle w:val="eop"/>
          <w:color w:val="auto"/>
          <w:sz w:val="28"/>
          <w:szCs w:val="28"/>
          <w:vertAlign w:val="superscript"/>
        </w:rPr>
        <w:t xml:space="preserve">24 </w:t>
      </w:r>
      <w:r w:rsidR="00AE592C" w:rsidRPr="00592083">
        <w:rPr>
          <w:rStyle w:val="eop"/>
          <w:color w:val="auto"/>
          <w:sz w:val="28"/>
          <w:szCs w:val="28"/>
        </w:rPr>
        <w:t>punktu šādā redakcijā:</w:t>
      </w:r>
    </w:p>
    <w:p w14:paraId="29BB7DA0" w14:textId="77777777" w:rsidR="005523DC" w:rsidRDefault="005523DC" w:rsidP="005523DC">
      <w:pPr>
        <w:ind w:firstLine="720"/>
        <w:rPr>
          <w:rStyle w:val="eop"/>
          <w:color w:val="auto"/>
          <w:sz w:val="28"/>
          <w:szCs w:val="28"/>
        </w:rPr>
      </w:pPr>
    </w:p>
    <w:p w14:paraId="0B2892EC" w14:textId="011A02BF" w:rsidR="00AE592C" w:rsidRPr="00592083" w:rsidRDefault="005523DC" w:rsidP="005523DC">
      <w:pPr>
        <w:ind w:firstLine="720"/>
        <w:rPr>
          <w:rStyle w:val="eop"/>
          <w:color w:val="auto"/>
          <w:sz w:val="28"/>
          <w:szCs w:val="28"/>
        </w:rPr>
      </w:pPr>
      <w:r>
        <w:rPr>
          <w:rStyle w:val="eop"/>
          <w:color w:val="auto"/>
          <w:sz w:val="28"/>
          <w:szCs w:val="28"/>
        </w:rPr>
        <w:t>"</w:t>
      </w:r>
      <w:r w:rsidR="00AE592C" w:rsidRPr="00592083">
        <w:rPr>
          <w:rStyle w:val="eop"/>
          <w:color w:val="auto"/>
          <w:sz w:val="28"/>
          <w:szCs w:val="28"/>
        </w:rPr>
        <w:t>62.</w:t>
      </w:r>
      <w:r w:rsidR="00AE592C" w:rsidRPr="00592083">
        <w:rPr>
          <w:rStyle w:val="eop"/>
          <w:color w:val="auto"/>
          <w:sz w:val="28"/>
          <w:szCs w:val="28"/>
          <w:vertAlign w:val="superscript"/>
        </w:rPr>
        <w:t xml:space="preserve">24 </w:t>
      </w:r>
      <w:r w:rsidR="00AE592C" w:rsidRPr="00592083">
        <w:rPr>
          <w:rStyle w:val="normaltextrun"/>
          <w:color w:val="auto"/>
          <w:sz w:val="28"/>
          <w:szCs w:val="28"/>
        </w:rPr>
        <w:t xml:space="preserve">Nacionālais veselības dienests </w:t>
      </w:r>
      <w:r w:rsidR="00465186" w:rsidRPr="00592083">
        <w:rPr>
          <w:rStyle w:val="normaltextrun"/>
          <w:color w:val="auto"/>
          <w:sz w:val="28"/>
          <w:szCs w:val="28"/>
        </w:rPr>
        <w:t xml:space="preserve">efektīvai vakcinācijas norisei </w:t>
      </w:r>
      <w:r w:rsidR="00AE592C" w:rsidRPr="00592083">
        <w:rPr>
          <w:rStyle w:val="normaltextrun"/>
          <w:color w:val="auto"/>
          <w:sz w:val="28"/>
          <w:szCs w:val="28"/>
        </w:rPr>
        <w:t>nodrošina</w:t>
      </w:r>
      <w:r w:rsidR="00AE592C" w:rsidRPr="00592083">
        <w:rPr>
          <w:color w:val="auto"/>
          <w:sz w:val="28"/>
          <w:szCs w:val="28"/>
        </w:rPr>
        <w:t xml:space="preserve"> </w:t>
      </w:r>
      <w:r w:rsidR="00AE592C" w:rsidRPr="00592083">
        <w:rPr>
          <w:rStyle w:val="normaltextrun"/>
          <w:color w:val="auto"/>
          <w:sz w:val="28"/>
          <w:szCs w:val="28"/>
        </w:rPr>
        <w:t xml:space="preserve">zvanu un klientu apkalpošanas centra darbību un uzturēšanu, paredzot, ka personas izmanto vienoto tālruņa numuru 8989, lai pieteiktos vakcinācijai, </w:t>
      </w:r>
      <w:r w:rsidR="00C93D83">
        <w:rPr>
          <w:rStyle w:val="normaltextrun"/>
          <w:color w:val="auto"/>
          <w:sz w:val="28"/>
          <w:szCs w:val="28"/>
        </w:rPr>
        <w:t>un</w:t>
      </w:r>
      <w:r w:rsidR="00AE592C" w:rsidRPr="00592083">
        <w:rPr>
          <w:rStyle w:val="normaltextrun"/>
          <w:color w:val="auto"/>
          <w:sz w:val="28"/>
          <w:szCs w:val="28"/>
        </w:rPr>
        <w:t xml:space="preserve"> zvanu centrs </w:t>
      </w:r>
      <w:r w:rsidR="00C93D83">
        <w:rPr>
          <w:rStyle w:val="normaltextrun"/>
          <w:color w:val="auto"/>
          <w:sz w:val="28"/>
          <w:szCs w:val="28"/>
        </w:rPr>
        <w:t xml:space="preserve">pa minēto </w:t>
      </w:r>
      <w:r w:rsidR="00AE592C" w:rsidRPr="00592083">
        <w:rPr>
          <w:rStyle w:val="normaltextrun"/>
          <w:color w:val="auto"/>
          <w:sz w:val="28"/>
          <w:szCs w:val="28"/>
        </w:rPr>
        <w:t>tālruni</w:t>
      </w:r>
      <w:r w:rsidR="00C93D83">
        <w:rPr>
          <w:rStyle w:val="normaltextrun"/>
          <w:color w:val="auto"/>
          <w:sz w:val="28"/>
          <w:szCs w:val="28"/>
        </w:rPr>
        <w:t xml:space="preserve"> </w:t>
      </w:r>
      <w:r w:rsidR="00AE592C" w:rsidRPr="00592083">
        <w:rPr>
          <w:rStyle w:val="normaltextrun"/>
          <w:color w:val="auto"/>
          <w:sz w:val="28"/>
          <w:szCs w:val="28"/>
        </w:rPr>
        <w:t xml:space="preserve">un elektronisko pastu </w:t>
      </w:r>
      <w:r w:rsidR="00465186" w:rsidRPr="00592083">
        <w:rPr>
          <w:rStyle w:val="normaltextrun"/>
          <w:color w:val="auto"/>
          <w:sz w:val="28"/>
          <w:szCs w:val="28"/>
        </w:rPr>
        <w:t>informē un konsult</w:t>
      </w:r>
      <w:r w:rsidR="00465186">
        <w:rPr>
          <w:rStyle w:val="normaltextrun"/>
          <w:color w:val="auto"/>
          <w:sz w:val="28"/>
          <w:szCs w:val="28"/>
        </w:rPr>
        <w:t>ē</w:t>
      </w:r>
      <w:r w:rsidR="00465186" w:rsidRPr="00592083">
        <w:rPr>
          <w:rStyle w:val="normaltextrun"/>
          <w:color w:val="auto"/>
          <w:sz w:val="28"/>
          <w:szCs w:val="28"/>
        </w:rPr>
        <w:t xml:space="preserve"> </w:t>
      </w:r>
      <w:r w:rsidR="00C93D83">
        <w:rPr>
          <w:rStyle w:val="normaltextrun"/>
          <w:color w:val="auto"/>
          <w:sz w:val="28"/>
          <w:szCs w:val="28"/>
        </w:rPr>
        <w:t xml:space="preserve">attiecīgās </w:t>
      </w:r>
      <w:r w:rsidR="00AE592C" w:rsidRPr="00592083">
        <w:rPr>
          <w:rStyle w:val="normaltextrun"/>
          <w:color w:val="auto"/>
          <w:sz w:val="28"/>
          <w:szCs w:val="28"/>
        </w:rPr>
        <w:t>person</w:t>
      </w:r>
      <w:r w:rsidR="00C93D83">
        <w:rPr>
          <w:rStyle w:val="normaltextrun"/>
          <w:color w:val="auto"/>
          <w:sz w:val="28"/>
          <w:szCs w:val="28"/>
        </w:rPr>
        <w:t>as</w:t>
      </w:r>
      <w:r w:rsidR="00AE592C" w:rsidRPr="00592083">
        <w:rPr>
          <w:rStyle w:val="normaltextrun"/>
          <w:color w:val="auto"/>
          <w:sz w:val="28"/>
          <w:szCs w:val="28"/>
        </w:rPr>
        <w:t>.</w:t>
      </w:r>
      <w:r>
        <w:rPr>
          <w:rStyle w:val="normaltextrun"/>
          <w:color w:val="auto"/>
          <w:sz w:val="28"/>
          <w:szCs w:val="28"/>
        </w:rPr>
        <w:t>"</w:t>
      </w:r>
    </w:p>
    <w:p w14:paraId="2E991C1C" w14:textId="77777777" w:rsidR="00AE592C" w:rsidRPr="00592083" w:rsidRDefault="00AE592C" w:rsidP="005523DC">
      <w:pPr>
        <w:ind w:firstLine="720"/>
        <w:rPr>
          <w:rStyle w:val="eop"/>
          <w:color w:val="auto"/>
          <w:sz w:val="28"/>
          <w:szCs w:val="28"/>
        </w:rPr>
      </w:pPr>
    </w:p>
    <w:p w14:paraId="42D836BD" w14:textId="1D7D20D2" w:rsidR="00AE592C" w:rsidRPr="00592083" w:rsidRDefault="005A61DD" w:rsidP="005523DC">
      <w:pPr>
        <w:ind w:firstLine="720"/>
        <w:rPr>
          <w:rStyle w:val="eop"/>
          <w:color w:val="auto"/>
          <w:sz w:val="28"/>
          <w:szCs w:val="28"/>
        </w:rPr>
      </w:pPr>
      <w:r>
        <w:rPr>
          <w:rStyle w:val="eop"/>
          <w:color w:val="auto"/>
          <w:sz w:val="28"/>
          <w:szCs w:val="28"/>
        </w:rPr>
        <w:t>9</w:t>
      </w:r>
      <w:r w:rsidR="00AE592C" w:rsidRPr="00592083">
        <w:rPr>
          <w:rStyle w:val="eop"/>
          <w:color w:val="auto"/>
          <w:sz w:val="28"/>
          <w:szCs w:val="28"/>
        </w:rPr>
        <w:t>. Papildināt noteikumus ar IX</w:t>
      </w:r>
      <w:r w:rsidR="00AE592C" w:rsidRPr="00592083">
        <w:rPr>
          <w:rStyle w:val="eop"/>
          <w:color w:val="auto"/>
          <w:sz w:val="28"/>
          <w:szCs w:val="28"/>
          <w:vertAlign w:val="superscript"/>
        </w:rPr>
        <w:t xml:space="preserve">2 </w:t>
      </w:r>
      <w:r w:rsidR="00AE592C" w:rsidRPr="00592083">
        <w:rPr>
          <w:rStyle w:val="eop"/>
          <w:color w:val="auto"/>
          <w:sz w:val="28"/>
          <w:szCs w:val="28"/>
        </w:rPr>
        <w:t>nodaļu šādā redakcijā:</w:t>
      </w:r>
    </w:p>
    <w:p w14:paraId="7BB8BEF5" w14:textId="77777777" w:rsidR="00AE592C" w:rsidRPr="00592083" w:rsidRDefault="00AE592C" w:rsidP="005523DC">
      <w:pPr>
        <w:ind w:firstLine="720"/>
        <w:rPr>
          <w:rStyle w:val="eop"/>
          <w:color w:val="auto"/>
          <w:sz w:val="28"/>
          <w:szCs w:val="28"/>
        </w:rPr>
      </w:pPr>
    </w:p>
    <w:p w14:paraId="7982B616" w14:textId="2001577A" w:rsidR="00AE592C" w:rsidRPr="00592083" w:rsidRDefault="005523DC" w:rsidP="00C93D83">
      <w:pPr>
        <w:jc w:val="center"/>
        <w:rPr>
          <w:rStyle w:val="eop"/>
          <w:color w:val="auto"/>
          <w:sz w:val="28"/>
          <w:szCs w:val="28"/>
        </w:rPr>
      </w:pPr>
      <w:r>
        <w:rPr>
          <w:rStyle w:val="eop"/>
          <w:color w:val="auto"/>
          <w:sz w:val="28"/>
          <w:szCs w:val="28"/>
        </w:rPr>
        <w:t>"</w:t>
      </w:r>
      <w:r w:rsidR="00AE592C" w:rsidRPr="00592083">
        <w:rPr>
          <w:rStyle w:val="eop"/>
          <w:b/>
          <w:bCs/>
          <w:color w:val="auto"/>
          <w:sz w:val="28"/>
          <w:szCs w:val="28"/>
        </w:rPr>
        <w:t>IX.</w:t>
      </w:r>
      <w:r w:rsidR="00AE592C" w:rsidRPr="00592083">
        <w:rPr>
          <w:rStyle w:val="eop"/>
          <w:b/>
          <w:bCs/>
          <w:color w:val="auto"/>
          <w:sz w:val="28"/>
          <w:szCs w:val="28"/>
          <w:vertAlign w:val="superscript"/>
        </w:rPr>
        <w:t xml:space="preserve">2 </w:t>
      </w:r>
      <w:r w:rsidR="00AE592C" w:rsidRPr="00592083">
        <w:rPr>
          <w:rStyle w:val="eop"/>
          <w:b/>
          <w:bCs/>
          <w:color w:val="auto"/>
          <w:sz w:val="28"/>
          <w:szCs w:val="28"/>
        </w:rPr>
        <w:t>Vakcinācijas informācijas sistēma</w:t>
      </w:r>
    </w:p>
    <w:p w14:paraId="26905837" w14:textId="77777777" w:rsidR="00AE592C" w:rsidRPr="00592083" w:rsidRDefault="00AE592C" w:rsidP="005523DC">
      <w:pPr>
        <w:ind w:firstLine="720"/>
        <w:rPr>
          <w:rStyle w:val="eop"/>
          <w:color w:val="auto"/>
          <w:sz w:val="28"/>
          <w:szCs w:val="28"/>
        </w:rPr>
      </w:pPr>
    </w:p>
    <w:p w14:paraId="0A94F0F4" w14:textId="532A6332" w:rsidR="00AE592C" w:rsidRPr="00592083" w:rsidRDefault="00AE592C" w:rsidP="005523DC">
      <w:pPr>
        <w:ind w:firstLine="720"/>
        <w:rPr>
          <w:rStyle w:val="normaltextrun"/>
          <w:color w:val="auto"/>
        </w:rPr>
      </w:pPr>
      <w:r w:rsidRPr="00592083">
        <w:rPr>
          <w:rStyle w:val="eop"/>
          <w:color w:val="auto"/>
          <w:sz w:val="28"/>
          <w:szCs w:val="28"/>
        </w:rPr>
        <w:t>62.</w:t>
      </w:r>
      <w:r w:rsidRPr="00592083">
        <w:rPr>
          <w:rStyle w:val="eop"/>
          <w:color w:val="auto"/>
          <w:sz w:val="28"/>
          <w:szCs w:val="28"/>
          <w:vertAlign w:val="superscript"/>
        </w:rPr>
        <w:t xml:space="preserve">25 </w:t>
      </w:r>
      <w:r w:rsidRPr="00592083">
        <w:rPr>
          <w:rStyle w:val="normaltextrun"/>
          <w:color w:val="auto"/>
          <w:sz w:val="28"/>
          <w:szCs w:val="28"/>
        </w:rPr>
        <w:t>Vakcinācijas informācijas sistēma (</w:t>
      </w:r>
      <w:r w:rsidRPr="00592083">
        <w:rPr>
          <w:color w:val="auto"/>
          <w:sz w:val="28"/>
          <w:szCs w:val="28"/>
        </w:rPr>
        <w:t>Vienotais vakcinācijas tīkls (</w:t>
      </w:r>
      <w:proofErr w:type="spellStart"/>
      <w:r w:rsidRPr="00592083">
        <w:rPr>
          <w:color w:val="auto"/>
          <w:sz w:val="28"/>
          <w:szCs w:val="28"/>
        </w:rPr>
        <w:t>ViVaT</w:t>
      </w:r>
      <w:proofErr w:type="spellEnd"/>
      <w:r w:rsidRPr="00592083">
        <w:rPr>
          <w:color w:val="auto"/>
          <w:sz w:val="28"/>
          <w:szCs w:val="28"/>
        </w:rPr>
        <w:t xml:space="preserve">)) </w:t>
      </w:r>
      <w:r w:rsidRPr="00592083">
        <w:rPr>
          <w:rStyle w:val="normaltextrun"/>
          <w:color w:val="auto"/>
          <w:sz w:val="28"/>
          <w:szCs w:val="28"/>
        </w:rPr>
        <w:t>ir valsts informācijas sistēma, kuras pārzinis ir Nacionālais veselības dienests.</w:t>
      </w:r>
    </w:p>
    <w:p w14:paraId="0EEC723F" w14:textId="77777777" w:rsidR="00AE592C" w:rsidRPr="00592083" w:rsidRDefault="00AE592C" w:rsidP="005523DC">
      <w:pPr>
        <w:ind w:firstLine="720"/>
        <w:rPr>
          <w:rStyle w:val="normaltextrun"/>
          <w:color w:val="auto"/>
          <w:sz w:val="28"/>
          <w:szCs w:val="28"/>
        </w:rPr>
      </w:pPr>
    </w:p>
    <w:p w14:paraId="1FE797CE" w14:textId="77777777" w:rsidR="00AE592C" w:rsidRPr="00592083" w:rsidRDefault="00AE592C" w:rsidP="005523DC">
      <w:pPr>
        <w:pStyle w:val="paragraph"/>
        <w:shd w:val="clear" w:color="auto" w:fill="FFFFFF" w:themeFill="background1"/>
        <w:spacing w:before="0" w:beforeAutospacing="0" w:after="0" w:afterAutospacing="0"/>
        <w:ind w:firstLine="720"/>
        <w:jc w:val="both"/>
        <w:textAlignment w:val="baseline"/>
        <w:rPr>
          <w:lang w:val="lv-LV"/>
        </w:rPr>
      </w:pPr>
      <w:r w:rsidRPr="00592083">
        <w:rPr>
          <w:rStyle w:val="normaltextrun"/>
          <w:sz w:val="28"/>
          <w:szCs w:val="28"/>
          <w:lang w:val="lv-LV"/>
        </w:rPr>
        <w:t>62.</w:t>
      </w:r>
      <w:r w:rsidRPr="00592083">
        <w:rPr>
          <w:rStyle w:val="normaltextrun"/>
          <w:sz w:val="28"/>
          <w:szCs w:val="28"/>
          <w:vertAlign w:val="superscript"/>
          <w:lang w:val="lv-LV"/>
        </w:rPr>
        <w:t xml:space="preserve">26 </w:t>
      </w:r>
      <w:r w:rsidRPr="00592083">
        <w:rPr>
          <w:rStyle w:val="normaltextrun"/>
          <w:sz w:val="28"/>
          <w:szCs w:val="28"/>
          <w:lang w:val="lv-LV"/>
        </w:rPr>
        <w:t>Vakcinācijas informācijas sistēmā iekļauj šādus datus:</w:t>
      </w:r>
      <w:r w:rsidRPr="00592083">
        <w:rPr>
          <w:rStyle w:val="eop"/>
          <w:sz w:val="28"/>
          <w:szCs w:val="28"/>
          <w:lang w:val="lv-LV"/>
        </w:rPr>
        <w:t xml:space="preserve"> </w:t>
      </w:r>
    </w:p>
    <w:p w14:paraId="12B7872A" w14:textId="77777777" w:rsidR="00AE592C" w:rsidRPr="00592083" w:rsidRDefault="00AE592C" w:rsidP="00C93D83">
      <w:pPr>
        <w:pStyle w:val="paragraph"/>
        <w:shd w:val="clear" w:color="auto" w:fill="FFFFFF" w:themeFill="background1"/>
        <w:tabs>
          <w:tab w:val="left" w:pos="1560"/>
        </w:tabs>
        <w:spacing w:before="0" w:beforeAutospacing="0" w:after="0" w:afterAutospacing="0"/>
        <w:ind w:firstLine="720"/>
        <w:jc w:val="both"/>
        <w:textAlignment w:val="baseline"/>
        <w:rPr>
          <w:sz w:val="28"/>
          <w:szCs w:val="28"/>
          <w:lang w:val="lv-LV"/>
        </w:rPr>
      </w:pPr>
      <w:r w:rsidRPr="00592083">
        <w:rPr>
          <w:rStyle w:val="normaltextrun"/>
          <w:sz w:val="28"/>
          <w:szCs w:val="28"/>
          <w:lang w:val="lv-LV"/>
        </w:rPr>
        <w:t>62.</w:t>
      </w:r>
      <w:r w:rsidRPr="00592083">
        <w:rPr>
          <w:rStyle w:val="normaltextrun"/>
          <w:sz w:val="28"/>
          <w:szCs w:val="28"/>
          <w:vertAlign w:val="superscript"/>
          <w:lang w:val="lv-LV"/>
        </w:rPr>
        <w:t>26 </w:t>
      </w:r>
      <w:r w:rsidRPr="00592083">
        <w:rPr>
          <w:rStyle w:val="normaltextrun"/>
          <w:sz w:val="28"/>
          <w:szCs w:val="28"/>
          <w:lang w:val="lv-LV"/>
        </w:rPr>
        <w:t>1.</w:t>
      </w:r>
      <w:r w:rsidRPr="00592083">
        <w:tab/>
      </w:r>
      <w:r w:rsidRPr="00592083">
        <w:rPr>
          <w:rStyle w:val="normaltextrun"/>
          <w:sz w:val="28"/>
          <w:szCs w:val="28"/>
          <w:lang w:val="lv-LV"/>
        </w:rPr>
        <w:t>par personu:</w:t>
      </w:r>
      <w:r w:rsidRPr="00592083">
        <w:rPr>
          <w:rStyle w:val="eop"/>
          <w:sz w:val="28"/>
          <w:szCs w:val="28"/>
          <w:lang w:val="lv-LV"/>
        </w:rPr>
        <w:t xml:space="preserve"> </w:t>
      </w:r>
    </w:p>
    <w:p w14:paraId="25C91B1E" w14:textId="77777777" w:rsidR="00AE592C" w:rsidRPr="00592083" w:rsidRDefault="00AE592C" w:rsidP="005523DC">
      <w:pPr>
        <w:pStyle w:val="paragraph"/>
        <w:shd w:val="clear" w:color="auto" w:fill="FFFFFF" w:themeFill="background1"/>
        <w:spacing w:before="0" w:beforeAutospacing="0" w:after="0" w:afterAutospacing="0"/>
        <w:ind w:firstLine="720"/>
        <w:jc w:val="both"/>
        <w:textAlignment w:val="baseline"/>
        <w:rPr>
          <w:sz w:val="28"/>
          <w:szCs w:val="28"/>
          <w:lang w:val="lv-LV"/>
        </w:rPr>
      </w:pPr>
      <w:r w:rsidRPr="00592083">
        <w:rPr>
          <w:rStyle w:val="normaltextrun"/>
          <w:sz w:val="28"/>
          <w:szCs w:val="28"/>
          <w:lang w:val="lv-LV"/>
        </w:rPr>
        <w:t>62.</w:t>
      </w:r>
      <w:r w:rsidRPr="00592083">
        <w:rPr>
          <w:rStyle w:val="normaltextrun"/>
          <w:sz w:val="28"/>
          <w:szCs w:val="28"/>
          <w:vertAlign w:val="superscript"/>
          <w:lang w:val="lv-LV"/>
        </w:rPr>
        <w:t>26 </w:t>
      </w:r>
      <w:r w:rsidRPr="00592083">
        <w:rPr>
          <w:rStyle w:val="normaltextrun"/>
          <w:sz w:val="28"/>
          <w:szCs w:val="28"/>
          <w:lang w:val="lv-LV"/>
        </w:rPr>
        <w:t>1.1.</w:t>
      </w:r>
      <w:r w:rsidRPr="00592083">
        <w:rPr>
          <w:rStyle w:val="tabchar"/>
          <w:sz w:val="28"/>
          <w:szCs w:val="28"/>
          <w:lang w:val="lv-LV"/>
        </w:rPr>
        <w:t xml:space="preserve"> </w:t>
      </w:r>
      <w:r w:rsidRPr="00592083">
        <w:rPr>
          <w:rStyle w:val="normaltextrun"/>
          <w:sz w:val="28"/>
          <w:szCs w:val="28"/>
          <w:lang w:val="lv-LV"/>
        </w:rPr>
        <w:t>vārds (vārdi);</w:t>
      </w:r>
      <w:r w:rsidRPr="00592083">
        <w:rPr>
          <w:rStyle w:val="eop"/>
          <w:sz w:val="28"/>
          <w:szCs w:val="28"/>
          <w:lang w:val="lv-LV"/>
        </w:rPr>
        <w:t xml:space="preserve"> </w:t>
      </w:r>
    </w:p>
    <w:p w14:paraId="2F2224F7" w14:textId="77777777" w:rsidR="00AE592C" w:rsidRPr="00592083" w:rsidRDefault="00AE592C" w:rsidP="005523DC">
      <w:pPr>
        <w:pStyle w:val="paragraph"/>
        <w:shd w:val="clear" w:color="auto" w:fill="FFFFFF" w:themeFill="background1"/>
        <w:spacing w:before="0" w:beforeAutospacing="0" w:after="0" w:afterAutospacing="0"/>
        <w:ind w:firstLine="720"/>
        <w:jc w:val="both"/>
        <w:textAlignment w:val="baseline"/>
        <w:rPr>
          <w:sz w:val="28"/>
          <w:szCs w:val="28"/>
          <w:lang w:val="lv-LV"/>
        </w:rPr>
      </w:pPr>
      <w:r w:rsidRPr="00592083">
        <w:rPr>
          <w:rStyle w:val="normaltextrun"/>
          <w:sz w:val="28"/>
          <w:szCs w:val="28"/>
          <w:lang w:val="lv-LV"/>
        </w:rPr>
        <w:t>62.</w:t>
      </w:r>
      <w:r w:rsidRPr="00592083">
        <w:rPr>
          <w:rStyle w:val="normaltextrun"/>
          <w:sz w:val="28"/>
          <w:szCs w:val="28"/>
          <w:vertAlign w:val="superscript"/>
          <w:lang w:val="lv-LV"/>
        </w:rPr>
        <w:t>26 </w:t>
      </w:r>
      <w:r w:rsidRPr="00592083">
        <w:rPr>
          <w:rStyle w:val="normaltextrun"/>
          <w:sz w:val="28"/>
          <w:szCs w:val="28"/>
          <w:lang w:val="lv-LV"/>
        </w:rPr>
        <w:t>1.2.</w:t>
      </w:r>
      <w:r w:rsidRPr="00592083">
        <w:rPr>
          <w:rStyle w:val="tabchar"/>
          <w:sz w:val="28"/>
          <w:szCs w:val="28"/>
          <w:lang w:val="lv-LV"/>
        </w:rPr>
        <w:t xml:space="preserve"> </w:t>
      </w:r>
      <w:r w:rsidRPr="00592083">
        <w:rPr>
          <w:rStyle w:val="normaltextrun"/>
          <w:sz w:val="28"/>
          <w:szCs w:val="28"/>
          <w:lang w:val="lv-LV"/>
        </w:rPr>
        <w:t>uzvārds;</w:t>
      </w:r>
      <w:r w:rsidRPr="00592083">
        <w:rPr>
          <w:rStyle w:val="eop"/>
          <w:sz w:val="28"/>
          <w:szCs w:val="28"/>
          <w:lang w:val="lv-LV"/>
        </w:rPr>
        <w:t xml:space="preserve"> </w:t>
      </w:r>
    </w:p>
    <w:p w14:paraId="4BF0F41E" w14:textId="77777777" w:rsidR="00AE592C" w:rsidRPr="00592083" w:rsidRDefault="00AE592C" w:rsidP="005523DC">
      <w:pPr>
        <w:pStyle w:val="paragraph"/>
        <w:shd w:val="clear" w:color="auto" w:fill="FFFFFF" w:themeFill="background1"/>
        <w:spacing w:before="0" w:beforeAutospacing="0" w:after="0" w:afterAutospacing="0"/>
        <w:ind w:firstLine="720"/>
        <w:jc w:val="both"/>
        <w:textAlignment w:val="baseline"/>
        <w:rPr>
          <w:sz w:val="28"/>
          <w:szCs w:val="28"/>
          <w:lang w:val="lv-LV"/>
        </w:rPr>
      </w:pPr>
      <w:r w:rsidRPr="00592083">
        <w:rPr>
          <w:rStyle w:val="normaltextrun"/>
          <w:sz w:val="28"/>
          <w:szCs w:val="28"/>
          <w:lang w:val="lv-LV"/>
        </w:rPr>
        <w:t>62.</w:t>
      </w:r>
      <w:r w:rsidRPr="00592083">
        <w:rPr>
          <w:rStyle w:val="normaltextrun"/>
          <w:sz w:val="28"/>
          <w:szCs w:val="28"/>
          <w:vertAlign w:val="superscript"/>
          <w:lang w:val="lv-LV"/>
        </w:rPr>
        <w:t>26 </w:t>
      </w:r>
      <w:r w:rsidRPr="00592083">
        <w:rPr>
          <w:rStyle w:val="normaltextrun"/>
          <w:sz w:val="28"/>
          <w:szCs w:val="28"/>
          <w:lang w:val="lv-LV"/>
        </w:rPr>
        <w:t>1.3.</w:t>
      </w:r>
      <w:r w:rsidRPr="00592083">
        <w:rPr>
          <w:rStyle w:val="tabchar"/>
          <w:sz w:val="28"/>
          <w:szCs w:val="28"/>
          <w:lang w:val="lv-LV"/>
        </w:rPr>
        <w:t xml:space="preserve"> </w:t>
      </w:r>
      <w:r w:rsidRPr="00592083">
        <w:rPr>
          <w:rStyle w:val="normaltextrun"/>
          <w:sz w:val="28"/>
          <w:szCs w:val="28"/>
          <w:lang w:val="lv-LV"/>
        </w:rPr>
        <w:t>personas kods (identifikācijas numurs);</w:t>
      </w:r>
    </w:p>
    <w:p w14:paraId="75D1FB50" w14:textId="77777777" w:rsidR="00AE592C" w:rsidRPr="00592083" w:rsidRDefault="00AE592C" w:rsidP="005523DC">
      <w:pPr>
        <w:pStyle w:val="paragraph"/>
        <w:shd w:val="clear" w:color="auto" w:fill="FFFFFF" w:themeFill="background1"/>
        <w:spacing w:before="0" w:beforeAutospacing="0" w:after="0" w:afterAutospacing="0"/>
        <w:ind w:firstLine="720"/>
        <w:jc w:val="both"/>
        <w:textAlignment w:val="baseline"/>
        <w:rPr>
          <w:sz w:val="28"/>
          <w:szCs w:val="28"/>
          <w:lang w:val="lv-LV"/>
        </w:rPr>
      </w:pPr>
      <w:r w:rsidRPr="00592083">
        <w:rPr>
          <w:rStyle w:val="normaltextrun"/>
          <w:sz w:val="28"/>
          <w:szCs w:val="28"/>
          <w:lang w:val="lv-LV"/>
        </w:rPr>
        <w:t>62.</w:t>
      </w:r>
      <w:r w:rsidRPr="00592083">
        <w:rPr>
          <w:rStyle w:val="normaltextrun"/>
          <w:sz w:val="28"/>
          <w:szCs w:val="28"/>
          <w:vertAlign w:val="superscript"/>
          <w:lang w:val="lv-LV"/>
        </w:rPr>
        <w:t>26 </w:t>
      </w:r>
      <w:r w:rsidRPr="00592083">
        <w:rPr>
          <w:rStyle w:val="normaltextrun"/>
          <w:sz w:val="28"/>
          <w:szCs w:val="28"/>
          <w:lang w:val="lv-LV"/>
        </w:rPr>
        <w:t>1.4.</w:t>
      </w:r>
      <w:r w:rsidRPr="00592083">
        <w:rPr>
          <w:rStyle w:val="tabchar"/>
          <w:sz w:val="28"/>
          <w:szCs w:val="28"/>
          <w:lang w:val="lv-LV"/>
        </w:rPr>
        <w:t xml:space="preserve"> </w:t>
      </w:r>
      <w:r w:rsidRPr="00592083">
        <w:rPr>
          <w:rStyle w:val="normaltextrun"/>
          <w:sz w:val="28"/>
          <w:szCs w:val="28"/>
          <w:lang w:val="lv-LV"/>
        </w:rPr>
        <w:t>dzimšanas datums;</w:t>
      </w:r>
      <w:r w:rsidRPr="00592083">
        <w:rPr>
          <w:rStyle w:val="eop"/>
          <w:sz w:val="28"/>
          <w:szCs w:val="28"/>
          <w:lang w:val="lv-LV"/>
        </w:rPr>
        <w:t xml:space="preserve"> </w:t>
      </w:r>
    </w:p>
    <w:p w14:paraId="13A312CB" w14:textId="77777777" w:rsidR="00AE592C" w:rsidRPr="00592083" w:rsidRDefault="00AE592C" w:rsidP="005523DC">
      <w:pPr>
        <w:pStyle w:val="paragraph"/>
        <w:shd w:val="clear" w:color="auto" w:fill="FFFFFF" w:themeFill="background1"/>
        <w:spacing w:before="0" w:beforeAutospacing="0" w:after="0" w:afterAutospacing="0"/>
        <w:ind w:firstLine="720"/>
        <w:jc w:val="both"/>
        <w:textAlignment w:val="baseline"/>
        <w:rPr>
          <w:sz w:val="28"/>
          <w:szCs w:val="28"/>
          <w:lang w:val="lv-LV"/>
        </w:rPr>
      </w:pPr>
      <w:r w:rsidRPr="00592083">
        <w:rPr>
          <w:rStyle w:val="normaltextrun"/>
          <w:sz w:val="28"/>
          <w:szCs w:val="28"/>
          <w:lang w:val="lv-LV"/>
        </w:rPr>
        <w:t>62.</w:t>
      </w:r>
      <w:r w:rsidRPr="00592083">
        <w:rPr>
          <w:rStyle w:val="normaltextrun"/>
          <w:sz w:val="28"/>
          <w:szCs w:val="28"/>
          <w:vertAlign w:val="superscript"/>
          <w:lang w:val="lv-LV"/>
        </w:rPr>
        <w:t xml:space="preserve">26 </w:t>
      </w:r>
      <w:r w:rsidRPr="00592083">
        <w:rPr>
          <w:rStyle w:val="normaltextrun"/>
          <w:sz w:val="28"/>
          <w:szCs w:val="28"/>
          <w:lang w:val="lv-LV"/>
        </w:rPr>
        <w:t>1.5.</w:t>
      </w:r>
      <w:r w:rsidRPr="00592083">
        <w:rPr>
          <w:rStyle w:val="tabchar"/>
          <w:sz w:val="28"/>
          <w:szCs w:val="28"/>
          <w:lang w:val="lv-LV"/>
        </w:rPr>
        <w:t xml:space="preserve"> </w:t>
      </w:r>
      <w:r w:rsidRPr="00592083">
        <w:rPr>
          <w:rStyle w:val="normaltextrun"/>
          <w:sz w:val="28"/>
          <w:szCs w:val="28"/>
          <w:lang w:val="lv-LV"/>
        </w:rPr>
        <w:t>dzimums;</w:t>
      </w:r>
      <w:r w:rsidRPr="00592083">
        <w:rPr>
          <w:rStyle w:val="eop"/>
          <w:sz w:val="28"/>
          <w:szCs w:val="28"/>
          <w:lang w:val="lv-LV"/>
        </w:rPr>
        <w:t xml:space="preserve"> </w:t>
      </w:r>
    </w:p>
    <w:p w14:paraId="7214AA6B" w14:textId="77777777" w:rsidR="00AE592C" w:rsidRPr="00592083" w:rsidRDefault="00AE592C" w:rsidP="005523DC">
      <w:pPr>
        <w:pStyle w:val="paragraph"/>
        <w:shd w:val="clear" w:color="auto" w:fill="FFFFFF" w:themeFill="background1"/>
        <w:spacing w:before="0" w:beforeAutospacing="0" w:after="0" w:afterAutospacing="0"/>
        <w:ind w:firstLine="720"/>
        <w:jc w:val="both"/>
        <w:textAlignment w:val="baseline"/>
        <w:rPr>
          <w:rStyle w:val="eop"/>
        </w:rPr>
      </w:pPr>
      <w:r w:rsidRPr="00592083">
        <w:rPr>
          <w:rStyle w:val="normaltextrun"/>
          <w:sz w:val="28"/>
          <w:szCs w:val="28"/>
          <w:lang w:val="lv-LV"/>
        </w:rPr>
        <w:t>62.</w:t>
      </w:r>
      <w:r w:rsidRPr="00592083">
        <w:rPr>
          <w:rStyle w:val="normaltextrun"/>
          <w:sz w:val="28"/>
          <w:szCs w:val="28"/>
          <w:vertAlign w:val="superscript"/>
          <w:lang w:val="lv-LV"/>
        </w:rPr>
        <w:t xml:space="preserve">26 </w:t>
      </w:r>
      <w:r w:rsidRPr="00592083">
        <w:rPr>
          <w:rStyle w:val="normaltextrun"/>
          <w:sz w:val="28"/>
          <w:szCs w:val="28"/>
          <w:lang w:val="lv-LV"/>
        </w:rPr>
        <w:t>1.6.</w:t>
      </w:r>
      <w:r w:rsidRPr="00592083">
        <w:rPr>
          <w:rStyle w:val="tabchar"/>
          <w:sz w:val="28"/>
          <w:szCs w:val="28"/>
          <w:lang w:val="lv-LV"/>
        </w:rPr>
        <w:t xml:space="preserve"> </w:t>
      </w:r>
      <w:r w:rsidRPr="00592083">
        <w:rPr>
          <w:rStyle w:val="normaltextrun"/>
          <w:sz w:val="28"/>
          <w:szCs w:val="28"/>
          <w:lang w:val="lv-LV"/>
        </w:rPr>
        <w:t>piederība prioritāri vakcinējamo personu grupai;</w:t>
      </w:r>
      <w:r w:rsidRPr="00592083">
        <w:rPr>
          <w:rStyle w:val="eop"/>
          <w:sz w:val="28"/>
          <w:szCs w:val="28"/>
          <w:lang w:val="lv-LV"/>
        </w:rPr>
        <w:t> </w:t>
      </w:r>
    </w:p>
    <w:p w14:paraId="1DDABF50" w14:textId="77777777" w:rsidR="00AE592C" w:rsidRPr="00592083" w:rsidRDefault="00AE592C" w:rsidP="005523DC">
      <w:pPr>
        <w:pStyle w:val="paragraph"/>
        <w:shd w:val="clear" w:color="auto" w:fill="FFFFFF" w:themeFill="background1"/>
        <w:spacing w:before="0" w:beforeAutospacing="0" w:after="0" w:afterAutospacing="0"/>
        <w:ind w:firstLine="720"/>
        <w:jc w:val="both"/>
        <w:textAlignment w:val="baseline"/>
      </w:pPr>
      <w:r w:rsidRPr="00592083">
        <w:rPr>
          <w:rStyle w:val="normaltextrun"/>
          <w:sz w:val="28"/>
          <w:szCs w:val="28"/>
          <w:lang w:val="lv-LV"/>
        </w:rPr>
        <w:t>62.</w:t>
      </w:r>
      <w:r w:rsidRPr="00592083">
        <w:rPr>
          <w:rStyle w:val="normaltextrun"/>
          <w:sz w:val="28"/>
          <w:szCs w:val="28"/>
          <w:vertAlign w:val="superscript"/>
          <w:lang w:val="lv-LV"/>
        </w:rPr>
        <w:t>26 </w:t>
      </w:r>
      <w:r w:rsidRPr="00592083">
        <w:rPr>
          <w:rStyle w:val="normaltextrun"/>
          <w:sz w:val="28"/>
          <w:szCs w:val="28"/>
          <w:lang w:val="lv-LV"/>
        </w:rPr>
        <w:t>1.7. vēlamā vakcinēšanās ģeogrāfiskā vieta;</w:t>
      </w:r>
    </w:p>
    <w:p w14:paraId="6BEA1E07" w14:textId="77777777" w:rsidR="00AE592C" w:rsidRPr="00592083" w:rsidRDefault="00AE592C" w:rsidP="005523DC">
      <w:pPr>
        <w:pStyle w:val="paragraph"/>
        <w:shd w:val="clear" w:color="auto" w:fill="FFFFFF" w:themeFill="background1"/>
        <w:spacing w:before="0" w:beforeAutospacing="0" w:after="0" w:afterAutospacing="0"/>
        <w:ind w:firstLine="720"/>
        <w:jc w:val="both"/>
        <w:textAlignment w:val="baseline"/>
        <w:rPr>
          <w:sz w:val="28"/>
          <w:szCs w:val="28"/>
          <w:lang w:val="lv-LV"/>
        </w:rPr>
      </w:pPr>
      <w:r w:rsidRPr="00592083">
        <w:rPr>
          <w:rStyle w:val="normaltextrun"/>
          <w:sz w:val="28"/>
          <w:szCs w:val="28"/>
          <w:lang w:val="lv-LV"/>
        </w:rPr>
        <w:t>62.</w:t>
      </w:r>
      <w:r w:rsidRPr="00592083">
        <w:rPr>
          <w:rStyle w:val="normaltextrun"/>
          <w:sz w:val="28"/>
          <w:szCs w:val="28"/>
          <w:vertAlign w:val="superscript"/>
          <w:lang w:val="lv-LV"/>
        </w:rPr>
        <w:t xml:space="preserve">26 </w:t>
      </w:r>
      <w:r w:rsidRPr="00592083">
        <w:rPr>
          <w:rStyle w:val="normaltextrun"/>
          <w:sz w:val="28"/>
          <w:szCs w:val="28"/>
          <w:lang w:val="lv-LV"/>
        </w:rPr>
        <w:t>1.8.</w:t>
      </w:r>
      <w:r w:rsidRPr="00592083">
        <w:rPr>
          <w:rStyle w:val="tabchar"/>
          <w:sz w:val="28"/>
          <w:szCs w:val="28"/>
          <w:lang w:val="lv-LV"/>
        </w:rPr>
        <w:t xml:space="preserve"> </w:t>
      </w:r>
      <w:r w:rsidRPr="00592083">
        <w:rPr>
          <w:rStyle w:val="normaltextrun"/>
          <w:sz w:val="28"/>
          <w:szCs w:val="28"/>
          <w:lang w:val="lv-LV"/>
        </w:rPr>
        <w:t>personas kontaktinformācija:</w:t>
      </w:r>
      <w:r w:rsidRPr="00592083">
        <w:rPr>
          <w:rStyle w:val="eop"/>
          <w:sz w:val="28"/>
          <w:szCs w:val="28"/>
          <w:lang w:val="lv-LV"/>
        </w:rPr>
        <w:t xml:space="preserve"> </w:t>
      </w:r>
    </w:p>
    <w:p w14:paraId="0F8ED4B4" w14:textId="77777777" w:rsidR="00AE592C" w:rsidRPr="00592083" w:rsidRDefault="00AE592C" w:rsidP="00C93D83">
      <w:pPr>
        <w:pStyle w:val="paragraph"/>
        <w:shd w:val="clear" w:color="auto" w:fill="FFFFFF" w:themeFill="background1"/>
        <w:tabs>
          <w:tab w:val="left" w:pos="1843"/>
          <w:tab w:val="left" w:pos="1985"/>
        </w:tabs>
        <w:spacing w:before="0" w:beforeAutospacing="0" w:after="0" w:afterAutospacing="0"/>
        <w:ind w:firstLine="720"/>
        <w:jc w:val="both"/>
        <w:textAlignment w:val="baseline"/>
        <w:rPr>
          <w:sz w:val="28"/>
          <w:szCs w:val="28"/>
          <w:lang w:val="lv-LV"/>
        </w:rPr>
      </w:pPr>
      <w:r w:rsidRPr="00592083">
        <w:rPr>
          <w:rStyle w:val="normaltextrun"/>
          <w:sz w:val="28"/>
          <w:szCs w:val="28"/>
          <w:lang w:val="lv-LV"/>
        </w:rPr>
        <w:t>62.</w:t>
      </w:r>
      <w:r w:rsidRPr="00592083">
        <w:rPr>
          <w:rStyle w:val="normaltextrun"/>
          <w:sz w:val="28"/>
          <w:szCs w:val="28"/>
          <w:vertAlign w:val="superscript"/>
          <w:lang w:val="lv-LV"/>
        </w:rPr>
        <w:t>26</w:t>
      </w:r>
      <w:r w:rsidRPr="00592083">
        <w:rPr>
          <w:rStyle w:val="normaltextrun"/>
          <w:sz w:val="28"/>
          <w:szCs w:val="28"/>
          <w:lang w:val="lv-LV"/>
        </w:rPr>
        <w:t>1.8.1.</w:t>
      </w:r>
      <w:r w:rsidRPr="00592083">
        <w:rPr>
          <w:lang w:val="fi-FI"/>
        </w:rPr>
        <w:tab/>
      </w:r>
      <w:r w:rsidRPr="00592083">
        <w:rPr>
          <w:rStyle w:val="normaltextrun"/>
          <w:sz w:val="28"/>
          <w:szCs w:val="28"/>
          <w:lang w:val="lv-LV"/>
        </w:rPr>
        <w:t>tālrunis;</w:t>
      </w:r>
      <w:r w:rsidRPr="00592083">
        <w:rPr>
          <w:rStyle w:val="eop"/>
          <w:sz w:val="28"/>
          <w:szCs w:val="28"/>
          <w:lang w:val="lv-LV"/>
        </w:rPr>
        <w:t xml:space="preserve"> </w:t>
      </w:r>
    </w:p>
    <w:p w14:paraId="7582AF11" w14:textId="77777777" w:rsidR="00AE592C" w:rsidRPr="00592083" w:rsidRDefault="00AE592C" w:rsidP="00C93D83">
      <w:pPr>
        <w:pStyle w:val="paragraph"/>
        <w:shd w:val="clear" w:color="auto" w:fill="FFFFFF" w:themeFill="background1"/>
        <w:tabs>
          <w:tab w:val="left" w:pos="1985"/>
        </w:tabs>
        <w:spacing w:before="0" w:beforeAutospacing="0" w:after="0" w:afterAutospacing="0"/>
        <w:ind w:firstLine="720"/>
        <w:jc w:val="both"/>
        <w:textAlignment w:val="baseline"/>
        <w:rPr>
          <w:rStyle w:val="eop"/>
        </w:rPr>
      </w:pPr>
      <w:r w:rsidRPr="00592083">
        <w:rPr>
          <w:rStyle w:val="normaltextrun"/>
          <w:sz w:val="28"/>
          <w:szCs w:val="28"/>
          <w:lang w:val="lv-LV"/>
        </w:rPr>
        <w:t>62.</w:t>
      </w:r>
      <w:r w:rsidRPr="00592083">
        <w:rPr>
          <w:rStyle w:val="normaltextrun"/>
          <w:sz w:val="28"/>
          <w:szCs w:val="28"/>
          <w:vertAlign w:val="superscript"/>
          <w:lang w:val="lv-LV"/>
        </w:rPr>
        <w:t>26</w:t>
      </w:r>
      <w:r w:rsidRPr="00592083">
        <w:rPr>
          <w:rStyle w:val="normaltextrun"/>
          <w:sz w:val="28"/>
          <w:szCs w:val="28"/>
          <w:lang w:val="lv-LV"/>
        </w:rPr>
        <w:t>1.8.2.</w:t>
      </w:r>
      <w:r w:rsidRPr="00592083">
        <w:rPr>
          <w:lang w:val="fi-FI"/>
        </w:rPr>
        <w:tab/>
      </w:r>
      <w:r w:rsidRPr="00592083">
        <w:rPr>
          <w:rStyle w:val="normaltextrun"/>
          <w:sz w:val="28"/>
          <w:szCs w:val="28"/>
          <w:lang w:val="lv-LV"/>
        </w:rPr>
        <w:t>elektroniskā pasta adrese (ja tāda ir);</w:t>
      </w:r>
    </w:p>
    <w:p w14:paraId="3183096D" w14:textId="2D1FC211" w:rsidR="00AE592C" w:rsidRPr="00592083" w:rsidRDefault="00AE592C" w:rsidP="00C93D83">
      <w:pPr>
        <w:pStyle w:val="paragraph"/>
        <w:shd w:val="clear" w:color="auto" w:fill="FFFFFF" w:themeFill="background1"/>
        <w:tabs>
          <w:tab w:val="left" w:pos="1843"/>
          <w:tab w:val="left" w:pos="1985"/>
        </w:tabs>
        <w:spacing w:before="0" w:beforeAutospacing="0" w:after="0" w:afterAutospacing="0"/>
        <w:ind w:firstLine="720"/>
        <w:jc w:val="both"/>
        <w:textAlignment w:val="baseline"/>
      </w:pPr>
      <w:r w:rsidRPr="00592083">
        <w:rPr>
          <w:rStyle w:val="normaltextrun"/>
          <w:sz w:val="28"/>
          <w:szCs w:val="28"/>
          <w:lang w:val="lv-LV"/>
        </w:rPr>
        <w:t>62.</w:t>
      </w:r>
      <w:r w:rsidRPr="00592083">
        <w:rPr>
          <w:rStyle w:val="normaltextrun"/>
          <w:sz w:val="28"/>
          <w:szCs w:val="28"/>
          <w:vertAlign w:val="superscript"/>
          <w:lang w:val="lv-LV"/>
        </w:rPr>
        <w:t>26</w:t>
      </w:r>
      <w:r w:rsidRPr="00592083">
        <w:rPr>
          <w:rStyle w:val="normaltextrun"/>
          <w:sz w:val="28"/>
          <w:szCs w:val="28"/>
          <w:lang w:val="lv-LV"/>
        </w:rPr>
        <w:t>1.8.3.</w:t>
      </w:r>
      <w:r w:rsidRPr="00592083">
        <w:rPr>
          <w:lang w:val="lv-LV"/>
        </w:rPr>
        <w:tab/>
      </w:r>
      <w:r w:rsidRPr="00592083">
        <w:rPr>
          <w:rStyle w:val="normaltextrun"/>
          <w:sz w:val="28"/>
          <w:szCs w:val="28"/>
          <w:lang w:val="lv-LV"/>
        </w:rPr>
        <w:t>faktiskā dzīvesvietas adrese (ja nepieciešama izbraukuma vakcinācija);</w:t>
      </w:r>
    </w:p>
    <w:p w14:paraId="0B0D63F5" w14:textId="7F05B622" w:rsidR="00AE592C" w:rsidRPr="00592083" w:rsidRDefault="00AE592C" w:rsidP="00C93D83">
      <w:pPr>
        <w:pStyle w:val="paragraph"/>
        <w:shd w:val="clear" w:color="auto" w:fill="FFFFFF" w:themeFill="background1"/>
        <w:tabs>
          <w:tab w:val="left" w:pos="1560"/>
        </w:tabs>
        <w:spacing w:before="0" w:beforeAutospacing="0" w:after="0" w:afterAutospacing="0"/>
        <w:ind w:firstLine="720"/>
        <w:jc w:val="both"/>
        <w:textAlignment w:val="baseline"/>
        <w:rPr>
          <w:sz w:val="28"/>
          <w:szCs w:val="28"/>
          <w:lang w:val="lv-LV"/>
        </w:rPr>
      </w:pPr>
      <w:r w:rsidRPr="00592083">
        <w:rPr>
          <w:rStyle w:val="normaltextrun"/>
          <w:sz w:val="28"/>
          <w:szCs w:val="28"/>
          <w:lang w:val="lv-LV"/>
        </w:rPr>
        <w:t>62.</w:t>
      </w:r>
      <w:r w:rsidRPr="00592083">
        <w:rPr>
          <w:rStyle w:val="normaltextrun"/>
          <w:sz w:val="28"/>
          <w:szCs w:val="28"/>
          <w:vertAlign w:val="superscript"/>
          <w:lang w:val="lv-LV"/>
        </w:rPr>
        <w:t>26 </w:t>
      </w:r>
      <w:r w:rsidRPr="00592083">
        <w:rPr>
          <w:rStyle w:val="normaltextrun"/>
          <w:sz w:val="28"/>
          <w:szCs w:val="28"/>
          <w:lang w:val="lv-LV"/>
        </w:rPr>
        <w:t>2.</w:t>
      </w:r>
      <w:r w:rsidRPr="00592083">
        <w:tab/>
      </w:r>
      <w:r w:rsidRPr="00592083">
        <w:rPr>
          <w:rStyle w:val="normaltextrun"/>
          <w:sz w:val="28"/>
          <w:szCs w:val="28"/>
          <w:lang w:val="lv-LV"/>
        </w:rPr>
        <w:t>par personas izteiktu vēlmi vakcinēties pret Covid-19;</w:t>
      </w:r>
      <w:r w:rsidRPr="00592083">
        <w:rPr>
          <w:rStyle w:val="eop"/>
          <w:sz w:val="28"/>
          <w:szCs w:val="28"/>
          <w:lang w:val="lv-LV"/>
        </w:rPr>
        <w:t xml:space="preserve"> </w:t>
      </w:r>
    </w:p>
    <w:p w14:paraId="1BC05AD0" w14:textId="6803FAC0" w:rsidR="00AE592C" w:rsidRPr="00592083" w:rsidRDefault="00AE592C" w:rsidP="00C93D83">
      <w:pPr>
        <w:pStyle w:val="paragraph"/>
        <w:shd w:val="clear" w:color="auto" w:fill="FFFFFF" w:themeFill="background1"/>
        <w:tabs>
          <w:tab w:val="left" w:pos="1560"/>
        </w:tabs>
        <w:spacing w:before="0" w:beforeAutospacing="0" w:after="0" w:afterAutospacing="0"/>
        <w:ind w:firstLine="720"/>
        <w:jc w:val="both"/>
        <w:textAlignment w:val="baseline"/>
        <w:rPr>
          <w:sz w:val="28"/>
          <w:szCs w:val="28"/>
          <w:lang w:val="lv-LV"/>
        </w:rPr>
      </w:pPr>
      <w:r w:rsidRPr="00592083">
        <w:rPr>
          <w:rStyle w:val="normaltextrun"/>
          <w:sz w:val="28"/>
          <w:szCs w:val="28"/>
          <w:lang w:val="lv-LV"/>
        </w:rPr>
        <w:t>62</w:t>
      </w:r>
      <w:r w:rsidRPr="00592083">
        <w:rPr>
          <w:rStyle w:val="normaltextrun"/>
          <w:sz w:val="28"/>
          <w:szCs w:val="28"/>
          <w:vertAlign w:val="superscript"/>
          <w:lang w:val="lv-LV"/>
        </w:rPr>
        <w:t>.26 </w:t>
      </w:r>
      <w:r w:rsidRPr="00592083">
        <w:rPr>
          <w:rStyle w:val="normaltextrun"/>
          <w:sz w:val="28"/>
          <w:szCs w:val="28"/>
          <w:lang w:val="lv-LV"/>
        </w:rPr>
        <w:t>3.</w:t>
      </w:r>
      <w:r w:rsidRPr="00592083">
        <w:rPr>
          <w:lang w:val="fi-FI"/>
        </w:rPr>
        <w:tab/>
      </w:r>
      <w:r w:rsidRPr="00592083">
        <w:rPr>
          <w:rStyle w:val="normaltextrun"/>
          <w:sz w:val="28"/>
          <w:szCs w:val="28"/>
          <w:lang w:val="lv-LV"/>
        </w:rPr>
        <w:t>par pierakstu vakcinācija</w:t>
      </w:r>
      <w:r w:rsidR="00C93D83">
        <w:rPr>
          <w:rStyle w:val="normaltextrun"/>
          <w:sz w:val="28"/>
          <w:szCs w:val="28"/>
          <w:lang w:val="lv-LV"/>
        </w:rPr>
        <w:t>i</w:t>
      </w:r>
      <w:r w:rsidRPr="00592083">
        <w:rPr>
          <w:rStyle w:val="normaltextrun"/>
          <w:sz w:val="28"/>
          <w:szCs w:val="28"/>
          <w:lang w:val="lv-LV"/>
        </w:rPr>
        <w:t xml:space="preserve"> pret Covid-19 (laiks un </w:t>
      </w:r>
      <w:r w:rsidR="00C93D83">
        <w:rPr>
          <w:rStyle w:val="normaltextrun"/>
          <w:sz w:val="28"/>
          <w:szCs w:val="28"/>
          <w:lang w:val="lv-LV"/>
        </w:rPr>
        <w:t>vakcinācijas</w:t>
      </w:r>
      <w:r w:rsidRPr="00592083">
        <w:rPr>
          <w:rStyle w:val="normaltextrun"/>
          <w:sz w:val="28"/>
          <w:szCs w:val="28"/>
          <w:lang w:val="lv-LV"/>
        </w:rPr>
        <w:t xml:space="preserve"> </w:t>
      </w:r>
      <w:r w:rsidR="00C93D83">
        <w:rPr>
          <w:rStyle w:val="normaltextrun"/>
          <w:sz w:val="28"/>
          <w:szCs w:val="28"/>
          <w:lang w:val="lv-LV"/>
        </w:rPr>
        <w:t xml:space="preserve">veikšanas </w:t>
      </w:r>
      <w:r w:rsidRPr="00592083">
        <w:rPr>
          <w:rStyle w:val="normaltextrun"/>
          <w:sz w:val="28"/>
          <w:szCs w:val="28"/>
          <w:lang w:val="lv-LV"/>
        </w:rPr>
        <w:t>vieta);</w:t>
      </w:r>
    </w:p>
    <w:p w14:paraId="3D68A8DE" w14:textId="7BB782AB" w:rsidR="00AE592C" w:rsidRPr="00592083" w:rsidRDefault="00AE592C" w:rsidP="00C93D83">
      <w:pPr>
        <w:pStyle w:val="paragraph"/>
        <w:shd w:val="clear" w:color="auto" w:fill="FFFFFF" w:themeFill="background1"/>
        <w:tabs>
          <w:tab w:val="left" w:pos="1560"/>
        </w:tabs>
        <w:spacing w:before="0" w:beforeAutospacing="0" w:after="0" w:afterAutospacing="0"/>
        <w:ind w:firstLine="720"/>
        <w:jc w:val="both"/>
        <w:textAlignment w:val="baseline"/>
        <w:rPr>
          <w:sz w:val="28"/>
          <w:szCs w:val="28"/>
          <w:lang w:val="lv-LV"/>
        </w:rPr>
      </w:pPr>
      <w:r w:rsidRPr="00592083">
        <w:rPr>
          <w:rStyle w:val="normaltextrun"/>
          <w:sz w:val="28"/>
          <w:szCs w:val="28"/>
          <w:lang w:val="lv-LV"/>
        </w:rPr>
        <w:t>62.</w:t>
      </w:r>
      <w:r w:rsidRPr="00592083">
        <w:rPr>
          <w:rStyle w:val="normaltextrun"/>
          <w:sz w:val="28"/>
          <w:szCs w:val="28"/>
          <w:vertAlign w:val="superscript"/>
          <w:lang w:val="lv-LV"/>
        </w:rPr>
        <w:t>26 </w:t>
      </w:r>
      <w:r w:rsidRPr="00592083">
        <w:rPr>
          <w:rStyle w:val="normaltextrun"/>
          <w:sz w:val="28"/>
          <w:szCs w:val="28"/>
          <w:lang w:val="lv-LV"/>
        </w:rPr>
        <w:t>4.</w:t>
      </w:r>
      <w:r w:rsidRPr="00592083">
        <w:rPr>
          <w:lang w:val="lv-LV"/>
        </w:rPr>
        <w:tab/>
      </w:r>
      <w:r w:rsidRPr="00592083">
        <w:rPr>
          <w:rStyle w:val="tabchar"/>
          <w:sz w:val="28"/>
          <w:szCs w:val="28"/>
          <w:lang w:val="lv-LV"/>
        </w:rPr>
        <w:t xml:space="preserve">par </w:t>
      </w:r>
      <w:r w:rsidRPr="00592083">
        <w:rPr>
          <w:rStyle w:val="normaltextrun"/>
          <w:sz w:val="28"/>
          <w:szCs w:val="28"/>
          <w:lang w:val="lv-LV"/>
        </w:rPr>
        <w:t>ārstniecības personu, kura veic vakcināciju</w:t>
      </w:r>
      <w:r w:rsidR="00C93D83">
        <w:rPr>
          <w:rStyle w:val="normaltextrun"/>
          <w:sz w:val="28"/>
          <w:szCs w:val="28"/>
          <w:lang w:val="lv-LV"/>
        </w:rPr>
        <w:t>,</w:t>
      </w:r>
      <w:r w:rsidRPr="00592083">
        <w:rPr>
          <w:rStyle w:val="normaltextrun"/>
          <w:sz w:val="28"/>
          <w:szCs w:val="28"/>
          <w:lang w:val="lv-LV"/>
        </w:rPr>
        <w:t xml:space="preserve"> – ārstniecības personas identifikators;</w:t>
      </w:r>
    </w:p>
    <w:p w14:paraId="7323152D" w14:textId="77777777" w:rsidR="00AE592C" w:rsidRPr="00592083" w:rsidRDefault="00AE592C" w:rsidP="00C93D83">
      <w:pPr>
        <w:pStyle w:val="paragraph"/>
        <w:shd w:val="clear" w:color="auto" w:fill="FFFFFF" w:themeFill="background1"/>
        <w:tabs>
          <w:tab w:val="left" w:pos="1560"/>
        </w:tabs>
        <w:spacing w:before="0" w:beforeAutospacing="0" w:after="0" w:afterAutospacing="0"/>
        <w:ind w:firstLine="720"/>
        <w:jc w:val="both"/>
        <w:textAlignment w:val="baseline"/>
        <w:rPr>
          <w:sz w:val="28"/>
          <w:szCs w:val="28"/>
          <w:lang w:val="lv-LV"/>
        </w:rPr>
      </w:pPr>
      <w:r w:rsidRPr="00592083">
        <w:rPr>
          <w:rStyle w:val="normaltextrun"/>
          <w:sz w:val="28"/>
          <w:szCs w:val="28"/>
          <w:lang w:val="lv-LV"/>
        </w:rPr>
        <w:t>62.</w:t>
      </w:r>
      <w:r w:rsidRPr="00592083">
        <w:rPr>
          <w:rStyle w:val="normaltextrun"/>
          <w:sz w:val="28"/>
          <w:szCs w:val="28"/>
          <w:vertAlign w:val="superscript"/>
          <w:lang w:val="lv-LV"/>
        </w:rPr>
        <w:t>26</w:t>
      </w:r>
      <w:r w:rsidRPr="00592083">
        <w:rPr>
          <w:rStyle w:val="normaltextrun"/>
          <w:sz w:val="28"/>
          <w:szCs w:val="28"/>
          <w:lang w:val="lv-LV"/>
        </w:rPr>
        <w:t>5.</w:t>
      </w:r>
      <w:r w:rsidRPr="00592083">
        <w:rPr>
          <w:lang w:val="fi-FI"/>
        </w:rPr>
        <w:tab/>
      </w:r>
      <w:r w:rsidRPr="00592083">
        <w:rPr>
          <w:rStyle w:val="normaltextrun"/>
          <w:sz w:val="28"/>
          <w:szCs w:val="28"/>
          <w:lang w:val="lv-LV"/>
        </w:rPr>
        <w:t>par vakcinācijas faktu:</w:t>
      </w:r>
      <w:r w:rsidRPr="00592083">
        <w:rPr>
          <w:rStyle w:val="eop"/>
          <w:sz w:val="28"/>
          <w:szCs w:val="28"/>
          <w:lang w:val="lv-LV"/>
        </w:rPr>
        <w:t xml:space="preserve"> </w:t>
      </w:r>
    </w:p>
    <w:p w14:paraId="23F058F5" w14:textId="77777777" w:rsidR="00AE592C" w:rsidRPr="00592083" w:rsidRDefault="00AE592C" w:rsidP="005523DC">
      <w:pPr>
        <w:pStyle w:val="paragraph"/>
        <w:shd w:val="clear" w:color="auto" w:fill="FFFFFF" w:themeFill="background1"/>
        <w:spacing w:before="0" w:beforeAutospacing="0" w:after="0" w:afterAutospacing="0"/>
        <w:ind w:firstLine="720"/>
        <w:jc w:val="both"/>
        <w:textAlignment w:val="baseline"/>
        <w:rPr>
          <w:sz w:val="28"/>
          <w:szCs w:val="28"/>
          <w:lang w:val="lv-LV"/>
        </w:rPr>
      </w:pPr>
      <w:r w:rsidRPr="00592083">
        <w:rPr>
          <w:rStyle w:val="normaltextrun"/>
          <w:sz w:val="28"/>
          <w:szCs w:val="28"/>
          <w:lang w:val="lv-LV"/>
        </w:rPr>
        <w:t>62.</w:t>
      </w:r>
      <w:r w:rsidRPr="00592083">
        <w:rPr>
          <w:rStyle w:val="normaltextrun"/>
          <w:sz w:val="28"/>
          <w:szCs w:val="28"/>
          <w:vertAlign w:val="superscript"/>
          <w:lang w:val="lv-LV"/>
        </w:rPr>
        <w:t xml:space="preserve">26 </w:t>
      </w:r>
      <w:r w:rsidRPr="00592083">
        <w:rPr>
          <w:rStyle w:val="normaltextrun"/>
          <w:sz w:val="28"/>
          <w:szCs w:val="28"/>
          <w:lang w:val="lv-LV"/>
        </w:rPr>
        <w:t>5.1.</w:t>
      </w:r>
      <w:r w:rsidRPr="00592083">
        <w:rPr>
          <w:rStyle w:val="tabchar"/>
          <w:sz w:val="28"/>
          <w:szCs w:val="28"/>
          <w:lang w:val="lv-LV"/>
        </w:rPr>
        <w:t xml:space="preserve"> </w:t>
      </w:r>
      <w:r w:rsidRPr="00592083">
        <w:rPr>
          <w:rStyle w:val="normaltextrun"/>
          <w:sz w:val="28"/>
          <w:szCs w:val="28"/>
          <w:lang w:val="lv-LV"/>
        </w:rPr>
        <w:t>medikamenta nosaukums;</w:t>
      </w:r>
      <w:r w:rsidRPr="00592083">
        <w:rPr>
          <w:rStyle w:val="eop"/>
          <w:sz w:val="28"/>
          <w:szCs w:val="28"/>
          <w:lang w:val="lv-LV"/>
        </w:rPr>
        <w:t xml:space="preserve"> </w:t>
      </w:r>
    </w:p>
    <w:p w14:paraId="56918159" w14:textId="77777777" w:rsidR="00AE592C" w:rsidRPr="00592083" w:rsidRDefault="00AE592C" w:rsidP="005523DC">
      <w:pPr>
        <w:pStyle w:val="paragraph"/>
        <w:shd w:val="clear" w:color="auto" w:fill="FFFFFF" w:themeFill="background1"/>
        <w:spacing w:before="0" w:beforeAutospacing="0" w:after="0" w:afterAutospacing="0"/>
        <w:ind w:firstLine="720"/>
        <w:jc w:val="both"/>
        <w:textAlignment w:val="baseline"/>
        <w:rPr>
          <w:sz w:val="28"/>
          <w:szCs w:val="28"/>
          <w:lang w:val="lv-LV"/>
        </w:rPr>
      </w:pPr>
      <w:r w:rsidRPr="00592083">
        <w:rPr>
          <w:rStyle w:val="normaltextrun"/>
          <w:sz w:val="28"/>
          <w:szCs w:val="28"/>
          <w:lang w:val="lv-LV"/>
        </w:rPr>
        <w:t>62.</w:t>
      </w:r>
      <w:r w:rsidRPr="00592083">
        <w:rPr>
          <w:rStyle w:val="normaltextrun"/>
          <w:sz w:val="28"/>
          <w:szCs w:val="28"/>
          <w:vertAlign w:val="superscript"/>
          <w:lang w:val="lv-LV"/>
        </w:rPr>
        <w:t xml:space="preserve">26 </w:t>
      </w:r>
      <w:r w:rsidRPr="00592083">
        <w:rPr>
          <w:rStyle w:val="normaltextrun"/>
          <w:sz w:val="28"/>
          <w:szCs w:val="28"/>
          <w:lang w:val="lv-LV"/>
        </w:rPr>
        <w:t>5.2.</w:t>
      </w:r>
      <w:r w:rsidRPr="00592083">
        <w:rPr>
          <w:rStyle w:val="tabchar"/>
          <w:sz w:val="28"/>
          <w:szCs w:val="28"/>
          <w:lang w:val="lv-LV"/>
        </w:rPr>
        <w:t xml:space="preserve"> </w:t>
      </w:r>
      <w:r w:rsidRPr="00592083">
        <w:rPr>
          <w:rStyle w:val="normaltextrun"/>
          <w:sz w:val="28"/>
          <w:szCs w:val="28"/>
          <w:lang w:val="lv-LV"/>
        </w:rPr>
        <w:t>tirdzniecības atļaujas turētājs;</w:t>
      </w:r>
      <w:r w:rsidRPr="00592083">
        <w:rPr>
          <w:rStyle w:val="eop"/>
          <w:sz w:val="28"/>
          <w:szCs w:val="28"/>
          <w:lang w:val="lv-LV"/>
        </w:rPr>
        <w:t xml:space="preserve"> </w:t>
      </w:r>
    </w:p>
    <w:p w14:paraId="271C2513" w14:textId="73A5C69A" w:rsidR="00AE592C" w:rsidRPr="00592083" w:rsidRDefault="00AE592C" w:rsidP="005523DC">
      <w:pPr>
        <w:pStyle w:val="paragraph"/>
        <w:shd w:val="clear" w:color="auto" w:fill="FFFFFF" w:themeFill="background1"/>
        <w:tabs>
          <w:tab w:val="left" w:pos="2324"/>
        </w:tabs>
        <w:spacing w:before="0" w:beforeAutospacing="0" w:after="0" w:afterAutospacing="0"/>
        <w:ind w:firstLine="720"/>
        <w:jc w:val="both"/>
        <w:textAlignment w:val="baseline"/>
        <w:rPr>
          <w:sz w:val="28"/>
          <w:szCs w:val="28"/>
          <w:lang w:val="lv-LV"/>
        </w:rPr>
      </w:pPr>
      <w:r w:rsidRPr="00592083">
        <w:rPr>
          <w:rStyle w:val="normaltextrun"/>
          <w:sz w:val="28"/>
          <w:szCs w:val="28"/>
          <w:lang w:val="lv-LV"/>
        </w:rPr>
        <w:t>62.</w:t>
      </w:r>
      <w:r w:rsidRPr="00592083">
        <w:rPr>
          <w:rStyle w:val="normaltextrun"/>
          <w:sz w:val="28"/>
          <w:szCs w:val="28"/>
          <w:vertAlign w:val="superscript"/>
          <w:lang w:val="lv-LV"/>
        </w:rPr>
        <w:t xml:space="preserve">26 </w:t>
      </w:r>
      <w:r w:rsidRPr="00592083">
        <w:rPr>
          <w:rStyle w:val="normaltextrun"/>
          <w:sz w:val="28"/>
          <w:szCs w:val="28"/>
          <w:lang w:val="lv-LV"/>
        </w:rPr>
        <w:t>5.3.</w:t>
      </w:r>
      <w:r w:rsidRPr="00592083">
        <w:rPr>
          <w:rStyle w:val="tabchar"/>
          <w:sz w:val="28"/>
          <w:szCs w:val="28"/>
          <w:lang w:val="lv-LV"/>
        </w:rPr>
        <w:t xml:space="preserve"> </w:t>
      </w:r>
      <w:r w:rsidRPr="00592083">
        <w:rPr>
          <w:rStyle w:val="normaltextrun"/>
          <w:sz w:val="28"/>
          <w:szCs w:val="28"/>
          <w:lang w:val="lv-LV"/>
        </w:rPr>
        <w:t>vakcinācijas gadījumu/devu skaits;</w:t>
      </w:r>
      <w:r w:rsidRPr="00592083">
        <w:rPr>
          <w:rStyle w:val="eop"/>
          <w:sz w:val="28"/>
          <w:szCs w:val="28"/>
          <w:lang w:val="lv-LV"/>
        </w:rPr>
        <w:t xml:space="preserve"> </w:t>
      </w:r>
    </w:p>
    <w:p w14:paraId="7DC71966" w14:textId="77777777" w:rsidR="00AE592C" w:rsidRPr="00592083" w:rsidRDefault="00AE592C" w:rsidP="005523DC">
      <w:pPr>
        <w:pStyle w:val="paragraph"/>
        <w:shd w:val="clear" w:color="auto" w:fill="FFFFFF" w:themeFill="background1"/>
        <w:spacing w:before="0" w:beforeAutospacing="0" w:after="0" w:afterAutospacing="0"/>
        <w:ind w:firstLine="720"/>
        <w:jc w:val="both"/>
        <w:textAlignment w:val="baseline"/>
        <w:rPr>
          <w:sz w:val="28"/>
          <w:szCs w:val="28"/>
          <w:lang w:val="lv-LV"/>
        </w:rPr>
      </w:pPr>
      <w:r w:rsidRPr="00592083">
        <w:rPr>
          <w:rStyle w:val="normaltextrun"/>
          <w:sz w:val="28"/>
          <w:szCs w:val="28"/>
          <w:lang w:val="lv-LV"/>
        </w:rPr>
        <w:t>62.</w:t>
      </w:r>
      <w:r w:rsidRPr="00592083">
        <w:rPr>
          <w:rStyle w:val="normaltextrun"/>
          <w:sz w:val="28"/>
          <w:szCs w:val="28"/>
          <w:vertAlign w:val="superscript"/>
          <w:lang w:val="lv-LV"/>
        </w:rPr>
        <w:t xml:space="preserve">26 </w:t>
      </w:r>
      <w:r w:rsidRPr="00592083">
        <w:rPr>
          <w:rStyle w:val="normaltextrun"/>
          <w:sz w:val="28"/>
          <w:szCs w:val="28"/>
          <w:lang w:val="lv-LV"/>
        </w:rPr>
        <w:t>5.4.</w:t>
      </w:r>
      <w:r w:rsidRPr="00592083">
        <w:rPr>
          <w:rStyle w:val="tabchar"/>
          <w:sz w:val="28"/>
          <w:szCs w:val="28"/>
          <w:lang w:val="lv-LV"/>
        </w:rPr>
        <w:t xml:space="preserve"> </w:t>
      </w:r>
      <w:r w:rsidRPr="00592083">
        <w:rPr>
          <w:rStyle w:val="normaltextrun"/>
          <w:sz w:val="28"/>
          <w:szCs w:val="28"/>
          <w:lang w:val="lv-LV"/>
        </w:rPr>
        <w:t>vakcīnas partijas numurs;</w:t>
      </w:r>
      <w:r w:rsidRPr="00592083">
        <w:rPr>
          <w:rStyle w:val="eop"/>
          <w:sz w:val="28"/>
          <w:szCs w:val="28"/>
          <w:lang w:val="lv-LV"/>
        </w:rPr>
        <w:t> </w:t>
      </w:r>
    </w:p>
    <w:p w14:paraId="5A26538A" w14:textId="77777777" w:rsidR="00AE592C" w:rsidRPr="00592083" w:rsidRDefault="00AE592C" w:rsidP="005523DC">
      <w:pPr>
        <w:pStyle w:val="paragraph"/>
        <w:shd w:val="clear" w:color="auto" w:fill="FFFFFF" w:themeFill="background1"/>
        <w:spacing w:before="0" w:beforeAutospacing="0" w:after="0" w:afterAutospacing="0"/>
        <w:ind w:firstLine="720"/>
        <w:jc w:val="both"/>
        <w:textAlignment w:val="baseline"/>
        <w:rPr>
          <w:sz w:val="28"/>
          <w:szCs w:val="28"/>
          <w:lang w:val="lv-LV"/>
        </w:rPr>
      </w:pPr>
      <w:r w:rsidRPr="00592083">
        <w:rPr>
          <w:rStyle w:val="normaltextrun"/>
          <w:sz w:val="28"/>
          <w:szCs w:val="28"/>
          <w:lang w:val="lv-LV"/>
        </w:rPr>
        <w:t>62.</w:t>
      </w:r>
      <w:r w:rsidRPr="00592083">
        <w:rPr>
          <w:rStyle w:val="normaltextrun"/>
          <w:sz w:val="28"/>
          <w:szCs w:val="28"/>
          <w:vertAlign w:val="superscript"/>
          <w:lang w:val="lv-LV"/>
        </w:rPr>
        <w:t xml:space="preserve">26 </w:t>
      </w:r>
      <w:r w:rsidRPr="00592083">
        <w:rPr>
          <w:rStyle w:val="normaltextrun"/>
          <w:sz w:val="28"/>
          <w:szCs w:val="28"/>
          <w:lang w:val="lv-LV"/>
        </w:rPr>
        <w:t>5.5.</w:t>
      </w:r>
      <w:r w:rsidRPr="00592083">
        <w:rPr>
          <w:rStyle w:val="tabchar"/>
          <w:sz w:val="28"/>
          <w:szCs w:val="28"/>
          <w:lang w:val="lv-LV"/>
        </w:rPr>
        <w:t xml:space="preserve"> </w:t>
      </w:r>
      <w:r w:rsidRPr="00592083">
        <w:rPr>
          <w:rStyle w:val="normaltextrun"/>
          <w:sz w:val="28"/>
          <w:szCs w:val="28"/>
          <w:lang w:val="lv-LV"/>
        </w:rPr>
        <w:t>vakcinācijas datums;</w:t>
      </w:r>
      <w:r w:rsidRPr="00592083">
        <w:rPr>
          <w:rStyle w:val="eop"/>
          <w:sz w:val="28"/>
          <w:szCs w:val="28"/>
          <w:lang w:val="lv-LV"/>
        </w:rPr>
        <w:t xml:space="preserve"> </w:t>
      </w:r>
    </w:p>
    <w:p w14:paraId="0B5FCE25" w14:textId="77777777" w:rsidR="00AE592C" w:rsidRPr="00592083" w:rsidRDefault="00AE592C" w:rsidP="005523DC">
      <w:pPr>
        <w:pStyle w:val="paragraph"/>
        <w:shd w:val="clear" w:color="auto" w:fill="FFFFFF" w:themeFill="background1"/>
        <w:spacing w:before="0" w:beforeAutospacing="0" w:after="0" w:afterAutospacing="0"/>
        <w:ind w:firstLine="720"/>
        <w:jc w:val="both"/>
        <w:textAlignment w:val="baseline"/>
        <w:rPr>
          <w:sz w:val="28"/>
          <w:szCs w:val="28"/>
          <w:lang w:val="lv-LV"/>
        </w:rPr>
      </w:pPr>
      <w:r w:rsidRPr="00592083">
        <w:rPr>
          <w:rStyle w:val="normaltextrun"/>
          <w:sz w:val="28"/>
          <w:szCs w:val="28"/>
          <w:lang w:val="lv-LV"/>
        </w:rPr>
        <w:t>62.</w:t>
      </w:r>
      <w:r w:rsidRPr="00592083">
        <w:rPr>
          <w:rStyle w:val="normaltextrun"/>
          <w:sz w:val="28"/>
          <w:szCs w:val="28"/>
          <w:vertAlign w:val="superscript"/>
          <w:lang w:val="lv-LV"/>
        </w:rPr>
        <w:t xml:space="preserve">26 </w:t>
      </w:r>
      <w:r w:rsidRPr="00592083">
        <w:rPr>
          <w:rStyle w:val="normaltextrun"/>
          <w:sz w:val="28"/>
          <w:szCs w:val="28"/>
          <w:lang w:val="lv-LV"/>
        </w:rPr>
        <w:t>5.6.</w:t>
      </w:r>
      <w:r w:rsidRPr="00592083">
        <w:rPr>
          <w:rStyle w:val="tabchar"/>
          <w:sz w:val="28"/>
          <w:szCs w:val="28"/>
          <w:lang w:val="lv-LV"/>
        </w:rPr>
        <w:t xml:space="preserve"> </w:t>
      </w:r>
      <w:r w:rsidRPr="00592083">
        <w:rPr>
          <w:rStyle w:val="normaltextrun"/>
          <w:sz w:val="28"/>
          <w:szCs w:val="28"/>
          <w:lang w:val="lv-LV"/>
        </w:rPr>
        <w:t>vakcinācijas vieta;</w:t>
      </w:r>
      <w:r w:rsidRPr="00592083">
        <w:rPr>
          <w:rStyle w:val="eop"/>
          <w:sz w:val="28"/>
          <w:szCs w:val="28"/>
          <w:lang w:val="lv-LV"/>
        </w:rPr>
        <w:t xml:space="preserve"> </w:t>
      </w:r>
    </w:p>
    <w:p w14:paraId="75742254" w14:textId="77777777" w:rsidR="00AE592C" w:rsidRPr="00592083" w:rsidRDefault="00AE592C" w:rsidP="005523DC">
      <w:pPr>
        <w:pStyle w:val="paragraph"/>
        <w:shd w:val="clear" w:color="auto" w:fill="FFFFFF" w:themeFill="background1"/>
        <w:spacing w:before="0" w:beforeAutospacing="0" w:after="0" w:afterAutospacing="0"/>
        <w:ind w:firstLine="720"/>
        <w:jc w:val="both"/>
        <w:textAlignment w:val="baseline"/>
        <w:rPr>
          <w:sz w:val="28"/>
          <w:szCs w:val="28"/>
          <w:lang w:val="lv-LV"/>
        </w:rPr>
      </w:pPr>
      <w:r w:rsidRPr="00592083">
        <w:rPr>
          <w:rStyle w:val="normaltextrun"/>
          <w:sz w:val="28"/>
          <w:szCs w:val="28"/>
          <w:lang w:val="lv-LV"/>
        </w:rPr>
        <w:t>62.</w:t>
      </w:r>
      <w:r w:rsidRPr="00592083">
        <w:rPr>
          <w:rStyle w:val="normaltextrun"/>
          <w:sz w:val="28"/>
          <w:szCs w:val="28"/>
          <w:vertAlign w:val="superscript"/>
          <w:lang w:val="lv-LV"/>
        </w:rPr>
        <w:t xml:space="preserve">26 </w:t>
      </w:r>
      <w:r w:rsidRPr="00592083">
        <w:rPr>
          <w:rStyle w:val="normaltextrun"/>
          <w:sz w:val="28"/>
          <w:szCs w:val="28"/>
          <w:lang w:val="lv-LV"/>
        </w:rPr>
        <w:t>5.7.</w:t>
      </w:r>
      <w:r w:rsidRPr="00592083">
        <w:rPr>
          <w:rStyle w:val="tabchar"/>
          <w:sz w:val="28"/>
          <w:szCs w:val="28"/>
          <w:lang w:val="lv-LV"/>
        </w:rPr>
        <w:t xml:space="preserve"> </w:t>
      </w:r>
      <w:r w:rsidRPr="00592083">
        <w:rPr>
          <w:rStyle w:val="normaltextrun"/>
          <w:sz w:val="28"/>
          <w:szCs w:val="28"/>
          <w:lang w:val="lv-LV"/>
        </w:rPr>
        <w:t>nākamās vakcinācijas datums;</w:t>
      </w:r>
    </w:p>
    <w:p w14:paraId="0355D5E6" w14:textId="77777777" w:rsidR="00AE592C" w:rsidRPr="00592083" w:rsidRDefault="00AE592C" w:rsidP="00C93D83">
      <w:pPr>
        <w:pStyle w:val="paragraph"/>
        <w:shd w:val="clear" w:color="auto" w:fill="FFFFFF" w:themeFill="background1"/>
        <w:tabs>
          <w:tab w:val="left" w:pos="1560"/>
        </w:tabs>
        <w:spacing w:before="0" w:beforeAutospacing="0" w:after="0" w:afterAutospacing="0"/>
        <w:ind w:firstLine="720"/>
        <w:jc w:val="both"/>
        <w:textAlignment w:val="baseline"/>
        <w:rPr>
          <w:rStyle w:val="normaltextrun"/>
          <w:lang w:val="lv-LV"/>
        </w:rPr>
      </w:pPr>
      <w:r w:rsidRPr="00592083">
        <w:rPr>
          <w:rStyle w:val="normaltextrun"/>
          <w:sz w:val="28"/>
          <w:szCs w:val="28"/>
          <w:lang w:val="lv-LV"/>
        </w:rPr>
        <w:t>62.</w:t>
      </w:r>
      <w:r w:rsidRPr="00592083">
        <w:rPr>
          <w:rStyle w:val="normaltextrun"/>
          <w:sz w:val="28"/>
          <w:szCs w:val="28"/>
          <w:vertAlign w:val="superscript"/>
          <w:lang w:val="lv-LV"/>
        </w:rPr>
        <w:t xml:space="preserve">26 </w:t>
      </w:r>
      <w:r w:rsidRPr="00592083">
        <w:rPr>
          <w:rStyle w:val="normaltextrun"/>
          <w:sz w:val="28"/>
          <w:szCs w:val="28"/>
          <w:lang w:val="lv-LV"/>
        </w:rPr>
        <w:t>6.</w:t>
      </w:r>
      <w:r w:rsidRPr="00592083">
        <w:rPr>
          <w:lang w:val="lv-LV"/>
        </w:rPr>
        <w:tab/>
      </w:r>
      <w:r w:rsidRPr="00592083">
        <w:rPr>
          <w:rStyle w:val="normaltextrun"/>
          <w:sz w:val="28"/>
          <w:szCs w:val="28"/>
          <w:lang w:val="lv-LV"/>
        </w:rPr>
        <w:t>par vakcīnu pasūtījumu, faktisko piegādi, izlietojumu un vakcinēto personu skaitu.</w:t>
      </w:r>
    </w:p>
    <w:p w14:paraId="0EFB82E4" w14:textId="77777777" w:rsidR="00AE592C" w:rsidRPr="00592083" w:rsidRDefault="00AE592C" w:rsidP="005523DC">
      <w:pPr>
        <w:pStyle w:val="paragraph"/>
        <w:shd w:val="clear" w:color="auto" w:fill="FFFFFF"/>
        <w:spacing w:before="0" w:beforeAutospacing="0" w:after="0" w:afterAutospacing="0"/>
        <w:ind w:firstLine="720"/>
        <w:jc w:val="both"/>
        <w:textAlignment w:val="baseline"/>
        <w:rPr>
          <w:rStyle w:val="normaltextrun"/>
          <w:sz w:val="28"/>
          <w:szCs w:val="28"/>
          <w:lang w:val="lv-LV"/>
        </w:rPr>
      </w:pPr>
    </w:p>
    <w:p w14:paraId="61D9305B" w14:textId="210BD2CC" w:rsidR="00AE592C" w:rsidRPr="00592083" w:rsidRDefault="00AE592C" w:rsidP="005523DC">
      <w:pPr>
        <w:pStyle w:val="paragraph"/>
        <w:shd w:val="clear" w:color="auto" w:fill="FFFFFF" w:themeFill="background1"/>
        <w:spacing w:before="0" w:beforeAutospacing="0" w:after="0" w:afterAutospacing="0"/>
        <w:ind w:firstLine="720"/>
        <w:jc w:val="both"/>
        <w:textAlignment w:val="baseline"/>
        <w:rPr>
          <w:lang w:val="lv-LV"/>
        </w:rPr>
      </w:pPr>
      <w:r w:rsidRPr="00592083">
        <w:rPr>
          <w:rStyle w:val="normaltextrun"/>
          <w:sz w:val="28"/>
          <w:szCs w:val="28"/>
          <w:lang w:val="lv-LV"/>
        </w:rPr>
        <w:t>62.</w:t>
      </w:r>
      <w:r w:rsidRPr="00592083">
        <w:rPr>
          <w:rStyle w:val="normaltextrun"/>
          <w:sz w:val="28"/>
          <w:szCs w:val="28"/>
          <w:vertAlign w:val="superscript"/>
          <w:lang w:val="lv-LV"/>
        </w:rPr>
        <w:t xml:space="preserve">27 </w:t>
      </w:r>
      <w:r w:rsidRPr="00592083">
        <w:rPr>
          <w:sz w:val="28"/>
          <w:szCs w:val="28"/>
          <w:lang w:val="lv-LV"/>
        </w:rPr>
        <w:t>Šo noteikumu 62.</w:t>
      </w:r>
      <w:r w:rsidRPr="00592083">
        <w:rPr>
          <w:sz w:val="28"/>
          <w:szCs w:val="28"/>
          <w:vertAlign w:val="superscript"/>
          <w:lang w:val="lv-LV"/>
        </w:rPr>
        <w:t>26</w:t>
      </w:r>
      <w:r w:rsidR="00C93D83">
        <w:rPr>
          <w:sz w:val="28"/>
          <w:szCs w:val="28"/>
          <w:vertAlign w:val="superscript"/>
          <w:lang w:val="lv-LV"/>
        </w:rPr>
        <w:t> </w:t>
      </w:r>
      <w:r w:rsidRPr="00592083">
        <w:rPr>
          <w:sz w:val="28"/>
          <w:szCs w:val="28"/>
          <w:lang w:val="lv-LV"/>
        </w:rPr>
        <w:t>1. un 62.</w:t>
      </w:r>
      <w:r w:rsidRPr="00592083">
        <w:rPr>
          <w:sz w:val="28"/>
          <w:szCs w:val="28"/>
          <w:vertAlign w:val="superscript"/>
          <w:lang w:val="lv-LV"/>
        </w:rPr>
        <w:t>26</w:t>
      </w:r>
      <w:r w:rsidR="00C93D83">
        <w:rPr>
          <w:sz w:val="28"/>
          <w:szCs w:val="28"/>
          <w:vertAlign w:val="superscript"/>
          <w:lang w:val="lv-LV"/>
        </w:rPr>
        <w:t> </w:t>
      </w:r>
      <w:r w:rsidR="002619DD">
        <w:rPr>
          <w:sz w:val="28"/>
          <w:szCs w:val="28"/>
          <w:lang w:val="lv-LV"/>
        </w:rPr>
        <w:t>2. </w:t>
      </w:r>
      <w:r w:rsidRPr="00592083">
        <w:rPr>
          <w:sz w:val="28"/>
          <w:szCs w:val="28"/>
          <w:lang w:val="lv-LV"/>
        </w:rPr>
        <w:t>apakšpunktā minētos datus vakcinācijas informācijas sistēmā iekļauj:</w:t>
      </w:r>
    </w:p>
    <w:p w14:paraId="6420F07E" w14:textId="0435B86B" w:rsidR="00AE592C" w:rsidRPr="00592083" w:rsidRDefault="00AE592C" w:rsidP="005523DC">
      <w:pPr>
        <w:pStyle w:val="paragraph"/>
        <w:shd w:val="clear" w:color="auto" w:fill="FFFFFF" w:themeFill="background1"/>
        <w:spacing w:before="0" w:beforeAutospacing="0" w:after="0" w:afterAutospacing="0"/>
        <w:ind w:firstLine="720"/>
        <w:jc w:val="both"/>
        <w:textAlignment w:val="baseline"/>
        <w:rPr>
          <w:sz w:val="28"/>
          <w:szCs w:val="28"/>
          <w:lang w:val="lv-LV"/>
        </w:rPr>
      </w:pPr>
      <w:r w:rsidRPr="00592083">
        <w:rPr>
          <w:sz w:val="28"/>
          <w:szCs w:val="28"/>
          <w:lang w:val="lv-LV"/>
        </w:rPr>
        <w:t>62.</w:t>
      </w:r>
      <w:r w:rsidRPr="00592083">
        <w:rPr>
          <w:sz w:val="28"/>
          <w:szCs w:val="28"/>
          <w:vertAlign w:val="superscript"/>
          <w:lang w:val="lv-LV"/>
        </w:rPr>
        <w:t>27</w:t>
      </w:r>
      <w:r w:rsidR="004503F9">
        <w:rPr>
          <w:sz w:val="28"/>
          <w:szCs w:val="28"/>
          <w:vertAlign w:val="superscript"/>
          <w:lang w:val="lv-LV"/>
        </w:rPr>
        <w:t> </w:t>
      </w:r>
      <w:r w:rsidR="002619DD">
        <w:rPr>
          <w:sz w:val="28"/>
          <w:szCs w:val="28"/>
          <w:lang w:val="lv-LV"/>
        </w:rPr>
        <w:t>1. </w:t>
      </w:r>
      <w:r w:rsidRPr="00592083">
        <w:rPr>
          <w:sz w:val="28"/>
          <w:szCs w:val="28"/>
          <w:lang w:val="lv-LV"/>
        </w:rPr>
        <w:t>persona, kas piesaka vakcināciju pret Covid-19, izmantojot vakcinācijas informācijas sistēmas portālu manavakcina.lv;</w:t>
      </w:r>
    </w:p>
    <w:p w14:paraId="5EB6FF04" w14:textId="49A67E17" w:rsidR="00AE592C" w:rsidRPr="00592083" w:rsidRDefault="00AE592C" w:rsidP="005523DC">
      <w:pPr>
        <w:pStyle w:val="paragraph"/>
        <w:shd w:val="clear" w:color="auto" w:fill="FFFFFF" w:themeFill="background1"/>
        <w:spacing w:before="0" w:beforeAutospacing="0" w:after="0" w:afterAutospacing="0"/>
        <w:ind w:firstLine="720"/>
        <w:jc w:val="both"/>
        <w:textAlignment w:val="baseline"/>
        <w:rPr>
          <w:sz w:val="28"/>
          <w:szCs w:val="28"/>
          <w:lang w:val="lv-LV"/>
        </w:rPr>
      </w:pPr>
      <w:r w:rsidRPr="00592083">
        <w:rPr>
          <w:sz w:val="28"/>
          <w:szCs w:val="28"/>
          <w:lang w:val="lv-LV"/>
        </w:rPr>
        <w:t>62.</w:t>
      </w:r>
      <w:r w:rsidRPr="00592083">
        <w:rPr>
          <w:sz w:val="28"/>
          <w:szCs w:val="28"/>
          <w:vertAlign w:val="superscript"/>
          <w:lang w:val="lv-LV"/>
        </w:rPr>
        <w:t>27</w:t>
      </w:r>
      <w:r w:rsidR="004503F9">
        <w:rPr>
          <w:sz w:val="28"/>
          <w:szCs w:val="28"/>
          <w:vertAlign w:val="superscript"/>
          <w:lang w:val="lv-LV"/>
        </w:rPr>
        <w:t> </w:t>
      </w:r>
      <w:r w:rsidRPr="00592083">
        <w:rPr>
          <w:sz w:val="28"/>
          <w:szCs w:val="28"/>
          <w:lang w:val="lv-LV"/>
        </w:rPr>
        <w:t>2. ārstniecības persona</w:t>
      </w:r>
      <w:r w:rsidR="00C93D83">
        <w:rPr>
          <w:sz w:val="28"/>
          <w:szCs w:val="28"/>
          <w:lang w:val="lv-LV"/>
        </w:rPr>
        <w:t xml:space="preserve"> –</w:t>
      </w:r>
      <w:r w:rsidRPr="00592083">
        <w:rPr>
          <w:sz w:val="28"/>
          <w:szCs w:val="28"/>
          <w:lang w:val="lv-LV"/>
        </w:rPr>
        <w:t xml:space="preserve"> par personu, kura vērsusies ārstniecības iestādē, lai pieteiktos vakcinācijai pret Covid-19, izmantojot vakcinācijas informācijas sistēmas portālu manavakcina.lv;</w:t>
      </w:r>
    </w:p>
    <w:p w14:paraId="2D623637" w14:textId="13402468" w:rsidR="00AE592C" w:rsidRPr="00592083" w:rsidRDefault="00AE592C" w:rsidP="005523DC">
      <w:pPr>
        <w:pStyle w:val="paragraph"/>
        <w:shd w:val="clear" w:color="auto" w:fill="FFFFFF" w:themeFill="background1"/>
        <w:spacing w:before="0" w:beforeAutospacing="0" w:after="0" w:afterAutospacing="0"/>
        <w:ind w:firstLine="720"/>
        <w:jc w:val="both"/>
        <w:textAlignment w:val="baseline"/>
        <w:rPr>
          <w:sz w:val="28"/>
          <w:szCs w:val="28"/>
          <w:lang w:val="lv-LV"/>
        </w:rPr>
      </w:pPr>
      <w:r w:rsidRPr="00592083">
        <w:rPr>
          <w:sz w:val="28"/>
          <w:szCs w:val="28"/>
          <w:lang w:val="lv-LV"/>
        </w:rPr>
        <w:t>62.</w:t>
      </w:r>
      <w:r w:rsidRPr="00592083">
        <w:rPr>
          <w:sz w:val="28"/>
          <w:szCs w:val="28"/>
          <w:vertAlign w:val="superscript"/>
          <w:lang w:val="lv-LV"/>
        </w:rPr>
        <w:t>27</w:t>
      </w:r>
      <w:r w:rsidR="004503F9">
        <w:rPr>
          <w:sz w:val="28"/>
          <w:szCs w:val="28"/>
          <w:vertAlign w:val="superscript"/>
          <w:lang w:val="lv-LV"/>
        </w:rPr>
        <w:t> </w:t>
      </w:r>
      <w:r w:rsidRPr="00592083">
        <w:rPr>
          <w:sz w:val="28"/>
          <w:szCs w:val="28"/>
          <w:lang w:val="lv-LV"/>
        </w:rPr>
        <w:t>3. Nacionālais veselības dienests</w:t>
      </w:r>
      <w:r w:rsidR="00C93D83">
        <w:rPr>
          <w:sz w:val="28"/>
          <w:szCs w:val="28"/>
          <w:lang w:val="lv-LV"/>
        </w:rPr>
        <w:t xml:space="preserve"> –</w:t>
      </w:r>
      <w:r w:rsidRPr="00592083">
        <w:rPr>
          <w:sz w:val="28"/>
          <w:szCs w:val="28"/>
          <w:lang w:val="lv-LV"/>
        </w:rPr>
        <w:t xml:space="preserve"> saņemot pieteikumu vakcinācijai pret Covid-19 </w:t>
      </w:r>
      <w:r w:rsidR="00061F70">
        <w:rPr>
          <w:sz w:val="28"/>
          <w:szCs w:val="28"/>
          <w:lang w:val="lv-LV"/>
        </w:rPr>
        <w:t>pa</w:t>
      </w:r>
      <w:r w:rsidRPr="00592083">
        <w:rPr>
          <w:sz w:val="28"/>
          <w:szCs w:val="28"/>
          <w:lang w:val="lv-LV"/>
        </w:rPr>
        <w:t xml:space="preserve"> vienot</w:t>
      </w:r>
      <w:r w:rsidR="00061F70">
        <w:rPr>
          <w:sz w:val="28"/>
          <w:szCs w:val="28"/>
          <w:lang w:val="lv-LV"/>
        </w:rPr>
        <w:t>o</w:t>
      </w:r>
      <w:r w:rsidRPr="00592083">
        <w:rPr>
          <w:sz w:val="28"/>
          <w:szCs w:val="28"/>
          <w:lang w:val="lv-LV"/>
        </w:rPr>
        <w:t xml:space="preserve"> tālruņa numur</w:t>
      </w:r>
      <w:r w:rsidR="00061F70">
        <w:rPr>
          <w:sz w:val="28"/>
          <w:szCs w:val="28"/>
          <w:lang w:val="lv-LV"/>
        </w:rPr>
        <w:t>u</w:t>
      </w:r>
      <w:r w:rsidRPr="00592083">
        <w:rPr>
          <w:sz w:val="28"/>
          <w:szCs w:val="28"/>
          <w:lang w:val="lv-LV"/>
        </w:rPr>
        <w:t xml:space="preserve"> 8989 vai saņemot šo noteikumu 62.</w:t>
      </w:r>
      <w:r w:rsidRPr="00592083">
        <w:rPr>
          <w:sz w:val="28"/>
          <w:szCs w:val="28"/>
          <w:vertAlign w:val="superscript"/>
          <w:lang w:val="lv-LV"/>
        </w:rPr>
        <w:t>21</w:t>
      </w:r>
      <w:r w:rsidR="00061F70">
        <w:rPr>
          <w:sz w:val="28"/>
          <w:szCs w:val="28"/>
          <w:vertAlign w:val="superscript"/>
          <w:lang w:val="lv-LV"/>
        </w:rPr>
        <w:t> </w:t>
      </w:r>
      <w:r w:rsidRPr="00592083">
        <w:rPr>
          <w:sz w:val="28"/>
          <w:szCs w:val="28"/>
          <w:lang w:val="lv-LV"/>
        </w:rPr>
        <w:t>punktā minēto prioritāti vakcinējamo personu sarakstu.</w:t>
      </w:r>
    </w:p>
    <w:p w14:paraId="2BC695D4" w14:textId="77777777" w:rsidR="00AE592C" w:rsidRPr="00592083" w:rsidRDefault="00AE592C" w:rsidP="005523DC">
      <w:pPr>
        <w:pStyle w:val="paragraph"/>
        <w:shd w:val="clear" w:color="auto" w:fill="FFFFFF"/>
        <w:spacing w:before="0" w:beforeAutospacing="0" w:after="0" w:afterAutospacing="0"/>
        <w:ind w:firstLine="720"/>
        <w:jc w:val="both"/>
        <w:textAlignment w:val="baseline"/>
        <w:rPr>
          <w:sz w:val="28"/>
          <w:szCs w:val="28"/>
          <w:lang w:val="lv-LV"/>
        </w:rPr>
      </w:pPr>
    </w:p>
    <w:p w14:paraId="7C6EA22E" w14:textId="77777777" w:rsidR="00AE592C" w:rsidRPr="00592083" w:rsidRDefault="00AE592C" w:rsidP="005523DC">
      <w:pPr>
        <w:pStyle w:val="paragraph"/>
        <w:shd w:val="clear" w:color="auto" w:fill="FFFFFF" w:themeFill="background1"/>
        <w:spacing w:before="0" w:beforeAutospacing="0" w:after="0" w:afterAutospacing="0"/>
        <w:ind w:firstLine="720"/>
        <w:jc w:val="both"/>
        <w:textAlignment w:val="baseline"/>
        <w:rPr>
          <w:sz w:val="28"/>
          <w:szCs w:val="28"/>
          <w:lang w:val="lv-LV"/>
        </w:rPr>
      </w:pPr>
      <w:r w:rsidRPr="00592083">
        <w:rPr>
          <w:sz w:val="28"/>
          <w:szCs w:val="28"/>
          <w:lang w:val="lv-LV"/>
        </w:rPr>
        <w:t>62.</w:t>
      </w:r>
      <w:r w:rsidRPr="00592083">
        <w:rPr>
          <w:sz w:val="28"/>
          <w:szCs w:val="28"/>
          <w:vertAlign w:val="superscript"/>
          <w:lang w:val="lv-LV"/>
        </w:rPr>
        <w:t xml:space="preserve">28 </w:t>
      </w:r>
      <w:r w:rsidRPr="00592083">
        <w:rPr>
          <w:sz w:val="28"/>
          <w:szCs w:val="28"/>
          <w:lang w:val="lv-LV"/>
        </w:rPr>
        <w:t>Šo noteikumu 62.</w:t>
      </w:r>
      <w:r w:rsidRPr="00592083">
        <w:rPr>
          <w:sz w:val="28"/>
          <w:szCs w:val="28"/>
          <w:vertAlign w:val="superscript"/>
          <w:lang w:val="lv-LV"/>
        </w:rPr>
        <w:t xml:space="preserve">26 </w:t>
      </w:r>
      <w:r w:rsidRPr="00592083">
        <w:rPr>
          <w:sz w:val="28"/>
          <w:szCs w:val="28"/>
          <w:lang w:val="lv-LV"/>
        </w:rPr>
        <w:t>3., 62.</w:t>
      </w:r>
      <w:r w:rsidRPr="00592083">
        <w:rPr>
          <w:sz w:val="28"/>
          <w:szCs w:val="28"/>
          <w:vertAlign w:val="superscript"/>
          <w:lang w:val="lv-LV"/>
        </w:rPr>
        <w:t xml:space="preserve">26 </w:t>
      </w:r>
      <w:r w:rsidRPr="00592083">
        <w:rPr>
          <w:sz w:val="28"/>
          <w:szCs w:val="28"/>
          <w:lang w:val="lv-LV"/>
        </w:rPr>
        <w:t>4. un 62.</w:t>
      </w:r>
      <w:r w:rsidRPr="00592083">
        <w:rPr>
          <w:sz w:val="28"/>
          <w:szCs w:val="28"/>
          <w:vertAlign w:val="superscript"/>
          <w:lang w:val="lv-LV"/>
        </w:rPr>
        <w:t xml:space="preserve">26 </w:t>
      </w:r>
      <w:r w:rsidRPr="00592083">
        <w:rPr>
          <w:sz w:val="28"/>
          <w:szCs w:val="28"/>
          <w:lang w:val="lv-LV"/>
        </w:rPr>
        <w:t xml:space="preserve">5. apakšpunktā minētos datus vakcinācijas informācijas sistēmā iekļauj ārstniecības iestāde, kura veic vakcināciju pret Covid-19. </w:t>
      </w:r>
    </w:p>
    <w:p w14:paraId="3B50B972" w14:textId="77777777" w:rsidR="00AE592C" w:rsidRPr="00592083" w:rsidRDefault="00AE592C" w:rsidP="005523DC">
      <w:pPr>
        <w:pStyle w:val="paragraph"/>
        <w:shd w:val="clear" w:color="auto" w:fill="FFFFFF"/>
        <w:spacing w:before="0" w:beforeAutospacing="0" w:after="0" w:afterAutospacing="0"/>
        <w:ind w:firstLine="720"/>
        <w:jc w:val="both"/>
        <w:textAlignment w:val="baseline"/>
        <w:rPr>
          <w:sz w:val="28"/>
          <w:szCs w:val="28"/>
          <w:lang w:val="lv-LV"/>
        </w:rPr>
      </w:pPr>
    </w:p>
    <w:p w14:paraId="22E71246" w14:textId="48D1F274" w:rsidR="00AE592C" w:rsidRPr="00592083" w:rsidRDefault="00AE592C" w:rsidP="005523DC">
      <w:pPr>
        <w:pStyle w:val="paragraph"/>
        <w:shd w:val="clear" w:color="auto" w:fill="FFFFFF" w:themeFill="background1"/>
        <w:spacing w:before="0" w:beforeAutospacing="0" w:after="0" w:afterAutospacing="0"/>
        <w:ind w:firstLine="720"/>
        <w:jc w:val="both"/>
        <w:textAlignment w:val="baseline"/>
        <w:rPr>
          <w:sz w:val="28"/>
          <w:szCs w:val="28"/>
          <w:lang w:val="lv-LV"/>
        </w:rPr>
      </w:pPr>
      <w:r w:rsidRPr="00592083">
        <w:rPr>
          <w:sz w:val="28"/>
          <w:szCs w:val="28"/>
          <w:lang w:val="lv-LV"/>
        </w:rPr>
        <w:t>62.</w:t>
      </w:r>
      <w:r w:rsidRPr="00592083">
        <w:rPr>
          <w:sz w:val="28"/>
          <w:szCs w:val="28"/>
          <w:vertAlign w:val="superscript"/>
          <w:lang w:val="lv-LV"/>
        </w:rPr>
        <w:t xml:space="preserve">29 </w:t>
      </w:r>
      <w:r w:rsidRPr="00592083">
        <w:rPr>
          <w:sz w:val="28"/>
          <w:szCs w:val="28"/>
          <w:lang w:val="lv-LV"/>
        </w:rPr>
        <w:t>Šo noteikumu 62.</w:t>
      </w:r>
      <w:r w:rsidRPr="00592083">
        <w:rPr>
          <w:sz w:val="28"/>
          <w:szCs w:val="28"/>
          <w:vertAlign w:val="superscript"/>
          <w:lang w:val="lv-LV"/>
        </w:rPr>
        <w:t>26</w:t>
      </w:r>
      <w:r w:rsidR="00061F70">
        <w:rPr>
          <w:sz w:val="28"/>
          <w:szCs w:val="28"/>
          <w:vertAlign w:val="superscript"/>
          <w:lang w:val="lv-LV"/>
        </w:rPr>
        <w:t> </w:t>
      </w:r>
      <w:r w:rsidR="002619DD">
        <w:rPr>
          <w:sz w:val="28"/>
          <w:szCs w:val="28"/>
          <w:lang w:val="lv-LV"/>
        </w:rPr>
        <w:t>6. </w:t>
      </w:r>
      <w:r w:rsidRPr="00592083">
        <w:rPr>
          <w:sz w:val="28"/>
          <w:szCs w:val="28"/>
          <w:lang w:val="lv-LV"/>
        </w:rPr>
        <w:t xml:space="preserve">apakšpunktā minētos datus vakcinācijas informācijas sistēmā iekļauj Slimību profilakses un kontroles centrs un ārstniecības iestāde, kura veic vakcināciju. </w:t>
      </w:r>
    </w:p>
    <w:p w14:paraId="15B4C254" w14:textId="77777777" w:rsidR="00AE592C" w:rsidRPr="00592083" w:rsidRDefault="00AE592C" w:rsidP="005523DC">
      <w:pPr>
        <w:pStyle w:val="paragraph"/>
        <w:shd w:val="clear" w:color="auto" w:fill="FFFFFF"/>
        <w:spacing w:before="0" w:beforeAutospacing="0" w:after="0" w:afterAutospacing="0"/>
        <w:ind w:firstLine="720"/>
        <w:jc w:val="both"/>
        <w:textAlignment w:val="baseline"/>
        <w:rPr>
          <w:sz w:val="28"/>
          <w:szCs w:val="28"/>
          <w:lang w:val="lv-LV"/>
        </w:rPr>
      </w:pPr>
    </w:p>
    <w:p w14:paraId="528FBB26" w14:textId="116031D6" w:rsidR="00AE592C" w:rsidRPr="00592083" w:rsidRDefault="00AE592C" w:rsidP="005523DC">
      <w:pPr>
        <w:pStyle w:val="paragraph"/>
        <w:shd w:val="clear" w:color="auto" w:fill="FFFFFF" w:themeFill="background1"/>
        <w:spacing w:before="0" w:beforeAutospacing="0" w:after="0" w:afterAutospacing="0"/>
        <w:ind w:firstLine="720"/>
        <w:jc w:val="both"/>
        <w:textAlignment w:val="baseline"/>
        <w:rPr>
          <w:sz w:val="28"/>
          <w:szCs w:val="28"/>
          <w:lang w:val="lv-LV"/>
        </w:rPr>
      </w:pPr>
      <w:r w:rsidRPr="00592083">
        <w:rPr>
          <w:sz w:val="28"/>
          <w:szCs w:val="28"/>
          <w:lang w:val="lv-LV"/>
        </w:rPr>
        <w:t>62.</w:t>
      </w:r>
      <w:r w:rsidRPr="00592083">
        <w:rPr>
          <w:sz w:val="28"/>
          <w:szCs w:val="28"/>
          <w:vertAlign w:val="superscript"/>
          <w:lang w:val="lv-LV"/>
        </w:rPr>
        <w:t>30</w:t>
      </w:r>
      <w:r w:rsidR="00061F70">
        <w:rPr>
          <w:sz w:val="28"/>
          <w:szCs w:val="28"/>
          <w:vertAlign w:val="superscript"/>
          <w:lang w:val="lv-LV"/>
        </w:rPr>
        <w:t> </w:t>
      </w:r>
      <w:r w:rsidRPr="00592083">
        <w:rPr>
          <w:sz w:val="28"/>
          <w:szCs w:val="28"/>
          <w:lang w:val="lv-LV"/>
        </w:rPr>
        <w:t>Vakcinācijas informācijas sistēmā iekļautajiem datiem šajos noteikumos noteiktajos gadījumos un apjomā var piekļūt:</w:t>
      </w:r>
    </w:p>
    <w:p w14:paraId="6F0B8834" w14:textId="0001E79E" w:rsidR="00AE592C" w:rsidRPr="00592083" w:rsidRDefault="00AE592C" w:rsidP="005523DC">
      <w:pPr>
        <w:pStyle w:val="paragraph"/>
        <w:shd w:val="clear" w:color="auto" w:fill="FFFFFF" w:themeFill="background1"/>
        <w:spacing w:before="0" w:beforeAutospacing="0" w:after="0" w:afterAutospacing="0"/>
        <w:ind w:firstLine="720"/>
        <w:jc w:val="both"/>
        <w:textAlignment w:val="baseline"/>
        <w:rPr>
          <w:sz w:val="28"/>
          <w:szCs w:val="28"/>
          <w:lang w:val="lv-LV"/>
        </w:rPr>
      </w:pPr>
      <w:r w:rsidRPr="00592083">
        <w:rPr>
          <w:sz w:val="28"/>
          <w:szCs w:val="28"/>
          <w:lang w:val="lv-LV"/>
        </w:rPr>
        <w:t>62.</w:t>
      </w:r>
      <w:r w:rsidRPr="00592083">
        <w:rPr>
          <w:sz w:val="28"/>
          <w:szCs w:val="28"/>
          <w:vertAlign w:val="superscript"/>
          <w:lang w:val="lv-LV"/>
        </w:rPr>
        <w:t>30</w:t>
      </w:r>
      <w:r w:rsidR="00061F70">
        <w:rPr>
          <w:sz w:val="28"/>
          <w:szCs w:val="28"/>
          <w:vertAlign w:val="superscript"/>
          <w:lang w:val="lv-LV"/>
        </w:rPr>
        <w:t> </w:t>
      </w:r>
      <w:r w:rsidRPr="00592083">
        <w:rPr>
          <w:sz w:val="28"/>
          <w:szCs w:val="28"/>
          <w:lang w:val="lv-LV"/>
        </w:rPr>
        <w:t>1.</w:t>
      </w:r>
      <w:r w:rsidR="00630B87">
        <w:rPr>
          <w:sz w:val="28"/>
          <w:szCs w:val="28"/>
          <w:lang w:val="lv-LV"/>
        </w:rPr>
        <w:t> </w:t>
      </w:r>
      <w:r w:rsidRPr="00592083">
        <w:rPr>
          <w:sz w:val="28"/>
          <w:szCs w:val="28"/>
          <w:lang w:val="lv-LV"/>
        </w:rPr>
        <w:t>Nacionālais veselības dienests</w:t>
      </w:r>
      <w:r w:rsidR="00E5444E">
        <w:rPr>
          <w:sz w:val="28"/>
          <w:szCs w:val="28"/>
          <w:lang w:val="lv-LV"/>
        </w:rPr>
        <w:t xml:space="preserve">, </w:t>
      </w:r>
      <w:r w:rsidR="00630B87">
        <w:rPr>
          <w:sz w:val="28"/>
          <w:szCs w:val="28"/>
          <w:lang w:val="lv-LV"/>
        </w:rPr>
        <w:t xml:space="preserve">tai skaitā </w:t>
      </w:r>
      <w:r w:rsidR="00E5444E">
        <w:rPr>
          <w:sz w:val="28"/>
          <w:szCs w:val="28"/>
          <w:lang w:val="lv-LV"/>
        </w:rPr>
        <w:t xml:space="preserve">lai reģistrētu </w:t>
      </w:r>
      <w:r w:rsidR="00630B87" w:rsidRPr="00592083">
        <w:rPr>
          <w:rStyle w:val="normaltextrun"/>
          <w:sz w:val="28"/>
          <w:szCs w:val="28"/>
          <w:lang w:val="lv-LV"/>
        </w:rPr>
        <w:t>vakcinācija</w:t>
      </w:r>
      <w:r w:rsidR="00630B87">
        <w:rPr>
          <w:rStyle w:val="normaltextrun"/>
          <w:sz w:val="28"/>
          <w:szCs w:val="28"/>
          <w:lang w:val="lv-LV"/>
        </w:rPr>
        <w:t>s</w:t>
      </w:r>
      <w:r w:rsidR="00630B87">
        <w:rPr>
          <w:sz w:val="28"/>
          <w:szCs w:val="28"/>
          <w:lang w:val="lv-LV"/>
        </w:rPr>
        <w:t xml:space="preserve"> </w:t>
      </w:r>
      <w:r w:rsidR="00E5444E">
        <w:rPr>
          <w:sz w:val="28"/>
          <w:szCs w:val="28"/>
          <w:lang w:val="lv-LV"/>
        </w:rPr>
        <w:t>pieteikumu</w:t>
      </w:r>
      <w:r w:rsidRPr="00592083">
        <w:rPr>
          <w:sz w:val="28"/>
          <w:szCs w:val="28"/>
          <w:lang w:val="lv-LV"/>
        </w:rPr>
        <w:t xml:space="preserve"> </w:t>
      </w:r>
      <w:r w:rsidR="00E5444E">
        <w:rPr>
          <w:sz w:val="28"/>
          <w:szCs w:val="28"/>
          <w:lang w:val="lv-LV"/>
        </w:rPr>
        <w:t>pa</w:t>
      </w:r>
      <w:r w:rsidRPr="00592083">
        <w:rPr>
          <w:sz w:val="28"/>
          <w:szCs w:val="28"/>
          <w:lang w:val="lv-LV"/>
        </w:rPr>
        <w:t xml:space="preserve"> </w:t>
      </w:r>
      <w:r w:rsidR="00061F70">
        <w:rPr>
          <w:sz w:val="28"/>
          <w:szCs w:val="28"/>
          <w:lang w:val="lv-LV"/>
        </w:rPr>
        <w:t xml:space="preserve">vienoto </w:t>
      </w:r>
      <w:r w:rsidRPr="00592083">
        <w:rPr>
          <w:sz w:val="28"/>
          <w:szCs w:val="28"/>
          <w:lang w:val="lv-LV"/>
        </w:rPr>
        <w:t>tālruņa numuru 8989;</w:t>
      </w:r>
    </w:p>
    <w:p w14:paraId="28752635" w14:textId="77777777" w:rsidR="00AE592C" w:rsidRPr="00592083" w:rsidRDefault="00AE592C" w:rsidP="005523DC">
      <w:pPr>
        <w:pStyle w:val="paragraph"/>
        <w:shd w:val="clear" w:color="auto" w:fill="FFFFFF" w:themeFill="background1"/>
        <w:spacing w:before="0" w:beforeAutospacing="0" w:after="0" w:afterAutospacing="0"/>
        <w:ind w:firstLine="720"/>
        <w:jc w:val="both"/>
        <w:textAlignment w:val="baseline"/>
        <w:rPr>
          <w:sz w:val="28"/>
          <w:szCs w:val="28"/>
          <w:lang w:val="lv-LV"/>
        </w:rPr>
      </w:pPr>
      <w:r w:rsidRPr="00592083">
        <w:rPr>
          <w:sz w:val="28"/>
          <w:szCs w:val="28"/>
          <w:lang w:val="lv-LV"/>
        </w:rPr>
        <w:t>62.</w:t>
      </w:r>
      <w:r w:rsidRPr="00592083">
        <w:rPr>
          <w:sz w:val="28"/>
          <w:szCs w:val="28"/>
          <w:vertAlign w:val="superscript"/>
          <w:lang w:val="lv-LV"/>
        </w:rPr>
        <w:t xml:space="preserve">30 </w:t>
      </w:r>
      <w:r w:rsidRPr="00592083">
        <w:rPr>
          <w:sz w:val="28"/>
          <w:szCs w:val="28"/>
          <w:lang w:val="lv-LV"/>
        </w:rPr>
        <w:t>2. Slimību profilakses un kontroles centrs;</w:t>
      </w:r>
    </w:p>
    <w:p w14:paraId="314787B6" w14:textId="77777777" w:rsidR="00AE592C" w:rsidRPr="00592083" w:rsidRDefault="00AE592C" w:rsidP="005523DC">
      <w:pPr>
        <w:pStyle w:val="paragraph"/>
        <w:shd w:val="clear" w:color="auto" w:fill="FFFFFF" w:themeFill="background1"/>
        <w:spacing w:before="0" w:beforeAutospacing="0" w:after="0" w:afterAutospacing="0"/>
        <w:ind w:firstLine="720"/>
        <w:jc w:val="both"/>
        <w:textAlignment w:val="baseline"/>
        <w:rPr>
          <w:sz w:val="28"/>
          <w:szCs w:val="28"/>
          <w:lang w:val="lv-LV"/>
        </w:rPr>
      </w:pPr>
      <w:r w:rsidRPr="00592083">
        <w:rPr>
          <w:sz w:val="28"/>
          <w:szCs w:val="28"/>
          <w:lang w:val="lv-LV"/>
        </w:rPr>
        <w:t>62.</w:t>
      </w:r>
      <w:r w:rsidRPr="00592083">
        <w:rPr>
          <w:sz w:val="28"/>
          <w:szCs w:val="28"/>
          <w:vertAlign w:val="superscript"/>
          <w:lang w:val="lv-LV"/>
        </w:rPr>
        <w:t xml:space="preserve">30 </w:t>
      </w:r>
      <w:r w:rsidRPr="00592083">
        <w:rPr>
          <w:sz w:val="28"/>
          <w:szCs w:val="28"/>
          <w:lang w:val="lv-LV"/>
        </w:rPr>
        <w:t>3. ārstniecības iestāde, kura veic vakcināciju.</w:t>
      </w:r>
    </w:p>
    <w:p w14:paraId="202E1D65" w14:textId="77777777" w:rsidR="00AE592C" w:rsidRPr="00592083" w:rsidRDefault="00AE592C" w:rsidP="005523DC">
      <w:pPr>
        <w:pStyle w:val="paragraph"/>
        <w:shd w:val="clear" w:color="auto" w:fill="FFFFFF"/>
        <w:spacing w:before="0" w:beforeAutospacing="0" w:after="0" w:afterAutospacing="0"/>
        <w:ind w:firstLine="720"/>
        <w:jc w:val="both"/>
        <w:textAlignment w:val="baseline"/>
        <w:rPr>
          <w:sz w:val="28"/>
          <w:szCs w:val="28"/>
          <w:lang w:val="lv-LV"/>
        </w:rPr>
      </w:pPr>
    </w:p>
    <w:p w14:paraId="242A8216" w14:textId="6D98009E" w:rsidR="00AE592C" w:rsidRPr="00592083" w:rsidRDefault="00AE592C" w:rsidP="005523DC">
      <w:pPr>
        <w:pStyle w:val="paragraph"/>
        <w:shd w:val="clear" w:color="auto" w:fill="FFFFFF" w:themeFill="background1"/>
        <w:spacing w:before="0" w:beforeAutospacing="0" w:after="0" w:afterAutospacing="0"/>
        <w:ind w:firstLine="720"/>
        <w:jc w:val="both"/>
        <w:textAlignment w:val="baseline"/>
        <w:rPr>
          <w:rStyle w:val="normaltextrun"/>
          <w:lang w:val="lv-LV"/>
        </w:rPr>
      </w:pPr>
      <w:r w:rsidRPr="00592083">
        <w:rPr>
          <w:sz w:val="28"/>
          <w:szCs w:val="28"/>
          <w:lang w:val="lv-LV"/>
        </w:rPr>
        <w:t>62.</w:t>
      </w:r>
      <w:r w:rsidRPr="00592083">
        <w:rPr>
          <w:sz w:val="28"/>
          <w:szCs w:val="28"/>
          <w:vertAlign w:val="superscript"/>
          <w:lang w:val="lv-LV"/>
        </w:rPr>
        <w:t xml:space="preserve">31 </w:t>
      </w:r>
      <w:r w:rsidRPr="00592083">
        <w:rPr>
          <w:sz w:val="28"/>
          <w:szCs w:val="28"/>
          <w:lang w:val="lv-LV"/>
        </w:rPr>
        <w:t xml:space="preserve">Nacionālais veselības dienests piekļūst šo noteikumu </w:t>
      </w:r>
      <w:r w:rsidRPr="00592083">
        <w:rPr>
          <w:rStyle w:val="normaltextrun"/>
          <w:sz w:val="28"/>
          <w:szCs w:val="28"/>
          <w:lang w:val="lv-LV"/>
        </w:rPr>
        <w:t>62.</w:t>
      </w:r>
      <w:r w:rsidRPr="00592083">
        <w:rPr>
          <w:rStyle w:val="normaltextrun"/>
          <w:sz w:val="28"/>
          <w:szCs w:val="28"/>
          <w:vertAlign w:val="superscript"/>
          <w:lang w:val="lv-LV"/>
        </w:rPr>
        <w:t>26 </w:t>
      </w:r>
      <w:r w:rsidRPr="00592083">
        <w:rPr>
          <w:rStyle w:val="normaltextrun"/>
          <w:sz w:val="28"/>
          <w:szCs w:val="28"/>
          <w:lang w:val="lv-LV"/>
        </w:rPr>
        <w:t>1.1., 62.</w:t>
      </w:r>
      <w:r w:rsidRPr="00592083">
        <w:rPr>
          <w:rStyle w:val="normaltextrun"/>
          <w:sz w:val="28"/>
          <w:szCs w:val="28"/>
          <w:vertAlign w:val="superscript"/>
          <w:lang w:val="lv-LV"/>
        </w:rPr>
        <w:t>26 </w:t>
      </w:r>
      <w:r w:rsidRPr="00592083">
        <w:rPr>
          <w:rStyle w:val="normaltextrun"/>
          <w:sz w:val="28"/>
          <w:szCs w:val="28"/>
          <w:lang w:val="lv-LV"/>
        </w:rPr>
        <w:t>1.2., 62.</w:t>
      </w:r>
      <w:r w:rsidRPr="00592083">
        <w:rPr>
          <w:rStyle w:val="normaltextrun"/>
          <w:sz w:val="28"/>
          <w:szCs w:val="28"/>
          <w:vertAlign w:val="superscript"/>
          <w:lang w:val="lv-LV"/>
        </w:rPr>
        <w:t>26 </w:t>
      </w:r>
      <w:r w:rsidRPr="00592083">
        <w:rPr>
          <w:rStyle w:val="normaltextrun"/>
          <w:sz w:val="28"/>
          <w:szCs w:val="28"/>
          <w:lang w:val="lv-LV"/>
        </w:rPr>
        <w:t>1.3. un 62.</w:t>
      </w:r>
      <w:r w:rsidRPr="00592083">
        <w:rPr>
          <w:rStyle w:val="normaltextrun"/>
          <w:sz w:val="28"/>
          <w:szCs w:val="28"/>
          <w:vertAlign w:val="superscript"/>
          <w:lang w:val="lv-LV"/>
        </w:rPr>
        <w:t>26 </w:t>
      </w:r>
      <w:r w:rsidR="002619DD">
        <w:rPr>
          <w:rStyle w:val="normaltextrun"/>
          <w:sz w:val="28"/>
          <w:szCs w:val="28"/>
          <w:lang w:val="lv-LV"/>
        </w:rPr>
        <w:t>1.4. </w:t>
      </w:r>
      <w:r w:rsidRPr="00592083">
        <w:rPr>
          <w:rStyle w:val="normaltextrun"/>
          <w:sz w:val="28"/>
          <w:szCs w:val="28"/>
          <w:lang w:val="lv-LV"/>
        </w:rPr>
        <w:t xml:space="preserve">apakšpunktā minētajiem datiem, lai atsauktu personas </w:t>
      </w:r>
      <w:r w:rsidR="00630B87" w:rsidRPr="00592083">
        <w:rPr>
          <w:rStyle w:val="normaltextrun"/>
          <w:sz w:val="28"/>
          <w:szCs w:val="28"/>
          <w:lang w:val="lv-LV"/>
        </w:rPr>
        <w:t>vakcinācija</w:t>
      </w:r>
      <w:r w:rsidR="00630B87">
        <w:rPr>
          <w:rStyle w:val="normaltextrun"/>
          <w:sz w:val="28"/>
          <w:szCs w:val="28"/>
          <w:lang w:val="lv-LV"/>
        </w:rPr>
        <w:t>s</w:t>
      </w:r>
      <w:r w:rsidR="00630B87">
        <w:rPr>
          <w:sz w:val="28"/>
          <w:szCs w:val="28"/>
          <w:lang w:val="lv-LV"/>
        </w:rPr>
        <w:t xml:space="preserve"> pieteikumu</w:t>
      </w:r>
      <w:r w:rsidR="00630B87">
        <w:rPr>
          <w:rStyle w:val="normaltextrun"/>
          <w:sz w:val="28"/>
          <w:szCs w:val="28"/>
          <w:lang w:val="lv-LV"/>
        </w:rPr>
        <w:t xml:space="preserve"> pa</w:t>
      </w:r>
      <w:r w:rsidRPr="00592083">
        <w:rPr>
          <w:rStyle w:val="normaltextrun"/>
          <w:sz w:val="28"/>
          <w:szCs w:val="28"/>
          <w:lang w:val="lv-LV"/>
        </w:rPr>
        <w:t xml:space="preserve"> vienoto tālruņa numuru 8989.</w:t>
      </w:r>
    </w:p>
    <w:p w14:paraId="0DCD4A08" w14:textId="77777777" w:rsidR="00AE592C" w:rsidRPr="00592083" w:rsidRDefault="00AE592C" w:rsidP="005523DC">
      <w:pPr>
        <w:pStyle w:val="paragraph"/>
        <w:shd w:val="clear" w:color="auto" w:fill="FFFFFF"/>
        <w:spacing w:before="0" w:beforeAutospacing="0" w:after="0" w:afterAutospacing="0"/>
        <w:ind w:firstLine="720"/>
        <w:jc w:val="both"/>
        <w:textAlignment w:val="baseline"/>
        <w:rPr>
          <w:rStyle w:val="normaltextrun"/>
          <w:sz w:val="28"/>
          <w:szCs w:val="28"/>
          <w:lang w:val="lv-LV"/>
        </w:rPr>
      </w:pPr>
    </w:p>
    <w:p w14:paraId="179DC5B0" w14:textId="77777777" w:rsidR="00AE592C" w:rsidRPr="00592083" w:rsidRDefault="00AE592C" w:rsidP="005523DC">
      <w:pPr>
        <w:pStyle w:val="paragraph"/>
        <w:shd w:val="clear" w:color="auto" w:fill="FFFFFF" w:themeFill="background1"/>
        <w:spacing w:before="0" w:beforeAutospacing="0" w:after="0" w:afterAutospacing="0"/>
        <w:ind w:firstLine="720"/>
        <w:jc w:val="both"/>
        <w:textAlignment w:val="baseline"/>
        <w:rPr>
          <w:rStyle w:val="normaltextrun"/>
          <w:sz w:val="28"/>
          <w:szCs w:val="28"/>
          <w:lang w:val="lv-LV"/>
        </w:rPr>
      </w:pPr>
      <w:r w:rsidRPr="00592083">
        <w:rPr>
          <w:rStyle w:val="normaltextrun"/>
          <w:sz w:val="28"/>
          <w:szCs w:val="28"/>
          <w:lang w:val="lv-LV"/>
        </w:rPr>
        <w:t>62.</w:t>
      </w:r>
      <w:r w:rsidRPr="00592083">
        <w:rPr>
          <w:rStyle w:val="normaltextrun"/>
          <w:sz w:val="28"/>
          <w:szCs w:val="28"/>
          <w:vertAlign w:val="superscript"/>
          <w:lang w:val="lv-LV"/>
        </w:rPr>
        <w:t xml:space="preserve">32 </w:t>
      </w:r>
      <w:r w:rsidRPr="00592083">
        <w:rPr>
          <w:sz w:val="28"/>
          <w:szCs w:val="28"/>
          <w:lang w:val="lv-LV"/>
        </w:rPr>
        <w:t xml:space="preserve">Ārstniecības iestāde piekļūst šo noteikumu </w:t>
      </w:r>
      <w:r w:rsidRPr="00592083">
        <w:rPr>
          <w:rStyle w:val="normaltextrun"/>
          <w:sz w:val="28"/>
          <w:szCs w:val="28"/>
          <w:lang w:val="lv-LV"/>
        </w:rPr>
        <w:t>62.</w:t>
      </w:r>
      <w:r w:rsidRPr="00592083">
        <w:rPr>
          <w:rStyle w:val="normaltextrun"/>
          <w:sz w:val="28"/>
          <w:szCs w:val="28"/>
          <w:vertAlign w:val="superscript"/>
          <w:lang w:val="lv-LV"/>
        </w:rPr>
        <w:t>26 </w:t>
      </w:r>
      <w:r w:rsidRPr="00592083">
        <w:rPr>
          <w:rStyle w:val="normaltextrun"/>
          <w:sz w:val="28"/>
          <w:szCs w:val="28"/>
          <w:lang w:val="lv-LV"/>
        </w:rPr>
        <w:t>1.1., 62.</w:t>
      </w:r>
      <w:r w:rsidRPr="00592083">
        <w:rPr>
          <w:rStyle w:val="normaltextrun"/>
          <w:sz w:val="28"/>
          <w:szCs w:val="28"/>
          <w:vertAlign w:val="superscript"/>
          <w:lang w:val="lv-LV"/>
        </w:rPr>
        <w:t>26 </w:t>
      </w:r>
      <w:r w:rsidRPr="00592083">
        <w:rPr>
          <w:rStyle w:val="normaltextrun"/>
          <w:sz w:val="28"/>
          <w:szCs w:val="28"/>
          <w:lang w:val="lv-LV"/>
        </w:rPr>
        <w:t>1.2., 62.</w:t>
      </w:r>
      <w:r w:rsidRPr="00592083">
        <w:rPr>
          <w:rStyle w:val="normaltextrun"/>
          <w:sz w:val="28"/>
          <w:szCs w:val="28"/>
          <w:vertAlign w:val="superscript"/>
          <w:lang w:val="lv-LV"/>
        </w:rPr>
        <w:t>26 </w:t>
      </w:r>
      <w:r w:rsidRPr="00592083">
        <w:rPr>
          <w:rStyle w:val="normaltextrun"/>
          <w:sz w:val="28"/>
          <w:szCs w:val="28"/>
          <w:lang w:val="lv-LV"/>
        </w:rPr>
        <w:t>1.3. un 62.</w:t>
      </w:r>
      <w:r w:rsidRPr="00592083">
        <w:rPr>
          <w:rStyle w:val="normaltextrun"/>
          <w:sz w:val="28"/>
          <w:szCs w:val="28"/>
          <w:vertAlign w:val="superscript"/>
          <w:lang w:val="lv-LV"/>
        </w:rPr>
        <w:t>26 </w:t>
      </w:r>
      <w:r w:rsidRPr="00592083">
        <w:rPr>
          <w:rStyle w:val="normaltextrun"/>
          <w:sz w:val="28"/>
          <w:szCs w:val="28"/>
          <w:lang w:val="lv-LV"/>
        </w:rPr>
        <w:t xml:space="preserve">1.4. apakšpunktā minētajiem datiem, lai reģistrētu vakcinācijas pret Covid-19 faktu, kā arī pierakstītu personu vakcinācijai pret Covid-19 vai atceltu personas pierakstu. </w:t>
      </w:r>
    </w:p>
    <w:p w14:paraId="1AB5ADEF" w14:textId="77777777" w:rsidR="00AE592C" w:rsidRPr="00592083" w:rsidRDefault="00AE592C" w:rsidP="005523DC">
      <w:pPr>
        <w:pStyle w:val="paragraph"/>
        <w:shd w:val="clear" w:color="auto" w:fill="FFFFFF"/>
        <w:spacing w:before="0" w:beforeAutospacing="0" w:after="0" w:afterAutospacing="0"/>
        <w:ind w:firstLine="720"/>
        <w:jc w:val="both"/>
        <w:textAlignment w:val="baseline"/>
        <w:rPr>
          <w:rStyle w:val="normaltextrun"/>
          <w:sz w:val="28"/>
          <w:szCs w:val="28"/>
          <w:lang w:val="lv-LV"/>
        </w:rPr>
      </w:pPr>
    </w:p>
    <w:p w14:paraId="46DE57C1" w14:textId="50A614E7" w:rsidR="00AE592C" w:rsidRPr="00592083" w:rsidRDefault="00AE592C" w:rsidP="005523DC">
      <w:pPr>
        <w:pStyle w:val="paragraph"/>
        <w:shd w:val="clear" w:color="auto" w:fill="FFFFFF" w:themeFill="background1"/>
        <w:spacing w:before="0" w:beforeAutospacing="0" w:after="0" w:afterAutospacing="0"/>
        <w:ind w:firstLine="720"/>
        <w:jc w:val="both"/>
        <w:textAlignment w:val="baseline"/>
        <w:rPr>
          <w:rStyle w:val="normaltextrun"/>
          <w:sz w:val="28"/>
          <w:szCs w:val="28"/>
          <w:lang w:val="lv-LV"/>
        </w:rPr>
      </w:pPr>
      <w:r w:rsidRPr="00592083">
        <w:rPr>
          <w:rStyle w:val="normaltextrun"/>
          <w:sz w:val="28"/>
          <w:szCs w:val="28"/>
          <w:lang w:val="lv-LV"/>
        </w:rPr>
        <w:t>62.</w:t>
      </w:r>
      <w:r w:rsidRPr="00592083">
        <w:rPr>
          <w:rStyle w:val="normaltextrun"/>
          <w:sz w:val="28"/>
          <w:szCs w:val="28"/>
          <w:vertAlign w:val="superscript"/>
          <w:lang w:val="lv-LV"/>
        </w:rPr>
        <w:t xml:space="preserve">33 </w:t>
      </w:r>
      <w:r w:rsidRPr="00592083">
        <w:rPr>
          <w:rStyle w:val="normaltextrun"/>
          <w:sz w:val="28"/>
          <w:szCs w:val="28"/>
          <w:lang w:val="lv-LV"/>
        </w:rPr>
        <w:t>Nacionālais veselības dienests apstrādā šo noteikumu</w:t>
      </w:r>
      <w:r w:rsidRPr="00592083">
        <w:rPr>
          <w:sz w:val="28"/>
          <w:szCs w:val="28"/>
          <w:lang w:val="lv-LV"/>
        </w:rPr>
        <w:t xml:space="preserve"> </w:t>
      </w:r>
      <w:r w:rsidRPr="00592083">
        <w:rPr>
          <w:rStyle w:val="normaltextrun"/>
          <w:sz w:val="28"/>
          <w:szCs w:val="28"/>
          <w:lang w:val="lv-LV"/>
        </w:rPr>
        <w:t>62.</w:t>
      </w:r>
      <w:r w:rsidR="002619DD">
        <w:rPr>
          <w:rStyle w:val="normaltextrun"/>
          <w:sz w:val="28"/>
          <w:szCs w:val="28"/>
          <w:vertAlign w:val="superscript"/>
          <w:lang w:val="lv-LV"/>
        </w:rPr>
        <w:t>26 </w:t>
      </w:r>
      <w:r w:rsidRPr="00592083">
        <w:rPr>
          <w:rStyle w:val="normaltextrun"/>
          <w:sz w:val="28"/>
          <w:szCs w:val="28"/>
          <w:lang w:val="lv-LV"/>
        </w:rPr>
        <w:t>1. un 62.</w:t>
      </w:r>
      <w:r w:rsidRPr="00592083">
        <w:rPr>
          <w:rStyle w:val="normaltextrun"/>
          <w:sz w:val="28"/>
          <w:szCs w:val="28"/>
          <w:vertAlign w:val="superscript"/>
          <w:lang w:val="lv-LV"/>
        </w:rPr>
        <w:t>26 </w:t>
      </w:r>
      <w:r w:rsidRPr="00592083">
        <w:rPr>
          <w:rStyle w:val="normaltextrun"/>
          <w:sz w:val="28"/>
          <w:szCs w:val="28"/>
          <w:lang w:val="lv-LV"/>
        </w:rPr>
        <w:t>2. apakšpunktā minētos datus:</w:t>
      </w:r>
    </w:p>
    <w:p w14:paraId="5AD96E37" w14:textId="1EC15A69" w:rsidR="00AE592C" w:rsidRPr="00592083" w:rsidRDefault="00AE592C" w:rsidP="005523DC">
      <w:pPr>
        <w:pStyle w:val="paragraph"/>
        <w:shd w:val="clear" w:color="auto" w:fill="FFFFFF" w:themeFill="background1"/>
        <w:spacing w:before="0" w:beforeAutospacing="0" w:after="0" w:afterAutospacing="0"/>
        <w:ind w:firstLine="720"/>
        <w:jc w:val="both"/>
        <w:textAlignment w:val="baseline"/>
        <w:rPr>
          <w:rStyle w:val="normaltextrun"/>
          <w:sz w:val="28"/>
          <w:szCs w:val="28"/>
          <w:lang w:val="lv-LV"/>
        </w:rPr>
      </w:pPr>
      <w:r w:rsidRPr="00592083">
        <w:rPr>
          <w:rStyle w:val="normaltextrun"/>
          <w:sz w:val="28"/>
          <w:szCs w:val="28"/>
          <w:lang w:val="lv-LV"/>
        </w:rPr>
        <w:t>62.</w:t>
      </w:r>
      <w:r w:rsidRPr="00592083">
        <w:rPr>
          <w:rStyle w:val="normaltextrun"/>
          <w:sz w:val="28"/>
          <w:szCs w:val="28"/>
          <w:vertAlign w:val="superscript"/>
          <w:lang w:val="lv-LV"/>
        </w:rPr>
        <w:t>33</w:t>
      </w:r>
      <w:r w:rsidR="004503F9">
        <w:rPr>
          <w:rStyle w:val="normaltextrun"/>
          <w:sz w:val="28"/>
          <w:szCs w:val="28"/>
          <w:vertAlign w:val="superscript"/>
          <w:lang w:val="lv-LV"/>
        </w:rPr>
        <w:t> </w:t>
      </w:r>
      <w:r w:rsidRPr="00592083">
        <w:rPr>
          <w:sz w:val="28"/>
          <w:szCs w:val="28"/>
          <w:lang w:val="lv-LV"/>
        </w:rPr>
        <w:t>1.</w:t>
      </w:r>
      <w:r w:rsidRPr="00592083">
        <w:rPr>
          <w:rStyle w:val="normaltextrun"/>
          <w:sz w:val="28"/>
          <w:szCs w:val="28"/>
          <w:lang w:val="lv-LV"/>
        </w:rPr>
        <w:t xml:space="preserve"> lai noteiktu personas tiesības saņemt valsts apmaksātu vakcīnu pret Covid-19, salīdzinot šos datus ar Nacionālā veselības dienesta pārziņā esošo veselības aprūpes pakalpojumu saņēmēju datubāzi;</w:t>
      </w:r>
    </w:p>
    <w:p w14:paraId="62660B6C" w14:textId="7AB6438F" w:rsidR="00AE592C" w:rsidRPr="00592083" w:rsidRDefault="00AE592C" w:rsidP="005523DC">
      <w:pPr>
        <w:pStyle w:val="paragraph"/>
        <w:shd w:val="clear" w:color="auto" w:fill="FFFFFF" w:themeFill="background1"/>
        <w:spacing w:before="0" w:beforeAutospacing="0" w:after="0" w:afterAutospacing="0"/>
        <w:ind w:firstLine="720"/>
        <w:jc w:val="both"/>
        <w:textAlignment w:val="baseline"/>
        <w:rPr>
          <w:rStyle w:val="normaltextrun"/>
          <w:sz w:val="28"/>
          <w:szCs w:val="28"/>
          <w:lang w:val="lv-LV"/>
        </w:rPr>
      </w:pPr>
      <w:r w:rsidRPr="00592083">
        <w:rPr>
          <w:rStyle w:val="normaltextrun"/>
          <w:sz w:val="28"/>
          <w:szCs w:val="28"/>
          <w:lang w:val="lv-LV"/>
        </w:rPr>
        <w:t>62.</w:t>
      </w:r>
      <w:r w:rsidRPr="00592083">
        <w:rPr>
          <w:rStyle w:val="normaltextrun"/>
          <w:sz w:val="28"/>
          <w:szCs w:val="28"/>
          <w:vertAlign w:val="superscript"/>
          <w:lang w:val="lv-LV"/>
        </w:rPr>
        <w:t>33</w:t>
      </w:r>
      <w:r w:rsidR="004503F9">
        <w:rPr>
          <w:rStyle w:val="normaltextrun"/>
          <w:sz w:val="28"/>
          <w:szCs w:val="28"/>
          <w:vertAlign w:val="superscript"/>
          <w:lang w:val="lv-LV"/>
        </w:rPr>
        <w:t> </w:t>
      </w:r>
      <w:r w:rsidRPr="00592083">
        <w:rPr>
          <w:sz w:val="28"/>
          <w:szCs w:val="28"/>
          <w:lang w:val="lv-LV"/>
        </w:rPr>
        <w:t xml:space="preserve">2. </w:t>
      </w:r>
      <w:r w:rsidR="00061F70">
        <w:rPr>
          <w:sz w:val="28"/>
          <w:szCs w:val="28"/>
          <w:lang w:val="lv-LV"/>
        </w:rPr>
        <w:t xml:space="preserve">lai </w:t>
      </w:r>
      <w:r w:rsidRPr="00592083">
        <w:rPr>
          <w:rStyle w:val="normaltextrun"/>
          <w:sz w:val="28"/>
          <w:szCs w:val="28"/>
          <w:lang w:val="lv-LV"/>
        </w:rPr>
        <w:t>veidotu prioritāri vakcinējamo personu sarakstu nodošanai ārstniecības iestādēm, kuras veiks vakcināciju.</w:t>
      </w:r>
    </w:p>
    <w:p w14:paraId="7FD10719" w14:textId="77777777" w:rsidR="00AE592C" w:rsidRPr="00592083" w:rsidRDefault="00AE592C" w:rsidP="005523DC">
      <w:pPr>
        <w:pStyle w:val="paragraph"/>
        <w:shd w:val="clear" w:color="auto" w:fill="FFFFFF"/>
        <w:spacing w:before="0" w:beforeAutospacing="0" w:after="0" w:afterAutospacing="0"/>
        <w:ind w:firstLine="720"/>
        <w:jc w:val="both"/>
        <w:textAlignment w:val="baseline"/>
        <w:rPr>
          <w:rStyle w:val="normaltextrun"/>
          <w:sz w:val="28"/>
          <w:szCs w:val="28"/>
          <w:lang w:val="lv-LV"/>
        </w:rPr>
      </w:pPr>
    </w:p>
    <w:p w14:paraId="110A3442" w14:textId="77777777" w:rsidR="00AE592C" w:rsidRPr="00592083" w:rsidRDefault="00AE592C" w:rsidP="005523DC">
      <w:pPr>
        <w:pStyle w:val="paragraph"/>
        <w:shd w:val="clear" w:color="auto" w:fill="FFFFFF" w:themeFill="background1"/>
        <w:spacing w:before="0" w:beforeAutospacing="0" w:after="0" w:afterAutospacing="0"/>
        <w:ind w:firstLine="720"/>
        <w:jc w:val="both"/>
        <w:textAlignment w:val="baseline"/>
        <w:rPr>
          <w:rStyle w:val="normaltextrun"/>
          <w:sz w:val="28"/>
          <w:szCs w:val="28"/>
          <w:lang w:val="lv-LV"/>
        </w:rPr>
      </w:pPr>
      <w:r w:rsidRPr="00592083">
        <w:rPr>
          <w:rStyle w:val="normaltextrun"/>
          <w:sz w:val="28"/>
          <w:szCs w:val="28"/>
          <w:lang w:val="lv-LV"/>
        </w:rPr>
        <w:lastRenderedPageBreak/>
        <w:t>62.</w:t>
      </w:r>
      <w:r w:rsidRPr="00592083">
        <w:rPr>
          <w:rStyle w:val="normaltextrun"/>
          <w:sz w:val="28"/>
          <w:szCs w:val="28"/>
          <w:vertAlign w:val="superscript"/>
          <w:lang w:val="lv-LV"/>
        </w:rPr>
        <w:t xml:space="preserve">34 </w:t>
      </w:r>
      <w:r w:rsidRPr="00592083">
        <w:rPr>
          <w:rStyle w:val="normaltextrun"/>
          <w:sz w:val="28"/>
          <w:szCs w:val="28"/>
          <w:lang w:val="lv-LV"/>
        </w:rPr>
        <w:t>Nacionālajam veselības dienestam ir tiesības apstrādāt šo noteikumu 62.</w:t>
      </w:r>
      <w:r w:rsidRPr="00592083">
        <w:rPr>
          <w:rStyle w:val="normaltextrun"/>
          <w:sz w:val="28"/>
          <w:szCs w:val="28"/>
          <w:vertAlign w:val="superscript"/>
          <w:lang w:val="lv-LV"/>
        </w:rPr>
        <w:t>26 </w:t>
      </w:r>
      <w:r w:rsidRPr="00592083">
        <w:rPr>
          <w:rStyle w:val="normaltextrun"/>
          <w:sz w:val="28"/>
          <w:szCs w:val="28"/>
          <w:lang w:val="lv-LV"/>
        </w:rPr>
        <w:t>1.1., 62.</w:t>
      </w:r>
      <w:r w:rsidRPr="00592083">
        <w:rPr>
          <w:rStyle w:val="normaltextrun"/>
          <w:sz w:val="28"/>
          <w:szCs w:val="28"/>
          <w:vertAlign w:val="superscript"/>
          <w:lang w:val="lv-LV"/>
        </w:rPr>
        <w:t>26 </w:t>
      </w:r>
      <w:r w:rsidRPr="00592083">
        <w:rPr>
          <w:rStyle w:val="normaltextrun"/>
          <w:sz w:val="28"/>
          <w:szCs w:val="28"/>
          <w:lang w:val="lv-LV"/>
        </w:rPr>
        <w:t>1.2., 62.</w:t>
      </w:r>
      <w:r w:rsidRPr="00592083">
        <w:rPr>
          <w:rStyle w:val="normaltextrun"/>
          <w:sz w:val="28"/>
          <w:szCs w:val="28"/>
          <w:vertAlign w:val="superscript"/>
          <w:lang w:val="lv-LV"/>
        </w:rPr>
        <w:t>26 </w:t>
      </w:r>
      <w:r w:rsidRPr="00592083">
        <w:rPr>
          <w:rStyle w:val="normaltextrun"/>
          <w:sz w:val="28"/>
          <w:szCs w:val="28"/>
          <w:lang w:val="lv-LV"/>
        </w:rPr>
        <w:t>1.3. un 62.</w:t>
      </w:r>
      <w:r w:rsidRPr="00592083">
        <w:rPr>
          <w:rStyle w:val="normaltextrun"/>
          <w:sz w:val="28"/>
          <w:szCs w:val="28"/>
          <w:vertAlign w:val="superscript"/>
          <w:lang w:val="lv-LV"/>
        </w:rPr>
        <w:t>26 </w:t>
      </w:r>
      <w:r w:rsidRPr="00592083">
        <w:rPr>
          <w:rStyle w:val="normaltextrun"/>
          <w:sz w:val="28"/>
          <w:szCs w:val="28"/>
          <w:lang w:val="lv-LV"/>
        </w:rPr>
        <w:t>1.4. apakšpunktā minētos datus un pieprasīt no ārstniecības iestādēm šo noteikumu 62.</w:t>
      </w:r>
      <w:r w:rsidRPr="00592083">
        <w:rPr>
          <w:rStyle w:val="normaltextrun"/>
          <w:sz w:val="28"/>
          <w:szCs w:val="28"/>
          <w:vertAlign w:val="superscript"/>
          <w:lang w:val="lv-LV"/>
        </w:rPr>
        <w:t>26 </w:t>
      </w:r>
      <w:r w:rsidRPr="00592083">
        <w:rPr>
          <w:rStyle w:val="normaltextrun"/>
          <w:sz w:val="28"/>
          <w:szCs w:val="28"/>
          <w:lang w:val="lv-LV"/>
        </w:rPr>
        <w:t>1.8.1. un 62.</w:t>
      </w:r>
      <w:r w:rsidRPr="00592083">
        <w:rPr>
          <w:rStyle w:val="normaltextrun"/>
          <w:sz w:val="28"/>
          <w:szCs w:val="28"/>
          <w:vertAlign w:val="superscript"/>
          <w:lang w:val="lv-LV"/>
        </w:rPr>
        <w:t>26 </w:t>
      </w:r>
      <w:r w:rsidRPr="00592083">
        <w:rPr>
          <w:rStyle w:val="normaltextrun"/>
          <w:sz w:val="28"/>
          <w:szCs w:val="28"/>
          <w:lang w:val="lv-LV"/>
        </w:rPr>
        <w:t>1.8.2. apakšpunktā minēto informāciju, ja tāda nav vakcinācijas informācijas sistēmā pieejama, lai informētu personas par iespēju saņemt vakcīnu pret Covid-19.</w:t>
      </w:r>
    </w:p>
    <w:p w14:paraId="4F838A4A" w14:textId="77777777" w:rsidR="00AE592C" w:rsidRPr="00592083" w:rsidRDefault="00AE592C" w:rsidP="005523DC">
      <w:pPr>
        <w:pStyle w:val="paragraph"/>
        <w:shd w:val="clear" w:color="auto" w:fill="FFFFFF"/>
        <w:spacing w:before="0" w:beforeAutospacing="0" w:after="0" w:afterAutospacing="0"/>
        <w:ind w:firstLine="720"/>
        <w:jc w:val="both"/>
        <w:textAlignment w:val="baseline"/>
        <w:rPr>
          <w:rStyle w:val="normaltextrun"/>
          <w:sz w:val="28"/>
          <w:szCs w:val="28"/>
          <w:lang w:val="lv-LV"/>
        </w:rPr>
      </w:pPr>
    </w:p>
    <w:p w14:paraId="045D0936" w14:textId="00D197DE" w:rsidR="00AE592C" w:rsidRPr="00592083" w:rsidRDefault="00AE592C" w:rsidP="005523DC">
      <w:pPr>
        <w:pStyle w:val="paragraph"/>
        <w:shd w:val="clear" w:color="auto" w:fill="FFFFFF" w:themeFill="background1"/>
        <w:spacing w:before="0" w:beforeAutospacing="0" w:after="0" w:afterAutospacing="0"/>
        <w:ind w:firstLine="720"/>
        <w:jc w:val="both"/>
        <w:textAlignment w:val="baseline"/>
        <w:rPr>
          <w:rStyle w:val="normaltextrun"/>
          <w:sz w:val="28"/>
          <w:szCs w:val="28"/>
          <w:lang w:val="lv-LV"/>
        </w:rPr>
      </w:pPr>
      <w:r w:rsidRPr="00592083">
        <w:rPr>
          <w:rStyle w:val="normaltextrun"/>
          <w:sz w:val="28"/>
          <w:szCs w:val="28"/>
          <w:lang w:val="lv-LV"/>
        </w:rPr>
        <w:t>62.</w:t>
      </w:r>
      <w:r w:rsidRPr="00592083">
        <w:rPr>
          <w:rStyle w:val="normaltextrun"/>
          <w:sz w:val="28"/>
          <w:szCs w:val="28"/>
          <w:vertAlign w:val="superscript"/>
          <w:lang w:val="lv-LV"/>
        </w:rPr>
        <w:t>35</w:t>
      </w:r>
      <w:r w:rsidRPr="00592083">
        <w:rPr>
          <w:sz w:val="28"/>
          <w:szCs w:val="28"/>
          <w:lang w:val="lv-LV"/>
        </w:rPr>
        <w:t xml:space="preserve"> </w:t>
      </w:r>
      <w:r w:rsidRPr="00592083">
        <w:rPr>
          <w:rStyle w:val="tabchar"/>
          <w:sz w:val="28"/>
          <w:szCs w:val="28"/>
          <w:lang w:val="lv-LV"/>
        </w:rPr>
        <w:t xml:space="preserve">Lai noteiktu </w:t>
      </w:r>
      <w:r w:rsidRPr="00592083">
        <w:rPr>
          <w:rStyle w:val="normaltextrun"/>
          <w:sz w:val="28"/>
          <w:szCs w:val="28"/>
          <w:lang w:val="lv-LV"/>
        </w:rPr>
        <w:t xml:space="preserve">personas atbilstību prioritāri vakcinējamo personu grupai </w:t>
      </w:r>
      <w:r w:rsidR="005523DC">
        <w:rPr>
          <w:rStyle w:val="normaltextrun"/>
          <w:sz w:val="28"/>
          <w:szCs w:val="28"/>
          <w:lang w:val="lv-LV"/>
        </w:rPr>
        <w:t>"</w:t>
      </w:r>
      <w:r w:rsidRPr="00592083">
        <w:rPr>
          <w:rStyle w:val="normaltextrun"/>
          <w:sz w:val="28"/>
          <w:szCs w:val="28"/>
          <w:lang w:val="lv-LV"/>
        </w:rPr>
        <w:t>persona ar hroniskām slimībām</w:t>
      </w:r>
      <w:r w:rsidR="005523DC">
        <w:rPr>
          <w:rStyle w:val="normaltextrun"/>
          <w:sz w:val="28"/>
          <w:szCs w:val="28"/>
          <w:lang w:val="lv-LV"/>
        </w:rPr>
        <w:t>"</w:t>
      </w:r>
      <w:r w:rsidRPr="00592083">
        <w:rPr>
          <w:rStyle w:val="normaltextrun"/>
          <w:sz w:val="28"/>
          <w:szCs w:val="28"/>
          <w:lang w:val="lv-LV"/>
        </w:rPr>
        <w:t xml:space="preserve"> un atbilstības gadījumā nodrošinātu personai tiesības vakcinēties, Nacionālajam veselības dienestam ir tiesības šo noteikumu 62.</w:t>
      </w:r>
      <w:r w:rsidRPr="00592083">
        <w:rPr>
          <w:rStyle w:val="normaltextrun"/>
          <w:sz w:val="28"/>
          <w:szCs w:val="28"/>
          <w:vertAlign w:val="superscript"/>
          <w:lang w:val="lv-LV"/>
        </w:rPr>
        <w:t>26 </w:t>
      </w:r>
      <w:r w:rsidRPr="00592083">
        <w:rPr>
          <w:rStyle w:val="normaltextrun"/>
          <w:sz w:val="28"/>
          <w:szCs w:val="28"/>
          <w:lang w:val="lv-LV"/>
        </w:rPr>
        <w:t>1. un 62.</w:t>
      </w:r>
      <w:r w:rsidRPr="00592083">
        <w:rPr>
          <w:rStyle w:val="normaltextrun"/>
          <w:sz w:val="28"/>
          <w:szCs w:val="28"/>
          <w:vertAlign w:val="superscript"/>
          <w:lang w:val="lv-LV"/>
        </w:rPr>
        <w:t>26 </w:t>
      </w:r>
      <w:r w:rsidRPr="00592083">
        <w:rPr>
          <w:rStyle w:val="normaltextrun"/>
          <w:sz w:val="28"/>
          <w:szCs w:val="28"/>
          <w:lang w:val="lv-LV"/>
        </w:rPr>
        <w:t xml:space="preserve">2. apakšpunktā minētos datus apstrādāt, lai salīdzinātu ar: </w:t>
      </w:r>
    </w:p>
    <w:p w14:paraId="0037054F" w14:textId="5372A3BB" w:rsidR="00AE592C" w:rsidRPr="00592083" w:rsidRDefault="00AE592C" w:rsidP="005523DC">
      <w:pPr>
        <w:pStyle w:val="paragraph"/>
        <w:spacing w:before="0" w:beforeAutospacing="0" w:after="0" w:afterAutospacing="0"/>
        <w:ind w:firstLine="720"/>
        <w:jc w:val="both"/>
        <w:textAlignment w:val="baseline"/>
        <w:rPr>
          <w:rStyle w:val="normaltextrun"/>
          <w:sz w:val="28"/>
          <w:szCs w:val="28"/>
          <w:lang w:val="lv-LV"/>
        </w:rPr>
      </w:pPr>
      <w:r w:rsidRPr="00592083">
        <w:rPr>
          <w:rStyle w:val="normaltextrun"/>
          <w:sz w:val="28"/>
          <w:szCs w:val="28"/>
          <w:lang w:val="lv-LV"/>
        </w:rPr>
        <w:t>62.</w:t>
      </w:r>
      <w:r w:rsidRPr="00592083">
        <w:rPr>
          <w:rStyle w:val="normaltextrun"/>
          <w:sz w:val="28"/>
          <w:szCs w:val="28"/>
          <w:vertAlign w:val="superscript"/>
          <w:lang w:val="lv-LV"/>
        </w:rPr>
        <w:t>35</w:t>
      </w:r>
      <w:r w:rsidR="004503F9">
        <w:rPr>
          <w:rStyle w:val="normaltextrun"/>
          <w:sz w:val="28"/>
          <w:szCs w:val="28"/>
          <w:vertAlign w:val="superscript"/>
          <w:lang w:val="lv-LV"/>
        </w:rPr>
        <w:t> </w:t>
      </w:r>
      <w:r w:rsidR="00DB779A">
        <w:rPr>
          <w:rStyle w:val="normaltextrun"/>
          <w:sz w:val="28"/>
          <w:szCs w:val="28"/>
          <w:lang w:val="lv-LV"/>
        </w:rPr>
        <w:t>1. </w:t>
      </w:r>
      <w:r w:rsidRPr="00592083">
        <w:rPr>
          <w:rStyle w:val="normaltextrun"/>
          <w:sz w:val="28"/>
          <w:szCs w:val="28"/>
          <w:lang w:val="lv-LV"/>
        </w:rPr>
        <w:t xml:space="preserve">Nacionālā veselības dienesta pārziņā esošo veselības aprūpes pakalpojumu apmaksas norēķinu sistēmu </w:t>
      </w:r>
      <w:r w:rsidR="005523DC">
        <w:rPr>
          <w:rStyle w:val="normaltextrun"/>
          <w:sz w:val="28"/>
          <w:szCs w:val="28"/>
          <w:lang w:val="lv-LV"/>
        </w:rPr>
        <w:t>"</w:t>
      </w:r>
      <w:r w:rsidRPr="00592083">
        <w:rPr>
          <w:rStyle w:val="normaltextrun"/>
          <w:sz w:val="28"/>
          <w:szCs w:val="28"/>
          <w:lang w:val="lv-LV"/>
        </w:rPr>
        <w:t>Vadības informācijas sistēma</w:t>
      </w:r>
      <w:r w:rsidR="005523DC">
        <w:rPr>
          <w:rStyle w:val="normaltextrun"/>
          <w:sz w:val="28"/>
          <w:szCs w:val="28"/>
          <w:lang w:val="lv-LV"/>
        </w:rPr>
        <w:t>"</w:t>
      </w:r>
      <w:r w:rsidRPr="00592083">
        <w:rPr>
          <w:rStyle w:val="normaltextrun"/>
          <w:sz w:val="28"/>
          <w:szCs w:val="28"/>
          <w:lang w:val="lv-LV"/>
        </w:rPr>
        <w:t>;</w:t>
      </w:r>
    </w:p>
    <w:p w14:paraId="59D34D03" w14:textId="61C9955D" w:rsidR="00AE592C" w:rsidRPr="00592083" w:rsidRDefault="00AE592C" w:rsidP="005523DC">
      <w:pPr>
        <w:pStyle w:val="paragraph"/>
        <w:spacing w:before="0" w:beforeAutospacing="0" w:after="0" w:afterAutospacing="0"/>
        <w:ind w:firstLine="720"/>
        <w:jc w:val="both"/>
        <w:textAlignment w:val="baseline"/>
        <w:rPr>
          <w:rStyle w:val="normaltextrun"/>
          <w:sz w:val="28"/>
          <w:szCs w:val="28"/>
          <w:lang w:val="lv-LV"/>
        </w:rPr>
      </w:pPr>
      <w:r w:rsidRPr="00592083">
        <w:rPr>
          <w:rStyle w:val="normaltextrun"/>
          <w:sz w:val="28"/>
          <w:szCs w:val="28"/>
          <w:lang w:val="lv-LV"/>
        </w:rPr>
        <w:t>62.</w:t>
      </w:r>
      <w:r w:rsidRPr="00592083">
        <w:rPr>
          <w:rStyle w:val="normaltextrun"/>
          <w:sz w:val="28"/>
          <w:szCs w:val="28"/>
          <w:vertAlign w:val="superscript"/>
          <w:lang w:val="lv-LV"/>
        </w:rPr>
        <w:t>35</w:t>
      </w:r>
      <w:r w:rsidR="004503F9">
        <w:rPr>
          <w:rStyle w:val="normaltextrun"/>
          <w:sz w:val="28"/>
          <w:szCs w:val="28"/>
          <w:vertAlign w:val="superscript"/>
          <w:lang w:val="lv-LV"/>
        </w:rPr>
        <w:t> </w:t>
      </w:r>
      <w:r w:rsidR="00DB779A">
        <w:rPr>
          <w:rStyle w:val="normaltextrun"/>
          <w:sz w:val="28"/>
          <w:szCs w:val="28"/>
          <w:lang w:val="lv-LV"/>
        </w:rPr>
        <w:t>2. </w:t>
      </w:r>
      <w:r w:rsidRPr="00592083">
        <w:rPr>
          <w:rStyle w:val="normaltextrun"/>
          <w:sz w:val="28"/>
          <w:szCs w:val="28"/>
          <w:lang w:val="lv-LV"/>
        </w:rPr>
        <w:t>Nacionālā veselības dienesta pārziņā esošo vienoto veselības nozares elektronisko informācijas sistēmu (e-veselība);</w:t>
      </w:r>
    </w:p>
    <w:p w14:paraId="1A3E5777" w14:textId="0619E76F" w:rsidR="00AE592C" w:rsidRPr="00592083" w:rsidRDefault="00AE592C" w:rsidP="005523DC">
      <w:pPr>
        <w:pStyle w:val="paragraph"/>
        <w:spacing w:before="0" w:beforeAutospacing="0" w:after="0" w:afterAutospacing="0"/>
        <w:ind w:firstLine="720"/>
        <w:jc w:val="both"/>
        <w:textAlignment w:val="baseline"/>
        <w:rPr>
          <w:rStyle w:val="normaltextrun"/>
          <w:sz w:val="28"/>
          <w:szCs w:val="28"/>
          <w:lang w:val="lv-LV"/>
        </w:rPr>
      </w:pPr>
      <w:r w:rsidRPr="00592083">
        <w:rPr>
          <w:rStyle w:val="normaltextrun"/>
          <w:sz w:val="28"/>
          <w:szCs w:val="28"/>
          <w:lang w:val="lv-LV"/>
        </w:rPr>
        <w:t>62.</w:t>
      </w:r>
      <w:r w:rsidRPr="00592083">
        <w:rPr>
          <w:rStyle w:val="normaltextrun"/>
          <w:sz w:val="28"/>
          <w:szCs w:val="28"/>
          <w:vertAlign w:val="superscript"/>
          <w:lang w:val="lv-LV"/>
        </w:rPr>
        <w:t>35</w:t>
      </w:r>
      <w:r w:rsidR="004503F9">
        <w:rPr>
          <w:rStyle w:val="normaltextrun"/>
          <w:sz w:val="28"/>
          <w:szCs w:val="28"/>
          <w:vertAlign w:val="superscript"/>
          <w:lang w:val="lv-LV"/>
        </w:rPr>
        <w:t> </w:t>
      </w:r>
      <w:r w:rsidRPr="00592083">
        <w:rPr>
          <w:rStyle w:val="normaltextrun"/>
          <w:sz w:val="28"/>
          <w:szCs w:val="28"/>
          <w:lang w:val="lv-LV"/>
        </w:rPr>
        <w:t xml:space="preserve">3. Slimību profilakses un kontroles centra pārziņā esošo </w:t>
      </w:r>
      <w:r w:rsidR="00061F70">
        <w:rPr>
          <w:rStyle w:val="normaltextrun"/>
          <w:sz w:val="28"/>
          <w:szCs w:val="28"/>
          <w:lang w:val="lv-LV"/>
        </w:rPr>
        <w:t>a</w:t>
      </w:r>
      <w:r w:rsidRPr="00592083">
        <w:rPr>
          <w:rStyle w:val="normaltextrun"/>
          <w:sz w:val="28"/>
          <w:szCs w:val="28"/>
          <w:lang w:val="lv-LV"/>
        </w:rPr>
        <w:t>r noteiktām slimībām slimojošo pacientu reģistru (PREDA).</w:t>
      </w:r>
    </w:p>
    <w:p w14:paraId="64AE3D41" w14:textId="77777777" w:rsidR="00AE592C" w:rsidRPr="00592083" w:rsidRDefault="00AE592C" w:rsidP="005523DC">
      <w:pPr>
        <w:pStyle w:val="paragraph"/>
        <w:spacing w:before="0" w:beforeAutospacing="0" w:after="0" w:afterAutospacing="0"/>
        <w:ind w:firstLine="720"/>
        <w:jc w:val="both"/>
        <w:rPr>
          <w:rStyle w:val="normaltextrun"/>
          <w:sz w:val="28"/>
          <w:szCs w:val="28"/>
          <w:lang w:val="lv-LV"/>
        </w:rPr>
      </w:pPr>
    </w:p>
    <w:p w14:paraId="0B70DC54" w14:textId="1157C022" w:rsidR="00AE592C" w:rsidRPr="00592083" w:rsidRDefault="00AE592C" w:rsidP="005523DC">
      <w:pPr>
        <w:pStyle w:val="paragraph"/>
        <w:spacing w:before="0" w:beforeAutospacing="0" w:after="0" w:afterAutospacing="0"/>
        <w:ind w:firstLine="720"/>
        <w:jc w:val="both"/>
        <w:rPr>
          <w:lang w:val="lv-LV"/>
        </w:rPr>
      </w:pPr>
      <w:r w:rsidRPr="00592083">
        <w:rPr>
          <w:rStyle w:val="normaltextrun"/>
          <w:sz w:val="28"/>
          <w:szCs w:val="28"/>
          <w:lang w:val="lv-LV"/>
        </w:rPr>
        <w:t>62.</w:t>
      </w:r>
      <w:r w:rsidRPr="00592083">
        <w:rPr>
          <w:rStyle w:val="normaltextrun"/>
          <w:sz w:val="28"/>
          <w:szCs w:val="28"/>
          <w:vertAlign w:val="superscript"/>
          <w:lang w:val="lv-LV"/>
        </w:rPr>
        <w:t xml:space="preserve">36 </w:t>
      </w:r>
      <w:r w:rsidRPr="00592083">
        <w:rPr>
          <w:rStyle w:val="normaltextrun"/>
          <w:sz w:val="28"/>
          <w:szCs w:val="28"/>
          <w:lang w:val="lv-LV"/>
        </w:rPr>
        <w:t>Lai noteiktu personas atbilstību prioritā</w:t>
      </w:r>
      <w:r w:rsidR="008357D6">
        <w:rPr>
          <w:rStyle w:val="normaltextrun"/>
          <w:sz w:val="28"/>
          <w:szCs w:val="28"/>
          <w:lang w:val="lv-LV"/>
        </w:rPr>
        <w:t>r</w:t>
      </w:r>
      <w:r w:rsidRPr="00592083">
        <w:rPr>
          <w:rStyle w:val="normaltextrun"/>
          <w:sz w:val="28"/>
          <w:szCs w:val="28"/>
          <w:lang w:val="lv-LV"/>
        </w:rPr>
        <w:t xml:space="preserve">i vakcinējamo personu grupai </w:t>
      </w:r>
      <w:r w:rsidR="005523DC">
        <w:rPr>
          <w:rStyle w:val="normaltextrun"/>
          <w:sz w:val="28"/>
          <w:szCs w:val="28"/>
          <w:lang w:val="lv-LV"/>
        </w:rPr>
        <w:t>"</w:t>
      </w:r>
      <w:r w:rsidRPr="00592083">
        <w:rPr>
          <w:rStyle w:val="normaltextrun"/>
          <w:sz w:val="28"/>
          <w:szCs w:val="28"/>
          <w:lang w:val="lv-LV"/>
        </w:rPr>
        <w:t>izglītības iestāžu pedagogi un darbinieki, kas</w:t>
      </w:r>
      <w:r w:rsidR="00DB779A">
        <w:rPr>
          <w:rStyle w:val="normaltextrun"/>
          <w:sz w:val="28"/>
          <w:szCs w:val="28"/>
          <w:lang w:val="lv-LV"/>
        </w:rPr>
        <w:t>,</w:t>
      </w:r>
      <w:r w:rsidRPr="00592083">
        <w:rPr>
          <w:rStyle w:val="normaltextrun"/>
          <w:sz w:val="28"/>
          <w:szCs w:val="28"/>
          <w:lang w:val="lv-LV"/>
        </w:rPr>
        <w:t xml:space="preserve"> veicot darba pienākumu, ir ciešā saskarē ar izglītojamo</w:t>
      </w:r>
      <w:r w:rsidR="005523DC">
        <w:rPr>
          <w:rStyle w:val="normaltextrun"/>
          <w:sz w:val="28"/>
          <w:szCs w:val="28"/>
          <w:lang w:val="lv-LV"/>
        </w:rPr>
        <w:t>"</w:t>
      </w:r>
      <w:r w:rsidRPr="00592083">
        <w:rPr>
          <w:rStyle w:val="normaltextrun"/>
          <w:sz w:val="28"/>
          <w:szCs w:val="28"/>
          <w:lang w:val="lv-LV"/>
        </w:rPr>
        <w:t xml:space="preserve"> un atbilstības gadījumā nodrošinātu personai tiesības vakcinēties, Nacionālajam veselības dienestam ir tiesības šo noteikumu 62.</w:t>
      </w:r>
      <w:r w:rsidRPr="00592083">
        <w:rPr>
          <w:rStyle w:val="normaltextrun"/>
          <w:sz w:val="28"/>
          <w:szCs w:val="28"/>
          <w:vertAlign w:val="superscript"/>
          <w:lang w:val="lv-LV"/>
        </w:rPr>
        <w:t>26 </w:t>
      </w:r>
      <w:r w:rsidRPr="00592083">
        <w:rPr>
          <w:rStyle w:val="normaltextrun"/>
          <w:sz w:val="28"/>
          <w:szCs w:val="28"/>
          <w:lang w:val="lv-LV"/>
        </w:rPr>
        <w:t>1. un 62.</w:t>
      </w:r>
      <w:r w:rsidRPr="00592083">
        <w:rPr>
          <w:rStyle w:val="normaltextrun"/>
          <w:sz w:val="28"/>
          <w:szCs w:val="28"/>
          <w:vertAlign w:val="superscript"/>
          <w:lang w:val="lv-LV"/>
        </w:rPr>
        <w:t>26 </w:t>
      </w:r>
      <w:r w:rsidRPr="00592083">
        <w:rPr>
          <w:rStyle w:val="normaltextrun"/>
          <w:sz w:val="28"/>
          <w:szCs w:val="28"/>
          <w:lang w:val="lv-LV"/>
        </w:rPr>
        <w:t xml:space="preserve">2. apakšpunktā minētos datus apstrādāt, lai salīdzinātu ar </w:t>
      </w:r>
      <w:r w:rsidRPr="00592083">
        <w:rPr>
          <w:sz w:val="28"/>
          <w:szCs w:val="28"/>
          <w:lang w:val="lv-LV"/>
        </w:rPr>
        <w:t>Valsts izglītības informācijas sistēmas (VIIS) datiem.</w:t>
      </w:r>
    </w:p>
    <w:p w14:paraId="03C143B5" w14:textId="77777777" w:rsidR="00AE592C" w:rsidRPr="00592083" w:rsidRDefault="00AE592C" w:rsidP="005523DC">
      <w:pPr>
        <w:pStyle w:val="paragraph"/>
        <w:shd w:val="clear" w:color="auto" w:fill="FFFFFF"/>
        <w:spacing w:before="0" w:beforeAutospacing="0" w:after="0" w:afterAutospacing="0"/>
        <w:ind w:firstLine="720"/>
        <w:jc w:val="both"/>
        <w:textAlignment w:val="baseline"/>
        <w:rPr>
          <w:rStyle w:val="normaltextrun"/>
          <w:lang w:val="lv-LV"/>
        </w:rPr>
      </w:pPr>
    </w:p>
    <w:p w14:paraId="284F2B48" w14:textId="66A095C3" w:rsidR="00AE592C" w:rsidRPr="00592083" w:rsidRDefault="00AE592C" w:rsidP="005523DC">
      <w:pPr>
        <w:pStyle w:val="paragraph"/>
        <w:shd w:val="clear" w:color="auto" w:fill="FFFFFF" w:themeFill="background1"/>
        <w:spacing w:before="0" w:beforeAutospacing="0" w:after="0" w:afterAutospacing="0"/>
        <w:ind w:firstLine="720"/>
        <w:jc w:val="both"/>
        <w:textAlignment w:val="baseline"/>
        <w:rPr>
          <w:rStyle w:val="normaltextrun"/>
          <w:sz w:val="28"/>
          <w:szCs w:val="28"/>
          <w:lang w:val="lv-LV"/>
        </w:rPr>
      </w:pPr>
      <w:r w:rsidRPr="00592083">
        <w:rPr>
          <w:rStyle w:val="normaltextrun"/>
          <w:sz w:val="28"/>
          <w:szCs w:val="28"/>
          <w:lang w:val="lv-LV"/>
        </w:rPr>
        <w:t>62.</w:t>
      </w:r>
      <w:r w:rsidRPr="00592083">
        <w:rPr>
          <w:rStyle w:val="normaltextrun"/>
          <w:sz w:val="28"/>
          <w:szCs w:val="28"/>
          <w:vertAlign w:val="superscript"/>
          <w:lang w:val="lv-LV"/>
        </w:rPr>
        <w:t xml:space="preserve">37 </w:t>
      </w:r>
      <w:r w:rsidRPr="00592083">
        <w:rPr>
          <w:sz w:val="28"/>
          <w:szCs w:val="28"/>
          <w:lang w:val="lv-LV"/>
        </w:rPr>
        <w:t xml:space="preserve">Slimību profilakses un kontroles centrs apstrādā šo noteikumu </w:t>
      </w:r>
      <w:r w:rsidRPr="00592083">
        <w:rPr>
          <w:rStyle w:val="normaltextrun"/>
          <w:sz w:val="28"/>
          <w:szCs w:val="28"/>
          <w:lang w:val="lv-LV"/>
        </w:rPr>
        <w:t>62.</w:t>
      </w:r>
      <w:r w:rsidRPr="00592083">
        <w:rPr>
          <w:rStyle w:val="normaltextrun"/>
          <w:sz w:val="28"/>
          <w:szCs w:val="28"/>
          <w:vertAlign w:val="superscript"/>
          <w:lang w:val="lv-LV"/>
        </w:rPr>
        <w:t>26</w:t>
      </w:r>
      <w:r w:rsidR="00DB779A">
        <w:rPr>
          <w:rStyle w:val="normaltextrun"/>
          <w:sz w:val="28"/>
          <w:szCs w:val="28"/>
          <w:vertAlign w:val="superscript"/>
          <w:lang w:val="lv-LV"/>
        </w:rPr>
        <w:t> </w:t>
      </w:r>
      <w:r w:rsidRPr="00592083">
        <w:rPr>
          <w:rStyle w:val="normaltextrun"/>
          <w:sz w:val="28"/>
          <w:szCs w:val="28"/>
          <w:lang w:val="lv-LV"/>
        </w:rPr>
        <w:t>6. apakšpunktā minētos datus, lai veidotu vakcīnu pasūtījumu ārstniecības iestādei un kontrolētu vakcīnu izlietojumu.</w:t>
      </w:r>
    </w:p>
    <w:p w14:paraId="003C294D" w14:textId="77777777" w:rsidR="00AE592C" w:rsidRPr="00592083" w:rsidRDefault="00AE592C" w:rsidP="005523DC">
      <w:pPr>
        <w:pStyle w:val="paragraph"/>
        <w:shd w:val="clear" w:color="auto" w:fill="FFFFFF"/>
        <w:spacing w:before="0" w:beforeAutospacing="0" w:after="0" w:afterAutospacing="0"/>
        <w:ind w:firstLine="720"/>
        <w:jc w:val="both"/>
        <w:textAlignment w:val="baseline"/>
        <w:rPr>
          <w:rStyle w:val="normaltextrun"/>
          <w:sz w:val="28"/>
          <w:szCs w:val="28"/>
          <w:lang w:val="lv-LV"/>
        </w:rPr>
      </w:pPr>
    </w:p>
    <w:p w14:paraId="1F090EAB" w14:textId="77777777" w:rsidR="00AE592C" w:rsidRPr="00592083" w:rsidRDefault="00AE592C" w:rsidP="005523DC">
      <w:pPr>
        <w:pStyle w:val="paragraph"/>
        <w:shd w:val="clear" w:color="auto" w:fill="FFFFFF" w:themeFill="background1"/>
        <w:spacing w:before="0" w:beforeAutospacing="0" w:after="0" w:afterAutospacing="0"/>
        <w:ind w:firstLine="720"/>
        <w:jc w:val="both"/>
        <w:textAlignment w:val="baseline"/>
        <w:rPr>
          <w:lang w:val="lv-LV"/>
        </w:rPr>
      </w:pPr>
      <w:r w:rsidRPr="00592083">
        <w:rPr>
          <w:rStyle w:val="normaltextrun"/>
          <w:sz w:val="28"/>
          <w:szCs w:val="28"/>
          <w:lang w:val="lv-LV"/>
        </w:rPr>
        <w:t>62.</w:t>
      </w:r>
      <w:r w:rsidRPr="00592083">
        <w:rPr>
          <w:rStyle w:val="normaltextrun"/>
          <w:sz w:val="28"/>
          <w:szCs w:val="28"/>
          <w:vertAlign w:val="superscript"/>
          <w:lang w:val="lv-LV"/>
        </w:rPr>
        <w:t>38</w:t>
      </w:r>
      <w:r w:rsidRPr="00592083">
        <w:rPr>
          <w:lang w:val="lv-LV"/>
        </w:rPr>
        <w:tab/>
      </w:r>
      <w:r w:rsidRPr="00592083">
        <w:rPr>
          <w:rStyle w:val="normaltextrun"/>
          <w:sz w:val="28"/>
          <w:szCs w:val="28"/>
          <w:lang w:val="lv-LV"/>
        </w:rPr>
        <w:t>Vakcinācijas informācijas sistēmā iekļautās ziņas identificējamā veidā glabā:</w:t>
      </w:r>
      <w:r w:rsidRPr="00592083">
        <w:rPr>
          <w:rStyle w:val="eop"/>
          <w:sz w:val="28"/>
          <w:szCs w:val="28"/>
          <w:lang w:val="lv-LV"/>
        </w:rPr>
        <w:t xml:space="preserve"> </w:t>
      </w:r>
    </w:p>
    <w:p w14:paraId="39848998" w14:textId="2AD03EB4" w:rsidR="00AE592C" w:rsidRPr="00592083" w:rsidRDefault="00AE592C" w:rsidP="005523DC">
      <w:pPr>
        <w:pStyle w:val="paragraph"/>
        <w:shd w:val="clear" w:color="auto" w:fill="FFFFFF" w:themeFill="background1"/>
        <w:spacing w:before="0" w:beforeAutospacing="0" w:after="0" w:afterAutospacing="0"/>
        <w:ind w:firstLine="720"/>
        <w:jc w:val="both"/>
        <w:textAlignment w:val="baseline"/>
        <w:rPr>
          <w:sz w:val="28"/>
          <w:szCs w:val="28"/>
          <w:lang w:val="lv-LV"/>
        </w:rPr>
      </w:pPr>
      <w:r w:rsidRPr="00592083">
        <w:rPr>
          <w:rStyle w:val="normaltextrun"/>
          <w:sz w:val="28"/>
          <w:szCs w:val="28"/>
          <w:lang w:val="lv-LV"/>
        </w:rPr>
        <w:t>62.</w:t>
      </w:r>
      <w:r w:rsidRPr="00592083">
        <w:rPr>
          <w:rStyle w:val="normaltextrun"/>
          <w:sz w:val="28"/>
          <w:szCs w:val="28"/>
          <w:vertAlign w:val="superscript"/>
          <w:lang w:val="lv-LV"/>
        </w:rPr>
        <w:t>38</w:t>
      </w:r>
      <w:r w:rsidR="004503F9">
        <w:rPr>
          <w:rStyle w:val="normaltextrun"/>
          <w:sz w:val="28"/>
          <w:szCs w:val="28"/>
          <w:vertAlign w:val="superscript"/>
          <w:lang w:val="lv-LV"/>
        </w:rPr>
        <w:t> </w:t>
      </w:r>
      <w:r w:rsidRPr="00592083">
        <w:rPr>
          <w:rStyle w:val="normaltextrun"/>
          <w:sz w:val="28"/>
          <w:szCs w:val="28"/>
          <w:lang w:val="lv-LV"/>
        </w:rPr>
        <w:t>1.</w:t>
      </w:r>
      <w:r w:rsidRPr="00592083">
        <w:rPr>
          <w:rStyle w:val="normaltextrun"/>
          <w:sz w:val="28"/>
          <w:szCs w:val="28"/>
          <w:vertAlign w:val="superscript"/>
          <w:lang w:val="lv-LV"/>
        </w:rPr>
        <w:t xml:space="preserve"> </w:t>
      </w:r>
      <w:r w:rsidRPr="00592083">
        <w:rPr>
          <w:rStyle w:val="normaltextrun"/>
          <w:sz w:val="28"/>
          <w:szCs w:val="28"/>
          <w:lang w:val="lv-LV"/>
        </w:rPr>
        <w:t>trīs gadus pēc personas vakcinācijas pabeigšanas brīža attiecībā uz datiem par vakcinācijas faktu;</w:t>
      </w:r>
      <w:r w:rsidRPr="00592083">
        <w:rPr>
          <w:rStyle w:val="eop"/>
          <w:sz w:val="28"/>
          <w:szCs w:val="28"/>
          <w:lang w:val="lv-LV"/>
        </w:rPr>
        <w:t xml:space="preserve"> </w:t>
      </w:r>
    </w:p>
    <w:p w14:paraId="2C9F5B6B" w14:textId="12024DC5" w:rsidR="00AE592C" w:rsidRPr="00592083" w:rsidRDefault="00AE592C" w:rsidP="005523DC">
      <w:pPr>
        <w:pStyle w:val="paragraph"/>
        <w:shd w:val="clear" w:color="auto" w:fill="FFFFFF" w:themeFill="background1"/>
        <w:spacing w:before="0" w:beforeAutospacing="0" w:after="0" w:afterAutospacing="0"/>
        <w:ind w:firstLine="720"/>
        <w:jc w:val="both"/>
        <w:textAlignment w:val="baseline"/>
        <w:rPr>
          <w:rStyle w:val="normaltextrun"/>
          <w:lang w:val="lv-LV"/>
        </w:rPr>
      </w:pPr>
      <w:r w:rsidRPr="00592083">
        <w:rPr>
          <w:rStyle w:val="normaltextrun"/>
          <w:sz w:val="28"/>
          <w:szCs w:val="28"/>
          <w:lang w:val="lv-LV"/>
        </w:rPr>
        <w:t>62.</w:t>
      </w:r>
      <w:r w:rsidRPr="00592083">
        <w:rPr>
          <w:rStyle w:val="normaltextrun"/>
          <w:sz w:val="28"/>
          <w:szCs w:val="28"/>
          <w:vertAlign w:val="superscript"/>
          <w:lang w:val="lv-LV"/>
        </w:rPr>
        <w:t>38</w:t>
      </w:r>
      <w:r w:rsidR="004503F9">
        <w:rPr>
          <w:rStyle w:val="normaltextrun"/>
          <w:sz w:val="28"/>
          <w:szCs w:val="28"/>
          <w:vertAlign w:val="superscript"/>
          <w:lang w:val="lv-LV"/>
        </w:rPr>
        <w:t> </w:t>
      </w:r>
      <w:r w:rsidRPr="00592083">
        <w:rPr>
          <w:rStyle w:val="normaltextrun"/>
          <w:sz w:val="28"/>
          <w:szCs w:val="28"/>
          <w:lang w:val="lv-LV"/>
        </w:rPr>
        <w:t>2.</w:t>
      </w:r>
      <w:r w:rsidRPr="00592083">
        <w:rPr>
          <w:rStyle w:val="normaltextrun"/>
          <w:sz w:val="28"/>
          <w:szCs w:val="28"/>
          <w:vertAlign w:val="superscript"/>
          <w:lang w:val="lv-LV"/>
        </w:rPr>
        <w:t xml:space="preserve"> </w:t>
      </w:r>
      <w:r w:rsidRPr="00592083">
        <w:rPr>
          <w:rStyle w:val="normaltextrun"/>
          <w:sz w:val="28"/>
          <w:szCs w:val="28"/>
          <w:lang w:val="lv-LV"/>
        </w:rPr>
        <w:t>līdz personas vakcinācijas pabeigšanas brīdim attiecībā uz datiem, kas saistīti ar vakcinācijas pieraksta faktu, bet ne ilgāk kā vienu gadu no</w:t>
      </w:r>
      <w:r w:rsidR="002A785E">
        <w:rPr>
          <w:rStyle w:val="normaltextrun"/>
          <w:sz w:val="28"/>
          <w:szCs w:val="28"/>
          <w:lang w:val="lv-LV"/>
        </w:rPr>
        <w:t xml:space="preserve"> </w:t>
      </w:r>
      <w:r w:rsidRPr="00592083">
        <w:rPr>
          <w:rStyle w:val="normaltextrun"/>
          <w:sz w:val="28"/>
          <w:szCs w:val="28"/>
          <w:lang w:val="lv-LV"/>
        </w:rPr>
        <w:t>brīža, kad</w:t>
      </w:r>
      <w:r w:rsidR="002A785E">
        <w:rPr>
          <w:rStyle w:val="normaltextrun"/>
          <w:sz w:val="28"/>
          <w:szCs w:val="28"/>
          <w:lang w:val="lv-LV"/>
        </w:rPr>
        <w:t xml:space="preserve"> </w:t>
      </w:r>
      <w:r w:rsidRPr="00592083">
        <w:rPr>
          <w:rStyle w:val="normaltextrun"/>
          <w:sz w:val="28"/>
          <w:szCs w:val="28"/>
          <w:lang w:val="lv-LV"/>
        </w:rPr>
        <w:t>persona</w:t>
      </w:r>
      <w:r w:rsidR="002A785E">
        <w:rPr>
          <w:rStyle w:val="normaltextrun"/>
          <w:sz w:val="28"/>
          <w:szCs w:val="28"/>
          <w:lang w:val="lv-LV"/>
        </w:rPr>
        <w:t xml:space="preserve"> </w:t>
      </w:r>
      <w:r w:rsidRPr="00592083">
        <w:rPr>
          <w:rStyle w:val="normaltextrun"/>
          <w:sz w:val="28"/>
          <w:szCs w:val="28"/>
          <w:lang w:val="lv-LV"/>
        </w:rPr>
        <w:t>pieteikusies vakcinācijai.</w:t>
      </w:r>
    </w:p>
    <w:p w14:paraId="7882F17B" w14:textId="77777777" w:rsidR="00AE592C" w:rsidRPr="00592083" w:rsidRDefault="00AE592C" w:rsidP="005523DC">
      <w:pPr>
        <w:pStyle w:val="paragraph"/>
        <w:shd w:val="clear" w:color="auto" w:fill="FFFFFF"/>
        <w:spacing w:before="0" w:beforeAutospacing="0" w:after="0" w:afterAutospacing="0"/>
        <w:ind w:firstLine="720"/>
        <w:jc w:val="both"/>
        <w:textAlignment w:val="baseline"/>
        <w:rPr>
          <w:rStyle w:val="eop"/>
          <w:lang w:val="lv-LV"/>
        </w:rPr>
      </w:pPr>
    </w:p>
    <w:p w14:paraId="5277052D" w14:textId="00DAEA6A" w:rsidR="00AE592C" w:rsidRPr="00592083" w:rsidRDefault="00AE592C" w:rsidP="005523DC">
      <w:pPr>
        <w:pStyle w:val="paragraph"/>
        <w:shd w:val="clear" w:color="auto" w:fill="FFFFFF" w:themeFill="background1"/>
        <w:spacing w:before="0" w:beforeAutospacing="0" w:after="0" w:afterAutospacing="0"/>
        <w:ind w:firstLine="720"/>
        <w:jc w:val="both"/>
        <w:textAlignment w:val="baseline"/>
        <w:rPr>
          <w:rStyle w:val="eop"/>
          <w:sz w:val="28"/>
          <w:szCs w:val="28"/>
          <w:lang w:val="lv-LV"/>
        </w:rPr>
      </w:pPr>
      <w:r w:rsidRPr="00592083">
        <w:rPr>
          <w:rStyle w:val="normaltextrun"/>
          <w:sz w:val="28"/>
          <w:szCs w:val="28"/>
          <w:lang w:val="lv-LV"/>
        </w:rPr>
        <w:t>62.</w:t>
      </w:r>
      <w:r w:rsidRPr="00592083">
        <w:rPr>
          <w:rStyle w:val="normaltextrun"/>
          <w:sz w:val="28"/>
          <w:szCs w:val="28"/>
          <w:vertAlign w:val="superscript"/>
          <w:lang w:val="lv-LV"/>
        </w:rPr>
        <w:t xml:space="preserve">39 </w:t>
      </w:r>
      <w:r w:rsidRPr="00592083">
        <w:rPr>
          <w:rStyle w:val="normaltextrun"/>
          <w:sz w:val="28"/>
          <w:szCs w:val="28"/>
          <w:lang w:val="lv-LV"/>
        </w:rPr>
        <w:t xml:space="preserve">Vakcinācijas informācijas sistēmā iekļautie dati pēc to glabāšanas termiņa beigām tiek </w:t>
      </w:r>
      <w:proofErr w:type="spellStart"/>
      <w:r w:rsidRPr="00592083">
        <w:rPr>
          <w:rStyle w:val="normaltextrun"/>
          <w:sz w:val="28"/>
          <w:szCs w:val="28"/>
          <w:lang w:val="lv-LV"/>
        </w:rPr>
        <w:t>anonimizēti</w:t>
      </w:r>
      <w:proofErr w:type="spellEnd"/>
      <w:r w:rsidRPr="00592083">
        <w:rPr>
          <w:rStyle w:val="normaltextrun"/>
          <w:sz w:val="28"/>
          <w:szCs w:val="28"/>
          <w:lang w:val="lv-LV"/>
        </w:rPr>
        <w:t>.</w:t>
      </w:r>
      <w:r w:rsidR="005523DC">
        <w:rPr>
          <w:rStyle w:val="eop"/>
          <w:sz w:val="28"/>
          <w:szCs w:val="28"/>
          <w:lang w:val="lv-LV"/>
        </w:rPr>
        <w:t>"</w:t>
      </w:r>
    </w:p>
    <w:p w14:paraId="3B0E752D" w14:textId="77777777" w:rsidR="00AE592C" w:rsidRPr="00592083" w:rsidRDefault="00AE592C" w:rsidP="005523DC">
      <w:pPr>
        <w:pStyle w:val="paragraph"/>
        <w:shd w:val="clear" w:color="auto" w:fill="FFFFFF" w:themeFill="background1"/>
        <w:spacing w:before="0" w:beforeAutospacing="0" w:after="0" w:afterAutospacing="0"/>
        <w:ind w:firstLine="720"/>
        <w:jc w:val="both"/>
        <w:textAlignment w:val="baseline"/>
        <w:rPr>
          <w:rStyle w:val="eop"/>
          <w:sz w:val="28"/>
          <w:szCs w:val="28"/>
          <w:lang w:val="lv-LV"/>
        </w:rPr>
      </w:pPr>
    </w:p>
    <w:p w14:paraId="34B2136B" w14:textId="0A5D8E3F" w:rsidR="00AE592C" w:rsidRPr="00592083" w:rsidRDefault="00C30802" w:rsidP="005523DC">
      <w:pPr>
        <w:pStyle w:val="paragraph"/>
        <w:shd w:val="clear" w:color="auto" w:fill="FFFFFF" w:themeFill="background1"/>
        <w:spacing w:before="0" w:beforeAutospacing="0" w:after="0" w:afterAutospacing="0"/>
        <w:ind w:firstLine="720"/>
        <w:jc w:val="both"/>
        <w:textAlignment w:val="baseline"/>
        <w:rPr>
          <w:rStyle w:val="eop"/>
          <w:sz w:val="28"/>
          <w:szCs w:val="28"/>
          <w:lang w:val="lv-LV"/>
        </w:rPr>
      </w:pPr>
      <w:r>
        <w:rPr>
          <w:sz w:val="28"/>
          <w:szCs w:val="28"/>
          <w:lang w:val="lv-LV"/>
        </w:rPr>
        <w:t>10</w:t>
      </w:r>
      <w:r w:rsidR="00AE592C" w:rsidRPr="00592083">
        <w:rPr>
          <w:sz w:val="28"/>
          <w:szCs w:val="28"/>
          <w:lang w:val="lv-LV"/>
        </w:rPr>
        <w:t>. Aizstāt 8</w:t>
      </w:r>
      <w:r w:rsidR="00DB779A">
        <w:rPr>
          <w:sz w:val="28"/>
          <w:szCs w:val="28"/>
          <w:lang w:val="lv-LV"/>
        </w:rPr>
        <w:t>9. punktā skaitli un vārdu "15. </w:t>
      </w:r>
      <w:r w:rsidR="00AE592C" w:rsidRPr="00592083">
        <w:rPr>
          <w:sz w:val="28"/>
          <w:szCs w:val="28"/>
          <w:lang w:val="lv-LV"/>
        </w:rPr>
        <w:t>aprīlim" ar skaitli un vārdu "15.</w:t>
      </w:r>
      <w:r w:rsidR="00022288" w:rsidRPr="00592083">
        <w:rPr>
          <w:sz w:val="28"/>
          <w:szCs w:val="28"/>
          <w:lang w:val="lv-LV"/>
        </w:rPr>
        <w:t> </w:t>
      </w:r>
      <w:r w:rsidR="00AE592C" w:rsidRPr="00592083">
        <w:rPr>
          <w:sz w:val="28"/>
          <w:szCs w:val="28"/>
          <w:lang w:val="lv-LV"/>
        </w:rPr>
        <w:t>jūnijam".</w:t>
      </w:r>
    </w:p>
    <w:p w14:paraId="2E9FC212" w14:textId="77777777" w:rsidR="00AE592C" w:rsidRPr="00592083" w:rsidRDefault="00AE592C" w:rsidP="005523DC">
      <w:pPr>
        <w:pStyle w:val="paragraph"/>
        <w:shd w:val="clear" w:color="auto" w:fill="FFFFFF"/>
        <w:spacing w:before="0" w:beforeAutospacing="0" w:after="0" w:afterAutospacing="0"/>
        <w:ind w:firstLine="720"/>
        <w:jc w:val="both"/>
        <w:textAlignment w:val="baseline"/>
        <w:rPr>
          <w:rStyle w:val="eop"/>
          <w:sz w:val="28"/>
          <w:szCs w:val="28"/>
          <w:lang w:val="lv-LV"/>
        </w:rPr>
      </w:pPr>
    </w:p>
    <w:p w14:paraId="41E4E9FB" w14:textId="2E66DBF9" w:rsidR="00AE592C" w:rsidRPr="00592083" w:rsidRDefault="00C30802" w:rsidP="005523DC">
      <w:pPr>
        <w:pStyle w:val="paragraph"/>
        <w:shd w:val="clear" w:color="auto" w:fill="FFFFFF"/>
        <w:spacing w:before="0" w:beforeAutospacing="0" w:after="0" w:afterAutospacing="0"/>
        <w:ind w:firstLine="720"/>
        <w:jc w:val="both"/>
        <w:textAlignment w:val="baseline"/>
        <w:rPr>
          <w:rStyle w:val="eop"/>
          <w:sz w:val="28"/>
          <w:szCs w:val="28"/>
          <w:lang w:val="lv-LV"/>
        </w:rPr>
      </w:pPr>
      <w:r>
        <w:rPr>
          <w:rStyle w:val="eop"/>
          <w:sz w:val="28"/>
          <w:szCs w:val="28"/>
          <w:lang w:val="lv-LV"/>
        </w:rPr>
        <w:t>11</w:t>
      </w:r>
      <w:r w:rsidR="00AE592C" w:rsidRPr="00592083">
        <w:rPr>
          <w:rStyle w:val="eop"/>
          <w:sz w:val="28"/>
          <w:szCs w:val="28"/>
          <w:lang w:val="lv-LV"/>
        </w:rPr>
        <w:t>. Papildināt no</w:t>
      </w:r>
      <w:r w:rsidR="00022288" w:rsidRPr="00592083">
        <w:rPr>
          <w:rStyle w:val="eop"/>
          <w:sz w:val="28"/>
          <w:szCs w:val="28"/>
          <w:lang w:val="lv-LV"/>
        </w:rPr>
        <w:t>teikumus</w:t>
      </w:r>
      <w:r w:rsidR="00AE592C" w:rsidRPr="00592083">
        <w:rPr>
          <w:rStyle w:val="eop"/>
          <w:sz w:val="28"/>
          <w:szCs w:val="28"/>
          <w:lang w:val="lv-LV"/>
        </w:rPr>
        <w:t xml:space="preserve"> ar 90. un 91.</w:t>
      </w:r>
      <w:r w:rsidR="00022288" w:rsidRPr="00592083">
        <w:rPr>
          <w:rStyle w:val="eop"/>
          <w:sz w:val="28"/>
          <w:szCs w:val="28"/>
          <w:lang w:val="lv-LV"/>
        </w:rPr>
        <w:t> </w:t>
      </w:r>
      <w:r w:rsidR="00AE592C" w:rsidRPr="00592083">
        <w:rPr>
          <w:rStyle w:val="eop"/>
          <w:sz w:val="28"/>
          <w:szCs w:val="28"/>
          <w:lang w:val="lv-LV"/>
        </w:rPr>
        <w:t>punktu šādā redakcijā:</w:t>
      </w:r>
    </w:p>
    <w:p w14:paraId="4B62EAFE" w14:textId="77777777" w:rsidR="005523DC" w:rsidRDefault="005523DC" w:rsidP="005523DC">
      <w:pPr>
        <w:pStyle w:val="paragraph"/>
        <w:shd w:val="clear" w:color="auto" w:fill="FFFFFF"/>
        <w:spacing w:before="0" w:beforeAutospacing="0" w:after="0" w:afterAutospacing="0"/>
        <w:ind w:firstLine="720"/>
        <w:jc w:val="both"/>
        <w:textAlignment w:val="baseline"/>
        <w:rPr>
          <w:rStyle w:val="eop"/>
          <w:sz w:val="28"/>
          <w:szCs w:val="28"/>
          <w:lang w:val="lv-LV"/>
        </w:rPr>
      </w:pPr>
    </w:p>
    <w:p w14:paraId="05F119EE" w14:textId="15C16B8F" w:rsidR="00AE592C" w:rsidRPr="00592083" w:rsidRDefault="005523DC" w:rsidP="005523DC">
      <w:pPr>
        <w:pStyle w:val="paragraph"/>
        <w:shd w:val="clear" w:color="auto" w:fill="FFFFFF"/>
        <w:spacing w:before="0" w:beforeAutospacing="0" w:after="0" w:afterAutospacing="0"/>
        <w:ind w:firstLine="720"/>
        <w:jc w:val="both"/>
        <w:textAlignment w:val="baseline"/>
        <w:rPr>
          <w:rStyle w:val="eop"/>
          <w:sz w:val="28"/>
          <w:szCs w:val="28"/>
          <w:lang w:val="lv-LV"/>
        </w:rPr>
      </w:pPr>
      <w:r>
        <w:rPr>
          <w:rStyle w:val="eop"/>
          <w:sz w:val="28"/>
          <w:szCs w:val="28"/>
          <w:lang w:val="lv-LV"/>
        </w:rPr>
        <w:lastRenderedPageBreak/>
        <w:t>"</w:t>
      </w:r>
      <w:r w:rsidR="00AE592C" w:rsidRPr="00592083">
        <w:rPr>
          <w:rStyle w:val="eop"/>
          <w:sz w:val="28"/>
          <w:szCs w:val="28"/>
          <w:lang w:val="lv-LV"/>
        </w:rPr>
        <w:t>90. Šo noteikumu 62.</w:t>
      </w:r>
      <w:r w:rsidR="00AE592C" w:rsidRPr="00592083">
        <w:rPr>
          <w:rStyle w:val="eop"/>
          <w:sz w:val="28"/>
          <w:szCs w:val="28"/>
          <w:vertAlign w:val="superscript"/>
          <w:lang w:val="lv-LV"/>
        </w:rPr>
        <w:t>17</w:t>
      </w:r>
      <w:r w:rsidR="00AE592C" w:rsidRPr="00592083">
        <w:rPr>
          <w:rStyle w:val="eop"/>
          <w:sz w:val="28"/>
          <w:szCs w:val="28"/>
          <w:lang w:val="lv-LV"/>
        </w:rPr>
        <w:t>, 62.</w:t>
      </w:r>
      <w:r w:rsidR="00AE592C" w:rsidRPr="00592083">
        <w:rPr>
          <w:rStyle w:val="eop"/>
          <w:sz w:val="28"/>
          <w:szCs w:val="28"/>
          <w:vertAlign w:val="superscript"/>
          <w:lang w:val="lv-LV"/>
        </w:rPr>
        <w:t>18</w:t>
      </w:r>
      <w:r w:rsidR="00AE592C" w:rsidRPr="00592083">
        <w:rPr>
          <w:rStyle w:val="eop"/>
          <w:sz w:val="28"/>
          <w:szCs w:val="28"/>
          <w:lang w:val="lv-LV"/>
        </w:rPr>
        <w:t>, 62.</w:t>
      </w:r>
      <w:r w:rsidR="00AE592C" w:rsidRPr="00592083">
        <w:rPr>
          <w:rStyle w:val="eop"/>
          <w:sz w:val="28"/>
          <w:szCs w:val="28"/>
          <w:vertAlign w:val="superscript"/>
          <w:lang w:val="lv-LV"/>
        </w:rPr>
        <w:t>19</w:t>
      </w:r>
      <w:r w:rsidR="00AE592C" w:rsidRPr="00592083">
        <w:rPr>
          <w:rStyle w:val="eop"/>
          <w:sz w:val="28"/>
          <w:szCs w:val="28"/>
          <w:lang w:val="lv-LV"/>
        </w:rPr>
        <w:t>, 62.</w:t>
      </w:r>
      <w:r w:rsidR="00AE592C" w:rsidRPr="00592083">
        <w:rPr>
          <w:rStyle w:val="eop"/>
          <w:sz w:val="28"/>
          <w:szCs w:val="28"/>
          <w:vertAlign w:val="superscript"/>
          <w:lang w:val="lv-LV"/>
        </w:rPr>
        <w:t>20</w:t>
      </w:r>
      <w:r w:rsidR="00AE592C" w:rsidRPr="00592083">
        <w:rPr>
          <w:rStyle w:val="eop"/>
          <w:sz w:val="28"/>
          <w:szCs w:val="28"/>
          <w:lang w:val="lv-LV"/>
        </w:rPr>
        <w:t xml:space="preserve"> un 62.</w:t>
      </w:r>
      <w:r w:rsidR="00AE592C" w:rsidRPr="00592083">
        <w:rPr>
          <w:rStyle w:val="eop"/>
          <w:sz w:val="28"/>
          <w:szCs w:val="28"/>
          <w:vertAlign w:val="superscript"/>
          <w:lang w:val="lv-LV"/>
        </w:rPr>
        <w:t xml:space="preserve">22 </w:t>
      </w:r>
      <w:r w:rsidR="00AE592C" w:rsidRPr="00592083">
        <w:rPr>
          <w:rStyle w:val="eop"/>
          <w:sz w:val="28"/>
          <w:szCs w:val="28"/>
          <w:lang w:val="lv-LV"/>
        </w:rPr>
        <w:t>punkts zaudē spēku 2021.</w:t>
      </w:r>
      <w:r w:rsidR="00022288" w:rsidRPr="00592083">
        <w:rPr>
          <w:lang w:val="lv-LV"/>
        </w:rPr>
        <w:t> </w:t>
      </w:r>
      <w:r w:rsidR="00AE592C" w:rsidRPr="00592083">
        <w:rPr>
          <w:rStyle w:val="eop"/>
          <w:sz w:val="28"/>
          <w:szCs w:val="28"/>
          <w:lang w:val="lv-LV"/>
        </w:rPr>
        <w:t>gada 19.</w:t>
      </w:r>
      <w:r w:rsidR="00022288" w:rsidRPr="00592083">
        <w:rPr>
          <w:rStyle w:val="eop"/>
          <w:sz w:val="28"/>
          <w:szCs w:val="28"/>
          <w:lang w:val="lv-LV"/>
        </w:rPr>
        <w:t> </w:t>
      </w:r>
      <w:r w:rsidR="00AE592C" w:rsidRPr="00592083">
        <w:rPr>
          <w:rStyle w:val="eop"/>
          <w:sz w:val="28"/>
          <w:szCs w:val="28"/>
          <w:lang w:val="lv-LV"/>
        </w:rPr>
        <w:t>aprīlī.</w:t>
      </w:r>
    </w:p>
    <w:p w14:paraId="0D7C677A" w14:textId="77777777" w:rsidR="00AE592C" w:rsidRPr="00592083" w:rsidRDefault="00AE592C" w:rsidP="005523DC">
      <w:pPr>
        <w:pStyle w:val="paragraph"/>
        <w:shd w:val="clear" w:color="auto" w:fill="FFFFFF"/>
        <w:spacing w:before="0" w:beforeAutospacing="0" w:after="0" w:afterAutospacing="0"/>
        <w:ind w:firstLine="720"/>
        <w:jc w:val="both"/>
        <w:textAlignment w:val="baseline"/>
        <w:rPr>
          <w:rStyle w:val="eop"/>
          <w:sz w:val="28"/>
          <w:szCs w:val="28"/>
          <w:lang w:val="lv-LV"/>
        </w:rPr>
      </w:pPr>
    </w:p>
    <w:p w14:paraId="789A66A5" w14:textId="13988D40" w:rsidR="00AE592C" w:rsidRPr="00592083" w:rsidRDefault="00AE592C" w:rsidP="005523DC">
      <w:pPr>
        <w:pStyle w:val="paragraph"/>
        <w:shd w:val="clear" w:color="auto" w:fill="FFFFFF"/>
        <w:spacing w:before="0" w:beforeAutospacing="0" w:after="0" w:afterAutospacing="0"/>
        <w:ind w:firstLine="720"/>
        <w:jc w:val="both"/>
        <w:textAlignment w:val="baseline"/>
        <w:rPr>
          <w:rStyle w:val="eop"/>
          <w:sz w:val="28"/>
          <w:szCs w:val="28"/>
          <w:lang w:val="lv-LV"/>
        </w:rPr>
      </w:pPr>
      <w:r w:rsidRPr="00592083">
        <w:rPr>
          <w:rStyle w:val="eop"/>
          <w:sz w:val="28"/>
          <w:szCs w:val="28"/>
          <w:lang w:val="lv-LV"/>
        </w:rPr>
        <w:t>91. Šo noteikumu IX</w:t>
      </w:r>
      <w:r w:rsidRPr="00592083">
        <w:rPr>
          <w:rStyle w:val="eop"/>
          <w:sz w:val="28"/>
          <w:szCs w:val="28"/>
          <w:vertAlign w:val="superscript"/>
          <w:lang w:val="lv-LV"/>
        </w:rPr>
        <w:t xml:space="preserve">2 </w:t>
      </w:r>
      <w:r w:rsidRPr="00592083">
        <w:rPr>
          <w:rStyle w:val="eop"/>
          <w:sz w:val="28"/>
          <w:szCs w:val="28"/>
          <w:lang w:val="lv-LV"/>
        </w:rPr>
        <w:t>nodaļa stājas spēkā 2021.</w:t>
      </w:r>
      <w:r w:rsidR="00022288" w:rsidRPr="00592083">
        <w:rPr>
          <w:rStyle w:val="eop"/>
          <w:sz w:val="28"/>
          <w:szCs w:val="28"/>
          <w:lang w:val="lv-LV"/>
        </w:rPr>
        <w:t> </w:t>
      </w:r>
      <w:r w:rsidRPr="00592083">
        <w:rPr>
          <w:rStyle w:val="eop"/>
          <w:sz w:val="28"/>
          <w:szCs w:val="28"/>
          <w:lang w:val="lv-LV"/>
        </w:rPr>
        <w:t>gada 19.</w:t>
      </w:r>
      <w:r w:rsidR="00022288" w:rsidRPr="00592083">
        <w:rPr>
          <w:rStyle w:val="eop"/>
          <w:sz w:val="28"/>
          <w:szCs w:val="28"/>
          <w:lang w:val="lv-LV"/>
        </w:rPr>
        <w:t> </w:t>
      </w:r>
      <w:r w:rsidRPr="00592083">
        <w:rPr>
          <w:rStyle w:val="eop"/>
          <w:sz w:val="28"/>
          <w:szCs w:val="28"/>
          <w:lang w:val="lv-LV"/>
        </w:rPr>
        <w:t>aprīlī.</w:t>
      </w:r>
      <w:r w:rsidR="005523DC">
        <w:rPr>
          <w:rStyle w:val="eop"/>
          <w:sz w:val="28"/>
          <w:szCs w:val="28"/>
          <w:lang w:val="lv-LV"/>
        </w:rPr>
        <w:t>"</w:t>
      </w:r>
    </w:p>
    <w:p w14:paraId="5660B20A" w14:textId="77777777" w:rsidR="00AE592C" w:rsidRPr="00592083" w:rsidRDefault="00AE592C" w:rsidP="005523DC">
      <w:pPr>
        <w:pStyle w:val="paragraph"/>
        <w:shd w:val="clear" w:color="auto" w:fill="FFFFFF"/>
        <w:spacing w:before="0" w:beforeAutospacing="0" w:after="0" w:afterAutospacing="0"/>
        <w:ind w:firstLine="720"/>
        <w:jc w:val="both"/>
        <w:textAlignment w:val="baseline"/>
        <w:rPr>
          <w:rStyle w:val="eop"/>
          <w:sz w:val="28"/>
          <w:szCs w:val="28"/>
          <w:lang w:val="lv-LV"/>
        </w:rPr>
      </w:pPr>
    </w:p>
    <w:p w14:paraId="569B0B43" w14:textId="778AAA99" w:rsidR="00AE592C" w:rsidRPr="00592083" w:rsidRDefault="00C30802" w:rsidP="005523DC">
      <w:pPr>
        <w:pStyle w:val="paragraph"/>
        <w:shd w:val="clear" w:color="auto" w:fill="FFFFFF"/>
        <w:spacing w:before="0" w:beforeAutospacing="0" w:after="0" w:afterAutospacing="0"/>
        <w:ind w:firstLine="720"/>
        <w:jc w:val="both"/>
        <w:textAlignment w:val="baseline"/>
        <w:rPr>
          <w:lang w:val="lv-LV"/>
        </w:rPr>
      </w:pPr>
      <w:r>
        <w:rPr>
          <w:rStyle w:val="eop"/>
          <w:sz w:val="28"/>
          <w:szCs w:val="28"/>
          <w:lang w:val="lv-LV"/>
        </w:rPr>
        <w:t>12</w:t>
      </w:r>
      <w:r w:rsidR="00AE592C" w:rsidRPr="00592083">
        <w:rPr>
          <w:rStyle w:val="eop"/>
          <w:sz w:val="28"/>
          <w:szCs w:val="28"/>
          <w:lang w:val="lv-LV"/>
        </w:rPr>
        <w:t xml:space="preserve">. Papildināt 3. pielikuma IV prioritāri vakcinējamo grupu ar vārdiem </w:t>
      </w:r>
      <w:r w:rsidR="00FA1D37">
        <w:rPr>
          <w:rStyle w:val="eop"/>
          <w:sz w:val="28"/>
          <w:szCs w:val="28"/>
          <w:lang w:val="lv-LV"/>
        </w:rPr>
        <w:t xml:space="preserve">un skaitļiem </w:t>
      </w:r>
      <w:r w:rsidR="005523DC">
        <w:rPr>
          <w:rStyle w:val="eop"/>
          <w:sz w:val="28"/>
          <w:szCs w:val="28"/>
          <w:lang w:val="lv-LV"/>
        </w:rPr>
        <w:t>"</w:t>
      </w:r>
      <w:r w:rsidR="00AE592C" w:rsidRPr="00592083">
        <w:rPr>
          <w:sz w:val="28"/>
          <w:szCs w:val="28"/>
          <w:lang w:val="lv-LV"/>
        </w:rPr>
        <w:t>Pašvaldību vēlēšanu 2021.</w:t>
      </w:r>
      <w:r w:rsidR="00FA1D37">
        <w:rPr>
          <w:sz w:val="28"/>
          <w:szCs w:val="28"/>
          <w:lang w:val="lv-LV"/>
        </w:rPr>
        <w:t> </w:t>
      </w:r>
      <w:r w:rsidR="00AE592C" w:rsidRPr="00592083">
        <w:rPr>
          <w:sz w:val="28"/>
          <w:szCs w:val="28"/>
          <w:lang w:val="lv-LV"/>
        </w:rPr>
        <w:t>gada 5.</w:t>
      </w:r>
      <w:r w:rsidR="00FA1D37">
        <w:rPr>
          <w:sz w:val="28"/>
          <w:szCs w:val="28"/>
          <w:lang w:val="lv-LV"/>
        </w:rPr>
        <w:t> </w:t>
      </w:r>
      <w:r w:rsidR="00AE592C" w:rsidRPr="00592083">
        <w:rPr>
          <w:sz w:val="28"/>
          <w:szCs w:val="28"/>
          <w:lang w:val="lv-LV"/>
        </w:rPr>
        <w:t>jūnijā norises nodrošināšanā iesaistītie kritiski svarīgie darbinieki</w:t>
      </w:r>
      <w:r w:rsidR="005523DC">
        <w:rPr>
          <w:sz w:val="28"/>
          <w:szCs w:val="28"/>
          <w:lang w:val="lv-LV"/>
        </w:rPr>
        <w:t>"</w:t>
      </w:r>
      <w:r w:rsidR="00AE592C" w:rsidRPr="00592083">
        <w:rPr>
          <w:sz w:val="28"/>
          <w:szCs w:val="28"/>
          <w:lang w:val="lv-LV"/>
        </w:rPr>
        <w:t>.</w:t>
      </w:r>
    </w:p>
    <w:p w14:paraId="150BFD2F" w14:textId="77777777" w:rsidR="00AE592C" w:rsidRPr="00592083" w:rsidRDefault="00AE592C" w:rsidP="005523DC">
      <w:pPr>
        <w:pStyle w:val="paragraph"/>
        <w:shd w:val="clear" w:color="auto" w:fill="FFFFFF"/>
        <w:spacing w:before="0" w:beforeAutospacing="0" w:after="0" w:afterAutospacing="0"/>
        <w:ind w:firstLine="720"/>
        <w:jc w:val="both"/>
        <w:textAlignment w:val="baseline"/>
        <w:rPr>
          <w:sz w:val="28"/>
          <w:szCs w:val="28"/>
          <w:lang w:val="lv-LV"/>
        </w:rPr>
      </w:pPr>
    </w:p>
    <w:p w14:paraId="07FCA083" w14:textId="31BC25A4" w:rsidR="00AE592C" w:rsidRPr="00592083" w:rsidRDefault="00C30802" w:rsidP="005523DC">
      <w:pPr>
        <w:pStyle w:val="paragraph"/>
        <w:shd w:val="clear" w:color="auto" w:fill="FFFFFF"/>
        <w:spacing w:before="0" w:beforeAutospacing="0" w:after="0" w:afterAutospacing="0"/>
        <w:ind w:firstLine="720"/>
        <w:jc w:val="both"/>
        <w:textAlignment w:val="baseline"/>
        <w:rPr>
          <w:rStyle w:val="normaltextrun"/>
          <w:lang w:val="lv-LV"/>
        </w:rPr>
      </w:pPr>
      <w:r>
        <w:rPr>
          <w:sz w:val="28"/>
          <w:szCs w:val="28"/>
          <w:lang w:val="lv-LV"/>
        </w:rPr>
        <w:t>13</w:t>
      </w:r>
      <w:r w:rsidR="00DB779A">
        <w:rPr>
          <w:sz w:val="28"/>
          <w:szCs w:val="28"/>
          <w:lang w:val="lv-LV"/>
        </w:rPr>
        <w:t xml:space="preserve">. </w:t>
      </w:r>
      <w:r w:rsidR="00AE592C" w:rsidRPr="00592083">
        <w:rPr>
          <w:rStyle w:val="eop"/>
          <w:sz w:val="28"/>
          <w:szCs w:val="28"/>
          <w:lang w:val="lv-LV"/>
        </w:rPr>
        <w:t>Svītrot 3. pielikuma V prioritāri vakcinējamo grupā vārdus</w:t>
      </w:r>
      <w:r w:rsidR="00FA1D37">
        <w:rPr>
          <w:rStyle w:val="eop"/>
          <w:sz w:val="28"/>
          <w:szCs w:val="28"/>
          <w:lang w:val="lv-LV"/>
        </w:rPr>
        <w:t xml:space="preserve"> un skaitļus</w:t>
      </w:r>
      <w:r w:rsidR="00AE592C" w:rsidRPr="00592083">
        <w:rPr>
          <w:rStyle w:val="eop"/>
          <w:sz w:val="28"/>
          <w:szCs w:val="28"/>
          <w:lang w:val="lv-LV"/>
        </w:rPr>
        <w:t xml:space="preserve"> </w:t>
      </w:r>
      <w:r w:rsidR="005523DC">
        <w:rPr>
          <w:sz w:val="28"/>
          <w:szCs w:val="28"/>
          <w:lang w:val="lv-LV"/>
        </w:rPr>
        <w:t>"</w:t>
      </w:r>
      <w:r w:rsidR="00AE592C" w:rsidRPr="00592083">
        <w:rPr>
          <w:sz w:val="28"/>
          <w:szCs w:val="28"/>
          <w:lang w:val="lv-LV"/>
        </w:rPr>
        <w:t>Pašvaldību vēlēšanu 2021. gada 5. jūnijā norises nodrošināšanā iesaistītie kritiski svarīgie darbinieki</w:t>
      </w:r>
      <w:r w:rsidR="005523DC">
        <w:rPr>
          <w:sz w:val="28"/>
          <w:szCs w:val="28"/>
          <w:lang w:val="lv-LV"/>
        </w:rPr>
        <w:t>"</w:t>
      </w:r>
      <w:r w:rsidR="00AE592C" w:rsidRPr="00592083">
        <w:rPr>
          <w:sz w:val="28"/>
          <w:szCs w:val="28"/>
          <w:lang w:val="lv-LV"/>
        </w:rPr>
        <w:t>.</w:t>
      </w:r>
    </w:p>
    <w:p w14:paraId="01A66A0E" w14:textId="77777777" w:rsidR="00AE592C" w:rsidRPr="00592083" w:rsidRDefault="00AE592C" w:rsidP="005523DC">
      <w:pPr>
        <w:pStyle w:val="paragraph"/>
        <w:shd w:val="clear" w:color="auto" w:fill="FFFFFF"/>
        <w:spacing w:before="0" w:beforeAutospacing="0" w:after="0" w:afterAutospacing="0"/>
        <w:ind w:firstLine="720"/>
        <w:jc w:val="both"/>
        <w:textAlignment w:val="baseline"/>
        <w:rPr>
          <w:rStyle w:val="normaltextrun"/>
          <w:sz w:val="28"/>
          <w:szCs w:val="28"/>
          <w:lang w:val="lv-LV"/>
        </w:rPr>
      </w:pPr>
    </w:p>
    <w:p w14:paraId="3D95B539" w14:textId="379F7F60" w:rsidR="00F12083" w:rsidRPr="00592083" w:rsidRDefault="00F12083" w:rsidP="005523DC">
      <w:pPr>
        <w:pStyle w:val="paragraph"/>
        <w:shd w:val="clear" w:color="auto" w:fill="FFFFFF"/>
        <w:spacing w:before="0" w:beforeAutospacing="0" w:after="0" w:afterAutospacing="0"/>
        <w:ind w:firstLine="720"/>
        <w:jc w:val="both"/>
        <w:textAlignment w:val="baseline"/>
        <w:rPr>
          <w:rStyle w:val="normaltextrun"/>
          <w:sz w:val="28"/>
          <w:szCs w:val="28"/>
          <w:lang w:val="lv-LV"/>
        </w:rPr>
      </w:pPr>
    </w:p>
    <w:p w14:paraId="7CE65333" w14:textId="77777777" w:rsidR="00267C3D" w:rsidRPr="00592083" w:rsidRDefault="00267C3D" w:rsidP="005523DC">
      <w:pPr>
        <w:pStyle w:val="paragraph"/>
        <w:shd w:val="clear" w:color="auto" w:fill="FFFFFF"/>
        <w:spacing w:before="0" w:beforeAutospacing="0" w:after="0" w:afterAutospacing="0"/>
        <w:ind w:firstLine="720"/>
        <w:jc w:val="both"/>
        <w:textAlignment w:val="baseline"/>
        <w:rPr>
          <w:rStyle w:val="normaltextrun"/>
          <w:sz w:val="28"/>
          <w:szCs w:val="28"/>
          <w:lang w:val="lv-LV"/>
        </w:rPr>
      </w:pPr>
    </w:p>
    <w:p w14:paraId="52E50E09" w14:textId="77777777" w:rsidR="005523DC" w:rsidRPr="00DE283C" w:rsidRDefault="005523DC" w:rsidP="00C958D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38584729" w14:textId="77777777" w:rsidR="005523DC" w:rsidRDefault="005523DC" w:rsidP="00C958D9">
      <w:pPr>
        <w:pStyle w:val="Body"/>
        <w:spacing w:after="0" w:line="240" w:lineRule="auto"/>
        <w:ind w:firstLine="709"/>
        <w:jc w:val="both"/>
        <w:rPr>
          <w:rFonts w:ascii="Times New Roman" w:hAnsi="Times New Roman"/>
          <w:color w:val="auto"/>
          <w:sz w:val="28"/>
          <w:lang w:val="de-DE"/>
        </w:rPr>
      </w:pPr>
    </w:p>
    <w:p w14:paraId="2DAECC35" w14:textId="77777777" w:rsidR="005523DC" w:rsidRDefault="005523DC" w:rsidP="00C958D9">
      <w:pPr>
        <w:pStyle w:val="Body"/>
        <w:spacing w:after="0" w:line="240" w:lineRule="auto"/>
        <w:ind w:firstLine="709"/>
        <w:jc w:val="both"/>
        <w:rPr>
          <w:rFonts w:ascii="Times New Roman" w:hAnsi="Times New Roman"/>
          <w:color w:val="auto"/>
          <w:sz w:val="28"/>
          <w:lang w:val="de-DE"/>
        </w:rPr>
      </w:pPr>
    </w:p>
    <w:p w14:paraId="25DCDEB4" w14:textId="77777777" w:rsidR="005523DC" w:rsidRDefault="005523DC" w:rsidP="00C958D9">
      <w:pPr>
        <w:pStyle w:val="Body"/>
        <w:spacing w:after="0" w:line="240" w:lineRule="auto"/>
        <w:ind w:firstLine="709"/>
        <w:jc w:val="both"/>
        <w:rPr>
          <w:rFonts w:ascii="Times New Roman" w:hAnsi="Times New Roman"/>
          <w:color w:val="auto"/>
          <w:sz w:val="28"/>
          <w:lang w:val="de-DE"/>
        </w:rPr>
      </w:pPr>
    </w:p>
    <w:p w14:paraId="255863E1" w14:textId="77777777" w:rsidR="005523DC" w:rsidRPr="00333282" w:rsidRDefault="005523DC" w:rsidP="00C958D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Veselības ministr</w:t>
      </w:r>
      <w:r>
        <w:rPr>
          <w:rFonts w:ascii="Times New Roman" w:hAnsi="Times New Roman"/>
          <w:color w:val="auto"/>
          <w:sz w:val="28"/>
          <w:lang w:val="de-DE"/>
        </w:rPr>
        <w:t>s</w:t>
      </w:r>
      <w:r>
        <w:rPr>
          <w:rFonts w:ascii="Times New Roman" w:hAnsi="Times New Roman"/>
          <w:color w:val="auto"/>
          <w:sz w:val="28"/>
          <w:lang w:val="de-DE"/>
        </w:rPr>
        <w:tab/>
        <w:t>D. Pavļuts</w:t>
      </w:r>
    </w:p>
    <w:p w14:paraId="70F5FD00" w14:textId="2BE658A6" w:rsidR="009D5A37" w:rsidRPr="00592083" w:rsidRDefault="009D5A37" w:rsidP="005523DC">
      <w:pPr>
        <w:pStyle w:val="paragraph"/>
        <w:spacing w:before="0" w:beforeAutospacing="0" w:after="0" w:afterAutospacing="0"/>
        <w:jc w:val="both"/>
        <w:textAlignment w:val="baseline"/>
        <w:rPr>
          <w:rStyle w:val="normaltextrun"/>
          <w:lang w:val="lv-LV"/>
        </w:rPr>
      </w:pPr>
    </w:p>
    <w:sectPr w:rsidR="009D5A37" w:rsidRPr="00592083" w:rsidSect="005523DC">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EFE97" w14:textId="77777777" w:rsidR="006A6D3E" w:rsidRDefault="006A6D3E" w:rsidP="0048262C">
      <w:r>
        <w:separator/>
      </w:r>
    </w:p>
  </w:endnote>
  <w:endnote w:type="continuationSeparator" w:id="0">
    <w:p w14:paraId="1E011BF8" w14:textId="77777777" w:rsidR="006A6D3E" w:rsidRDefault="006A6D3E" w:rsidP="00482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A79F" w14:textId="2036C6C0" w:rsidR="005523DC" w:rsidRPr="005523DC" w:rsidRDefault="005523DC">
    <w:pPr>
      <w:pStyle w:val="Footer"/>
      <w:rPr>
        <w:sz w:val="16"/>
        <w:szCs w:val="16"/>
      </w:rPr>
    </w:pPr>
    <w:r w:rsidRPr="005523DC">
      <w:rPr>
        <w:sz w:val="16"/>
        <w:szCs w:val="16"/>
      </w:rPr>
      <w:t>N0851_1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085E" w14:textId="54329934" w:rsidR="00611748" w:rsidRPr="005523DC" w:rsidRDefault="005523DC">
    <w:pPr>
      <w:pStyle w:val="Footer"/>
      <w:rPr>
        <w:sz w:val="16"/>
        <w:szCs w:val="16"/>
      </w:rPr>
    </w:pPr>
    <w:r w:rsidRPr="005523DC">
      <w:rPr>
        <w:sz w:val="16"/>
        <w:szCs w:val="16"/>
      </w:rPr>
      <w:t>N0851_1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DD0AB" w14:textId="77777777" w:rsidR="006A6D3E" w:rsidRDefault="006A6D3E" w:rsidP="0048262C">
      <w:r>
        <w:separator/>
      </w:r>
    </w:p>
  </w:footnote>
  <w:footnote w:type="continuationSeparator" w:id="0">
    <w:p w14:paraId="1B7507B3" w14:textId="77777777" w:rsidR="006A6D3E" w:rsidRDefault="006A6D3E" w:rsidP="00482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618838"/>
      <w:docPartObj>
        <w:docPartGallery w:val="Page Numbers (Top of Page)"/>
        <w:docPartUnique/>
      </w:docPartObj>
    </w:sdtPr>
    <w:sdtEndPr>
      <w:rPr>
        <w:noProof/>
      </w:rPr>
    </w:sdtEndPr>
    <w:sdtContent>
      <w:p w14:paraId="79A46E50" w14:textId="239317A9" w:rsidR="0048262C" w:rsidRDefault="0048262C">
        <w:pPr>
          <w:pStyle w:val="Header"/>
          <w:jc w:val="center"/>
        </w:pPr>
        <w:r>
          <w:fldChar w:fldCharType="begin"/>
        </w:r>
        <w:r>
          <w:instrText xml:space="preserve"> PAGE   \* MERGEFORMAT </w:instrText>
        </w:r>
        <w:r>
          <w:fldChar w:fldCharType="separate"/>
        </w:r>
        <w:r w:rsidR="005728D6">
          <w:rPr>
            <w:noProof/>
          </w:rPr>
          <w:t>6</w:t>
        </w:r>
        <w:r>
          <w:rPr>
            <w:noProof/>
          </w:rPr>
          <w:fldChar w:fldCharType="end"/>
        </w:r>
      </w:p>
    </w:sdtContent>
  </w:sdt>
  <w:p w14:paraId="098A3D93" w14:textId="77777777" w:rsidR="0048262C" w:rsidRDefault="00482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57FC" w14:textId="77777777" w:rsidR="005523DC" w:rsidRPr="003629D6" w:rsidRDefault="005523DC">
    <w:pPr>
      <w:pStyle w:val="Header"/>
    </w:pPr>
  </w:p>
  <w:p w14:paraId="5B7C8F9E" w14:textId="22064CF7" w:rsidR="005523DC" w:rsidRDefault="005523DC">
    <w:pPr>
      <w:pStyle w:val="Header"/>
    </w:pPr>
    <w:r>
      <w:rPr>
        <w:noProof/>
        <w:lang w:eastAsia="lv-LV"/>
      </w:rPr>
      <w:drawing>
        <wp:inline distT="0" distB="0" distL="0" distR="0" wp14:anchorId="59D37BD8" wp14:editId="2142FD90">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835EB"/>
    <w:multiLevelType w:val="hybridMultilevel"/>
    <w:tmpl w:val="4258A26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33382350"/>
    <w:multiLevelType w:val="hybridMultilevel"/>
    <w:tmpl w:val="693A3664"/>
    <w:lvl w:ilvl="0" w:tplc="2B8C1F7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5B7603C8"/>
    <w:multiLevelType w:val="hybridMultilevel"/>
    <w:tmpl w:val="C61C9C4A"/>
    <w:lvl w:ilvl="0" w:tplc="646CE48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BBD"/>
    <w:rsid w:val="00022288"/>
    <w:rsid w:val="00047DF4"/>
    <w:rsid w:val="00056A4F"/>
    <w:rsid w:val="00061F70"/>
    <w:rsid w:val="00090114"/>
    <w:rsid w:val="000A7E18"/>
    <w:rsid w:val="000A7FF1"/>
    <w:rsid w:val="000B498C"/>
    <w:rsid w:val="000C05C0"/>
    <w:rsid w:val="000C3C3E"/>
    <w:rsid w:val="000C5C33"/>
    <w:rsid w:val="000E0F67"/>
    <w:rsid w:val="000E628B"/>
    <w:rsid w:val="00144183"/>
    <w:rsid w:val="00167A7C"/>
    <w:rsid w:val="00187C26"/>
    <w:rsid w:val="001A0C49"/>
    <w:rsid w:val="001D69D8"/>
    <w:rsid w:val="00213BDC"/>
    <w:rsid w:val="002619DD"/>
    <w:rsid w:val="00267C3D"/>
    <w:rsid w:val="002833F5"/>
    <w:rsid w:val="0029072B"/>
    <w:rsid w:val="002A785E"/>
    <w:rsid w:val="002E5FF0"/>
    <w:rsid w:val="002F1DAA"/>
    <w:rsid w:val="003209EE"/>
    <w:rsid w:val="00342BBD"/>
    <w:rsid w:val="00355ACC"/>
    <w:rsid w:val="0036545A"/>
    <w:rsid w:val="00367761"/>
    <w:rsid w:val="00384934"/>
    <w:rsid w:val="003D73B0"/>
    <w:rsid w:val="003D7CE0"/>
    <w:rsid w:val="003E0012"/>
    <w:rsid w:val="00447973"/>
    <w:rsid w:val="004503F9"/>
    <w:rsid w:val="00465186"/>
    <w:rsid w:val="0048262C"/>
    <w:rsid w:val="0048418B"/>
    <w:rsid w:val="004A5CA1"/>
    <w:rsid w:val="004C3898"/>
    <w:rsid w:val="004D29A9"/>
    <w:rsid w:val="004D51A8"/>
    <w:rsid w:val="004E0DF0"/>
    <w:rsid w:val="004E10BD"/>
    <w:rsid w:val="004F26F6"/>
    <w:rsid w:val="005127D4"/>
    <w:rsid w:val="005523DC"/>
    <w:rsid w:val="005565C3"/>
    <w:rsid w:val="005728D6"/>
    <w:rsid w:val="00574467"/>
    <w:rsid w:val="00592083"/>
    <w:rsid w:val="00597AFC"/>
    <w:rsid w:val="005A61DD"/>
    <w:rsid w:val="005A6859"/>
    <w:rsid w:val="005A6E55"/>
    <w:rsid w:val="005C0660"/>
    <w:rsid w:val="005C5ED2"/>
    <w:rsid w:val="005E02F0"/>
    <w:rsid w:val="00611748"/>
    <w:rsid w:val="00622C55"/>
    <w:rsid w:val="00630B87"/>
    <w:rsid w:val="006A6D3E"/>
    <w:rsid w:val="00741C65"/>
    <w:rsid w:val="0074426C"/>
    <w:rsid w:val="007857B4"/>
    <w:rsid w:val="00792EEE"/>
    <w:rsid w:val="007B3C29"/>
    <w:rsid w:val="007C308A"/>
    <w:rsid w:val="007D59E2"/>
    <w:rsid w:val="007F106F"/>
    <w:rsid w:val="008018EE"/>
    <w:rsid w:val="008357D6"/>
    <w:rsid w:val="00835EA4"/>
    <w:rsid w:val="00840F9E"/>
    <w:rsid w:val="008E39D8"/>
    <w:rsid w:val="00907C44"/>
    <w:rsid w:val="009474EE"/>
    <w:rsid w:val="009A7957"/>
    <w:rsid w:val="009B5A67"/>
    <w:rsid w:val="009D5A37"/>
    <w:rsid w:val="00A57C25"/>
    <w:rsid w:val="00A63CB2"/>
    <w:rsid w:val="00A7330C"/>
    <w:rsid w:val="00A90A63"/>
    <w:rsid w:val="00AE592C"/>
    <w:rsid w:val="00B03826"/>
    <w:rsid w:val="00B65224"/>
    <w:rsid w:val="00B81EEE"/>
    <w:rsid w:val="00B85BB2"/>
    <w:rsid w:val="00C00461"/>
    <w:rsid w:val="00C139C2"/>
    <w:rsid w:val="00C16B14"/>
    <w:rsid w:val="00C171AE"/>
    <w:rsid w:val="00C30802"/>
    <w:rsid w:val="00C34699"/>
    <w:rsid w:val="00C45D37"/>
    <w:rsid w:val="00C50B87"/>
    <w:rsid w:val="00C93D83"/>
    <w:rsid w:val="00CB171B"/>
    <w:rsid w:val="00CB37CA"/>
    <w:rsid w:val="00CE4F67"/>
    <w:rsid w:val="00D208BB"/>
    <w:rsid w:val="00D433E5"/>
    <w:rsid w:val="00D73B28"/>
    <w:rsid w:val="00D93BED"/>
    <w:rsid w:val="00D97311"/>
    <w:rsid w:val="00DB779A"/>
    <w:rsid w:val="00DE3B17"/>
    <w:rsid w:val="00E0406A"/>
    <w:rsid w:val="00E20E00"/>
    <w:rsid w:val="00E5444E"/>
    <w:rsid w:val="00F12083"/>
    <w:rsid w:val="00F14811"/>
    <w:rsid w:val="00F16EAE"/>
    <w:rsid w:val="00F53152"/>
    <w:rsid w:val="00F63083"/>
    <w:rsid w:val="00FA0BB6"/>
    <w:rsid w:val="00FA1513"/>
    <w:rsid w:val="00FA1D37"/>
    <w:rsid w:val="01415D94"/>
    <w:rsid w:val="02A5E608"/>
    <w:rsid w:val="02A6AC3E"/>
    <w:rsid w:val="02E3B9BA"/>
    <w:rsid w:val="0301B3BD"/>
    <w:rsid w:val="0458F91C"/>
    <w:rsid w:val="0575C10B"/>
    <w:rsid w:val="06FF5644"/>
    <w:rsid w:val="07436B5B"/>
    <w:rsid w:val="099BDC70"/>
    <w:rsid w:val="0AEE1824"/>
    <w:rsid w:val="0BD24862"/>
    <w:rsid w:val="0CE4A0EF"/>
    <w:rsid w:val="0D0F65AB"/>
    <w:rsid w:val="0D4F6838"/>
    <w:rsid w:val="0E6F8686"/>
    <w:rsid w:val="0E7D45D5"/>
    <w:rsid w:val="1033AFA4"/>
    <w:rsid w:val="154F2E5A"/>
    <w:rsid w:val="16158F5A"/>
    <w:rsid w:val="16A11736"/>
    <w:rsid w:val="17C27AE9"/>
    <w:rsid w:val="17FC097E"/>
    <w:rsid w:val="1975D2FF"/>
    <w:rsid w:val="1DD65183"/>
    <w:rsid w:val="1E594EF5"/>
    <w:rsid w:val="1F478242"/>
    <w:rsid w:val="1FA12405"/>
    <w:rsid w:val="22427292"/>
    <w:rsid w:val="22CD52AA"/>
    <w:rsid w:val="22E340AE"/>
    <w:rsid w:val="24AF681C"/>
    <w:rsid w:val="291FD56A"/>
    <w:rsid w:val="2A01A26B"/>
    <w:rsid w:val="2CD3A25E"/>
    <w:rsid w:val="2DA123BE"/>
    <w:rsid w:val="30E13D0B"/>
    <w:rsid w:val="3132F170"/>
    <w:rsid w:val="31A3B982"/>
    <w:rsid w:val="33E02165"/>
    <w:rsid w:val="341E415D"/>
    <w:rsid w:val="369A8457"/>
    <w:rsid w:val="38503740"/>
    <w:rsid w:val="3AC803F8"/>
    <w:rsid w:val="3B8ECB2F"/>
    <w:rsid w:val="3BA13D1F"/>
    <w:rsid w:val="3BB63EE3"/>
    <w:rsid w:val="3D6559D2"/>
    <w:rsid w:val="3F12835C"/>
    <w:rsid w:val="41960BCE"/>
    <w:rsid w:val="41B10B19"/>
    <w:rsid w:val="4297D1E1"/>
    <w:rsid w:val="458850A5"/>
    <w:rsid w:val="4635C5E6"/>
    <w:rsid w:val="467F6D97"/>
    <w:rsid w:val="4910DD26"/>
    <w:rsid w:val="4B52DEBA"/>
    <w:rsid w:val="4CB2A26E"/>
    <w:rsid w:val="4DCE38AA"/>
    <w:rsid w:val="4E03A903"/>
    <w:rsid w:val="4EA0436B"/>
    <w:rsid w:val="5022F5DE"/>
    <w:rsid w:val="5247AE5B"/>
    <w:rsid w:val="52B82827"/>
    <w:rsid w:val="530B5403"/>
    <w:rsid w:val="535AEB48"/>
    <w:rsid w:val="55293D35"/>
    <w:rsid w:val="566ED6AB"/>
    <w:rsid w:val="57BAF2DA"/>
    <w:rsid w:val="588FFFA8"/>
    <w:rsid w:val="58EA4FF8"/>
    <w:rsid w:val="5943A090"/>
    <w:rsid w:val="5AF20A6E"/>
    <w:rsid w:val="5FA0064F"/>
    <w:rsid w:val="606143B9"/>
    <w:rsid w:val="61EC192D"/>
    <w:rsid w:val="62EB254B"/>
    <w:rsid w:val="63CF2C79"/>
    <w:rsid w:val="650FC6C9"/>
    <w:rsid w:val="653349AE"/>
    <w:rsid w:val="65778703"/>
    <w:rsid w:val="6661A151"/>
    <w:rsid w:val="690CC99B"/>
    <w:rsid w:val="697512B9"/>
    <w:rsid w:val="6A29BD8D"/>
    <w:rsid w:val="6AA431A9"/>
    <w:rsid w:val="6B6E95C7"/>
    <w:rsid w:val="6C40020A"/>
    <w:rsid w:val="6E676A17"/>
    <w:rsid w:val="7234A2EF"/>
    <w:rsid w:val="72EBCBE1"/>
    <w:rsid w:val="733925D7"/>
    <w:rsid w:val="735FD4FF"/>
    <w:rsid w:val="7396BD4D"/>
    <w:rsid w:val="747A96D7"/>
    <w:rsid w:val="74F43227"/>
    <w:rsid w:val="763F7255"/>
    <w:rsid w:val="76B53C83"/>
    <w:rsid w:val="76DB3DC0"/>
    <w:rsid w:val="77AF6EE5"/>
    <w:rsid w:val="78A98BD7"/>
    <w:rsid w:val="797AB2A1"/>
    <w:rsid w:val="7A9D814F"/>
    <w:rsid w:val="7B4335D6"/>
    <w:rsid w:val="7BBADDB9"/>
    <w:rsid w:val="7DD713EB"/>
    <w:rsid w:val="7E2751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67837"/>
  <w15:chartTrackingRefBased/>
  <w15:docId w15:val="{636DB065-BEAC-43EA-AFBF-FF7055AF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333333"/>
        <w:sz w:val="24"/>
        <w:szCs w:val="24"/>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42BBD"/>
    <w:pPr>
      <w:spacing w:before="100" w:beforeAutospacing="1" w:after="100" w:afterAutospacing="1"/>
      <w:jc w:val="left"/>
    </w:pPr>
    <w:rPr>
      <w:rFonts w:eastAsia="Times New Roman"/>
      <w:color w:val="auto"/>
      <w:lang w:val="en-US"/>
    </w:rPr>
  </w:style>
  <w:style w:type="character" w:customStyle="1" w:styleId="normaltextrun">
    <w:name w:val="normaltextrun"/>
    <w:basedOn w:val="DefaultParagraphFont"/>
    <w:rsid w:val="00342BBD"/>
  </w:style>
  <w:style w:type="character" w:customStyle="1" w:styleId="tabchar">
    <w:name w:val="tabchar"/>
    <w:basedOn w:val="DefaultParagraphFont"/>
    <w:rsid w:val="00342BBD"/>
  </w:style>
  <w:style w:type="character" w:customStyle="1" w:styleId="eop">
    <w:name w:val="eop"/>
    <w:basedOn w:val="DefaultParagraphFont"/>
    <w:rsid w:val="00342BBD"/>
  </w:style>
  <w:style w:type="paragraph" w:styleId="ListParagraph">
    <w:name w:val="List Paragraph"/>
    <w:basedOn w:val="Normal"/>
    <w:uiPriority w:val="34"/>
    <w:qFormat/>
    <w:rsid w:val="00B65224"/>
    <w:pPr>
      <w:ind w:left="720"/>
      <w:contextualSpacing/>
    </w:pPr>
  </w:style>
  <w:style w:type="character" w:styleId="CommentReference">
    <w:name w:val="annotation reference"/>
    <w:basedOn w:val="DefaultParagraphFont"/>
    <w:uiPriority w:val="99"/>
    <w:semiHidden/>
    <w:unhideWhenUsed/>
    <w:rsid w:val="00F63083"/>
    <w:rPr>
      <w:sz w:val="16"/>
      <w:szCs w:val="16"/>
    </w:rPr>
  </w:style>
  <w:style w:type="paragraph" w:styleId="CommentText">
    <w:name w:val="annotation text"/>
    <w:basedOn w:val="Normal"/>
    <w:link w:val="CommentTextChar"/>
    <w:uiPriority w:val="99"/>
    <w:semiHidden/>
    <w:unhideWhenUsed/>
    <w:rsid w:val="00F63083"/>
    <w:rPr>
      <w:sz w:val="20"/>
      <w:szCs w:val="20"/>
    </w:rPr>
  </w:style>
  <w:style w:type="character" w:customStyle="1" w:styleId="CommentTextChar">
    <w:name w:val="Comment Text Char"/>
    <w:basedOn w:val="DefaultParagraphFont"/>
    <w:link w:val="CommentText"/>
    <w:uiPriority w:val="99"/>
    <w:semiHidden/>
    <w:rsid w:val="00F63083"/>
    <w:rPr>
      <w:sz w:val="20"/>
      <w:szCs w:val="20"/>
    </w:rPr>
  </w:style>
  <w:style w:type="paragraph" w:styleId="CommentSubject">
    <w:name w:val="annotation subject"/>
    <w:basedOn w:val="CommentText"/>
    <w:next w:val="CommentText"/>
    <w:link w:val="CommentSubjectChar"/>
    <w:uiPriority w:val="99"/>
    <w:semiHidden/>
    <w:unhideWhenUsed/>
    <w:rsid w:val="00F63083"/>
    <w:rPr>
      <w:b/>
      <w:bCs/>
    </w:rPr>
  </w:style>
  <w:style w:type="character" w:customStyle="1" w:styleId="CommentSubjectChar">
    <w:name w:val="Comment Subject Char"/>
    <w:basedOn w:val="CommentTextChar"/>
    <w:link w:val="CommentSubject"/>
    <w:uiPriority w:val="99"/>
    <w:semiHidden/>
    <w:rsid w:val="00F63083"/>
    <w:rPr>
      <w:b/>
      <w:bCs/>
      <w:sz w:val="20"/>
      <w:szCs w:val="20"/>
    </w:rPr>
  </w:style>
  <w:style w:type="paragraph" w:styleId="BalloonText">
    <w:name w:val="Balloon Text"/>
    <w:basedOn w:val="Normal"/>
    <w:link w:val="BalloonTextChar"/>
    <w:uiPriority w:val="99"/>
    <w:semiHidden/>
    <w:unhideWhenUsed/>
    <w:rsid w:val="005C06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660"/>
    <w:rPr>
      <w:rFonts w:ascii="Segoe UI" w:hAnsi="Segoe UI" w:cs="Segoe UI"/>
      <w:sz w:val="18"/>
      <w:szCs w:val="18"/>
    </w:rPr>
  </w:style>
  <w:style w:type="paragraph" w:styleId="NoSpacing">
    <w:name w:val="No Spacing"/>
    <w:uiPriority w:val="1"/>
    <w:qFormat/>
    <w:rsid w:val="00C139C2"/>
    <w:pPr>
      <w:suppressAutoHyphens/>
      <w:autoSpaceDN w:val="0"/>
      <w:jc w:val="left"/>
      <w:textAlignment w:val="baseline"/>
    </w:pPr>
    <w:rPr>
      <w:rFonts w:ascii="Calibri" w:eastAsia="Calibri" w:hAnsi="Calibri"/>
      <w:color w:val="auto"/>
      <w:sz w:val="22"/>
      <w:szCs w:val="22"/>
    </w:rPr>
  </w:style>
  <w:style w:type="character" w:styleId="Hyperlink">
    <w:name w:val="Hyperlink"/>
    <w:basedOn w:val="DefaultParagraphFont"/>
    <w:uiPriority w:val="99"/>
    <w:semiHidden/>
    <w:unhideWhenUsed/>
    <w:rsid w:val="004F26F6"/>
    <w:rPr>
      <w:color w:val="0000FF"/>
      <w:u w:val="single"/>
    </w:rPr>
  </w:style>
  <w:style w:type="paragraph" w:styleId="Header">
    <w:name w:val="header"/>
    <w:basedOn w:val="Normal"/>
    <w:link w:val="HeaderChar"/>
    <w:uiPriority w:val="99"/>
    <w:unhideWhenUsed/>
    <w:rsid w:val="0048262C"/>
    <w:pPr>
      <w:tabs>
        <w:tab w:val="center" w:pos="4513"/>
        <w:tab w:val="right" w:pos="9026"/>
      </w:tabs>
    </w:pPr>
  </w:style>
  <w:style w:type="character" w:customStyle="1" w:styleId="HeaderChar">
    <w:name w:val="Header Char"/>
    <w:basedOn w:val="DefaultParagraphFont"/>
    <w:link w:val="Header"/>
    <w:uiPriority w:val="99"/>
    <w:rsid w:val="0048262C"/>
  </w:style>
  <w:style w:type="paragraph" w:styleId="Footer">
    <w:name w:val="footer"/>
    <w:basedOn w:val="Normal"/>
    <w:link w:val="FooterChar"/>
    <w:uiPriority w:val="99"/>
    <w:unhideWhenUsed/>
    <w:rsid w:val="0048262C"/>
    <w:pPr>
      <w:tabs>
        <w:tab w:val="center" w:pos="4513"/>
        <w:tab w:val="right" w:pos="9026"/>
      </w:tabs>
    </w:pPr>
  </w:style>
  <w:style w:type="character" w:customStyle="1" w:styleId="FooterChar">
    <w:name w:val="Footer Char"/>
    <w:basedOn w:val="DefaultParagraphFont"/>
    <w:link w:val="Footer"/>
    <w:uiPriority w:val="99"/>
    <w:rsid w:val="0048262C"/>
  </w:style>
  <w:style w:type="paragraph" w:customStyle="1" w:styleId="Default">
    <w:name w:val="Default"/>
    <w:rsid w:val="00F12083"/>
    <w:pPr>
      <w:autoSpaceDE w:val="0"/>
      <w:autoSpaceDN w:val="0"/>
      <w:adjustRightInd w:val="0"/>
      <w:jc w:val="left"/>
    </w:pPr>
    <w:rPr>
      <w:rFonts w:eastAsia="Calibri"/>
      <w:color w:val="000000"/>
    </w:rPr>
  </w:style>
  <w:style w:type="character" w:customStyle="1" w:styleId="NormalWebChar">
    <w:name w:val="Normal (Web) Char"/>
    <w:basedOn w:val="DefaultParagraphFont"/>
    <w:link w:val="NormalWeb"/>
    <w:uiPriority w:val="99"/>
    <w:semiHidden/>
    <w:locked/>
    <w:rsid w:val="00597AFC"/>
    <w:rPr>
      <w:rFonts w:eastAsia="Times New Roman"/>
      <w:lang w:eastAsia="lv-LV"/>
    </w:rPr>
  </w:style>
  <w:style w:type="paragraph" w:styleId="NormalWeb">
    <w:name w:val="Normal (Web)"/>
    <w:basedOn w:val="Normal"/>
    <w:link w:val="NormalWebChar"/>
    <w:uiPriority w:val="99"/>
    <w:semiHidden/>
    <w:unhideWhenUsed/>
    <w:rsid w:val="00597AFC"/>
    <w:pPr>
      <w:spacing w:before="100" w:beforeAutospacing="1" w:after="100" w:afterAutospacing="1"/>
      <w:jc w:val="left"/>
    </w:pPr>
    <w:rPr>
      <w:rFonts w:eastAsia="Times New Roman"/>
      <w:lang w:eastAsia="lv-LV"/>
    </w:rPr>
  </w:style>
  <w:style w:type="paragraph" w:customStyle="1" w:styleId="Body">
    <w:name w:val="Body"/>
    <w:rsid w:val="005523DC"/>
    <w:pPr>
      <w:spacing w:after="200" w:line="276" w:lineRule="auto"/>
      <w:jc w:val="left"/>
    </w:pPr>
    <w:rPr>
      <w:rFonts w:ascii="Calibri" w:eastAsia="Arial Unicode MS" w:hAnsi="Calibri" w:cs="Arial Unicode MS"/>
      <w:color w:val="000000"/>
      <w:sz w:val="22"/>
      <w:szCs w:val="22"/>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07072">
      <w:bodyDiv w:val="1"/>
      <w:marLeft w:val="0"/>
      <w:marRight w:val="0"/>
      <w:marTop w:val="0"/>
      <w:marBottom w:val="0"/>
      <w:divBdr>
        <w:top w:val="none" w:sz="0" w:space="0" w:color="auto"/>
        <w:left w:val="none" w:sz="0" w:space="0" w:color="auto"/>
        <w:bottom w:val="none" w:sz="0" w:space="0" w:color="auto"/>
        <w:right w:val="none" w:sz="0" w:space="0" w:color="auto"/>
      </w:divBdr>
    </w:div>
    <w:div w:id="1230113248">
      <w:bodyDiv w:val="1"/>
      <w:marLeft w:val="0"/>
      <w:marRight w:val="0"/>
      <w:marTop w:val="0"/>
      <w:marBottom w:val="0"/>
      <w:divBdr>
        <w:top w:val="none" w:sz="0" w:space="0" w:color="auto"/>
        <w:left w:val="none" w:sz="0" w:space="0" w:color="auto"/>
        <w:bottom w:val="none" w:sz="0" w:space="0" w:color="auto"/>
        <w:right w:val="none" w:sz="0" w:space="0" w:color="auto"/>
      </w:divBdr>
      <w:divsChild>
        <w:div w:id="1477601145">
          <w:marLeft w:val="0"/>
          <w:marRight w:val="0"/>
          <w:marTop w:val="0"/>
          <w:marBottom w:val="0"/>
          <w:divBdr>
            <w:top w:val="none" w:sz="0" w:space="0" w:color="auto"/>
            <w:left w:val="none" w:sz="0" w:space="0" w:color="auto"/>
            <w:bottom w:val="none" w:sz="0" w:space="0" w:color="auto"/>
            <w:right w:val="none" w:sz="0" w:space="0" w:color="auto"/>
          </w:divBdr>
        </w:div>
        <w:div w:id="815146225">
          <w:marLeft w:val="0"/>
          <w:marRight w:val="0"/>
          <w:marTop w:val="0"/>
          <w:marBottom w:val="0"/>
          <w:divBdr>
            <w:top w:val="none" w:sz="0" w:space="0" w:color="auto"/>
            <w:left w:val="none" w:sz="0" w:space="0" w:color="auto"/>
            <w:bottom w:val="none" w:sz="0" w:space="0" w:color="auto"/>
            <w:right w:val="none" w:sz="0" w:space="0" w:color="auto"/>
          </w:divBdr>
        </w:div>
      </w:divsChild>
    </w:div>
    <w:div w:id="1891921120">
      <w:bodyDiv w:val="1"/>
      <w:marLeft w:val="0"/>
      <w:marRight w:val="0"/>
      <w:marTop w:val="0"/>
      <w:marBottom w:val="0"/>
      <w:divBdr>
        <w:top w:val="none" w:sz="0" w:space="0" w:color="auto"/>
        <w:left w:val="none" w:sz="0" w:space="0" w:color="auto"/>
        <w:bottom w:val="none" w:sz="0" w:space="0" w:color="auto"/>
        <w:right w:val="none" w:sz="0" w:space="0" w:color="auto"/>
      </w:divBdr>
      <w:divsChild>
        <w:div w:id="2006857686">
          <w:marLeft w:val="0"/>
          <w:marRight w:val="0"/>
          <w:marTop w:val="0"/>
          <w:marBottom w:val="0"/>
          <w:divBdr>
            <w:top w:val="none" w:sz="0" w:space="0" w:color="auto"/>
            <w:left w:val="none" w:sz="0" w:space="0" w:color="auto"/>
            <w:bottom w:val="none" w:sz="0" w:space="0" w:color="auto"/>
            <w:right w:val="none" w:sz="0" w:space="0" w:color="auto"/>
          </w:divBdr>
        </w:div>
        <w:div w:id="428812724">
          <w:marLeft w:val="0"/>
          <w:marRight w:val="0"/>
          <w:marTop w:val="0"/>
          <w:marBottom w:val="0"/>
          <w:divBdr>
            <w:top w:val="none" w:sz="0" w:space="0" w:color="auto"/>
            <w:left w:val="none" w:sz="0" w:space="0" w:color="auto"/>
            <w:bottom w:val="none" w:sz="0" w:space="0" w:color="auto"/>
            <w:right w:val="none" w:sz="0" w:space="0" w:color="auto"/>
          </w:divBdr>
        </w:div>
        <w:div w:id="2110272700">
          <w:marLeft w:val="0"/>
          <w:marRight w:val="0"/>
          <w:marTop w:val="0"/>
          <w:marBottom w:val="0"/>
          <w:divBdr>
            <w:top w:val="none" w:sz="0" w:space="0" w:color="auto"/>
            <w:left w:val="none" w:sz="0" w:space="0" w:color="auto"/>
            <w:bottom w:val="none" w:sz="0" w:space="0" w:color="auto"/>
            <w:right w:val="none" w:sz="0" w:space="0" w:color="auto"/>
          </w:divBdr>
        </w:div>
        <w:div w:id="573665600">
          <w:marLeft w:val="0"/>
          <w:marRight w:val="0"/>
          <w:marTop w:val="0"/>
          <w:marBottom w:val="0"/>
          <w:divBdr>
            <w:top w:val="none" w:sz="0" w:space="0" w:color="auto"/>
            <w:left w:val="none" w:sz="0" w:space="0" w:color="auto"/>
            <w:bottom w:val="none" w:sz="0" w:space="0" w:color="auto"/>
            <w:right w:val="none" w:sz="0" w:space="0" w:color="auto"/>
          </w:divBdr>
        </w:div>
        <w:div w:id="1517768699">
          <w:marLeft w:val="0"/>
          <w:marRight w:val="0"/>
          <w:marTop w:val="0"/>
          <w:marBottom w:val="0"/>
          <w:divBdr>
            <w:top w:val="none" w:sz="0" w:space="0" w:color="auto"/>
            <w:left w:val="none" w:sz="0" w:space="0" w:color="auto"/>
            <w:bottom w:val="none" w:sz="0" w:space="0" w:color="auto"/>
            <w:right w:val="none" w:sz="0" w:space="0" w:color="auto"/>
          </w:divBdr>
        </w:div>
        <w:div w:id="1628967754">
          <w:marLeft w:val="0"/>
          <w:marRight w:val="0"/>
          <w:marTop w:val="0"/>
          <w:marBottom w:val="0"/>
          <w:divBdr>
            <w:top w:val="none" w:sz="0" w:space="0" w:color="auto"/>
            <w:left w:val="none" w:sz="0" w:space="0" w:color="auto"/>
            <w:bottom w:val="none" w:sz="0" w:space="0" w:color="auto"/>
            <w:right w:val="none" w:sz="0" w:space="0" w:color="auto"/>
          </w:divBdr>
        </w:div>
        <w:div w:id="172885590">
          <w:marLeft w:val="0"/>
          <w:marRight w:val="0"/>
          <w:marTop w:val="0"/>
          <w:marBottom w:val="0"/>
          <w:divBdr>
            <w:top w:val="none" w:sz="0" w:space="0" w:color="auto"/>
            <w:left w:val="none" w:sz="0" w:space="0" w:color="auto"/>
            <w:bottom w:val="none" w:sz="0" w:space="0" w:color="auto"/>
            <w:right w:val="none" w:sz="0" w:space="0" w:color="auto"/>
          </w:divBdr>
        </w:div>
        <w:div w:id="722406440">
          <w:marLeft w:val="0"/>
          <w:marRight w:val="0"/>
          <w:marTop w:val="0"/>
          <w:marBottom w:val="0"/>
          <w:divBdr>
            <w:top w:val="none" w:sz="0" w:space="0" w:color="auto"/>
            <w:left w:val="none" w:sz="0" w:space="0" w:color="auto"/>
            <w:bottom w:val="none" w:sz="0" w:space="0" w:color="auto"/>
            <w:right w:val="none" w:sz="0" w:space="0" w:color="auto"/>
          </w:divBdr>
        </w:div>
        <w:div w:id="1691450120">
          <w:marLeft w:val="0"/>
          <w:marRight w:val="0"/>
          <w:marTop w:val="0"/>
          <w:marBottom w:val="0"/>
          <w:divBdr>
            <w:top w:val="none" w:sz="0" w:space="0" w:color="auto"/>
            <w:left w:val="none" w:sz="0" w:space="0" w:color="auto"/>
            <w:bottom w:val="none" w:sz="0" w:space="0" w:color="auto"/>
            <w:right w:val="none" w:sz="0" w:space="0" w:color="auto"/>
          </w:divBdr>
        </w:div>
        <w:div w:id="11886416">
          <w:marLeft w:val="0"/>
          <w:marRight w:val="0"/>
          <w:marTop w:val="0"/>
          <w:marBottom w:val="0"/>
          <w:divBdr>
            <w:top w:val="none" w:sz="0" w:space="0" w:color="auto"/>
            <w:left w:val="none" w:sz="0" w:space="0" w:color="auto"/>
            <w:bottom w:val="none" w:sz="0" w:space="0" w:color="auto"/>
            <w:right w:val="none" w:sz="0" w:space="0" w:color="auto"/>
          </w:divBdr>
        </w:div>
        <w:div w:id="383989371">
          <w:marLeft w:val="0"/>
          <w:marRight w:val="0"/>
          <w:marTop w:val="0"/>
          <w:marBottom w:val="0"/>
          <w:divBdr>
            <w:top w:val="none" w:sz="0" w:space="0" w:color="auto"/>
            <w:left w:val="none" w:sz="0" w:space="0" w:color="auto"/>
            <w:bottom w:val="none" w:sz="0" w:space="0" w:color="auto"/>
            <w:right w:val="none" w:sz="0" w:space="0" w:color="auto"/>
          </w:divBdr>
        </w:div>
        <w:div w:id="464783262">
          <w:marLeft w:val="0"/>
          <w:marRight w:val="0"/>
          <w:marTop w:val="0"/>
          <w:marBottom w:val="0"/>
          <w:divBdr>
            <w:top w:val="none" w:sz="0" w:space="0" w:color="auto"/>
            <w:left w:val="none" w:sz="0" w:space="0" w:color="auto"/>
            <w:bottom w:val="none" w:sz="0" w:space="0" w:color="auto"/>
            <w:right w:val="none" w:sz="0" w:space="0" w:color="auto"/>
          </w:divBdr>
        </w:div>
        <w:div w:id="1271857498">
          <w:marLeft w:val="0"/>
          <w:marRight w:val="0"/>
          <w:marTop w:val="0"/>
          <w:marBottom w:val="0"/>
          <w:divBdr>
            <w:top w:val="none" w:sz="0" w:space="0" w:color="auto"/>
            <w:left w:val="none" w:sz="0" w:space="0" w:color="auto"/>
            <w:bottom w:val="none" w:sz="0" w:space="0" w:color="auto"/>
            <w:right w:val="none" w:sz="0" w:space="0" w:color="auto"/>
          </w:divBdr>
        </w:div>
        <w:div w:id="1717584733">
          <w:marLeft w:val="0"/>
          <w:marRight w:val="0"/>
          <w:marTop w:val="0"/>
          <w:marBottom w:val="0"/>
          <w:divBdr>
            <w:top w:val="none" w:sz="0" w:space="0" w:color="auto"/>
            <w:left w:val="none" w:sz="0" w:space="0" w:color="auto"/>
            <w:bottom w:val="none" w:sz="0" w:space="0" w:color="auto"/>
            <w:right w:val="none" w:sz="0" w:space="0" w:color="auto"/>
          </w:divBdr>
        </w:div>
        <w:div w:id="1837920092">
          <w:marLeft w:val="0"/>
          <w:marRight w:val="0"/>
          <w:marTop w:val="0"/>
          <w:marBottom w:val="0"/>
          <w:divBdr>
            <w:top w:val="none" w:sz="0" w:space="0" w:color="auto"/>
            <w:left w:val="none" w:sz="0" w:space="0" w:color="auto"/>
            <w:bottom w:val="none" w:sz="0" w:space="0" w:color="auto"/>
            <w:right w:val="none" w:sz="0" w:space="0" w:color="auto"/>
          </w:divBdr>
        </w:div>
        <w:div w:id="965551109">
          <w:marLeft w:val="0"/>
          <w:marRight w:val="0"/>
          <w:marTop w:val="0"/>
          <w:marBottom w:val="0"/>
          <w:divBdr>
            <w:top w:val="none" w:sz="0" w:space="0" w:color="auto"/>
            <w:left w:val="none" w:sz="0" w:space="0" w:color="auto"/>
            <w:bottom w:val="none" w:sz="0" w:space="0" w:color="auto"/>
            <w:right w:val="none" w:sz="0" w:space="0" w:color="auto"/>
          </w:divBdr>
        </w:div>
        <w:div w:id="1602950390">
          <w:marLeft w:val="0"/>
          <w:marRight w:val="0"/>
          <w:marTop w:val="0"/>
          <w:marBottom w:val="0"/>
          <w:divBdr>
            <w:top w:val="none" w:sz="0" w:space="0" w:color="auto"/>
            <w:left w:val="none" w:sz="0" w:space="0" w:color="auto"/>
            <w:bottom w:val="none" w:sz="0" w:space="0" w:color="auto"/>
            <w:right w:val="none" w:sz="0" w:space="0" w:color="auto"/>
          </w:divBdr>
        </w:div>
        <w:div w:id="865096408">
          <w:marLeft w:val="0"/>
          <w:marRight w:val="0"/>
          <w:marTop w:val="0"/>
          <w:marBottom w:val="0"/>
          <w:divBdr>
            <w:top w:val="none" w:sz="0" w:space="0" w:color="auto"/>
            <w:left w:val="none" w:sz="0" w:space="0" w:color="auto"/>
            <w:bottom w:val="none" w:sz="0" w:space="0" w:color="auto"/>
            <w:right w:val="none" w:sz="0" w:space="0" w:color="auto"/>
          </w:divBdr>
        </w:div>
        <w:div w:id="1478912360">
          <w:marLeft w:val="0"/>
          <w:marRight w:val="0"/>
          <w:marTop w:val="0"/>
          <w:marBottom w:val="0"/>
          <w:divBdr>
            <w:top w:val="none" w:sz="0" w:space="0" w:color="auto"/>
            <w:left w:val="none" w:sz="0" w:space="0" w:color="auto"/>
            <w:bottom w:val="none" w:sz="0" w:space="0" w:color="auto"/>
            <w:right w:val="none" w:sz="0" w:space="0" w:color="auto"/>
          </w:divBdr>
        </w:div>
        <w:div w:id="1512143303">
          <w:marLeft w:val="0"/>
          <w:marRight w:val="0"/>
          <w:marTop w:val="0"/>
          <w:marBottom w:val="0"/>
          <w:divBdr>
            <w:top w:val="none" w:sz="0" w:space="0" w:color="auto"/>
            <w:left w:val="none" w:sz="0" w:space="0" w:color="auto"/>
            <w:bottom w:val="none" w:sz="0" w:space="0" w:color="auto"/>
            <w:right w:val="none" w:sz="0" w:space="0" w:color="auto"/>
          </w:divBdr>
        </w:div>
        <w:div w:id="1810975974">
          <w:marLeft w:val="0"/>
          <w:marRight w:val="0"/>
          <w:marTop w:val="0"/>
          <w:marBottom w:val="0"/>
          <w:divBdr>
            <w:top w:val="none" w:sz="0" w:space="0" w:color="auto"/>
            <w:left w:val="none" w:sz="0" w:space="0" w:color="auto"/>
            <w:bottom w:val="none" w:sz="0" w:space="0" w:color="auto"/>
            <w:right w:val="none" w:sz="0" w:space="0" w:color="auto"/>
          </w:divBdr>
        </w:div>
        <w:div w:id="827013361">
          <w:marLeft w:val="0"/>
          <w:marRight w:val="0"/>
          <w:marTop w:val="0"/>
          <w:marBottom w:val="0"/>
          <w:divBdr>
            <w:top w:val="none" w:sz="0" w:space="0" w:color="auto"/>
            <w:left w:val="none" w:sz="0" w:space="0" w:color="auto"/>
            <w:bottom w:val="none" w:sz="0" w:space="0" w:color="auto"/>
            <w:right w:val="none" w:sz="0" w:space="0" w:color="auto"/>
          </w:divBdr>
        </w:div>
        <w:div w:id="435714123">
          <w:marLeft w:val="0"/>
          <w:marRight w:val="0"/>
          <w:marTop w:val="0"/>
          <w:marBottom w:val="0"/>
          <w:divBdr>
            <w:top w:val="none" w:sz="0" w:space="0" w:color="auto"/>
            <w:left w:val="none" w:sz="0" w:space="0" w:color="auto"/>
            <w:bottom w:val="none" w:sz="0" w:space="0" w:color="auto"/>
            <w:right w:val="none" w:sz="0" w:space="0" w:color="auto"/>
          </w:divBdr>
        </w:div>
        <w:div w:id="1928808328">
          <w:marLeft w:val="0"/>
          <w:marRight w:val="0"/>
          <w:marTop w:val="0"/>
          <w:marBottom w:val="0"/>
          <w:divBdr>
            <w:top w:val="none" w:sz="0" w:space="0" w:color="auto"/>
            <w:left w:val="none" w:sz="0" w:space="0" w:color="auto"/>
            <w:bottom w:val="none" w:sz="0" w:space="0" w:color="auto"/>
            <w:right w:val="none" w:sz="0" w:space="0" w:color="auto"/>
          </w:divBdr>
        </w:div>
        <w:div w:id="1478842116">
          <w:marLeft w:val="0"/>
          <w:marRight w:val="0"/>
          <w:marTop w:val="0"/>
          <w:marBottom w:val="0"/>
          <w:divBdr>
            <w:top w:val="none" w:sz="0" w:space="0" w:color="auto"/>
            <w:left w:val="none" w:sz="0" w:space="0" w:color="auto"/>
            <w:bottom w:val="none" w:sz="0" w:space="0" w:color="auto"/>
            <w:right w:val="none" w:sz="0" w:space="0" w:color="auto"/>
          </w:divBdr>
        </w:div>
        <w:div w:id="1409618918">
          <w:marLeft w:val="0"/>
          <w:marRight w:val="0"/>
          <w:marTop w:val="0"/>
          <w:marBottom w:val="0"/>
          <w:divBdr>
            <w:top w:val="none" w:sz="0" w:space="0" w:color="auto"/>
            <w:left w:val="none" w:sz="0" w:space="0" w:color="auto"/>
            <w:bottom w:val="none" w:sz="0" w:space="0" w:color="auto"/>
            <w:right w:val="none" w:sz="0" w:space="0" w:color="auto"/>
          </w:divBdr>
        </w:div>
        <w:div w:id="1542287300">
          <w:marLeft w:val="0"/>
          <w:marRight w:val="0"/>
          <w:marTop w:val="0"/>
          <w:marBottom w:val="0"/>
          <w:divBdr>
            <w:top w:val="none" w:sz="0" w:space="0" w:color="auto"/>
            <w:left w:val="none" w:sz="0" w:space="0" w:color="auto"/>
            <w:bottom w:val="none" w:sz="0" w:space="0" w:color="auto"/>
            <w:right w:val="none" w:sz="0" w:space="0" w:color="auto"/>
          </w:divBdr>
        </w:div>
        <w:div w:id="1793554859">
          <w:marLeft w:val="0"/>
          <w:marRight w:val="0"/>
          <w:marTop w:val="0"/>
          <w:marBottom w:val="0"/>
          <w:divBdr>
            <w:top w:val="none" w:sz="0" w:space="0" w:color="auto"/>
            <w:left w:val="none" w:sz="0" w:space="0" w:color="auto"/>
            <w:bottom w:val="none" w:sz="0" w:space="0" w:color="auto"/>
            <w:right w:val="none" w:sz="0" w:space="0" w:color="auto"/>
          </w:divBdr>
        </w:div>
        <w:div w:id="961224846">
          <w:marLeft w:val="0"/>
          <w:marRight w:val="0"/>
          <w:marTop w:val="0"/>
          <w:marBottom w:val="0"/>
          <w:divBdr>
            <w:top w:val="none" w:sz="0" w:space="0" w:color="auto"/>
            <w:left w:val="none" w:sz="0" w:space="0" w:color="auto"/>
            <w:bottom w:val="none" w:sz="0" w:space="0" w:color="auto"/>
            <w:right w:val="none" w:sz="0" w:space="0" w:color="auto"/>
          </w:divBdr>
        </w:div>
        <w:div w:id="1739740654">
          <w:marLeft w:val="0"/>
          <w:marRight w:val="0"/>
          <w:marTop w:val="0"/>
          <w:marBottom w:val="0"/>
          <w:divBdr>
            <w:top w:val="none" w:sz="0" w:space="0" w:color="auto"/>
            <w:left w:val="none" w:sz="0" w:space="0" w:color="auto"/>
            <w:bottom w:val="none" w:sz="0" w:space="0" w:color="auto"/>
            <w:right w:val="none" w:sz="0" w:space="0" w:color="auto"/>
          </w:divBdr>
        </w:div>
        <w:div w:id="706101305">
          <w:marLeft w:val="0"/>
          <w:marRight w:val="0"/>
          <w:marTop w:val="0"/>
          <w:marBottom w:val="0"/>
          <w:divBdr>
            <w:top w:val="none" w:sz="0" w:space="0" w:color="auto"/>
            <w:left w:val="none" w:sz="0" w:space="0" w:color="auto"/>
            <w:bottom w:val="none" w:sz="0" w:space="0" w:color="auto"/>
            <w:right w:val="none" w:sz="0" w:space="0" w:color="auto"/>
          </w:divBdr>
        </w:div>
        <w:div w:id="1648781981">
          <w:marLeft w:val="0"/>
          <w:marRight w:val="0"/>
          <w:marTop w:val="0"/>
          <w:marBottom w:val="0"/>
          <w:divBdr>
            <w:top w:val="none" w:sz="0" w:space="0" w:color="auto"/>
            <w:left w:val="none" w:sz="0" w:space="0" w:color="auto"/>
            <w:bottom w:val="none" w:sz="0" w:space="0" w:color="auto"/>
            <w:right w:val="none" w:sz="0" w:space="0" w:color="auto"/>
          </w:divBdr>
        </w:div>
        <w:div w:id="637759054">
          <w:marLeft w:val="0"/>
          <w:marRight w:val="0"/>
          <w:marTop w:val="0"/>
          <w:marBottom w:val="0"/>
          <w:divBdr>
            <w:top w:val="none" w:sz="0" w:space="0" w:color="auto"/>
            <w:left w:val="none" w:sz="0" w:space="0" w:color="auto"/>
            <w:bottom w:val="none" w:sz="0" w:space="0" w:color="auto"/>
            <w:right w:val="none" w:sz="0" w:space="0" w:color="auto"/>
          </w:divBdr>
        </w:div>
        <w:div w:id="1100178662">
          <w:marLeft w:val="0"/>
          <w:marRight w:val="0"/>
          <w:marTop w:val="0"/>
          <w:marBottom w:val="0"/>
          <w:divBdr>
            <w:top w:val="none" w:sz="0" w:space="0" w:color="auto"/>
            <w:left w:val="none" w:sz="0" w:space="0" w:color="auto"/>
            <w:bottom w:val="none" w:sz="0" w:space="0" w:color="auto"/>
            <w:right w:val="none" w:sz="0" w:space="0" w:color="auto"/>
          </w:divBdr>
        </w:div>
        <w:div w:id="1692683188">
          <w:marLeft w:val="0"/>
          <w:marRight w:val="0"/>
          <w:marTop w:val="0"/>
          <w:marBottom w:val="0"/>
          <w:divBdr>
            <w:top w:val="none" w:sz="0" w:space="0" w:color="auto"/>
            <w:left w:val="none" w:sz="0" w:space="0" w:color="auto"/>
            <w:bottom w:val="none" w:sz="0" w:space="0" w:color="auto"/>
            <w:right w:val="none" w:sz="0" w:space="0" w:color="auto"/>
          </w:divBdr>
        </w:div>
        <w:div w:id="1212109435">
          <w:marLeft w:val="0"/>
          <w:marRight w:val="0"/>
          <w:marTop w:val="0"/>
          <w:marBottom w:val="0"/>
          <w:divBdr>
            <w:top w:val="none" w:sz="0" w:space="0" w:color="auto"/>
            <w:left w:val="none" w:sz="0" w:space="0" w:color="auto"/>
            <w:bottom w:val="none" w:sz="0" w:space="0" w:color="auto"/>
            <w:right w:val="none" w:sz="0" w:space="0" w:color="auto"/>
          </w:divBdr>
        </w:div>
        <w:div w:id="1608344338">
          <w:marLeft w:val="0"/>
          <w:marRight w:val="0"/>
          <w:marTop w:val="0"/>
          <w:marBottom w:val="0"/>
          <w:divBdr>
            <w:top w:val="none" w:sz="0" w:space="0" w:color="auto"/>
            <w:left w:val="none" w:sz="0" w:space="0" w:color="auto"/>
            <w:bottom w:val="none" w:sz="0" w:space="0" w:color="auto"/>
            <w:right w:val="none" w:sz="0" w:space="0" w:color="auto"/>
          </w:divBdr>
        </w:div>
        <w:div w:id="1008948894">
          <w:marLeft w:val="0"/>
          <w:marRight w:val="0"/>
          <w:marTop w:val="0"/>
          <w:marBottom w:val="0"/>
          <w:divBdr>
            <w:top w:val="none" w:sz="0" w:space="0" w:color="auto"/>
            <w:left w:val="none" w:sz="0" w:space="0" w:color="auto"/>
            <w:bottom w:val="none" w:sz="0" w:space="0" w:color="auto"/>
            <w:right w:val="none" w:sz="0" w:space="0" w:color="auto"/>
          </w:divBdr>
        </w:div>
        <w:div w:id="329452279">
          <w:marLeft w:val="0"/>
          <w:marRight w:val="0"/>
          <w:marTop w:val="0"/>
          <w:marBottom w:val="0"/>
          <w:divBdr>
            <w:top w:val="none" w:sz="0" w:space="0" w:color="auto"/>
            <w:left w:val="none" w:sz="0" w:space="0" w:color="auto"/>
            <w:bottom w:val="none" w:sz="0" w:space="0" w:color="auto"/>
            <w:right w:val="none" w:sz="0" w:space="0" w:color="auto"/>
          </w:divBdr>
        </w:div>
        <w:div w:id="1107045514">
          <w:marLeft w:val="0"/>
          <w:marRight w:val="0"/>
          <w:marTop w:val="0"/>
          <w:marBottom w:val="0"/>
          <w:divBdr>
            <w:top w:val="none" w:sz="0" w:space="0" w:color="auto"/>
            <w:left w:val="none" w:sz="0" w:space="0" w:color="auto"/>
            <w:bottom w:val="none" w:sz="0" w:space="0" w:color="auto"/>
            <w:right w:val="none" w:sz="0" w:space="0" w:color="auto"/>
          </w:divBdr>
        </w:div>
        <w:div w:id="1276132316">
          <w:marLeft w:val="0"/>
          <w:marRight w:val="0"/>
          <w:marTop w:val="0"/>
          <w:marBottom w:val="0"/>
          <w:divBdr>
            <w:top w:val="none" w:sz="0" w:space="0" w:color="auto"/>
            <w:left w:val="none" w:sz="0" w:space="0" w:color="auto"/>
            <w:bottom w:val="none" w:sz="0" w:space="0" w:color="auto"/>
            <w:right w:val="none" w:sz="0" w:space="0" w:color="auto"/>
          </w:divBdr>
        </w:div>
        <w:div w:id="2094007637">
          <w:marLeft w:val="0"/>
          <w:marRight w:val="0"/>
          <w:marTop w:val="0"/>
          <w:marBottom w:val="0"/>
          <w:divBdr>
            <w:top w:val="none" w:sz="0" w:space="0" w:color="auto"/>
            <w:left w:val="none" w:sz="0" w:space="0" w:color="auto"/>
            <w:bottom w:val="none" w:sz="0" w:space="0" w:color="auto"/>
            <w:right w:val="none" w:sz="0" w:space="0" w:color="auto"/>
          </w:divBdr>
        </w:div>
        <w:div w:id="201330110">
          <w:marLeft w:val="0"/>
          <w:marRight w:val="0"/>
          <w:marTop w:val="0"/>
          <w:marBottom w:val="0"/>
          <w:divBdr>
            <w:top w:val="none" w:sz="0" w:space="0" w:color="auto"/>
            <w:left w:val="none" w:sz="0" w:space="0" w:color="auto"/>
            <w:bottom w:val="none" w:sz="0" w:space="0" w:color="auto"/>
            <w:right w:val="none" w:sz="0" w:space="0" w:color="auto"/>
          </w:divBdr>
        </w:div>
        <w:div w:id="1172911000">
          <w:marLeft w:val="0"/>
          <w:marRight w:val="0"/>
          <w:marTop w:val="0"/>
          <w:marBottom w:val="0"/>
          <w:divBdr>
            <w:top w:val="none" w:sz="0" w:space="0" w:color="auto"/>
            <w:left w:val="none" w:sz="0" w:space="0" w:color="auto"/>
            <w:bottom w:val="none" w:sz="0" w:space="0" w:color="auto"/>
            <w:right w:val="none" w:sz="0" w:space="0" w:color="auto"/>
          </w:divBdr>
        </w:div>
        <w:div w:id="1790588544">
          <w:marLeft w:val="0"/>
          <w:marRight w:val="0"/>
          <w:marTop w:val="0"/>
          <w:marBottom w:val="0"/>
          <w:divBdr>
            <w:top w:val="none" w:sz="0" w:space="0" w:color="auto"/>
            <w:left w:val="none" w:sz="0" w:space="0" w:color="auto"/>
            <w:bottom w:val="none" w:sz="0" w:space="0" w:color="auto"/>
            <w:right w:val="none" w:sz="0" w:space="0" w:color="auto"/>
          </w:divBdr>
        </w:div>
        <w:div w:id="1874003474">
          <w:marLeft w:val="0"/>
          <w:marRight w:val="0"/>
          <w:marTop w:val="0"/>
          <w:marBottom w:val="0"/>
          <w:divBdr>
            <w:top w:val="none" w:sz="0" w:space="0" w:color="auto"/>
            <w:left w:val="none" w:sz="0" w:space="0" w:color="auto"/>
            <w:bottom w:val="none" w:sz="0" w:space="0" w:color="auto"/>
            <w:right w:val="none" w:sz="0" w:space="0" w:color="auto"/>
          </w:divBdr>
        </w:div>
        <w:div w:id="1965697625">
          <w:marLeft w:val="0"/>
          <w:marRight w:val="0"/>
          <w:marTop w:val="0"/>
          <w:marBottom w:val="0"/>
          <w:divBdr>
            <w:top w:val="none" w:sz="0" w:space="0" w:color="auto"/>
            <w:left w:val="none" w:sz="0" w:space="0" w:color="auto"/>
            <w:bottom w:val="none" w:sz="0" w:space="0" w:color="auto"/>
            <w:right w:val="none" w:sz="0" w:space="0" w:color="auto"/>
          </w:divBdr>
        </w:div>
        <w:div w:id="449588011">
          <w:marLeft w:val="0"/>
          <w:marRight w:val="0"/>
          <w:marTop w:val="0"/>
          <w:marBottom w:val="0"/>
          <w:divBdr>
            <w:top w:val="none" w:sz="0" w:space="0" w:color="auto"/>
            <w:left w:val="none" w:sz="0" w:space="0" w:color="auto"/>
            <w:bottom w:val="none" w:sz="0" w:space="0" w:color="auto"/>
            <w:right w:val="none" w:sz="0" w:space="0" w:color="auto"/>
          </w:divBdr>
        </w:div>
        <w:div w:id="402678503">
          <w:marLeft w:val="0"/>
          <w:marRight w:val="0"/>
          <w:marTop w:val="0"/>
          <w:marBottom w:val="0"/>
          <w:divBdr>
            <w:top w:val="none" w:sz="0" w:space="0" w:color="auto"/>
            <w:left w:val="none" w:sz="0" w:space="0" w:color="auto"/>
            <w:bottom w:val="none" w:sz="0" w:space="0" w:color="auto"/>
            <w:right w:val="none" w:sz="0" w:space="0" w:color="auto"/>
          </w:divBdr>
        </w:div>
        <w:div w:id="1882326521">
          <w:marLeft w:val="0"/>
          <w:marRight w:val="0"/>
          <w:marTop w:val="0"/>
          <w:marBottom w:val="0"/>
          <w:divBdr>
            <w:top w:val="none" w:sz="0" w:space="0" w:color="auto"/>
            <w:left w:val="none" w:sz="0" w:space="0" w:color="auto"/>
            <w:bottom w:val="none" w:sz="0" w:space="0" w:color="auto"/>
            <w:right w:val="none" w:sz="0" w:space="0" w:color="auto"/>
          </w:divBdr>
        </w:div>
        <w:div w:id="682048748">
          <w:marLeft w:val="0"/>
          <w:marRight w:val="0"/>
          <w:marTop w:val="0"/>
          <w:marBottom w:val="0"/>
          <w:divBdr>
            <w:top w:val="none" w:sz="0" w:space="0" w:color="auto"/>
            <w:left w:val="none" w:sz="0" w:space="0" w:color="auto"/>
            <w:bottom w:val="none" w:sz="0" w:space="0" w:color="auto"/>
            <w:right w:val="none" w:sz="0" w:space="0" w:color="auto"/>
          </w:divBdr>
        </w:div>
        <w:div w:id="1143085128">
          <w:marLeft w:val="0"/>
          <w:marRight w:val="0"/>
          <w:marTop w:val="0"/>
          <w:marBottom w:val="0"/>
          <w:divBdr>
            <w:top w:val="none" w:sz="0" w:space="0" w:color="auto"/>
            <w:left w:val="none" w:sz="0" w:space="0" w:color="auto"/>
            <w:bottom w:val="none" w:sz="0" w:space="0" w:color="auto"/>
            <w:right w:val="none" w:sz="0" w:space="0" w:color="auto"/>
          </w:divBdr>
        </w:div>
        <w:div w:id="107090182">
          <w:marLeft w:val="0"/>
          <w:marRight w:val="0"/>
          <w:marTop w:val="0"/>
          <w:marBottom w:val="0"/>
          <w:divBdr>
            <w:top w:val="none" w:sz="0" w:space="0" w:color="auto"/>
            <w:left w:val="none" w:sz="0" w:space="0" w:color="auto"/>
            <w:bottom w:val="none" w:sz="0" w:space="0" w:color="auto"/>
            <w:right w:val="none" w:sz="0" w:space="0" w:color="auto"/>
          </w:divBdr>
        </w:div>
        <w:div w:id="780077260">
          <w:marLeft w:val="0"/>
          <w:marRight w:val="0"/>
          <w:marTop w:val="0"/>
          <w:marBottom w:val="0"/>
          <w:divBdr>
            <w:top w:val="none" w:sz="0" w:space="0" w:color="auto"/>
            <w:left w:val="none" w:sz="0" w:space="0" w:color="auto"/>
            <w:bottom w:val="none" w:sz="0" w:space="0" w:color="auto"/>
            <w:right w:val="none" w:sz="0" w:space="0" w:color="auto"/>
          </w:divBdr>
        </w:div>
        <w:div w:id="2086218339">
          <w:marLeft w:val="0"/>
          <w:marRight w:val="0"/>
          <w:marTop w:val="0"/>
          <w:marBottom w:val="0"/>
          <w:divBdr>
            <w:top w:val="none" w:sz="0" w:space="0" w:color="auto"/>
            <w:left w:val="none" w:sz="0" w:space="0" w:color="auto"/>
            <w:bottom w:val="none" w:sz="0" w:space="0" w:color="auto"/>
            <w:right w:val="none" w:sz="0" w:space="0" w:color="auto"/>
          </w:divBdr>
        </w:div>
        <w:div w:id="926885831">
          <w:marLeft w:val="0"/>
          <w:marRight w:val="0"/>
          <w:marTop w:val="0"/>
          <w:marBottom w:val="0"/>
          <w:divBdr>
            <w:top w:val="none" w:sz="0" w:space="0" w:color="auto"/>
            <w:left w:val="none" w:sz="0" w:space="0" w:color="auto"/>
            <w:bottom w:val="none" w:sz="0" w:space="0" w:color="auto"/>
            <w:right w:val="none" w:sz="0" w:space="0" w:color="auto"/>
          </w:divBdr>
        </w:div>
        <w:div w:id="11032046">
          <w:marLeft w:val="0"/>
          <w:marRight w:val="0"/>
          <w:marTop w:val="0"/>
          <w:marBottom w:val="0"/>
          <w:divBdr>
            <w:top w:val="none" w:sz="0" w:space="0" w:color="auto"/>
            <w:left w:val="none" w:sz="0" w:space="0" w:color="auto"/>
            <w:bottom w:val="none" w:sz="0" w:space="0" w:color="auto"/>
            <w:right w:val="none" w:sz="0" w:space="0" w:color="auto"/>
          </w:divBdr>
        </w:div>
        <w:div w:id="437256704">
          <w:marLeft w:val="0"/>
          <w:marRight w:val="0"/>
          <w:marTop w:val="0"/>
          <w:marBottom w:val="0"/>
          <w:divBdr>
            <w:top w:val="none" w:sz="0" w:space="0" w:color="auto"/>
            <w:left w:val="none" w:sz="0" w:space="0" w:color="auto"/>
            <w:bottom w:val="none" w:sz="0" w:space="0" w:color="auto"/>
            <w:right w:val="none" w:sz="0" w:space="0" w:color="auto"/>
          </w:divBdr>
        </w:div>
        <w:div w:id="1249078506">
          <w:marLeft w:val="0"/>
          <w:marRight w:val="0"/>
          <w:marTop w:val="0"/>
          <w:marBottom w:val="0"/>
          <w:divBdr>
            <w:top w:val="none" w:sz="0" w:space="0" w:color="auto"/>
            <w:left w:val="none" w:sz="0" w:space="0" w:color="auto"/>
            <w:bottom w:val="none" w:sz="0" w:space="0" w:color="auto"/>
            <w:right w:val="none" w:sz="0" w:space="0" w:color="auto"/>
          </w:divBdr>
        </w:div>
        <w:div w:id="78254638">
          <w:marLeft w:val="0"/>
          <w:marRight w:val="0"/>
          <w:marTop w:val="0"/>
          <w:marBottom w:val="0"/>
          <w:divBdr>
            <w:top w:val="none" w:sz="0" w:space="0" w:color="auto"/>
            <w:left w:val="none" w:sz="0" w:space="0" w:color="auto"/>
            <w:bottom w:val="none" w:sz="0" w:space="0" w:color="auto"/>
            <w:right w:val="none" w:sz="0" w:space="0" w:color="auto"/>
          </w:divBdr>
        </w:div>
        <w:div w:id="1814326613">
          <w:marLeft w:val="0"/>
          <w:marRight w:val="0"/>
          <w:marTop w:val="0"/>
          <w:marBottom w:val="0"/>
          <w:divBdr>
            <w:top w:val="none" w:sz="0" w:space="0" w:color="auto"/>
            <w:left w:val="none" w:sz="0" w:space="0" w:color="auto"/>
            <w:bottom w:val="none" w:sz="0" w:space="0" w:color="auto"/>
            <w:right w:val="none" w:sz="0" w:space="0" w:color="auto"/>
          </w:divBdr>
        </w:div>
        <w:div w:id="2053338344">
          <w:marLeft w:val="0"/>
          <w:marRight w:val="0"/>
          <w:marTop w:val="0"/>
          <w:marBottom w:val="0"/>
          <w:divBdr>
            <w:top w:val="none" w:sz="0" w:space="0" w:color="auto"/>
            <w:left w:val="none" w:sz="0" w:space="0" w:color="auto"/>
            <w:bottom w:val="none" w:sz="0" w:space="0" w:color="auto"/>
            <w:right w:val="none" w:sz="0" w:space="0" w:color="auto"/>
          </w:divBdr>
        </w:div>
        <w:div w:id="45498552">
          <w:marLeft w:val="0"/>
          <w:marRight w:val="0"/>
          <w:marTop w:val="0"/>
          <w:marBottom w:val="0"/>
          <w:divBdr>
            <w:top w:val="none" w:sz="0" w:space="0" w:color="auto"/>
            <w:left w:val="none" w:sz="0" w:space="0" w:color="auto"/>
            <w:bottom w:val="none" w:sz="0" w:space="0" w:color="auto"/>
            <w:right w:val="none" w:sz="0" w:space="0" w:color="auto"/>
          </w:divBdr>
        </w:div>
        <w:div w:id="1590770480">
          <w:marLeft w:val="0"/>
          <w:marRight w:val="0"/>
          <w:marTop w:val="0"/>
          <w:marBottom w:val="0"/>
          <w:divBdr>
            <w:top w:val="none" w:sz="0" w:space="0" w:color="auto"/>
            <w:left w:val="none" w:sz="0" w:space="0" w:color="auto"/>
            <w:bottom w:val="none" w:sz="0" w:space="0" w:color="auto"/>
            <w:right w:val="none" w:sz="0" w:space="0" w:color="auto"/>
          </w:divBdr>
        </w:div>
        <w:div w:id="747387089">
          <w:marLeft w:val="0"/>
          <w:marRight w:val="0"/>
          <w:marTop w:val="0"/>
          <w:marBottom w:val="0"/>
          <w:divBdr>
            <w:top w:val="none" w:sz="0" w:space="0" w:color="auto"/>
            <w:left w:val="none" w:sz="0" w:space="0" w:color="auto"/>
            <w:bottom w:val="none" w:sz="0" w:space="0" w:color="auto"/>
            <w:right w:val="none" w:sz="0" w:space="0" w:color="auto"/>
          </w:divBdr>
        </w:div>
        <w:div w:id="1185830327">
          <w:marLeft w:val="0"/>
          <w:marRight w:val="0"/>
          <w:marTop w:val="0"/>
          <w:marBottom w:val="0"/>
          <w:divBdr>
            <w:top w:val="none" w:sz="0" w:space="0" w:color="auto"/>
            <w:left w:val="none" w:sz="0" w:space="0" w:color="auto"/>
            <w:bottom w:val="none" w:sz="0" w:space="0" w:color="auto"/>
            <w:right w:val="none" w:sz="0" w:space="0" w:color="auto"/>
          </w:divBdr>
        </w:div>
        <w:div w:id="2071611866">
          <w:marLeft w:val="0"/>
          <w:marRight w:val="0"/>
          <w:marTop w:val="0"/>
          <w:marBottom w:val="0"/>
          <w:divBdr>
            <w:top w:val="none" w:sz="0" w:space="0" w:color="auto"/>
            <w:left w:val="none" w:sz="0" w:space="0" w:color="auto"/>
            <w:bottom w:val="none" w:sz="0" w:space="0" w:color="auto"/>
            <w:right w:val="none" w:sz="0" w:space="0" w:color="auto"/>
          </w:divBdr>
        </w:div>
        <w:div w:id="1126894479">
          <w:marLeft w:val="0"/>
          <w:marRight w:val="0"/>
          <w:marTop w:val="0"/>
          <w:marBottom w:val="0"/>
          <w:divBdr>
            <w:top w:val="none" w:sz="0" w:space="0" w:color="auto"/>
            <w:left w:val="none" w:sz="0" w:space="0" w:color="auto"/>
            <w:bottom w:val="none" w:sz="0" w:space="0" w:color="auto"/>
            <w:right w:val="none" w:sz="0" w:space="0" w:color="auto"/>
          </w:divBdr>
        </w:div>
        <w:div w:id="2073574831">
          <w:marLeft w:val="0"/>
          <w:marRight w:val="0"/>
          <w:marTop w:val="0"/>
          <w:marBottom w:val="0"/>
          <w:divBdr>
            <w:top w:val="none" w:sz="0" w:space="0" w:color="auto"/>
            <w:left w:val="none" w:sz="0" w:space="0" w:color="auto"/>
            <w:bottom w:val="none" w:sz="0" w:space="0" w:color="auto"/>
            <w:right w:val="none" w:sz="0" w:space="0" w:color="auto"/>
          </w:divBdr>
        </w:div>
        <w:div w:id="1866750685">
          <w:marLeft w:val="0"/>
          <w:marRight w:val="0"/>
          <w:marTop w:val="0"/>
          <w:marBottom w:val="0"/>
          <w:divBdr>
            <w:top w:val="none" w:sz="0" w:space="0" w:color="auto"/>
            <w:left w:val="none" w:sz="0" w:space="0" w:color="auto"/>
            <w:bottom w:val="none" w:sz="0" w:space="0" w:color="auto"/>
            <w:right w:val="none" w:sz="0" w:space="0" w:color="auto"/>
          </w:divBdr>
        </w:div>
        <w:div w:id="82725780">
          <w:marLeft w:val="0"/>
          <w:marRight w:val="0"/>
          <w:marTop w:val="0"/>
          <w:marBottom w:val="0"/>
          <w:divBdr>
            <w:top w:val="none" w:sz="0" w:space="0" w:color="auto"/>
            <w:left w:val="none" w:sz="0" w:space="0" w:color="auto"/>
            <w:bottom w:val="none" w:sz="0" w:space="0" w:color="auto"/>
            <w:right w:val="none" w:sz="0" w:space="0" w:color="auto"/>
          </w:divBdr>
        </w:div>
        <w:div w:id="503519979">
          <w:marLeft w:val="0"/>
          <w:marRight w:val="0"/>
          <w:marTop w:val="0"/>
          <w:marBottom w:val="0"/>
          <w:divBdr>
            <w:top w:val="none" w:sz="0" w:space="0" w:color="auto"/>
            <w:left w:val="none" w:sz="0" w:space="0" w:color="auto"/>
            <w:bottom w:val="none" w:sz="0" w:space="0" w:color="auto"/>
            <w:right w:val="none" w:sz="0" w:space="0" w:color="auto"/>
          </w:divBdr>
        </w:div>
        <w:div w:id="1156150177">
          <w:marLeft w:val="0"/>
          <w:marRight w:val="0"/>
          <w:marTop w:val="0"/>
          <w:marBottom w:val="0"/>
          <w:divBdr>
            <w:top w:val="none" w:sz="0" w:space="0" w:color="auto"/>
            <w:left w:val="none" w:sz="0" w:space="0" w:color="auto"/>
            <w:bottom w:val="none" w:sz="0" w:space="0" w:color="auto"/>
            <w:right w:val="none" w:sz="0" w:space="0" w:color="auto"/>
          </w:divBdr>
        </w:div>
        <w:div w:id="207957797">
          <w:marLeft w:val="0"/>
          <w:marRight w:val="0"/>
          <w:marTop w:val="0"/>
          <w:marBottom w:val="0"/>
          <w:divBdr>
            <w:top w:val="none" w:sz="0" w:space="0" w:color="auto"/>
            <w:left w:val="none" w:sz="0" w:space="0" w:color="auto"/>
            <w:bottom w:val="none" w:sz="0" w:space="0" w:color="auto"/>
            <w:right w:val="none" w:sz="0" w:space="0" w:color="auto"/>
          </w:divBdr>
        </w:div>
        <w:div w:id="780565970">
          <w:marLeft w:val="0"/>
          <w:marRight w:val="0"/>
          <w:marTop w:val="0"/>
          <w:marBottom w:val="0"/>
          <w:divBdr>
            <w:top w:val="none" w:sz="0" w:space="0" w:color="auto"/>
            <w:left w:val="none" w:sz="0" w:space="0" w:color="auto"/>
            <w:bottom w:val="none" w:sz="0" w:space="0" w:color="auto"/>
            <w:right w:val="none" w:sz="0" w:space="0" w:color="auto"/>
          </w:divBdr>
        </w:div>
        <w:div w:id="2085296658">
          <w:marLeft w:val="0"/>
          <w:marRight w:val="0"/>
          <w:marTop w:val="0"/>
          <w:marBottom w:val="0"/>
          <w:divBdr>
            <w:top w:val="none" w:sz="0" w:space="0" w:color="auto"/>
            <w:left w:val="none" w:sz="0" w:space="0" w:color="auto"/>
            <w:bottom w:val="none" w:sz="0" w:space="0" w:color="auto"/>
            <w:right w:val="none" w:sz="0" w:space="0" w:color="auto"/>
          </w:divBdr>
        </w:div>
        <w:div w:id="765077863">
          <w:marLeft w:val="0"/>
          <w:marRight w:val="0"/>
          <w:marTop w:val="0"/>
          <w:marBottom w:val="0"/>
          <w:divBdr>
            <w:top w:val="none" w:sz="0" w:space="0" w:color="auto"/>
            <w:left w:val="none" w:sz="0" w:space="0" w:color="auto"/>
            <w:bottom w:val="none" w:sz="0" w:space="0" w:color="auto"/>
            <w:right w:val="none" w:sz="0" w:space="0" w:color="auto"/>
          </w:divBdr>
        </w:div>
        <w:div w:id="2074958941">
          <w:marLeft w:val="0"/>
          <w:marRight w:val="0"/>
          <w:marTop w:val="0"/>
          <w:marBottom w:val="0"/>
          <w:divBdr>
            <w:top w:val="none" w:sz="0" w:space="0" w:color="auto"/>
            <w:left w:val="none" w:sz="0" w:space="0" w:color="auto"/>
            <w:bottom w:val="none" w:sz="0" w:space="0" w:color="auto"/>
            <w:right w:val="none" w:sz="0" w:space="0" w:color="auto"/>
          </w:divBdr>
        </w:div>
        <w:div w:id="1956323915">
          <w:marLeft w:val="0"/>
          <w:marRight w:val="0"/>
          <w:marTop w:val="0"/>
          <w:marBottom w:val="0"/>
          <w:divBdr>
            <w:top w:val="none" w:sz="0" w:space="0" w:color="auto"/>
            <w:left w:val="none" w:sz="0" w:space="0" w:color="auto"/>
            <w:bottom w:val="none" w:sz="0" w:space="0" w:color="auto"/>
            <w:right w:val="none" w:sz="0" w:space="0" w:color="auto"/>
          </w:divBdr>
        </w:div>
        <w:div w:id="724521648">
          <w:marLeft w:val="0"/>
          <w:marRight w:val="0"/>
          <w:marTop w:val="0"/>
          <w:marBottom w:val="0"/>
          <w:divBdr>
            <w:top w:val="none" w:sz="0" w:space="0" w:color="auto"/>
            <w:left w:val="none" w:sz="0" w:space="0" w:color="auto"/>
            <w:bottom w:val="none" w:sz="0" w:space="0" w:color="auto"/>
            <w:right w:val="none" w:sz="0" w:space="0" w:color="auto"/>
          </w:divBdr>
        </w:div>
        <w:div w:id="1183209412">
          <w:marLeft w:val="0"/>
          <w:marRight w:val="0"/>
          <w:marTop w:val="0"/>
          <w:marBottom w:val="0"/>
          <w:divBdr>
            <w:top w:val="none" w:sz="0" w:space="0" w:color="auto"/>
            <w:left w:val="none" w:sz="0" w:space="0" w:color="auto"/>
            <w:bottom w:val="none" w:sz="0" w:space="0" w:color="auto"/>
            <w:right w:val="none" w:sz="0" w:space="0" w:color="auto"/>
          </w:divBdr>
        </w:div>
        <w:div w:id="636884102">
          <w:marLeft w:val="0"/>
          <w:marRight w:val="0"/>
          <w:marTop w:val="0"/>
          <w:marBottom w:val="0"/>
          <w:divBdr>
            <w:top w:val="none" w:sz="0" w:space="0" w:color="auto"/>
            <w:left w:val="none" w:sz="0" w:space="0" w:color="auto"/>
            <w:bottom w:val="none" w:sz="0" w:space="0" w:color="auto"/>
            <w:right w:val="none" w:sz="0" w:space="0" w:color="auto"/>
          </w:divBdr>
        </w:div>
        <w:div w:id="2000496915">
          <w:marLeft w:val="0"/>
          <w:marRight w:val="0"/>
          <w:marTop w:val="0"/>
          <w:marBottom w:val="0"/>
          <w:divBdr>
            <w:top w:val="none" w:sz="0" w:space="0" w:color="auto"/>
            <w:left w:val="none" w:sz="0" w:space="0" w:color="auto"/>
            <w:bottom w:val="none" w:sz="0" w:space="0" w:color="auto"/>
            <w:right w:val="none" w:sz="0" w:space="0" w:color="auto"/>
          </w:divBdr>
        </w:div>
        <w:div w:id="1370492986">
          <w:marLeft w:val="0"/>
          <w:marRight w:val="0"/>
          <w:marTop w:val="0"/>
          <w:marBottom w:val="0"/>
          <w:divBdr>
            <w:top w:val="none" w:sz="0" w:space="0" w:color="auto"/>
            <w:left w:val="none" w:sz="0" w:space="0" w:color="auto"/>
            <w:bottom w:val="none" w:sz="0" w:space="0" w:color="auto"/>
            <w:right w:val="none" w:sz="0" w:space="0" w:color="auto"/>
          </w:divBdr>
        </w:div>
        <w:div w:id="2074692675">
          <w:marLeft w:val="0"/>
          <w:marRight w:val="0"/>
          <w:marTop w:val="0"/>
          <w:marBottom w:val="0"/>
          <w:divBdr>
            <w:top w:val="none" w:sz="0" w:space="0" w:color="auto"/>
            <w:left w:val="none" w:sz="0" w:space="0" w:color="auto"/>
            <w:bottom w:val="none" w:sz="0" w:space="0" w:color="auto"/>
            <w:right w:val="none" w:sz="0" w:space="0" w:color="auto"/>
          </w:divBdr>
        </w:div>
        <w:div w:id="1275676706">
          <w:marLeft w:val="0"/>
          <w:marRight w:val="0"/>
          <w:marTop w:val="0"/>
          <w:marBottom w:val="0"/>
          <w:divBdr>
            <w:top w:val="none" w:sz="0" w:space="0" w:color="auto"/>
            <w:left w:val="none" w:sz="0" w:space="0" w:color="auto"/>
            <w:bottom w:val="none" w:sz="0" w:space="0" w:color="auto"/>
            <w:right w:val="none" w:sz="0" w:space="0" w:color="auto"/>
          </w:divBdr>
        </w:div>
        <w:div w:id="1703704385">
          <w:marLeft w:val="0"/>
          <w:marRight w:val="0"/>
          <w:marTop w:val="0"/>
          <w:marBottom w:val="0"/>
          <w:divBdr>
            <w:top w:val="none" w:sz="0" w:space="0" w:color="auto"/>
            <w:left w:val="none" w:sz="0" w:space="0" w:color="auto"/>
            <w:bottom w:val="none" w:sz="0" w:space="0" w:color="auto"/>
            <w:right w:val="none" w:sz="0" w:space="0" w:color="auto"/>
          </w:divBdr>
        </w:div>
        <w:div w:id="508762886">
          <w:marLeft w:val="0"/>
          <w:marRight w:val="0"/>
          <w:marTop w:val="0"/>
          <w:marBottom w:val="0"/>
          <w:divBdr>
            <w:top w:val="none" w:sz="0" w:space="0" w:color="auto"/>
            <w:left w:val="none" w:sz="0" w:space="0" w:color="auto"/>
            <w:bottom w:val="none" w:sz="0" w:space="0" w:color="auto"/>
            <w:right w:val="none" w:sz="0" w:space="0" w:color="auto"/>
          </w:divBdr>
        </w:div>
        <w:div w:id="1018114889">
          <w:marLeft w:val="0"/>
          <w:marRight w:val="0"/>
          <w:marTop w:val="0"/>
          <w:marBottom w:val="0"/>
          <w:divBdr>
            <w:top w:val="none" w:sz="0" w:space="0" w:color="auto"/>
            <w:left w:val="none" w:sz="0" w:space="0" w:color="auto"/>
            <w:bottom w:val="none" w:sz="0" w:space="0" w:color="auto"/>
            <w:right w:val="none" w:sz="0" w:space="0" w:color="auto"/>
          </w:divBdr>
        </w:div>
        <w:div w:id="169293242">
          <w:marLeft w:val="0"/>
          <w:marRight w:val="0"/>
          <w:marTop w:val="0"/>
          <w:marBottom w:val="0"/>
          <w:divBdr>
            <w:top w:val="none" w:sz="0" w:space="0" w:color="auto"/>
            <w:left w:val="none" w:sz="0" w:space="0" w:color="auto"/>
            <w:bottom w:val="none" w:sz="0" w:space="0" w:color="auto"/>
            <w:right w:val="none" w:sz="0" w:space="0" w:color="auto"/>
          </w:divBdr>
        </w:div>
        <w:div w:id="1218592343">
          <w:marLeft w:val="0"/>
          <w:marRight w:val="0"/>
          <w:marTop w:val="0"/>
          <w:marBottom w:val="0"/>
          <w:divBdr>
            <w:top w:val="none" w:sz="0" w:space="0" w:color="auto"/>
            <w:left w:val="none" w:sz="0" w:space="0" w:color="auto"/>
            <w:bottom w:val="none" w:sz="0" w:space="0" w:color="auto"/>
            <w:right w:val="none" w:sz="0" w:space="0" w:color="auto"/>
          </w:divBdr>
        </w:div>
        <w:div w:id="450705233">
          <w:marLeft w:val="0"/>
          <w:marRight w:val="0"/>
          <w:marTop w:val="0"/>
          <w:marBottom w:val="0"/>
          <w:divBdr>
            <w:top w:val="none" w:sz="0" w:space="0" w:color="auto"/>
            <w:left w:val="none" w:sz="0" w:space="0" w:color="auto"/>
            <w:bottom w:val="none" w:sz="0" w:space="0" w:color="auto"/>
            <w:right w:val="none" w:sz="0" w:space="0" w:color="auto"/>
          </w:divBdr>
        </w:div>
        <w:div w:id="737676818">
          <w:marLeft w:val="0"/>
          <w:marRight w:val="0"/>
          <w:marTop w:val="0"/>
          <w:marBottom w:val="0"/>
          <w:divBdr>
            <w:top w:val="none" w:sz="0" w:space="0" w:color="auto"/>
            <w:left w:val="none" w:sz="0" w:space="0" w:color="auto"/>
            <w:bottom w:val="none" w:sz="0" w:space="0" w:color="auto"/>
            <w:right w:val="none" w:sz="0" w:space="0" w:color="auto"/>
          </w:divBdr>
        </w:div>
        <w:div w:id="1248267916">
          <w:marLeft w:val="0"/>
          <w:marRight w:val="0"/>
          <w:marTop w:val="0"/>
          <w:marBottom w:val="0"/>
          <w:divBdr>
            <w:top w:val="none" w:sz="0" w:space="0" w:color="auto"/>
            <w:left w:val="none" w:sz="0" w:space="0" w:color="auto"/>
            <w:bottom w:val="none" w:sz="0" w:space="0" w:color="auto"/>
            <w:right w:val="none" w:sz="0" w:space="0" w:color="auto"/>
          </w:divBdr>
        </w:div>
        <w:div w:id="204175931">
          <w:marLeft w:val="0"/>
          <w:marRight w:val="0"/>
          <w:marTop w:val="0"/>
          <w:marBottom w:val="0"/>
          <w:divBdr>
            <w:top w:val="none" w:sz="0" w:space="0" w:color="auto"/>
            <w:left w:val="none" w:sz="0" w:space="0" w:color="auto"/>
            <w:bottom w:val="none" w:sz="0" w:space="0" w:color="auto"/>
            <w:right w:val="none" w:sz="0" w:space="0" w:color="auto"/>
          </w:divBdr>
        </w:div>
        <w:div w:id="1718971016">
          <w:marLeft w:val="0"/>
          <w:marRight w:val="0"/>
          <w:marTop w:val="0"/>
          <w:marBottom w:val="0"/>
          <w:divBdr>
            <w:top w:val="none" w:sz="0" w:space="0" w:color="auto"/>
            <w:left w:val="none" w:sz="0" w:space="0" w:color="auto"/>
            <w:bottom w:val="none" w:sz="0" w:space="0" w:color="auto"/>
            <w:right w:val="none" w:sz="0" w:space="0" w:color="auto"/>
          </w:divBdr>
        </w:div>
        <w:div w:id="259265998">
          <w:marLeft w:val="0"/>
          <w:marRight w:val="0"/>
          <w:marTop w:val="0"/>
          <w:marBottom w:val="0"/>
          <w:divBdr>
            <w:top w:val="none" w:sz="0" w:space="0" w:color="auto"/>
            <w:left w:val="none" w:sz="0" w:space="0" w:color="auto"/>
            <w:bottom w:val="none" w:sz="0" w:space="0" w:color="auto"/>
            <w:right w:val="none" w:sz="0" w:space="0" w:color="auto"/>
          </w:divBdr>
        </w:div>
        <w:div w:id="2109425163">
          <w:marLeft w:val="0"/>
          <w:marRight w:val="0"/>
          <w:marTop w:val="0"/>
          <w:marBottom w:val="0"/>
          <w:divBdr>
            <w:top w:val="none" w:sz="0" w:space="0" w:color="auto"/>
            <w:left w:val="none" w:sz="0" w:space="0" w:color="auto"/>
            <w:bottom w:val="none" w:sz="0" w:space="0" w:color="auto"/>
            <w:right w:val="none" w:sz="0" w:space="0" w:color="auto"/>
          </w:divBdr>
        </w:div>
        <w:div w:id="541408336">
          <w:marLeft w:val="0"/>
          <w:marRight w:val="0"/>
          <w:marTop w:val="0"/>
          <w:marBottom w:val="0"/>
          <w:divBdr>
            <w:top w:val="none" w:sz="0" w:space="0" w:color="auto"/>
            <w:left w:val="none" w:sz="0" w:space="0" w:color="auto"/>
            <w:bottom w:val="none" w:sz="0" w:space="0" w:color="auto"/>
            <w:right w:val="none" w:sz="0" w:space="0" w:color="auto"/>
          </w:divBdr>
        </w:div>
        <w:div w:id="1457408291">
          <w:marLeft w:val="0"/>
          <w:marRight w:val="0"/>
          <w:marTop w:val="0"/>
          <w:marBottom w:val="0"/>
          <w:divBdr>
            <w:top w:val="none" w:sz="0" w:space="0" w:color="auto"/>
            <w:left w:val="none" w:sz="0" w:space="0" w:color="auto"/>
            <w:bottom w:val="none" w:sz="0" w:space="0" w:color="auto"/>
            <w:right w:val="none" w:sz="0" w:space="0" w:color="auto"/>
          </w:divBdr>
        </w:div>
        <w:div w:id="1434589021">
          <w:marLeft w:val="0"/>
          <w:marRight w:val="0"/>
          <w:marTop w:val="0"/>
          <w:marBottom w:val="0"/>
          <w:divBdr>
            <w:top w:val="none" w:sz="0" w:space="0" w:color="auto"/>
            <w:left w:val="none" w:sz="0" w:space="0" w:color="auto"/>
            <w:bottom w:val="none" w:sz="0" w:space="0" w:color="auto"/>
            <w:right w:val="none" w:sz="0" w:space="0" w:color="auto"/>
          </w:divBdr>
        </w:div>
        <w:div w:id="1565722084">
          <w:marLeft w:val="0"/>
          <w:marRight w:val="0"/>
          <w:marTop w:val="0"/>
          <w:marBottom w:val="0"/>
          <w:divBdr>
            <w:top w:val="none" w:sz="0" w:space="0" w:color="auto"/>
            <w:left w:val="none" w:sz="0" w:space="0" w:color="auto"/>
            <w:bottom w:val="none" w:sz="0" w:space="0" w:color="auto"/>
            <w:right w:val="none" w:sz="0" w:space="0" w:color="auto"/>
          </w:divBdr>
        </w:div>
        <w:div w:id="1933581566">
          <w:marLeft w:val="0"/>
          <w:marRight w:val="0"/>
          <w:marTop w:val="0"/>
          <w:marBottom w:val="0"/>
          <w:divBdr>
            <w:top w:val="none" w:sz="0" w:space="0" w:color="auto"/>
            <w:left w:val="none" w:sz="0" w:space="0" w:color="auto"/>
            <w:bottom w:val="none" w:sz="0" w:space="0" w:color="auto"/>
            <w:right w:val="none" w:sz="0" w:space="0" w:color="auto"/>
          </w:divBdr>
        </w:div>
        <w:div w:id="1021273498">
          <w:marLeft w:val="0"/>
          <w:marRight w:val="0"/>
          <w:marTop w:val="0"/>
          <w:marBottom w:val="0"/>
          <w:divBdr>
            <w:top w:val="none" w:sz="0" w:space="0" w:color="auto"/>
            <w:left w:val="none" w:sz="0" w:space="0" w:color="auto"/>
            <w:bottom w:val="none" w:sz="0" w:space="0" w:color="auto"/>
            <w:right w:val="none" w:sz="0" w:space="0" w:color="auto"/>
          </w:divBdr>
        </w:div>
        <w:div w:id="1722483471">
          <w:marLeft w:val="0"/>
          <w:marRight w:val="0"/>
          <w:marTop w:val="0"/>
          <w:marBottom w:val="0"/>
          <w:divBdr>
            <w:top w:val="none" w:sz="0" w:space="0" w:color="auto"/>
            <w:left w:val="none" w:sz="0" w:space="0" w:color="auto"/>
            <w:bottom w:val="none" w:sz="0" w:space="0" w:color="auto"/>
            <w:right w:val="none" w:sz="0" w:space="0" w:color="auto"/>
          </w:divBdr>
        </w:div>
        <w:div w:id="1748763292">
          <w:marLeft w:val="0"/>
          <w:marRight w:val="0"/>
          <w:marTop w:val="0"/>
          <w:marBottom w:val="0"/>
          <w:divBdr>
            <w:top w:val="none" w:sz="0" w:space="0" w:color="auto"/>
            <w:left w:val="none" w:sz="0" w:space="0" w:color="auto"/>
            <w:bottom w:val="none" w:sz="0" w:space="0" w:color="auto"/>
            <w:right w:val="none" w:sz="0" w:space="0" w:color="auto"/>
          </w:divBdr>
        </w:div>
        <w:div w:id="679160452">
          <w:marLeft w:val="0"/>
          <w:marRight w:val="0"/>
          <w:marTop w:val="0"/>
          <w:marBottom w:val="0"/>
          <w:divBdr>
            <w:top w:val="none" w:sz="0" w:space="0" w:color="auto"/>
            <w:left w:val="none" w:sz="0" w:space="0" w:color="auto"/>
            <w:bottom w:val="none" w:sz="0" w:space="0" w:color="auto"/>
            <w:right w:val="none" w:sz="0" w:space="0" w:color="auto"/>
          </w:divBdr>
        </w:div>
        <w:div w:id="297152261">
          <w:marLeft w:val="0"/>
          <w:marRight w:val="0"/>
          <w:marTop w:val="0"/>
          <w:marBottom w:val="0"/>
          <w:divBdr>
            <w:top w:val="none" w:sz="0" w:space="0" w:color="auto"/>
            <w:left w:val="none" w:sz="0" w:space="0" w:color="auto"/>
            <w:bottom w:val="none" w:sz="0" w:space="0" w:color="auto"/>
            <w:right w:val="none" w:sz="0" w:space="0" w:color="auto"/>
          </w:divBdr>
        </w:div>
      </w:divsChild>
    </w:div>
    <w:div w:id="1931230693">
      <w:bodyDiv w:val="1"/>
      <w:marLeft w:val="0"/>
      <w:marRight w:val="0"/>
      <w:marTop w:val="0"/>
      <w:marBottom w:val="0"/>
      <w:divBdr>
        <w:top w:val="none" w:sz="0" w:space="0" w:color="auto"/>
        <w:left w:val="none" w:sz="0" w:space="0" w:color="auto"/>
        <w:bottom w:val="none" w:sz="0" w:space="0" w:color="auto"/>
        <w:right w:val="none" w:sz="0" w:space="0" w:color="auto"/>
      </w:divBdr>
      <w:divsChild>
        <w:div w:id="540947860">
          <w:marLeft w:val="0"/>
          <w:marRight w:val="0"/>
          <w:marTop w:val="0"/>
          <w:marBottom w:val="0"/>
          <w:divBdr>
            <w:top w:val="none" w:sz="0" w:space="0" w:color="auto"/>
            <w:left w:val="none" w:sz="0" w:space="0" w:color="auto"/>
            <w:bottom w:val="none" w:sz="0" w:space="0" w:color="auto"/>
            <w:right w:val="none" w:sz="0" w:space="0" w:color="auto"/>
          </w:divBdr>
        </w:div>
        <w:div w:id="322513859">
          <w:marLeft w:val="0"/>
          <w:marRight w:val="0"/>
          <w:marTop w:val="0"/>
          <w:marBottom w:val="0"/>
          <w:divBdr>
            <w:top w:val="none" w:sz="0" w:space="0" w:color="auto"/>
            <w:left w:val="none" w:sz="0" w:space="0" w:color="auto"/>
            <w:bottom w:val="none" w:sz="0" w:space="0" w:color="auto"/>
            <w:right w:val="none" w:sz="0" w:space="0" w:color="auto"/>
          </w:divBdr>
        </w:div>
        <w:div w:id="1619411739">
          <w:marLeft w:val="0"/>
          <w:marRight w:val="0"/>
          <w:marTop w:val="0"/>
          <w:marBottom w:val="0"/>
          <w:divBdr>
            <w:top w:val="none" w:sz="0" w:space="0" w:color="auto"/>
            <w:left w:val="none" w:sz="0" w:space="0" w:color="auto"/>
            <w:bottom w:val="none" w:sz="0" w:space="0" w:color="auto"/>
            <w:right w:val="none" w:sz="0" w:space="0" w:color="auto"/>
          </w:divBdr>
        </w:div>
        <w:div w:id="80806632">
          <w:marLeft w:val="0"/>
          <w:marRight w:val="0"/>
          <w:marTop w:val="0"/>
          <w:marBottom w:val="0"/>
          <w:divBdr>
            <w:top w:val="none" w:sz="0" w:space="0" w:color="auto"/>
            <w:left w:val="none" w:sz="0" w:space="0" w:color="auto"/>
            <w:bottom w:val="none" w:sz="0" w:space="0" w:color="auto"/>
            <w:right w:val="none" w:sz="0" w:space="0" w:color="auto"/>
          </w:divBdr>
        </w:div>
        <w:div w:id="1985968946">
          <w:marLeft w:val="0"/>
          <w:marRight w:val="0"/>
          <w:marTop w:val="0"/>
          <w:marBottom w:val="0"/>
          <w:divBdr>
            <w:top w:val="none" w:sz="0" w:space="0" w:color="auto"/>
            <w:left w:val="none" w:sz="0" w:space="0" w:color="auto"/>
            <w:bottom w:val="none" w:sz="0" w:space="0" w:color="auto"/>
            <w:right w:val="none" w:sz="0" w:space="0" w:color="auto"/>
          </w:divBdr>
        </w:div>
        <w:div w:id="1783063910">
          <w:marLeft w:val="0"/>
          <w:marRight w:val="0"/>
          <w:marTop w:val="0"/>
          <w:marBottom w:val="0"/>
          <w:divBdr>
            <w:top w:val="none" w:sz="0" w:space="0" w:color="auto"/>
            <w:left w:val="none" w:sz="0" w:space="0" w:color="auto"/>
            <w:bottom w:val="none" w:sz="0" w:space="0" w:color="auto"/>
            <w:right w:val="none" w:sz="0" w:space="0" w:color="auto"/>
          </w:divBdr>
        </w:div>
        <w:div w:id="540287664">
          <w:marLeft w:val="0"/>
          <w:marRight w:val="0"/>
          <w:marTop w:val="0"/>
          <w:marBottom w:val="0"/>
          <w:divBdr>
            <w:top w:val="none" w:sz="0" w:space="0" w:color="auto"/>
            <w:left w:val="none" w:sz="0" w:space="0" w:color="auto"/>
            <w:bottom w:val="none" w:sz="0" w:space="0" w:color="auto"/>
            <w:right w:val="none" w:sz="0" w:space="0" w:color="auto"/>
          </w:divBdr>
        </w:div>
        <w:div w:id="1356231786">
          <w:marLeft w:val="0"/>
          <w:marRight w:val="0"/>
          <w:marTop w:val="0"/>
          <w:marBottom w:val="0"/>
          <w:divBdr>
            <w:top w:val="none" w:sz="0" w:space="0" w:color="auto"/>
            <w:left w:val="none" w:sz="0" w:space="0" w:color="auto"/>
            <w:bottom w:val="none" w:sz="0" w:space="0" w:color="auto"/>
            <w:right w:val="none" w:sz="0" w:space="0" w:color="auto"/>
          </w:divBdr>
        </w:div>
        <w:div w:id="1025327129">
          <w:marLeft w:val="0"/>
          <w:marRight w:val="0"/>
          <w:marTop w:val="0"/>
          <w:marBottom w:val="0"/>
          <w:divBdr>
            <w:top w:val="none" w:sz="0" w:space="0" w:color="auto"/>
            <w:left w:val="none" w:sz="0" w:space="0" w:color="auto"/>
            <w:bottom w:val="none" w:sz="0" w:space="0" w:color="auto"/>
            <w:right w:val="none" w:sz="0" w:space="0" w:color="auto"/>
          </w:divBdr>
        </w:div>
        <w:div w:id="740719081">
          <w:marLeft w:val="0"/>
          <w:marRight w:val="0"/>
          <w:marTop w:val="0"/>
          <w:marBottom w:val="0"/>
          <w:divBdr>
            <w:top w:val="none" w:sz="0" w:space="0" w:color="auto"/>
            <w:left w:val="none" w:sz="0" w:space="0" w:color="auto"/>
            <w:bottom w:val="none" w:sz="0" w:space="0" w:color="auto"/>
            <w:right w:val="none" w:sz="0" w:space="0" w:color="auto"/>
          </w:divBdr>
        </w:div>
        <w:div w:id="65763511">
          <w:marLeft w:val="0"/>
          <w:marRight w:val="0"/>
          <w:marTop w:val="0"/>
          <w:marBottom w:val="0"/>
          <w:divBdr>
            <w:top w:val="none" w:sz="0" w:space="0" w:color="auto"/>
            <w:left w:val="none" w:sz="0" w:space="0" w:color="auto"/>
            <w:bottom w:val="none" w:sz="0" w:space="0" w:color="auto"/>
            <w:right w:val="none" w:sz="0" w:space="0" w:color="auto"/>
          </w:divBdr>
        </w:div>
        <w:div w:id="995455169">
          <w:marLeft w:val="0"/>
          <w:marRight w:val="0"/>
          <w:marTop w:val="0"/>
          <w:marBottom w:val="0"/>
          <w:divBdr>
            <w:top w:val="none" w:sz="0" w:space="0" w:color="auto"/>
            <w:left w:val="none" w:sz="0" w:space="0" w:color="auto"/>
            <w:bottom w:val="none" w:sz="0" w:space="0" w:color="auto"/>
            <w:right w:val="none" w:sz="0" w:space="0" w:color="auto"/>
          </w:divBdr>
        </w:div>
        <w:div w:id="1213809633">
          <w:marLeft w:val="0"/>
          <w:marRight w:val="0"/>
          <w:marTop w:val="0"/>
          <w:marBottom w:val="0"/>
          <w:divBdr>
            <w:top w:val="none" w:sz="0" w:space="0" w:color="auto"/>
            <w:left w:val="none" w:sz="0" w:space="0" w:color="auto"/>
            <w:bottom w:val="none" w:sz="0" w:space="0" w:color="auto"/>
            <w:right w:val="none" w:sz="0" w:space="0" w:color="auto"/>
          </w:divBdr>
        </w:div>
        <w:div w:id="812453660">
          <w:marLeft w:val="0"/>
          <w:marRight w:val="0"/>
          <w:marTop w:val="0"/>
          <w:marBottom w:val="0"/>
          <w:divBdr>
            <w:top w:val="none" w:sz="0" w:space="0" w:color="auto"/>
            <w:left w:val="none" w:sz="0" w:space="0" w:color="auto"/>
            <w:bottom w:val="none" w:sz="0" w:space="0" w:color="auto"/>
            <w:right w:val="none" w:sz="0" w:space="0" w:color="auto"/>
          </w:divBdr>
        </w:div>
        <w:div w:id="872499422">
          <w:marLeft w:val="0"/>
          <w:marRight w:val="0"/>
          <w:marTop w:val="0"/>
          <w:marBottom w:val="0"/>
          <w:divBdr>
            <w:top w:val="none" w:sz="0" w:space="0" w:color="auto"/>
            <w:left w:val="none" w:sz="0" w:space="0" w:color="auto"/>
            <w:bottom w:val="none" w:sz="0" w:space="0" w:color="auto"/>
            <w:right w:val="none" w:sz="0" w:space="0" w:color="auto"/>
          </w:divBdr>
        </w:div>
        <w:div w:id="326173288">
          <w:marLeft w:val="0"/>
          <w:marRight w:val="0"/>
          <w:marTop w:val="0"/>
          <w:marBottom w:val="0"/>
          <w:divBdr>
            <w:top w:val="none" w:sz="0" w:space="0" w:color="auto"/>
            <w:left w:val="none" w:sz="0" w:space="0" w:color="auto"/>
            <w:bottom w:val="none" w:sz="0" w:space="0" w:color="auto"/>
            <w:right w:val="none" w:sz="0" w:space="0" w:color="auto"/>
          </w:divBdr>
        </w:div>
        <w:div w:id="1546064779">
          <w:marLeft w:val="0"/>
          <w:marRight w:val="0"/>
          <w:marTop w:val="0"/>
          <w:marBottom w:val="0"/>
          <w:divBdr>
            <w:top w:val="none" w:sz="0" w:space="0" w:color="auto"/>
            <w:left w:val="none" w:sz="0" w:space="0" w:color="auto"/>
            <w:bottom w:val="none" w:sz="0" w:space="0" w:color="auto"/>
            <w:right w:val="none" w:sz="0" w:space="0" w:color="auto"/>
          </w:divBdr>
        </w:div>
        <w:div w:id="1081411969">
          <w:marLeft w:val="0"/>
          <w:marRight w:val="0"/>
          <w:marTop w:val="0"/>
          <w:marBottom w:val="0"/>
          <w:divBdr>
            <w:top w:val="none" w:sz="0" w:space="0" w:color="auto"/>
            <w:left w:val="none" w:sz="0" w:space="0" w:color="auto"/>
            <w:bottom w:val="none" w:sz="0" w:space="0" w:color="auto"/>
            <w:right w:val="none" w:sz="0" w:space="0" w:color="auto"/>
          </w:divBdr>
        </w:div>
        <w:div w:id="668293379">
          <w:marLeft w:val="0"/>
          <w:marRight w:val="0"/>
          <w:marTop w:val="0"/>
          <w:marBottom w:val="0"/>
          <w:divBdr>
            <w:top w:val="none" w:sz="0" w:space="0" w:color="auto"/>
            <w:left w:val="none" w:sz="0" w:space="0" w:color="auto"/>
            <w:bottom w:val="none" w:sz="0" w:space="0" w:color="auto"/>
            <w:right w:val="none" w:sz="0" w:space="0" w:color="auto"/>
          </w:divBdr>
        </w:div>
        <w:div w:id="1785731943">
          <w:marLeft w:val="0"/>
          <w:marRight w:val="0"/>
          <w:marTop w:val="0"/>
          <w:marBottom w:val="0"/>
          <w:divBdr>
            <w:top w:val="none" w:sz="0" w:space="0" w:color="auto"/>
            <w:left w:val="none" w:sz="0" w:space="0" w:color="auto"/>
            <w:bottom w:val="none" w:sz="0" w:space="0" w:color="auto"/>
            <w:right w:val="none" w:sz="0" w:space="0" w:color="auto"/>
          </w:divBdr>
        </w:div>
        <w:div w:id="1365331902">
          <w:marLeft w:val="0"/>
          <w:marRight w:val="0"/>
          <w:marTop w:val="0"/>
          <w:marBottom w:val="0"/>
          <w:divBdr>
            <w:top w:val="none" w:sz="0" w:space="0" w:color="auto"/>
            <w:left w:val="none" w:sz="0" w:space="0" w:color="auto"/>
            <w:bottom w:val="none" w:sz="0" w:space="0" w:color="auto"/>
            <w:right w:val="none" w:sz="0" w:space="0" w:color="auto"/>
          </w:divBdr>
        </w:div>
        <w:div w:id="1089037430">
          <w:marLeft w:val="0"/>
          <w:marRight w:val="0"/>
          <w:marTop w:val="0"/>
          <w:marBottom w:val="0"/>
          <w:divBdr>
            <w:top w:val="none" w:sz="0" w:space="0" w:color="auto"/>
            <w:left w:val="none" w:sz="0" w:space="0" w:color="auto"/>
            <w:bottom w:val="none" w:sz="0" w:space="0" w:color="auto"/>
            <w:right w:val="none" w:sz="0" w:space="0" w:color="auto"/>
          </w:divBdr>
        </w:div>
        <w:div w:id="565839386">
          <w:marLeft w:val="0"/>
          <w:marRight w:val="0"/>
          <w:marTop w:val="0"/>
          <w:marBottom w:val="0"/>
          <w:divBdr>
            <w:top w:val="none" w:sz="0" w:space="0" w:color="auto"/>
            <w:left w:val="none" w:sz="0" w:space="0" w:color="auto"/>
            <w:bottom w:val="none" w:sz="0" w:space="0" w:color="auto"/>
            <w:right w:val="none" w:sz="0" w:space="0" w:color="auto"/>
          </w:divBdr>
        </w:div>
        <w:div w:id="211158190">
          <w:marLeft w:val="0"/>
          <w:marRight w:val="0"/>
          <w:marTop w:val="0"/>
          <w:marBottom w:val="0"/>
          <w:divBdr>
            <w:top w:val="none" w:sz="0" w:space="0" w:color="auto"/>
            <w:left w:val="none" w:sz="0" w:space="0" w:color="auto"/>
            <w:bottom w:val="none" w:sz="0" w:space="0" w:color="auto"/>
            <w:right w:val="none" w:sz="0" w:space="0" w:color="auto"/>
          </w:divBdr>
        </w:div>
        <w:div w:id="489368418">
          <w:marLeft w:val="0"/>
          <w:marRight w:val="0"/>
          <w:marTop w:val="0"/>
          <w:marBottom w:val="0"/>
          <w:divBdr>
            <w:top w:val="none" w:sz="0" w:space="0" w:color="auto"/>
            <w:left w:val="none" w:sz="0" w:space="0" w:color="auto"/>
            <w:bottom w:val="none" w:sz="0" w:space="0" w:color="auto"/>
            <w:right w:val="none" w:sz="0" w:space="0" w:color="auto"/>
          </w:divBdr>
        </w:div>
        <w:div w:id="1665663069">
          <w:marLeft w:val="0"/>
          <w:marRight w:val="0"/>
          <w:marTop w:val="0"/>
          <w:marBottom w:val="0"/>
          <w:divBdr>
            <w:top w:val="none" w:sz="0" w:space="0" w:color="auto"/>
            <w:left w:val="none" w:sz="0" w:space="0" w:color="auto"/>
            <w:bottom w:val="none" w:sz="0" w:space="0" w:color="auto"/>
            <w:right w:val="none" w:sz="0" w:space="0" w:color="auto"/>
          </w:divBdr>
        </w:div>
        <w:div w:id="1900944985">
          <w:marLeft w:val="0"/>
          <w:marRight w:val="0"/>
          <w:marTop w:val="0"/>
          <w:marBottom w:val="0"/>
          <w:divBdr>
            <w:top w:val="none" w:sz="0" w:space="0" w:color="auto"/>
            <w:left w:val="none" w:sz="0" w:space="0" w:color="auto"/>
            <w:bottom w:val="none" w:sz="0" w:space="0" w:color="auto"/>
            <w:right w:val="none" w:sz="0" w:space="0" w:color="auto"/>
          </w:divBdr>
        </w:div>
        <w:div w:id="1189686186">
          <w:marLeft w:val="0"/>
          <w:marRight w:val="0"/>
          <w:marTop w:val="0"/>
          <w:marBottom w:val="0"/>
          <w:divBdr>
            <w:top w:val="none" w:sz="0" w:space="0" w:color="auto"/>
            <w:left w:val="none" w:sz="0" w:space="0" w:color="auto"/>
            <w:bottom w:val="none" w:sz="0" w:space="0" w:color="auto"/>
            <w:right w:val="none" w:sz="0" w:space="0" w:color="auto"/>
          </w:divBdr>
        </w:div>
        <w:div w:id="461851698">
          <w:marLeft w:val="0"/>
          <w:marRight w:val="0"/>
          <w:marTop w:val="0"/>
          <w:marBottom w:val="0"/>
          <w:divBdr>
            <w:top w:val="none" w:sz="0" w:space="0" w:color="auto"/>
            <w:left w:val="none" w:sz="0" w:space="0" w:color="auto"/>
            <w:bottom w:val="none" w:sz="0" w:space="0" w:color="auto"/>
            <w:right w:val="none" w:sz="0" w:space="0" w:color="auto"/>
          </w:divBdr>
        </w:div>
        <w:div w:id="983200303">
          <w:marLeft w:val="0"/>
          <w:marRight w:val="0"/>
          <w:marTop w:val="0"/>
          <w:marBottom w:val="0"/>
          <w:divBdr>
            <w:top w:val="none" w:sz="0" w:space="0" w:color="auto"/>
            <w:left w:val="none" w:sz="0" w:space="0" w:color="auto"/>
            <w:bottom w:val="none" w:sz="0" w:space="0" w:color="auto"/>
            <w:right w:val="none" w:sz="0" w:space="0" w:color="auto"/>
          </w:divBdr>
        </w:div>
        <w:div w:id="593784945">
          <w:marLeft w:val="0"/>
          <w:marRight w:val="0"/>
          <w:marTop w:val="0"/>
          <w:marBottom w:val="0"/>
          <w:divBdr>
            <w:top w:val="none" w:sz="0" w:space="0" w:color="auto"/>
            <w:left w:val="none" w:sz="0" w:space="0" w:color="auto"/>
            <w:bottom w:val="none" w:sz="0" w:space="0" w:color="auto"/>
            <w:right w:val="none" w:sz="0" w:space="0" w:color="auto"/>
          </w:divBdr>
        </w:div>
        <w:div w:id="1278364924">
          <w:marLeft w:val="0"/>
          <w:marRight w:val="0"/>
          <w:marTop w:val="0"/>
          <w:marBottom w:val="0"/>
          <w:divBdr>
            <w:top w:val="none" w:sz="0" w:space="0" w:color="auto"/>
            <w:left w:val="none" w:sz="0" w:space="0" w:color="auto"/>
            <w:bottom w:val="none" w:sz="0" w:space="0" w:color="auto"/>
            <w:right w:val="none" w:sz="0" w:space="0" w:color="auto"/>
          </w:divBdr>
        </w:div>
        <w:div w:id="1965885307">
          <w:marLeft w:val="0"/>
          <w:marRight w:val="0"/>
          <w:marTop w:val="0"/>
          <w:marBottom w:val="0"/>
          <w:divBdr>
            <w:top w:val="none" w:sz="0" w:space="0" w:color="auto"/>
            <w:left w:val="none" w:sz="0" w:space="0" w:color="auto"/>
            <w:bottom w:val="none" w:sz="0" w:space="0" w:color="auto"/>
            <w:right w:val="none" w:sz="0" w:space="0" w:color="auto"/>
          </w:divBdr>
        </w:div>
        <w:div w:id="277762772">
          <w:marLeft w:val="0"/>
          <w:marRight w:val="0"/>
          <w:marTop w:val="0"/>
          <w:marBottom w:val="0"/>
          <w:divBdr>
            <w:top w:val="none" w:sz="0" w:space="0" w:color="auto"/>
            <w:left w:val="none" w:sz="0" w:space="0" w:color="auto"/>
            <w:bottom w:val="none" w:sz="0" w:space="0" w:color="auto"/>
            <w:right w:val="none" w:sz="0" w:space="0" w:color="auto"/>
          </w:divBdr>
        </w:div>
        <w:div w:id="853423710">
          <w:marLeft w:val="0"/>
          <w:marRight w:val="0"/>
          <w:marTop w:val="0"/>
          <w:marBottom w:val="0"/>
          <w:divBdr>
            <w:top w:val="none" w:sz="0" w:space="0" w:color="auto"/>
            <w:left w:val="none" w:sz="0" w:space="0" w:color="auto"/>
            <w:bottom w:val="none" w:sz="0" w:space="0" w:color="auto"/>
            <w:right w:val="none" w:sz="0" w:space="0" w:color="auto"/>
          </w:divBdr>
        </w:div>
        <w:div w:id="1287354897">
          <w:marLeft w:val="0"/>
          <w:marRight w:val="0"/>
          <w:marTop w:val="0"/>
          <w:marBottom w:val="0"/>
          <w:divBdr>
            <w:top w:val="none" w:sz="0" w:space="0" w:color="auto"/>
            <w:left w:val="none" w:sz="0" w:space="0" w:color="auto"/>
            <w:bottom w:val="none" w:sz="0" w:space="0" w:color="auto"/>
            <w:right w:val="none" w:sz="0" w:space="0" w:color="auto"/>
          </w:divBdr>
        </w:div>
        <w:div w:id="171920871">
          <w:marLeft w:val="0"/>
          <w:marRight w:val="0"/>
          <w:marTop w:val="0"/>
          <w:marBottom w:val="0"/>
          <w:divBdr>
            <w:top w:val="none" w:sz="0" w:space="0" w:color="auto"/>
            <w:left w:val="none" w:sz="0" w:space="0" w:color="auto"/>
            <w:bottom w:val="none" w:sz="0" w:space="0" w:color="auto"/>
            <w:right w:val="none" w:sz="0" w:space="0" w:color="auto"/>
          </w:divBdr>
        </w:div>
        <w:div w:id="1168712255">
          <w:marLeft w:val="0"/>
          <w:marRight w:val="0"/>
          <w:marTop w:val="0"/>
          <w:marBottom w:val="0"/>
          <w:divBdr>
            <w:top w:val="none" w:sz="0" w:space="0" w:color="auto"/>
            <w:left w:val="none" w:sz="0" w:space="0" w:color="auto"/>
            <w:bottom w:val="none" w:sz="0" w:space="0" w:color="auto"/>
            <w:right w:val="none" w:sz="0" w:space="0" w:color="auto"/>
          </w:divBdr>
        </w:div>
        <w:div w:id="1664971591">
          <w:marLeft w:val="0"/>
          <w:marRight w:val="0"/>
          <w:marTop w:val="0"/>
          <w:marBottom w:val="0"/>
          <w:divBdr>
            <w:top w:val="none" w:sz="0" w:space="0" w:color="auto"/>
            <w:left w:val="none" w:sz="0" w:space="0" w:color="auto"/>
            <w:bottom w:val="none" w:sz="0" w:space="0" w:color="auto"/>
            <w:right w:val="none" w:sz="0" w:space="0" w:color="auto"/>
          </w:divBdr>
        </w:div>
        <w:div w:id="35743114">
          <w:marLeft w:val="0"/>
          <w:marRight w:val="0"/>
          <w:marTop w:val="0"/>
          <w:marBottom w:val="0"/>
          <w:divBdr>
            <w:top w:val="none" w:sz="0" w:space="0" w:color="auto"/>
            <w:left w:val="none" w:sz="0" w:space="0" w:color="auto"/>
            <w:bottom w:val="none" w:sz="0" w:space="0" w:color="auto"/>
            <w:right w:val="none" w:sz="0" w:space="0" w:color="auto"/>
          </w:divBdr>
        </w:div>
        <w:div w:id="409351749">
          <w:marLeft w:val="0"/>
          <w:marRight w:val="0"/>
          <w:marTop w:val="0"/>
          <w:marBottom w:val="0"/>
          <w:divBdr>
            <w:top w:val="none" w:sz="0" w:space="0" w:color="auto"/>
            <w:left w:val="none" w:sz="0" w:space="0" w:color="auto"/>
            <w:bottom w:val="none" w:sz="0" w:space="0" w:color="auto"/>
            <w:right w:val="none" w:sz="0" w:space="0" w:color="auto"/>
          </w:divBdr>
        </w:div>
        <w:div w:id="2145534611">
          <w:marLeft w:val="0"/>
          <w:marRight w:val="0"/>
          <w:marTop w:val="0"/>
          <w:marBottom w:val="0"/>
          <w:divBdr>
            <w:top w:val="none" w:sz="0" w:space="0" w:color="auto"/>
            <w:left w:val="none" w:sz="0" w:space="0" w:color="auto"/>
            <w:bottom w:val="none" w:sz="0" w:space="0" w:color="auto"/>
            <w:right w:val="none" w:sz="0" w:space="0" w:color="auto"/>
          </w:divBdr>
        </w:div>
        <w:div w:id="233319329">
          <w:marLeft w:val="0"/>
          <w:marRight w:val="0"/>
          <w:marTop w:val="0"/>
          <w:marBottom w:val="0"/>
          <w:divBdr>
            <w:top w:val="none" w:sz="0" w:space="0" w:color="auto"/>
            <w:left w:val="none" w:sz="0" w:space="0" w:color="auto"/>
            <w:bottom w:val="none" w:sz="0" w:space="0" w:color="auto"/>
            <w:right w:val="none" w:sz="0" w:space="0" w:color="auto"/>
          </w:divBdr>
        </w:div>
        <w:div w:id="1101488845">
          <w:marLeft w:val="0"/>
          <w:marRight w:val="0"/>
          <w:marTop w:val="0"/>
          <w:marBottom w:val="0"/>
          <w:divBdr>
            <w:top w:val="none" w:sz="0" w:space="0" w:color="auto"/>
            <w:left w:val="none" w:sz="0" w:space="0" w:color="auto"/>
            <w:bottom w:val="none" w:sz="0" w:space="0" w:color="auto"/>
            <w:right w:val="none" w:sz="0" w:space="0" w:color="auto"/>
          </w:divBdr>
        </w:div>
        <w:div w:id="1873296531">
          <w:marLeft w:val="0"/>
          <w:marRight w:val="0"/>
          <w:marTop w:val="0"/>
          <w:marBottom w:val="0"/>
          <w:divBdr>
            <w:top w:val="none" w:sz="0" w:space="0" w:color="auto"/>
            <w:left w:val="none" w:sz="0" w:space="0" w:color="auto"/>
            <w:bottom w:val="none" w:sz="0" w:space="0" w:color="auto"/>
            <w:right w:val="none" w:sz="0" w:space="0" w:color="auto"/>
          </w:divBdr>
        </w:div>
        <w:div w:id="1989823934">
          <w:marLeft w:val="0"/>
          <w:marRight w:val="0"/>
          <w:marTop w:val="0"/>
          <w:marBottom w:val="0"/>
          <w:divBdr>
            <w:top w:val="none" w:sz="0" w:space="0" w:color="auto"/>
            <w:left w:val="none" w:sz="0" w:space="0" w:color="auto"/>
            <w:bottom w:val="none" w:sz="0" w:space="0" w:color="auto"/>
            <w:right w:val="none" w:sz="0" w:space="0" w:color="auto"/>
          </w:divBdr>
        </w:div>
        <w:div w:id="395470386">
          <w:marLeft w:val="0"/>
          <w:marRight w:val="0"/>
          <w:marTop w:val="0"/>
          <w:marBottom w:val="0"/>
          <w:divBdr>
            <w:top w:val="none" w:sz="0" w:space="0" w:color="auto"/>
            <w:left w:val="none" w:sz="0" w:space="0" w:color="auto"/>
            <w:bottom w:val="none" w:sz="0" w:space="0" w:color="auto"/>
            <w:right w:val="none" w:sz="0" w:space="0" w:color="auto"/>
          </w:divBdr>
        </w:div>
        <w:div w:id="1097945753">
          <w:marLeft w:val="0"/>
          <w:marRight w:val="0"/>
          <w:marTop w:val="0"/>
          <w:marBottom w:val="0"/>
          <w:divBdr>
            <w:top w:val="none" w:sz="0" w:space="0" w:color="auto"/>
            <w:left w:val="none" w:sz="0" w:space="0" w:color="auto"/>
            <w:bottom w:val="none" w:sz="0" w:space="0" w:color="auto"/>
            <w:right w:val="none" w:sz="0" w:space="0" w:color="auto"/>
          </w:divBdr>
        </w:div>
        <w:div w:id="1755279849">
          <w:marLeft w:val="0"/>
          <w:marRight w:val="0"/>
          <w:marTop w:val="0"/>
          <w:marBottom w:val="0"/>
          <w:divBdr>
            <w:top w:val="none" w:sz="0" w:space="0" w:color="auto"/>
            <w:left w:val="none" w:sz="0" w:space="0" w:color="auto"/>
            <w:bottom w:val="none" w:sz="0" w:space="0" w:color="auto"/>
            <w:right w:val="none" w:sz="0" w:space="0" w:color="auto"/>
          </w:divBdr>
        </w:div>
        <w:div w:id="523640715">
          <w:marLeft w:val="0"/>
          <w:marRight w:val="0"/>
          <w:marTop w:val="0"/>
          <w:marBottom w:val="0"/>
          <w:divBdr>
            <w:top w:val="none" w:sz="0" w:space="0" w:color="auto"/>
            <w:left w:val="none" w:sz="0" w:space="0" w:color="auto"/>
            <w:bottom w:val="none" w:sz="0" w:space="0" w:color="auto"/>
            <w:right w:val="none" w:sz="0" w:space="0" w:color="auto"/>
          </w:divBdr>
        </w:div>
        <w:div w:id="455635455">
          <w:marLeft w:val="0"/>
          <w:marRight w:val="0"/>
          <w:marTop w:val="0"/>
          <w:marBottom w:val="0"/>
          <w:divBdr>
            <w:top w:val="none" w:sz="0" w:space="0" w:color="auto"/>
            <w:left w:val="none" w:sz="0" w:space="0" w:color="auto"/>
            <w:bottom w:val="none" w:sz="0" w:space="0" w:color="auto"/>
            <w:right w:val="none" w:sz="0" w:space="0" w:color="auto"/>
          </w:divBdr>
        </w:div>
        <w:div w:id="1797215538">
          <w:marLeft w:val="0"/>
          <w:marRight w:val="0"/>
          <w:marTop w:val="0"/>
          <w:marBottom w:val="0"/>
          <w:divBdr>
            <w:top w:val="none" w:sz="0" w:space="0" w:color="auto"/>
            <w:left w:val="none" w:sz="0" w:space="0" w:color="auto"/>
            <w:bottom w:val="none" w:sz="0" w:space="0" w:color="auto"/>
            <w:right w:val="none" w:sz="0" w:space="0" w:color="auto"/>
          </w:divBdr>
        </w:div>
        <w:div w:id="2031761899">
          <w:marLeft w:val="0"/>
          <w:marRight w:val="0"/>
          <w:marTop w:val="0"/>
          <w:marBottom w:val="0"/>
          <w:divBdr>
            <w:top w:val="none" w:sz="0" w:space="0" w:color="auto"/>
            <w:left w:val="none" w:sz="0" w:space="0" w:color="auto"/>
            <w:bottom w:val="none" w:sz="0" w:space="0" w:color="auto"/>
            <w:right w:val="none" w:sz="0" w:space="0" w:color="auto"/>
          </w:divBdr>
        </w:div>
        <w:div w:id="409698296">
          <w:marLeft w:val="0"/>
          <w:marRight w:val="0"/>
          <w:marTop w:val="0"/>
          <w:marBottom w:val="0"/>
          <w:divBdr>
            <w:top w:val="none" w:sz="0" w:space="0" w:color="auto"/>
            <w:left w:val="none" w:sz="0" w:space="0" w:color="auto"/>
            <w:bottom w:val="none" w:sz="0" w:space="0" w:color="auto"/>
            <w:right w:val="none" w:sz="0" w:space="0" w:color="auto"/>
          </w:divBdr>
        </w:div>
        <w:div w:id="40902766">
          <w:marLeft w:val="0"/>
          <w:marRight w:val="0"/>
          <w:marTop w:val="0"/>
          <w:marBottom w:val="0"/>
          <w:divBdr>
            <w:top w:val="none" w:sz="0" w:space="0" w:color="auto"/>
            <w:left w:val="none" w:sz="0" w:space="0" w:color="auto"/>
            <w:bottom w:val="none" w:sz="0" w:space="0" w:color="auto"/>
            <w:right w:val="none" w:sz="0" w:space="0" w:color="auto"/>
          </w:divBdr>
        </w:div>
        <w:div w:id="966396856">
          <w:marLeft w:val="0"/>
          <w:marRight w:val="0"/>
          <w:marTop w:val="0"/>
          <w:marBottom w:val="0"/>
          <w:divBdr>
            <w:top w:val="none" w:sz="0" w:space="0" w:color="auto"/>
            <w:left w:val="none" w:sz="0" w:space="0" w:color="auto"/>
            <w:bottom w:val="none" w:sz="0" w:space="0" w:color="auto"/>
            <w:right w:val="none" w:sz="0" w:space="0" w:color="auto"/>
          </w:divBdr>
        </w:div>
        <w:div w:id="724647592">
          <w:marLeft w:val="0"/>
          <w:marRight w:val="0"/>
          <w:marTop w:val="0"/>
          <w:marBottom w:val="0"/>
          <w:divBdr>
            <w:top w:val="none" w:sz="0" w:space="0" w:color="auto"/>
            <w:left w:val="none" w:sz="0" w:space="0" w:color="auto"/>
            <w:bottom w:val="none" w:sz="0" w:space="0" w:color="auto"/>
            <w:right w:val="none" w:sz="0" w:space="0" w:color="auto"/>
          </w:divBdr>
        </w:div>
        <w:div w:id="1555123504">
          <w:marLeft w:val="0"/>
          <w:marRight w:val="0"/>
          <w:marTop w:val="0"/>
          <w:marBottom w:val="0"/>
          <w:divBdr>
            <w:top w:val="none" w:sz="0" w:space="0" w:color="auto"/>
            <w:left w:val="none" w:sz="0" w:space="0" w:color="auto"/>
            <w:bottom w:val="none" w:sz="0" w:space="0" w:color="auto"/>
            <w:right w:val="none" w:sz="0" w:space="0" w:color="auto"/>
          </w:divBdr>
        </w:div>
        <w:div w:id="1499345272">
          <w:marLeft w:val="0"/>
          <w:marRight w:val="0"/>
          <w:marTop w:val="0"/>
          <w:marBottom w:val="0"/>
          <w:divBdr>
            <w:top w:val="none" w:sz="0" w:space="0" w:color="auto"/>
            <w:left w:val="none" w:sz="0" w:space="0" w:color="auto"/>
            <w:bottom w:val="none" w:sz="0" w:space="0" w:color="auto"/>
            <w:right w:val="none" w:sz="0" w:space="0" w:color="auto"/>
          </w:divBdr>
        </w:div>
        <w:div w:id="1559708147">
          <w:marLeft w:val="0"/>
          <w:marRight w:val="0"/>
          <w:marTop w:val="0"/>
          <w:marBottom w:val="0"/>
          <w:divBdr>
            <w:top w:val="none" w:sz="0" w:space="0" w:color="auto"/>
            <w:left w:val="none" w:sz="0" w:space="0" w:color="auto"/>
            <w:bottom w:val="none" w:sz="0" w:space="0" w:color="auto"/>
            <w:right w:val="none" w:sz="0" w:space="0" w:color="auto"/>
          </w:divBdr>
        </w:div>
        <w:div w:id="629239512">
          <w:marLeft w:val="0"/>
          <w:marRight w:val="0"/>
          <w:marTop w:val="0"/>
          <w:marBottom w:val="0"/>
          <w:divBdr>
            <w:top w:val="none" w:sz="0" w:space="0" w:color="auto"/>
            <w:left w:val="none" w:sz="0" w:space="0" w:color="auto"/>
            <w:bottom w:val="none" w:sz="0" w:space="0" w:color="auto"/>
            <w:right w:val="none" w:sz="0" w:space="0" w:color="auto"/>
          </w:divBdr>
        </w:div>
        <w:div w:id="1872186296">
          <w:marLeft w:val="0"/>
          <w:marRight w:val="0"/>
          <w:marTop w:val="0"/>
          <w:marBottom w:val="0"/>
          <w:divBdr>
            <w:top w:val="none" w:sz="0" w:space="0" w:color="auto"/>
            <w:left w:val="none" w:sz="0" w:space="0" w:color="auto"/>
            <w:bottom w:val="none" w:sz="0" w:space="0" w:color="auto"/>
            <w:right w:val="none" w:sz="0" w:space="0" w:color="auto"/>
          </w:divBdr>
        </w:div>
        <w:div w:id="1704165239">
          <w:marLeft w:val="0"/>
          <w:marRight w:val="0"/>
          <w:marTop w:val="0"/>
          <w:marBottom w:val="0"/>
          <w:divBdr>
            <w:top w:val="none" w:sz="0" w:space="0" w:color="auto"/>
            <w:left w:val="none" w:sz="0" w:space="0" w:color="auto"/>
            <w:bottom w:val="none" w:sz="0" w:space="0" w:color="auto"/>
            <w:right w:val="none" w:sz="0" w:space="0" w:color="auto"/>
          </w:divBdr>
        </w:div>
        <w:div w:id="418648441">
          <w:marLeft w:val="0"/>
          <w:marRight w:val="0"/>
          <w:marTop w:val="0"/>
          <w:marBottom w:val="0"/>
          <w:divBdr>
            <w:top w:val="none" w:sz="0" w:space="0" w:color="auto"/>
            <w:left w:val="none" w:sz="0" w:space="0" w:color="auto"/>
            <w:bottom w:val="none" w:sz="0" w:space="0" w:color="auto"/>
            <w:right w:val="none" w:sz="0" w:space="0" w:color="auto"/>
          </w:divBdr>
        </w:div>
        <w:div w:id="1236814808">
          <w:marLeft w:val="0"/>
          <w:marRight w:val="0"/>
          <w:marTop w:val="0"/>
          <w:marBottom w:val="0"/>
          <w:divBdr>
            <w:top w:val="none" w:sz="0" w:space="0" w:color="auto"/>
            <w:left w:val="none" w:sz="0" w:space="0" w:color="auto"/>
            <w:bottom w:val="none" w:sz="0" w:space="0" w:color="auto"/>
            <w:right w:val="none" w:sz="0" w:space="0" w:color="auto"/>
          </w:divBdr>
        </w:div>
        <w:div w:id="1233079132">
          <w:marLeft w:val="0"/>
          <w:marRight w:val="0"/>
          <w:marTop w:val="0"/>
          <w:marBottom w:val="0"/>
          <w:divBdr>
            <w:top w:val="none" w:sz="0" w:space="0" w:color="auto"/>
            <w:left w:val="none" w:sz="0" w:space="0" w:color="auto"/>
            <w:bottom w:val="none" w:sz="0" w:space="0" w:color="auto"/>
            <w:right w:val="none" w:sz="0" w:space="0" w:color="auto"/>
          </w:divBdr>
        </w:div>
        <w:div w:id="903874367">
          <w:marLeft w:val="0"/>
          <w:marRight w:val="0"/>
          <w:marTop w:val="0"/>
          <w:marBottom w:val="0"/>
          <w:divBdr>
            <w:top w:val="none" w:sz="0" w:space="0" w:color="auto"/>
            <w:left w:val="none" w:sz="0" w:space="0" w:color="auto"/>
            <w:bottom w:val="none" w:sz="0" w:space="0" w:color="auto"/>
            <w:right w:val="none" w:sz="0" w:space="0" w:color="auto"/>
          </w:divBdr>
        </w:div>
        <w:div w:id="167452284">
          <w:marLeft w:val="0"/>
          <w:marRight w:val="0"/>
          <w:marTop w:val="0"/>
          <w:marBottom w:val="0"/>
          <w:divBdr>
            <w:top w:val="none" w:sz="0" w:space="0" w:color="auto"/>
            <w:left w:val="none" w:sz="0" w:space="0" w:color="auto"/>
            <w:bottom w:val="none" w:sz="0" w:space="0" w:color="auto"/>
            <w:right w:val="none" w:sz="0" w:space="0" w:color="auto"/>
          </w:divBdr>
        </w:div>
        <w:div w:id="2111732180">
          <w:marLeft w:val="0"/>
          <w:marRight w:val="0"/>
          <w:marTop w:val="0"/>
          <w:marBottom w:val="0"/>
          <w:divBdr>
            <w:top w:val="none" w:sz="0" w:space="0" w:color="auto"/>
            <w:left w:val="none" w:sz="0" w:space="0" w:color="auto"/>
            <w:bottom w:val="none" w:sz="0" w:space="0" w:color="auto"/>
            <w:right w:val="none" w:sz="0" w:space="0" w:color="auto"/>
          </w:divBdr>
        </w:div>
        <w:div w:id="1830250291">
          <w:marLeft w:val="0"/>
          <w:marRight w:val="0"/>
          <w:marTop w:val="0"/>
          <w:marBottom w:val="0"/>
          <w:divBdr>
            <w:top w:val="none" w:sz="0" w:space="0" w:color="auto"/>
            <w:left w:val="none" w:sz="0" w:space="0" w:color="auto"/>
            <w:bottom w:val="none" w:sz="0" w:space="0" w:color="auto"/>
            <w:right w:val="none" w:sz="0" w:space="0" w:color="auto"/>
          </w:divBdr>
        </w:div>
        <w:div w:id="924652441">
          <w:marLeft w:val="0"/>
          <w:marRight w:val="0"/>
          <w:marTop w:val="0"/>
          <w:marBottom w:val="0"/>
          <w:divBdr>
            <w:top w:val="none" w:sz="0" w:space="0" w:color="auto"/>
            <w:left w:val="none" w:sz="0" w:space="0" w:color="auto"/>
            <w:bottom w:val="none" w:sz="0" w:space="0" w:color="auto"/>
            <w:right w:val="none" w:sz="0" w:space="0" w:color="auto"/>
          </w:divBdr>
        </w:div>
        <w:div w:id="1698237564">
          <w:marLeft w:val="0"/>
          <w:marRight w:val="0"/>
          <w:marTop w:val="0"/>
          <w:marBottom w:val="0"/>
          <w:divBdr>
            <w:top w:val="none" w:sz="0" w:space="0" w:color="auto"/>
            <w:left w:val="none" w:sz="0" w:space="0" w:color="auto"/>
            <w:bottom w:val="none" w:sz="0" w:space="0" w:color="auto"/>
            <w:right w:val="none" w:sz="0" w:space="0" w:color="auto"/>
          </w:divBdr>
        </w:div>
        <w:div w:id="1850486215">
          <w:marLeft w:val="0"/>
          <w:marRight w:val="0"/>
          <w:marTop w:val="0"/>
          <w:marBottom w:val="0"/>
          <w:divBdr>
            <w:top w:val="none" w:sz="0" w:space="0" w:color="auto"/>
            <w:left w:val="none" w:sz="0" w:space="0" w:color="auto"/>
            <w:bottom w:val="none" w:sz="0" w:space="0" w:color="auto"/>
            <w:right w:val="none" w:sz="0" w:space="0" w:color="auto"/>
          </w:divBdr>
        </w:div>
        <w:div w:id="962232155">
          <w:marLeft w:val="0"/>
          <w:marRight w:val="0"/>
          <w:marTop w:val="0"/>
          <w:marBottom w:val="0"/>
          <w:divBdr>
            <w:top w:val="none" w:sz="0" w:space="0" w:color="auto"/>
            <w:left w:val="none" w:sz="0" w:space="0" w:color="auto"/>
            <w:bottom w:val="none" w:sz="0" w:space="0" w:color="auto"/>
            <w:right w:val="none" w:sz="0" w:space="0" w:color="auto"/>
          </w:divBdr>
        </w:div>
        <w:div w:id="1948544123">
          <w:marLeft w:val="0"/>
          <w:marRight w:val="0"/>
          <w:marTop w:val="0"/>
          <w:marBottom w:val="0"/>
          <w:divBdr>
            <w:top w:val="none" w:sz="0" w:space="0" w:color="auto"/>
            <w:left w:val="none" w:sz="0" w:space="0" w:color="auto"/>
            <w:bottom w:val="none" w:sz="0" w:space="0" w:color="auto"/>
            <w:right w:val="none" w:sz="0" w:space="0" w:color="auto"/>
          </w:divBdr>
        </w:div>
        <w:div w:id="1529491296">
          <w:marLeft w:val="0"/>
          <w:marRight w:val="0"/>
          <w:marTop w:val="0"/>
          <w:marBottom w:val="0"/>
          <w:divBdr>
            <w:top w:val="none" w:sz="0" w:space="0" w:color="auto"/>
            <w:left w:val="none" w:sz="0" w:space="0" w:color="auto"/>
            <w:bottom w:val="none" w:sz="0" w:space="0" w:color="auto"/>
            <w:right w:val="none" w:sz="0" w:space="0" w:color="auto"/>
          </w:divBdr>
        </w:div>
        <w:div w:id="2071267476">
          <w:marLeft w:val="0"/>
          <w:marRight w:val="0"/>
          <w:marTop w:val="0"/>
          <w:marBottom w:val="0"/>
          <w:divBdr>
            <w:top w:val="none" w:sz="0" w:space="0" w:color="auto"/>
            <w:left w:val="none" w:sz="0" w:space="0" w:color="auto"/>
            <w:bottom w:val="none" w:sz="0" w:space="0" w:color="auto"/>
            <w:right w:val="none" w:sz="0" w:space="0" w:color="auto"/>
          </w:divBdr>
        </w:div>
        <w:div w:id="579297200">
          <w:marLeft w:val="0"/>
          <w:marRight w:val="0"/>
          <w:marTop w:val="0"/>
          <w:marBottom w:val="0"/>
          <w:divBdr>
            <w:top w:val="none" w:sz="0" w:space="0" w:color="auto"/>
            <w:left w:val="none" w:sz="0" w:space="0" w:color="auto"/>
            <w:bottom w:val="none" w:sz="0" w:space="0" w:color="auto"/>
            <w:right w:val="none" w:sz="0" w:space="0" w:color="auto"/>
          </w:divBdr>
        </w:div>
        <w:div w:id="70779882">
          <w:marLeft w:val="0"/>
          <w:marRight w:val="0"/>
          <w:marTop w:val="0"/>
          <w:marBottom w:val="0"/>
          <w:divBdr>
            <w:top w:val="none" w:sz="0" w:space="0" w:color="auto"/>
            <w:left w:val="none" w:sz="0" w:space="0" w:color="auto"/>
            <w:bottom w:val="none" w:sz="0" w:space="0" w:color="auto"/>
            <w:right w:val="none" w:sz="0" w:space="0" w:color="auto"/>
          </w:divBdr>
        </w:div>
        <w:div w:id="904342933">
          <w:marLeft w:val="0"/>
          <w:marRight w:val="0"/>
          <w:marTop w:val="0"/>
          <w:marBottom w:val="0"/>
          <w:divBdr>
            <w:top w:val="none" w:sz="0" w:space="0" w:color="auto"/>
            <w:left w:val="none" w:sz="0" w:space="0" w:color="auto"/>
            <w:bottom w:val="none" w:sz="0" w:space="0" w:color="auto"/>
            <w:right w:val="none" w:sz="0" w:space="0" w:color="auto"/>
          </w:divBdr>
        </w:div>
        <w:div w:id="1174226510">
          <w:marLeft w:val="0"/>
          <w:marRight w:val="0"/>
          <w:marTop w:val="0"/>
          <w:marBottom w:val="0"/>
          <w:divBdr>
            <w:top w:val="none" w:sz="0" w:space="0" w:color="auto"/>
            <w:left w:val="none" w:sz="0" w:space="0" w:color="auto"/>
            <w:bottom w:val="none" w:sz="0" w:space="0" w:color="auto"/>
            <w:right w:val="none" w:sz="0" w:space="0" w:color="auto"/>
          </w:divBdr>
        </w:div>
        <w:div w:id="944264441">
          <w:marLeft w:val="0"/>
          <w:marRight w:val="0"/>
          <w:marTop w:val="0"/>
          <w:marBottom w:val="0"/>
          <w:divBdr>
            <w:top w:val="none" w:sz="0" w:space="0" w:color="auto"/>
            <w:left w:val="none" w:sz="0" w:space="0" w:color="auto"/>
            <w:bottom w:val="none" w:sz="0" w:space="0" w:color="auto"/>
            <w:right w:val="none" w:sz="0" w:space="0" w:color="auto"/>
          </w:divBdr>
        </w:div>
        <w:div w:id="1870948141">
          <w:marLeft w:val="0"/>
          <w:marRight w:val="0"/>
          <w:marTop w:val="0"/>
          <w:marBottom w:val="0"/>
          <w:divBdr>
            <w:top w:val="none" w:sz="0" w:space="0" w:color="auto"/>
            <w:left w:val="none" w:sz="0" w:space="0" w:color="auto"/>
            <w:bottom w:val="none" w:sz="0" w:space="0" w:color="auto"/>
            <w:right w:val="none" w:sz="0" w:space="0" w:color="auto"/>
          </w:divBdr>
        </w:div>
        <w:div w:id="1597053548">
          <w:marLeft w:val="0"/>
          <w:marRight w:val="0"/>
          <w:marTop w:val="0"/>
          <w:marBottom w:val="0"/>
          <w:divBdr>
            <w:top w:val="none" w:sz="0" w:space="0" w:color="auto"/>
            <w:left w:val="none" w:sz="0" w:space="0" w:color="auto"/>
            <w:bottom w:val="none" w:sz="0" w:space="0" w:color="auto"/>
            <w:right w:val="none" w:sz="0" w:space="0" w:color="auto"/>
          </w:divBdr>
        </w:div>
        <w:div w:id="924923426">
          <w:marLeft w:val="0"/>
          <w:marRight w:val="0"/>
          <w:marTop w:val="0"/>
          <w:marBottom w:val="0"/>
          <w:divBdr>
            <w:top w:val="none" w:sz="0" w:space="0" w:color="auto"/>
            <w:left w:val="none" w:sz="0" w:space="0" w:color="auto"/>
            <w:bottom w:val="none" w:sz="0" w:space="0" w:color="auto"/>
            <w:right w:val="none" w:sz="0" w:space="0" w:color="auto"/>
          </w:divBdr>
        </w:div>
        <w:div w:id="1431857172">
          <w:marLeft w:val="0"/>
          <w:marRight w:val="0"/>
          <w:marTop w:val="0"/>
          <w:marBottom w:val="0"/>
          <w:divBdr>
            <w:top w:val="none" w:sz="0" w:space="0" w:color="auto"/>
            <w:left w:val="none" w:sz="0" w:space="0" w:color="auto"/>
            <w:bottom w:val="none" w:sz="0" w:space="0" w:color="auto"/>
            <w:right w:val="none" w:sz="0" w:space="0" w:color="auto"/>
          </w:divBdr>
        </w:div>
        <w:div w:id="1894925499">
          <w:marLeft w:val="0"/>
          <w:marRight w:val="0"/>
          <w:marTop w:val="0"/>
          <w:marBottom w:val="0"/>
          <w:divBdr>
            <w:top w:val="none" w:sz="0" w:space="0" w:color="auto"/>
            <w:left w:val="none" w:sz="0" w:space="0" w:color="auto"/>
            <w:bottom w:val="none" w:sz="0" w:space="0" w:color="auto"/>
            <w:right w:val="none" w:sz="0" w:space="0" w:color="auto"/>
          </w:divBdr>
        </w:div>
        <w:div w:id="1484619178">
          <w:marLeft w:val="0"/>
          <w:marRight w:val="0"/>
          <w:marTop w:val="0"/>
          <w:marBottom w:val="0"/>
          <w:divBdr>
            <w:top w:val="none" w:sz="0" w:space="0" w:color="auto"/>
            <w:left w:val="none" w:sz="0" w:space="0" w:color="auto"/>
            <w:bottom w:val="none" w:sz="0" w:space="0" w:color="auto"/>
            <w:right w:val="none" w:sz="0" w:space="0" w:color="auto"/>
          </w:divBdr>
        </w:div>
        <w:div w:id="459611938">
          <w:marLeft w:val="0"/>
          <w:marRight w:val="0"/>
          <w:marTop w:val="0"/>
          <w:marBottom w:val="0"/>
          <w:divBdr>
            <w:top w:val="none" w:sz="0" w:space="0" w:color="auto"/>
            <w:left w:val="none" w:sz="0" w:space="0" w:color="auto"/>
            <w:bottom w:val="none" w:sz="0" w:space="0" w:color="auto"/>
            <w:right w:val="none" w:sz="0" w:space="0" w:color="auto"/>
          </w:divBdr>
        </w:div>
        <w:div w:id="1566336805">
          <w:marLeft w:val="0"/>
          <w:marRight w:val="0"/>
          <w:marTop w:val="0"/>
          <w:marBottom w:val="0"/>
          <w:divBdr>
            <w:top w:val="none" w:sz="0" w:space="0" w:color="auto"/>
            <w:left w:val="none" w:sz="0" w:space="0" w:color="auto"/>
            <w:bottom w:val="none" w:sz="0" w:space="0" w:color="auto"/>
            <w:right w:val="none" w:sz="0" w:space="0" w:color="auto"/>
          </w:divBdr>
        </w:div>
        <w:div w:id="775490243">
          <w:marLeft w:val="0"/>
          <w:marRight w:val="0"/>
          <w:marTop w:val="0"/>
          <w:marBottom w:val="0"/>
          <w:divBdr>
            <w:top w:val="none" w:sz="0" w:space="0" w:color="auto"/>
            <w:left w:val="none" w:sz="0" w:space="0" w:color="auto"/>
            <w:bottom w:val="none" w:sz="0" w:space="0" w:color="auto"/>
            <w:right w:val="none" w:sz="0" w:space="0" w:color="auto"/>
          </w:divBdr>
        </w:div>
      </w:divsChild>
    </w:div>
    <w:div w:id="204547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1D106-86E1-47CA-A102-00A518A78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Pages>
  <Words>7164</Words>
  <Characters>4084</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Pērkona</dc:creator>
  <cp:keywords/>
  <dc:description/>
  <cp:lastModifiedBy>Leontīne Babkina</cp:lastModifiedBy>
  <cp:revision>15</cp:revision>
  <cp:lastPrinted>2021-04-13T11:18:00Z</cp:lastPrinted>
  <dcterms:created xsi:type="dcterms:W3CDTF">2021-04-12T14:55:00Z</dcterms:created>
  <dcterms:modified xsi:type="dcterms:W3CDTF">2021-04-14T06:42:00Z</dcterms:modified>
</cp:coreProperties>
</file>