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F47A" w14:textId="65E20847" w:rsidR="00E0470F" w:rsidRDefault="000C112C" w:rsidP="000E1F5A">
      <w:pPr>
        <w:pBdr>
          <w:bottom w:val="single" w:sz="4" w:space="1" w:color="auto"/>
        </w:pBdr>
        <w:contextualSpacing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09F6C5F0" w14:textId="2F38A8CB" w:rsidR="000C112C" w:rsidRPr="00B16899" w:rsidRDefault="000C112C" w:rsidP="000E1F5A">
      <w:pPr>
        <w:contextualSpacing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</w:t>
      </w:r>
      <w:r w:rsidR="00665148">
        <w:rPr>
          <w:sz w:val="28"/>
          <w:szCs w:val="28"/>
        </w:rPr>
        <w:t>21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Rīkojums Nr.____</w:t>
      </w:r>
    </w:p>
    <w:p w14:paraId="33A62A65" w14:textId="24288DB1" w:rsidR="000C112C" w:rsidRDefault="000C112C" w:rsidP="000E1F5A">
      <w:pPr>
        <w:contextualSpacing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08B531CC" w14:textId="77777777" w:rsidR="00E0470F" w:rsidRDefault="00E0470F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4C0BDB55" w14:textId="77777777" w:rsidR="00625CC2" w:rsidRDefault="00450604" w:rsidP="0066514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  <w:r w:rsidR="00665148" w:rsidRPr="00665148">
        <w:rPr>
          <w:rFonts w:eastAsia="Times New Roman"/>
          <w:b/>
          <w:sz w:val="28"/>
          <w:szCs w:val="28"/>
          <w:lang w:eastAsia="lv-LV"/>
        </w:rPr>
        <w:t>Daugavpilī nodošanu</w:t>
      </w:r>
    </w:p>
    <w:p w14:paraId="1002BC3F" w14:textId="15F751DA" w:rsidR="003D2CD0" w:rsidRPr="000C03EA" w:rsidRDefault="00665148" w:rsidP="0066514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665148">
        <w:rPr>
          <w:rFonts w:eastAsia="Times New Roman"/>
          <w:b/>
          <w:sz w:val="28"/>
          <w:szCs w:val="28"/>
          <w:lang w:eastAsia="lv-LV"/>
        </w:rPr>
        <w:t xml:space="preserve">Daugavpils pilsētas </w:t>
      </w:r>
      <w:r w:rsidR="00450604" w:rsidRPr="00450604">
        <w:rPr>
          <w:rFonts w:eastAsia="Times New Roman"/>
          <w:b/>
          <w:sz w:val="28"/>
          <w:szCs w:val="28"/>
          <w:lang w:eastAsia="lv-LV"/>
        </w:rPr>
        <w:t>pašvaldības īpašumā</w:t>
      </w:r>
    </w:p>
    <w:p w14:paraId="53FC71C9" w14:textId="77777777"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70B627D0" w14:textId="2D756608" w:rsidR="007B0A6A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1. Saskaņā ar Publiskas personas </w:t>
      </w:r>
      <w:r w:rsidR="00E11646">
        <w:rPr>
          <w:rFonts w:eastAsia="Times New Roman"/>
          <w:sz w:val="28"/>
          <w:szCs w:val="28"/>
          <w:lang w:eastAsia="lv-LV"/>
        </w:rPr>
        <w:t>mantas atsavināšanas likuma 42.</w:t>
      </w:r>
      <w:r w:rsidR="000E1F5A">
        <w:rPr>
          <w:rFonts w:eastAsia="Times New Roman"/>
          <w:sz w:val="28"/>
          <w:szCs w:val="28"/>
          <w:lang w:eastAsia="lv-LV"/>
        </w:rPr>
        <w:t> </w:t>
      </w:r>
      <w:r w:rsidR="00E11646">
        <w:rPr>
          <w:rFonts w:eastAsia="Times New Roman"/>
          <w:sz w:val="28"/>
          <w:szCs w:val="28"/>
          <w:lang w:eastAsia="lv-LV"/>
        </w:rPr>
        <w:t>panta pirmo daļu un 43.</w:t>
      </w:r>
      <w:r w:rsidR="000E1F5A">
        <w:rPr>
          <w:rFonts w:eastAsia="Times New Roman"/>
          <w:sz w:val="28"/>
          <w:szCs w:val="28"/>
          <w:lang w:eastAsia="lv-LV"/>
        </w:rPr>
        <w:t> </w:t>
      </w:r>
      <w:r w:rsidRPr="00450604">
        <w:rPr>
          <w:rFonts w:eastAsia="Times New Roman"/>
          <w:sz w:val="28"/>
          <w:szCs w:val="28"/>
          <w:lang w:eastAsia="lv-LV"/>
        </w:rPr>
        <w:t xml:space="preserve">pantu atļaut </w:t>
      </w:r>
      <w:r w:rsidR="000E1F5A">
        <w:rPr>
          <w:rFonts w:eastAsia="Times New Roman"/>
          <w:sz w:val="28"/>
          <w:szCs w:val="28"/>
          <w:lang w:eastAsia="lv-LV"/>
        </w:rPr>
        <w:t>sabiedrībai ar ierobežotu atbildību</w:t>
      </w:r>
      <w:r w:rsidRPr="00450604">
        <w:rPr>
          <w:rFonts w:eastAsia="Times New Roman"/>
          <w:sz w:val="28"/>
          <w:szCs w:val="28"/>
          <w:lang w:eastAsia="lv-LV"/>
        </w:rPr>
        <w:t xml:space="preserve"> </w:t>
      </w:r>
      <w:r w:rsidR="00E11646" w:rsidRPr="00E11646">
        <w:rPr>
          <w:rFonts w:eastAsia="Times New Roman"/>
          <w:sz w:val="28"/>
          <w:szCs w:val="28"/>
          <w:lang w:eastAsia="lv-LV"/>
        </w:rPr>
        <w:t>„</w:t>
      </w:r>
      <w:r w:rsidR="00CB4D83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CB4D83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="00E11646">
        <w:rPr>
          <w:rFonts w:eastAsia="Times New Roman"/>
          <w:sz w:val="28"/>
          <w:szCs w:val="28"/>
          <w:lang w:eastAsia="lv-LV"/>
        </w:rPr>
        <w:t>”</w:t>
      </w:r>
      <w:r w:rsidRPr="00450604">
        <w:rPr>
          <w:rFonts w:eastAsia="Times New Roman"/>
          <w:sz w:val="28"/>
          <w:szCs w:val="28"/>
          <w:lang w:eastAsia="lv-LV"/>
        </w:rPr>
        <w:t xml:space="preserve"> nodot bez atlīdzības </w:t>
      </w:r>
      <w:r w:rsidR="00665148" w:rsidRPr="00665148">
        <w:rPr>
          <w:rFonts w:eastAsia="Times New Roman"/>
          <w:sz w:val="28"/>
          <w:szCs w:val="28"/>
          <w:lang w:eastAsia="lv-LV"/>
        </w:rPr>
        <w:t xml:space="preserve">Daugavpils pilsētas </w:t>
      </w:r>
      <w:r w:rsidRPr="00450604">
        <w:rPr>
          <w:rFonts w:eastAsia="Times New Roman"/>
          <w:sz w:val="28"/>
          <w:szCs w:val="28"/>
          <w:lang w:eastAsia="lv-LV"/>
        </w:rPr>
        <w:t xml:space="preserve">pašvaldības īpašumā </w:t>
      </w:r>
      <w:r w:rsidR="00C36E36">
        <w:rPr>
          <w:rFonts w:eastAsia="Times New Roman"/>
          <w:sz w:val="28"/>
          <w:szCs w:val="28"/>
          <w:lang w:eastAsia="lv-LV"/>
        </w:rPr>
        <w:t xml:space="preserve">valsts </w:t>
      </w:r>
      <w:r w:rsidRPr="00450604">
        <w:rPr>
          <w:rFonts w:eastAsia="Times New Roman"/>
          <w:sz w:val="28"/>
          <w:szCs w:val="28"/>
          <w:lang w:eastAsia="lv-LV"/>
        </w:rPr>
        <w:t>nekustamo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īpašumu (</w:t>
      </w:r>
      <w:r w:rsidR="007B0A6A">
        <w:rPr>
          <w:rFonts w:eastAsia="Times New Roman"/>
          <w:sz w:val="28"/>
          <w:szCs w:val="28"/>
          <w:lang w:eastAsia="lv-LV"/>
        </w:rPr>
        <w:t xml:space="preserve">nekustamā īpašuma </w:t>
      </w:r>
      <w:r w:rsidRPr="00450604">
        <w:rPr>
          <w:rFonts w:eastAsia="Times New Roman"/>
          <w:sz w:val="28"/>
          <w:szCs w:val="28"/>
          <w:lang w:eastAsia="lv-LV"/>
        </w:rPr>
        <w:t xml:space="preserve">kadastra </w:t>
      </w:r>
      <w:r w:rsidR="000E1F5A">
        <w:rPr>
          <w:rFonts w:eastAsia="Times New Roman"/>
          <w:sz w:val="28"/>
          <w:szCs w:val="28"/>
          <w:lang w:eastAsia="lv-LV"/>
        </w:rPr>
        <w:t>Nr. </w:t>
      </w:r>
      <w:r w:rsidR="00665148" w:rsidRPr="00665148">
        <w:rPr>
          <w:rFonts w:eastAsia="Times New Roman"/>
          <w:sz w:val="28"/>
          <w:szCs w:val="28"/>
          <w:lang w:eastAsia="lv-LV"/>
        </w:rPr>
        <w:t>0500</w:t>
      </w:r>
      <w:r w:rsidR="007B0A6A">
        <w:rPr>
          <w:rFonts w:eastAsia="Times New Roman"/>
          <w:sz w:val="28"/>
          <w:szCs w:val="28"/>
          <w:lang w:eastAsia="lv-LV"/>
        </w:rPr>
        <w:t> </w:t>
      </w:r>
      <w:r w:rsidR="00665148" w:rsidRPr="00665148">
        <w:rPr>
          <w:rFonts w:eastAsia="Times New Roman"/>
          <w:sz w:val="28"/>
          <w:szCs w:val="28"/>
          <w:lang w:eastAsia="lv-LV"/>
        </w:rPr>
        <w:t>035</w:t>
      </w:r>
      <w:r w:rsidR="007B0A6A">
        <w:rPr>
          <w:rFonts w:eastAsia="Times New Roman"/>
          <w:sz w:val="28"/>
          <w:szCs w:val="28"/>
          <w:lang w:eastAsia="lv-LV"/>
        </w:rPr>
        <w:t> </w:t>
      </w:r>
      <w:r w:rsidR="00665148" w:rsidRPr="00665148">
        <w:rPr>
          <w:rFonts w:eastAsia="Times New Roman"/>
          <w:sz w:val="28"/>
          <w:szCs w:val="28"/>
          <w:lang w:eastAsia="lv-LV"/>
        </w:rPr>
        <w:t>0031</w:t>
      </w:r>
      <w:r w:rsidRPr="00450604">
        <w:rPr>
          <w:rFonts w:eastAsia="Times New Roman"/>
          <w:sz w:val="28"/>
          <w:szCs w:val="28"/>
          <w:lang w:eastAsia="lv-LV"/>
        </w:rPr>
        <w:t>)</w:t>
      </w:r>
      <w:r w:rsidR="00554A25">
        <w:rPr>
          <w:rFonts w:eastAsia="Times New Roman"/>
          <w:sz w:val="28"/>
          <w:szCs w:val="28"/>
          <w:lang w:eastAsia="lv-LV"/>
        </w:rPr>
        <w:t xml:space="preserve"> </w:t>
      </w:r>
      <w:r w:rsidR="00665148">
        <w:rPr>
          <w:rFonts w:eastAsia="Times New Roman"/>
          <w:sz w:val="28"/>
          <w:szCs w:val="28"/>
          <w:lang w:eastAsia="lv-LV"/>
        </w:rPr>
        <w:t>–</w:t>
      </w:r>
      <w:r w:rsidRPr="00450604">
        <w:rPr>
          <w:rFonts w:eastAsia="Times New Roman"/>
          <w:sz w:val="28"/>
          <w:szCs w:val="28"/>
          <w:lang w:eastAsia="lv-LV"/>
        </w:rPr>
        <w:t xml:space="preserve"> zemes vienību (zemes vienības kadastra apzīmējums </w:t>
      </w:r>
      <w:r w:rsidR="00665148" w:rsidRPr="00665148">
        <w:rPr>
          <w:rFonts w:eastAsia="Times New Roman"/>
          <w:sz w:val="28"/>
          <w:szCs w:val="28"/>
          <w:lang w:eastAsia="lv-LV"/>
        </w:rPr>
        <w:t>0500</w:t>
      </w:r>
      <w:r w:rsidR="007B0A6A">
        <w:rPr>
          <w:rFonts w:eastAsia="Times New Roman"/>
          <w:sz w:val="28"/>
          <w:szCs w:val="28"/>
          <w:lang w:eastAsia="lv-LV"/>
        </w:rPr>
        <w:t> </w:t>
      </w:r>
      <w:r w:rsidR="00665148" w:rsidRPr="00665148">
        <w:rPr>
          <w:rFonts w:eastAsia="Times New Roman"/>
          <w:sz w:val="28"/>
          <w:szCs w:val="28"/>
          <w:lang w:eastAsia="lv-LV"/>
        </w:rPr>
        <w:t>035</w:t>
      </w:r>
      <w:r w:rsidR="007B0A6A">
        <w:rPr>
          <w:rFonts w:eastAsia="Times New Roman"/>
          <w:sz w:val="28"/>
          <w:szCs w:val="28"/>
          <w:lang w:eastAsia="lv-LV"/>
        </w:rPr>
        <w:t> </w:t>
      </w:r>
      <w:r w:rsidR="00665148" w:rsidRPr="00665148">
        <w:rPr>
          <w:rFonts w:eastAsia="Times New Roman"/>
          <w:sz w:val="28"/>
          <w:szCs w:val="28"/>
          <w:lang w:eastAsia="lv-LV"/>
        </w:rPr>
        <w:t>0017</w:t>
      </w:r>
      <w:r w:rsidR="00665148">
        <w:rPr>
          <w:rFonts w:eastAsia="Times New Roman"/>
          <w:sz w:val="28"/>
          <w:szCs w:val="28"/>
          <w:lang w:eastAsia="lv-LV"/>
        </w:rPr>
        <w:t>)</w:t>
      </w:r>
      <w:r w:rsidR="00665148" w:rsidRPr="00665148">
        <w:rPr>
          <w:rFonts w:eastAsia="Times New Roman"/>
          <w:sz w:val="28"/>
          <w:szCs w:val="28"/>
          <w:lang w:eastAsia="lv-LV"/>
        </w:rPr>
        <w:t xml:space="preserve"> 0,0295 ha </w:t>
      </w:r>
      <w:r w:rsidRPr="00450604">
        <w:rPr>
          <w:rFonts w:eastAsia="Times New Roman"/>
          <w:sz w:val="28"/>
          <w:szCs w:val="28"/>
          <w:lang w:eastAsia="lv-LV"/>
        </w:rPr>
        <w:t xml:space="preserve">platībā </w:t>
      </w:r>
      <w:r w:rsidR="00665148">
        <w:rPr>
          <w:rFonts w:eastAsia="Times New Roman"/>
          <w:sz w:val="28"/>
          <w:szCs w:val="28"/>
          <w:lang w:eastAsia="lv-LV"/>
        </w:rPr>
        <w:t xml:space="preserve">un </w:t>
      </w:r>
      <w:r w:rsidR="00665148" w:rsidRPr="00450604">
        <w:rPr>
          <w:rFonts w:eastAsia="Times New Roman"/>
          <w:sz w:val="28"/>
          <w:szCs w:val="28"/>
          <w:lang w:eastAsia="lv-LV"/>
        </w:rPr>
        <w:t xml:space="preserve">zemes vienību (zemes vienības kadastra apzīmējums </w:t>
      </w:r>
      <w:r w:rsidR="00665148" w:rsidRPr="00665148">
        <w:rPr>
          <w:rFonts w:eastAsia="Times New Roman"/>
          <w:sz w:val="28"/>
          <w:szCs w:val="28"/>
          <w:lang w:eastAsia="lv-LV"/>
        </w:rPr>
        <w:t>0500</w:t>
      </w:r>
      <w:r w:rsidR="007B0A6A">
        <w:rPr>
          <w:rFonts w:eastAsia="Times New Roman"/>
          <w:sz w:val="28"/>
          <w:szCs w:val="28"/>
          <w:lang w:eastAsia="lv-LV"/>
        </w:rPr>
        <w:t> </w:t>
      </w:r>
      <w:r w:rsidR="00665148" w:rsidRPr="00665148">
        <w:rPr>
          <w:rFonts w:eastAsia="Times New Roman"/>
          <w:sz w:val="28"/>
          <w:szCs w:val="28"/>
          <w:lang w:eastAsia="lv-LV"/>
        </w:rPr>
        <w:t>035</w:t>
      </w:r>
      <w:r w:rsidR="007B0A6A">
        <w:rPr>
          <w:rFonts w:eastAsia="Times New Roman"/>
          <w:sz w:val="28"/>
          <w:szCs w:val="28"/>
          <w:lang w:eastAsia="lv-LV"/>
        </w:rPr>
        <w:t> </w:t>
      </w:r>
      <w:r w:rsidR="00665148" w:rsidRPr="00665148">
        <w:rPr>
          <w:rFonts w:eastAsia="Times New Roman"/>
          <w:sz w:val="28"/>
          <w:szCs w:val="28"/>
          <w:lang w:eastAsia="lv-LV"/>
        </w:rPr>
        <w:t>001</w:t>
      </w:r>
      <w:r w:rsidR="00665148">
        <w:rPr>
          <w:rFonts w:eastAsia="Times New Roman"/>
          <w:sz w:val="28"/>
          <w:szCs w:val="28"/>
          <w:lang w:eastAsia="lv-LV"/>
        </w:rPr>
        <w:t>8)</w:t>
      </w:r>
      <w:r w:rsidR="00665148" w:rsidRPr="00665148">
        <w:rPr>
          <w:rFonts w:eastAsia="Times New Roman"/>
          <w:sz w:val="28"/>
          <w:szCs w:val="28"/>
          <w:lang w:eastAsia="lv-LV"/>
        </w:rPr>
        <w:t xml:space="preserve"> 0,2115 ha </w:t>
      </w:r>
      <w:r w:rsidR="00665148" w:rsidRPr="00450604">
        <w:rPr>
          <w:rFonts w:eastAsia="Times New Roman"/>
          <w:sz w:val="28"/>
          <w:szCs w:val="28"/>
          <w:lang w:eastAsia="lv-LV"/>
        </w:rPr>
        <w:t>platībā</w:t>
      </w:r>
      <w:r w:rsidR="007B0A6A">
        <w:rPr>
          <w:rFonts w:eastAsia="Times New Roman"/>
          <w:sz w:val="28"/>
          <w:szCs w:val="28"/>
          <w:lang w:eastAsia="lv-LV"/>
        </w:rPr>
        <w:t xml:space="preserve"> </w:t>
      </w:r>
      <w:r w:rsidR="00554A25">
        <w:rPr>
          <w:rFonts w:eastAsia="Times New Roman"/>
          <w:sz w:val="28"/>
          <w:szCs w:val="28"/>
          <w:lang w:eastAsia="lv-LV"/>
        </w:rPr>
        <w:t>–</w:t>
      </w:r>
      <w:r w:rsidR="00C36E36">
        <w:rPr>
          <w:rFonts w:eastAsia="Times New Roman"/>
          <w:sz w:val="28"/>
          <w:szCs w:val="28"/>
          <w:lang w:eastAsia="lv-LV"/>
        </w:rPr>
        <w:t xml:space="preserve"> </w:t>
      </w:r>
      <w:r w:rsidR="00C36E36" w:rsidRPr="00665148">
        <w:rPr>
          <w:rFonts w:eastAsia="Times New Roman"/>
          <w:sz w:val="28"/>
          <w:szCs w:val="28"/>
          <w:lang w:eastAsia="lv-LV"/>
        </w:rPr>
        <w:t xml:space="preserve">bez adreses, </w:t>
      </w:r>
      <w:r w:rsidR="00C36E36">
        <w:rPr>
          <w:rFonts w:eastAsia="Times New Roman"/>
          <w:sz w:val="28"/>
          <w:szCs w:val="28"/>
          <w:lang w:eastAsia="lv-LV"/>
        </w:rPr>
        <w:t xml:space="preserve">Daugavpilī (turpmāk – nekustamais īpašums), </w:t>
      </w:r>
      <w:r w:rsidR="007B0A6A" w:rsidRPr="00450604">
        <w:rPr>
          <w:rFonts w:eastAsia="Times New Roman"/>
          <w:sz w:val="28"/>
          <w:szCs w:val="28"/>
          <w:lang w:eastAsia="lv-LV"/>
        </w:rPr>
        <w:t>kas ierakstīts zemesgrāmatā uz valsts vārda</w:t>
      </w:r>
      <w:r w:rsidR="007B0A6A">
        <w:rPr>
          <w:rFonts w:eastAsia="Times New Roman"/>
          <w:sz w:val="28"/>
          <w:szCs w:val="28"/>
          <w:lang w:eastAsia="lv-LV"/>
        </w:rPr>
        <w:t xml:space="preserve"> </w:t>
      </w:r>
      <w:r w:rsidR="00C36E36">
        <w:rPr>
          <w:rFonts w:eastAsia="Times New Roman"/>
          <w:sz w:val="28"/>
          <w:szCs w:val="28"/>
          <w:lang w:eastAsia="lv-LV"/>
        </w:rPr>
        <w:t>sabiedrības ar ierobežotu atbildību</w:t>
      </w:r>
      <w:r w:rsidR="00C36E36" w:rsidRPr="00450604">
        <w:rPr>
          <w:rFonts w:eastAsia="Times New Roman"/>
          <w:sz w:val="28"/>
          <w:szCs w:val="28"/>
          <w:lang w:eastAsia="lv-LV"/>
        </w:rPr>
        <w:t xml:space="preserve"> </w:t>
      </w:r>
      <w:r w:rsidR="007B0A6A" w:rsidRPr="00CB4D83">
        <w:rPr>
          <w:rFonts w:eastAsia="Times New Roman"/>
          <w:sz w:val="28"/>
          <w:szCs w:val="28"/>
          <w:lang w:eastAsia="lv-LV"/>
        </w:rPr>
        <w:t xml:space="preserve">„Publisko aktīvu pārvaldītājs </w:t>
      </w:r>
      <w:proofErr w:type="spellStart"/>
      <w:r w:rsidR="007B0A6A" w:rsidRPr="00CB4D83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="007B0A6A" w:rsidRPr="00CB4D83">
        <w:rPr>
          <w:rFonts w:eastAsia="Times New Roman"/>
          <w:sz w:val="28"/>
          <w:szCs w:val="28"/>
          <w:lang w:eastAsia="lv-LV"/>
        </w:rPr>
        <w:t xml:space="preserve">” </w:t>
      </w:r>
      <w:r w:rsidR="007B0A6A" w:rsidRPr="00450604">
        <w:rPr>
          <w:rFonts w:eastAsia="Times New Roman"/>
          <w:sz w:val="28"/>
          <w:szCs w:val="28"/>
          <w:lang w:eastAsia="lv-LV"/>
        </w:rPr>
        <w:t>personā</w:t>
      </w:r>
      <w:r w:rsidR="00C36E36">
        <w:rPr>
          <w:rFonts w:eastAsia="Times New Roman"/>
          <w:sz w:val="28"/>
          <w:szCs w:val="28"/>
          <w:lang w:eastAsia="lv-LV"/>
        </w:rPr>
        <w:t xml:space="preserve">, </w:t>
      </w:r>
      <w:r w:rsidR="007B0A6A">
        <w:rPr>
          <w:rFonts w:eastAsia="Times New Roman"/>
          <w:sz w:val="28"/>
          <w:szCs w:val="28"/>
          <w:lang w:eastAsia="lv-LV"/>
        </w:rPr>
        <w:t xml:space="preserve">lai saskaņā ar likuma </w:t>
      </w:r>
      <w:r w:rsidR="007B0A6A" w:rsidRPr="00E11646">
        <w:rPr>
          <w:rFonts w:eastAsia="Times New Roman"/>
          <w:sz w:val="28"/>
          <w:szCs w:val="28"/>
          <w:lang w:eastAsia="lv-LV"/>
        </w:rPr>
        <w:t>„</w:t>
      </w:r>
      <w:r w:rsidR="007B0A6A" w:rsidRPr="00450604">
        <w:rPr>
          <w:rFonts w:eastAsia="Times New Roman"/>
          <w:sz w:val="28"/>
          <w:szCs w:val="28"/>
          <w:lang w:eastAsia="lv-LV"/>
        </w:rPr>
        <w:t>Par pašvaldībām</w:t>
      </w:r>
      <w:r w:rsidR="007B0A6A">
        <w:rPr>
          <w:rFonts w:eastAsia="Times New Roman"/>
          <w:sz w:val="28"/>
          <w:szCs w:val="28"/>
          <w:lang w:eastAsia="lv-LV"/>
        </w:rPr>
        <w:t>” 15.</w:t>
      </w:r>
      <w:r w:rsidR="000E1F5A">
        <w:rPr>
          <w:rFonts w:eastAsia="Times New Roman"/>
          <w:sz w:val="28"/>
          <w:szCs w:val="28"/>
          <w:lang w:eastAsia="lv-LV"/>
        </w:rPr>
        <w:t> </w:t>
      </w:r>
      <w:r w:rsidR="007B0A6A" w:rsidRPr="00450604">
        <w:rPr>
          <w:rFonts w:eastAsia="Times New Roman"/>
          <w:sz w:val="28"/>
          <w:szCs w:val="28"/>
          <w:lang w:eastAsia="lv-LV"/>
        </w:rPr>
        <w:t>panta pirm</w:t>
      </w:r>
      <w:r w:rsidR="007B0A6A">
        <w:rPr>
          <w:rFonts w:eastAsia="Times New Roman"/>
          <w:sz w:val="28"/>
          <w:szCs w:val="28"/>
          <w:lang w:eastAsia="lv-LV"/>
        </w:rPr>
        <w:t xml:space="preserve">o </w:t>
      </w:r>
      <w:r w:rsidR="00C36E36">
        <w:rPr>
          <w:rFonts w:eastAsia="Times New Roman"/>
          <w:sz w:val="28"/>
          <w:szCs w:val="28"/>
          <w:lang w:eastAsia="lv-LV"/>
        </w:rPr>
        <w:t xml:space="preserve">daļu </w:t>
      </w:r>
      <w:r w:rsidR="007B0A6A">
        <w:rPr>
          <w:rFonts w:eastAsia="Times New Roman"/>
          <w:sz w:val="28"/>
          <w:szCs w:val="28"/>
          <w:lang w:eastAsia="lv-LV"/>
        </w:rPr>
        <w:t>to izmantotu pašvaldības autonomo funkciju īstenošanai</w:t>
      </w:r>
      <w:r w:rsidR="00C36E36">
        <w:rPr>
          <w:rFonts w:eastAsia="Times New Roman"/>
          <w:sz w:val="28"/>
          <w:szCs w:val="28"/>
          <w:lang w:eastAsia="lv-LV"/>
        </w:rPr>
        <w:t>.</w:t>
      </w:r>
    </w:p>
    <w:p w14:paraId="5EA79AD9" w14:textId="1A5281D0" w:rsidR="000E1F5A" w:rsidRDefault="000E1F5A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6A4AD42A" w14:textId="656150A0" w:rsidR="000E1F5A" w:rsidRDefault="000E1F5A" w:rsidP="00E11646">
      <w:pPr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2.</w:t>
      </w:r>
      <w:r w:rsidRPr="000E1F5A">
        <w:t xml:space="preserve"> </w:t>
      </w:r>
      <w:r w:rsidRPr="000E1F5A">
        <w:rPr>
          <w:rFonts w:eastAsia="Times New Roman"/>
          <w:sz w:val="28"/>
          <w:szCs w:val="28"/>
          <w:lang w:eastAsia="lv-LV"/>
        </w:rPr>
        <w:t>Daugavpils pilsētas pašvaldībai nekustamo īpašumu bez atlīdzības nodot valstij, ja tas vairs netiek izmantots šā rīkojuma 1.</w:t>
      </w:r>
      <w:r>
        <w:rPr>
          <w:rFonts w:eastAsia="Times New Roman"/>
          <w:sz w:val="28"/>
          <w:szCs w:val="28"/>
          <w:lang w:eastAsia="lv-LV"/>
        </w:rPr>
        <w:t> </w:t>
      </w:r>
      <w:r w:rsidRPr="000E1F5A">
        <w:rPr>
          <w:rFonts w:eastAsia="Times New Roman"/>
          <w:sz w:val="28"/>
          <w:szCs w:val="28"/>
          <w:lang w:eastAsia="lv-LV"/>
        </w:rPr>
        <w:t>punktā minēt</w:t>
      </w:r>
      <w:r>
        <w:rPr>
          <w:rFonts w:eastAsia="Times New Roman"/>
          <w:sz w:val="28"/>
          <w:szCs w:val="28"/>
          <w:lang w:eastAsia="lv-LV"/>
        </w:rPr>
        <w:t>o</w:t>
      </w:r>
      <w:r w:rsidRPr="000E1F5A">
        <w:rPr>
          <w:rFonts w:eastAsia="Times New Roman"/>
          <w:sz w:val="28"/>
          <w:szCs w:val="28"/>
          <w:lang w:eastAsia="lv-LV"/>
        </w:rPr>
        <w:t xml:space="preserve"> funkcij</w:t>
      </w:r>
      <w:r>
        <w:rPr>
          <w:rFonts w:eastAsia="Times New Roman"/>
          <w:sz w:val="28"/>
          <w:szCs w:val="28"/>
          <w:lang w:eastAsia="lv-LV"/>
        </w:rPr>
        <w:t>u</w:t>
      </w:r>
      <w:r w:rsidRPr="000E1F5A">
        <w:rPr>
          <w:rFonts w:eastAsia="Times New Roman"/>
          <w:sz w:val="28"/>
          <w:szCs w:val="28"/>
          <w:lang w:eastAsia="lv-LV"/>
        </w:rPr>
        <w:t xml:space="preserve"> īstenošanai.</w:t>
      </w:r>
    </w:p>
    <w:p w14:paraId="07E73E28" w14:textId="77777777"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4D483DC7" w14:textId="2CD28D27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 </w:t>
      </w:r>
      <w:r w:rsidR="00665148" w:rsidRPr="00665148">
        <w:rPr>
          <w:rFonts w:eastAsia="Times New Roman"/>
          <w:sz w:val="28"/>
          <w:szCs w:val="28"/>
          <w:lang w:eastAsia="lv-LV"/>
        </w:rPr>
        <w:t xml:space="preserve">Daugavpils pilsētas </w:t>
      </w:r>
      <w:r w:rsidRPr="00450604">
        <w:rPr>
          <w:rFonts w:eastAsia="Times New Roman"/>
          <w:sz w:val="28"/>
          <w:szCs w:val="28"/>
          <w:lang w:eastAsia="lv-LV"/>
        </w:rPr>
        <w:t>pašvaldībai, nostiprinot ze</w:t>
      </w:r>
      <w:r w:rsidR="005F4CB9">
        <w:rPr>
          <w:rFonts w:eastAsia="Times New Roman"/>
          <w:sz w:val="28"/>
          <w:szCs w:val="28"/>
          <w:lang w:eastAsia="lv-LV"/>
        </w:rPr>
        <w:t xml:space="preserve">mesgrāmatā īpašuma tiesības uz </w:t>
      </w:r>
      <w:r w:rsidR="007B0A6A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īpašumu:</w:t>
      </w:r>
    </w:p>
    <w:p w14:paraId="6776CC70" w14:textId="041755BC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3.1. norādīt, ka īpašuma tiesības nostiprinātas uz laiku, kamēr </w:t>
      </w:r>
      <w:r w:rsidR="00665148" w:rsidRPr="00665148">
        <w:rPr>
          <w:rFonts w:eastAsia="Times New Roman"/>
          <w:sz w:val="28"/>
          <w:szCs w:val="28"/>
          <w:lang w:eastAsia="lv-LV"/>
        </w:rPr>
        <w:t xml:space="preserve">Daugavpils pilsētas </w:t>
      </w:r>
      <w:r w:rsidRPr="00450604">
        <w:rPr>
          <w:rFonts w:eastAsia="Times New Roman"/>
          <w:sz w:val="28"/>
          <w:szCs w:val="28"/>
          <w:lang w:eastAsia="lv-LV"/>
        </w:rPr>
        <w:t>pašvaldība nodrošina šā rīkojuma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1.</w:t>
      </w:r>
      <w:r w:rsidR="000E1F5A">
        <w:rPr>
          <w:rFonts w:eastAsia="Times New Roman"/>
          <w:sz w:val="28"/>
          <w:szCs w:val="28"/>
          <w:lang w:eastAsia="lv-LV"/>
        </w:rPr>
        <w:t> </w:t>
      </w:r>
      <w:r w:rsidRPr="00450604">
        <w:rPr>
          <w:rFonts w:eastAsia="Times New Roman"/>
          <w:sz w:val="28"/>
          <w:szCs w:val="28"/>
          <w:lang w:eastAsia="lv-LV"/>
        </w:rPr>
        <w:t xml:space="preserve">punktā </w:t>
      </w:r>
      <w:r w:rsidR="009229A6">
        <w:rPr>
          <w:rFonts w:eastAsia="Times New Roman"/>
          <w:sz w:val="28"/>
          <w:szCs w:val="28"/>
          <w:lang w:eastAsia="lv-LV"/>
        </w:rPr>
        <w:t>minēto funkciju</w:t>
      </w:r>
      <w:r w:rsidRPr="00450604">
        <w:rPr>
          <w:rFonts w:eastAsia="Times New Roman"/>
          <w:sz w:val="28"/>
          <w:szCs w:val="28"/>
          <w:lang w:eastAsia="lv-LV"/>
        </w:rPr>
        <w:t xml:space="preserve"> īstenošanu;</w:t>
      </w:r>
    </w:p>
    <w:p w14:paraId="538DDA06" w14:textId="0D49C3D4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3.2. ierakstīt atzīmi par aizliegumu atsavināt </w:t>
      </w:r>
      <w:r w:rsidR="007B0A6A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 un apgrūtināt to ar hipotēku.</w:t>
      </w:r>
    </w:p>
    <w:p w14:paraId="03F20342" w14:textId="77777777"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76739DBE" w14:textId="4D3EAA89" w:rsidR="003D2CD0" w:rsidRDefault="00F20419" w:rsidP="00E11646">
      <w:pPr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4. Šā rīkojuma 3.2.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apakšpunktā </w:t>
      </w:r>
      <w:r w:rsidR="005F4CB9">
        <w:rPr>
          <w:rFonts w:eastAsia="Times New Roman"/>
          <w:sz w:val="28"/>
          <w:szCs w:val="28"/>
          <w:lang w:eastAsia="lv-LV"/>
        </w:rPr>
        <w:t xml:space="preserve">minēto aizliegumu </w:t>
      </w:r>
      <w:r w:rsidR="00665148">
        <w:rPr>
          <w:rFonts w:eastAsia="Times New Roman"/>
          <w:sz w:val="28"/>
          <w:szCs w:val="28"/>
          <w:lang w:eastAsia="lv-LV"/>
        </w:rPr>
        <w:t>–</w:t>
      </w:r>
      <w:r w:rsidR="005F4CB9">
        <w:rPr>
          <w:rFonts w:eastAsia="Times New Roman"/>
          <w:sz w:val="28"/>
          <w:szCs w:val="28"/>
          <w:lang w:eastAsia="lv-LV"/>
        </w:rPr>
        <w:t xml:space="preserve"> apgrūtināt </w:t>
      </w:r>
      <w:r w:rsidR="007B0A6A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ekustamo īpašumu ar hipotēku </w:t>
      </w:r>
      <w:r w:rsidR="00665148">
        <w:rPr>
          <w:rFonts w:eastAsia="Times New Roman"/>
          <w:sz w:val="28"/>
          <w:szCs w:val="28"/>
          <w:lang w:eastAsia="lv-LV"/>
        </w:rPr>
        <w:t>–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 nepiemēro, ja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7B0A6A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>ekustamais īpašums tiek ieķīlāts par labu valstij (Valsts kases personā), lai apgūtu Eiropas Savienības fondu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>līdzekļus.</w:t>
      </w:r>
    </w:p>
    <w:p w14:paraId="4C7766A7" w14:textId="5990F02E" w:rsidR="00E11646" w:rsidRDefault="00E11646" w:rsidP="00450604">
      <w:pPr>
        <w:rPr>
          <w:sz w:val="28"/>
          <w:szCs w:val="28"/>
        </w:rPr>
      </w:pPr>
    </w:p>
    <w:p w14:paraId="285B00D6" w14:textId="77777777" w:rsidR="00477B5B" w:rsidRDefault="00477B5B" w:rsidP="00450604">
      <w:pPr>
        <w:rPr>
          <w:sz w:val="28"/>
          <w:szCs w:val="28"/>
        </w:rPr>
      </w:pPr>
    </w:p>
    <w:p w14:paraId="0F7C9BA7" w14:textId="2E1DA37A" w:rsidR="00477B5B" w:rsidRPr="00477B5B" w:rsidRDefault="00477B5B" w:rsidP="00450604">
      <w:pPr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 xml:space="preserve">Ministru prezidents </w:t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  <w:t>A. K. Kariņš</w:t>
      </w:r>
    </w:p>
    <w:p w14:paraId="42153D83" w14:textId="43E59B4A" w:rsidR="00477B5B" w:rsidRPr="00477B5B" w:rsidRDefault="00477B5B" w:rsidP="00450604">
      <w:pPr>
        <w:rPr>
          <w:b/>
          <w:bCs/>
          <w:sz w:val="28"/>
          <w:szCs w:val="28"/>
        </w:rPr>
      </w:pPr>
    </w:p>
    <w:p w14:paraId="5A833169" w14:textId="19031B4E" w:rsidR="00477B5B" w:rsidRPr="00477B5B" w:rsidRDefault="00477B5B" w:rsidP="00450604">
      <w:pPr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>Ekonomikas ministrs</w:t>
      </w:r>
    </w:p>
    <w:p w14:paraId="273B3E21" w14:textId="26CB33B5" w:rsidR="00477B5B" w:rsidRPr="00477B5B" w:rsidRDefault="00477B5B" w:rsidP="00450604">
      <w:pPr>
        <w:rPr>
          <w:b/>
          <w:bCs/>
          <w:sz w:val="28"/>
          <w:szCs w:val="28"/>
        </w:rPr>
      </w:pPr>
    </w:p>
    <w:p w14:paraId="5C8B77AD" w14:textId="47790235" w:rsidR="00477B5B" w:rsidRPr="00477B5B" w:rsidRDefault="00477B5B" w:rsidP="00450604">
      <w:pPr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>Iesniedzējs:</w:t>
      </w:r>
    </w:p>
    <w:p w14:paraId="61242C0E" w14:textId="4A15D975" w:rsidR="00477B5B" w:rsidRPr="00477B5B" w:rsidRDefault="00477B5B" w:rsidP="00450604">
      <w:pPr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>Ekonomikas ministrs</w:t>
      </w:r>
    </w:p>
    <w:p w14:paraId="43443B8A" w14:textId="2BACF566" w:rsidR="00477B5B" w:rsidRDefault="00477B5B" w:rsidP="00450604">
      <w:pPr>
        <w:rPr>
          <w:sz w:val="28"/>
          <w:szCs w:val="28"/>
        </w:rPr>
      </w:pPr>
    </w:p>
    <w:p w14:paraId="254F22D9" w14:textId="685C75A1" w:rsidR="00477B5B" w:rsidRPr="00477B5B" w:rsidRDefault="00477B5B" w:rsidP="00450604">
      <w:pPr>
        <w:rPr>
          <w:b/>
          <w:bCs/>
          <w:sz w:val="28"/>
          <w:szCs w:val="28"/>
        </w:rPr>
      </w:pPr>
      <w:r w:rsidRPr="00477B5B">
        <w:rPr>
          <w:b/>
          <w:bCs/>
          <w:sz w:val="28"/>
          <w:szCs w:val="28"/>
        </w:rPr>
        <w:t xml:space="preserve">Vīza: Valsts sekretārs </w:t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</w:r>
      <w:r w:rsidRPr="00477B5B">
        <w:rPr>
          <w:b/>
          <w:bCs/>
          <w:sz w:val="28"/>
          <w:szCs w:val="28"/>
        </w:rPr>
        <w:tab/>
        <w:t>E. </w:t>
      </w:r>
      <w:proofErr w:type="spellStart"/>
      <w:r w:rsidRPr="00477B5B">
        <w:rPr>
          <w:b/>
          <w:bCs/>
          <w:sz w:val="28"/>
          <w:szCs w:val="28"/>
        </w:rPr>
        <w:t>Valantis</w:t>
      </w:r>
      <w:proofErr w:type="spellEnd"/>
    </w:p>
    <w:p w14:paraId="603D32BE" w14:textId="42D08895" w:rsidR="003D2CD0" w:rsidRPr="00A65EA8" w:rsidRDefault="003D2CD0" w:rsidP="00665148">
      <w:pPr>
        <w:jc w:val="both"/>
        <w:rPr>
          <w:sz w:val="20"/>
          <w:szCs w:val="20"/>
        </w:rPr>
      </w:pPr>
    </w:p>
    <w:sectPr w:rsidR="003D2CD0" w:rsidRPr="00A65EA8" w:rsidSect="00FF6346">
      <w:headerReference w:type="default" r:id="rId8"/>
      <w:footerReference w:type="default" r:id="rId9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F761" w14:textId="77777777" w:rsidR="000A4310" w:rsidRDefault="000A4310">
      <w:r>
        <w:separator/>
      </w:r>
    </w:p>
  </w:endnote>
  <w:endnote w:type="continuationSeparator" w:id="0">
    <w:p w14:paraId="5EFD7181" w14:textId="77777777" w:rsidR="000A4310" w:rsidRDefault="000A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5EDA" w14:textId="5D1A94F8" w:rsidR="005F4CB9" w:rsidRDefault="008662E7" w:rsidP="005F4CB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</w:t>
    </w:r>
    <w:r w:rsidR="00477B5B">
      <w:rPr>
        <w:sz w:val="20"/>
        <w:szCs w:val="20"/>
      </w:rPr>
      <w:t>20</w:t>
    </w:r>
    <w:r>
      <w:rPr>
        <w:sz w:val="20"/>
        <w:szCs w:val="20"/>
      </w:rPr>
      <w:t>0521_nodot</w:t>
    </w:r>
    <w:r w:rsidR="005F4CB9">
      <w:rPr>
        <w:sz w:val="20"/>
        <w:szCs w:val="20"/>
      </w:rPr>
      <w:fldChar w:fldCharType="begin"/>
    </w:r>
    <w:r w:rsidR="005F4CB9">
      <w:rPr>
        <w:sz w:val="20"/>
        <w:szCs w:val="20"/>
      </w:rPr>
      <w:instrText xml:space="preserve"> FILENAME   \* MERGEFORMAT </w:instrText>
    </w:r>
    <w:r w:rsidR="005F4CB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34FCE" w14:textId="77777777" w:rsidR="000A4310" w:rsidRDefault="000A4310">
      <w:r>
        <w:separator/>
      </w:r>
    </w:p>
  </w:footnote>
  <w:footnote w:type="continuationSeparator" w:id="0">
    <w:p w14:paraId="0C261EF6" w14:textId="77777777" w:rsidR="000A4310" w:rsidRDefault="000A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A4E0" w14:textId="59B73E68" w:rsidR="000E1F5A" w:rsidRPr="000E1F5A" w:rsidRDefault="000E1F5A" w:rsidP="000E1F5A">
    <w:pPr>
      <w:jc w:val="right"/>
    </w:pPr>
    <w:r>
      <w:tab/>
    </w:r>
    <w:r w:rsidRPr="000E1F5A">
      <w:tab/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1680C"/>
    <w:rsid w:val="00021BB7"/>
    <w:rsid w:val="000A0C97"/>
    <w:rsid w:val="000A4310"/>
    <w:rsid w:val="000C03EA"/>
    <w:rsid w:val="000C112C"/>
    <w:rsid w:val="000D4867"/>
    <w:rsid w:val="000E146C"/>
    <w:rsid w:val="000E1F5A"/>
    <w:rsid w:val="00114889"/>
    <w:rsid w:val="0014225F"/>
    <w:rsid w:val="001C4927"/>
    <w:rsid w:val="001D0DD5"/>
    <w:rsid w:val="00241CAC"/>
    <w:rsid w:val="00243CA2"/>
    <w:rsid w:val="00257CEF"/>
    <w:rsid w:val="00273CAE"/>
    <w:rsid w:val="002A6A4B"/>
    <w:rsid w:val="002C5EB4"/>
    <w:rsid w:val="002F1A18"/>
    <w:rsid w:val="003179DC"/>
    <w:rsid w:val="00343536"/>
    <w:rsid w:val="003644E4"/>
    <w:rsid w:val="0036455E"/>
    <w:rsid w:val="00364ECC"/>
    <w:rsid w:val="00366069"/>
    <w:rsid w:val="003A26B8"/>
    <w:rsid w:val="003D2372"/>
    <w:rsid w:val="003D2CD0"/>
    <w:rsid w:val="00424A50"/>
    <w:rsid w:val="00444E6D"/>
    <w:rsid w:val="00450604"/>
    <w:rsid w:val="00477B5B"/>
    <w:rsid w:val="004805C2"/>
    <w:rsid w:val="0048677F"/>
    <w:rsid w:val="004C3AEE"/>
    <w:rsid w:val="005438D5"/>
    <w:rsid w:val="00554A25"/>
    <w:rsid w:val="005F4CB9"/>
    <w:rsid w:val="00625CC2"/>
    <w:rsid w:val="00662DEC"/>
    <w:rsid w:val="00665148"/>
    <w:rsid w:val="006A4F9F"/>
    <w:rsid w:val="006B7E2B"/>
    <w:rsid w:val="006C2B8A"/>
    <w:rsid w:val="006C7041"/>
    <w:rsid w:val="006D1DB6"/>
    <w:rsid w:val="006E0FAF"/>
    <w:rsid w:val="007009F9"/>
    <w:rsid w:val="00717374"/>
    <w:rsid w:val="0073069B"/>
    <w:rsid w:val="00733765"/>
    <w:rsid w:val="00742C7A"/>
    <w:rsid w:val="00754EFE"/>
    <w:rsid w:val="007923B3"/>
    <w:rsid w:val="007B0A6A"/>
    <w:rsid w:val="007F0C40"/>
    <w:rsid w:val="00833A16"/>
    <w:rsid w:val="0084503A"/>
    <w:rsid w:val="008627CC"/>
    <w:rsid w:val="008662E7"/>
    <w:rsid w:val="008A3865"/>
    <w:rsid w:val="009229A6"/>
    <w:rsid w:val="00932A83"/>
    <w:rsid w:val="00971649"/>
    <w:rsid w:val="00971FEE"/>
    <w:rsid w:val="00992417"/>
    <w:rsid w:val="009A40AA"/>
    <w:rsid w:val="009A6C8A"/>
    <w:rsid w:val="009F1736"/>
    <w:rsid w:val="00A0784B"/>
    <w:rsid w:val="00A27F50"/>
    <w:rsid w:val="00A305E9"/>
    <w:rsid w:val="00A5526F"/>
    <w:rsid w:val="00A741FE"/>
    <w:rsid w:val="00B074A2"/>
    <w:rsid w:val="00B43298"/>
    <w:rsid w:val="00BF5F41"/>
    <w:rsid w:val="00C078F7"/>
    <w:rsid w:val="00C2585E"/>
    <w:rsid w:val="00C36E36"/>
    <w:rsid w:val="00C80287"/>
    <w:rsid w:val="00CB4D83"/>
    <w:rsid w:val="00CB6B4A"/>
    <w:rsid w:val="00D30AE6"/>
    <w:rsid w:val="00D5207F"/>
    <w:rsid w:val="00D60091"/>
    <w:rsid w:val="00DE675C"/>
    <w:rsid w:val="00E0470F"/>
    <w:rsid w:val="00E11646"/>
    <w:rsid w:val="00E64924"/>
    <w:rsid w:val="00EA6A69"/>
    <w:rsid w:val="00EE599B"/>
    <w:rsid w:val="00F053B4"/>
    <w:rsid w:val="00F20419"/>
    <w:rsid w:val="00F617DB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6873C"/>
  <w15:docId w15:val="{1A25DFC4-5BF2-420A-81A3-D1BC065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67021432</CompanyPhone>
  <CompanyFax/>
  <CompanyEmail>Ina.Kravale@pa.gov.lv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5CCF08-2CE6-4850-B1CC-675894DC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Ekonomikas ministrija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Daugavpilī nodošanu Daugavpils pilsētas pašvaldības īpašumā</dc:title>
  <dc:creator>Iveta Kivliņa</dc:creator>
  <dc:description>67021444,_x000d_
Iveta.Kivlina@possessor.gov.lv _x000d_
67013021 Vita.Reitere@em.gov.lv</dc:description>
  <cp:lastModifiedBy>Vita Reitere</cp:lastModifiedBy>
  <cp:revision>4</cp:revision>
  <cp:lastPrinted>2016-04-12T12:23:00Z</cp:lastPrinted>
  <dcterms:created xsi:type="dcterms:W3CDTF">2021-05-20T09:14:00Z</dcterms:created>
  <dcterms:modified xsi:type="dcterms:W3CDTF">2021-05-20T09:52:00Z</dcterms:modified>
</cp:coreProperties>
</file>