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7514" w14:textId="7BCD95FC" w:rsidR="00614F26" w:rsidRPr="00B10F17" w:rsidRDefault="00B10F17" w:rsidP="00D546CB">
      <w:pPr>
        <w:pStyle w:val="ListParagraph"/>
        <w:ind w:left="1069"/>
        <w:jc w:val="right"/>
        <w:rPr>
          <w:sz w:val="28"/>
          <w:szCs w:val="28"/>
          <w:lang w:val="lv-LV"/>
        </w:rPr>
      </w:pPr>
      <w:r>
        <w:rPr>
          <w:sz w:val="28"/>
          <w:szCs w:val="28"/>
          <w:lang w:val="lv-LV"/>
        </w:rPr>
        <w:t>1. </w:t>
      </w:r>
      <w:hyperlink r:id="rId8" w:history="1"/>
      <w:r w:rsidR="00614F26" w:rsidRPr="00B10F17">
        <w:rPr>
          <w:sz w:val="28"/>
          <w:szCs w:val="28"/>
          <w:lang w:val="lv-LV"/>
        </w:rPr>
        <w:t>pielikums</w:t>
      </w:r>
    </w:p>
    <w:p w14:paraId="7E8A1C12" w14:textId="77777777" w:rsidR="00B10F17" w:rsidRPr="0076293A" w:rsidRDefault="00B10F17" w:rsidP="00B10F17">
      <w:pPr>
        <w:jc w:val="right"/>
        <w:rPr>
          <w:sz w:val="28"/>
          <w:szCs w:val="28"/>
          <w:lang w:val="en-US"/>
        </w:rPr>
      </w:pPr>
      <w:proofErr w:type="spellStart"/>
      <w:r w:rsidRPr="0076293A">
        <w:rPr>
          <w:sz w:val="28"/>
          <w:szCs w:val="28"/>
          <w:lang w:val="en-US"/>
        </w:rPr>
        <w:t>Ministru</w:t>
      </w:r>
      <w:proofErr w:type="spellEnd"/>
      <w:r w:rsidRPr="0076293A">
        <w:rPr>
          <w:sz w:val="28"/>
          <w:szCs w:val="28"/>
          <w:lang w:val="en-US"/>
        </w:rPr>
        <w:t xml:space="preserve"> </w:t>
      </w:r>
      <w:proofErr w:type="spellStart"/>
      <w:r w:rsidRPr="0076293A">
        <w:rPr>
          <w:sz w:val="28"/>
          <w:szCs w:val="28"/>
          <w:lang w:val="en-US"/>
        </w:rPr>
        <w:t>kabineta</w:t>
      </w:r>
      <w:proofErr w:type="spellEnd"/>
    </w:p>
    <w:p w14:paraId="1363E9C2" w14:textId="4D1440B4" w:rsidR="00B10F17" w:rsidRPr="0076293A" w:rsidRDefault="00B10F17" w:rsidP="00B10F17">
      <w:pPr>
        <w:jc w:val="right"/>
        <w:rPr>
          <w:sz w:val="28"/>
          <w:szCs w:val="28"/>
          <w:lang w:val="en-US"/>
        </w:rPr>
      </w:pPr>
      <w:r w:rsidRPr="0076293A">
        <w:rPr>
          <w:sz w:val="28"/>
          <w:szCs w:val="28"/>
          <w:lang w:val="en-US"/>
        </w:rPr>
        <w:t>2021. </w:t>
      </w:r>
      <w:proofErr w:type="spellStart"/>
      <w:r w:rsidRPr="0076293A">
        <w:rPr>
          <w:sz w:val="28"/>
          <w:szCs w:val="28"/>
          <w:lang w:val="en-US"/>
        </w:rPr>
        <w:t>gada</w:t>
      </w:r>
      <w:proofErr w:type="spellEnd"/>
      <w:r w:rsidRPr="0076293A">
        <w:rPr>
          <w:sz w:val="28"/>
          <w:szCs w:val="28"/>
          <w:lang w:val="en-US"/>
        </w:rPr>
        <w:t xml:space="preserve"> </w:t>
      </w:r>
      <w:r w:rsidR="00494B4F" w:rsidRPr="00494B4F">
        <w:rPr>
          <w:sz w:val="28"/>
          <w:szCs w:val="28"/>
          <w:lang w:val="en-US"/>
        </w:rPr>
        <w:t>18. </w:t>
      </w:r>
      <w:proofErr w:type="spellStart"/>
      <w:r w:rsidR="00494B4F" w:rsidRPr="00494B4F">
        <w:rPr>
          <w:sz w:val="28"/>
          <w:szCs w:val="28"/>
          <w:lang w:val="en-US"/>
        </w:rPr>
        <w:t>maij</w:t>
      </w:r>
      <w:r w:rsidR="00494B4F">
        <w:rPr>
          <w:sz w:val="28"/>
          <w:szCs w:val="28"/>
          <w:lang w:val="en-US"/>
        </w:rPr>
        <w:t>a</w:t>
      </w:r>
      <w:proofErr w:type="spellEnd"/>
    </w:p>
    <w:p w14:paraId="7B0B7DD5" w14:textId="509FF323" w:rsidR="00B10F17" w:rsidRPr="0076293A" w:rsidRDefault="00B10F17" w:rsidP="00B10F17">
      <w:pPr>
        <w:jc w:val="right"/>
        <w:rPr>
          <w:sz w:val="28"/>
          <w:szCs w:val="28"/>
          <w:lang w:val="en-US"/>
        </w:rPr>
      </w:pPr>
      <w:proofErr w:type="spellStart"/>
      <w:r w:rsidRPr="0076293A">
        <w:rPr>
          <w:sz w:val="28"/>
          <w:szCs w:val="28"/>
          <w:lang w:val="en-US"/>
        </w:rPr>
        <w:t>noteikumiem</w:t>
      </w:r>
      <w:proofErr w:type="spellEnd"/>
      <w:r w:rsidRPr="0076293A">
        <w:rPr>
          <w:sz w:val="28"/>
          <w:szCs w:val="28"/>
          <w:lang w:val="en-US"/>
        </w:rPr>
        <w:t xml:space="preserve"> Nr. </w:t>
      </w:r>
      <w:r w:rsidR="00494B4F">
        <w:rPr>
          <w:sz w:val="28"/>
          <w:szCs w:val="28"/>
          <w:lang w:val="en-US"/>
        </w:rPr>
        <w:t>316</w:t>
      </w:r>
      <w:bookmarkStart w:id="0" w:name="_GoBack"/>
      <w:bookmarkEnd w:id="0"/>
    </w:p>
    <w:p w14:paraId="5E8CE088" w14:textId="77777777" w:rsidR="002C25BF" w:rsidRPr="0076293A" w:rsidRDefault="002C25BF" w:rsidP="002C25BF">
      <w:pPr>
        <w:shd w:val="clear" w:color="auto" w:fill="FFFFFF"/>
        <w:jc w:val="center"/>
        <w:rPr>
          <w:bCs/>
          <w:sz w:val="28"/>
          <w:szCs w:val="28"/>
          <w:lang w:val="lv-LV"/>
        </w:rPr>
      </w:pPr>
    </w:p>
    <w:p w14:paraId="5D8EA80E" w14:textId="58C2D9EB" w:rsidR="002C25BF" w:rsidRPr="0076293A" w:rsidRDefault="007B72DB" w:rsidP="002C25BF">
      <w:pPr>
        <w:shd w:val="clear" w:color="auto" w:fill="FFFFFF"/>
        <w:jc w:val="center"/>
        <w:rPr>
          <w:b/>
          <w:bCs/>
          <w:sz w:val="28"/>
          <w:szCs w:val="28"/>
          <w:lang w:val="lv-LV"/>
        </w:rPr>
      </w:pPr>
      <w:bookmarkStart w:id="1" w:name="_Hlk66453242"/>
      <w:r>
        <w:rPr>
          <w:b/>
          <w:bCs/>
          <w:sz w:val="28"/>
          <w:szCs w:val="28"/>
          <w:lang w:val="lv-LV"/>
        </w:rPr>
        <w:t>N</w:t>
      </w:r>
      <w:r w:rsidRPr="0076293A">
        <w:rPr>
          <w:b/>
          <w:bCs/>
          <w:sz w:val="28"/>
          <w:szCs w:val="28"/>
          <w:lang w:val="lv-LV"/>
        </w:rPr>
        <w:t xml:space="preserve">epieciešamības novērtēšana </w:t>
      </w:r>
      <w:r>
        <w:rPr>
          <w:b/>
          <w:bCs/>
          <w:sz w:val="28"/>
          <w:szCs w:val="28"/>
          <w:lang w:val="lv-LV"/>
        </w:rPr>
        <w:t>a</w:t>
      </w:r>
      <w:r w:rsidRPr="0076293A">
        <w:rPr>
          <w:b/>
          <w:bCs/>
          <w:sz w:val="28"/>
          <w:szCs w:val="28"/>
          <w:lang w:val="lv-LV"/>
        </w:rPr>
        <w:t xml:space="preserve">sistenta </w:t>
      </w:r>
      <w:r w:rsidR="002C25BF" w:rsidRPr="0076293A">
        <w:rPr>
          <w:b/>
          <w:bCs/>
          <w:sz w:val="28"/>
          <w:szCs w:val="28"/>
          <w:lang w:val="lv-LV"/>
        </w:rPr>
        <w:t>pakalpojuma</w:t>
      </w:r>
      <w:r>
        <w:rPr>
          <w:b/>
          <w:bCs/>
          <w:sz w:val="28"/>
          <w:szCs w:val="28"/>
          <w:lang w:val="lv-LV"/>
        </w:rPr>
        <w:t>m</w:t>
      </w:r>
      <w:r w:rsidR="002C25BF" w:rsidRPr="0076293A">
        <w:rPr>
          <w:b/>
          <w:bCs/>
          <w:sz w:val="28"/>
          <w:szCs w:val="28"/>
          <w:lang w:val="lv-LV"/>
        </w:rPr>
        <w:t xml:space="preserve"> </w:t>
      </w:r>
      <w:r w:rsidRPr="0076293A">
        <w:rPr>
          <w:b/>
          <w:bCs/>
          <w:sz w:val="28"/>
          <w:szCs w:val="28"/>
          <w:lang w:val="lv-LV"/>
        </w:rPr>
        <w:t xml:space="preserve">ārpus mājas vides </w:t>
      </w:r>
      <w:r w:rsidR="002C25BF" w:rsidRPr="0076293A">
        <w:rPr>
          <w:b/>
          <w:bCs/>
          <w:sz w:val="28"/>
          <w:szCs w:val="28"/>
          <w:lang w:val="lv-LV"/>
        </w:rPr>
        <w:t xml:space="preserve">un atbalsta intensitātes noteikšana </w:t>
      </w:r>
    </w:p>
    <w:bookmarkEnd w:id="1"/>
    <w:p w14:paraId="44D21B72" w14:textId="77777777" w:rsidR="002C25BF" w:rsidRPr="00B10F17" w:rsidRDefault="002C25BF" w:rsidP="002C25BF">
      <w:pPr>
        <w:shd w:val="clear" w:color="auto" w:fill="FFFFFF"/>
        <w:jc w:val="center"/>
        <w:rPr>
          <w:bCs/>
          <w:color w:val="414142"/>
          <w:lang w:val="lv-LV"/>
        </w:rPr>
      </w:pPr>
    </w:p>
    <w:tbl>
      <w:tblPr>
        <w:tblW w:w="5112" w:type="pct"/>
        <w:tblCellMar>
          <w:top w:w="30" w:type="dxa"/>
          <w:left w:w="30" w:type="dxa"/>
          <w:bottom w:w="30" w:type="dxa"/>
          <w:right w:w="30" w:type="dxa"/>
        </w:tblCellMar>
        <w:tblLook w:val="04A0" w:firstRow="1" w:lastRow="0" w:firstColumn="1" w:lastColumn="0" w:noHBand="0" w:noVBand="1"/>
      </w:tblPr>
      <w:tblGrid>
        <w:gridCol w:w="2834"/>
        <w:gridCol w:w="6440"/>
      </w:tblGrid>
      <w:tr w:rsidR="002C25BF" w:rsidRPr="002C25BF" w14:paraId="3F07423B" w14:textId="77777777" w:rsidTr="0076293A">
        <w:tc>
          <w:tcPr>
            <w:tcW w:w="1528" w:type="pct"/>
            <w:tcBorders>
              <w:top w:val="nil"/>
              <w:left w:val="nil"/>
              <w:bottom w:val="nil"/>
              <w:right w:val="nil"/>
            </w:tcBorders>
            <w:hideMark/>
          </w:tcPr>
          <w:p w14:paraId="4B73AFA4" w14:textId="77777777" w:rsidR="002C25BF" w:rsidRPr="002C25BF" w:rsidRDefault="002C25BF" w:rsidP="006D206E">
            <w:pPr>
              <w:rPr>
                <w:b/>
                <w:lang w:val="lv-LV"/>
              </w:rPr>
            </w:pPr>
            <w:r w:rsidRPr="002C25BF">
              <w:rPr>
                <w:b/>
                <w:lang w:val="lv-LV"/>
              </w:rPr>
              <w:t>1. Personas vārds, uzvārds</w:t>
            </w:r>
          </w:p>
        </w:tc>
        <w:tc>
          <w:tcPr>
            <w:tcW w:w="3472" w:type="pct"/>
            <w:tcBorders>
              <w:top w:val="nil"/>
              <w:left w:val="nil"/>
              <w:bottom w:val="single" w:sz="6" w:space="0" w:color="414142"/>
              <w:right w:val="nil"/>
            </w:tcBorders>
            <w:hideMark/>
          </w:tcPr>
          <w:p w14:paraId="30260E81" w14:textId="77777777" w:rsidR="002C25BF" w:rsidRPr="002C25BF" w:rsidRDefault="002C25BF" w:rsidP="006D206E">
            <w:pPr>
              <w:rPr>
                <w:lang w:val="lv-LV"/>
              </w:rPr>
            </w:pPr>
            <w:r w:rsidRPr="002C25BF">
              <w:rPr>
                <w:lang w:val="lv-LV"/>
              </w:rPr>
              <w:t> </w:t>
            </w:r>
          </w:p>
        </w:tc>
      </w:tr>
    </w:tbl>
    <w:p w14:paraId="1484A355" w14:textId="77777777" w:rsidR="002C25BF" w:rsidRPr="002C25BF" w:rsidRDefault="002C25BF" w:rsidP="002C25BF">
      <w:pPr>
        <w:spacing w:line="360" w:lineRule="auto"/>
        <w:rPr>
          <w:lang w:val="lv-LV"/>
        </w:rPr>
      </w:pPr>
    </w:p>
    <w:p w14:paraId="3F7ABBCF" w14:textId="77777777" w:rsidR="002C25BF" w:rsidRPr="002C25BF" w:rsidRDefault="002C25BF" w:rsidP="002C25BF">
      <w:pPr>
        <w:spacing w:line="360" w:lineRule="auto"/>
        <w:rPr>
          <w:lang w:val="lv-LV"/>
        </w:rPr>
      </w:pPr>
      <w:r w:rsidRPr="002C25BF">
        <w:rPr>
          <w:b/>
          <w:lang w:val="lv-LV"/>
        </w:rPr>
        <w:t>2. Personas kods</w:t>
      </w:r>
      <w:r w:rsidRPr="002C25BF">
        <w:rPr>
          <w:lang w:val="lv-LV"/>
        </w:rPr>
        <w:t> </w:t>
      </w:r>
      <w:r w:rsidRPr="002C25BF">
        <w:rPr>
          <w:noProof/>
          <w:lang w:val="lv-LV" w:eastAsia="lv-LV"/>
        </w:rPr>
        <w:drawing>
          <wp:inline distT="0" distB="0" distL="0" distR="0" wp14:anchorId="5D1E9811" wp14:editId="79BCABA6">
            <wp:extent cx="121920" cy="121920"/>
            <wp:effectExtent l="0" t="0" r="0" b="0"/>
            <wp:docPr id="71" name="Picture 7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5611F996" wp14:editId="0AA0DA1E">
            <wp:extent cx="121920" cy="121920"/>
            <wp:effectExtent l="0" t="0" r="0" b="0"/>
            <wp:docPr id="70" name="Picture 7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0"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57DC7695" wp14:editId="3FBE091F">
            <wp:extent cx="121920" cy="121920"/>
            <wp:effectExtent l="0" t="0" r="0" b="0"/>
            <wp:docPr id="69" name="Picture 6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9"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7870BFAD" wp14:editId="187652C0">
            <wp:extent cx="121920" cy="121920"/>
            <wp:effectExtent l="0" t="0" r="0" b="0"/>
            <wp:docPr id="68" name="Picture 6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8"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0E514FD1" wp14:editId="606FC404">
            <wp:extent cx="121920" cy="121920"/>
            <wp:effectExtent l="0" t="0" r="0" b="0"/>
            <wp:docPr id="67" name="Picture 6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3ABFA50C" wp14:editId="652B7DCC">
            <wp:extent cx="121920" cy="121920"/>
            <wp:effectExtent l="0" t="0" r="0" b="0"/>
            <wp:docPr id="66" name="Picture 6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6"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5085DD0A" wp14:editId="3A7DB1FC">
            <wp:extent cx="121920" cy="121920"/>
            <wp:effectExtent l="0" t="0" r="0" b="0"/>
            <wp:docPr id="65" name="Picture 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0321D2DD" wp14:editId="43A3123F">
            <wp:extent cx="121920" cy="121920"/>
            <wp:effectExtent l="0" t="0" r="0" b="0"/>
            <wp:docPr id="64" name="Picture 6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4"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61FFC9F0" wp14:editId="2CF2DEDF">
            <wp:extent cx="121920" cy="121920"/>
            <wp:effectExtent l="0" t="0" r="0" b="0"/>
            <wp:docPr id="63" name="Picture 6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3"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7C5CCCF3" wp14:editId="0F2F9279">
            <wp:extent cx="121920" cy="121920"/>
            <wp:effectExtent l="0" t="0" r="0" b="0"/>
            <wp:docPr id="62" name="Picture 6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2"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noProof/>
          <w:lang w:val="lv-LV" w:eastAsia="lv-LV"/>
        </w:rPr>
        <w:drawing>
          <wp:inline distT="0" distB="0" distL="0" distR="0" wp14:anchorId="2F12D9BD" wp14:editId="013800D4">
            <wp:extent cx="121920" cy="121920"/>
            <wp:effectExtent l="0" t="0" r="0" b="0"/>
            <wp:docPr id="61" name="Picture 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bl>
      <w:tblPr>
        <w:tblW w:w="5157" w:type="pct"/>
        <w:tblCellMar>
          <w:top w:w="30" w:type="dxa"/>
          <w:left w:w="30" w:type="dxa"/>
          <w:bottom w:w="30" w:type="dxa"/>
          <w:right w:w="30" w:type="dxa"/>
        </w:tblCellMar>
        <w:tblLook w:val="04A0" w:firstRow="1" w:lastRow="0" w:firstColumn="1" w:lastColumn="0" w:noHBand="0" w:noVBand="1"/>
      </w:tblPr>
      <w:tblGrid>
        <w:gridCol w:w="6"/>
        <w:gridCol w:w="3347"/>
        <w:gridCol w:w="5969"/>
        <w:gridCol w:w="34"/>
      </w:tblGrid>
      <w:tr w:rsidR="002C25BF" w:rsidRPr="002C25BF" w14:paraId="1EB41FBC" w14:textId="77777777" w:rsidTr="00ED7916">
        <w:trPr>
          <w:gridAfter w:val="1"/>
          <w:wAfter w:w="18" w:type="pct"/>
        </w:trPr>
        <w:tc>
          <w:tcPr>
            <w:tcW w:w="1792" w:type="pct"/>
            <w:gridSpan w:val="2"/>
            <w:vMerge w:val="restart"/>
            <w:tcBorders>
              <w:top w:val="nil"/>
              <w:left w:val="nil"/>
              <w:right w:val="nil"/>
            </w:tcBorders>
            <w:hideMark/>
          </w:tcPr>
          <w:p w14:paraId="6283DC6C" w14:textId="77777777" w:rsidR="002C25BF" w:rsidRPr="002C25BF" w:rsidRDefault="002C25BF" w:rsidP="006D206E">
            <w:pPr>
              <w:rPr>
                <w:b/>
                <w:lang w:val="lv-LV"/>
              </w:rPr>
            </w:pPr>
            <w:r w:rsidRPr="002C25BF">
              <w:rPr>
                <w:b/>
                <w:lang w:val="lv-LV"/>
              </w:rPr>
              <w:t>3. Personas dzīvesvietas adrese</w:t>
            </w:r>
          </w:p>
        </w:tc>
        <w:tc>
          <w:tcPr>
            <w:tcW w:w="3189" w:type="pct"/>
            <w:tcBorders>
              <w:top w:val="nil"/>
              <w:left w:val="nil"/>
              <w:bottom w:val="single" w:sz="6" w:space="0" w:color="414142"/>
              <w:right w:val="nil"/>
            </w:tcBorders>
            <w:hideMark/>
          </w:tcPr>
          <w:p w14:paraId="77AC0E79" w14:textId="77777777" w:rsidR="002C25BF" w:rsidRPr="002C25BF" w:rsidRDefault="002C25BF" w:rsidP="006D206E">
            <w:pPr>
              <w:rPr>
                <w:lang w:val="lv-LV"/>
              </w:rPr>
            </w:pPr>
            <w:r w:rsidRPr="002C25BF">
              <w:rPr>
                <w:lang w:val="lv-LV"/>
              </w:rPr>
              <w:t> </w:t>
            </w:r>
          </w:p>
        </w:tc>
      </w:tr>
      <w:tr w:rsidR="002C25BF" w:rsidRPr="002C25BF" w14:paraId="2C75A431" w14:textId="77777777" w:rsidTr="00ED7916">
        <w:trPr>
          <w:trHeight w:val="300"/>
        </w:trPr>
        <w:tc>
          <w:tcPr>
            <w:tcW w:w="1792" w:type="pct"/>
            <w:gridSpan w:val="2"/>
            <w:vMerge/>
            <w:tcBorders>
              <w:left w:val="nil"/>
              <w:bottom w:val="single" w:sz="6" w:space="0" w:color="414142"/>
              <w:right w:val="nil"/>
            </w:tcBorders>
            <w:hideMark/>
          </w:tcPr>
          <w:p w14:paraId="7F3238CC" w14:textId="77777777" w:rsidR="002C25BF" w:rsidRPr="002C25BF" w:rsidRDefault="002C25BF" w:rsidP="006D206E">
            <w:pPr>
              <w:rPr>
                <w:lang w:val="lv-LV"/>
              </w:rPr>
            </w:pPr>
          </w:p>
        </w:tc>
        <w:tc>
          <w:tcPr>
            <w:tcW w:w="3208" w:type="pct"/>
            <w:gridSpan w:val="2"/>
            <w:tcBorders>
              <w:top w:val="single" w:sz="6" w:space="0" w:color="414142"/>
              <w:left w:val="nil"/>
              <w:bottom w:val="single" w:sz="6" w:space="0" w:color="414142"/>
              <w:right w:val="nil"/>
            </w:tcBorders>
            <w:hideMark/>
          </w:tcPr>
          <w:p w14:paraId="44B9F194" w14:textId="77777777" w:rsidR="002C25BF" w:rsidRPr="002C25BF" w:rsidRDefault="002C25BF" w:rsidP="006D206E">
            <w:pPr>
              <w:rPr>
                <w:lang w:val="lv-LV"/>
              </w:rPr>
            </w:pPr>
            <w:r w:rsidRPr="002C25BF">
              <w:rPr>
                <w:lang w:val="lv-LV"/>
              </w:rPr>
              <w:t> </w:t>
            </w:r>
          </w:p>
        </w:tc>
      </w:tr>
      <w:tr w:rsidR="002C25BF" w:rsidRPr="002C25BF" w14:paraId="0CB7B2D6"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28B515" w14:textId="0CEA7942" w:rsidR="002C25BF" w:rsidRPr="002C25BF" w:rsidRDefault="002C25BF" w:rsidP="006D206E">
            <w:pPr>
              <w:rPr>
                <w:b/>
                <w:bCs/>
                <w:color w:val="414142"/>
                <w:lang w:val="lv-LV"/>
              </w:rPr>
            </w:pPr>
            <w:r w:rsidRPr="002C25BF">
              <w:rPr>
                <w:b/>
                <w:bCs/>
                <w:lang w:val="lv-LV"/>
              </w:rPr>
              <w:t xml:space="preserve">4. Asistenta pakalpojuma pieprasīšana </w:t>
            </w:r>
          </w:p>
        </w:tc>
      </w:tr>
      <w:tr w:rsidR="002C25BF" w:rsidRPr="002C25BF" w14:paraId="06ABFAFF"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Height w:val="98"/>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7E5464CD" w14:textId="77777777" w:rsidR="002C25BF" w:rsidRPr="002C25BF" w:rsidRDefault="002C25BF" w:rsidP="006D206E">
            <w:pPr>
              <w:rPr>
                <w:b/>
                <w:i/>
                <w:lang w:val="lv-LV"/>
              </w:rPr>
            </w:pPr>
            <w:r w:rsidRPr="002C25BF">
              <w:rPr>
                <w:b/>
                <w:bCs/>
                <w:lang w:val="lv-LV"/>
              </w:rPr>
              <w:t xml:space="preserve">4.1. Asistenta pakalpojuma nepieciešamības iemesli </w:t>
            </w:r>
            <w:r w:rsidRPr="002C25BF">
              <w:rPr>
                <w:b/>
                <w:lang w:val="lv-LV"/>
              </w:rPr>
              <w:t xml:space="preserve">(norādīt visus aktuālos iemeslus) </w:t>
            </w:r>
          </w:p>
        </w:tc>
      </w:tr>
      <w:tr w:rsidR="002C25BF" w:rsidRPr="002C25BF" w14:paraId="45727B61"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0EC8B91E" w14:textId="77777777" w:rsidR="002C25BF" w:rsidRPr="002C25BF" w:rsidRDefault="002C25BF" w:rsidP="006D206E">
            <w:pPr>
              <w:rPr>
                <w:lang w:val="lv-LV"/>
              </w:rPr>
            </w:pPr>
            <w:r w:rsidRPr="002C25BF">
              <w:rPr>
                <w:noProof/>
                <w:lang w:val="lv-LV" w:eastAsia="lv-LV"/>
              </w:rPr>
              <w:drawing>
                <wp:inline distT="0" distB="0" distL="0" distR="0" wp14:anchorId="5C847E56" wp14:editId="61EF815B">
                  <wp:extent cx="121920" cy="121920"/>
                  <wp:effectExtent l="0" t="0" r="0" b="0"/>
                  <wp:docPr id="60" name="Picture 6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nespēja patstāvīgi pārvietoties ārpus mājokļa </w:t>
            </w:r>
            <w:bookmarkStart w:id="2" w:name="_Hlk61600113"/>
            <w:r w:rsidRPr="002C25BF">
              <w:rPr>
                <w:lang w:val="lv-LV"/>
              </w:rPr>
              <w:t xml:space="preserve">kustību vai gaitas traucējumu </w:t>
            </w:r>
            <w:bookmarkEnd w:id="2"/>
            <w:r w:rsidRPr="002C25BF">
              <w:rPr>
                <w:lang w:val="lv-LV"/>
              </w:rPr>
              <w:t>dēļ</w:t>
            </w:r>
          </w:p>
        </w:tc>
      </w:tr>
      <w:tr w:rsidR="002C25BF" w:rsidRPr="002C25BF" w14:paraId="570A080E"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53F41D04" w14:textId="77777777" w:rsidR="002C25BF" w:rsidRPr="002C25BF" w:rsidRDefault="002C25BF" w:rsidP="006D206E">
            <w:pPr>
              <w:rPr>
                <w:lang w:val="lv-LV"/>
              </w:rPr>
            </w:pPr>
            <w:r w:rsidRPr="002C25BF">
              <w:rPr>
                <w:noProof/>
                <w:lang w:val="lv-LV" w:eastAsia="lv-LV"/>
              </w:rPr>
              <w:drawing>
                <wp:inline distT="0" distB="0" distL="0" distR="0" wp14:anchorId="3C427CBD" wp14:editId="5DB84217">
                  <wp:extent cx="121920" cy="121920"/>
                  <wp:effectExtent l="0" t="0" r="0" b="0"/>
                  <wp:docPr id="59" name="Picture 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nespēja patstāvīgi orientēties apkārtējā vidē, saprotami komunicēt, veidot kontaktus ar citiem cilvēkiem garīga rakstura traucējumu dēļ</w:t>
            </w:r>
          </w:p>
        </w:tc>
      </w:tr>
      <w:tr w:rsidR="002C25BF" w:rsidRPr="002C25BF" w14:paraId="6012F398"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36E3E69D" w14:textId="77777777" w:rsidR="002C25BF" w:rsidRPr="002C25BF" w:rsidRDefault="002C25BF" w:rsidP="006D206E">
            <w:pPr>
              <w:rPr>
                <w:noProof/>
                <w:lang w:val="lv-LV"/>
              </w:rPr>
            </w:pPr>
            <w:r w:rsidRPr="002C25BF">
              <w:rPr>
                <w:noProof/>
                <w:lang w:val="lv-LV" w:eastAsia="lv-LV"/>
              </w:rPr>
              <w:drawing>
                <wp:inline distT="0" distB="0" distL="0" distR="0" wp14:anchorId="00CC479F" wp14:editId="37E45B61">
                  <wp:extent cx="121920" cy="121920"/>
                  <wp:effectExtent l="0" t="0" r="0" b="0"/>
                  <wp:docPr id="58" name="Picture 5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nespēja patstāvīgi pārvietoties ārpus mājokļa redzes traucējumu dēļ</w:t>
            </w:r>
          </w:p>
        </w:tc>
      </w:tr>
      <w:tr w:rsidR="002C25BF" w:rsidRPr="002C25BF" w14:paraId="7B8189DB"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Height w:val="240"/>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5217F0E6" w14:textId="77777777" w:rsidR="002C25BF" w:rsidRPr="002C25BF" w:rsidRDefault="002C25BF" w:rsidP="006D206E">
            <w:pPr>
              <w:rPr>
                <w:b/>
                <w:lang w:val="lv-LV"/>
              </w:rPr>
            </w:pPr>
            <w:r w:rsidRPr="002C25BF">
              <w:rPr>
                <w:b/>
                <w:lang w:val="lv-LV"/>
              </w:rPr>
              <w:t>4.2. Asistenta pakalpojuma pieprasīšanas mērķi (norādīt visus aktuālos iemeslus)</w:t>
            </w:r>
          </w:p>
        </w:tc>
      </w:tr>
      <w:tr w:rsidR="002C25BF" w:rsidRPr="002C25BF" w14:paraId="1B7A73E6"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3392A2C0" w14:textId="1A3A8D5B" w:rsidR="002C25BF" w:rsidRPr="002C25BF" w:rsidRDefault="002C25BF" w:rsidP="006D206E">
            <w:pPr>
              <w:shd w:val="clear" w:color="auto" w:fill="FFFFFF"/>
              <w:rPr>
                <w:rFonts w:eastAsia="Calibri"/>
                <w:lang w:val="lv-LV"/>
              </w:rPr>
            </w:pPr>
            <w:r w:rsidRPr="002C25BF">
              <w:rPr>
                <w:noProof/>
                <w:lang w:val="lv-LV" w:eastAsia="lv-LV"/>
              </w:rPr>
              <w:drawing>
                <wp:inline distT="0" distB="0" distL="0" distR="0" wp14:anchorId="4E92700E" wp14:editId="62E1A9E4">
                  <wp:extent cx="121920" cy="121920"/>
                  <wp:effectExtent l="0" t="0" r="0" b="0"/>
                  <wp:docPr id="57" name="Picture 5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9"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rFonts w:eastAsia="Calibri"/>
                <w:lang w:val="lv-LV"/>
              </w:rPr>
              <w:t>lai strādātu algotu darbu, gūtu ienākumus no saimnieciskās darbības</w:t>
            </w:r>
            <w:r w:rsidRPr="002C25BF">
              <w:rPr>
                <w:rFonts w:eastAsia="Calibri"/>
                <w:shd w:val="clear" w:color="auto" w:fill="FFFFFF"/>
                <w:lang w:val="lv-LV"/>
              </w:rPr>
              <w:t>,</w:t>
            </w:r>
            <w:r w:rsidRPr="002C25BF">
              <w:rPr>
                <w:rFonts w:eastAsia="Calibri"/>
                <w:lang w:val="lv-LV"/>
              </w:rPr>
              <w:t xml:space="preserve"> studētu augstskolā vai koledžā vai nodarbotos ar paraolimpisko sportu (80 stundas mēnesī)</w:t>
            </w:r>
          </w:p>
        </w:tc>
      </w:tr>
      <w:tr w:rsidR="002C25BF" w:rsidRPr="002C25BF" w14:paraId="42840FBE"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43BCF15B" w14:textId="61576EA3" w:rsidR="002C25BF" w:rsidRPr="002C25BF" w:rsidRDefault="002C25BF" w:rsidP="006D206E">
            <w:pPr>
              <w:shd w:val="clear" w:color="auto" w:fill="FFFFFF"/>
              <w:rPr>
                <w:noProof/>
                <w:lang w:val="lv-LV"/>
              </w:rPr>
            </w:pPr>
            <w:r w:rsidRPr="002C25BF">
              <w:rPr>
                <w:noProof/>
                <w:lang w:val="lv-LV" w:eastAsia="lv-LV"/>
              </w:rPr>
              <w:drawing>
                <wp:inline distT="0" distB="0" distL="0" distR="0" wp14:anchorId="063F83BF" wp14:editId="4DADE9C9">
                  <wp:extent cx="121920" cy="121920"/>
                  <wp:effectExtent l="0" t="0" r="0" b="0"/>
                  <wp:docPr id="56" name="Picture 5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rFonts w:eastAsia="Calibri"/>
                <w:shd w:val="clear" w:color="auto" w:fill="FFFFFF"/>
                <w:lang w:val="lv-LV"/>
              </w:rPr>
              <w:t>lai nokļūtu uz</w:t>
            </w:r>
            <w:r w:rsidR="00496B29" w:rsidRPr="002C25BF">
              <w:rPr>
                <w:rFonts w:eastAsia="Calibri"/>
                <w:shd w:val="clear" w:color="auto" w:fill="FFFFFF"/>
                <w:lang w:val="lv-LV"/>
              </w:rPr>
              <w:t xml:space="preserve"> pamata, vidējās vai profesionālās izglītības iestādi</w:t>
            </w:r>
            <w:r w:rsidR="00496B29">
              <w:rPr>
                <w:rFonts w:eastAsia="Calibri"/>
                <w:shd w:val="clear" w:color="auto" w:fill="FFFFFF"/>
                <w:lang w:val="lv-LV"/>
              </w:rPr>
              <w:t xml:space="preserve"> vai </w:t>
            </w:r>
            <w:r w:rsidRPr="002C25BF">
              <w:rPr>
                <w:rFonts w:eastAsia="Calibri"/>
                <w:shd w:val="clear" w:color="auto" w:fill="FFFFFF"/>
                <w:lang w:val="lv-LV"/>
              </w:rPr>
              <w:t>no</w:t>
            </w:r>
            <w:r w:rsidR="00496B29">
              <w:rPr>
                <w:rFonts w:eastAsia="Calibri"/>
                <w:shd w:val="clear" w:color="auto" w:fill="FFFFFF"/>
                <w:lang w:val="lv-LV"/>
              </w:rPr>
              <w:t xml:space="preserve"> tās</w:t>
            </w:r>
            <w:r w:rsidRPr="002C25BF">
              <w:rPr>
                <w:rFonts w:eastAsia="Calibri"/>
                <w:shd w:val="clear" w:color="auto" w:fill="FFFFFF"/>
                <w:lang w:val="lv-LV"/>
              </w:rPr>
              <w:t xml:space="preserve">, </w:t>
            </w:r>
            <w:r w:rsidR="0076293A">
              <w:rPr>
                <w:rFonts w:eastAsia="Calibri"/>
                <w:shd w:val="clear" w:color="auto" w:fill="FFFFFF"/>
                <w:lang w:val="lv-LV"/>
              </w:rPr>
              <w:t xml:space="preserve">lai </w:t>
            </w:r>
            <w:r w:rsidRPr="002C25BF">
              <w:rPr>
                <w:rFonts w:eastAsia="Calibri"/>
                <w:shd w:val="clear" w:color="auto" w:fill="FFFFFF"/>
                <w:lang w:val="lv-LV"/>
              </w:rPr>
              <w:t>pildītu biedrības vai nodibinājuma</w:t>
            </w:r>
            <w:r w:rsidR="00496B29">
              <w:rPr>
                <w:rFonts w:eastAsia="Calibri"/>
                <w:shd w:val="clear" w:color="auto" w:fill="FFFFFF"/>
                <w:lang w:val="lv-LV"/>
              </w:rPr>
              <w:t>,</w:t>
            </w:r>
            <w:r w:rsidR="00277EAC">
              <w:rPr>
                <w:rFonts w:eastAsia="Calibri"/>
                <w:shd w:val="clear" w:color="auto" w:fill="FFFFFF"/>
                <w:lang w:val="lv-LV"/>
              </w:rPr>
              <w:t xml:space="preserve"> vai</w:t>
            </w:r>
            <w:r w:rsidR="00277EAC" w:rsidRPr="002C25BF">
              <w:rPr>
                <w:rFonts w:eastAsia="Calibri"/>
                <w:shd w:val="clear" w:color="auto" w:fill="FFFFFF"/>
                <w:lang w:val="lv-LV"/>
              </w:rPr>
              <w:t xml:space="preserve"> kapitālsabiedrības </w:t>
            </w:r>
            <w:r w:rsidRPr="002C25BF">
              <w:rPr>
                <w:rFonts w:eastAsia="Calibri"/>
                <w:shd w:val="clear" w:color="auto" w:fill="FFFFFF"/>
                <w:lang w:val="lv-LV"/>
              </w:rPr>
              <w:t xml:space="preserve">valdes locekļa pienākumus (60 </w:t>
            </w:r>
            <w:r w:rsidRPr="002C25BF">
              <w:rPr>
                <w:rFonts w:eastAsia="Calibri"/>
                <w:lang w:val="lv-LV"/>
              </w:rPr>
              <w:t>stundas mēnesī</w:t>
            </w:r>
            <w:r w:rsidRPr="002C25BF">
              <w:rPr>
                <w:rFonts w:eastAsia="Calibri"/>
                <w:shd w:val="clear" w:color="auto" w:fill="FFFFFF"/>
                <w:lang w:val="lv-LV"/>
              </w:rPr>
              <w:t>)</w:t>
            </w:r>
          </w:p>
        </w:tc>
      </w:tr>
      <w:tr w:rsidR="002C25BF" w:rsidRPr="002C25BF" w14:paraId="04DD63EF"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5F5CC423" w14:textId="74584F58" w:rsidR="002C25BF" w:rsidRPr="002C25BF" w:rsidRDefault="002C25BF" w:rsidP="006D206E">
            <w:pPr>
              <w:shd w:val="clear" w:color="auto" w:fill="FFFFFF"/>
              <w:rPr>
                <w:noProof/>
                <w:lang w:val="lv-LV"/>
              </w:rPr>
            </w:pPr>
            <w:r w:rsidRPr="002C25BF">
              <w:rPr>
                <w:rFonts w:ascii="Calibri" w:eastAsia="Calibri" w:hAnsi="Calibri"/>
                <w:noProof/>
                <w:lang w:val="lv-LV" w:eastAsia="lv-LV"/>
              </w:rPr>
              <w:drawing>
                <wp:inline distT="0" distB="0" distL="0" distR="0" wp14:anchorId="23EEB517" wp14:editId="17A5EA81">
                  <wp:extent cx="121920" cy="121920"/>
                  <wp:effectExtent l="0" t="0" r="0" b="0"/>
                  <wp:docPr id="55" name="Picture 5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rFonts w:ascii="Calibri" w:eastAsia="Calibri" w:hAnsi="Calibri"/>
                <w:lang w:val="lv-LV"/>
              </w:rPr>
              <w:t xml:space="preserve"> </w:t>
            </w:r>
            <w:r w:rsidRPr="002C25BF">
              <w:rPr>
                <w:noProof/>
                <w:lang w:val="lv-LV"/>
              </w:rPr>
              <w:t>lai veiktu brīvprātīgā darbu (tikai oficiāli noformētas līgumattiecības), nokļūtu uz</w:t>
            </w:r>
            <w:r w:rsidR="00496B29" w:rsidRPr="002C25BF">
              <w:rPr>
                <w:noProof/>
                <w:lang w:val="lv-LV"/>
              </w:rPr>
              <w:t xml:space="preserve"> dienas aprūpes centru vai specializēto darbnīcu</w:t>
            </w:r>
            <w:r w:rsidR="00496B29">
              <w:rPr>
                <w:noProof/>
                <w:lang w:val="lv-LV"/>
              </w:rPr>
              <w:t xml:space="preserve"> vai no tās</w:t>
            </w:r>
            <w:r w:rsidRPr="002C25BF">
              <w:rPr>
                <w:noProof/>
                <w:lang w:val="lv-LV"/>
              </w:rPr>
              <w:t xml:space="preserve">, saņemtu regulāras (ne retāk kā reizi nedēļā) ārsta nozīmētas medicīniskas procedūras (hemodialīze, ķīmijterapija) (40 </w:t>
            </w:r>
            <w:r w:rsidRPr="002C25BF">
              <w:rPr>
                <w:rFonts w:eastAsia="Calibri"/>
                <w:lang w:val="lv-LV"/>
              </w:rPr>
              <w:t>stundas mēnesī</w:t>
            </w:r>
            <w:r w:rsidRPr="002C25BF">
              <w:rPr>
                <w:noProof/>
                <w:lang w:val="lv-LV"/>
              </w:rPr>
              <w:t>)</w:t>
            </w:r>
          </w:p>
        </w:tc>
      </w:tr>
      <w:tr w:rsidR="002C25BF" w:rsidRPr="002C25BF" w14:paraId="52DD8C41"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3C4F8CE9" w14:textId="5318040A" w:rsidR="002C25BF" w:rsidRPr="002C25BF" w:rsidRDefault="002C25BF" w:rsidP="006D206E">
            <w:pPr>
              <w:shd w:val="clear" w:color="auto" w:fill="FFFFFF"/>
              <w:rPr>
                <w:noProof/>
                <w:lang w:val="lv-LV"/>
              </w:rPr>
            </w:pPr>
            <w:r w:rsidRPr="002C25BF">
              <w:rPr>
                <w:noProof/>
                <w:lang w:val="lv-LV" w:eastAsia="lv-LV"/>
              </w:rPr>
              <w:drawing>
                <wp:inline distT="0" distB="0" distL="0" distR="0" wp14:anchorId="532224B7" wp14:editId="5FE74FC1">
                  <wp:extent cx="121920" cy="121920"/>
                  <wp:effectExtent l="0" t="0" r="0" b="0"/>
                  <wp:docPr id="54" name="Picture 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w:t>
            </w:r>
            <w:r w:rsidRPr="002C25BF">
              <w:rPr>
                <w:rFonts w:eastAsia="Calibri"/>
                <w:shd w:val="clear" w:color="auto" w:fill="FFFFFF"/>
                <w:lang w:val="lv-LV"/>
              </w:rPr>
              <w:t xml:space="preserve">lai veiktu citas darbības, piemēram, apmeklētu ārstu, </w:t>
            </w:r>
            <w:r w:rsidR="0076293A" w:rsidRPr="002C25BF">
              <w:rPr>
                <w:rFonts w:eastAsia="Calibri"/>
                <w:shd w:val="clear" w:color="auto" w:fill="FFFFFF"/>
                <w:lang w:val="lv-LV"/>
              </w:rPr>
              <w:t>sociāl</w:t>
            </w:r>
            <w:r w:rsidR="0076293A">
              <w:rPr>
                <w:rFonts w:eastAsia="Calibri"/>
                <w:shd w:val="clear" w:color="auto" w:fill="FFFFFF"/>
                <w:lang w:val="lv-LV"/>
              </w:rPr>
              <w:t>o</w:t>
            </w:r>
            <w:r w:rsidR="0076293A" w:rsidRPr="002C25BF">
              <w:rPr>
                <w:rFonts w:eastAsia="Calibri"/>
                <w:shd w:val="clear" w:color="auto" w:fill="FFFFFF"/>
                <w:lang w:val="lv-LV"/>
              </w:rPr>
              <w:t xml:space="preserve">s </w:t>
            </w:r>
            <w:r w:rsidRPr="002C25BF">
              <w:rPr>
                <w:rFonts w:eastAsia="Calibri"/>
                <w:shd w:val="clear" w:color="auto" w:fill="FFFFFF"/>
                <w:lang w:val="lv-LV"/>
              </w:rPr>
              <w:t xml:space="preserve">pasākumus </w:t>
            </w:r>
            <w:r w:rsidRPr="002C25BF">
              <w:rPr>
                <w:rFonts w:eastAsia="Calibri"/>
                <w:lang w:val="lv-LV"/>
              </w:rPr>
              <w:t>(15 stundas mēnesī)</w:t>
            </w:r>
          </w:p>
        </w:tc>
      </w:tr>
      <w:tr w:rsidR="002C25BF" w:rsidRPr="00494B4F" w14:paraId="5F936BC1"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hideMark/>
          </w:tcPr>
          <w:p w14:paraId="185A69A4" w14:textId="77777777" w:rsidR="002C25BF" w:rsidRPr="002C25BF" w:rsidRDefault="002C25BF" w:rsidP="006D206E">
            <w:pPr>
              <w:rPr>
                <w:b/>
                <w:bCs/>
                <w:lang w:val="lv-LV"/>
              </w:rPr>
            </w:pPr>
            <w:r w:rsidRPr="002C25BF">
              <w:rPr>
                <w:b/>
                <w:bCs/>
                <w:lang w:val="lv-LV"/>
              </w:rPr>
              <w:t>4.3. Vēlamais asistenta pakalpojuma izmantošanas biežums</w:t>
            </w:r>
          </w:p>
        </w:tc>
      </w:tr>
      <w:tr w:rsidR="002C25BF" w:rsidRPr="00494B4F" w14:paraId="62B3124D"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Height w:val="142"/>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3599A747" w14:textId="77777777" w:rsidR="002C25BF" w:rsidRPr="002C25BF" w:rsidRDefault="002C25BF" w:rsidP="006D206E">
            <w:pPr>
              <w:rPr>
                <w:b/>
                <w:bCs/>
                <w:lang w:val="lv-LV"/>
              </w:rPr>
            </w:pPr>
            <w:r w:rsidRPr="002C25BF">
              <w:rPr>
                <w:noProof/>
                <w:lang w:val="lv-LV" w:eastAsia="lv-LV"/>
              </w:rPr>
              <w:drawing>
                <wp:inline distT="0" distB="0" distL="0" distR="0" wp14:anchorId="47EB7FB2" wp14:editId="308EAEAD">
                  <wp:extent cx="121920" cy="121920"/>
                  <wp:effectExtent l="0" t="0" r="0" b="0"/>
                  <wp:docPr id="53" name="Picture 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pastāvīga asistenta palīdzība un uzraudzība (ikdienā)</w:t>
            </w:r>
          </w:p>
        </w:tc>
      </w:tr>
      <w:tr w:rsidR="002C25BF" w:rsidRPr="00494B4F" w14:paraId="3665CAA7"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0AD20711" w14:textId="77777777" w:rsidR="002C25BF" w:rsidRPr="002C25BF" w:rsidRDefault="002C25BF" w:rsidP="006D206E">
            <w:pPr>
              <w:rPr>
                <w:b/>
                <w:bCs/>
                <w:lang w:val="lv-LV"/>
              </w:rPr>
            </w:pPr>
            <w:r w:rsidRPr="002C25BF">
              <w:rPr>
                <w:noProof/>
                <w:lang w:val="lv-LV" w:eastAsia="lv-LV"/>
              </w:rPr>
              <w:drawing>
                <wp:inline distT="0" distB="0" distL="0" distR="0" wp14:anchorId="6CCFE29C" wp14:editId="7E356A9C">
                  <wp:extent cx="121920" cy="121920"/>
                  <wp:effectExtent l="0" t="0" r="0" b="0"/>
                  <wp:docPr id="52" name="Picture 5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periodiska asistenta palīdzība un uzraudzība </w:t>
            </w:r>
            <w:bookmarkStart w:id="3" w:name="_Hlk61600405"/>
            <w:r w:rsidRPr="002C25BF">
              <w:rPr>
                <w:lang w:val="lv-LV"/>
              </w:rPr>
              <w:t>3 dienas nedēļā un vairāk</w:t>
            </w:r>
            <w:bookmarkEnd w:id="3"/>
          </w:p>
        </w:tc>
      </w:tr>
      <w:tr w:rsidR="002C25BF" w:rsidRPr="00494B4F" w14:paraId="27F6F4FF"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7A1C3A56" w14:textId="0593EA0C" w:rsidR="002C25BF" w:rsidRPr="002C25BF" w:rsidRDefault="002C25BF" w:rsidP="006D206E">
            <w:pPr>
              <w:rPr>
                <w:noProof/>
                <w:lang w:val="lv-LV"/>
              </w:rPr>
            </w:pPr>
            <w:r w:rsidRPr="002C25BF">
              <w:rPr>
                <w:noProof/>
                <w:lang w:val="lv-LV" w:eastAsia="lv-LV"/>
              </w:rPr>
              <w:drawing>
                <wp:inline distT="0" distB="0" distL="0" distR="0" wp14:anchorId="6247F142" wp14:editId="7CFF644A">
                  <wp:extent cx="121920" cy="121920"/>
                  <wp:effectExtent l="0" t="0" r="0" b="0"/>
                  <wp:docPr id="51" name="Picture 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periodiska asistenta palīdzība un uzraudzība </w:t>
            </w:r>
            <w:bookmarkStart w:id="4" w:name="_Hlk61600438"/>
            <w:r w:rsidRPr="002C25BF">
              <w:rPr>
                <w:lang w:val="lv-LV"/>
              </w:rPr>
              <w:t>1–2 dienas nedēļā</w:t>
            </w:r>
            <w:bookmarkEnd w:id="4"/>
          </w:p>
        </w:tc>
      </w:tr>
      <w:tr w:rsidR="002C25BF" w:rsidRPr="00494B4F" w14:paraId="4E5AD1E8"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Height w:val="23"/>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4821A8F0" w14:textId="77777777" w:rsidR="002C25BF" w:rsidRPr="002C25BF" w:rsidRDefault="002C25BF" w:rsidP="006D206E">
            <w:pPr>
              <w:rPr>
                <w:noProof/>
                <w:lang w:val="lv-LV"/>
              </w:rPr>
            </w:pPr>
            <w:r w:rsidRPr="002C25BF">
              <w:rPr>
                <w:noProof/>
                <w:lang w:val="lv-LV" w:eastAsia="lv-LV"/>
              </w:rPr>
              <w:drawing>
                <wp:inline distT="0" distB="0" distL="0" distR="0" wp14:anchorId="6CB759A0" wp14:editId="50F63AF2">
                  <wp:extent cx="121920" cy="121920"/>
                  <wp:effectExtent l="0" t="0" r="0" b="0"/>
                  <wp:docPr id="50" name="Picture 5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noProof/>
                <w:lang w:val="lv-LV"/>
              </w:rPr>
              <w:t xml:space="preserve"> </w:t>
            </w:r>
            <w:r w:rsidRPr="002C25BF">
              <w:rPr>
                <w:lang w:val="lv-LV"/>
              </w:rPr>
              <w:t xml:space="preserve">epizodiska asistenta palīdzība </w:t>
            </w:r>
            <w:bookmarkStart w:id="5" w:name="_Hlk61600478"/>
            <w:r w:rsidRPr="002C25BF">
              <w:rPr>
                <w:lang w:val="lv-LV"/>
              </w:rPr>
              <w:t>dažas dienas mēnesī</w:t>
            </w:r>
            <w:bookmarkEnd w:id="5"/>
          </w:p>
        </w:tc>
      </w:tr>
      <w:tr w:rsidR="002C25BF" w:rsidRPr="00494B4F" w14:paraId="107AD2C3" w14:textId="77777777" w:rsidTr="00ED7916">
        <w:tblPrEx>
          <w:tblBorders>
            <w:top w:val="outset" w:sz="6" w:space="0" w:color="414142"/>
            <w:left w:val="outset" w:sz="6" w:space="0" w:color="414142"/>
            <w:bottom w:val="outset" w:sz="6" w:space="0" w:color="414142"/>
            <w:right w:val="outset" w:sz="6" w:space="0" w:color="414142"/>
          </w:tblBorders>
        </w:tblPrEx>
        <w:trPr>
          <w:gridBefore w:val="1"/>
          <w:wBefore w:w="3" w:type="pct"/>
        </w:trPr>
        <w:tc>
          <w:tcPr>
            <w:tcW w:w="4997" w:type="pct"/>
            <w:gridSpan w:val="3"/>
            <w:tcBorders>
              <w:top w:val="outset" w:sz="6" w:space="0" w:color="414142"/>
              <w:left w:val="outset" w:sz="6" w:space="0" w:color="414142"/>
              <w:bottom w:val="outset" w:sz="6" w:space="0" w:color="414142"/>
              <w:right w:val="outset" w:sz="6" w:space="0" w:color="414142"/>
            </w:tcBorders>
            <w:vAlign w:val="center"/>
          </w:tcPr>
          <w:p w14:paraId="0D339F81" w14:textId="77777777" w:rsidR="002C25BF" w:rsidRPr="002C25BF" w:rsidRDefault="002C25BF" w:rsidP="006D206E">
            <w:pPr>
              <w:rPr>
                <w:noProof/>
                <w:lang w:val="lv-LV"/>
              </w:rPr>
            </w:pPr>
            <w:r w:rsidRPr="002C25BF">
              <w:rPr>
                <w:noProof/>
                <w:lang w:val="lv-LV" w:eastAsia="lv-LV"/>
              </w:rPr>
              <w:drawing>
                <wp:inline distT="0" distB="0" distL="0" distR="0" wp14:anchorId="11403E71" wp14:editId="68A8376F">
                  <wp:extent cx="121920" cy="121920"/>
                  <wp:effectExtent l="0" t="0" r="0" b="0"/>
                  <wp:docPr id="49" name="Picture 4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noProof/>
                <w:lang w:val="lv-LV"/>
              </w:rPr>
              <w:t xml:space="preserve"> </w:t>
            </w:r>
            <w:r w:rsidRPr="002C25BF">
              <w:rPr>
                <w:lang w:val="lv-LV"/>
              </w:rPr>
              <w:t xml:space="preserve">epizodiska asistenta palīdzība </w:t>
            </w:r>
            <w:bookmarkStart w:id="6" w:name="_Hlk61600509"/>
            <w:r w:rsidRPr="002C25BF">
              <w:rPr>
                <w:lang w:val="lv-LV"/>
              </w:rPr>
              <w:t xml:space="preserve">vienu reizi mēnesī vai retāk </w:t>
            </w:r>
            <w:bookmarkEnd w:id="6"/>
          </w:p>
        </w:tc>
      </w:tr>
      <w:tr w:rsidR="00ED7916" w:rsidRPr="00494B4F" w14:paraId="0AA73060" w14:textId="44E8AB80" w:rsidTr="00ED7916">
        <w:tblPrEx>
          <w:tblBorders>
            <w:top w:val="outset" w:sz="6" w:space="0" w:color="414142"/>
            <w:left w:val="outset" w:sz="6" w:space="0" w:color="414142"/>
            <w:bottom w:val="outset" w:sz="6" w:space="0" w:color="414142"/>
            <w:right w:val="outset" w:sz="6" w:space="0" w:color="414142"/>
          </w:tblBorders>
        </w:tblPrEx>
        <w:trPr>
          <w:gridBefore w:val="1"/>
          <w:gridAfter w:val="1"/>
          <w:wBefore w:w="3" w:type="pct"/>
          <w:wAfter w:w="18" w:type="pct"/>
        </w:trPr>
        <w:tc>
          <w:tcPr>
            <w:tcW w:w="4979" w:type="pct"/>
            <w:gridSpan w:val="2"/>
            <w:tcBorders>
              <w:top w:val="outset" w:sz="6" w:space="0" w:color="414142"/>
              <w:left w:val="outset" w:sz="6" w:space="0" w:color="414142"/>
              <w:bottom w:val="outset" w:sz="6" w:space="0" w:color="414142"/>
              <w:right w:val="outset" w:sz="6" w:space="0" w:color="414142"/>
            </w:tcBorders>
            <w:vAlign w:val="center"/>
          </w:tcPr>
          <w:p w14:paraId="52F42D79" w14:textId="40440B05" w:rsidR="002C25BF" w:rsidRPr="00ED7916" w:rsidRDefault="002C25BF" w:rsidP="00ED7916">
            <w:pPr>
              <w:ind w:left="247"/>
              <w:rPr>
                <w:bCs/>
                <w:lang w:val="lv-LV"/>
              </w:rPr>
            </w:pPr>
            <w:r w:rsidRPr="00ED7916">
              <w:rPr>
                <w:rFonts w:ascii="Calibri" w:eastAsia="Calibri" w:hAnsi="Calibri"/>
                <w:i/>
                <w:iCs/>
                <w:lang w:val="lv-LV"/>
              </w:rPr>
              <w:br w:type="page"/>
            </w:r>
            <w:r w:rsidR="00324D55" w:rsidRPr="00ED7916">
              <w:rPr>
                <w:rFonts w:eastAsia="Calibri"/>
                <w:lang w:val="lv-LV"/>
              </w:rPr>
              <w:t>Piezīme.</w:t>
            </w:r>
            <w:r w:rsidR="00324D55">
              <w:rPr>
                <w:rFonts w:ascii="Calibri" w:eastAsia="Calibri" w:hAnsi="Calibri"/>
                <w:i/>
                <w:iCs/>
                <w:lang w:val="lv-LV"/>
              </w:rPr>
              <w:t xml:space="preserve"> </w:t>
            </w:r>
            <w:r w:rsidRPr="00ED7916">
              <w:rPr>
                <w:lang w:val="lv-LV"/>
              </w:rPr>
              <w:t>Ja asistenta pakalpojums tiek pieprasīts sakarā ar kustību, gaitas vai redzes traucējumiem, aizpilda tikai š</w:t>
            </w:r>
            <w:r w:rsidR="00BE4E7E" w:rsidRPr="00ED7916">
              <w:rPr>
                <w:lang w:val="lv-LV"/>
              </w:rPr>
              <w:t>ā</w:t>
            </w:r>
            <w:r w:rsidR="002C1EB1" w:rsidRPr="00ED7916">
              <w:rPr>
                <w:lang w:val="lv-LV"/>
              </w:rPr>
              <w:t xml:space="preserve"> pielikuma</w:t>
            </w:r>
            <w:r w:rsidRPr="00ED7916">
              <w:rPr>
                <w:lang w:val="lv-LV"/>
              </w:rPr>
              <w:t xml:space="preserve"> 5.</w:t>
            </w:r>
            <w:r w:rsidR="00324D55">
              <w:rPr>
                <w:lang w:val="lv-LV"/>
              </w:rPr>
              <w:t> </w:t>
            </w:r>
            <w:r w:rsidRPr="00ED7916">
              <w:rPr>
                <w:lang w:val="lv-LV"/>
              </w:rPr>
              <w:t>punktu, ja sakarā ar garīga rakstura traucējumiem</w:t>
            </w:r>
            <w:r w:rsidR="002C1EB1" w:rsidRPr="00ED7916">
              <w:rPr>
                <w:lang w:val="lv-LV"/>
              </w:rPr>
              <w:t xml:space="preserve"> – š</w:t>
            </w:r>
            <w:r w:rsidR="00BE4E7E" w:rsidRPr="00ED7916">
              <w:rPr>
                <w:lang w:val="lv-LV"/>
              </w:rPr>
              <w:t>ā</w:t>
            </w:r>
            <w:r w:rsidR="002C1EB1" w:rsidRPr="00ED7916">
              <w:rPr>
                <w:lang w:val="lv-LV"/>
              </w:rPr>
              <w:t xml:space="preserve"> pielikuma</w:t>
            </w:r>
            <w:r w:rsidRPr="00ED7916">
              <w:rPr>
                <w:lang w:val="lv-LV"/>
              </w:rPr>
              <w:t xml:space="preserve"> 6.</w:t>
            </w:r>
            <w:r w:rsidR="00324D55">
              <w:rPr>
                <w:lang w:val="lv-LV"/>
              </w:rPr>
              <w:t> </w:t>
            </w:r>
            <w:r w:rsidRPr="00ED7916">
              <w:rPr>
                <w:lang w:val="lv-LV"/>
              </w:rPr>
              <w:t xml:space="preserve">punktu. Ja asistenta pakalpojums nepieciešams garīga rakstura traucējumu </w:t>
            </w:r>
            <w:r w:rsidR="002C1EB1" w:rsidRPr="00ED7916">
              <w:rPr>
                <w:lang w:val="lv-LV"/>
              </w:rPr>
              <w:t>un</w:t>
            </w:r>
            <w:r w:rsidRPr="00ED7916">
              <w:rPr>
                <w:lang w:val="lv-LV"/>
              </w:rPr>
              <w:t xml:space="preserve"> kustību, gaitas vai redzes traucējumu dēļ, aizpilda </w:t>
            </w:r>
            <w:r w:rsidR="002C1EB1" w:rsidRPr="00ED7916">
              <w:rPr>
                <w:lang w:val="lv-LV"/>
              </w:rPr>
              <w:t>š</w:t>
            </w:r>
            <w:r w:rsidR="00BE4E7E" w:rsidRPr="00ED7916">
              <w:rPr>
                <w:lang w:val="lv-LV"/>
              </w:rPr>
              <w:t>ā</w:t>
            </w:r>
            <w:r w:rsidR="002C1EB1" w:rsidRPr="00ED7916">
              <w:rPr>
                <w:lang w:val="lv-LV"/>
              </w:rPr>
              <w:t xml:space="preserve"> pielikuma </w:t>
            </w:r>
            <w:r w:rsidRPr="00ED7916">
              <w:rPr>
                <w:lang w:val="lv-LV"/>
              </w:rPr>
              <w:t>5. un 6</w:t>
            </w:r>
            <w:r w:rsidR="00324D55">
              <w:rPr>
                <w:lang w:val="lv-LV"/>
              </w:rPr>
              <w:t> </w:t>
            </w:r>
            <w:r w:rsidRPr="00ED7916">
              <w:rPr>
                <w:lang w:val="lv-LV"/>
              </w:rPr>
              <w:t>.punktu (</w:t>
            </w:r>
            <w:r w:rsidR="002C1EB1" w:rsidRPr="00ED7916">
              <w:rPr>
                <w:lang w:val="lv-LV"/>
              </w:rPr>
              <w:t>s</w:t>
            </w:r>
            <w:r w:rsidRPr="00ED7916">
              <w:rPr>
                <w:lang w:val="lv-LV"/>
              </w:rPr>
              <w:t xml:space="preserve">katīt </w:t>
            </w:r>
            <w:r w:rsidR="002C1EB1" w:rsidRPr="00ED7916">
              <w:rPr>
                <w:lang w:val="lv-LV"/>
              </w:rPr>
              <w:t>š</w:t>
            </w:r>
            <w:r w:rsidR="00BE4E7E" w:rsidRPr="00ED7916">
              <w:rPr>
                <w:lang w:val="lv-LV"/>
              </w:rPr>
              <w:t>ā</w:t>
            </w:r>
            <w:r w:rsidR="002C1EB1" w:rsidRPr="00ED7916">
              <w:rPr>
                <w:lang w:val="lv-LV"/>
              </w:rPr>
              <w:t xml:space="preserve"> pielikuma </w:t>
            </w:r>
            <w:r w:rsidRPr="00ED7916">
              <w:rPr>
                <w:lang w:val="lv-LV"/>
              </w:rPr>
              <w:t>4.1.</w:t>
            </w:r>
            <w:r w:rsidR="00324D55">
              <w:rPr>
                <w:lang w:val="lv-LV"/>
              </w:rPr>
              <w:t> </w:t>
            </w:r>
            <w:r w:rsidR="002C1EB1" w:rsidRPr="00ED7916">
              <w:rPr>
                <w:lang w:val="lv-LV"/>
              </w:rPr>
              <w:t>apakš</w:t>
            </w:r>
            <w:r w:rsidRPr="00ED7916">
              <w:rPr>
                <w:lang w:val="lv-LV"/>
              </w:rPr>
              <w:t>punktā atzīmēto izvēli).</w:t>
            </w:r>
          </w:p>
          <w:p w14:paraId="7C81625B" w14:textId="18D1F4E2" w:rsidR="002C25BF" w:rsidRPr="00324D55" w:rsidRDefault="002C1EB1" w:rsidP="00ED7916">
            <w:pPr>
              <w:ind w:left="247"/>
              <w:rPr>
                <w:b/>
                <w:noProof/>
                <w:highlight w:val="cyan"/>
                <w:lang w:val="lv-LV"/>
              </w:rPr>
            </w:pPr>
            <w:r w:rsidRPr="00324D55">
              <w:rPr>
                <w:b/>
                <w:bCs/>
                <w:lang w:val="lv-LV"/>
              </w:rPr>
              <w:t>Š</w:t>
            </w:r>
            <w:r w:rsidR="00BE4E7E" w:rsidRPr="00324D55">
              <w:rPr>
                <w:b/>
                <w:bCs/>
                <w:lang w:val="lv-LV"/>
              </w:rPr>
              <w:t>ā</w:t>
            </w:r>
            <w:r w:rsidRPr="00324D55">
              <w:rPr>
                <w:b/>
                <w:bCs/>
                <w:lang w:val="lv-LV"/>
              </w:rPr>
              <w:t xml:space="preserve"> pielikuma </w:t>
            </w:r>
            <w:r w:rsidR="002C25BF" w:rsidRPr="00324D55">
              <w:rPr>
                <w:b/>
                <w:bCs/>
                <w:lang w:val="lv-LV"/>
              </w:rPr>
              <w:t>5. un 6. punktu vērtē</w:t>
            </w:r>
            <w:r w:rsidR="00ED669E" w:rsidRPr="00324D55">
              <w:rPr>
                <w:b/>
                <w:bCs/>
                <w:lang w:val="lv-LV"/>
              </w:rPr>
              <w:t>,</w:t>
            </w:r>
            <w:r w:rsidR="002C25BF" w:rsidRPr="00324D55">
              <w:rPr>
                <w:b/>
                <w:bCs/>
                <w:lang w:val="lv-LV"/>
              </w:rPr>
              <w:t xml:space="preserve"> ņemot vērā personas vecuma posmam raksturīgo attīstības līmeni un spējas, kā arī </w:t>
            </w:r>
            <w:r w:rsidR="002C25BF" w:rsidRPr="00324D55">
              <w:rPr>
                <w:b/>
                <w:noProof/>
                <w:lang w:val="lv-LV"/>
              </w:rPr>
              <w:t>personas ikdienā lietotos tehniskos palīglīdzekļus</w:t>
            </w:r>
          </w:p>
        </w:tc>
      </w:tr>
    </w:tbl>
    <w:p w14:paraId="3B299A18" w14:textId="77777777" w:rsidR="00ED7916" w:rsidRPr="00494B4F" w:rsidRDefault="00ED7916">
      <w:pPr>
        <w:rPr>
          <w:lang w:val="lv-LV"/>
        </w:rPr>
      </w:pPr>
      <w:r w:rsidRPr="00494B4F">
        <w:rPr>
          <w:lang w:val="lv-LV"/>
        </w:rPr>
        <w:br w:type="page"/>
      </w:r>
    </w:p>
    <w:tbl>
      <w:tblPr>
        <w:tblW w:w="5163"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00"/>
        <w:gridCol w:w="1750"/>
      </w:tblGrid>
      <w:tr w:rsidR="00ED7916" w:rsidRPr="002C25BF" w14:paraId="0C874CED" w14:textId="77777777" w:rsidTr="00ED7916">
        <w:tc>
          <w:tcPr>
            <w:tcW w:w="4064" w:type="pct"/>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4AF79B55" w14:textId="4DDD3AE7" w:rsidR="002C25BF" w:rsidRPr="002C25BF" w:rsidRDefault="002C25BF" w:rsidP="006D206E">
            <w:pPr>
              <w:rPr>
                <w:b/>
                <w:bCs/>
                <w:lang w:val="lv-LV"/>
              </w:rPr>
            </w:pPr>
            <w:r w:rsidRPr="002C25BF">
              <w:rPr>
                <w:b/>
                <w:bCs/>
                <w:lang w:val="lv-LV"/>
              </w:rPr>
              <w:lastRenderedPageBreak/>
              <w:t>5. Mobilitāte ārpus mājokļa</w:t>
            </w:r>
          </w:p>
        </w:tc>
        <w:tc>
          <w:tcPr>
            <w:tcW w:w="936" w:type="pct"/>
            <w:tcBorders>
              <w:top w:val="outset" w:sz="6" w:space="0" w:color="414142"/>
              <w:left w:val="single" w:sz="4" w:space="0" w:color="auto"/>
              <w:bottom w:val="outset" w:sz="6" w:space="0" w:color="414142"/>
              <w:right w:val="outset" w:sz="6" w:space="0" w:color="414142"/>
            </w:tcBorders>
            <w:shd w:val="clear" w:color="auto" w:fill="D9D9D9"/>
            <w:vAlign w:val="center"/>
          </w:tcPr>
          <w:p w14:paraId="180ED829" w14:textId="77777777" w:rsidR="002C25BF" w:rsidRPr="002C25BF" w:rsidRDefault="002C25BF" w:rsidP="006D206E">
            <w:pPr>
              <w:jc w:val="center"/>
              <w:rPr>
                <w:b/>
                <w:bCs/>
                <w:lang w:val="lv-LV"/>
              </w:rPr>
            </w:pPr>
            <w:r w:rsidRPr="002C25BF">
              <w:rPr>
                <w:b/>
                <w:bCs/>
                <w:color w:val="414142"/>
                <w:lang w:val="lv-LV"/>
              </w:rPr>
              <w:t>Punkti</w:t>
            </w:r>
          </w:p>
        </w:tc>
      </w:tr>
      <w:tr w:rsidR="00816C6A" w:rsidRPr="00494B4F" w14:paraId="3E9C7248" w14:textId="77777777" w:rsidTr="00ED7916">
        <w:tc>
          <w:tcPr>
            <w:tcW w:w="5000" w:type="pct"/>
            <w:gridSpan w:val="2"/>
            <w:tcBorders>
              <w:top w:val="outset" w:sz="6" w:space="0" w:color="414142"/>
              <w:left w:val="outset" w:sz="6" w:space="0" w:color="414142"/>
              <w:bottom w:val="outset" w:sz="6" w:space="0" w:color="414142"/>
              <w:right w:val="outset" w:sz="6" w:space="0" w:color="414142"/>
            </w:tcBorders>
            <w:vAlign w:val="center"/>
          </w:tcPr>
          <w:p w14:paraId="13A30669" w14:textId="77777777" w:rsidR="00816C6A" w:rsidRPr="002C25BF" w:rsidRDefault="00816C6A">
            <w:pPr>
              <w:rPr>
                <w:b/>
                <w:lang w:val="lv-LV"/>
              </w:rPr>
            </w:pPr>
            <w:r w:rsidRPr="002C25BF">
              <w:rPr>
                <w:b/>
                <w:bCs/>
                <w:lang w:val="lv-LV"/>
              </w:rPr>
              <w:t xml:space="preserve">5.1. </w:t>
            </w:r>
            <w:r w:rsidRPr="002C25BF">
              <w:rPr>
                <w:b/>
                <w:lang w:val="lv-LV"/>
              </w:rPr>
              <w:t>Tehnisko palīglīdzekļu izmantošana</w:t>
            </w:r>
          </w:p>
          <w:p w14:paraId="66329C20" w14:textId="7039AA48" w:rsidR="00816C6A" w:rsidRPr="002C25BF" w:rsidRDefault="00816C6A" w:rsidP="00ED7916">
            <w:pPr>
              <w:rPr>
                <w:lang w:val="lv-LV"/>
              </w:rPr>
            </w:pPr>
            <w:r w:rsidRPr="00ED7916">
              <w:rPr>
                <w:iCs/>
                <w:lang w:val="lv-LV"/>
              </w:rPr>
              <w:t xml:space="preserve">Vai tehniskie palīglīdzekļi ir nepieciešami un tie ir pieejami nepieciešamajā apjomā? Vai, izmantojot tehniskos palīglīdzekļus, ir nodrošināta mobilitāte? Cik būtiski nepieciešama ir asistenta līdzdalība?    </w:t>
            </w:r>
          </w:p>
        </w:tc>
      </w:tr>
      <w:tr w:rsidR="002C25BF" w:rsidRPr="002C25BF" w14:paraId="0C8603BD"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12D91B43" w14:textId="592D4427" w:rsidR="002C25BF" w:rsidRPr="002C25BF" w:rsidRDefault="002C25BF" w:rsidP="006D206E">
            <w:pPr>
              <w:rPr>
                <w:i/>
                <w:iCs/>
                <w:lang w:val="lv-LV"/>
              </w:rPr>
            </w:pPr>
            <w:r w:rsidRPr="002C25BF">
              <w:rPr>
                <w:noProof/>
                <w:lang w:val="lv-LV" w:eastAsia="lv-LV"/>
              </w:rPr>
              <w:drawing>
                <wp:inline distT="0" distB="0" distL="0" distR="0" wp14:anchorId="18639AFB" wp14:editId="403D5A1D">
                  <wp:extent cx="121920" cy="121920"/>
                  <wp:effectExtent l="0" t="0" r="0" b="0"/>
                  <wp:docPr id="48" name="Picture 4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neatkarīgs – izmanto un ir pieejami visi nepieciešamie palīglīdzekļi</w:t>
            </w:r>
            <w:proofErr w:type="gramStart"/>
            <w:r w:rsidRPr="002C25BF">
              <w:rPr>
                <w:lang w:val="lv-LV"/>
              </w:rPr>
              <w:t xml:space="preserve"> vai </w:t>
            </w:r>
            <w:r w:rsidR="00816C6A" w:rsidRPr="002C25BF">
              <w:rPr>
                <w:lang w:val="lv-LV"/>
              </w:rPr>
              <w:t xml:space="preserve">tehniskie palīglīdzekļi </w:t>
            </w:r>
            <w:r w:rsidRPr="002C25BF">
              <w:rPr>
                <w:lang w:val="lv-LV"/>
              </w:rPr>
              <w:t>nav nepieciešami</w:t>
            </w:r>
            <w:proofErr w:type="gramEnd"/>
            <w:r w:rsidRPr="002C25BF">
              <w:rPr>
                <w:lang w:val="lv-LV"/>
              </w:rPr>
              <w:t xml:space="preserve"> </w:t>
            </w:r>
          </w:p>
        </w:tc>
        <w:tc>
          <w:tcPr>
            <w:tcW w:w="936" w:type="pct"/>
            <w:tcBorders>
              <w:top w:val="outset" w:sz="6" w:space="0" w:color="414142"/>
              <w:left w:val="outset" w:sz="6" w:space="0" w:color="414142"/>
              <w:bottom w:val="outset" w:sz="6" w:space="0" w:color="414142"/>
              <w:right w:val="outset" w:sz="6" w:space="0" w:color="414142"/>
            </w:tcBorders>
            <w:vAlign w:val="center"/>
          </w:tcPr>
          <w:p w14:paraId="2DF78A6B" w14:textId="77777777" w:rsidR="002C25BF" w:rsidRPr="002C25BF" w:rsidRDefault="002C25BF" w:rsidP="006D206E">
            <w:pPr>
              <w:jc w:val="center"/>
              <w:rPr>
                <w:b/>
                <w:lang w:val="lv-LV"/>
              </w:rPr>
            </w:pPr>
            <w:r w:rsidRPr="002C25BF">
              <w:rPr>
                <w:b/>
                <w:lang w:val="lv-LV"/>
              </w:rPr>
              <w:t>3</w:t>
            </w:r>
          </w:p>
        </w:tc>
      </w:tr>
      <w:tr w:rsidR="002C25BF" w:rsidRPr="002C25BF" w14:paraId="079B7086"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0C4A2D79" w14:textId="77777777" w:rsidR="002C25BF" w:rsidRPr="002C25BF" w:rsidRDefault="002C25BF" w:rsidP="006D206E">
            <w:pPr>
              <w:rPr>
                <w:i/>
                <w:iCs/>
                <w:lang w:val="lv-LV"/>
              </w:rPr>
            </w:pPr>
            <w:r w:rsidRPr="002C25BF">
              <w:rPr>
                <w:noProof/>
                <w:lang w:val="lv-LV" w:eastAsia="lv-LV"/>
              </w:rPr>
              <w:drawing>
                <wp:inline distT="0" distB="0" distL="0" distR="0" wp14:anchorId="0CB6D697" wp14:editId="5D532057">
                  <wp:extent cx="121920" cy="121920"/>
                  <wp:effectExtent l="0" t="0" r="0" b="0"/>
                  <wp:docPr id="47" name="Picture 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izmanto tehniskos palīglīdzekļus, bet nepieciešams atbalsts (piemēram, darbības uzsākšanai, pabeigšanai vai atsevišķās situācijās) </w:t>
            </w:r>
          </w:p>
        </w:tc>
        <w:tc>
          <w:tcPr>
            <w:tcW w:w="936" w:type="pct"/>
            <w:tcBorders>
              <w:top w:val="outset" w:sz="6" w:space="0" w:color="414142"/>
              <w:left w:val="outset" w:sz="6" w:space="0" w:color="414142"/>
              <w:bottom w:val="outset" w:sz="6" w:space="0" w:color="414142"/>
              <w:right w:val="outset" w:sz="6" w:space="0" w:color="414142"/>
            </w:tcBorders>
            <w:vAlign w:val="center"/>
          </w:tcPr>
          <w:p w14:paraId="14BF3D32" w14:textId="77777777" w:rsidR="002C25BF" w:rsidRPr="002C25BF" w:rsidRDefault="002C25BF" w:rsidP="006D206E">
            <w:pPr>
              <w:jc w:val="center"/>
              <w:rPr>
                <w:b/>
                <w:lang w:val="lv-LV"/>
              </w:rPr>
            </w:pPr>
            <w:r w:rsidRPr="002C25BF">
              <w:rPr>
                <w:b/>
                <w:lang w:val="lv-LV"/>
              </w:rPr>
              <w:t>2</w:t>
            </w:r>
          </w:p>
        </w:tc>
      </w:tr>
      <w:tr w:rsidR="002C25BF" w:rsidRPr="002C25BF" w14:paraId="033D9C17"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7138717C" w14:textId="389C6C27" w:rsidR="002C25BF" w:rsidRPr="002C25BF" w:rsidRDefault="002C25BF" w:rsidP="006D206E">
            <w:pPr>
              <w:rPr>
                <w:i/>
                <w:iCs/>
                <w:lang w:val="lv-LV"/>
              </w:rPr>
            </w:pPr>
            <w:r w:rsidRPr="002C25BF">
              <w:rPr>
                <w:noProof/>
                <w:lang w:val="lv-LV" w:eastAsia="lv-LV"/>
              </w:rPr>
              <w:drawing>
                <wp:inline distT="0" distB="0" distL="0" distR="0" wp14:anchorId="590CA05E" wp14:editId="54710C2A">
                  <wp:extent cx="121920" cy="121920"/>
                  <wp:effectExtent l="0" t="0" r="0" b="0"/>
                  <wp:docPr id="46" name="Picture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3"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izmanto palīglīdzekļus, kas daļēji ietekmē mobilitāti (nodrošina pārvietošanos tikai telpās), un nepieciešama palīdzība. Citus palīglīdzekļus neizmanto, jo to izmantošana nav iespējama</w:t>
            </w:r>
          </w:p>
        </w:tc>
        <w:tc>
          <w:tcPr>
            <w:tcW w:w="936" w:type="pct"/>
            <w:tcBorders>
              <w:top w:val="outset" w:sz="6" w:space="0" w:color="414142"/>
              <w:left w:val="outset" w:sz="6" w:space="0" w:color="414142"/>
              <w:bottom w:val="outset" w:sz="6" w:space="0" w:color="414142"/>
              <w:right w:val="outset" w:sz="6" w:space="0" w:color="414142"/>
            </w:tcBorders>
            <w:vAlign w:val="center"/>
          </w:tcPr>
          <w:p w14:paraId="1D6693B7" w14:textId="77777777" w:rsidR="002C25BF" w:rsidRPr="002C25BF" w:rsidRDefault="002C25BF" w:rsidP="006D206E">
            <w:pPr>
              <w:jc w:val="center"/>
              <w:rPr>
                <w:b/>
                <w:lang w:val="lv-LV"/>
              </w:rPr>
            </w:pPr>
            <w:r w:rsidRPr="002C25BF">
              <w:rPr>
                <w:b/>
                <w:lang w:val="lv-LV"/>
              </w:rPr>
              <w:t>1</w:t>
            </w:r>
          </w:p>
        </w:tc>
      </w:tr>
      <w:tr w:rsidR="002C25BF" w:rsidRPr="002C25BF" w14:paraId="51CFB691"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6D99D234" w14:textId="77777777" w:rsidR="002C25BF" w:rsidRPr="002C25BF" w:rsidRDefault="002C25BF" w:rsidP="006D206E">
            <w:pPr>
              <w:rPr>
                <w:i/>
                <w:iCs/>
                <w:lang w:val="lv-LV"/>
              </w:rPr>
            </w:pPr>
            <w:r w:rsidRPr="002C25BF">
              <w:rPr>
                <w:noProof/>
                <w:lang w:val="lv-LV" w:eastAsia="lv-LV"/>
              </w:rPr>
              <w:drawing>
                <wp:inline distT="0" distB="0" distL="0" distR="0" wp14:anchorId="0FEC952E" wp14:editId="0223CB19">
                  <wp:extent cx="121920" cy="121920"/>
                  <wp:effectExtent l="0" t="0" r="0" b="0"/>
                  <wp:docPr id="45" name="Picture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4"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mobilitātes uzturēšanai ir nepieciešami un tiek izmantoti individuāli pielāgoti (neaizstājami) palīglīdzekļi un nepieciešams pastāvīgs citu personu atbalsts</w:t>
            </w:r>
          </w:p>
        </w:tc>
        <w:tc>
          <w:tcPr>
            <w:tcW w:w="936" w:type="pct"/>
            <w:tcBorders>
              <w:top w:val="outset" w:sz="6" w:space="0" w:color="414142"/>
              <w:left w:val="outset" w:sz="6" w:space="0" w:color="414142"/>
              <w:bottom w:val="outset" w:sz="6" w:space="0" w:color="414142"/>
              <w:right w:val="outset" w:sz="6" w:space="0" w:color="414142"/>
            </w:tcBorders>
            <w:vAlign w:val="center"/>
          </w:tcPr>
          <w:p w14:paraId="41220968" w14:textId="77777777" w:rsidR="002C25BF" w:rsidRPr="002C25BF" w:rsidRDefault="002C25BF" w:rsidP="006D206E">
            <w:pPr>
              <w:jc w:val="center"/>
              <w:rPr>
                <w:b/>
                <w:lang w:val="lv-LV"/>
              </w:rPr>
            </w:pPr>
            <w:r w:rsidRPr="002C25BF">
              <w:rPr>
                <w:b/>
                <w:lang w:val="lv-LV"/>
              </w:rPr>
              <w:t>0</w:t>
            </w:r>
          </w:p>
        </w:tc>
      </w:tr>
      <w:tr w:rsidR="002C25BF" w:rsidRPr="002C25BF" w14:paraId="74489D3F"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289BC613" w14:textId="77777777" w:rsidR="002C25BF" w:rsidRPr="00ED7916" w:rsidRDefault="002C25BF">
            <w:pPr>
              <w:rPr>
                <w:lang w:val="lv-LV"/>
              </w:rPr>
            </w:pPr>
            <w:r w:rsidRPr="00ED7916">
              <w:rPr>
                <w:lang w:val="lv-LV"/>
              </w:rPr>
              <w:t>Komentāri</w:t>
            </w:r>
          </w:p>
          <w:p w14:paraId="7B0A81DE" w14:textId="77777777" w:rsidR="002C25BF" w:rsidRPr="002C25BF" w:rsidRDefault="002C25BF" w:rsidP="006D206E">
            <w:pPr>
              <w:rPr>
                <w:i/>
                <w:iCs/>
                <w:lang w:val="lv-LV"/>
              </w:rPr>
            </w:pPr>
          </w:p>
        </w:tc>
        <w:tc>
          <w:tcPr>
            <w:tcW w:w="936" w:type="pct"/>
            <w:tcBorders>
              <w:top w:val="outset" w:sz="6" w:space="0" w:color="414142"/>
              <w:left w:val="outset" w:sz="6" w:space="0" w:color="414142"/>
              <w:bottom w:val="outset" w:sz="6" w:space="0" w:color="414142"/>
              <w:right w:val="outset" w:sz="6" w:space="0" w:color="414142"/>
            </w:tcBorders>
            <w:vAlign w:val="center"/>
          </w:tcPr>
          <w:p w14:paraId="5D251FFA" w14:textId="77777777" w:rsidR="002C25BF" w:rsidRPr="002C25BF" w:rsidRDefault="002C25BF" w:rsidP="006D206E">
            <w:pPr>
              <w:jc w:val="center"/>
              <w:rPr>
                <w:lang w:val="lv-LV"/>
              </w:rPr>
            </w:pPr>
          </w:p>
        </w:tc>
      </w:tr>
      <w:tr w:rsidR="00816C6A" w:rsidRPr="00494B4F" w14:paraId="11965DB0" w14:textId="77777777" w:rsidTr="00ED7916">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CF116FF" w14:textId="77777777" w:rsidR="00816C6A" w:rsidRPr="002C25BF" w:rsidRDefault="00816C6A">
            <w:pPr>
              <w:rPr>
                <w:b/>
                <w:bCs/>
                <w:lang w:val="lv-LV"/>
              </w:rPr>
            </w:pPr>
            <w:r w:rsidRPr="002C25BF">
              <w:rPr>
                <w:b/>
                <w:bCs/>
                <w:lang w:val="lv-LV"/>
              </w:rPr>
              <w:t>5.2. Asistenta darba resursu patēriņš mobilitātei</w:t>
            </w:r>
          </w:p>
          <w:p w14:paraId="156CFF99" w14:textId="37FC097B" w:rsidR="00816C6A" w:rsidRPr="002C25BF" w:rsidRDefault="00816C6A" w:rsidP="00ED7916">
            <w:pPr>
              <w:rPr>
                <w:b/>
                <w:bCs/>
                <w:color w:val="414142"/>
                <w:highlight w:val="yellow"/>
                <w:lang w:val="lv-LV"/>
              </w:rPr>
            </w:pPr>
            <w:r w:rsidRPr="00ED7916">
              <w:rPr>
                <w:bCs/>
                <w:iCs/>
                <w:lang w:val="lv-LV"/>
              </w:rPr>
              <w:t>Cik būtiskā apjomā nepieciešama asistenta iesaiste, lai pārvietotos (ja pieņemtā norma ir 100 m līdz galamērķim vai starp mērķiem (pieturai))? Ņemot vērā ārējos apstākļus, kas nosaka asistenta līdzdalību mobilitātes nodrošināšanai (attālums līdz galamērķim, publiskā (privātā) transporta nodrošinājums (kustības grafiki), attālums līdz pieturai, ceļa segums līdz mērķim vai starp mērķiem (pieturai) u.</w:t>
            </w:r>
            <w:r>
              <w:rPr>
                <w:bCs/>
                <w:iCs/>
                <w:lang w:val="lv-LV"/>
              </w:rPr>
              <w:t xml:space="preserve"> </w:t>
            </w:r>
            <w:r w:rsidRPr="00ED7916">
              <w:rPr>
                <w:bCs/>
                <w:iCs/>
                <w:lang w:val="lv-LV"/>
              </w:rPr>
              <w:t>c.)</w:t>
            </w:r>
          </w:p>
        </w:tc>
      </w:tr>
      <w:tr w:rsidR="002C25BF" w:rsidRPr="002C25BF" w14:paraId="47986D3D"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5094D8E4" w14:textId="77777777" w:rsidR="002C25BF" w:rsidRPr="002C25BF" w:rsidRDefault="002C25BF" w:rsidP="006D206E">
            <w:pPr>
              <w:rPr>
                <w:lang w:val="lv-LV"/>
              </w:rPr>
            </w:pPr>
            <w:r w:rsidRPr="002C25BF">
              <w:rPr>
                <w:noProof/>
                <w:lang w:val="lv-LV" w:eastAsia="lv-LV"/>
              </w:rPr>
              <w:drawing>
                <wp:inline distT="0" distB="0" distL="0" distR="0" wp14:anchorId="32333934" wp14:editId="72263F6E">
                  <wp:extent cx="121920" cy="121920"/>
                  <wp:effectExtent l="0" t="0" r="0" b="0"/>
                  <wp:docPr id="44" name="Picture 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2"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nav nepieciešams papildu asistenta resurss </w:t>
            </w:r>
          </w:p>
        </w:tc>
        <w:tc>
          <w:tcPr>
            <w:tcW w:w="936" w:type="pct"/>
            <w:tcBorders>
              <w:top w:val="outset" w:sz="6" w:space="0" w:color="414142"/>
              <w:left w:val="outset" w:sz="6" w:space="0" w:color="414142"/>
              <w:bottom w:val="outset" w:sz="6" w:space="0" w:color="414142"/>
              <w:right w:val="outset" w:sz="6" w:space="0" w:color="414142"/>
            </w:tcBorders>
            <w:vAlign w:val="center"/>
          </w:tcPr>
          <w:p w14:paraId="79518641" w14:textId="77777777" w:rsidR="002C25BF" w:rsidRPr="002C25BF" w:rsidRDefault="002C25BF" w:rsidP="006D206E">
            <w:pPr>
              <w:jc w:val="center"/>
              <w:rPr>
                <w:b/>
                <w:bCs/>
                <w:color w:val="414142"/>
                <w:lang w:val="lv-LV"/>
              </w:rPr>
            </w:pPr>
            <w:r w:rsidRPr="002C25BF">
              <w:rPr>
                <w:b/>
                <w:bCs/>
                <w:color w:val="414142"/>
                <w:lang w:val="lv-LV"/>
              </w:rPr>
              <w:t>3</w:t>
            </w:r>
          </w:p>
        </w:tc>
      </w:tr>
      <w:tr w:rsidR="002C25BF" w:rsidRPr="002C25BF" w14:paraId="14DC6652"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3DA3A04A" w14:textId="77777777" w:rsidR="002C25BF" w:rsidRPr="002C25BF" w:rsidRDefault="002C25BF" w:rsidP="006D206E">
            <w:pPr>
              <w:rPr>
                <w:lang w:val="lv-LV"/>
              </w:rPr>
            </w:pPr>
            <w:r w:rsidRPr="002C25BF">
              <w:rPr>
                <w:noProof/>
                <w:lang w:val="lv-LV" w:eastAsia="lv-LV"/>
              </w:rPr>
              <w:drawing>
                <wp:inline distT="0" distB="0" distL="0" distR="0" wp14:anchorId="405C5101" wp14:editId="309C5886">
                  <wp:extent cx="121920" cy="121920"/>
                  <wp:effectExtent l="0" t="0" r="0" b="0"/>
                  <wp:docPr id="43" name="Picture 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3"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nepieciešams neliels papildu asistenta resurss pavadīšanai </w:t>
            </w:r>
          </w:p>
        </w:tc>
        <w:tc>
          <w:tcPr>
            <w:tcW w:w="936" w:type="pct"/>
            <w:tcBorders>
              <w:top w:val="outset" w:sz="6" w:space="0" w:color="414142"/>
              <w:left w:val="outset" w:sz="6" w:space="0" w:color="414142"/>
              <w:bottom w:val="outset" w:sz="6" w:space="0" w:color="414142"/>
              <w:right w:val="outset" w:sz="6" w:space="0" w:color="414142"/>
            </w:tcBorders>
            <w:vAlign w:val="center"/>
          </w:tcPr>
          <w:p w14:paraId="49491CA3" w14:textId="77777777" w:rsidR="002C25BF" w:rsidRPr="002C25BF" w:rsidRDefault="002C25BF" w:rsidP="006D206E">
            <w:pPr>
              <w:jc w:val="center"/>
              <w:rPr>
                <w:b/>
                <w:bCs/>
                <w:color w:val="414142"/>
                <w:lang w:val="lv-LV"/>
              </w:rPr>
            </w:pPr>
            <w:r w:rsidRPr="002C25BF">
              <w:rPr>
                <w:b/>
                <w:bCs/>
                <w:color w:val="414142"/>
                <w:lang w:val="lv-LV"/>
              </w:rPr>
              <w:t>2</w:t>
            </w:r>
          </w:p>
        </w:tc>
      </w:tr>
      <w:tr w:rsidR="002C25BF" w:rsidRPr="002C25BF" w14:paraId="443B2867"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664E07BE" w14:textId="77777777" w:rsidR="002C25BF" w:rsidRPr="002C25BF" w:rsidRDefault="002C25BF" w:rsidP="006D206E">
            <w:pPr>
              <w:rPr>
                <w:lang w:val="lv-LV"/>
              </w:rPr>
            </w:pPr>
            <w:r w:rsidRPr="002C25BF">
              <w:rPr>
                <w:noProof/>
                <w:lang w:val="lv-LV" w:eastAsia="lv-LV"/>
              </w:rPr>
              <w:drawing>
                <wp:inline distT="0" distB="0" distL="0" distR="0" wp14:anchorId="78FCD941" wp14:editId="172784E2">
                  <wp:extent cx="121920" cy="121920"/>
                  <wp:effectExtent l="0" t="0" r="0" b="0"/>
                  <wp:docPr id="42" name="Picture 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4"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nepieciešams papildu asistenta resurss (pavadīšanai un asistēšanai)</w:t>
            </w:r>
          </w:p>
        </w:tc>
        <w:tc>
          <w:tcPr>
            <w:tcW w:w="936" w:type="pct"/>
            <w:tcBorders>
              <w:top w:val="outset" w:sz="6" w:space="0" w:color="414142"/>
              <w:left w:val="outset" w:sz="6" w:space="0" w:color="414142"/>
              <w:bottom w:val="outset" w:sz="6" w:space="0" w:color="414142"/>
              <w:right w:val="outset" w:sz="6" w:space="0" w:color="414142"/>
            </w:tcBorders>
            <w:vAlign w:val="center"/>
          </w:tcPr>
          <w:p w14:paraId="5A8BE774" w14:textId="77777777" w:rsidR="002C25BF" w:rsidRPr="002C25BF" w:rsidRDefault="002C25BF" w:rsidP="006D206E">
            <w:pPr>
              <w:jc w:val="center"/>
              <w:rPr>
                <w:b/>
                <w:bCs/>
                <w:color w:val="414142"/>
                <w:lang w:val="lv-LV"/>
              </w:rPr>
            </w:pPr>
            <w:r w:rsidRPr="002C25BF">
              <w:rPr>
                <w:b/>
                <w:bCs/>
                <w:color w:val="414142"/>
                <w:lang w:val="lv-LV"/>
              </w:rPr>
              <w:t>1</w:t>
            </w:r>
          </w:p>
        </w:tc>
      </w:tr>
      <w:tr w:rsidR="002C25BF" w:rsidRPr="002C25BF" w14:paraId="05540A5C"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2C89DA66" w14:textId="77777777" w:rsidR="002C25BF" w:rsidRPr="002C25BF" w:rsidRDefault="002C25BF" w:rsidP="006D206E">
            <w:pPr>
              <w:rPr>
                <w:noProof/>
                <w:lang w:val="lv-LV"/>
              </w:rPr>
            </w:pPr>
            <w:r w:rsidRPr="002C25BF">
              <w:rPr>
                <w:noProof/>
                <w:lang w:val="lv-LV" w:eastAsia="lv-LV"/>
              </w:rPr>
              <w:drawing>
                <wp:inline distT="0" distB="0" distL="0" distR="0" wp14:anchorId="622185BA" wp14:editId="3B14102E">
                  <wp:extent cx="121920" cy="121920"/>
                  <wp:effectExtent l="0" t="0" r="0" b="0"/>
                  <wp:docPr id="41" name="Picture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nepieciešams būtisks papildu asistenta resurss (pavadīšanai un asistēšanai)</w:t>
            </w:r>
          </w:p>
        </w:tc>
        <w:tc>
          <w:tcPr>
            <w:tcW w:w="936" w:type="pct"/>
            <w:tcBorders>
              <w:top w:val="outset" w:sz="6" w:space="0" w:color="414142"/>
              <w:left w:val="outset" w:sz="6" w:space="0" w:color="414142"/>
              <w:bottom w:val="outset" w:sz="6" w:space="0" w:color="414142"/>
              <w:right w:val="outset" w:sz="6" w:space="0" w:color="414142"/>
            </w:tcBorders>
            <w:vAlign w:val="center"/>
          </w:tcPr>
          <w:p w14:paraId="3F8C52DF" w14:textId="77777777" w:rsidR="002C25BF" w:rsidRPr="002C25BF" w:rsidRDefault="002C25BF" w:rsidP="006D206E">
            <w:pPr>
              <w:jc w:val="center"/>
              <w:rPr>
                <w:b/>
                <w:bCs/>
                <w:color w:val="414142"/>
                <w:lang w:val="lv-LV"/>
              </w:rPr>
            </w:pPr>
            <w:r w:rsidRPr="002C25BF">
              <w:rPr>
                <w:b/>
                <w:bCs/>
                <w:color w:val="414142"/>
                <w:lang w:val="lv-LV"/>
              </w:rPr>
              <w:t>0</w:t>
            </w:r>
          </w:p>
        </w:tc>
      </w:tr>
      <w:tr w:rsidR="002C25BF" w:rsidRPr="002C25BF" w14:paraId="767BAA88"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041E1AA1" w14:textId="77777777" w:rsidR="002C25BF" w:rsidRPr="00ED7916" w:rsidRDefault="002C25BF" w:rsidP="006D206E">
            <w:pPr>
              <w:rPr>
                <w:lang w:val="lv-LV"/>
              </w:rPr>
            </w:pPr>
            <w:r w:rsidRPr="00ED7916">
              <w:rPr>
                <w:lang w:val="lv-LV"/>
              </w:rPr>
              <w:t>Komentāri</w:t>
            </w:r>
          </w:p>
          <w:p w14:paraId="11F0569A" w14:textId="77777777" w:rsidR="002C25BF" w:rsidRPr="002C25BF" w:rsidRDefault="002C25BF" w:rsidP="006D206E">
            <w:pPr>
              <w:rPr>
                <w:i/>
                <w:iCs/>
                <w:lang w:val="lv-LV"/>
              </w:rPr>
            </w:pPr>
            <w:r w:rsidRPr="002C25BF">
              <w:rPr>
                <w:i/>
                <w:iCs/>
                <w:lang w:val="lv-LV"/>
              </w:rPr>
              <w:t> </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4C3709B1" w14:textId="77777777" w:rsidR="002C25BF" w:rsidRPr="002C25BF" w:rsidRDefault="002C25BF" w:rsidP="006D206E">
            <w:pPr>
              <w:jc w:val="center"/>
              <w:rPr>
                <w:color w:val="414142"/>
                <w:lang w:val="lv-LV"/>
              </w:rPr>
            </w:pPr>
          </w:p>
        </w:tc>
      </w:tr>
      <w:tr w:rsidR="002C25BF" w:rsidRPr="00494B4F" w14:paraId="6B010EF0"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014A1E71" w14:textId="77777777" w:rsidR="002C25BF" w:rsidRPr="002C25BF" w:rsidRDefault="002C25BF" w:rsidP="006D206E">
            <w:pPr>
              <w:rPr>
                <w:b/>
                <w:bCs/>
                <w:bdr w:val="none" w:sz="0" w:space="0" w:color="auto" w:frame="1"/>
                <w:lang w:val="lv-LV"/>
              </w:rPr>
            </w:pPr>
            <w:r w:rsidRPr="002C25BF">
              <w:rPr>
                <w:b/>
                <w:bCs/>
                <w:lang w:val="lv-LV"/>
              </w:rPr>
              <w:t>5.3. Spējas fiziski p</w:t>
            </w:r>
            <w:r w:rsidRPr="002C25BF">
              <w:rPr>
                <w:b/>
                <w:bCs/>
                <w:bdr w:val="none" w:sz="0" w:space="0" w:color="auto" w:frame="1"/>
                <w:lang w:val="lv-LV"/>
              </w:rPr>
              <w:t xml:space="preserve">ārvietoties ārpus telpām </w:t>
            </w:r>
          </w:p>
          <w:p w14:paraId="137E926C" w14:textId="5B047A44" w:rsidR="002C25BF" w:rsidRPr="00ED7916" w:rsidRDefault="002C25BF" w:rsidP="006D206E">
            <w:pPr>
              <w:rPr>
                <w:bCs/>
                <w:iCs/>
                <w:lang w:val="lv-LV"/>
              </w:rPr>
            </w:pPr>
            <w:r w:rsidRPr="00ED7916">
              <w:rPr>
                <w:bCs/>
                <w:iCs/>
                <w:bdr w:val="none" w:sz="0" w:space="0" w:color="auto" w:frame="1"/>
                <w:lang w:val="lv-LV"/>
              </w:rPr>
              <w:t xml:space="preserve">Cik patstāvīgi klients spēj pārvietoties ārpus telpām? Vai ir </w:t>
            </w:r>
            <w:r w:rsidR="00D950F9" w:rsidRPr="00565C9C">
              <w:rPr>
                <w:bCs/>
                <w:iCs/>
                <w:bdr w:val="none" w:sz="0" w:space="0" w:color="auto" w:frame="1"/>
                <w:lang w:val="lv-LV"/>
              </w:rPr>
              <w:t>nepieciešama asistenta līdzdarbība ceļā</w:t>
            </w:r>
            <w:r w:rsidR="00D950F9" w:rsidRPr="00D950F9">
              <w:rPr>
                <w:bCs/>
                <w:iCs/>
                <w:bdr w:val="none" w:sz="0" w:space="0" w:color="auto" w:frame="1"/>
                <w:lang w:val="lv-LV"/>
              </w:rPr>
              <w:t xml:space="preserve"> </w:t>
            </w:r>
            <w:r w:rsidRPr="00ED7916">
              <w:rPr>
                <w:bCs/>
                <w:iCs/>
                <w:bdr w:val="none" w:sz="0" w:space="0" w:color="auto" w:frame="1"/>
                <w:lang w:val="lv-LV"/>
              </w:rPr>
              <w:t xml:space="preserve">un cik potenciāli intensīva </w:t>
            </w:r>
            <w:r w:rsidR="00D950F9">
              <w:rPr>
                <w:bCs/>
                <w:iCs/>
                <w:bdr w:val="none" w:sz="0" w:space="0" w:color="auto" w:frame="1"/>
                <w:lang w:val="lv-LV"/>
              </w:rPr>
              <w:t xml:space="preserve">tā </w:t>
            </w:r>
            <w:r w:rsidRPr="00ED7916">
              <w:rPr>
                <w:bCs/>
                <w:iCs/>
                <w:bdr w:val="none" w:sz="0" w:space="0" w:color="auto" w:frame="1"/>
                <w:lang w:val="lv-LV"/>
              </w:rPr>
              <w:t>var</w:t>
            </w:r>
            <w:r w:rsidR="000D5DBD">
              <w:rPr>
                <w:bCs/>
                <w:iCs/>
                <w:bdr w:val="none" w:sz="0" w:space="0" w:color="auto" w:frame="1"/>
                <w:lang w:val="lv-LV"/>
              </w:rPr>
              <w:t>ētu</w:t>
            </w:r>
            <w:r w:rsidRPr="00ED7916">
              <w:rPr>
                <w:bCs/>
                <w:iCs/>
                <w:bdr w:val="none" w:sz="0" w:space="0" w:color="auto" w:frame="1"/>
                <w:lang w:val="lv-LV"/>
              </w:rPr>
              <w:t xml:space="preserve"> būt?</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79C3E3A4" w14:textId="77777777" w:rsidR="002C25BF" w:rsidRPr="002C25BF" w:rsidRDefault="002C25BF" w:rsidP="006D206E">
            <w:pPr>
              <w:jc w:val="center"/>
              <w:rPr>
                <w:b/>
                <w:bCs/>
                <w:lang w:val="lv-LV"/>
              </w:rPr>
            </w:pPr>
          </w:p>
        </w:tc>
      </w:tr>
      <w:tr w:rsidR="002C25BF" w:rsidRPr="002C25BF" w14:paraId="1CEE9378"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22A6F544" w14:textId="79E3112F" w:rsidR="002C25BF" w:rsidRPr="002C25BF" w:rsidRDefault="002C25BF" w:rsidP="006D206E">
            <w:pPr>
              <w:rPr>
                <w:lang w:val="lv-LV"/>
              </w:rPr>
            </w:pPr>
            <w:r w:rsidRPr="002C25BF">
              <w:rPr>
                <w:noProof/>
                <w:lang w:val="lv-LV" w:eastAsia="lv-LV"/>
              </w:rPr>
              <w:drawing>
                <wp:inline distT="0" distB="0" distL="0" distR="0" wp14:anchorId="0BBD85DD" wp14:editId="00C517E7">
                  <wp:extent cx="121920" cy="121920"/>
                  <wp:effectExtent l="0" t="0" r="0" b="0"/>
                  <wp:docPr id="40" name="Picture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6"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pārvietojas pilnīgi patstāvīgi</w:t>
            </w:r>
            <w:proofErr w:type="gramStart"/>
            <w:r w:rsidRPr="002C25BF">
              <w:rPr>
                <w:lang w:val="lv-LV"/>
              </w:rPr>
              <w:t xml:space="preserve"> vai pārvietošanās iespējama</w:t>
            </w:r>
            <w:r w:rsidR="00496B29">
              <w:rPr>
                <w:lang w:val="lv-LV"/>
              </w:rPr>
              <w:t>,</w:t>
            </w:r>
            <w:r w:rsidR="00496B29" w:rsidRPr="002C25BF">
              <w:rPr>
                <w:lang w:val="lv-LV"/>
              </w:rPr>
              <w:t xml:space="preserve"> </w:t>
            </w:r>
            <w:r w:rsidRPr="002C25BF">
              <w:rPr>
                <w:lang w:val="lv-LV"/>
              </w:rPr>
              <w:t>tikai</w:t>
            </w:r>
            <w:r w:rsidR="00ED7916">
              <w:rPr>
                <w:lang w:val="lv-LV"/>
              </w:rPr>
              <w:t xml:space="preserve"> </w:t>
            </w:r>
            <w:r w:rsidRPr="002C25BF">
              <w:rPr>
                <w:lang w:val="lv-LV"/>
              </w:rPr>
              <w:t>izmantojot speciālo transportu ikdienā</w:t>
            </w:r>
            <w:proofErr w:type="gramEnd"/>
          </w:p>
        </w:tc>
        <w:tc>
          <w:tcPr>
            <w:tcW w:w="936" w:type="pct"/>
            <w:tcBorders>
              <w:top w:val="outset" w:sz="6" w:space="0" w:color="414142"/>
              <w:left w:val="outset" w:sz="6" w:space="0" w:color="414142"/>
              <w:bottom w:val="outset" w:sz="6" w:space="0" w:color="414142"/>
              <w:right w:val="outset" w:sz="6" w:space="0" w:color="414142"/>
            </w:tcBorders>
            <w:vAlign w:val="center"/>
          </w:tcPr>
          <w:p w14:paraId="7A1BF0B7" w14:textId="77777777" w:rsidR="002C25BF" w:rsidRPr="002C25BF" w:rsidRDefault="002C25BF" w:rsidP="006D206E">
            <w:pPr>
              <w:jc w:val="center"/>
              <w:rPr>
                <w:b/>
                <w:bCs/>
                <w:color w:val="414142"/>
                <w:lang w:val="lv-LV"/>
              </w:rPr>
            </w:pPr>
            <w:r w:rsidRPr="002C25BF">
              <w:rPr>
                <w:b/>
                <w:bCs/>
                <w:color w:val="414142"/>
                <w:lang w:val="lv-LV"/>
              </w:rPr>
              <w:t>3</w:t>
            </w:r>
          </w:p>
        </w:tc>
      </w:tr>
      <w:tr w:rsidR="002C25BF" w:rsidRPr="002C25BF" w14:paraId="13D17A15"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079C2728" w14:textId="77777777" w:rsidR="002C25BF" w:rsidRPr="002C25BF" w:rsidRDefault="002C25BF" w:rsidP="006D206E">
            <w:pPr>
              <w:rPr>
                <w:lang w:val="lv-LV"/>
              </w:rPr>
            </w:pPr>
            <w:r w:rsidRPr="002C25BF">
              <w:rPr>
                <w:noProof/>
                <w:lang w:val="lv-LV" w:eastAsia="lv-LV"/>
              </w:rPr>
              <w:drawing>
                <wp:inline distT="0" distB="0" distL="0" distR="0" wp14:anchorId="24329744" wp14:editId="43E1D4D6">
                  <wp:extent cx="121920" cy="121920"/>
                  <wp:effectExtent l="0" t="0" r="0" b="0"/>
                  <wp:docPr id="39" name="Picture 3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parasti patstāvīgi, bet atsevišķās situācijās ir nepieciešama palīdzība </w:t>
            </w:r>
          </w:p>
        </w:tc>
        <w:tc>
          <w:tcPr>
            <w:tcW w:w="936" w:type="pct"/>
            <w:tcBorders>
              <w:top w:val="outset" w:sz="6" w:space="0" w:color="414142"/>
              <w:left w:val="outset" w:sz="6" w:space="0" w:color="414142"/>
              <w:bottom w:val="outset" w:sz="6" w:space="0" w:color="414142"/>
              <w:right w:val="outset" w:sz="6" w:space="0" w:color="414142"/>
            </w:tcBorders>
            <w:vAlign w:val="center"/>
          </w:tcPr>
          <w:p w14:paraId="0C96E4BA" w14:textId="77777777" w:rsidR="002C25BF" w:rsidRPr="002C25BF" w:rsidRDefault="002C25BF" w:rsidP="006D206E">
            <w:pPr>
              <w:jc w:val="center"/>
              <w:rPr>
                <w:b/>
                <w:bCs/>
                <w:color w:val="414142"/>
                <w:lang w:val="lv-LV"/>
              </w:rPr>
            </w:pPr>
            <w:r w:rsidRPr="002C25BF">
              <w:rPr>
                <w:b/>
                <w:bCs/>
                <w:color w:val="414142"/>
                <w:lang w:val="lv-LV"/>
              </w:rPr>
              <w:t>2</w:t>
            </w:r>
          </w:p>
        </w:tc>
      </w:tr>
      <w:tr w:rsidR="002C25BF" w:rsidRPr="002C25BF" w14:paraId="16613257"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6645282E" w14:textId="77777777" w:rsidR="002C25BF" w:rsidRPr="002C25BF" w:rsidRDefault="002C25BF" w:rsidP="006D206E">
            <w:pPr>
              <w:rPr>
                <w:noProof/>
                <w:lang w:val="lv-LV"/>
              </w:rPr>
            </w:pPr>
            <w:r w:rsidRPr="002C25BF">
              <w:rPr>
                <w:noProof/>
                <w:lang w:val="lv-LV" w:eastAsia="lv-LV"/>
              </w:rPr>
              <w:drawing>
                <wp:inline distT="0" distB="0" distL="0" distR="0" wp14:anchorId="49AEDF82" wp14:editId="54C16494">
                  <wp:extent cx="121920" cy="121920"/>
                  <wp:effectExtent l="0" t="0" r="0" b="0"/>
                  <wp:docPr id="38" name="Picture 3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9"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parasti nepieciešama palīdzība, bet atsevišķās situācijās spēj nokļūt vēlamajā vietā</w:t>
            </w:r>
          </w:p>
        </w:tc>
        <w:tc>
          <w:tcPr>
            <w:tcW w:w="936" w:type="pct"/>
            <w:tcBorders>
              <w:top w:val="outset" w:sz="6" w:space="0" w:color="414142"/>
              <w:left w:val="outset" w:sz="6" w:space="0" w:color="414142"/>
              <w:bottom w:val="outset" w:sz="6" w:space="0" w:color="414142"/>
              <w:right w:val="outset" w:sz="6" w:space="0" w:color="414142"/>
            </w:tcBorders>
            <w:vAlign w:val="center"/>
          </w:tcPr>
          <w:p w14:paraId="06236187" w14:textId="77777777" w:rsidR="002C25BF" w:rsidRPr="002C25BF" w:rsidRDefault="002C25BF" w:rsidP="006D206E">
            <w:pPr>
              <w:jc w:val="center"/>
              <w:rPr>
                <w:b/>
                <w:bCs/>
                <w:color w:val="414142"/>
                <w:lang w:val="lv-LV"/>
              </w:rPr>
            </w:pPr>
            <w:r w:rsidRPr="002C25BF">
              <w:rPr>
                <w:b/>
                <w:bCs/>
                <w:color w:val="414142"/>
                <w:lang w:val="lv-LV"/>
              </w:rPr>
              <w:t>1</w:t>
            </w:r>
          </w:p>
        </w:tc>
      </w:tr>
      <w:tr w:rsidR="002C25BF" w:rsidRPr="002C25BF" w14:paraId="76D27FA6"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29D4F339" w14:textId="77777777" w:rsidR="002C25BF" w:rsidRPr="002C25BF" w:rsidRDefault="002C25BF" w:rsidP="006D206E">
            <w:pPr>
              <w:rPr>
                <w:lang w:val="lv-LV"/>
              </w:rPr>
            </w:pPr>
            <w:r w:rsidRPr="002C25BF">
              <w:rPr>
                <w:noProof/>
                <w:lang w:val="lv-LV" w:eastAsia="lv-LV"/>
              </w:rPr>
              <w:drawing>
                <wp:inline distT="0" distB="0" distL="0" distR="0" wp14:anchorId="1A3C6041" wp14:editId="194552F7">
                  <wp:extent cx="121920" cy="121920"/>
                  <wp:effectExtent l="0" t="0" r="0" b="0"/>
                  <wp:docPr id="37" name="Picture 3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8"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spēj pārvietoties ar atbalstu, palīdzība nepieciešama</w:t>
            </w:r>
          </w:p>
        </w:tc>
        <w:tc>
          <w:tcPr>
            <w:tcW w:w="936" w:type="pct"/>
            <w:tcBorders>
              <w:top w:val="outset" w:sz="6" w:space="0" w:color="414142"/>
              <w:left w:val="outset" w:sz="6" w:space="0" w:color="414142"/>
              <w:bottom w:val="outset" w:sz="6" w:space="0" w:color="414142"/>
              <w:right w:val="outset" w:sz="6" w:space="0" w:color="414142"/>
            </w:tcBorders>
            <w:vAlign w:val="center"/>
          </w:tcPr>
          <w:p w14:paraId="69838D59" w14:textId="77777777" w:rsidR="002C25BF" w:rsidRPr="002C25BF" w:rsidRDefault="002C25BF" w:rsidP="006D206E">
            <w:pPr>
              <w:jc w:val="center"/>
              <w:rPr>
                <w:b/>
                <w:bCs/>
                <w:color w:val="414142"/>
                <w:lang w:val="lv-LV"/>
              </w:rPr>
            </w:pPr>
            <w:r w:rsidRPr="002C25BF">
              <w:rPr>
                <w:b/>
                <w:bCs/>
                <w:color w:val="414142"/>
                <w:lang w:val="lv-LV"/>
              </w:rPr>
              <w:t>0</w:t>
            </w:r>
          </w:p>
        </w:tc>
      </w:tr>
      <w:tr w:rsidR="002C25BF" w:rsidRPr="002C25BF" w14:paraId="46F6161A"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0477E7DD" w14:textId="77777777" w:rsidR="002C25BF" w:rsidRPr="00ED7916" w:rsidRDefault="002C25BF" w:rsidP="006D206E">
            <w:pPr>
              <w:rPr>
                <w:lang w:val="lv-LV"/>
              </w:rPr>
            </w:pPr>
            <w:r w:rsidRPr="00ED7916">
              <w:rPr>
                <w:lang w:val="lv-LV"/>
              </w:rPr>
              <w:t>Komentāri</w:t>
            </w:r>
          </w:p>
          <w:p w14:paraId="0706B3C6" w14:textId="77777777" w:rsidR="002C25BF" w:rsidRPr="002C25BF" w:rsidRDefault="002C25BF" w:rsidP="006D206E">
            <w:pPr>
              <w:rPr>
                <w:i/>
                <w:iCs/>
                <w:lang w:val="lv-LV"/>
              </w:rPr>
            </w:pPr>
            <w:r w:rsidRPr="002C25BF">
              <w:rPr>
                <w:i/>
                <w:iCs/>
                <w:lang w:val="lv-LV"/>
              </w:rPr>
              <w:t> </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272B6608" w14:textId="77777777" w:rsidR="002C25BF" w:rsidRPr="002C25BF" w:rsidRDefault="002C25BF" w:rsidP="006D206E">
            <w:pPr>
              <w:jc w:val="center"/>
              <w:rPr>
                <w:color w:val="414142"/>
                <w:lang w:val="lv-LV"/>
              </w:rPr>
            </w:pPr>
          </w:p>
        </w:tc>
      </w:tr>
      <w:tr w:rsidR="00816C6A" w:rsidRPr="00494B4F" w14:paraId="186ED4C2" w14:textId="77777777" w:rsidTr="00ED7916">
        <w:tc>
          <w:tcPr>
            <w:tcW w:w="5000" w:type="pct"/>
            <w:gridSpan w:val="2"/>
            <w:tcBorders>
              <w:top w:val="outset" w:sz="6" w:space="0" w:color="414142"/>
              <w:left w:val="outset" w:sz="6" w:space="0" w:color="414142"/>
              <w:bottom w:val="outset" w:sz="6" w:space="0" w:color="414142"/>
              <w:right w:val="outset" w:sz="6" w:space="0" w:color="414142"/>
            </w:tcBorders>
            <w:hideMark/>
          </w:tcPr>
          <w:p w14:paraId="3A421E33" w14:textId="77777777" w:rsidR="00816C6A" w:rsidRPr="002C25BF" w:rsidRDefault="00816C6A">
            <w:pPr>
              <w:rPr>
                <w:b/>
                <w:bCs/>
                <w:lang w:val="lv-LV"/>
              </w:rPr>
            </w:pPr>
            <w:r w:rsidRPr="002C25BF">
              <w:rPr>
                <w:b/>
                <w:bCs/>
                <w:color w:val="414142"/>
                <w:lang w:val="lv-LV"/>
              </w:rPr>
              <w:t>5.4. </w:t>
            </w:r>
            <w:r w:rsidRPr="002C25BF">
              <w:rPr>
                <w:b/>
                <w:bCs/>
                <w:lang w:val="lv-LV"/>
              </w:rPr>
              <w:t xml:space="preserve"> Spēja fiziski pārvietoties un kustēties telpās </w:t>
            </w:r>
          </w:p>
          <w:p w14:paraId="30D28CC3" w14:textId="20448D44" w:rsidR="00816C6A" w:rsidRPr="002C25BF" w:rsidRDefault="00816C6A" w:rsidP="00ED7916">
            <w:pPr>
              <w:rPr>
                <w:b/>
                <w:bCs/>
                <w:color w:val="414142"/>
                <w:lang w:val="lv-LV"/>
              </w:rPr>
            </w:pPr>
            <w:r w:rsidRPr="00ED7916">
              <w:rPr>
                <w:bCs/>
                <w:iCs/>
                <w:bdr w:val="none" w:sz="0" w:space="0" w:color="auto" w:frame="1"/>
                <w:lang w:val="lv-LV"/>
              </w:rPr>
              <w:t xml:space="preserve">Kāda ir klienta patstāvība galamērķa telpās? Vai ir </w:t>
            </w:r>
            <w:r w:rsidR="00D950F9" w:rsidRPr="00350B05">
              <w:rPr>
                <w:bCs/>
                <w:iCs/>
                <w:bdr w:val="none" w:sz="0" w:space="0" w:color="auto" w:frame="1"/>
                <w:lang w:val="lv-LV"/>
              </w:rPr>
              <w:t>nepieciešams asistenta atbalsts galamērķī</w:t>
            </w:r>
            <w:r w:rsidR="00D950F9" w:rsidRPr="00D950F9">
              <w:rPr>
                <w:bCs/>
                <w:iCs/>
                <w:bdr w:val="none" w:sz="0" w:space="0" w:color="auto" w:frame="1"/>
                <w:lang w:val="lv-LV"/>
              </w:rPr>
              <w:t xml:space="preserve"> </w:t>
            </w:r>
            <w:r w:rsidRPr="00ED7916">
              <w:rPr>
                <w:bCs/>
                <w:iCs/>
                <w:bdr w:val="none" w:sz="0" w:space="0" w:color="auto" w:frame="1"/>
                <w:lang w:val="lv-LV"/>
              </w:rPr>
              <w:t xml:space="preserve">un cik potenciāli intensīvs </w:t>
            </w:r>
            <w:r w:rsidR="00D950F9">
              <w:rPr>
                <w:bCs/>
                <w:iCs/>
                <w:bdr w:val="none" w:sz="0" w:space="0" w:color="auto" w:frame="1"/>
                <w:lang w:val="lv-LV"/>
              </w:rPr>
              <w:t xml:space="preserve">tas </w:t>
            </w:r>
            <w:r w:rsidRPr="00ED7916">
              <w:rPr>
                <w:bCs/>
                <w:iCs/>
                <w:bdr w:val="none" w:sz="0" w:space="0" w:color="auto" w:frame="1"/>
                <w:lang w:val="lv-LV"/>
              </w:rPr>
              <w:t>var</w:t>
            </w:r>
            <w:r w:rsidR="000D5DBD">
              <w:rPr>
                <w:bCs/>
                <w:iCs/>
                <w:bdr w:val="none" w:sz="0" w:space="0" w:color="auto" w:frame="1"/>
                <w:lang w:val="lv-LV"/>
              </w:rPr>
              <w:t>ētu</w:t>
            </w:r>
            <w:r w:rsidRPr="00ED7916">
              <w:rPr>
                <w:bCs/>
                <w:iCs/>
                <w:bdr w:val="none" w:sz="0" w:space="0" w:color="auto" w:frame="1"/>
                <w:lang w:val="lv-LV"/>
              </w:rPr>
              <w:t xml:space="preserve"> būt? </w:t>
            </w:r>
          </w:p>
        </w:tc>
      </w:tr>
      <w:tr w:rsidR="002C25BF" w:rsidRPr="002C25BF" w14:paraId="67156EEA" w14:textId="77777777" w:rsidTr="00ED7916">
        <w:tc>
          <w:tcPr>
            <w:tcW w:w="4064" w:type="pct"/>
            <w:tcBorders>
              <w:top w:val="outset" w:sz="6" w:space="0" w:color="414142"/>
              <w:left w:val="outset" w:sz="6" w:space="0" w:color="414142"/>
              <w:bottom w:val="outset" w:sz="6" w:space="0" w:color="414142"/>
              <w:right w:val="outset" w:sz="6" w:space="0" w:color="414142"/>
            </w:tcBorders>
            <w:hideMark/>
          </w:tcPr>
          <w:p w14:paraId="6EE4C7A1" w14:textId="77777777" w:rsidR="002C25BF" w:rsidRPr="002C25BF" w:rsidRDefault="002C25BF" w:rsidP="006D206E">
            <w:pPr>
              <w:rPr>
                <w:lang w:val="lv-LV"/>
              </w:rPr>
            </w:pPr>
            <w:r w:rsidRPr="002C25BF">
              <w:rPr>
                <w:noProof/>
                <w:lang w:val="lv-LV" w:eastAsia="lv-LV"/>
              </w:rPr>
              <w:drawing>
                <wp:inline distT="0" distB="0" distL="0" distR="0" wp14:anchorId="3EBA6D46" wp14:editId="10FEF4D8">
                  <wp:extent cx="121920" cy="121920"/>
                  <wp:effectExtent l="0" t="0" r="0" b="0"/>
                  <wp:docPr id="36" name="Picture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neatkarīgs vai pārvietošanās ārpus dzīvesvietas nav iespējama </w:t>
            </w:r>
          </w:p>
        </w:tc>
        <w:tc>
          <w:tcPr>
            <w:tcW w:w="936" w:type="pct"/>
            <w:tcBorders>
              <w:top w:val="outset" w:sz="6" w:space="0" w:color="414142"/>
              <w:left w:val="outset" w:sz="6" w:space="0" w:color="414142"/>
              <w:bottom w:val="outset" w:sz="6" w:space="0" w:color="414142"/>
              <w:right w:val="outset" w:sz="6" w:space="0" w:color="414142"/>
            </w:tcBorders>
          </w:tcPr>
          <w:p w14:paraId="59CB4B52" w14:textId="77777777" w:rsidR="002C25BF" w:rsidRPr="002C25BF" w:rsidRDefault="002C25BF" w:rsidP="006D206E">
            <w:pPr>
              <w:jc w:val="center"/>
              <w:rPr>
                <w:b/>
                <w:bCs/>
                <w:color w:val="414142"/>
                <w:lang w:val="lv-LV"/>
              </w:rPr>
            </w:pPr>
            <w:r w:rsidRPr="002C25BF">
              <w:rPr>
                <w:b/>
                <w:bCs/>
                <w:color w:val="414142"/>
                <w:lang w:val="lv-LV"/>
              </w:rPr>
              <w:t>3</w:t>
            </w:r>
          </w:p>
        </w:tc>
      </w:tr>
      <w:tr w:rsidR="002C25BF" w:rsidRPr="002C25BF" w14:paraId="023C5201" w14:textId="77777777" w:rsidTr="00ED7916">
        <w:tc>
          <w:tcPr>
            <w:tcW w:w="4064" w:type="pct"/>
            <w:tcBorders>
              <w:top w:val="outset" w:sz="6" w:space="0" w:color="414142"/>
              <w:left w:val="outset" w:sz="6" w:space="0" w:color="414142"/>
              <w:bottom w:val="outset" w:sz="6" w:space="0" w:color="414142"/>
              <w:right w:val="outset" w:sz="6" w:space="0" w:color="414142"/>
            </w:tcBorders>
            <w:hideMark/>
          </w:tcPr>
          <w:p w14:paraId="3C4CF6F4" w14:textId="77777777" w:rsidR="002C25BF" w:rsidRPr="002C25BF" w:rsidRDefault="002C25BF" w:rsidP="006D206E">
            <w:pPr>
              <w:rPr>
                <w:lang w:val="lv-LV"/>
              </w:rPr>
            </w:pPr>
            <w:r w:rsidRPr="002C25BF">
              <w:rPr>
                <w:noProof/>
                <w:lang w:val="lv-LV" w:eastAsia="lv-LV"/>
              </w:rPr>
              <w:drawing>
                <wp:inline distT="0" distB="0" distL="0" distR="0" wp14:anchorId="384A9E1F" wp14:editId="21A0CBB4">
                  <wp:extent cx="121920" cy="121920"/>
                  <wp:effectExtent l="0" t="0" r="0" b="0"/>
                  <wp:docPr id="35" name="Picture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0"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nepieciešama tikai uzraudzība (klātbūtne) </w:t>
            </w:r>
          </w:p>
        </w:tc>
        <w:tc>
          <w:tcPr>
            <w:tcW w:w="936" w:type="pct"/>
            <w:tcBorders>
              <w:top w:val="outset" w:sz="6" w:space="0" w:color="414142"/>
              <w:left w:val="outset" w:sz="6" w:space="0" w:color="414142"/>
              <w:bottom w:val="outset" w:sz="6" w:space="0" w:color="414142"/>
              <w:right w:val="outset" w:sz="6" w:space="0" w:color="414142"/>
            </w:tcBorders>
          </w:tcPr>
          <w:p w14:paraId="6FAAB05A" w14:textId="77777777" w:rsidR="002C25BF" w:rsidRPr="002C25BF" w:rsidRDefault="002C25BF" w:rsidP="006D206E">
            <w:pPr>
              <w:jc w:val="center"/>
              <w:rPr>
                <w:b/>
                <w:bCs/>
                <w:color w:val="414142"/>
                <w:lang w:val="lv-LV"/>
              </w:rPr>
            </w:pPr>
            <w:r w:rsidRPr="002C25BF">
              <w:rPr>
                <w:b/>
                <w:bCs/>
                <w:color w:val="414142"/>
                <w:lang w:val="lv-LV"/>
              </w:rPr>
              <w:t>2</w:t>
            </w:r>
          </w:p>
        </w:tc>
      </w:tr>
      <w:tr w:rsidR="002C25BF" w:rsidRPr="002C25BF" w14:paraId="7FFCAA4C" w14:textId="77777777" w:rsidTr="00ED7916">
        <w:tc>
          <w:tcPr>
            <w:tcW w:w="4064" w:type="pct"/>
            <w:tcBorders>
              <w:top w:val="outset" w:sz="6" w:space="0" w:color="414142"/>
              <w:left w:val="outset" w:sz="6" w:space="0" w:color="414142"/>
              <w:bottom w:val="outset" w:sz="6" w:space="0" w:color="414142"/>
              <w:right w:val="outset" w:sz="6" w:space="0" w:color="414142"/>
            </w:tcBorders>
          </w:tcPr>
          <w:p w14:paraId="5F2293A7" w14:textId="77777777" w:rsidR="002C25BF" w:rsidRPr="002C25BF" w:rsidRDefault="002C25BF" w:rsidP="006D206E">
            <w:pPr>
              <w:rPr>
                <w:noProof/>
                <w:lang w:val="lv-LV"/>
              </w:rPr>
            </w:pPr>
            <w:r w:rsidRPr="002C25BF">
              <w:rPr>
                <w:noProof/>
                <w:lang w:val="lv-LV" w:eastAsia="lv-LV"/>
              </w:rPr>
              <w:lastRenderedPageBreak/>
              <w:drawing>
                <wp:inline distT="0" distB="0" distL="0" distR="0" wp14:anchorId="30B373F6" wp14:editId="6F74675A">
                  <wp:extent cx="121920" cy="121920"/>
                  <wp:effectExtent l="0" t="0" r="0" b="0"/>
                  <wp:docPr id="34" name="Picture 3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nepieciešama neliela fiziska vai vārdiska palīdzība</w:t>
            </w:r>
          </w:p>
        </w:tc>
        <w:tc>
          <w:tcPr>
            <w:tcW w:w="936" w:type="pct"/>
            <w:tcBorders>
              <w:top w:val="outset" w:sz="6" w:space="0" w:color="414142"/>
              <w:left w:val="outset" w:sz="6" w:space="0" w:color="414142"/>
              <w:bottom w:val="outset" w:sz="6" w:space="0" w:color="414142"/>
              <w:right w:val="outset" w:sz="6" w:space="0" w:color="414142"/>
            </w:tcBorders>
          </w:tcPr>
          <w:p w14:paraId="4C875CB7" w14:textId="77777777" w:rsidR="002C25BF" w:rsidRPr="002C25BF" w:rsidRDefault="002C25BF" w:rsidP="006D206E">
            <w:pPr>
              <w:jc w:val="center"/>
              <w:rPr>
                <w:b/>
                <w:bCs/>
                <w:color w:val="414142"/>
                <w:lang w:val="lv-LV"/>
              </w:rPr>
            </w:pPr>
            <w:r w:rsidRPr="002C25BF">
              <w:rPr>
                <w:b/>
                <w:bCs/>
                <w:color w:val="414142"/>
                <w:lang w:val="lv-LV"/>
              </w:rPr>
              <w:t>1</w:t>
            </w:r>
          </w:p>
        </w:tc>
      </w:tr>
      <w:tr w:rsidR="002C25BF" w:rsidRPr="002C25BF" w14:paraId="32202161" w14:textId="77777777" w:rsidTr="00ED7916">
        <w:tc>
          <w:tcPr>
            <w:tcW w:w="4064" w:type="pct"/>
            <w:tcBorders>
              <w:top w:val="outset" w:sz="6" w:space="0" w:color="414142"/>
              <w:left w:val="outset" w:sz="6" w:space="0" w:color="414142"/>
              <w:bottom w:val="outset" w:sz="6" w:space="0" w:color="414142"/>
              <w:right w:val="outset" w:sz="6" w:space="0" w:color="414142"/>
            </w:tcBorders>
            <w:hideMark/>
          </w:tcPr>
          <w:p w14:paraId="1B1E334D" w14:textId="77777777" w:rsidR="002C25BF" w:rsidRPr="002C25BF" w:rsidRDefault="002C25BF" w:rsidP="006D206E">
            <w:pPr>
              <w:rPr>
                <w:lang w:val="lv-LV"/>
              </w:rPr>
            </w:pPr>
            <w:r w:rsidRPr="002C25BF">
              <w:rPr>
                <w:noProof/>
                <w:lang w:val="lv-LV" w:eastAsia="lv-LV"/>
              </w:rPr>
              <w:drawing>
                <wp:inline distT="0" distB="0" distL="0" distR="0" wp14:anchorId="5FADD05E" wp14:editId="2A1F9CE9">
                  <wp:extent cx="121920" cy="121920"/>
                  <wp:effectExtent l="0" t="0" r="0" b="0"/>
                  <wp:docPr id="33" name="Picture 3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9"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nepieciešama ievērojama fiziska palīdzība</w:t>
            </w:r>
          </w:p>
        </w:tc>
        <w:tc>
          <w:tcPr>
            <w:tcW w:w="936" w:type="pct"/>
            <w:tcBorders>
              <w:top w:val="outset" w:sz="6" w:space="0" w:color="414142"/>
              <w:left w:val="outset" w:sz="6" w:space="0" w:color="414142"/>
              <w:bottom w:val="outset" w:sz="6" w:space="0" w:color="414142"/>
              <w:right w:val="outset" w:sz="6" w:space="0" w:color="414142"/>
            </w:tcBorders>
          </w:tcPr>
          <w:p w14:paraId="70A2D707" w14:textId="77777777" w:rsidR="002C25BF" w:rsidRPr="002C25BF" w:rsidRDefault="002C25BF" w:rsidP="006D206E">
            <w:pPr>
              <w:jc w:val="center"/>
              <w:rPr>
                <w:b/>
                <w:bCs/>
                <w:color w:val="414142"/>
                <w:lang w:val="lv-LV"/>
              </w:rPr>
            </w:pPr>
            <w:r w:rsidRPr="002C25BF">
              <w:rPr>
                <w:b/>
                <w:bCs/>
                <w:color w:val="414142"/>
                <w:lang w:val="lv-LV"/>
              </w:rPr>
              <w:t>0</w:t>
            </w:r>
          </w:p>
        </w:tc>
      </w:tr>
      <w:tr w:rsidR="002C25BF" w:rsidRPr="00816C6A" w14:paraId="0F23B8AD" w14:textId="77777777" w:rsidTr="00ED7916">
        <w:tc>
          <w:tcPr>
            <w:tcW w:w="4064" w:type="pct"/>
            <w:tcBorders>
              <w:top w:val="outset" w:sz="6" w:space="0" w:color="414142"/>
              <w:left w:val="outset" w:sz="6" w:space="0" w:color="414142"/>
              <w:bottom w:val="outset" w:sz="6" w:space="0" w:color="414142"/>
              <w:right w:val="outset" w:sz="6" w:space="0" w:color="414142"/>
            </w:tcBorders>
            <w:hideMark/>
          </w:tcPr>
          <w:p w14:paraId="15AD4734" w14:textId="77777777" w:rsidR="002C25BF" w:rsidRPr="00ED7916" w:rsidRDefault="002C25BF" w:rsidP="006D206E">
            <w:pPr>
              <w:rPr>
                <w:lang w:val="lv-LV"/>
              </w:rPr>
            </w:pPr>
            <w:r w:rsidRPr="00ED7916">
              <w:rPr>
                <w:lang w:val="lv-LV"/>
              </w:rPr>
              <w:t>Komentāri</w:t>
            </w:r>
          </w:p>
          <w:p w14:paraId="33915BE0" w14:textId="77777777" w:rsidR="002C25BF" w:rsidRPr="00816C6A" w:rsidRDefault="002C25BF" w:rsidP="006D206E">
            <w:pPr>
              <w:rPr>
                <w:lang w:val="lv-LV"/>
              </w:rPr>
            </w:pPr>
          </w:p>
        </w:tc>
        <w:tc>
          <w:tcPr>
            <w:tcW w:w="936" w:type="pct"/>
            <w:tcBorders>
              <w:top w:val="outset" w:sz="6" w:space="0" w:color="414142"/>
              <w:left w:val="outset" w:sz="6" w:space="0" w:color="414142"/>
              <w:bottom w:val="outset" w:sz="6" w:space="0" w:color="414142"/>
              <w:right w:val="outset" w:sz="6" w:space="0" w:color="414142"/>
            </w:tcBorders>
            <w:hideMark/>
          </w:tcPr>
          <w:p w14:paraId="6A7E6CE0" w14:textId="77777777" w:rsidR="002C25BF" w:rsidRPr="00ED7916" w:rsidRDefault="002C25BF" w:rsidP="006D206E">
            <w:pPr>
              <w:jc w:val="center"/>
              <w:rPr>
                <w:color w:val="414142"/>
                <w:lang w:val="lv-LV"/>
              </w:rPr>
            </w:pPr>
          </w:p>
        </w:tc>
      </w:tr>
      <w:tr w:rsidR="00816C6A" w:rsidRPr="00494B4F" w14:paraId="077AF894" w14:textId="77777777" w:rsidTr="00ED7916">
        <w:tc>
          <w:tcPr>
            <w:tcW w:w="5000" w:type="pct"/>
            <w:gridSpan w:val="2"/>
            <w:tcBorders>
              <w:top w:val="outset" w:sz="6" w:space="0" w:color="414142"/>
              <w:left w:val="outset" w:sz="6" w:space="0" w:color="414142"/>
              <w:bottom w:val="outset" w:sz="6" w:space="0" w:color="414142"/>
              <w:right w:val="outset" w:sz="6" w:space="0" w:color="414142"/>
            </w:tcBorders>
            <w:hideMark/>
          </w:tcPr>
          <w:p w14:paraId="509D6A5B" w14:textId="77777777" w:rsidR="00816C6A" w:rsidRPr="00816C6A" w:rsidRDefault="00816C6A">
            <w:pPr>
              <w:rPr>
                <w:b/>
                <w:bCs/>
                <w:lang w:val="lv-LV"/>
              </w:rPr>
            </w:pPr>
            <w:r w:rsidRPr="00816C6A">
              <w:rPr>
                <w:rFonts w:ascii="Arial" w:hAnsi="Arial" w:cs="Arial"/>
                <w:lang w:val="lv-LV"/>
              </w:rPr>
              <w:t> </w:t>
            </w:r>
            <w:r w:rsidRPr="00816C6A">
              <w:rPr>
                <w:b/>
                <w:bCs/>
                <w:lang w:val="lv-LV"/>
              </w:rPr>
              <w:t>5.5. Kāpnes un citi alternatīvi augstuma pārvarēšanas ceļi</w:t>
            </w:r>
          </w:p>
          <w:p w14:paraId="634C76EB" w14:textId="00EC371C" w:rsidR="00816C6A" w:rsidRPr="00816C6A" w:rsidRDefault="00816C6A" w:rsidP="00ED7916">
            <w:pPr>
              <w:rPr>
                <w:b/>
                <w:bCs/>
                <w:color w:val="414142"/>
                <w:lang w:val="lv-LV"/>
              </w:rPr>
            </w:pPr>
            <w:r w:rsidRPr="00ED7916">
              <w:rPr>
                <w:bCs/>
                <w:bdr w:val="none" w:sz="0" w:space="0" w:color="auto" w:frame="1"/>
                <w:lang w:val="lv-LV"/>
              </w:rPr>
              <w:t xml:space="preserve">Kāda ir klienta patstāvība mobilitātē, pārvarot šķēršļus? Vai ir </w:t>
            </w:r>
            <w:r w:rsidR="00D950F9" w:rsidRPr="00AC1B0C">
              <w:rPr>
                <w:bCs/>
                <w:bdr w:val="none" w:sz="0" w:space="0" w:color="auto" w:frame="1"/>
                <w:lang w:val="lv-LV"/>
              </w:rPr>
              <w:t>nepieciešama asistenta līdzdarbība, pārvarot šķēršļus</w:t>
            </w:r>
            <w:r w:rsidR="009E1AC4">
              <w:rPr>
                <w:bCs/>
                <w:bdr w:val="none" w:sz="0" w:space="0" w:color="auto" w:frame="1"/>
                <w:lang w:val="lv-LV"/>
              </w:rPr>
              <w:t>,</w:t>
            </w:r>
            <w:r w:rsidR="00D950F9" w:rsidRPr="00D950F9">
              <w:rPr>
                <w:bCs/>
                <w:bdr w:val="none" w:sz="0" w:space="0" w:color="auto" w:frame="1"/>
                <w:lang w:val="lv-LV"/>
              </w:rPr>
              <w:t xml:space="preserve"> </w:t>
            </w:r>
            <w:r w:rsidRPr="00ED7916">
              <w:rPr>
                <w:bCs/>
                <w:bdr w:val="none" w:sz="0" w:space="0" w:color="auto" w:frame="1"/>
                <w:lang w:val="lv-LV"/>
              </w:rPr>
              <w:t>un cik intensīva</w:t>
            </w:r>
            <w:r w:rsidR="00D950F9">
              <w:rPr>
                <w:bCs/>
                <w:bdr w:val="none" w:sz="0" w:space="0" w:color="auto" w:frame="1"/>
                <w:lang w:val="lv-LV"/>
              </w:rPr>
              <w:t xml:space="preserve"> tā var</w:t>
            </w:r>
            <w:r w:rsidR="000D5DBD">
              <w:rPr>
                <w:bCs/>
                <w:bdr w:val="none" w:sz="0" w:space="0" w:color="auto" w:frame="1"/>
                <w:lang w:val="lv-LV"/>
              </w:rPr>
              <w:t>ētu</w:t>
            </w:r>
            <w:r w:rsidR="00D950F9">
              <w:rPr>
                <w:bCs/>
                <w:bdr w:val="none" w:sz="0" w:space="0" w:color="auto" w:frame="1"/>
                <w:lang w:val="lv-LV"/>
              </w:rPr>
              <w:t xml:space="preserve"> būt</w:t>
            </w:r>
            <w:r w:rsidRPr="00ED7916">
              <w:rPr>
                <w:bCs/>
                <w:bdr w:val="none" w:sz="0" w:space="0" w:color="auto" w:frame="1"/>
                <w:lang w:val="lv-LV"/>
              </w:rPr>
              <w:t xml:space="preserve">?  </w:t>
            </w:r>
          </w:p>
        </w:tc>
      </w:tr>
      <w:tr w:rsidR="002C25BF" w:rsidRPr="002C25BF" w14:paraId="543B4100" w14:textId="77777777" w:rsidTr="00ED7916">
        <w:tc>
          <w:tcPr>
            <w:tcW w:w="4064" w:type="pct"/>
            <w:tcBorders>
              <w:top w:val="outset" w:sz="6" w:space="0" w:color="414142"/>
              <w:left w:val="outset" w:sz="6" w:space="0" w:color="414142"/>
              <w:bottom w:val="outset" w:sz="6" w:space="0" w:color="414142"/>
              <w:right w:val="outset" w:sz="6" w:space="0" w:color="414142"/>
            </w:tcBorders>
            <w:hideMark/>
          </w:tcPr>
          <w:p w14:paraId="139F0C20" w14:textId="52DE4CAF" w:rsidR="002C25BF" w:rsidRPr="002C25BF" w:rsidRDefault="002C25BF" w:rsidP="006D206E">
            <w:pPr>
              <w:rPr>
                <w:lang w:val="lv-LV"/>
              </w:rPr>
            </w:pPr>
            <w:r w:rsidRPr="002C25BF">
              <w:rPr>
                <w:noProof/>
                <w:lang w:val="lv-LV" w:eastAsia="lv-LV"/>
              </w:rPr>
              <w:drawing>
                <wp:inline distT="0" distB="0" distL="0" distR="0" wp14:anchorId="19D36CAA" wp14:editId="5EFC7D50">
                  <wp:extent cx="121920" cy="121920"/>
                  <wp:effectExtent l="0" t="0" r="0" b="0"/>
                  <wp:docPr id="32" name="Picture 3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2"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spēj saviem spēkiem pārvarēt šķēršļus vai rast alternatīvus risinājumus šķēršļu pārvarēšanai </w:t>
            </w:r>
          </w:p>
        </w:tc>
        <w:tc>
          <w:tcPr>
            <w:tcW w:w="936" w:type="pct"/>
            <w:tcBorders>
              <w:top w:val="outset" w:sz="6" w:space="0" w:color="414142"/>
              <w:left w:val="outset" w:sz="6" w:space="0" w:color="414142"/>
              <w:bottom w:val="outset" w:sz="6" w:space="0" w:color="414142"/>
              <w:right w:val="outset" w:sz="6" w:space="0" w:color="414142"/>
            </w:tcBorders>
          </w:tcPr>
          <w:p w14:paraId="57A0F09B" w14:textId="77777777" w:rsidR="002C25BF" w:rsidRPr="002C25BF" w:rsidRDefault="002C25BF" w:rsidP="006D206E">
            <w:pPr>
              <w:jc w:val="center"/>
              <w:rPr>
                <w:b/>
                <w:bCs/>
                <w:color w:val="414142"/>
                <w:lang w:val="lv-LV"/>
              </w:rPr>
            </w:pPr>
            <w:r w:rsidRPr="002C25BF">
              <w:rPr>
                <w:b/>
                <w:bCs/>
                <w:color w:val="414142"/>
                <w:lang w:val="lv-LV"/>
              </w:rPr>
              <w:t>3</w:t>
            </w:r>
          </w:p>
        </w:tc>
      </w:tr>
      <w:tr w:rsidR="002C25BF" w:rsidRPr="002C25BF" w14:paraId="316017D4" w14:textId="77777777" w:rsidTr="00ED7916">
        <w:tc>
          <w:tcPr>
            <w:tcW w:w="4064" w:type="pct"/>
            <w:tcBorders>
              <w:top w:val="outset" w:sz="6" w:space="0" w:color="414142"/>
              <w:left w:val="outset" w:sz="6" w:space="0" w:color="414142"/>
              <w:bottom w:val="outset" w:sz="6" w:space="0" w:color="414142"/>
              <w:right w:val="outset" w:sz="6" w:space="0" w:color="414142"/>
            </w:tcBorders>
            <w:hideMark/>
          </w:tcPr>
          <w:p w14:paraId="00397CEA" w14:textId="173F8A2A" w:rsidR="002C25BF" w:rsidRPr="002C25BF" w:rsidRDefault="002C25BF" w:rsidP="006D206E">
            <w:pPr>
              <w:rPr>
                <w:lang w:val="lv-LV"/>
              </w:rPr>
            </w:pPr>
            <w:r w:rsidRPr="002C25BF">
              <w:rPr>
                <w:noProof/>
                <w:lang w:val="lv-LV" w:eastAsia="lv-LV"/>
              </w:rPr>
              <w:drawing>
                <wp:inline distT="0" distB="0" distL="0" distR="0" wp14:anchorId="176051D0" wp14:editId="652F53AE">
                  <wp:extent cx="121920" cy="121920"/>
                  <wp:effectExtent l="0" t="0" r="0" b="0"/>
                  <wp:docPr id="31" name="Picture 3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3"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parasti neatkarīgs, </w:t>
            </w:r>
            <w:r w:rsidR="00E81788">
              <w:rPr>
                <w:lang w:val="lv-LV"/>
              </w:rPr>
              <w:t xml:space="preserve">bet </w:t>
            </w:r>
            <w:r w:rsidRPr="002C25BF">
              <w:rPr>
                <w:lang w:val="lv-LV"/>
              </w:rPr>
              <w:t>slimības saasināšanās, specifisku šķēršļu vai ārējo apstākļu (lietus, apledojums u.</w:t>
            </w:r>
            <w:r w:rsidR="00816C6A">
              <w:rPr>
                <w:lang w:val="lv-LV"/>
              </w:rPr>
              <w:t> </w:t>
            </w:r>
            <w:r w:rsidRPr="002C25BF">
              <w:rPr>
                <w:lang w:val="lv-LV"/>
              </w:rPr>
              <w:t xml:space="preserve">tml.) dēļ var būt nepieciešama palīdzība </w:t>
            </w:r>
          </w:p>
        </w:tc>
        <w:tc>
          <w:tcPr>
            <w:tcW w:w="936" w:type="pct"/>
            <w:tcBorders>
              <w:top w:val="outset" w:sz="6" w:space="0" w:color="414142"/>
              <w:left w:val="outset" w:sz="6" w:space="0" w:color="414142"/>
              <w:bottom w:val="outset" w:sz="6" w:space="0" w:color="414142"/>
              <w:right w:val="outset" w:sz="6" w:space="0" w:color="414142"/>
            </w:tcBorders>
          </w:tcPr>
          <w:p w14:paraId="3879BD4D" w14:textId="77777777" w:rsidR="002C25BF" w:rsidRPr="002C25BF" w:rsidRDefault="002C25BF" w:rsidP="006D206E">
            <w:pPr>
              <w:jc w:val="center"/>
              <w:rPr>
                <w:b/>
                <w:bCs/>
                <w:color w:val="414142"/>
                <w:lang w:val="lv-LV"/>
              </w:rPr>
            </w:pPr>
            <w:r w:rsidRPr="002C25BF">
              <w:rPr>
                <w:b/>
                <w:bCs/>
                <w:color w:val="414142"/>
                <w:lang w:val="lv-LV"/>
              </w:rPr>
              <w:t>2</w:t>
            </w:r>
          </w:p>
        </w:tc>
      </w:tr>
      <w:tr w:rsidR="002C25BF" w:rsidRPr="002C25BF" w14:paraId="4021747A" w14:textId="77777777" w:rsidTr="00ED7916">
        <w:tc>
          <w:tcPr>
            <w:tcW w:w="4064" w:type="pct"/>
            <w:tcBorders>
              <w:top w:val="outset" w:sz="6" w:space="0" w:color="414142"/>
              <w:left w:val="outset" w:sz="6" w:space="0" w:color="414142"/>
              <w:bottom w:val="outset" w:sz="6" w:space="0" w:color="414142"/>
              <w:right w:val="outset" w:sz="6" w:space="0" w:color="414142"/>
            </w:tcBorders>
          </w:tcPr>
          <w:p w14:paraId="4E7EF49C" w14:textId="77777777" w:rsidR="002C25BF" w:rsidRPr="002C25BF" w:rsidRDefault="002C25BF" w:rsidP="006D206E">
            <w:pPr>
              <w:rPr>
                <w:noProof/>
                <w:lang w:val="lv-LV"/>
              </w:rPr>
            </w:pPr>
            <w:r w:rsidRPr="002C25BF">
              <w:rPr>
                <w:rFonts w:ascii="Calibri" w:eastAsia="Calibri" w:hAnsi="Calibri"/>
                <w:noProof/>
                <w:lang w:val="lv-LV" w:eastAsia="lv-LV"/>
              </w:rPr>
              <w:drawing>
                <wp:inline distT="0" distB="0" distL="0" distR="0" wp14:anchorId="63AA201D" wp14:editId="109ED394">
                  <wp:extent cx="121920" cy="121920"/>
                  <wp:effectExtent l="0" t="0" r="0" b="0"/>
                  <wp:docPr id="30" name="Picture 3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4"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nepieciešams neliels, bet pastāvīgs fizisks atbalsts vai vārdiska palīdzība, pārvietojoties pa kāpnēm vai pārvarot citus augstuma šķēršļus</w:t>
            </w:r>
          </w:p>
        </w:tc>
        <w:tc>
          <w:tcPr>
            <w:tcW w:w="936" w:type="pct"/>
            <w:tcBorders>
              <w:top w:val="outset" w:sz="6" w:space="0" w:color="414142"/>
              <w:left w:val="outset" w:sz="6" w:space="0" w:color="414142"/>
              <w:bottom w:val="outset" w:sz="6" w:space="0" w:color="414142"/>
              <w:right w:val="outset" w:sz="6" w:space="0" w:color="414142"/>
            </w:tcBorders>
          </w:tcPr>
          <w:p w14:paraId="777AE148" w14:textId="77777777" w:rsidR="002C25BF" w:rsidRPr="002C25BF" w:rsidDel="00EB7E32" w:rsidRDefault="002C25BF" w:rsidP="006D206E">
            <w:pPr>
              <w:jc w:val="center"/>
              <w:rPr>
                <w:b/>
                <w:bCs/>
                <w:color w:val="414142"/>
                <w:lang w:val="lv-LV"/>
              </w:rPr>
            </w:pPr>
            <w:r w:rsidRPr="002C25BF">
              <w:rPr>
                <w:b/>
                <w:bCs/>
                <w:color w:val="414142"/>
                <w:lang w:val="lv-LV"/>
              </w:rPr>
              <w:t>1</w:t>
            </w:r>
          </w:p>
        </w:tc>
      </w:tr>
      <w:tr w:rsidR="002C25BF" w:rsidRPr="002C25BF" w14:paraId="58903730" w14:textId="77777777" w:rsidTr="00ED7916">
        <w:tc>
          <w:tcPr>
            <w:tcW w:w="4064" w:type="pct"/>
            <w:tcBorders>
              <w:top w:val="outset" w:sz="6" w:space="0" w:color="414142"/>
              <w:left w:val="outset" w:sz="6" w:space="0" w:color="414142"/>
              <w:bottom w:val="outset" w:sz="6" w:space="0" w:color="414142"/>
              <w:right w:val="outset" w:sz="6" w:space="0" w:color="414142"/>
            </w:tcBorders>
          </w:tcPr>
          <w:p w14:paraId="5E7E46C2" w14:textId="77777777" w:rsidR="002C25BF" w:rsidRPr="002C25BF" w:rsidRDefault="002C25BF" w:rsidP="006D206E">
            <w:pPr>
              <w:rPr>
                <w:noProof/>
                <w:lang w:val="lv-LV"/>
              </w:rPr>
            </w:pPr>
            <w:r w:rsidRPr="002C25BF">
              <w:rPr>
                <w:rFonts w:ascii="Calibri" w:eastAsia="Calibri" w:hAnsi="Calibri"/>
                <w:noProof/>
                <w:lang w:val="lv-LV" w:eastAsia="lv-LV"/>
              </w:rPr>
              <w:drawing>
                <wp:inline distT="0" distB="0" distL="0" distR="0" wp14:anchorId="38277C7A" wp14:editId="5DDF387F">
                  <wp:extent cx="121920" cy="121920"/>
                  <wp:effectExtent l="0" t="0" r="0" b="0"/>
                  <wp:docPr id="29" name="Picture 2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kopumā vai konkrētā mērķa sasniegšanai klientam nepieciešama pastāvīga fiziska palīdzība, pārvietojoties pa kāpnēm vai pārvarot citus augstuma šķēršļus (piemēram, uzbrauktuvi, liftu, kāpņu liftu)</w:t>
            </w:r>
          </w:p>
        </w:tc>
        <w:tc>
          <w:tcPr>
            <w:tcW w:w="936" w:type="pct"/>
            <w:tcBorders>
              <w:top w:val="outset" w:sz="6" w:space="0" w:color="414142"/>
              <w:left w:val="outset" w:sz="6" w:space="0" w:color="414142"/>
              <w:bottom w:val="outset" w:sz="6" w:space="0" w:color="414142"/>
              <w:right w:val="outset" w:sz="6" w:space="0" w:color="414142"/>
            </w:tcBorders>
          </w:tcPr>
          <w:p w14:paraId="2D6D6389" w14:textId="77777777" w:rsidR="002C25BF" w:rsidRPr="002C25BF" w:rsidRDefault="002C25BF" w:rsidP="006D206E">
            <w:pPr>
              <w:jc w:val="center"/>
              <w:rPr>
                <w:b/>
                <w:bCs/>
                <w:color w:val="414142"/>
                <w:lang w:val="lv-LV"/>
              </w:rPr>
            </w:pPr>
            <w:r w:rsidRPr="002C25BF">
              <w:rPr>
                <w:b/>
                <w:bCs/>
                <w:color w:val="414142"/>
                <w:lang w:val="lv-LV"/>
              </w:rPr>
              <w:t>0</w:t>
            </w:r>
          </w:p>
        </w:tc>
      </w:tr>
      <w:tr w:rsidR="002C25BF" w:rsidRPr="002C25BF" w14:paraId="771C33A2" w14:textId="77777777" w:rsidTr="00ED7916">
        <w:tc>
          <w:tcPr>
            <w:tcW w:w="4064" w:type="pct"/>
            <w:tcBorders>
              <w:top w:val="outset" w:sz="6" w:space="0" w:color="414142"/>
              <w:left w:val="outset" w:sz="6" w:space="0" w:color="414142"/>
              <w:bottom w:val="outset" w:sz="6" w:space="0" w:color="414142"/>
              <w:right w:val="outset" w:sz="6" w:space="0" w:color="414142"/>
            </w:tcBorders>
            <w:hideMark/>
          </w:tcPr>
          <w:p w14:paraId="2FA22406" w14:textId="77777777" w:rsidR="002C25BF" w:rsidRPr="00ED7916" w:rsidRDefault="002C25BF" w:rsidP="006D206E">
            <w:pPr>
              <w:rPr>
                <w:lang w:val="lv-LV"/>
              </w:rPr>
            </w:pPr>
            <w:r w:rsidRPr="00ED7916">
              <w:rPr>
                <w:lang w:val="lv-LV"/>
              </w:rPr>
              <w:t>Komentāri</w:t>
            </w:r>
          </w:p>
          <w:p w14:paraId="7A4CD01F" w14:textId="77777777" w:rsidR="002C25BF" w:rsidRPr="002C25BF" w:rsidRDefault="002C25BF" w:rsidP="006D206E">
            <w:pPr>
              <w:rPr>
                <w:lang w:val="lv-LV"/>
              </w:rPr>
            </w:pPr>
          </w:p>
        </w:tc>
        <w:tc>
          <w:tcPr>
            <w:tcW w:w="936" w:type="pct"/>
            <w:tcBorders>
              <w:top w:val="outset" w:sz="6" w:space="0" w:color="414142"/>
              <w:left w:val="outset" w:sz="6" w:space="0" w:color="414142"/>
              <w:bottom w:val="outset" w:sz="6" w:space="0" w:color="414142"/>
              <w:right w:val="outset" w:sz="6" w:space="0" w:color="414142"/>
            </w:tcBorders>
            <w:hideMark/>
          </w:tcPr>
          <w:p w14:paraId="6FD91C36" w14:textId="77777777" w:rsidR="002C25BF" w:rsidRPr="002C25BF" w:rsidRDefault="002C25BF" w:rsidP="006D206E">
            <w:pPr>
              <w:jc w:val="center"/>
              <w:rPr>
                <w:color w:val="414142"/>
                <w:lang w:val="lv-LV"/>
              </w:rPr>
            </w:pPr>
          </w:p>
        </w:tc>
      </w:tr>
      <w:tr w:rsidR="00816C6A" w:rsidRPr="00494B4F" w14:paraId="2ACE2D89" w14:textId="77777777" w:rsidTr="00ED7916">
        <w:tc>
          <w:tcPr>
            <w:tcW w:w="5000" w:type="pct"/>
            <w:gridSpan w:val="2"/>
            <w:tcBorders>
              <w:top w:val="outset" w:sz="6" w:space="0" w:color="414142"/>
              <w:left w:val="outset" w:sz="6" w:space="0" w:color="414142"/>
              <w:bottom w:val="outset" w:sz="6" w:space="0" w:color="414142"/>
              <w:right w:val="outset" w:sz="6" w:space="0" w:color="414142"/>
            </w:tcBorders>
            <w:vAlign w:val="center"/>
          </w:tcPr>
          <w:p w14:paraId="5F6F03F4" w14:textId="77777777" w:rsidR="00816C6A" w:rsidRPr="00816C6A" w:rsidRDefault="00816C6A">
            <w:pPr>
              <w:rPr>
                <w:b/>
                <w:bCs/>
                <w:bdr w:val="none" w:sz="0" w:space="0" w:color="auto" w:frame="1"/>
                <w:lang w:val="lv-LV"/>
              </w:rPr>
            </w:pPr>
            <w:r w:rsidRPr="00816C6A">
              <w:rPr>
                <w:b/>
                <w:bCs/>
                <w:lang w:val="lv-LV"/>
              </w:rPr>
              <w:t xml:space="preserve">5.6. Spējas </w:t>
            </w:r>
            <w:r w:rsidRPr="00816C6A">
              <w:rPr>
                <w:b/>
                <w:bCs/>
                <w:bdr w:val="none" w:sz="0" w:space="0" w:color="auto" w:frame="1"/>
                <w:lang w:val="lv-LV"/>
              </w:rPr>
              <w:t>izmantot transportu (privāto un sabiedrisko)</w:t>
            </w:r>
          </w:p>
          <w:p w14:paraId="22B23CAB" w14:textId="40F78081" w:rsidR="00816C6A" w:rsidRPr="00816C6A" w:rsidRDefault="00816C6A" w:rsidP="00ED7916">
            <w:pPr>
              <w:rPr>
                <w:color w:val="414142"/>
                <w:lang w:val="lv-LV"/>
              </w:rPr>
            </w:pPr>
            <w:r w:rsidRPr="00ED7916">
              <w:rPr>
                <w:bCs/>
                <w:bdr w:val="none" w:sz="0" w:space="0" w:color="auto" w:frame="1"/>
                <w:lang w:val="lv-LV"/>
              </w:rPr>
              <w:t xml:space="preserve">Cik patstāvīgi klients spēj izmantot transportu? </w:t>
            </w:r>
            <w:r w:rsidRPr="00ED7916">
              <w:rPr>
                <w:lang w:val="lv-LV"/>
              </w:rPr>
              <w:t>Cik lielā intensitātē ir nepieciešama asistenta līdzdalība?</w:t>
            </w:r>
          </w:p>
        </w:tc>
      </w:tr>
      <w:tr w:rsidR="002C25BF" w:rsidRPr="002C25BF" w14:paraId="5170A74D"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42B5AA33" w14:textId="77777777" w:rsidR="002C25BF" w:rsidRPr="002C25BF" w:rsidRDefault="002C25BF" w:rsidP="006D206E">
            <w:pPr>
              <w:rPr>
                <w:i/>
                <w:iCs/>
                <w:lang w:val="lv-LV"/>
              </w:rPr>
            </w:pPr>
            <w:r w:rsidRPr="002C25BF">
              <w:rPr>
                <w:noProof/>
                <w:lang w:val="lv-LV" w:eastAsia="lv-LV"/>
              </w:rPr>
              <w:drawing>
                <wp:inline distT="0" distB="0" distL="0" distR="0" wp14:anchorId="57875AB8" wp14:editId="7EB024F9">
                  <wp:extent cx="121920" cy="121920"/>
                  <wp:effectExtent l="0" t="0" r="0" b="0"/>
                  <wp:docPr id="28" name="Picture 2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privāto vai publisko transportu izmanto bez problēmām pilnīgi patstāvīgi </w:t>
            </w:r>
          </w:p>
        </w:tc>
        <w:tc>
          <w:tcPr>
            <w:tcW w:w="936" w:type="pct"/>
            <w:tcBorders>
              <w:top w:val="outset" w:sz="6" w:space="0" w:color="414142"/>
              <w:left w:val="outset" w:sz="6" w:space="0" w:color="414142"/>
              <w:bottom w:val="outset" w:sz="6" w:space="0" w:color="414142"/>
              <w:right w:val="outset" w:sz="6" w:space="0" w:color="414142"/>
            </w:tcBorders>
            <w:vAlign w:val="center"/>
          </w:tcPr>
          <w:p w14:paraId="4E4F40AA" w14:textId="77777777" w:rsidR="002C25BF" w:rsidRPr="002C25BF" w:rsidRDefault="002C25BF" w:rsidP="006D206E">
            <w:pPr>
              <w:jc w:val="center"/>
              <w:rPr>
                <w:b/>
                <w:color w:val="414142"/>
                <w:lang w:val="lv-LV"/>
              </w:rPr>
            </w:pPr>
            <w:r w:rsidRPr="002C25BF">
              <w:rPr>
                <w:b/>
                <w:color w:val="414142"/>
                <w:lang w:val="lv-LV"/>
              </w:rPr>
              <w:t>3</w:t>
            </w:r>
          </w:p>
        </w:tc>
      </w:tr>
      <w:tr w:rsidR="002C25BF" w:rsidRPr="002C25BF" w14:paraId="17310AEB"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69CF243D" w14:textId="7BA42F27" w:rsidR="002C25BF" w:rsidRPr="002C25BF" w:rsidRDefault="002C25BF" w:rsidP="006D206E">
            <w:pPr>
              <w:rPr>
                <w:i/>
                <w:iCs/>
                <w:lang w:val="lv-LV"/>
              </w:rPr>
            </w:pPr>
            <w:r w:rsidRPr="002C25BF">
              <w:rPr>
                <w:noProof/>
                <w:lang w:val="lv-LV" w:eastAsia="lv-LV"/>
              </w:rPr>
              <w:drawing>
                <wp:inline distT="0" distB="0" distL="0" distR="0" wp14:anchorId="46876662" wp14:editId="536F963E">
                  <wp:extent cx="121920" cy="121920"/>
                  <wp:effectExtent l="0" t="0" r="0" b="0"/>
                  <wp:docPr id="27" name="Picture 2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6"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izmanto vai varētu izmantot patstāvīgi – bet ir šķēršļi vai </w:t>
            </w:r>
            <w:r w:rsidR="00816C6A" w:rsidRPr="002C25BF">
              <w:rPr>
                <w:lang w:val="lv-LV"/>
              </w:rPr>
              <w:t>nepietiek</w:t>
            </w:r>
            <w:r w:rsidR="00816C6A">
              <w:rPr>
                <w:lang w:val="lv-LV"/>
              </w:rPr>
              <w:t>am</w:t>
            </w:r>
            <w:r w:rsidR="00816C6A" w:rsidRPr="002C25BF">
              <w:rPr>
                <w:lang w:val="lv-LV"/>
              </w:rPr>
              <w:t xml:space="preserve">as </w:t>
            </w:r>
            <w:r w:rsidRPr="002C25BF">
              <w:rPr>
                <w:lang w:val="lv-LV"/>
              </w:rPr>
              <w:t xml:space="preserve">prasmes, kas nosaka nepieciešamību pēc citu personu iesaistīšanās un ierobežo izmantošanu </w:t>
            </w:r>
          </w:p>
        </w:tc>
        <w:tc>
          <w:tcPr>
            <w:tcW w:w="936" w:type="pct"/>
            <w:tcBorders>
              <w:top w:val="outset" w:sz="6" w:space="0" w:color="414142"/>
              <w:left w:val="outset" w:sz="6" w:space="0" w:color="414142"/>
              <w:bottom w:val="outset" w:sz="6" w:space="0" w:color="414142"/>
              <w:right w:val="outset" w:sz="6" w:space="0" w:color="414142"/>
            </w:tcBorders>
            <w:vAlign w:val="center"/>
          </w:tcPr>
          <w:p w14:paraId="4AAE2E3F" w14:textId="77777777" w:rsidR="002C25BF" w:rsidRPr="002C25BF" w:rsidRDefault="002C25BF" w:rsidP="006D206E">
            <w:pPr>
              <w:jc w:val="center"/>
              <w:rPr>
                <w:b/>
                <w:color w:val="414142"/>
                <w:lang w:val="lv-LV"/>
              </w:rPr>
            </w:pPr>
            <w:r w:rsidRPr="002C25BF">
              <w:rPr>
                <w:b/>
                <w:color w:val="414142"/>
                <w:lang w:val="lv-LV"/>
              </w:rPr>
              <w:t>2</w:t>
            </w:r>
          </w:p>
        </w:tc>
      </w:tr>
      <w:tr w:rsidR="002C25BF" w:rsidRPr="002C25BF" w14:paraId="248C2AD0"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4F7C9FA7" w14:textId="77777777" w:rsidR="002C25BF" w:rsidRPr="002C25BF" w:rsidRDefault="002C25BF" w:rsidP="006D206E">
            <w:pPr>
              <w:rPr>
                <w:i/>
                <w:iCs/>
                <w:lang w:val="lv-LV"/>
              </w:rPr>
            </w:pPr>
            <w:r w:rsidRPr="002C25BF">
              <w:rPr>
                <w:noProof/>
                <w:lang w:val="lv-LV" w:eastAsia="lv-LV"/>
              </w:rPr>
              <w:drawing>
                <wp:inline distT="0" distB="0" distL="0" distR="0" wp14:anchorId="7AE39DCA" wp14:editId="09294359">
                  <wp:extent cx="121920" cy="121920"/>
                  <wp:effectExtent l="0" t="0" r="0" b="0"/>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izmanto patstāvīgi, bet ar grūtībām, nepieciešama citu personu klātbūtne – uzraudzībai un atbalstam</w:t>
            </w:r>
          </w:p>
        </w:tc>
        <w:tc>
          <w:tcPr>
            <w:tcW w:w="936" w:type="pct"/>
            <w:tcBorders>
              <w:top w:val="outset" w:sz="6" w:space="0" w:color="414142"/>
              <w:left w:val="outset" w:sz="6" w:space="0" w:color="414142"/>
              <w:bottom w:val="outset" w:sz="6" w:space="0" w:color="414142"/>
              <w:right w:val="outset" w:sz="6" w:space="0" w:color="414142"/>
            </w:tcBorders>
            <w:vAlign w:val="center"/>
          </w:tcPr>
          <w:p w14:paraId="7B05B20A" w14:textId="77777777" w:rsidR="002C25BF" w:rsidRPr="002C25BF" w:rsidRDefault="002C25BF" w:rsidP="006D206E">
            <w:pPr>
              <w:jc w:val="center"/>
              <w:rPr>
                <w:b/>
                <w:color w:val="414142"/>
                <w:lang w:val="lv-LV"/>
              </w:rPr>
            </w:pPr>
            <w:r w:rsidRPr="002C25BF">
              <w:rPr>
                <w:b/>
                <w:color w:val="414142"/>
                <w:lang w:val="lv-LV"/>
              </w:rPr>
              <w:t>1</w:t>
            </w:r>
          </w:p>
        </w:tc>
      </w:tr>
      <w:tr w:rsidR="002C25BF" w:rsidRPr="002C25BF" w14:paraId="3BDB4F6B"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305326BC" w14:textId="64B1DE12" w:rsidR="002C25BF" w:rsidRPr="002C25BF" w:rsidRDefault="002C25BF" w:rsidP="006D206E">
            <w:pPr>
              <w:rPr>
                <w:i/>
                <w:iCs/>
                <w:lang w:val="lv-LV"/>
              </w:rPr>
            </w:pPr>
            <w:r w:rsidRPr="002C25BF">
              <w:rPr>
                <w:noProof/>
                <w:lang w:val="lv-LV" w:eastAsia="lv-LV"/>
              </w:rPr>
              <w:drawing>
                <wp:inline distT="0" distB="0" distL="0" distR="0" wp14:anchorId="0F0975A4" wp14:editId="78F2D2EA">
                  <wp:extent cx="121920" cy="121920"/>
                  <wp:effectExtent l="0" t="0" r="0" b="0"/>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6"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patstāvīgi izmantot nevar, nepieciešama citu personu fiziska </w:t>
            </w:r>
            <w:r w:rsidR="00816C6A" w:rsidRPr="002C25BF">
              <w:rPr>
                <w:lang w:val="lv-LV"/>
              </w:rPr>
              <w:t>līdzdar</w:t>
            </w:r>
            <w:r w:rsidR="00816C6A">
              <w:rPr>
                <w:lang w:val="lv-LV"/>
              </w:rPr>
              <w:t>bība</w:t>
            </w:r>
          </w:p>
        </w:tc>
        <w:tc>
          <w:tcPr>
            <w:tcW w:w="936" w:type="pct"/>
            <w:tcBorders>
              <w:top w:val="outset" w:sz="6" w:space="0" w:color="414142"/>
              <w:left w:val="outset" w:sz="6" w:space="0" w:color="414142"/>
              <w:bottom w:val="outset" w:sz="6" w:space="0" w:color="414142"/>
              <w:right w:val="outset" w:sz="6" w:space="0" w:color="414142"/>
            </w:tcBorders>
            <w:vAlign w:val="center"/>
          </w:tcPr>
          <w:p w14:paraId="0101C47B" w14:textId="77777777" w:rsidR="002C25BF" w:rsidRPr="002C25BF" w:rsidRDefault="002C25BF" w:rsidP="006D206E">
            <w:pPr>
              <w:jc w:val="center"/>
              <w:rPr>
                <w:b/>
                <w:color w:val="414142"/>
                <w:lang w:val="lv-LV"/>
              </w:rPr>
            </w:pPr>
            <w:r w:rsidRPr="002C25BF">
              <w:rPr>
                <w:b/>
                <w:color w:val="414142"/>
                <w:lang w:val="lv-LV"/>
              </w:rPr>
              <w:t>0</w:t>
            </w:r>
          </w:p>
        </w:tc>
      </w:tr>
      <w:tr w:rsidR="002C25BF" w:rsidRPr="002C25BF" w14:paraId="25748C5E"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24576FED" w14:textId="77777777" w:rsidR="002C25BF" w:rsidRDefault="002C25BF" w:rsidP="006D206E">
            <w:pPr>
              <w:rPr>
                <w:lang w:val="lv-LV"/>
              </w:rPr>
            </w:pPr>
            <w:r w:rsidRPr="00ED7916">
              <w:rPr>
                <w:lang w:val="lv-LV"/>
              </w:rPr>
              <w:t>Komentāri</w:t>
            </w:r>
          </w:p>
          <w:p w14:paraId="67828034" w14:textId="46FE4986" w:rsidR="00816C6A" w:rsidRPr="00ED7916" w:rsidRDefault="00816C6A" w:rsidP="006D206E">
            <w:pPr>
              <w:rPr>
                <w:lang w:val="lv-LV"/>
              </w:rPr>
            </w:pPr>
          </w:p>
        </w:tc>
        <w:tc>
          <w:tcPr>
            <w:tcW w:w="936" w:type="pct"/>
            <w:tcBorders>
              <w:top w:val="outset" w:sz="6" w:space="0" w:color="414142"/>
              <w:left w:val="outset" w:sz="6" w:space="0" w:color="414142"/>
              <w:bottom w:val="outset" w:sz="6" w:space="0" w:color="414142"/>
              <w:right w:val="outset" w:sz="6" w:space="0" w:color="414142"/>
            </w:tcBorders>
            <w:vAlign w:val="center"/>
          </w:tcPr>
          <w:p w14:paraId="147D495F" w14:textId="77777777" w:rsidR="002C25BF" w:rsidRPr="002C25BF" w:rsidRDefault="002C25BF" w:rsidP="006D206E">
            <w:pPr>
              <w:jc w:val="center"/>
              <w:rPr>
                <w:color w:val="414142"/>
                <w:lang w:val="lv-LV"/>
              </w:rPr>
            </w:pPr>
          </w:p>
        </w:tc>
      </w:tr>
      <w:tr w:rsidR="00816C6A" w:rsidRPr="00ED7916" w14:paraId="79A02E60" w14:textId="77777777" w:rsidTr="00ED7916">
        <w:tc>
          <w:tcPr>
            <w:tcW w:w="5000" w:type="pct"/>
            <w:gridSpan w:val="2"/>
            <w:tcBorders>
              <w:top w:val="outset" w:sz="6" w:space="0" w:color="414142"/>
              <w:left w:val="outset" w:sz="6" w:space="0" w:color="414142"/>
              <w:bottom w:val="outset" w:sz="6" w:space="0" w:color="414142"/>
              <w:right w:val="outset" w:sz="6" w:space="0" w:color="414142"/>
            </w:tcBorders>
            <w:vAlign w:val="center"/>
          </w:tcPr>
          <w:p w14:paraId="7161079F" w14:textId="77777777" w:rsidR="00816C6A" w:rsidRPr="00816C6A" w:rsidRDefault="00816C6A">
            <w:pPr>
              <w:rPr>
                <w:b/>
                <w:iCs/>
                <w:lang w:val="lv-LV"/>
              </w:rPr>
            </w:pPr>
            <w:r w:rsidRPr="00816C6A">
              <w:rPr>
                <w:b/>
                <w:iCs/>
                <w:lang w:val="lv-LV"/>
              </w:rPr>
              <w:t xml:space="preserve">5.7. Orientācija laikā un telpā </w:t>
            </w:r>
          </w:p>
          <w:p w14:paraId="5A61EBCE" w14:textId="16A1342E" w:rsidR="00816C6A" w:rsidRPr="00D950F9" w:rsidRDefault="00816C6A" w:rsidP="00ED7916">
            <w:pPr>
              <w:rPr>
                <w:iCs/>
                <w:lang w:val="lv-LV"/>
              </w:rPr>
            </w:pPr>
            <w:r w:rsidRPr="00ED7916">
              <w:rPr>
                <w:iCs/>
                <w:lang w:val="lv-LV"/>
              </w:rPr>
              <w:t>Vai un kādā apjomā klients, tai skaitā persona ar redzes funkcionēšanas ierobežojumiem</w:t>
            </w:r>
            <w:r>
              <w:rPr>
                <w:iCs/>
                <w:lang w:val="lv-LV"/>
              </w:rPr>
              <w:t>,</w:t>
            </w:r>
            <w:r w:rsidRPr="00ED7916">
              <w:rPr>
                <w:iCs/>
                <w:lang w:val="lv-LV"/>
              </w:rPr>
              <w:t xml:space="preserve"> spēj apzināties un ievērot laiku, orientēties apkārtnē, lai nonāktu galamērķī?</w:t>
            </w:r>
          </w:p>
        </w:tc>
      </w:tr>
      <w:tr w:rsidR="002C25BF" w:rsidRPr="002C25BF" w14:paraId="4FB9A74A"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11201256" w14:textId="415B81CE" w:rsidR="002C25BF" w:rsidRPr="002C25BF" w:rsidRDefault="002C25BF" w:rsidP="006D206E">
            <w:pPr>
              <w:rPr>
                <w:b/>
                <w:iCs/>
                <w:lang w:val="lv-LV"/>
              </w:rPr>
            </w:pPr>
            <w:r w:rsidRPr="002C25BF">
              <w:rPr>
                <w:noProof/>
                <w:lang w:val="lv-LV" w:eastAsia="lv-LV"/>
              </w:rPr>
              <w:drawing>
                <wp:inline distT="0" distB="0" distL="0" distR="0" wp14:anchorId="16926002" wp14:editId="0879F017">
                  <wp:extent cx="121920" cy="121920"/>
                  <wp:effectExtent l="0" t="0" r="0" b="0"/>
                  <wp:docPr id="24" name="Picture 2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w:t>
            </w:r>
            <w:r w:rsidR="0000301E">
              <w:rPr>
                <w:lang w:val="lv-LV"/>
              </w:rPr>
              <w:t>n</w:t>
            </w:r>
            <w:r w:rsidRPr="002C25BF">
              <w:rPr>
                <w:lang w:val="lv-LV"/>
              </w:rPr>
              <w:t xml:space="preserve">eatkarīgs </w:t>
            </w:r>
            <w:r w:rsidR="00816C6A" w:rsidRPr="002C25BF">
              <w:rPr>
                <w:lang w:val="lv-LV"/>
              </w:rPr>
              <w:t>–</w:t>
            </w:r>
            <w:r w:rsidRPr="002C25BF">
              <w:rPr>
                <w:lang w:val="lv-LV"/>
              </w:rPr>
              <w:t xml:space="preserve"> nav grūtību orientēties laikā un telpā </w:t>
            </w:r>
          </w:p>
        </w:tc>
        <w:tc>
          <w:tcPr>
            <w:tcW w:w="936" w:type="pct"/>
            <w:tcBorders>
              <w:top w:val="outset" w:sz="6" w:space="0" w:color="414142"/>
              <w:left w:val="outset" w:sz="6" w:space="0" w:color="414142"/>
              <w:bottom w:val="outset" w:sz="6" w:space="0" w:color="414142"/>
              <w:right w:val="outset" w:sz="6" w:space="0" w:color="414142"/>
            </w:tcBorders>
            <w:vAlign w:val="center"/>
          </w:tcPr>
          <w:p w14:paraId="166C31A8" w14:textId="77777777" w:rsidR="002C25BF" w:rsidRPr="002C25BF" w:rsidRDefault="002C25BF" w:rsidP="006D206E">
            <w:pPr>
              <w:jc w:val="center"/>
              <w:rPr>
                <w:b/>
                <w:lang w:val="lv-LV"/>
              </w:rPr>
            </w:pPr>
            <w:r w:rsidRPr="002C25BF">
              <w:rPr>
                <w:b/>
                <w:lang w:val="lv-LV"/>
              </w:rPr>
              <w:t>3</w:t>
            </w:r>
          </w:p>
        </w:tc>
      </w:tr>
      <w:tr w:rsidR="002C25BF" w:rsidRPr="002C25BF" w14:paraId="7CC32E4E"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205390A2" w14:textId="6E8FA568" w:rsidR="002C25BF" w:rsidRPr="002C25BF" w:rsidRDefault="002C25BF" w:rsidP="006D206E">
            <w:pPr>
              <w:rPr>
                <w:lang w:val="lv-LV"/>
              </w:rPr>
            </w:pPr>
            <w:r w:rsidRPr="002C25BF">
              <w:rPr>
                <w:noProof/>
                <w:lang w:val="lv-LV" w:eastAsia="lv-LV"/>
              </w:rPr>
              <w:drawing>
                <wp:inline distT="0" distB="0" distL="0" distR="0" wp14:anchorId="48FC6125" wp14:editId="1527AA87">
                  <wp:extent cx="121920" cy="121920"/>
                  <wp:effectExtent l="0" t="0" r="0" b="0"/>
                  <wp:docPr id="23" name="Picture 2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4"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var gadīties atmiņas traucējumi vai, mainoties maršrutam, laikapstākļiem, var apjukt, bet to apzinās un spēj saviem spēkiem ātri atjaunot izpratni </w:t>
            </w:r>
          </w:p>
        </w:tc>
        <w:tc>
          <w:tcPr>
            <w:tcW w:w="936" w:type="pct"/>
            <w:tcBorders>
              <w:top w:val="outset" w:sz="6" w:space="0" w:color="414142"/>
              <w:left w:val="outset" w:sz="6" w:space="0" w:color="414142"/>
              <w:bottom w:val="outset" w:sz="6" w:space="0" w:color="414142"/>
              <w:right w:val="outset" w:sz="6" w:space="0" w:color="414142"/>
            </w:tcBorders>
            <w:vAlign w:val="center"/>
          </w:tcPr>
          <w:p w14:paraId="40E06D05" w14:textId="77777777" w:rsidR="002C25BF" w:rsidRPr="002C25BF" w:rsidRDefault="002C25BF" w:rsidP="006D206E">
            <w:pPr>
              <w:jc w:val="center"/>
              <w:rPr>
                <w:b/>
                <w:bCs/>
                <w:color w:val="414142"/>
                <w:lang w:val="lv-LV"/>
              </w:rPr>
            </w:pPr>
            <w:r w:rsidRPr="002C25BF">
              <w:rPr>
                <w:b/>
                <w:bCs/>
                <w:color w:val="414142"/>
                <w:lang w:val="lv-LV"/>
              </w:rPr>
              <w:t>2</w:t>
            </w:r>
          </w:p>
        </w:tc>
      </w:tr>
      <w:tr w:rsidR="002C25BF" w:rsidRPr="002C25BF" w14:paraId="26BE4D1F"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66D47034" w14:textId="77777777" w:rsidR="002C25BF" w:rsidRPr="002C25BF" w:rsidRDefault="002C25BF" w:rsidP="006D206E">
            <w:pPr>
              <w:rPr>
                <w:lang w:val="lv-LV"/>
              </w:rPr>
            </w:pPr>
            <w:r w:rsidRPr="002C25BF">
              <w:rPr>
                <w:noProof/>
                <w:lang w:val="lv-LV" w:eastAsia="lv-LV"/>
              </w:rPr>
              <w:drawing>
                <wp:inline distT="0" distB="0" distL="0" distR="0" wp14:anchorId="2DC5A79B" wp14:editId="12BB9F62">
                  <wp:extent cx="121920" cy="121920"/>
                  <wp:effectExtent l="0" t="0" r="0" b="0"/>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orientējas tikai ierastā vidē, orientācija ārpus ierastās vides ir traucēta</w:t>
            </w:r>
          </w:p>
        </w:tc>
        <w:tc>
          <w:tcPr>
            <w:tcW w:w="936" w:type="pct"/>
            <w:tcBorders>
              <w:top w:val="outset" w:sz="6" w:space="0" w:color="414142"/>
              <w:left w:val="outset" w:sz="6" w:space="0" w:color="414142"/>
              <w:bottom w:val="outset" w:sz="6" w:space="0" w:color="414142"/>
              <w:right w:val="outset" w:sz="6" w:space="0" w:color="414142"/>
            </w:tcBorders>
            <w:vAlign w:val="center"/>
          </w:tcPr>
          <w:p w14:paraId="7EE15D1E" w14:textId="77777777" w:rsidR="002C25BF" w:rsidRPr="002C25BF" w:rsidRDefault="002C25BF" w:rsidP="006D206E">
            <w:pPr>
              <w:jc w:val="center"/>
              <w:rPr>
                <w:b/>
                <w:bCs/>
                <w:color w:val="414142"/>
                <w:lang w:val="lv-LV"/>
              </w:rPr>
            </w:pPr>
            <w:r w:rsidRPr="002C25BF">
              <w:rPr>
                <w:b/>
                <w:bCs/>
                <w:color w:val="414142"/>
                <w:lang w:val="lv-LV"/>
              </w:rPr>
              <w:t>1</w:t>
            </w:r>
          </w:p>
        </w:tc>
      </w:tr>
      <w:tr w:rsidR="002C25BF" w:rsidRPr="002C25BF" w14:paraId="1F2CC5A0"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6DA1769A" w14:textId="77777777" w:rsidR="002C25BF" w:rsidRPr="002C25BF" w:rsidRDefault="002C25BF" w:rsidP="006D206E">
            <w:pPr>
              <w:rPr>
                <w:noProof/>
                <w:lang w:val="lv-LV"/>
              </w:rPr>
            </w:pPr>
            <w:r w:rsidRPr="002C25BF">
              <w:rPr>
                <w:noProof/>
                <w:lang w:val="lv-LV" w:eastAsia="lv-LV"/>
              </w:rPr>
              <w:drawing>
                <wp:inline distT="0" distB="0" distL="0" distR="0" wp14:anchorId="42DE1D50" wp14:editId="5E174E11">
                  <wp:extent cx="121920" cy="121920"/>
                  <wp:effectExtent l="0" t="0" r="0" b="0"/>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nespēj orientēties laikā un/vai telpā</w:t>
            </w:r>
          </w:p>
        </w:tc>
        <w:tc>
          <w:tcPr>
            <w:tcW w:w="936" w:type="pct"/>
            <w:tcBorders>
              <w:top w:val="outset" w:sz="6" w:space="0" w:color="414142"/>
              <w:left w:val="outset" w:sz="6" w:space="0" w:color="414142"/>
              <w:bottom w:val="outset" w:sz="6" w:space="0" w:color="414142"/>
              <w:right w:val="outset" w:sz="6" w:space="0" w:color="414142"/>
            </w:tcBorders>
            <w:vAlign w:val="center"/>
          </w:tcPr>
          <w:p w14:paraId="664FD1B4" w14:textId="77777777" w:rsidR="002C25BF" w:rsidRPr="002C25BF" w:rsidRDefault="002C25BF" w:rsidP="006D206E">
            <w:pPr>
              <w:jc w:val="center"/>
              <w:rPr>
                <w:b/>
                <w:bCs/>
                <w:color w:val="414142"/>
                <w:lang w:val="lv-LV"/>
              </w:rPr>
            </w:pPr>
            <w:r w:rsidRPr="002C25BF">
              <w:rPr>
                <w:b/>
                <w:bCs/>
                <w:color w:val="414142"/>
                <w:lang w:val="lv-LV"/>
              </w:rPr>
              <w:t>0</w:t>
            </w:r>
          </w:p>
        </w:tc>
      </w:tr>
      <w:tr w:rsidR="002C25BF" w:rsidRPr="002C25BF" w14:paraId="1F518E70"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hideMark/>
          </w:tcPr>
          <w:p w14:paraId="13A65FCC" w14:textId="77777777" w:rsidR="002C25BF" w:rsidRPr="00ED7916" w:rsidRDefault="002C25BF" w:rsidP="006D206E">
            <w:pPr>
              <w:rPr>
                <w:lang w:val="lv-LV"/>
              </w:rPr>
            </w:pPr>
            <w:r w:rsidRPr="00ED7916">
              <w:rPr>
                <w:lang w:val="lv-LV"/>
              </w:rPr>
              <w:t>Komentāri</w:t>
            </w:r>
          </w:p>
          <w:p w14:paraId="70B5D253" w14:textId="77777777" w:rsidR="002C25BF" w:rsidRPr="002C25BF" w:rsidRDefault="002C25BF" w:rsidP="006D206E">
            <w:pPr>
              <w:rPr>
                <w:i/>
                <w:iCs/>
                <w:lang w:val="lv-LV"/>
              </w:rPr>
            </w:pPr>
            <w:r w:rsidRPr="002C25BF">
              <w:rPr>
                <w:i/>
                <w:iCs/>
                <w:lang w:val="lv-LV"/>
              </w:rPr>
              <w:t> </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0A52A35B" w14:textId="77777777" w:rsidR="002C25BF" w:rsidRPr="002C25BF" w:rsidRDefault="002C25BF" w:rsidP="006D206E">
            <w:pPr>
              <w:rPr>
                <w:color w:val="414142"/>
                <w:lang w:val="lv-LV"/>
              </w:rPr>
            </w:pPr>
            <w:r w:rsidRPr="002C25BF">
              <w:rPr>
                <w:color w:val="414142"/>
                <w:lang w:val="lv-LV"/>
              </w:rPr>
              <w:t> </w:t>
            </w:r>
          </w:p>
        </w:tc>
      </w:tr>
      <w:tr w:rsidR="002C25BF" w:rsidRPr="002C25BF" w14:paraId="64D6C9B5"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16D210E4" w14:textId="37D214EC" w:rsidR="002C25BF" w:rsidRPr="002C25BF" w:rsidRDefault="009B022B" w:rsidP="006D206E">
            <w:pPr>
              <w:jc w:val="right"/>
              <w:rPr>
                <w:i/>
                <w:iCs/>
                <w:lang w:val="lv-LV"/>
              </w:rPr>
            </w:pPr>
            <w:r w:rsidRPr="002C25BF">
              <w:rPr>
                <w:iCs/>
                <w:lang w:val="lv-LV"/>
              </w:rPr>
              <w:t xml:space="preserve">PUNKTI </w:t>
            </w:r>
            <w:r w:rsidR="002C25BF" w:rsidRPr="002C25BF">
              <w:rPr>
                <w:iCs/>
                <w:lang w:val="lv-LV"/>
              </w:rPr>
              <w:t>KOPĀ</w:t>
            </w:r>
          </w:p>
        </w:tc>
        <w:tc>
          <w:tcPr>
            <w:tcW w:w="936" w:type="pct"/>
            <w:tcBorders>
              <w:top w:val="outset" w:sz="6" w:space="0" w:color="414142"/>
              <w:left w:val="outset" w:sz="6" w:space="0" w:color="414142"/>
              <w:bottom w:val="outset" w:sz="6" w:space="0" w:color="414142"/>
              <w:right w:val="outset" w:sz="6" w:space="0" w:color="414142"/>
            </w:tcBorders>
            <w:vAlign w:val="center"/>
          </w:tcPr>
          <w:p w14:paraId="13DEC922" w14:textId="28E7A7BF" w:rsidR="002C25BF" w:rsidRPr="002C25BF" w:rsidRDefault="002C25BF" w:rsidP="00ED7916">
            <w:pPr>
              <w:jc w:val="center"/>
              <w:rPr>
                <w:lang w:val="lv-LV"/>
              </w:rPr>
            </w:pPr>
            <w:r w:rsidRPr="002C25BF">
              <w:rPr>
                <w:color w:val="414142"/>
                <w:lang w:val="lv-LV"/>
              </w:rPr>
              <w:t>____/no 21</w:t>
            </w:r>
          </w:p>
        </w:tc>
      </w:tr>
      <w:tr w:rsidR="002C25BF" w:rsidRPr="002C25BF" w14:paraId="76EF2C7A" w14:textId="77777777" w:rsidTr="00ED7916">
        <w:tc>
          <w:tcPr>
            <w:tcW w:w="4064" w:type="pct"/>
            <w:tcBorders>
              <w:top w:val="outset" w:sz="6" w:space="0" w:color="414142"/>
              <w:left w:val="outset" w:sz="6" w:space="0" w:color="414142"/>
              <w:bottom w:val="outset" w:sz="6" w:space="0" w:color="414142"/>
              <w:right w:val="outset" w:sz="6" w:space="0" w:color="414142"/>
            </w:tcBorders>
            <w:vAlign w:val="center"/>
          </w:tcPr>
          <w:p w14:paraId="1F0512FA" w14:textId="77777777" w:rsidR="002C25BF" w:rsidRPr="002C25BF" w:rsidRDefault="002C25BF" w:rsidP="006D206E">
            <w:pPr>
              <w:jc w:val="right"/>
              <w:rPr>
                <w:iCs/>
                <w:highlight w:val="yellow"/>
                <w:lang w:val="lv-LV"/>
              </w:rPr>
            </w:pPr>
          </w:p>
        </w:tc>
        <w:tc>
          <w:tcPr>
            <w:tcW w:w="936" w:type="pct"/>
            <w:tcBorders>
              <w:top w:val="outset" w:sz="6" w:space="0" w:color="414142"/>
              <w:left w:val="outset" w:sz="6" w:space="0" w:color="414142"/>
              <w:bottom w:val="outset" w:sz="6" w:space="0" w:color="414142"/>
              <w:right w:val="outset" w:sz="6" w:space="0" w:color="414142"/>
            </w:tcBorders>
            <w:vAlign w:val="center"/>
          </w:tcPr>
          <w:p w14:paraId="20B5BBB7" w14:textId="77777777" w:rsidR="002C25BF" w:rsidRPr="002C25BF" w:rsidRDefault="002C25BF" w:rsidP="006D206E">
            <w:pPr>
              <w:rPr>
                <w:highlight w:val="yellow"/>
                <w:lang w:val="lv-LV"/>
              </w:rPr>
            </w:pPr>
          </w:p>
        </w:tc>
      </w:tr>
    </w:tbl>
    <w:p w14:paraId="2286DECC" w14:textId="77777777" w:rsidR="009B022B" w:rsidRDefault="009B022B">
      <w:r>
        <w:br w:type="page"/>
      </w:r>
    </w:p>
    <w:tbl>
      <w:tblPr>
        <w:tblW w:w="5161"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0"/>
        <w:gridCol w:w="7036"/>
        <w:gridCol w:w="7"/>
        <w:gridCol w:w="1694"/>
      </w:tblGrid>
      <w:tr w:rsidR="002C25BF" w:rsidRPr="002C25BF" w14:paraId="4FEA5E46" w14:textId="77777777" w:rsidTr="00ED7916">
        <w:trPr>
          <w:trHeight w:val="239"/>
        </w:trPr>
        <w:tc>
          <w:tcPr>
            <w:tcW w:w="4094" w:type="pct"/>
            <w:gridSpan w:val="3"/>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508A2BB8" w14:textId="0D8AD7D6" w:rsidR="002C25BF" w:rsidRPr="002C25BF" w:rsidRDefault="002C25BF">
            <w:pPr>
              <w:rPr>
                <w:b/>
                <w:bCs/>
                <w:lang w:val="lv-LV"/>
              </w:rPr>
            </w:pPr>
            <w:r w:rsidRPr="002C25BF">
              <w:rPr>
                <w:b/>
                <w:bCs/>
                <w:lang w:val="lv-LV"/>
              </w:rPr>
              <w:lastRenderedPageBreak/>
              <w:t>6. Garīgās spējas</w:t>
            </w:r>
          </w:p>
        </w:tc>
        <w:tc>
          <w:tcPr>
            <w:tcW w:w="906" w:type="pct"/>
            <w:tcBorders>
              <w:top w:val="outset" w:sz="6" w:space="0" w:color="414142"/>
              <w:left w:val="single" w:sz="4" w:space="0" w:color="auto"/>
              <w:bottom w:val="outset" w:sz="6" w:space="0" w:color="414142"/>
              <w:right w:val="outset" w:sz="6" w:space="0" w:color="414142"/>
            </w:tcBorders>
            <w:shd w:val="clear" w:color="auto" w:fill="D9D9D9"/>
            <w:vAlign w:val="center"/>
          </w:tcPr>
          <w:p w14:paraId="5FBC2528" w14:textId="77777777" w:rsidR="002C25BF" w:rsidRPr="002C25BF" w:rsidRDefault="002C25BF" w:rsidP="00ED7916">
            <w:pPr>
              <w:spacing w:after="200" w:line="276" w:lineRule="auto"/>
              <w:rPr>
                <w:b/>
                <w:bCs/>
                <w:lang w:val="lv-LV"/>
              </w:rPr>
            </w:pPr>
            <w:r w:rsidRPr="002C25BF">
              <w:rPr>
                <w:b/>
                <w:bCs/>
                <w:color w:val="414142"/>
                <w:lang w:val="lv-LV"/>
              </w:rPr>
              <w:t>Punkti</w:t>
            </w:r>
          </w:p>
        </w:tc>
      </w:tr>
      <w:tr w:rsidR="009B022B" w:rsidRPr="00494B4F" w14:paraId="1ECA2635" w14:textId="77777777" w:rsidTr="009B022B">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500AE455" w14:textId="77777777" w:rsidR="009B022B" w:rsidRPr="009B022B" w:rsidRDefault="009B022B">
            <w:pPr>
              <w:rPr>
                <w:b/>
                <w:iCs/>
                <w:lang w:val="lv-LV"/>
              </w:rPr>
            </w:pPr>
            <w:r w:rsidRPr="009B022B">
              <w:rPr>
                <w:b/>
                <w:iCs/>
                <w:lang w:val="lv-LV"/>
              </w:rPr>
              <w:t>6.1. Izpratne par sevi un savām vajadzībām, spēja sazināties</w:t>
            </w:r>
          </w:p>
          <w:p w14:paraId="748B4B06" w14:textId="4CE66360" w:rsidR="009B022B" w:rsidRPr="00D950F9" w:rsidRDefault="009B022B" w:rsidP="00ED7916">
            <w:pPr>
              <w:rPr>
                <w:iCs/>
                <w:lang w:val="lv-LV"/>
              </w:rPr>
            </w:pPr>
            <w:r w:rsidRPr="00ED7916">
              <w:rPr>
                <w:iCs/>
                <w:lang w:val="lv-LV"/>
              </w:rPr>
              <w:t>Vai klients zina un var nosaukt savu vārdu, dzīvesvietu, vietu, kurp gribētu doties ar asistenta atbalstu un kādēļ?</w:t>
            </w:r>
          </w:p>
        </w:tc>
      </w:tr>
      <w:tr w:rsidR="002C25BF" w:rsidRPr="002C25BF" w14:paraId="45EECC87"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4C289100" w14:textId="77777777" w:rsidR="002C25BF" w:rsidRPr="002C25BF" w:rsidRDefault="002C25BF" w:rsidP="006D206E">
            <w:pPr>
              <w:rPr>
                <w:lang w:val="lv-LV"/>
              </w:rPr>
            </w:pPr>
            <w:r w:rsidRPr="002C25BF">
              <w:rPr>
                <w:noProof/>
                <w:lang w:val="lv-LV" w:eastAsia="lv-LV"/>
              </w:rPr>
              <w:drawing>
                <wp:inline distT="0" distB="0" distL="0" distR="0" wp14:anchorId="3F1AD15F" wp14:editId="02DEF245">
                  <wp:extent cx="121920" cy="121920"/>
                  <wp:effectExtent l="0" t="0" r="0" b="0"/>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0"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apzinās sevi, saziņa nav traucēta </w:t>
            </w:r>
          </w:p>
        </w:tc>
        <w:tc>
          <w:tcPr>
            <w:tcW w:w="906" w:type="pct"/>
            <w:tcBorders>
              <w:top w:val="outset" w:sz="6" w:space="0" w:color="414142"/>
              <w:left w:val="outset" w:sz="6" w:space="0" w:color="414142"/>
              <w:bottom w:val="outset" w:sz="6" w:space="0" w:color="414142"/>
              <w:right w:val="outset" w:sz="6" w:space="0" w:color="414142"/>
            </w:tcBorders>
            <w:vAlign w:val="center"/>
          </w:tcPr>
          <w:p w14:paraId="4B4F8D5B" w14:textId="77777777" w:rsidR="002C25BF" w:rsidRPr="002C25BF" w:rsidRDefault="002C25BF" w:rsidP="006D206E">
            <w:pPr>
              <w:jc w:val="center"/>
              <w:rPr>
                <w:b/>
                <w:bCs/>
                <w:color w:val="414142"/>
                <w:lang w:val="lv-LV"/>
              </w:rPr>
            </w:pPr>
            <w:r w:rsidRPr="002C25BF">
              <w:rPr>
                <w:b/>
                <w:bCs/>
                <w:color w:val="414142"/>
                <w:lang w:val="lv-LV"/>
              </w:rPr>
              <w:t>3</w:t>
            </w:r>
          </w:p>
        </w:tc>
      </w:tr>
      <w:tr w:rsidR="002C25BF" w:rsidRPr="002C25BF" w14:paraId="4A8B1667"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7529232B" w14:textId="77777777" w:rsidR="002C25BF" w:rsidRPr="002C25BF" w:rsidRDefault="002C25BF" w:rsidP="006D206E">
            <w:pPr>
              <w:rPr>
                <w:lang w:val="lv-LV"/>
              </w:rPr>
            </w:pPr>
            <w:r w:rsidRPr="002C25BF">
              <w:rPr>
                <w:noProof/>
                <w:lang w:val="lv-LV" w:eastAsia="lv-LV"/>
              </w:rPr>
              <w:drawing>
                <wp:inline distT="0" distB="0" distL="0" distR="0" wp14:anchorId="3E0102DB" wp14:editId="47D75178">
                  <wp:extent cx="121920" cy="121920"/>
                  <wp:effectExtent l="0" t="0" r="0" b="0"/>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apzinās un kontrolē savu ķermeni, spēj lemt, komunikācija nav traucēta, tomēr ir zināšanu vai atmiņas traucējumi </w:t>
            </w:r>
          </w:p>
        </w:tc>
        <w:tc>
          <w:tcPr>
            <w:tcW w:w="906" w:type="pct"/>
            <w:tcBorders>
              <w:top w:val="outset" w:sz="6" w:space="0" w:color="414142"/>
              <w:left w:val="outset" w:sz="6" w:space="0" w:color="414142"/>
              <w:bottom w:val="outset" w:sz="6" w:space="0" w:color="414142"/>
              <w:right w:val="outset" w:sz="6" w:space="0" w:color="414142"/>
            </w:tcBorders>
            <w:vAlign w:val="center"/>
          </w:tcPr>
          <w:p w14:paraId="46371771" w14:textId="77777777" w:rsidR="002C25BF" w:rsidRPr="002C25BF" w:rsidRDefault="002C25BF" w:rsidP="006D206E">
            <w:pPr>
              <w:jc w:val="center"/>
              <w:rPr>
                <w:b/>
                <w:bCs/>
                <w:color w:val="414142"/>
                <w:lang w:val="lv-LV"/>
              </w:rPr>
            </w:pPr>
            <w:r w:rsidRPr="002C25BF">
              <w:rPr>
                <w:b/>
                <w:bCs/>
                <w:color w:val="414142"/>
                <w:lang w:val="lv-LV"/>
              </w:rPr>
              <w:t>2</w:t>
            </w:r>
          </w:p>
        </w:tc>
      </w:tr>
      <w:tr w:rsidR="002C25BF" w:rsidRPr="002C25BF" w14:paraId="7232AA8D"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54E74AC7" w14:textId="5A1B1A8F" w:rsidR="002C25BF" w:rsidRPr="002C25BF" w:rsidRDefault="002C25BF" w:rsidP="006D206E">
            <w:pPr>
              <w:rPr>
                <w:noProof/>
                <w:lang w:val="lv-LV"/>
              </w:rPr>
            </w:pPr>
            <w:r w:rsidRPr="002C25BF">
              <w:rPr>
                <w:noProof/>
                <w:lang w:val="lv-LV" w:eastAsia="lv-LV"/>
              </w:rPr>
              <w:drawing>
                <wp:inline distT="0" distB="0" distL="0" distR="0" wp14:anchorId="2A5D4522" wp14:editId="5731E957">
                  <wp:extent cx="121920" cy="121920"/>
                  <wp:effectExtent l="0" t="0" r="0" b="0"/>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0"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apzinās un kontrolē savu ķermeni, komunikācija traucēta, bet spēj patstāvīgi sazināties ar apkārtējiem</w:t>
            </w:r>
          </w:p>
        </w:tc>
        <w:tc>
          <w:tcPr>
            <w:tcW w:w="906" w:type="pct"/>
            <w:tcBorders>
              <w:top w:val="outset" w:sz="6" w:space="0" w:color="414142"/>
              <w:left w:val="outset" w:sz="6" w:space="0" w:color="414142"/>
              <w:bottom w:val="outset" w:sz="6" w:space="0" w:color="414142"/>
              <w:right w:val="outset" w:sz="6" w:space="0" w:color="414142"/>
            </w:tcBorders>
            <w:vAlign w:val="center"/>
          </w:tcPr>
          <w:p w14:paraId="482C9A92" w14:textId="77777777" w:rsidR="002C25BF" w:rsidRPr="002C25BF" w:rsidRDefault="002C25BF" w:rsidP="006D206E">
            <w:pPr>
              <w:jc w:val="center"/>
              <w:rPr>
                <w:b/>
                <w:bCs/>
                <w:color w:val="414142"/>
                <w:lang w:val="lv-LV"/>
              </w:rPr>
            </w:pPr>
            <w:r w:rsidRPr="002C25BF">
              <w:rPr>
                <w:b/>
                <w:bCs/>
                <w:color w:val="414142"/>
                <w:lang w:val="lv-LV"/>
              </w:rPr>
              <w:t>1</w:t>
            </w:r>
          </w:p>
        </w:tc>
      </w:tr>
      <w:tr w:rsidR="002C25BF" w:rsidRPr="002C25BF" w14:paraId="4B728D94"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1CC5E96C" w14:textId="77777777" w:rsidR="002C25BF" w:rsidRPr="002C25BF" w:rsidRDefault="002C25BF" w:rsidP="006D206E">
            <w:pPr>
              <w:rPr>
                <w:noProof/>
                <w:lang w:val="lv-LV"/>
              </w:rPr>
            </w:pPr>
            <w:r w:rsidRPr="002C25BF">
              <w:rPr>
                <w:noProof/>
                <w:lang w:val="lv-LV" w:eastAsia="lv-LV"/>
              </w:rPr>
              <w:drawing>
                <wp:inline distT="0" distB="0" distL="0" distR="0" wp14:anchorId="30D18D17" wp14:editId="721E8711">
                  <wp:extent cx="121920" cy="121920"/>
                  <wp:effectExtent l="0" t="0" r="0" b="0"/>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3"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neapzinās sevi, savas vajadzības vai apzinās sevi, savas vajadzības, bet nespēj tās formulēt un kontrolēt. Nesazinās vai sazinās ar specifiskas tehnikas palīdzību vai individuālām metodēm</w:t>
            </w:r>
          </w:p>
        </w:tc>
        <w:tc>
          <w:tcPr>
            <w:tcW w:w="906" w:type="pct"/>
            <w:tcBorders>
              <w:top w:val="outset" w:sz="6" w:space="0" w:color="414142"/>
              <w:left w:val="outset" w:sz="6" w:space="0" w:color="414142"/>
              <w:bottom w:val="outset" w:sz="6" w:space="0" w:color="414142"/>
              <w:right w:val="outset" w:sz="6" w:space="0" w:color="414142"/>
            </w:tcBorders>
            <w:vAlign w:val="center"/>
          </w:tcPr>
          <w:p w14:paraId="6F9893FF" w14:textId="77777777" w:rsidR="002C25BF" w:rsidRPr="002C25BF" w:rsidRDefault="002C25BF" w:rsidP="006D206E">
            <w:pPr>
              <w:jc w:val="center"/>
              <w:rPr>
                <w:b/>
                <w:bCs/>
                <w:color w:val="414142"/>
                <w:lang w:val="lv-LV"/>
              </w:rPr>
            </w:pPr>
            <w:r w:rsidRPr="002C25BF">
              <w:rPr>
                <w:b/>
                <w:bCs/>
                <w:color w:val="414142"/>
                <w:lang w:val="lv-LV"/>
              </w:rPr>
              <w:t>0</w:t>
            </w:r>
          </w:p>
        </w:tc>
      </w:tr>
      <w:tr w:rsidR="002C25BF" w:rsidRPr="002C25BF" w14:paraId="0D0ABD90"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04AE4EFF" w14:textId="77777777" w:rsidR="002C25BF" w:rsidRPr="00ED7916" w:rsidRDefault="002C25BF" w:rsidP="006D206E">
            <w:pPr>
              <w:rPr>
                <w:lang w:val="lv-LV"/>
              </w:rPr>
            </w:pPr>
            <w:r w:rsidRPr="00ED7916">
              <w:rPr>
                <w:lang w:val="lv-LV"/>
              </w:rPr>
              <w:t>Komentāri</w:t>
            </w:r>
          </w:p>
          <w:p w14:paraId="2E193327" w14:textId="77777777" w:rsidR="002C25BF" w:rsidRPr="002C25BF" w:rsidRDefault="002C25BF" w:rsidP="006D206E">
            <w:pPr>
              <w:rPr>
                <w:i/>
                <w:iCs/>
                <w:lang w:val="lv-LV"/>
              </w:rPr>
            </w:pPr>
          </w:p>
        </w:tc>
        <w:tc>
          <w:tcPr>
            <w:tcW w:w="906" w:type="pct"/>
            <w:tcBorders>
              <w:top w:val="outset" w:sz="6" w:space="0" w:color="414142"/>
              <w:left w:val="outset" w:sz="6" w:space="0" w:color="414142"/>
              <w:bottom w:val="outset" w:sz="6" w:space="0" w:color="414142"/>
              <w:right w:val="outset" w:sz="6" w:space="0" w:color="414142"/>
            </w:tcBorders>
            <w:vAlign w:val="center"/>
            <w:hideMark/>
          </w:tcPr>
          <w:p w14:paraId="17CC2095" w14:textId="77777777" w:rsidR="002C25BF" w:rsidRPr="002C25BF" w:rsidRDefault="002C25BF" w:rsidP="006D206E">
            <w:pPr>
              <w:jc w:val="center"/>
              <w:rPr>
                <w:color w:val="414142"/>
                <w:lang w:val="lv-LV"/>
              </w:rPr>
            </w:pPr>
          </w:p>
        </w:tc>
      </w:tr>
      <w:tr w:rsidR="009B022B" w:rsidRPr="00ED7916" w14:paraId="6E72C018" w14:textId="77777777" w:rsidTr="009B022B">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4EF64484" w14:textId="77777777" w:rsidR="009B022B" w:rsidRPr="009B022B" w:rsidRDefault="009B022B">
            <w:pPr>
              <w:rPr>
                <w:b/>
                <w:iCs/>
                <w:lang w:val="lv-LV"/>
              </w:rPr>
            </w:pPr>
            <w:r w:rsidRPr="009B022B">
              <w:rPr>
                <w:b/>
                <w:iCs/>
                <w:lang w:val="lv-LV"/>
              </w:rPr>
              <w:t>6.2. Orientācija laikā un telpā</w:t>
            </w:r>
          </w:p>
          <w:p w14:paraId="196C6531" w14:textId="5CD6C76C" w:rsidR="009B022B" w:rsidRPr="00D950F9" w:rsidRDefault="009B022B" w:rsidP="00ED7916">
            <w:pPr>
              <w:rPr>
                <w:iCs/>
                <w:lang w:val="lv-LV"/>
              </w:rPr>
            </w:pPr>
            <w:r w:rsidRPr="00ED7916">
              <w:rPr>
                <w:iCs/>
                <w:lang w:val="lv-LV"/>
              </w:rPr>
              <w:t>Vai un cik patstāvīgi klients spēj organizēt un nodrošināt savu līdzdalību aktivitātēs, t.</w:t>
            </w:r>
            <w:r>
              <w:rPr>
                <w:iCs/>
                <w:lang w:val="lv-LV"/>
              </w:rPr>
              <w:t> </w:t>
            </w:r>
            <w:r w:rsidRPr="00ED7916">
              <w:rPr>
                <w:iCs/>
                <w:lang w:val="lv-LV"/>
              </w:rPr>
              <w:t>i., atcerēties plānoto aktivitāšu norises detaļas – norises dienu, sākuma un beigu laikus un vietu</w:t>
            </w:r>
            <w:r w:rsidR="00B0081A">
              <w:rPr>
                <w:iCs/>
                <w:lang w:val="lv-LV"/>
              </w:rPr>
              <w:t>?</w:t>
            </w:r>
            <w:r w:rsidRPr="00ED7916">
              <w:rPr>
                <w:iCs/>
                <w:lang w:val="lv-LV"/>
              </w:rPr>
              <w:t xml:space="preserve">    </w:t>
            </w:r>
          </w:p>
        </w:tc>
      </w:tr>
      <w:tr w:rsidR="002C25BF" w:rsidRPr="002C25BF" w14:paraId="4C3E3B33"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43405ADF" w14:textId="36AD7485" w:rsidR="002C25BF" w:rsidRPr="002C25BF" w:rsidRDefault="002C25BF" w:rsidP="006D206E">
            <w:pPr>
              <w:rPr>
                <w:b/>
                <w:iCs/>
                <w:lang w:val="lv-LV"/>
              </w:rPr>
            </w:pPr>
            <w:r w:rsidRPr="002C25BF">
              <w:rPr>
                <w:noProof/>
                <w:lang w:val="lv-LV" w:eastAsia="lv-LV"/>
              </w:rPr>
              <w:drawing>
                <wp:inline distT="0" distB="0" distL="0" distR="0" wp14:anchorId="18307D9B" wp14:editId="174F627A">
                  <wp:extent cx="121920" cy="121920"/>
                  <wp:effectExtent l="0" t="0" r="0" b="0"/>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neatkarīgs </w:t>
            </w:r>
            <w:r w:rsidR="009B022B" w:rsidRPr="002C25BF">
              <w:rPr>
                <w:lang w:val="lv-LV"/>
              </w:rPr>
              <w:t>–</w:t>
            </w:r>
            <w:r w:rsidRPr="002C25BF">
              <w:rPr>
                <w:lang w:val="lv-LV"/>
              </w:rPr>
              <w:t xml:space="preserve"> nav grūtību orientēties laikā un telpā</w:t>
            </w:r>
          </w:p>
        </w:tc>
        <w:tc>
          <w:tcPr>
            <w:tcW w:w="906" w:type="pct"/>
            <w:tcBorders>
              <w:top w:val="outset" w:sz="6" w:space="0" w:color="414142"/>
              <w:left w:val="outset" w:sz="6" w:space="0" w:color="414142"/>
              <w:bottom w:val="outset" w:sz="6" w:space="0" w:color="414142"/>
              <w:right w:val="outset" w:sz="6" w:space="0" w:color="414142"/>
            </w:tcBorders>
            <w:vAlign w:val="center"/>
          </w:tcPr>
          <w:p w14:paraId="16EAE41F" w14:textId="77777777" w:rsidR="002C25BF" w:rsidRPr="002C25BF" w:rsidRDefault="002C25BF" w:rsidP="006D206E">
            <w:pPr>
              <w:jc w:val="center"/>
              <w:rPr>
                <w:b/>
                <w:lang w:val="lv-LV"/>
              </w:rPr>
            </w:pPr>
            <w:r w:rsidRPr="002C25BF">
              <w:rPr>
                <w:b/>
                <w:lang w:val="lv-LV"/>
              </w:rPr>
              <w:t>3</w:t>
            </w:r>
          </w:p>
        </w:tc>
      </w:tr>
      <w:tr w:rsidR="002C25BF" w:rsidRPr="002C25BF" w14:paraId="1EA73A6E"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0A71E760" w14:textId="375BD694" w:rsidR="002C25BF" w:rsidRPr="002C25BF" w:rsidRDefault="002C25BF" w:rsidP="006D206E">
            <w:pPr>
              <w:rPr>
                <w:lang w:val="lv-LV"/>
              </w:rPr>
            </w:pPr>
            <w:r w:rsidRPr="002C25BF">
              <w:rPr>
                <w:noProof/>
                <w:lang w:val="lv-LV" w:eastAsia="lv-LV"/>
              </w:rPr>
              <w:drawing>
                <wp:inline distT="0" distB="0" distL="0" distR="0" wp14:anchorId="5B819A84" wp14:editId="16119CA3">
                  <wp:extent cx="121920" cy="121920"/>
                  <wp:effectExtent l="0" t="0" r="0" b="0"/>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4"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var gadīties atmiņas traucējumi vai, mainoties maršrutam, laika u.</w:t>
            </w:r>
            <w:r w:rsidR="009B022B">
              <w:rPr>
                <w:lang w:val="lv-LV"/>
              </w:rPr>
              <w:t> </w:t>
            </w:r>
            <w:r w:rsidRPr="002C25BF">
              <w:rPr>
                <w:lang w:val="lv-LV"/>
              </w:rPr>
              <w:t xml:space="preserve">c. apstākļiem, var apjukt, bet to apzinās un spēj saviem spēkiem ātri atjaunot izpratni </w:t>
            </w:r>
          </w:p>
        </w:tc>
        <w:tc>
          <w:tcPr>
            <w:tcW w:w="906" w:type="pct"/>
            <w:tcBorders>
              <w:top w:val="outset" w:sz="6" w:space="0" w:color="414142"/>
              <w:left w:val="outset" w:sz="6" w:space="0" w:color="414142"/>
              <w:bottom w:val="outset" w:sz="6" w:space="0" w:color="414142"/>
              <w:right w:val="outset" w:sz="6" w:space="0" w:color="414142"/>
            </w:tcBorders>
            <w:vAlign w:val="center"/>
          </w:tcPr>
          <w:p w14:paraId="4EC60B2A" w14:textId="77777777" w:rsidR="002C25BF" w:rsidRPr="002C25BF" w:rsidRDefault="002C25BF" w:rsidP="006D206E">
            <w:pPr>
              <w:jc w:val="center"/>
              <w:rPr>
                <w:b/>
                <w:bCs/>
                <w:color w:val="414142"/>
                <w:lang w:val="lv-LV"/>
              </w:rPr>
            </w:pPr>
            <w:r w:rsidRPr="002C25BF">
              <w:rPr>
                <w:b/>
                <w:bCs/>
                <w:color w:val="414142"/>
                <w:lang w:val="lv-LV"/>
              </w:rPr>
              <w:t>2</w:t>
            </w:r>
          </w:p>
        </w:tc>
      </w:tr>
      <w:tr w:rsidR="002C25BF" w:rsidRPr="002C25BF" w14:paraId="4714D483"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10793E38" w14:textId="77777777" w:rsidR="002C25BF" w:rsidRPr="002C25BF" w:rsidRDefault="002C25BF" w:rsidP="006D206E">
            <w:pPr>
              <w:rPr>
                <w:lang w:val="lv-LV"/>
              </w:rPr>
            </w:pPr>
            <w:r w:rsidRPr="002C25BF">
              <w:rPr>
                <w:noProof/>
                <w:lang w:val="lv-LV" w:eastAsia="lv-LV"/>
              </w:rPr>
              <w:drawing>
                <wp:inline distT="0" distB="0" distL="0" distR="0" wp14:anchorId="3CB2D528" wp14:editId="33A8455C">
                  <wp:extent cx="121920" cy="121920"/>
                  <wp:effectExtent l="0" t="0" r="0" b="0"/>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orientējas tikai ierastā vidē, orientācija ārpus ierastās vides ir traucēta</w:t>
            </w:r>
          </w:p>
        </w:tc>
        <w:tc>
          <w:tcPr>
            <w:tcW w:w="906" w:type="pct"/>
            <w:tcBorders>
              <w:top w:val="outset" w:sz="6" w:space="0" w:color="414142"/>
              <w:left w:val="outset" w:sz="6" w:space="0" w:color="414142"/>
              <w:bottom w:val="outset" w:sz="6" w:space="0" w:color="414142"/>
              <w:right w:val="outset" w:sz="6" w:space="0" w:color="414142"/>
            </w:tcBorders>
            <w:vAlign w:val="center"/>
          </w:tcPr>
          <w:p w14:paraId="16549CEC" w14:textId="77777777" w:rsidR="002C25BF" w:rsidRPr="002C25BF" w:rsidRDefault="002C25BF" w:rsidP="006D206E">
            <w:pPr>
              <w:jc w:val="center"/>
              <w:rPr>
                <w:b/>
                <w:bCs/>
                <w:color w:val="414142"/>
                <w:lang w:val="lv-LV"/>
              </w:rPr>
            </w:pPr>
            <w:r w:rsidRPr="002C25BF">
              <w:rPr>
                <w:b/>
                <w:bCs/>
                <w:color w:val="414142"/>
                <w:lang w:val="lv-LV"/>
              </w:rPr>
              <w:t>1</w:t>
            </w:r>
          </w:p>
        </w:tc>
      </w:tr>
      <w:tr w:rsidR="002C25BF" w:rsidRPr="002C25BF" w14:paraId="6A9E8CB7"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05298A13" w14:textId="77777777" w:rsidR="002C25BF" w:rsidRPr="002C25BF" w:rsidRDefault="002C25BF" w:rsidP="006D206E">
            <w:pPr>
              <w:rPr>
                <w:noProof/>
                <w:lang w:val="lv-LV"/>
              </w:rPr>
            </w:pPr>
            <w:r w:rsidRPr="002C25BF">
              <w:rPr>
                <w:noProof/>
                <w:lang w:val="lv-LV" w:eastAsia="lv-LV"/>
              </w:rPr>
              <w:drawing>
                <wp:inline distT="0" distB="0" distL="0" distR="0" wp14:anchorId="5979AE7D" wp14:editId="2C27E9F9">
                  <wp:extent cx="121920" cy="121920"/>
                  <wp:effectExtent l="0" t="0" r="0" b="0"/>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nespēj orientēties laikā un/vai telpā</w:t>
            </w:r>
          </w:p>
        </w:tc>
        <w:tc>
          <w:tcPr>
            <w:tcW w:w="906" w:type="pct"/>
            <w:tcBorders>
              <w:top w:val="outset" w:sz="6" w:space="0" w:color="414142"/>
              <w:left w:val="outset" w:sz="6" w:space="0" w:color="414142"/>
              <w:bottom w:val="outset" w:sz="6" w:space="0" w:color="414142"/>
              <w:right w:val="outset" w:sz="6" w:space="0" w:color="414142"/>
            </w:tcBorders>
            <w:vAlign w:val="center"/>
          </w:tcPr>
          <w:p w14:paraId="25A29E45" w14:textId="77777777" w:rsidR="002C25BF" w:rsidRPr="002C25BF" w:rsidRDefault="002C25BF" w:rsidP="006D206E">
            <w:pPr>
              <w:jc w:val="center"/>
              <w:rPr>
                <w:b/>
                <w:bCs/>
                <w:color w:val="414142"/>
                <w:lang w:val="lv-LV"/>
              </w:rPr>
            </w:pPr>
            <w:r w:rsidRPr="002C25BF">
              <w:rPr>
                <w:b/>
                <w:bCs/>
                <w:color w:val="414142"/>
                <w:lang w:val="lv-LV"/>
              </w:rPr>
              <w:t>0</w:t>
            </w:r>
          </w:p>
        </w:tc>
      </w:tr>
      <w:tr w:rsidR="002C25BF" w:rsidRPr="002C25BF" w14:paraId="06126FED"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5F89258A" w14:textId="77777777" w:rsidR="002C25BF" w:rsidRPr="00ED7916" w:rsidRDefault="002C25BF" w:rsidP="006D206E">
            <w:pPr>
              <w:rPr>
                <w:lang w:val="lv-LV"/>
              </w:rPr>
            </w:pPr>
            <w:r w:rsidRPr="00ED7916">
              <w:rPr>
                <w:lang w:val="lv-LV"/>
              </w:rPr>
              <w:t>Komentāri</w:t>
            </w:r>
          </w:p>
          <w:p w14:paraId="2B720FE7" w14:textId="77777777" w:rsidR="002C25BF" w:rsidRPr="002C25BF" w:rsidRDefault="002C25BF" w:rsidP="006D206E">
            <w:pPr>
              <w:rPr>
                <w:i/>
                <w:iCs/>
                <w:lang w:val="lv-LV"/>
              </w:rPr>
            </w:pPr>
            <w:r w:rsidRPr="002C25BF">
              <w:rPr>
                <w:i/>
                <w:iCs/>
                <w:lang w:val="lv-LV"/>
              </w:rPr>
              <w:t> </w:t>
            </w:r>
          </w:p>
        </w:tc>
        <w:tc>
          <w:tcPr>
            <w:tcW w:w="906" w:type="pct"/>
            <w:tcBorders>
              <w:top w:val="outset" w:sz="6" w:space="0" w:color="414142"/>
              <w:left w:val="outset" w:sz="6" w:space="0" w:color="414142"/>
              <w:bottom w:val="outset" w:sz="6" w:space="0" w:color="414142"/>
              <w:right w:val="outset" w:sz="6" w:space="0" w:color="414142"/>
            </w:tcBorders>
            <w:vAlign w:val="center"/>
            <w:hideMark/>
          </w:tcPr>
          <w:p w14:paraId="51D8D28E" w14:textId="77777777" w:rsidR="002C25BF" w:rsidRPr="002C25BF" w:rsidRDefault="002C25BF" w:rsidP="006D206E">
            <w:pPr>
              <w:jc w:val="center"/>
              <w:rPr>
                <w:color w:val="414142"/>
                <w:lang w:val="lv-LV"/>
              </w:rPr>
            </w:pPr>
          </w:p>
        </w:tc>
      </w:tr>
      <w:tr w:rsidR="009B022B" w:rsidRPr="00494B4F" w14:paraId="686957D3" w14:textId="77777777" w:rsidTr="009B022B">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233CAE5E" w14:textId="77777777" w:rsidR="009B022B" w:rsidRPr="009B022B" w:rsidRDefault="009B022B">
            <w:pPr>
              <w:rPr>
                <w:b/>
                <w:iCs/>
                <w:lang w:val="lv-LV"/>
              </w:rPr>
            </w:pPr>
            <w:r w:rsidRPr="009B022B">
              <w:rPr>
                <w:b/>
                <w:iCs/>
                <w:lang w:val="lv-LV"/>
              </w:rPr>
              <w:t xml:space="preserve">6.3. Spējas veidot un uzturēt sociālos kontaktus </w:t>
            </w:r>
          </w:p>
          <w:p w14:paraId="453048E5" w14:textId="76230BB3" w:rsidR="009B022B" w:rsidRPr="00D950F9" w:rsidRDefault="009B022B" w:rsidP="00ED7916">
            <w:pPr>
              <w:rPr>
                <w:iCs/>
                <w:lang w:val="lv-LV"/>
              </w:rPr>
            </w:pPr>
            <w:r w:rsidRPr="00ED7916">
              <w:rPr>
                <w:iCs/>
                <w:lang w:val="lv-LV"/>
              </w:rPr>
              <w:t>Kā klients reaģē uz apkārtējiem un kā apkārtējie reaģē uz klientu. Vai visa procesa laikā, ceļā vai galamērķī klients varēs būt patstāvīgs, komunicēt, veikt pa</w:t>
            </w:r>
            <w:r w:rsidR="00D950F9">
              <w:rPr>
                <w:iCs/>
                <w:lang w:val="lv-LV"/>
              </w:rPr>
              <w:t>t</w:t>
            </w:r>
            <w:r w:rsidRPr="00ED7916">
              <w:rPr>
                <w:iCs/>
                <w:lang w:val="lv-LV"/>
              </w:rPr>
              <w:t xml:space="preserve">stāvīgas darbības, lūgt un saņemt palīdzību?       </w:t>
            </w:r>
          </w:p>
        </w:tc>
      </w:tr>
      <w:tr w:rsidR="002C25BF" w:rsidRPr="002C25BF" w14:paraId="4BC627BC"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2C5B234E" w14:textId="77777777" w:rsidR="002C25BF" w:rsidRPr="002C25BF" w:rsidRDefault="002C25BF" w:rsidP="006D206E">
            <w:pPr>
              <w:rPr>
                <w:lang w:val="lv-LV"/>
              </w:rPr>
            </w:pPr>
            <w:r w:rsidRPr="002C25BF">
              <w:rPr>
                <w:noProof/>
                <w:lang w:val="lv-LV" w:eastAsia="lv-LV"/>
              </w:rPr>
              <w:drawing>
                <wp:inline distT="0" distB="0" distL="0" distR="0" wp14:anchorId="1247B2E7" wp14:editId="63A6F94B">
                  <wp:extent cx="121920" cy="121920"/>
                  <wp:effectExtent l="0" t="0" r="0" b="0"/>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8"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nav grūtību veidot sociālos kontaktus </w:t>
            </w:r>
          </w:p>
        </w:tc>
        <w:tc>
          <w:tcPr>
            <w:tcW w:w="906" w:type="pct"/>
            <w:tcBorders>
              <w:top w:val="outset" w:sz="6" w:space="0" w:color="414142"/>
              <w:left w:val="outset" w:sz="6" w:space="0" w:color="414142"/>
              <w:bottom w:val="outset" w:sz="6" w:space="0" w:color="414142"/>
              <w:right w:val="outset" w:sz="6" w:space="0" w:color="414142"/>
            </w:tcBorders>
            <w:vAlign w:val="center"/>
            <w:hideMark/>
          </w:tcPr>
          <w:p w14:paraId="3F661F28" w14:textId="77777777" w:rsidR="002C25BF" w:rsidRPr="002C25BF" w:rsidRDefault="002C25BF" w:rsidP="006D206E">
            <w:pPr>
              <w:jc w:val="center"/>
              <w:rPr>
                <w:b/>
                <w:bCs/>
                <w:color w:val="414142"/>
                <w:lang w:val="lv-LV"/>
              </w:rPr>
            </w:pPr>
            <w:r w:rsidRPr="002C25BF">
              <w:rPr>
                <w:b/>
                <w:bCs/>
                <w:color w:val="414142"/>
                <w:lang w:val="lv-LV"/>
              </w:rPr>
              <w:t>3</w:t>
            </w:r>
          </w:p>
        </w:tc>
      </w:tr>
      <w:tr w:rsidR="002C25BF" w:rsidRPr="002C25BF" w14:paraId="39EAADEA"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0BEF27D9" w14:textId="5943B173" w:rsidR="002C25BF" w:rsidRPr="002C25BF" w:rsidRDefault="002C25BF" w:rsidP="006D206E">
            <w:pPr>
              <w:rPr>
                <w:noProof/>
                <w:lang w:val="lv-LV"/>
              </w:rPr>
            </w:pPr>
            <w:r w:rsidRPr="002C25BF">
              <w:rPr>
                <w:noProof/>
                <w:lang w:val="lv-LV" w:eastAsia="lv-LV"/>
              </w:rPr>
              <w:drawing>
                <wp:inline distT="0" distB="0" distL="0" distR="0" wp14:anchorId="17B6A6FD" wp14:editId="5530EB3C">
                  <wp:extent cx="121920" cy="121920"/>
                  <wp:effectExtent l="0" t="0" r="0" b="0"/>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2"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saskarsme traucēta nedaudz, kopumā spēj uzturēties sabiedrībā, bet atsevišķās situācijās rodas trauksme </w:t>
            </w:r>
          </w:p>
        </w:tc>
        <w:tc>
          <w:tcPr>
            <w:tcW w:w="906" w:type="pct"/>
            <w:tcBorders>
              <w:top w:val="outset" w:sz="6" w:space="0" w:color="414142"/>
              <w:left w:val="outset" w:sz="6" w:space="0" w:color="414142"/>
              <w:bottom w:val="outset" w:sz="6" w:space="0" w:color="414142"/>
              <w:right w:val="outset" w:sz="6" w:space="0" w:color="414142"/>
            </w:tcBorders>
            <w:vAlign w:val="center"/>
          </w:tcPr>
          <w:p w14:paraId="70D86D6C" w14:textId="77777777" w:rsidR="002C25BF" w:rsidRPr="002C25BF" w:rsidRDefault="002C25BF" w:rsidP="006D206E">
            <w:pPr>
              <w:jc w:val="center"/>
              <w:rPr>
                <w:b/>
                <w:bCs/>
                <w:color w:val="414142"/>
                <w:lang w:val="lv-LV"/>
              </w:rPr>
            </w:pPr>
            <w:r w:rsidRPr="002C25BF">
              <w:rPr>
                <w:b/>
                <w:bCs/>
                <w:color w:val="414142"/>
                <w:lang w:val="lv-LV"/>
              </w:rPr>
              <w:t>2</w:t>
            </w:r>
          </w:p>
        </w:tc>
      </w:tr>
      <w:tr w:rsidR="002C25BF" w:rsidRPr="002C25BF" w14:paraId="376A27E6"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7B1EB036" w14:textId="14FB5FC6" w:rsidR="002C25BF" w:rsidRPr="002C25BF" w:rsidRDefault="002C25BF" w:rsidP="006D206E">
            <w:pPr>
              <w:rPr>
                <w:lang w:val="lv-LV"/>
              </w:rPr>
            </w:pPr>
            <w:r w:rsidRPr="002C25BF">
              <w:rPr>
                <w:noProof/>
                <w:lang w:val="lv-LV" w:eastAsia="lv-LV"/>
              </w:rPr>
              <w:drawing>
                <wp:inline distT="0" distB="0" distL="0" distR="0" wp14:anchorId="50BD46E5" wp14:editId="0855A0D4">
                  <wp:extent cx="121920" cy="121920"/>
                  <wp:effectExtent l="0" t="0" r="0" b="0"/>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9"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spēj tikai pasīvi uzturēties (būt) sabiedrībā, nemeklē un nevēlas uzturēt kontaktus – atgrūž apkārtējos, var būt rupjš un nepatīkams apkārtējiem</w:t>
            </w:r>
          </w:p>
        </w:tc>
        <w:tc>
          <w:tcPr>
            <w:tcW w:w="906" w:type="pct"/>
            <w:tcBorders>
              <w:top w:val="outset" w:sz="6" w:space="0" w:color="414142"/>
              <w:left w:val="outset" w:sz="6" w:space="0" w:color="414142"/>
              <w:bottom w:val="outset" w:sz="6" w:space="0" w:color="414142"/>
              <w:right w:val="outset" w:sz="6" w:space="0" w:color="414142"/>
            </w:tcBorders>
            <w:vAlign w:val="center"/>
          </w:tcPr>
          <w:p w14:paraId="635B0F63" w14:textId="77777777" w:rsidR="002C25BF" w:rsidRPr="002C25BF" w:rsidRDefault="002C25BF" w:rsidP="006D206E">
            <w:pPr>
              <w:jc w:val="center"/>
              <w:rPr>
                <w:b/>
                <w:bCs/>
                <w:color w:val="414142"/>
                <w:lang w:val="lv-LV"/>
              </w:rPr>
            </w:pPr>
            <w:r w:rsidRPr="002C25BF">
              <w:rPr>
                <w:b/>
                <w:bCs/>
                <w:color w:val="414142"/>
                <w:lang w:val="lv-LV"/>
              </w:rPr>
              <w:t>1</w:t>
            </w:r>
          </w:p>
        </w:tc>
      </w:tr>
      <w:tr w:rsidR="002C25BF" w:rsidRPr="002C25BF" w14:paraId="0E80277D"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7E8981B6" w14:textId="0A95DDFD" w:rsidR="002C25BF" w:rsidRPr="002C25BF" w:rsidRDefault="002C25BF" w:rsidP="006D206E">
            <w:pPr>
              <w:rPr>
                <w:noProof/>
                <w:lang w:val="lv-LV"/>
              </w:rPr>
            </w:pPr>
            <w:r w:rsidRPr="002C25BF">
              <w:rPr>
                <w:noProof/>
                <w:lang w:val="lv-LV" w:eastAsia="lv-LV"/>
              </w:rPr>
              <w:drawing>
                <wp:inline distT="0" distB="0" distL="0" distR="0" wp14:anchorId="58078C21" wp14:editId="3497A0C9">
                  <wp:extent cx="121920" cy="121920"/>
                  <wp:effectExtent l="0" t="0" r="0" b="0"/>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1"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sociālās aktivitātes nopietni traucētas, nespēj vai spēj īslaicīgi uzturēties svešu cilvēku sabiedrībā (ātri kļūst satraukts, zaudē paškontroles spējas, var kļūt agresīvs)</w:t>
            </w:r>
          </w:p>
        </w:tc>
        <w:tc>
          <w:tcPr>
            <w:tcW w:w="906" w:type="pct"/>
            <w:tcBorders>
              <w:top w:val="outset" w:sz="6" w:space="0" w:color="414142"/>
              <w:left w:val="outset" w:sz="6" w:space="0" w:color="414142"/>
              <w:bottom w:val="outset" w:sz="6" w:space="0" w:color="414142"/>
              <w:right w:val="outset" w:sz="6" w:space="0" w:color="414142"/>
            </w:tcBorders>
            <w:vAlign w:val="center"/>
          </w:tcPr>
          <w:p w14:paraId="7C42172E" w14:textId="77777777" w:rsidR="002C25BF" w:rsidRPr="002C25BF" w:rsidRDefault="002C25BF" w:rsidP="006D206E">
            <w:pPr>
              <w:jc w:val="center"/>
              <w:rPr>
                <w:b/>
                <w:bCs/>
                <w:color w:val="414142"/>
                <w:lang w:val="lv-LV"/>
              </w:rPr>
            </w:pPr>
            <w:r w:rsidRPr="002C25BF">
              <w:rPr>
                <w:b/>
                <w:bCs/>
                <w:color w:val="414142"/>
                <w:lang w:val="lv-LV"/>
              </w:rPr>
              <w:t>0</w:t>
            </w:r>
          </w:p>
        </w:tc>
      </w:tr>
      <w:tr w:rsidR="002C25BF" w:rsidRPr="002C25BF" w14:paraId="0579B0A7"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6577AFEA" w14:textId="77777777" w:rsidR="002C25BF" w:rsidRPr="00ED7916" w:rsidRDefault="002C25BF" w:rsidP="006D206E">
            <w:pPr>
              <w:rPr>
                <w:lang w:val="lv-LV"/>
              </w:rPr>
            </w:pPr>
            <w:r w:rsidRPr="00ED7916">
              <w:rPr>
                <w:lang w:val="lv-LV"/>
              </w:rPr>
              <w:t>Komentāri</w:t>
            </w:r>
          </w:p>
          <w:p w14:paraId="3BA4851E" w14:textId="77777777" w:rsidR="002C25BF" w:rsidRPr="002C25BF" w:rsidRDefault="002C25BF" w:rsidP="006D206E">
            <w:pPr>
              <w:rPr>
                <w:i/>
                <w:iCs/>
                <w:lang w:val="lv-LV"/>
              </w:rPr>
            </w:pPr>
            <w:r w:rsidRPr="002C25BF">
              <w:rPr>
                <w:i/>
                <w:iCs/>
                <w:lang w:val="lv-LV"/>
              </w:rPr>
              <w:t> </w:t>
            </w:r>
          </w:p>
        </w:tc>
        <w:tc>
          <w:tcPr>
            <w:tcW w:w="906" w:type="pct"/>
            <w:tcBorders>
              <w:top w:val="outset" w:sz="6" w:space="0" w:color="414142"/>
              <w:left w:val="outset" w:sz="6" w:space="0" w:color="414142"/>
              <w:bottom w:val="outset" w:sz="6" w:space="0" w:color="414142"/>
              <w:right w:val="outset" w:sz="6" w:space="0" w:color="414142"/>
            </w:tcBorders>
            <w:vAlign w:val="center"/>
            <w:hideMark/>
          </w:tcPr>
          <w:p w14:paraId="319392F6" w14:textId="77777777" w:rsidR="002C25BF" w:rsidRPr="002C25BF" w:rsidRDefault="002C25BF" w:rsidP="006D206E">
            <w:pPr>
              <w:jc w:val="center"/>
              <w:rPr>
                <w:color w:val="414142"/>
                <w:lang w:val="lv-LV"/>
              </w:rPr>
            </w:pPr>
          </w:p>
        </w:tc>
      </w:tr>
      <w:tr w:rsidR="009B022B" w:rsidRPr="002C25BF" w14:paraId="15BD716D" w14:textId="77777777" w:rsidTr="009B022B">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59D24A66" w14:textId="77777777" w:rsidR="009B022B" w:rsidRPr="009B022B" w:rsidRDefault="009B022B">
            <w:pPr>
              <w:rPr>
                <w:b/>
                <w:iCs/>
                <w:lang w:val="lv-LV"/>
              </w:rPr>
            </w:pPr>
            <w:r w:rsidRPr="009B022B">
              <w:rPr>
                <w:b/>
                <w:iCs/>
                <w:lang w:val="lv-LV"/>
              </w:rPr>
              <w:t xml:space="preserve">6.4. Uzraudzība un drošība </w:t>
            </w:r>
          </w:p>
          <w:p w14:paraId="724D2CD2" w14:textId="737D0EEE" w:rsidR="009B022B" w:rsidRPr="00D950F9" w:rsidRDefault="009B022B" w:rsidP="00ED7916">
            <w:pPr>
              <w:rPr>
                <w:iCs/>
                <w:lang w:val="lv-LV"/>
              </w:rPr>
            </w:pPr>
            <w:r w:rsidRPr="00ED7916">
              <w:rPr>
                <w:iCs/>
                <w:lang w:val="lv-LV"/>
              </w:rPr>
              <w:t>Vai klienta reakcijas dēļ uz apkārtējiem kairinātājiem procesa laikā pastāv risks klienta drošībai (dzīvībai vai veselībai)? Cik svarīga klientam ir asistenta klātbūtne?</w:t>
            </w:r>
          </w:p>
        </w:tc>
      </w:tr>
      <w:tr w:rsidR="002C25BF" w:rsidRPr="002C25BF" w14:paraId="573B8012"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1FB513D4" w14:textId="3271E916" w:rsidR="002C25BF" w:rsidRPr="002C25BF" w:rsidRDefault="002C25BF" w:rsidP="006D206E">
            <w:pPr>
              <w:rPr>
                <w:lang w:val="lv-LV"/>
              </w:rPr>
            </w:pPr>
            <w:r w:rsidRPr="002C25BF">
              <w:rPr>
                <w:noProof/>
                <w:lang w:val="lv-LV" w:eastAsia="lv-LV"/>
              </w:rPr>
              <w:drawing>
                <wp:inline distT="0" distB="0" distL="0" distR="0" wp14:anchorId="38000DD8" wp14:editId="751FF49A">
                  <wp:extent cx="121920" cy="121920"/>
                  <wp:effectExtent l="0" t="0" r="0" b="0"/>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3"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uzraudzība nav nepieciešama </w:t>
            </w:r>
          </w:p>
        </w:tc>
        <w:tc>
          <w:tcPr>
            <w:tcW w:w="906" w:type="pct"/>
            <w:tcBorders>
              <w:top w:val="outset" w:sz="6" w:space="0" w:color="414142"/>
              <w:left w:val="outset" w:sz="6" w:space="0" w:color="414142"/>
              <w:bottom w:val="outset" w:sz="6" w:space="0" w:color="414142"/>
              <w:right w:val="outset" w:sz="6" w:space="0" w:color="414142"/>
            </w:tcBorders>
            <w:vAlign w:val="center"/>
          </w:tcPr>
          <w:p w14:paraId="00C66C75" w14:textId="77777777" w:rsidR="002C25BF" w:rsidRPr="002C25BF" w:rsidRDefault="002C25BF" w:rsidP="006D206E">
            <w:pPr>
              <w:jc w:val="center"/>
              <w:rPr>
                <w:b/>
                <w:bCs/>
                <w:color w:val="414142"/>
                <w:lang w:val="lv-LV"/>
              </w:rPr>
            </w:pPr>
            <w:r w:rsidRPr="002C25BF">
              <w:rPr>
                <w:b/>
                <w:bCs/>
                <w:color w:val="414142"/>
                <w:lang w:val="lv-LV"/>
              </w:rPr>
              <w:t>3</w:t>
            </w:r>
          </w:p>
        </w:tc>
      </w:tr>
      <w:tr w:rsidR="002C25BF" w:rsidRPr="002C25BF" w14:paraId="0DDD4D9E"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20AD1BE4" w14:textId="5707B0FB" w:rsidR="002C25BF" w:rsidRPr="002C25BF" w:rsidRDefault="002C25BF" w:rsidP="006D206E">
            <w:pPr>
              <w:rPr>
                <w:noProof/>
                <w:lang w:val="lv-LV"/>
              </w:rPr>
            </w:pPr>
            <w:r w:rsidRPr="002C25BF">
              <w:rPr>
                <w:noProof/>
                <w:lang w:val="lv-LV" w:eastAsia="lv-LV"/>
              </w:rPr>
              <w:lastRenderedPageBreak/>
              <w:drawing>
                <wp:inline distT="0" distB="0" distL="0" distR="0" wp14:anchorId="65F7AFAE" wp14:editId="6A1B8A3D">
                  <wp:extent cx="121920" cy="121920"/>
                  <wp:effectExtent l="0" t="0" r="0" b="0"/>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3"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nepieciešama periodiska uzraudzība atsevišķu darbību veikšanai (piemēram, ielas šķērsošanai). Nejūtas pārliecināts </w:t>
            </w:r>
          </w:p>
        </w:tc>
        <w:tc>
          <w:tcPr>
            <w:tcW w:w="906" w:type="pct"/>
            <w:tcBorders>
              <w:top w:val="outset" w:sz="6" w:space="0" w:color="414142"/>
              <w:left w:val="outset" w:sz="6" w:space="0" w:color="414142"/>
              <w:bottom w:val="outset" w:sz="6" w:space="0" w:color="414142"/>
              <w:right w:val="outset" w:sz="6" w:space="0" w:color="414142"/>
            </w:tcBorders>
            <w:vAlign w:val="center"/>
          </w:tcPr>
          <w:p w14:paraId="2C13C79B" w14:textId="77777777" w:rsidR="002C25BF" w:rsidRPr="002C25BF" w:rsidRDefault="002C25BF" w:rsidP="006D206E">
            <w:pPr>
              <w:jc w:val="center"/>
              <w:rPr>
                <w:b/>
                <w:bCs/>
                <w:color w:val="414142"/>
                <w:lang w:val="lv-LV"/>
              </w:rPr>
            </w:pPr>
            <w:r w:rsidRPr="002C25BF">
              <w:rPr>
                <w:b/>
                <w:bCs/>
                <w:color w:val="414142"/>
                <w:lang w:val="lv-LV"/>
              </w:rPr>
              <w:t>2</w:t>
            </w:r>
          </w:p>
        </w:tc>
      </w:tr>
      <w:tr w:rsidR="002C25BF" w:rsidRPr="002C25BF" w14:paraId="3E6677F8"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7DF764BC" w14:textId="52574A0A" w:rsidR="002C25BF" w:rsidRPr="002C25BF" w:rsidRDefault="002C25BF" w:rsidP="006D206E">
            <w:pPr>
              <w:rPr>
                <w:lang w:val="lv-LV"/>
              </w:rPr>
            </w:pPr>
            <w:r w:rsidRPr="002C25BF">
              <w:rPr>
                <w:noProof/>
                <w:lang w:val="lv-LV" w:eastAsia="lv-LV"/>
              </w:rPr>
              <w:drawing>
                <wp:inline distT="0" distB="0" distL="0" distR="0" wp14:anchorId="3D9332CF" wp14:editId="5310F136">
                  <wp:extent cx="121920" cy="121920"/>
                  <wp:effectExtent l="0" t="0" r="0" b="0"/>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4"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nepieciešama uzraudzība dienas laikā, jūtas nedroši, iespējamas lēkmes vai slimības saasināšanās, ir iespēja palikt bezpalīdzīgā stāvoklī</w:t>
            </w:r>
          </w:p>
        </w:tc>
        <w:tc>
          <w:tcPr>
            <w:tcW w:w="906" w:type="pct"/>
            <w:tcBorders>
              <w:top w:val="outset" w:sz="6" w:space="0" w:color="414142"/>
              <w:left w:val="outset" w:sz="6" w:space="0" w:color="414142"/>
              <w:bottom w:val="outset" w:sz="6" w:space="0" w:color="414142"/>
              <w:right w:val="outset" w:sz="6" w:space="0" w:color="414142"/>
            </w:tcBorders>
            <w:vAlign w:val="center"/>
          </w:tcPr>
          <w:p w14:paraId="16E0854C" w14:textId="77777777" w:rsidR="002C25BF" w:rsidRPr="002C25BF" w:rsidRDefault="002C25BF" w:rsidP="006D206E">
            <w:pPr>
              <w:jc w:val="center"/>
              <w:rPr>
                <w:b/>
                <w:bCs/>
                <w:color w:val="414142"/>
                <w:lang w:val="lv-LV"/>
              </w:rPr>
            </w:pPr>
            <w:r w:rsidRPr="002C25BF">
              <w:rPr>
                <w:b/>
                <w:bCs/>
                <w:color w:val="414142"/>
                <w:lang w:val="lv-LV"/>
              </w:rPr>
              <w:t>1</w:t>
            </w:r>
          </w:p>
        </w:tc>
      </w:tr>
      <w:tr w:rsidR="002C25BF" w:rsidRPr="002C25BF" w14:paraId="1CD2DF18"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7C154A3E" w14:textId="5D1D6BAB" w:rsidR="002C25BF" w:rsidRPr="002C25BF" w:rsidRDefault="002C25BF" w:rsidP="006D206E">
            <w:pPr>
              <w:rPr>
                <w:noProof/>
                <w:lang w:val="lv-LV"/>
              </w:rPr>
            </w:pPr>
            <w:r w:rsidRPr="002C25BF">
              <w:rPr>
                <w:noProof/>
                <w:lang w:val="lv-LV" w:eastAsia="lv-LV"/>
              </w:rPr>
              <w:drawing>
                <wp:inline distT="0" distB="0" distL="0" distR="0" wp14:anchorId="4C027F6E" wp14:editId="16DF7E7F">
                  <wp:extent cx="121920" cy="121920"/>
                  <wp:effectExtent l="0" t="0" r="0" b="0"/>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6"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izjūt pastāvīgu trauksmi vai nedrošību, tas ietekmē spējas un gatavību rūpēties par sevi</w:t>
            </w:r>
          </w:p>
        </w:tc>
        <w:tc>
          <w:tcPr>
            <w:tcW w:w="906" w:type="pct"/>
            <w:tcBorders>
              <w:top w:val="outset" w:sz="6" w:space="0" w:color="414142"/>
              <w:left w:val="outset" w:sz="6" w:space="0" w:color="414142"/>
              <w:bottom w:val="outset" w:sz="6" w:space="0" w:color="414142"/>
              <w:right w:val="outset" w:sz="6" w:space="0" w:color="414142"/>
            </w:tcBorders>
            <w:vAlign w:val="center"/>
          </w:tcPr>
          <w:p w14:paraId="57CE34F7" w14:textId="77777777" w:rsidR="002C25BF" w:rsidRPr="002C25BF" w:rsidRDefault="002C25BF" w:rsidP="006D206E">
            <w:pPr>
              <w:jc w:val="center"/>
              <w:rPr>
                <w:b/>
                <w:bCs/>
                <w:color w:val="414142"/>
                <w:lang w:val="lv-LV"/>
              </w:rPr>
            </w:pPr>
            <w:r w:rsidRPr="002C25BF">
              <w:rPr>
                <w:b/>
                <w:bCs/>
                <w:color w:val="414142"/>
                <w:lang w:val="lv-LV"/>
              </w:rPr>
              <w:t>0</w:t>
            </w:r>
          </w:p>
        </w:tc>
      </w:tr>
      <w:tr w:rsidR="002C25BF" w:rsidRPr="002C25BF" w14:paraId="53118C47"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hideMark/>
          </w:tcPr>
          <w:p w14:paraId="60C55CC1" w14:textId="77777777" w:rsidR="002C25BF" w:rsidRPr="00ED7916" w:rsidRDefault="002C25BF" w:rsidP="006D206E">
            <w:pPr>
              <w:rPr>
                <w:lang w:val="lv-LV"/>
              </w:rPr>
            </w:pPr>
            <w:r w:rsidRPr="00ED7916">
              <w:rPr>
                <w:lang w:val="lv-LV"/>
              </w:rPr>
              <w:t>Komentāri</w:t>
            </w:r>
          </w:p>
          <w:p w14:paraId="0E844B6E" w14:textId="77777777" w:rsidR="002C25BF" w:rsidRPr="002C25BF" w:rsidRDefault="002C25BF" w:rsidP="006D206E">
            <w:pPr>
              <w:rPr>
                <w:i/>
                <w:iCs/>
                <w:lang w:val="lv-LV"/>
              </w:rPr>
            </w:pPr>
            <w:r w:rsidRPr="002C25BF">
              <w:rPr>
                <w:i/>
                <w:iCs/>
                <w:lang w:val="lv-LV"/>
              </w:rPr>
              <w:t> </w:t>
            </w:r>
          </w:p>
        </w:tc>
        <w:tc>
          <w:tcPr>
            <w:tcW w:w="906" w:type="pct"/>
            <w:tcBorders>
              <w:top w:val="outset" w:sz="6" w:space="0" w:color="414142"/>
              <w:left w:val="outset" w:sz="6" w:space="0" w:color="414142"/>
              <w:bottom w:val="outset" w:sz="6" w:space="0" w:color="414142"/>
              <w:right w:val="outset" w:sz="6" w:space="0" w:color="414142"/>
            </w:tcBorders>
            <w:vAlign w:val="center"/>
            <w:hideMark/>
          </w:tcPr>
          <w:p w14:paraId="044E8358" w14:textId="77777777" w:rsidR="002C25BF" w:rsidRPr="002C25BF" w:rsidRDefault="002C25BF" w:rsidP="006D206E">
            <w:pPr>
              <w:jc w:val="center"/>
              <w:rPr>
                <w:color w:val="414142"/>
                <w:lang w:val="lv-LV"/>
              </w:rPr>
            </w:pPr>
          </w:p>
        </w:tc>
      </w:tr>
      <w:tr w:rsidR="009B022B" w:rsidRPr="00494B4F" w14:paraId="5AA55D96" w14:textId="77777777" w:rsidTr="009B022B">
        <w:tc>
          <w:tcPr>
            <w:tcW w:w="5000" w:type="pct"/>
            <w:gridSpan w:val="4"/>
            <w:tcBorders>
              <w:top w:val="outset" w:sz="6" w:space="0" w:color="414142"/>
              <w:left w:val="outset" w:sz="6" w:space="0" w:color="414142"/>
              <w:bottom w:val="outset" w:sz="6" w:space="0" w:color="414142"/>
              <w:right w:val="outset" w:sz="6" w:space="0" w:color="414142"/>
            </w:tcBorders>
          </w:tcPr>
          <w:p w14:paraId="75DEAE78" w14:textId="77777777" w:rsidR="009B022B" w:rsidRPr="009B022B" w:rsidRDefault="009B022B">
            <w:pPr>
              <w:rPr>
                <w:b/>
                <w:iCs/>
                <w:lang w:val="lv-LV"/>
              </w:rPr>
            </w:pPr>
            <w:r w:rsidRPr="009B022B">
              <w:rPr>
                <w:b/>
                <w:iCs/>
                <w:lang w:val="lv-LV"/>
              </w:rPr>
              <w:t>6.5. Spējas koncentrēties darbam vai pavadīt brīvo laiku</w:t>
            </w:r>
          </w:p>
          <w:p w14:paraId="72164015" w14:textId="7AD8274E" w:rsidR="009B022B" w:rsidRPr="00D950F9" w:rsidRDefault="009B022B" w:rsidP="00ED7916">
            <w:pPr>
              <w:rPr>
                <w:iCs/>
                <w:color w:val="414142"/>
                <w:lang w:val="lv-LV"/>
              </w:rPr>
            </w:pPr>
            <w:r w:rsidRPr="00ED7916">
              <w:rPr>
                <w:iCs/>
                <w:lang w:val="lv-LV"/>
              </w:rPr>
              <w:t xml:space="preserve">Kādas ir paša klienta līdzdarbības spējas un emocionālā noturība – reakcija uz detaļām, pacietība, spēja noturēt uzmanību, spēja rīkoties patstāvīgi?   </w:t>
            </w:r>
          </w:p>
        </w:tc>
      </w:tr>
      <w:tr w:rsidR="002C25BF" w:rsidRPr="002C25BF" w14:paraId="41019459"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15043C5B" w14:textId="77777777" w:rsidR="002C25BF" w:rsidRPr="002C25BF" w:rsidRDefault="002C25BF" w:rsidP="006D206E">
            <w:pPr>
              <w:rPr>
                <w:i/>
                <w:iCs/>
                <w:lang w:val="lv-LV"/>
              </w:rPr>
            </w:pPr>
            <w:r w:rsidRPr="002C25BF">
              <w:rPr>
                <w:noProof/>
                <w:lang w:val="lv-LV" w:eastAsia="lv-LV"/>
              </w:rPr>
              <w:drawing>
                <wp:inline distT="0" distB="0" distL="0" distR="0" wp14:anchorId="17049852" wp14:editId="26542E86">
                  <wp:extent cx="121920" cy="121920"/>
                  <wp:effectExtent l="0" t="0" r="0" b="0"/>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ar prieku un interesi piedalās aktivitātēs. Pats apzinās, plāno, organizē darba un brīvo laiku. Palīdzība nav nepieciešama </w:t>
            </w:r>
          </w:p>
        </w:tc>
        <w:tc>
          <w:tcPr>
            <w:tcW w:w="906" w:type="pct"/>
            <w:tcBorders>
              <w:top w:val="outset" w:sz="6" w:space="0" w:color="414142"/>
              <w:left w:val="outset" w:sz="6" w:space="0" w:color="414142"/>
              <w:bottom w:val="outset" w:sz="6" w:space="0" w:color="414142"/>
              <w:right w:val="outset" w:sz="6" w:space="0" w:color="414142"/>
            </w:tcBorders>
            <w:vAlign w:val="center"/>
          </w:tcPr>
          <w:p w14:paraId="5E8C2202" w14:textId="77777777" w:rsidR="002C25BF" w:rsidRPr="002C25BF" w:rsidRDefault="002C25BF" w:rsidP="006D206E">
            <w:pPr>
              <w:jc w:val="center"/>
              <w:rPr>
                <w:b/>
                <w:color w:val="414142"/>
                <w:lang w:val="lv-LV"/>
              </w:rPr>
            </w:pPr>
            <w:r w:rsidRPr="002C25BF">
              <w:rPr>
                <w:b/>
                <w:color w:val="414142"/>
                <w:lang w:val="lv-LV"/>
              </w:rPr>
              <w:t>3</w:t>
            </w:r>
          </w:p>
        </w:tc>
      </w:tr>
      <w:tr w:rsidR="002C25BF" w:rsidRPr="002C25BF" w14:paraId="71DBBC09" w14:textId="77777777" w:rsidTr="00ED7916">
        <w:tc>
          <w:tcPr>
            <w:tcW w:w="4094" w:type="pct"/>
            <w:gridSpan w:val="3"/>
            <w:tcBorders>
              <w:top w:val="outset" w:sz="6" w:space="0" w:color="414142"/>
              <w:left w:val="outset" w:sz="6" w:space="0" w:color="414142"/>
              <w:bottom w:val="outset" w:sz="6" w:space="0" w:color="414142"/>
              <w:right w:val="outset" w:sz="6" w:space="0" w:color="414142"/>
            </w:tcBorders>
          </w:tcPr>
          <w:p w14:paraId="74A4EA34" w14:textId="77777777" w:rsidR="002C25BF" w:rsidRPr="002C25BF" w:rsidRDefault="002C25BF" w:rsidP="006D206E">
            <w:pPr>
              <w:rPr>
                <w:i/>
                <w:iCs/>
                <w:lang w:val="lv-LV"/>
              </w:rPr>
            </w:pPr>
            <w:r w:rsidRPr="002C25BF">
              <w:rPr>
                <w:noProof/>
                <w:lang w:val="lv-LV" w:eastAsia="lv-LV"/>
              </w:rPr>
              <w:drawing>
                <wp:inline distT="0" distB="0" distL="0" distR="0" wp14:anchorId="06898F05" wp14:editId="6640591A">
                  <wp:extent cx="121920" cy="121920"/>
                  <wp:effectExtent l="0" t="0" r="0" b="0"/>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5"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xml:space="preserve"> piedalās darba, mācību vai brīvā laika aktivitātēs, mēdz zust koncentrācija un interese. Nepieciešams motivējošs atbalsts </w:t>
            </w:r>
          </w:p>
        </w:tc>
        <w:tc>
          <w:tcPr>
            <w:tcW w:w="906" w:type="pct"/>
            <w:tcBorders>
              <w:top w:val="outset" w:sz="6" w:space="0" w:color="414142"/>
              <w:left w:val="outset" w:sz="6" w:space="0" w:color="414142"/>
              <w:bottom w:val="outset" w:sz="6" w:space="0" w:color="414142"/>
              <w:right w:val="outset" w:sz="6" w:space="0" w:color="414142"/>
            </w:tcBorders>
            <w:vAlign w:val="center"/>
          </w:tcPr>
          <w:p w14:paraId="75B9BEDB" w14:textId="77777777" w:rsidR="002C25BF" w:rsidRPr="002C25BF" w:rsidRDefault="002C25BF" w:rsidP="006D206E">
            <w:pPr>
              <w:jc w:val="center"/>
              <w:rPr>
                <w:b/>
                <w:color w:val="414142"/>
                <w:lang w:val="lv-LV"/>
              </w:rPr>
            </w:pPr>
            <w:r w:rsidRPr="002C25BF">
              <w:rPr>
                <w:b/>
                <w:color w:val="414142"/>
                <w:lang w:val="lv-LV"/>
              </w:rPr>
              <w:t>2</w:t>
            </w:r>
          </w:p>
        </w:tc>
      </w:tr>
      <w:tr w:rsidR="002C25BF" w:rsidRPr="002C25BF" w14:paraId="73BF2925" w14:textId="77777777" w:rsidTr="00ED7916">
        <w:tc>
          <w:tcPr>
            <w:tcW w:w="4094" w:type="pct"/>
            <w:gridSpan w:val="3"/>
            <w:tcBorders>
              <w:top w:val="outset" w:sz="6" w:space="0" w:color="414142"/>
              <w:left w:val="outset" w:sz="6" w:space="0" w:color="414142"/>
              <w:bottom w:val="outset" w:sz="6" w:space="0" w:color="414142"/>
              <w:right w:val="outset" w:sz="6" w:space="0" w:color="414142"/>
            </w:tcBorders>
          </w:tcPr>
          <w:p w14:paraId="15C99571" w14:textId="77777777" w:rsidR="002C25BF" w:rsidRPr="002C25BF" w:rsidRDefault="002C25BF" w:rsidP="006D206E">
            <w:pPr>
              <w:rPr>
                <w:i/>
                <w:iCs/>
                <w:lang w:val="lv-LV"/>
              </w:rPr>
            </w:pPr>
            <w:r w:rsidRPr="002C25BF">
              <w:rPr>
                <w:noProof/>
                <w:lang w:val="lv-LV" w:eastAsia="lv-LV"/>
              </w:rPr>
              <w:drawing>
                <wp:inline distT="0" distB="0" distL="0" distR="0" wp14:anchorId="4DA733AE" wp14:editId="22767002">
                  <wp:extent cx="121920" cy="121920"/>
                  <wp:effectExtent l="0" t="0" r="0" b="0"/>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6"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spēj piedalīties citu organizētās darba, mācību vai brīvā laika aktivitātēs, tomēr nepieciešama individuāla uzmanība un stimuls intereses uzturēšanai</w:t>
            </w:r>
          </w:p>
        </w:tc>
        <w:tc>
          <w:tcPr>
            <w:tcW w:w="906" w:type="pct"/>
            <w:tcBorders>
              <w:top w:val="outset" w:sz="6" w:space="0" w:color="414142"/>
              <w:left w:val="outset" w:sz="6" w:space="0" w:color="414142"/>
              <w:bottom w:val="outset" w:sz="6" w:space="0" w:color="414142"/>
              <w:right w:val="outset" w:sz="6" w:space="0" w:color="414142"/>
            </w:tcBorders>
            <w:vAlign w:val="center"/>
          </w:tcPr>
          <w:p w14:paraId="7176C060" w14:textId="77777777" w:rsidR="002C25BF" w:rsidRPr="002C25BF" w:rsidRDefault="002C25BF" w:rsidP="006D206E">
            <w:pPr>
              <w:jc w:val="center"/>
              <w:rPr>
                <w:b/>
                <w:color w:val="414142"/>
                <w:lang w:val="lv-LV"/>
              </w:rPr>
            </w:pPr>
            <w:r w:rsidRPr="002C25BF">
              <w:rPr>
                <w:b/>
                <w:color w:val="414142"/>
                <w:lang w:val="lv-LV"/>
              </w:rPr>
              <w:t>1</w:t>
            </w:r>
          </w:p>
        </w:tc>
      </w:tr>
      <w:tr w:rsidR="002C25BF" w:rsidRPr="002C25BF" w14:paraId="50F4CB49" w14:textId="77777777" w:rsidTr="00ED7916">
        <w:tc>
          <w:tcPr>
            <w:tcW w:w="4094" w:type="pct"/>
            <w:gridSpan w:val="3"/>
            <w:tcBorders>
              <w:top w:val="outset" w:sz="6" w:space="0" w:color="414142"/>
              <w:left w:val="outset" w:sz="6" w:space="0" w:color="414142"/>
              <w:bottom w:val="outset" w:sz="6" w:space="0" w:color="414142"/>
              <w:right w:val="outset" w:sz="6" w:space="0" w:color="414142"/>
            </w:tcBorders>
          </w:tcPr>
          <w:p w14:paraId="079A5D77" w14:textId="48B0C603" w:rsidR="002C25BF" w:rsidRPr="002C25BF" w:rsidRDefault="002C25BF" w:rsidP="006D206E">
            <w:pPr>
              <w:rPr>
                <w:i/>
                <w:iCs/>
                <w:lang w:val="lv-LV"/>
              </w:rPr>
            </w:pPr>
            <w:r w:rsidRPr="002C25BF">
              <w:rPr>
                <w:noProof/>
                <w:lang w:val="lv-LV" w:eastAsia="lv-LV"/>
              </w:rPr>
              <w:drawing>
                <wp:inline distT="0" distB="0" distL="0" distR="0" wp14:anchorId="34B3AF61" wp14:editId="6C5BEDFC">
                  <wp:extent cx="121920" cy="121920"/>
                  <wp:effectExtent l="0" t="0" r="0" b="0"/>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7" descr="https://likumi.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C25BF">
              <w:rPr>
                <w:lang w:val="lv-LV"/>
              </w:rPr>
              <w:t> nespēj patstāvīgi organizēt vai plānot</w:t>
            </w:r>
            <w:r w:rsidR="00B0081A">
              <w:rPr>
                <w:lang w:val="lv-LV"/>
              </w:rPr>
              <w:t>,</w:t>
            </w:r>
            <w:r w:rsidRPr="002C25BF">
              <w:rPr>
                <w:lang w:val="lv-LV"/>
              </w:rPr>
              <w:t xml:space="preserve"> un ātri zūd koncentrācija. Tomēr atbilstoši vecumam un interesēm zināmu laiku spēj piedalīties organizētās darba, mācību vai brīvā laika aktivitātēs</w:t>
            </w:r>
          </w:p>
        </w:tc>
        <w:tc>
          <w:tcPr>
            <w:tcW w:w="906" w:type="pct"/>
            <w:tcBorders>
              <w:top w:val="outset" w:sz="6" w:space="0" w:color="414142"/>
              <w:left w:val="outset" w:sz="6" w:space="0" w:color="414142"/>
              <w:bottom w:val="outset" w:sz="6" w:space="0" w:color="414142"/>
              <w:right w:val="outset" w:sz="6" w:space="0" w:color="414142"/>
            </w:tcBorders>
            <w:vAlign w:val="center"/>
          </w:tcPr>
          <w:p w14:paraId="48005CCC" w14:textId="77777777" w:rsidR="002C25BF" w:rsidRPr="002C25BF" w:rsidRDefault="002C25BF" w:rsidP="006D206E">
            <w:pPr>
              <w:jc w:val="center"/>
              <w:rPr>
                <w:b/>
                <w:color w:val="414142"/>
                <w:lang w:val="lv-LV"/>
              </w:rPr>
            </w:pPr>
            <w:r w:rsidRPr="002C25BF">
              <w:rPr>
                <w:b/>
                <w:color w:val="414142"/>
                <w:lang w:val="lv-LV"/>
              </w:rPr>
              <w:t>0</w:t>
            </w:r>
          </w:p>
        </w:tc>
      </w:tr>
      <w:tr w:rsidR="002C25BF" w:rsidRPr="002C25BF" w14:paraId="1ACD33BA" w14:textId="77777777" w:rsidTr="00ED7916">
        <w:tc>
          <w:tcPr>
            <w:tcW w:w="4094" w:type="pct"/>
            <w:gridSpan w:val="3"/>
            <w:tcBorders>
              <w:top w:val="outset" w:sz="6" w:space="0" w:color="414142"/>
              <w:left w:val="outset" w:sz="6" w:space="0" w:color="414142"/>
              <w:bottom w:val="outset" w:sz="6" w:space="0" w:color="414142"/>
              <w:right w:val="outset" w:sz="6" w:space="0" w:color="414142"/>
            </w:tcBorders>
          </w:tcPr>
          <w:p w14:paraId="5A278CCE" w14:textId="77777777" w:rsidR="002C25BF" w:rsidRPr="00ED7916" w:rsidRDefault="002C25BF" w:rsidP="006D206E">
            <w:pPr>
              <w:rPr>
                <w:lang w:val="lv-LV"/>
              </w:rPr>
            </w:pPr>
            <w:r w:rsidRPr="00ED7916">
              <w:rPr>
                <w:lang w:val="lv-LV"/>
              </w:rPr>
              <w:t>Komentāri</w:t>
            </w:r>
          </w:p>
          <w:p w14:paraId="3A519A25" w14:textId="77777777" w:rsidR="002C25BF" w:rsidRPr="002C25BF" w:rsidRDefault="002C25BF" w:rsidP="006D206E">
            <w:pPr>
              <w:rPr>
                <w:i/>
                <w:iCs/>
                <w:lang w:val="lv-LV"/>
              </w:rPr>
            </w:pPr>
          </w:p>
        </w:tc>
        <w:tc>
          <w:tcPr>
            <w:tcW w:w="906" w:type="pct"/>
            <w:tcBorders>
              <w:top w:val="outset" w:sz="6" w:space="0" w:color="414142"/>
              <w:left w:val="outset" w:sz="6" w:space="0" w:color="414142"/>
              <w:bottom w:val="outset" w:sz="6" w:space="0" w:color="414142"/>
              <w:right w:val="outset" w:sz="6" w:space="0" w:color="414142"/>
            </w:tcBorders>
            <w:vAlign w:val="center"/>
          </w:tcPr>
          <w:p w14:paraId="67935914" w14:textId="77777777" w:rsidR="002C25BF" w:rsidRPr="002C25BF" w:rsidRDefault="002C25BF" w:rsidP="006D206E">
            <w:pPr>
              <w:rPr>
                <w:color w:val="414142"/>
                <w:lang w:val="lv-LV"/>
              </w:rPr>
            </w:pPr>
          </w:p>
        </w:tc>
      </w:tr>
      <w:tr w:rsidR="002C25BF" w:rsidRPr="002C25BF" w14:paraId="63D0B955" w14:textId="77777777" w:rsidTr="00ED7916">
        <w:tc>
          <w:tcPr>
            <w:tcW w:w="4094" w:type="pct"/>
            <w:gridSpan w:val="3"/>
            <w:tcBorders>
              <w:top w:val="outset" w:sz="6" w:space="0" w:color="414142"/>
              <w:left w:val="outset" w:sz="6" w:space="0" w:color="414142"/>
              <w:bottom w:val="outset" w:sz="6" w:space="0" w:color="414142"/>
              <w:right w:val="outset" w:sz="6" w:space="0" w:color="414142"/>
            </w:tcBorders>
            <w:vAlign w:val="center"/>
          </w:tcPr>
          <w:p w14:paraId="4D4629C8" w14:textId="3B0C394D" w:rsidR="002C25BF" w:rsidRPr="002C25BF" w:rsidRDefault="009B022B" w:rsidP="006D206E">
            <w:pPr>
              <w:jc w:val="right"/>
              <w:rPr>
                <w:iCs/>
                <w:lang w:val="lv-LV"/>
              </w:rPr>
            </w:pPr>
            <w:r w:rsidRPr="002C25BF">
              <w:rPr>
                <w:iCs/>
                <w:lang w:val="lv-LV"/>
              </w:rPr>
              <w:t>PUNKTI</w:t>
            </w:r>
            <w:r w:rsidR="002C25BF" w:rsidRPr="002C25BF">
              <w:rPr>
                <w:iCs/>
                <w:lang w:val="lv-LV"/>
              </w:rPr>
              <w:t xml:space="preserve"> KOPĀ</w:t>
            </w:r>
          </w:p>
        </w:tc>
        <w:tc>
          <w:tcPr>
            <w:tcW w:w="906" w:type="pct"/>
            <w:tcBorders>
              <w:top w:val="outset" w:sz="6" w:space="0" w:color="414142"/>
              <w:left w:val="outset" w:sz="6" w:space="0" w:color="414142"/>
              <w:bottom w:val="outset" w:sz="6" w:space="0" w:color="414142"/>
              <w:right w:val="outset" w:sz="6" w:space="0" w:color="414142"/>
            </w:tcBorders>
            <w:vAlign w:val="center"/>
          </w:tcPr>
          <w:p w14:paraId="17BDB4E0" w14:textId="1EAA5B4B" w:rsidR="002C25BF" w:rsidRPr="002C25BF" w:rsidRDefault="002C25BF" w:rsidP="00ED7916">
            <w:pPr>
              <w:jc w:val="center"/>
              <w:rPr>
                <w:color w:val="414142"/>
                <w:lang w:val="lv-LV"/>
              </w:rPr>
            </w:pPr>
            <w:r w:rsidRPr="002C25BF">
              <w:rPr>
                <w:color w:val="414142"/>
                <w:lang w:val="lv-LV"/>
              </w:rPr>
              <w:t xml:space="preserve"> ____/no 15</w:t>
            </w:r>
          </w:p>
        </w:tc>
      </w:tr>
      <w:tr w:rsidR="002C25BF" w:rsidRPr="00494B4F" w14:paraId="427B11FC" w14:textId="77777777" w:rsidTr="00ED7916">
        <w:tc>
          <w:tcPr>
            <w:tcW w:w="5000" w:type="pct"/>
            <w:gridSpan w:val="4"/>
            <w:tcBorders>
              <w:top w:val="outset" w:sz="6" w:space="0" w:color="414142"/>
              <w:left w:val="outset" w:sz="6" w:space="0" w:color="414142"/>
              <w:bottom w:val="outset" w:sz="6" w:space="0" w:color="414142"/>
              <w:right w:val="outset" w:sz="6" w:space="0" w:color="414142"/>
            </w:tcBorders>
            <w:shd w:val="clear" w:color="auto" w:fill="D9D9D9"/>
          </w:tcPr>
          <w:p w14:paraId="5962E86A" w14:textId="77FAFCAD" w:rsidR="002C25BF" w:rsidRPr="002C25BF" w:rsidRDefault="002C25BF" w:rsidP="006D206E">
            <w:pPr>
              <w:rPr>
                <w:color w:val="414142"/>
                <w:lang w:val="lv-LV"/>
              </w:rPr>
            </w:pPr>
            <w:r w:rsidRPr="002C25BF">
              <w:rPr>
                <w:b/>
                <w:iCs/>
                <w:lang w:val="lv-LV"/>
              </w:rPr>
              <w:t>7.</w:t>
            </w:r>
            <w:r w:rsidR="009B022B">
              <w:rPr>
                <w:b/>
                <w:iCs/>
                <w:lang w:val="lv-LV"/>
              </w:rPr>
              <w:t xml:space="preserve"> </w:t>
            </w:r>
            <w:r w:rsidRPr="002C25BF">
              <w:rPr>
                <w:b/>
                <w:iCs/>
                <w:lang w:val="lv-LV"/>
              </w:rPr>
              <w:t>Asistenta pakalpojuma apjoma (h) noteikšana</w:t>
            </w:r>
          </w:p>
        </w:tc>
      </w:tr>
      <w:tr w:rsidR="002C25BF" w:rsidRPr="00496B29" w14:paraId="2B7BC784" w14:textId="77777777" w:rsidTr="00ED7916">
        <w:tc>
          <w:tcPr>
            <w:tcW w:w="326" w:type="pct"/>
            <w:tcBorders>
              <w:top w:val="outset" w:sz="6" w:space="0" w:color="414142"/>
              <w:left w:val="outset" w:sz="6" w:space="0" w:color="414142"/>
              <w:bottom w:val="outset" w:sz="6" w:space="0" w:color="414142"/>
              <w:right w:val="outset" w:sz="6" w:space="0" w:color="414142"/>
            </w:tcBorders>
          </w:tcPr>
          <w:p w14:paraId="066DC478" w14:textId="77777777" w:rsidR="002C25BF" w:rsidRPr="00496B29" w:rsidRDefault="002C25BF" w:rsidP="00FD704A">
            <w:pPr>
              <w:rPr>
                <w:iCs/>
                <w:lang w:val="lv-LV"/>
              </w:rPr>
            </w:pPr>
            <w:r w:rsidRPr="00496B29">
              <w:rPr>
                <w:iCs/>
                <w:lang w:val="lv-LV"/>
              </w:rPr>
              <w:t>7.1.</w:t>
            </w:r>
          </w:p>
        </w:tc>
        <w:tc>
          <w:tcPr>
            <w:tcW w:w="3764" w:type="pct"/>
            <w:tcBorders>
              <w:top w:val="outset" w:sz="6" w:space="0" w:color="414142"/>
              <w:left w:val="outset" w:sz="6" w:space="0" w:color="414142"/>
              <w:bottom w:val="outset" w:sz="6" w:space="0" w:color="414142"/>
              <w:right w:val="outset" w:sz="6" w:space="0" w:color="414142"/>
            </w:tcBorders>
            <w:vAlign w:val="center"/>
          </w:tcPr>
          <w:p w14:paraId="3C16F3DB" w14:textId="087CFD7A" w:rsidR="002C25BF" w:rsidRPr="00496B29" w:rsidRDefault="002C25BF" w:rsidP="006D206E">
            <w:pPr>
              <w:rPr>
                <w:iCs/>
                <w:lang w:val="lv-LV"/>
              </w:rPr>
            </w:pPr>
            <w:r w:rsidRPr="00496B29">
              <w:rPr>
                <w:iCs/>
                <w:lang w:val="lv-LV"/>
              </w:rPr>
              <w:t xml:space="preserve">Punkti PAVISAM </w:t>
            </w:r>
            <w:r w:rsidRPr="00496B29">
              <w:rPr>
                <w:noProof/>
                <w:lang w:val="lv-LV"/>
              </w:rPr>
              <w:t>KOPĀ (</w:t>
            </w:r>
            <w:r w:rsidR="00BE4E7E" w:rsidRPr="00496B29">
              <w:rPr>
                <w:noProof/>
                <w:lang w:val="lv-LV"/>
              </w:rPr>
              <w:t>šā</w:t>
            </w:r>
            <w:r w:rsidR="00BA40D9" w:rsidRPr="00496B29">
              <w:rPr>
                <w:noProof/>
                <w:lang w:val="lv-LV"/>
              </w:rPr>
              <w:t xml:space="preserve"> pielikuma </w:t>
            </w:r>
            <w:r w:rsidRPr="00496B29">
              <w:rPr>
                <w:noProof/>
                <w:lang w:val="lv-LV"/>
              </w:rPr>
              <w:t>5. un 6. punktā iegūtā vērtējumu summa)</w:t>
            </w:r>
          </w:p>
        </w:tc>
        <w:tc>
          <w:tcPr>
            <w:tcW w:w="910" w:type="pct"/>
            <w:gridSpan w:val="2"/>
            <w:tcBorders>
              <w:top w:val="outset" w:sz="6" w:space="0" w:color="414142"/>
              <w:left w:val="outset" w:sz="6" w:space="0" w:color="414142"/>
              <w:bottom w:val="outset" w:sz="6" w:space="0" w:color="414142"/>
              <w:right w:val="outset" w:sz="6" w:space="0" w:color="414142"/>
            </w:tcBorders>
            <w:vAlign w:val="center"/>
          </w:tcPr>
          <w:p w14:paraId="5795DE3E" w14:textId="3E14F1C2" w:rsidR="002C25BF" w:rsidRPr="00496B29" w:rsidRDefault="002C25BF" w:rsidP="00ED7916">
            <w:pPr>
              <w:jc w:val="center"/>
              <w:rPr>
                <w:color w:val="414142"/>
                <w:lang w:val="lv-LV"/>
              </w:rPr>
            </w:pPr>
            <w:r w:rsidRPr="00496B29">
              <w:rPr>
                <w:color w:val="414142"/>
                <w:lang w:val="lv-LV"/>
              </w:rPr>
              <w:t>____/no 36</w:t>
            </w:r>
          </w:p>
        </w:tc>
      </w:tr>
      <w:tr w:rsidR="002C25BF" w:rsidRPr="00496B29" w14:paraId="250FF79B" w14:textId="77777777" w:rsidTr="00ED7916">
        <w:tc>
          <w:tcPr>
            <w:tcW w:w="326" w:type="pct"/>
            <w:tcBorders>
              <w:top w:val="outset" w:sz="6" w:space="0" w:color="414142"/>
              <w:left w:val="outset" w:sz="6" w:space="0" w:color="414142"/>
              <w:bottom w:val="outset" w:sz="6" w:space="0" w:color="414142"/>
              <w:right w:val="outset" w:sz="6" w:space="0" w:color="414142"/>
            </w:tcBorders>
          </w:tcPr>
          <w:p w14:paraId="46A1E85F" w14:textId="77777777" w:rsidR="002C25BF" w:rsidRPr="00496B29" w:rsidRDefault="002C25BF" w:rsidP="00FD704A">
            <w:pPr>
              <w:rPr>
                <w:noProof/>
                <w:lang w:val="lv-LV"/>
              </w:rPr>
            </w:pPr>
            <w:r w:rsidRPr="00496B29">
              <w:rPr>
                <w:noProof/>
                <w:lang w:val="lv-LV"/>
              </w:rPr>
              <w:t>7.2.</w:t>
            </w:r>
          </w:p>
        </w:tc>
        <w:tc>
          <w:tcPr>
            <w:tcW w:w="3764" w:type="pct"/>
            <w:tcBorders>
              <w:top w:val="outset" w:sz="6" w:space="0" w:color="414142"/>
              <w:left w:val="outset" w:sz="6" w:space="0" w:color="414142"/>
              <w:bottom w:val="outset" w:sz="6" w:space="0" w:color="414142"/>
              <w:right w:val="outset" w:sz="6" w:space="0" w:color="414142"/>
            </w:tcBorders>
            <w:vAlign w:val="center"/>
          </w:tcPr>
          <w:p w14:paraId="4C5C610C" w14:textId="58CEC467" w:rsidR="002C25BF" w:rsidRPr="00496B29" w:rsidRDefault="002C25BF">
            <w:pPr>
              <w:rPr>
                <w:iCs/>
                <w:lang w:val="lv-LV"/>
              </w:rPr>
            </w:pPr>
            <w:r w:rsidRPr="00496B29">
              <w:rPr>
                <w:noProof/>
                <w:lang w:val="lv-LV"/>
              </w:rPr>
              <w:t xml:space="preserve">Aizpildīto daļu skaits atbilstoši </w:t>
            </w:r>
            <w:r w:rsidR="00BE4E7E" w:rsidRPr="00496B29">
              <w:rPr>
                <w:noProof/>
                <w:lang w:val="lv-LV"/>
              </w:rPr>
              <w:t>šā</w:t>
            </w:r>
            <w:r w:rsidR="00BA40D9" w:rsidRPr="00496B29">
              <w:rPr>
                <w:noProof/>
                <w:lang w:val="lv-LV"/>
              </w:rPr>
              <w:t xml:space="preserve"> pielikuma </w:t>
            </w:r>
            <w:r w:rsidRPr="00496B29">
              <w:rPr>
                <w:noProof/>
                <w:lang w:val="lv-LV"/>
              </w:rPr>
              <w:t>4.1.</w:t>
            </w:r>
            <w:r w:rsidR="009B022B" w:rsidRPr="00496B29">
              <w:rPr>
                <w:noProof/>
                <w:lang w:val="lv-LV"/>
              </w:rPr>
              <w:t> </w:t>
            </w:r>
            <w:r w:rsidR="00BA40D9" w:rsidRPr="00496B29">
              <w:rPr>
                <w:noProof/>
                <w:lang w:val="lv-LV"/>
              </w:rPr>
              <w:t>apakš</w:t>
            </w:r>
            <w:r w:rsidRPr="00496B29">
              <w:rPr>
                <w:noProof/>
                <w:lang w:val="lv-LV"/>
              </w:rPr>
              <w:t xml:space="preserve">punktam </w:t>
            </w:r>
          </w:p>
        </w:tc>
        <w:tc>
          <w:tcPr>
            <w:tcW w:w="910" w:type="pct"/>
            <w:gridSpan w:val="2"/>
            <w:tcBorders>
              <w:top w:val="outset" w:sz="6" w:space="0" w:color="414142"/>
              <w:left w:val="outset" w:sz="6" w:space="0" w:color="414142"/>
              <w:bottom w:val="outset" w:sz="6" w:space="0" w:color="414142"/>
              <w:right w:val="outset" w:sz="6" w:space="0" w:color="414142"/>
            </w:tcBorders>
            <w:vAlign w:val="center"/>
          </w:tcPr>
          <w:p w14:paraId="0F03EFB7" w14:textId="448B8168" w:rsidR="002C25BF" w:rsidRPr="00496B29" w:rsidRDefault="009B022B" w:rsidP="00ED7916">
            <w:pPr>
              <w:jc w:val="center"/>
              <w:rPr>
                <w:color w:val="414142"/>
                <w:lang w:val="lv-LV"/>
              </w:rPr>
            </w:pPr>
            <w:r w:rsidRPr="00496B29">
              <w:rPr>
                <w:color w:val="414142"/>
                <w:lang w:val="lv-LV"/>
              </w:rPr>
              <w:t>_</w:t>
            </w:r>
            <w:r w:rsidR="002C25BF" w:rsidRPr="00496B29">
              <w:rPr>
                <w:color w:val="414142"/>
                <w:lang w:val="lv-LV"/>
              </w:rPr>
              <w:t>___/no 2</w:t>
            </w:r>
          </w:p>
        </w:tc>
      </w:tr>
      <w:tr w:rsidR="002C25BF" w:rsidRPr="00494B4F" w14:paraId="3931448B" w14:textId="77777777" w:rsidTr="00ED7916">
        <w:tc>
          <w:tcPr>
            <w:tcW w:w="326" w:type="pct"/>
            <w:tcBorders>
              <w:top w:val="outset" w:sz="6" w:space="0" w:color="414142"/>
              <w:left w:val="outset" w:sz="6" w:space="0" w:color="414142"/>
              <w:bottom w:val="outset" w:sz="6" w:space="0" w:color="414142"/>
              <w:right w:val="outset" w:sz="6" w:space="0" w:color="414142"/>
            </w:tcBorders>
          </w:tcPr>
          <w:p w14:paraId="709AAAA8" w14:textId="77777777" w:rsidR="002C25BF" w:rsidRPr="00496B29" w:rsidRDefault="002C25BF" w:rsidP="00FD704A">
            <w:pPr>
              <w:rPr>
                <w:color w:val="000000"/>
                <w:lang w:val="lv-LV"/>
              </w:rPr>
            </w:pPr>
            <w:r w:rsidRPr="00496B29">
              <w:rPr>
                <w:color w:val="000000"/>
                <w:lang w:val="lv-LV"/>
              </w:rPr>
              <w:t>7.3.</w:t>
            </w:r>
          </w:p>
        </w:tc>
        <w:tc>
          <w:tcPr>
            <w:tcW w:w="3764" w:type="pct"/>
            <w:tcBorders>
              <w:top w:val="outset" w:sz="6" w:space="0" w:color="414142"/>
              <w:left w:val="outset" w:sz="6" w:space="0" w:color="414142"/>
              <w:bottom w:val="outset" w:sz="6" w:space="0" w:color="414142"/>
              <w:right w:val="outset" w:sz="6" w:space="0" w:color="414142"/>
            </w:tcBorders>
            <w:vAlign w:val="center"/>
          </w:tcPr>
          <w:p w14:paraId="7891D575" w14:textId="36F05C22" w:rsidR="002C25BF" w:rsidRPr="00496B29" w:rsidDel="00406DAB" w:rsidRDefault="002C25BF" w:rsidP="006D206E">
            <w:pPr>
              <w:rPr>
                <w:noProof/>
                <w:lang w:val="lv-LV"/>
              </w:rPr>
            </w:pPr>
            <w:r w:rsidRPr="00496B29">
              <w:rPr>
                <w:color w:val="000000"/>
                <w:lang w:val="lv-LV"/>
              </w:rPr>
              <w:t>Asistenta pakalpojuma izmantošanas mērķim paredzētais apjoms (h/</w:t>
            </w:r>
            <w:proofErr w:type="spellStart"/>
            <w:r w:rsidRPr="00496B29">
              <w:rPr>
                <w:color w:val="000000"/>
                <w:lang w:val="lv-LV"/>
              </w:rPr>
              <w:t>mēn</w:t>
            </w:r>
            <w:proofErr w:type="spellEnd"/>
            <w:r w:rsidRPr="00496B29">
              <w:rPr>
                <w:color w:val="000000"/>
                <w:lang w:val="lv-LV"/>
              </w:rPr>
              <w:t>.) atbilstoši</w:t>
            </w:r>
            <w:r w:rsidR="00BE4E7E" w:rsidRPr="00496B29">
              <w:rPr>
                <w:color w:val="000000"/>
                <w:lang w:val="lv-LV"/>
              </w:rPr>
              <w:t xml:space="preserve"> šā</w:t>
            </w:r>
            <w:r w:rsidR="00BA40D9" w:rsidRPr="00496B29">
              <w:rPr>
                <w:color w:val="000000"/>
                <w:lang w:val="lv-LV"/>
              </w:rPr>
              <w:t xml:space="preserve"> pielikuma</w:t>
            </w:r>
            <w:r w:rsidRPr="00496B29">
              <w:rPr>
                <w:color w:val="000000"/>
                <w:lang w:val="lv-LV"/>
              </w:rPr>
              <w:t xml:space="preserve"> 4.2. </w:t>
            </w:r>
            <w:r w:rsidR="00BA40D9" w:rsidRPr="00496B29">
              <w:rPr>
                <w:color w:val="000000"/>
                <w:lang w:val="lv-LV"/>
              </w:rPr>
              <w:t>apakš</w:t>
            </w:r>
            <w:r w:rsidRPr="00496B29">
              <w:rPr>
                <w:color w:val="000000"/>
                <w:lang w:val="lv-LV"/>
              </w:rPr>
              <w:t xml:space="preserve">punktam. Vairākiem mērķiem </w:t>
            </w:r>
            <w:r w:rsidR="00B820E2" w:rsidRPr="00496B29">
              <w:rPr>
                <w:color w:val="000000"/>
                <w:lang w:val="lv-LV"/>
              </w:rPr>
              <w:t xml:space="preserve">paredzēto </w:t>
            </w:r>
            <w:r w:rsidRPr="00496B29">
              <w:rPr>
                <w:color w:val="000000"/>
                <w:lang w:val="lv-LV"/>
              </w:rPr>
              <w:t>stundu skaits nesummējas,</w:t>
            </w:r>
            <w:r w:rsidR="00E81788" w:rsidRPr="00496B29">
              <w:rPr>
                <w:color w:val="000000"/>
                <w:lang w:val="lv-LV"/>
              </w:rPr>
              <w:t xml:space="preserve"> bet</w:t>
            </w:r>
            <w:r w:rsidRPr="00496B29">
              <w:rPr>
                <w:color w:val="000000"/>
                <w:lang w:val="lv-LV"/>
              </w:rPr>
              <w:t xml:space="preserve"> piemēro mērķi ar lielāko stundu skaitu</w:t>
            </w:r>
          </w:p>
        </w:tc>
        <w:tc>
          <w:tcPr>
            <w:tcW w:w="910" w:type="pct"/>
            <w:gridSpan w:val="2"/>
            <w:tcBorders>
              <w:top w:val="outset" w:sz="6" w:space="0" w:color="414142"/>
              <w:left w:val="outset" w:sz="6" w:space="0" w:color="414142"/>
              <w:bottom w:val="outset" w:sz="6" w:space="0" w:color="414142"/>
              <w:right w:val="outset" w:sz="6" w:space="0" w:color="414142"/>
            </w:tcBorders>
            <w:vAlign w:val="center"/>
          </w:tcPr>
          <w:p w14:paraId="0DB6CF09" w14:textId="77777777" w:rsidR="002C25BF" w:rsidRPr="00496B29" w:rsidRDefault="002C25BF" w:rsidP="006D206E">
            <w:pPr>
              <w:rPr>
                <w:color w:val="414142"/>
                <w:lang w:val="lv-LV"/>
              </w:rPr>
            </w:pPr>
          </w:p>
        </w:tc>
      </w:tr>
      <w:tr w:rsidR="002C25BF" w:rsidRPr="00494B4F" w14:paraId="09C50A40" w14:textId="77777777" w:rsidTr="00ED7916">
        <w:tc>
          <w:tcPr>
            <w:tcW w:w="326" w:type="pct"/>
            <w:tcBorders>
              <w:top w:val="outset" w:sz="6" w:space="0" w:color="414142"/>
              <w:left w:val="outset" w:sz="6" w:space="0" w:color="414142"/>
              <w:bottom w:val="outset" w:sz="6" w:space="0" w:color="414142"/>
              <w:right w:val="outset" w:sz="6" w:space="0" w:color="414142"/>
            </w:tcBorders>
          </w:tcPr>
          <w:p w14:paraId="321F4BC8" w14:textId="77777777" w:rsidR="002C25BF" w:rsidRPr="00496B29" w:rsidRDefault="002C25BF" w:rsidP="00FD704A">
            <w:pPr>
              <w:rPr>
                <w:color w:val="000000"/>
                <w:lang w:val="lv-LV"/>
              </w:rPr>
            </w:pPr>
            <w:r w:rsidRPr="00496B29">
              <w:rPr>
                <w:color w:val="000000"/>
                <w:lang w:val="lv-LV"/>
              </w:rPr>
              <w:t>7.4.</w:t>
            </w:r>
          </w:p>
        </w:tc>
        <w:tc>
          <w:tcPr>
            <w:tcW w:w="3764" w:type="pct"/>
            <w:tcBorders>
              <w:top w:val="outset" w:sz="6" w:space="0" w:color="414142"/>
              <w:left w:val="outset" w:sz="6" w:space="0" w:color="414142"/>
              <w:bottom w:val="outset" w:sz="6" w:space="0" w:color="414142"/>
              <w:right w:val="outset" w:sz="6" w:space="0" w:color="414142"/>
            </w:tcBorders>
            <w:vAlign w:val="center"/>
          </w:tcPr>
          <w:p w14:paraId="75AB15D7" w14:textId="51A2B815" w:rsidR="002C25BF" w:rsidRPr="00496B29" w:rsidRDefault="002C25BF" w:rsidP="006D206E">
            <w:pPr>
              <w:rPr>
                <w:color w:val="000000"/>
                <w:lang w:val="lv-LV"/>
              </w:rPr>
            </w:pPr>
            <w:r w:rsidRPr="00496B29">
              <w:rPr>
                <w:color w:val="000000"/>
                <w:lang w:val="lv-LV"/>
              </w:rPr>
              <w:t xml:space="preserve">Koeficients atbilstoši </w:t>
            </w:r>
            <w:r w:rsidR="00BE4E7E" w:rsidRPr="00496B29">
              <w:rPr>
                <w:color w:val="000000"/>
                <w:lang w:val="lv-LV"/>
              </w:rPr>
              <w:t>šā</w:t>
            </w:r>
            <w:r w:rsidR="00BA40D9" w:rsidRPr="00496B29">
              <w:rPr>
                <w:color w:val="000000"/>
                <w:lang w:val="lv-LV"/>
              </w:rPr>
              <w:t xml:space="preserve"> pielikuma </w:t>
            </w:r>
            <w:r w:rsidRPr="00496B29">
              <w:rPr>
                <w:color w:val="000000"/>
                <w:lang w:val="lv-LV"/>
              </w:rPr>
              <w:t xml:space="preserve">8. punktam </w:t>
            </w:r>
            <w:r w:rsidR="009B022B" w:rsidRPr="00496B29">
              <w:rPr>
                <w:lang w:val="lv-LV"/>
              </w:rPr>
              <w:t>–</w:t>
            </w:r>
            <w:r w:rsidRPr="00496B29">
              <w:rPr>
                <w:color w:val="000000"/>
                <w:lang w:val="lv-LV"/>
              </w:rPr>
              <w:t xml:space="preserve"> </w:t>
            </w:r>
            <w:r w:rsidR="009B022B" w:rsidRPr="00496B29">
              <w:rPr>
                <w:color w:val="000000"/>
                <w:lang w:val="lv-LV"/>
              </w:rPr>
              <w:t xml:space="preserve">intensitātes </w:t>
            </w:r>
            <w:r w:rsidRPr="00496B29">
              <w:rPr>
                <w:color w:val="000000"/>
                <w:lang w:val="lv-LV"/>
              </w:rPr>
              <w:t>koeficienta noteikšanas tabula</w:t>
            </w:r>
            <w:r w:rsidR="009C6CDF" w:rsidRPr="00496B29">
              <w:rPr>
                <w:color w:val="000000"/>
                <w:lang w:val="lv-LV"/>
              </w:rPr>
              <w:t>i</w:t>
            </w:r>
          </w:p>
        </w:tc>
        <w:tc>
          <w:tcPr>
            <w:tcW w:w="910" w:type="pct"/>
            <w:gridSpan w:val="2"/>
            <w:tcBorders>
              <w:top w:val="outset" w:sz="6" w:space="0" w:color="414142"/>
              <w:left w:val="outset" w:sz="6" w:space="0" w:color="414142"/>
              <w:bottom w:val="outset" w:sz="6" w:space="0" w:color="414142"/>
              <w:right w:val="outset" w:sz="6" w:space="0" w:color="414142"/>
            </w:tcBorders>
            <w:vAlign w:val="center"/>
          </w:tcPr>
          <w:p w14:paraId="3F71BF4F" w14:textId="77777777" w:rsidR="002C25BF" w:rsidRPr="00496B29" w:rsidRDefault="002C25BF" w:rsidP="006D206E">
            <w:pPr>
              <w:rPr>
                <w:color w:val="414142"/>
                <w:lang w:val="lv-LV"/>
              </w:rPr>
            </w:pPr>
          </w:p>
        </w:tc>
      </w:tr>
      <w:tr w:rsidR="002C25BF" w:rsidRPr="00494B4F" w14:paraId="556D769B" w14:textId="77777777" w:rsidTr="00ED7916">
        <w:trPr>
          <w:trHeight w:val="23"/>
        </w:trPr>
        <w:tc>
          <w:tcPr>
            <w:tcW w:w="326" w:type="pct"/>
            <w:tcBorders>
              <w:top w:val="outset" w:sz="6" w:space="0" w:color="414142"/>
              <w:left w:val="outset" w:sz="6" w:space="0" w:color="414142"/>
              <w:bottom w:val="outset" w:sz="6" w:space="0" w:color="414142"/>
              <w:right w:val="outset" w:sz="6" w:space="0" w:color="414142"/>
            </w:tcBorders>
          </w:tcPr>
          <w:p w14:paraId="6726F6D7" w14:textId="77777777" w:rsidR="002C25BF" w:rsidRPr="00496B29" w:rsidRDefault="002C25BF" w:rsidP="00FD704A">
            <w:pPr>
              <w:rPr>
                <w:color w:val="000000"/>
                <w:lang w:val="lv-LV"/>
              </w:rPr>
            </w:pPr>
            <w:r w:rsidRPr="00496B29">
              <w:rPr>
                <w:color w:val="000000"/>
                <w:lang w:val="lv-LV"/>
              </w:rPr>
              <w:t>7.5.</w:t>
            </w:r>
          </w:p>
        </w:tc>
        <w:tc>
          <w:tcPr>
            <w:tcW w:w="3764" w:type="pct"/>
            <w:tcBorders>
              <w:top w:val="outset" w:sz="6" w:space="0" w:color="414142"/>
              <w:left w:val="outset" w:sz="6" w:space="0" w:color="414142"/>
              <w:bottom w:val="outset" w:sz="6" w:space="0" w:color="414142"/>
              <w:right w:val="outset" w:sz="6" w:space="0" w:color="414142"/>
            </w:tcBorders>
            <w:vAlign w:val="center"/>
          </w:tcPr>
          <w:p w14:paraId="5CD87BC8" w14:textId="50C4FAE3" w:rsidR="002C25BF" w:rsidRPr="00496B29" w:rsidRDefault="002C25BF" w:rsidP="006D206E">
            <w:pPr>
              <w:rPr>
                <w:color w:val="000000"/>
                <w:lang w:val="lv-LV"/>
              </w:rPr>
            </w:pPr>
            <w:r w:rsidRPr="00496B29">
              <w:rPr>
                <w:color w:val="000000"/>
                <w:lang w:val="lv-LV"/>
              </w:rPr>
              <w:t>Aprēķinātais asistenta pakalpojuma apjoms (h/</w:t>
            </w:r>
            <w:proofErr w:type="spellStart"/>
            <w:r w:rsidRPr="00496B29">
              <w:rPr>
                <w:color w:val="000000"/>
                <w:lang w:val="lv-LV"/>
              </w:rPr>
              <w:t>mēn</w:t>
            </w:r>
            <w:proofErr w:type="spellEnd"/>
            <w:r w:rsidRPr="00496B29">
              <w:rPr>
                <w:color w:val="000000"/>
                <w:lang w:val="lv-LV"/>
              </w:rPr>
              <w:t xml:space="preserve">.) </w:t>
            </w:r>
            <w:r w:rsidR="009B022B" w:rsidRPr="00496B29">
              <w:rPr>
                <w:color w:val="000000"/>
                <w:lang w:val="lv-LV"/>
              </w:rPr>
              <w:br/>
            </w:r>
            <w:r w:rsidRPr="00496B29">
              <w:rPr>
                <w:color w:val="000000"/>
                <w:lang w:val="lv-LV"/>
              </w:rPr>
              <w:t>(</w:t>
            </w:r>
            <w:r w:rsidR="00B0081A" w:rsidRPr="00496B29">
              <w:rPr>
                <w:color w:val="000000"/>
                <w:lang w:val="lv-LV"/>
              </w:rPr>
              <w:t>m</w:t>
            </w:r>
            <w:r w:rsidRPr="00ED7916">
              <w:rPr>
                <w:color w:val="000000"/>
                <w:lang w:val="lv-LV"/>
              </w:rPr>
              <w:t>ērķim noteiktās h (7.3. </w:t>
            </w:r>
            <w:r w:rsidR="00340C83" w:rsidRPr="00496B29">
              <w:rPr>
                <w:color w:val="000000"/>
                <w:lang w:val="lv-LV"/>
              </w:rPr>
              <w:t>apakš</w:t>
            </w:r>
            <w:r w:rsidRPr="00ED7916">
              <w:rPr>
                <w:color w:val="000000"/>
                <w:lang w:val="lv-LV"/>
              </w:rPr>
              <w:t xml:space="preserve">punkts) x koeficients </w:t>
            </w:r>
            <w:r w:rsidR="009C6CDF" w:rsidRPr="00496B29">
              <w:rPr>
                <w:color w:val="000000"/>
                <w:lang w:val="lv-LV"/>
              </w:rPr>
              <w:br/>
            </w:r>
            <w:r w:rsidRPr="00ED7916">
              <w:rPr>
                <w:color w:val="000000"/>
                <w:lang w:val="lv-LV"/>
              </w:rPr>
              <w:t>(7.4. </w:t>
            </w:r>
            <w:r w:rsidR="00340C83" w:rsidRPr="00496B29">
              <w:rPr>
                <w:color w:val="000000"/>
                <w:lang w:val="lv-LV"/>
              </w:rPr>
              <w:t>apakš</w:t>
            </w:r>
            <w:r w:rsidRPr="00ED7916">
              <w:rPr>
                <w:color w:val="000000"/>
                <w:lang w:val="lv-LV"/>
              </w:rPr>
              <w:t>punkts) = piešķiramās h (7.5. </w:t>
            </w:r>
            <w:r w:rsidR="00340C83" w:rsidRPr="00496B29">
              <w:rPr>
                <w:color w:val="000000"/>
                <w:lang w:val="lv-LV"/>
              </w:rPr>
              <w:t>apakš</w:t>
            </w:r>
            <w:r w:rsidRPr="00ED7916">
              <w:rPr>
                <w:color w:val="000000"/>
                <w:lang w:val="lv-LV"/>
              </w:rPr>
              <w:t>punkts))</w:t>
            </w:r>
            <w:r w:rsidR="0009586C" w:rsidRPr="00ED7916">
              <w:rPr>
                <w:color w:val="000000"/>
                <w:vertAlign w:val="superscript"/>
                <w:lang w:val="lv-LV"/>
              </w:rPr>
              <w:t>1, 2</w:t>
            </w:r>
          </w:p>
        </w:tc>
        <w:tc>
          <w:tcPr>
            <w:tcW w:w="910" w:type="pct"/>
            <w:gridSpan w:val="2"/>
            <w:tcBorders>
              <w:top w:val="outset" w:sz="6" w:space="0" w:color="414142"/>
              <w:left w:val="outset" w:sz="6" w:space="0" w:color="414142"/>
              <w:bottom w:val="outset" w:sz="6" w:space="0" w:color="414142"/>
              <w:right w:val="outset" w:sz="6" w:space="0" w:color="414142"/>
            </w:tcBorders>
            <w:vAlign w:val="center"/>
          </w:tcPr>
          <w:p w14:paraId="78119426" w14:textId="77777777" w:rsidR="002C25BF" w:rsidRPr="00496B29" w:rsidRDefault="002C25BF" w:rsidP="006D206E">
            <w:pPr>
              <w:rPr>
                <w:color w:val="414142"/>
                <w:lang w:val="lv-LV"/>
              </w:rPr>
            </w:pPr>
          </w:p>
        </w:tc>
      </w:tr>
    </w:tbl>
    <w:p w14:paraId="636BFB70" w14:textId="77777777" w:rsidR="002C25BF" w:rsidRPr="00496B29" w:rsidRDefault="002C25BF" w:rsidP="00ED7916">
      <w:pPr>
        <w:rPr>
          <w:bCs/>
          <w:i/>
          <w:lang w:val="lv-LV"/>
        </w:rPr>
      </w:pPr>
    </w:p>
    <w:p w14:paraId="4099DD71" w14:textId="2FD9C1D7" w:rsidR="002C25BF" w:rsidRPr="00496B29" w:rsidRDefault="002C25BF" w:rsidP="00340C83">
      <w:pPr>
        <w:shd w:val="clear" w:color="auto" w:fill="FFFFFF"/>
        <w:jc w:val="both"/>
        <w:rPr>
          <w:b/>
          <w:iCs/>
          <w:lang w:val="lv-LV"/>
        </w:rPr>
      </w:pPr>
      <w:r w:rsidRPr="00496B29">
        <w:rPr>
          <w:b/>
          <w:iCs/>
          <w:lang w:val="lv-LV"/>
        </w:rPr>
        <w:t>8. Intensitātes koeficienta noteikšanas tabula</w:t>
      </w:r>
    </w:p>
    <w:p w14:paraId="5D6B9B0B" w14:textId="77777777" w:rsidR="00340C83" w:rsidRPr="00ED7916" w:rsidRDefault="00340C83">
      <w:pPr>
        <w:shd w:val="clear" w:color="auto" w:fill="FFFFFF"/>
        <w:jc w:val="both"/>
        <w:rPr>
          <w:rFonts w:eastAsia="Calibri"/>
          <w:bCs/>
          <w:sz w:val="16"/>
          <w:szCs w:val="16"/>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762"/>
        <w:gridCol w:w="705"/>
        <w:gridCol w:w="705"/>
        <w:gridCol w:w="848"/>
        <w:gridCol w:w="847"/>
        <w:gridCol w:w="848"/>
      </w:tblGrid>
      <w:tr w:rsidR="00340C83" w:rsidRPr="00496B29" w14:paraId="18799613" w14:textId="77777777" w:rsidTr="00ED7916">
        <w:tc>
          <w:tcPr>
            <w:tcW w:w="576" w:type="dxa"/>
            <w:shd w:val="clear" w:color="auto" w:fill="E7E6E6"/>
            <w:vAlign w:val="center"/>
          </w:tcPr>
          <w:p w14:paraId="69D10526" w14:textId="4FB57C75" w:rsidR="002C25BF" w:rsidRPr="00496B29" w:rsidRDefault="00340C83" w:rsidP="00ED7916">
            <w:pPr>
              <w:jc w:val="center"/>
              <w:rPr>
                <w:rFonts w:eastAsia="Calibri"/>
                <w:lang w:val="lv-LV"/>
              </w:rPr>
            </w:pPr>
            <w:r w:rsidRPr="00496B29">
              <w:rPr>
                <w:rFonts w:eastAsia="Calibri"/>
                <w:lang w:val="lv-LV"/>
              </w:rPr>
              <w:t>Nr. p. k.</w:t>
            </w:r>
          </w:p>
        </w:tc>
        <w:tc>
          <w:tcPr>
            <w:tcW w:w="4806" w:type="dxa"/>
            <w:shd w:val="clear" w:color="auto" w:fill="E7E6E6"/>
            <w:vAlign w:val="center"/>
          </w:tcPr>
          <w:p w14:paraId="12BF7F7D" w14:textId="77777777" w:rsidR="002C25BF" w:rsidRPr="00496B29" w:rsidRDefault="002C25BF" w:rsidP="00ED7916">
            <w:pPr>
              <w:jc w:val="center"/>
              <w:rPr>
                <w:rFonts w:eastAsia="Calibri"/>
                <w:lang w:val="lv-LV"/>
              </w:rPr>
            </w:pPr>
            <w:r w:rsidRPr="00496B29">
              <w:rPr>
                <w:rFonts w:eastAsia="Calibri"/>
                <w:lang w:val="lv-LV"/>
              </w:rPr>
              <w:t>Punktu skaits</w:t>
            </w:r>
          </w:p>
        </w:tc>
        <w:tc>
          <w:tcPr>
            <w:tcW w:w="709" w:type="dxa"/>
            <w:shd w:val="clear" w:color="auto" w:fill="E7E6E6"/>
            <w:vAlign w:val="center"/>
          </w:tcPr>
          <w:p w14:paraId="578A9B7A" w14:textId="4FEE13BF" w:rsidR="002C25BF" w:rsidRPr="00496B29" w:rsidRDefault="002C25BF" w:rsidP="00ED7916">
            <w:pPr>
              <w:jc w:val="center"/>
              <w:rPr>
                <w:rFonts w:eastAsia="Calibri"/>
                <w:lang w:val="lv-LV"/>
              </w:rPr>
            </w:pPr>
            <w:r w:rsidRPr="00496B29">
              <w:rPr>
                <w:rFonts w:eastAsia="Calibri"/>
                <w:lang w:val="lv-LV"/>
              </w:rPr>
              <w:t>0</w:t>
            </w:r>
            <w:r w:rsidR="00B0081A" w:rsidRPr="00496B29">
              <w:rPr>
                <w:lang w:val="lv-LV"/>
              </w:rPr>
              <w:t>–</w:t>
            </w:r>
            <w:r w:rsidRPr="00496B29">
              <w:rPr>
                <w:rFonts w:eastAsia="Calibri"/>
                <w:lang w:val="lv-LV"/>
              </w:rPr>
              <w:t>4</w:t>
            </w:r>
          </w:p>
        </w:tc>
        <w:tc>
          <w:tcPr>
            <w:tcW w:w="708" w:type="dxa"/>
            <w:shd w:val="clear" w:color="auto" w:fill="E7E6E6"/>
            <w:vAlign w:val="center"/>
          </w:tcPr>
          <w:p w14:paraId="7B7B7294" w14:textId="7B785A87" w:rsidR="002C25BF" w:rsidRPr="00496B29" w:rsidRDefault="002C25BF" w:rsidP="00ED7916">
            <w:pPr>
              <w:jc w:val="center"/>
              <w:rPr>
                <w:rFonts w:eastAsia="Calibri"/>
                <w:lang w:val="lv-LV"/>
              </w:rPr>
            </w:pPr>
            <w:r w:rsidRPr="00496B29">
              <w:rPr>
                <w:rFonts w:eastAsia="Calibri"/>
                <w:lang w:val="lv-LV"/>
              </w:rPr>
              <w:t>5</w:t>
            </w:r>
            <w:r w:rsidR="00B0081A" w:rsidRPr="00496B29">
              <w:rPr>
                <w:lang w:val="lv-LV"/>
              </w:rPr>
              <w:t>–</w:t>
            </w:r>
            <w:r w:rsidRPr="00496B29">
              <w:rPr>
                <w:rFonts w:eastAsia="Calibri"/>
                <w:lang w:val="lv-LV"/>
              </w:rPr>
              <w:t>10</w:t>
            </w:r>
          </w:p>
        </w:tc>
        <w:tc>
          <w:tcPr>
            <w:tcW w:w="851" w:type="dxa"/>
            <w:shd w:val="clear" w:color="auto" w:fill="E7E6E6"/>
            <w:vAlign w:val="center"/>
          </w:tcPr>
          <w:p w14:paraId="49E7A11C" w14:textId="5335EC92" w:rsidR="002C25BF" w:rsidRPr="00496B29" w:rsidRDefault="002C25BF" w:rsidP="00ED7916">
            <w:pPr>
              <w:jc w:val="center"/>
              <w:rPr>
                <w:rFonts w:eastAsia="Calibri"/>
                <w:lang w:val="lv-LV"/>
              </w:rPr>
            </w:pPr>
            <w:r w:rsidRPr="00496B29">
              <w:rPr>
                <w:rFonts w:eastAsia="Calibri"/>
                <w:lang w:val="lv-LV"/>
              </w:rPr>
              <w:t>11</w:t>
            </w:r>
            <w:r w:rsidR="00B0081A" w:rsidRPr="00496B29">
              <w:rPr>
                <w:lang w:val="lv-LV"/>
              </w:rPr>
              <w:t>–</w:t>
            </w:r>
            <w:r w:rsidRPr="00496B29">
              <w:rPr>
                <w:rFonts w:eastAsia="Calibri"/>
                <w:lang w:val="lv-LV"/>
              </w:rPr>
              <w:t>15</w:t>
            </w:r>
          </w:p>
        </w:tc>
        <w:tc>
          <w:tcPr>
            <w:tcW w:w="850" w:type="dxa"/>
            <w:shd w:val="clear" w:color="auto" w:fill="E7E6E6"/>
            <w:vAlign w:val="center"/>
          </w:tcPr>
          <w:p w14:paraId="561C8710" w14:textId="56C17CDF" w:rsidR="002C25BF" w:rsidRPr="00496B29" w:rsidRDefault="002C25BF" w:rsidP="00ED7916">
            <w:pPr>
              <w:jc w:val="center"/>
              <w:rPr>
                <w:rFonts w:eastAsia="Calibri"/>
                <w:lang w:val="lv-LV"/>
              </w:rPr>
            </w:pPr>
            <w:r w:rsidRPr="00496B29">
              <w:rPr>
                <w:rFonts w:eastAsia="Calibri"/>
                <w:lang w:val="lv-LV"/>
              </w:rPr>
              <w:t>16</w:t>
            </w:r>
            <w:r w:rsidR="00B0081A" w:rsidRPr="00496B29">
              <w:rPr>
                <w:lang w:val="lv-LV"/>
              </w:rPr>
              <w:t>–</w:t>
            </w:r>
            <w:r w:rsidRPr="00496B29">
              <w:rPr>
                <w:rFonts w:eastAsia="Calibri"/>
                <w:lang w:val="lv-LV"/>
              </w:rPr>
              <w:t>21</w:t>
            </w:r>
          </w:p>
        </w:tc>
        <w:tc>
          <w:tcPr>
            <w:tcW w:w="851" w:type="dxa"/>
            <w:shd w:val="clear" w:color="auto" w:fill="E7E6E6"/>
            <w:vAlign w:val="center"/>
          </w:tcPr>
          <w:p w14:paraId="1F764D20" w14:textId="57E05D10" w:rsidR="002C25BF" w:rsidRPr="00496B29" w:rsidRDefault="002C25BF" w:rsidP="00ED7916">
            <w:pPr>
              <w:jc w:val="center"/>
              <w:rPr>
                <w:rFonts w:eastAsia="Calibri"/>
                <w:lang w:val="lv-LV"/>
              </w:rPr>
            </w:pPr>
            <w:r w:rsidRPr="00496B29">
              <w:rPr>
                <w:rFonts w:eastAsia="Calibri"/>
                <w:lang w:val="lv-LV"/>
              </w:rPr>
              <w:t>22</w:t>
            </w:r>
            <w:r w:rsidR="00B0081A" w:rsidRPr="00496B29">
              <w:rPr>
                <w:lang w:val="lv-LV"/>
              </w:rPr>
              <w:t>–</w:t>
            </w:r>
            <w:r w:rsidRPr="00496B29">
              <w:rPr>
                <w:rFonts w:eastAsia="Calibri"/>
                <w:lang w:val="lv-LV"/>
              </w:rPr>
              <w:t>36</w:t>
            </w:r>
          </w:p>
        </w:tc>
      </w:tr>
      <w:tr w:rsidR="002C25BF" w:rsidRPr="00496B29" w14:paraId="47F64BE8" w14:textId="77777777" w:rsidTr="00ED7916">
        <w:tc>
          <w:tcPr>
            <w:tcW w:w="576" w:type="dxa"/>
            <w:shd w:val="clear" w:color="auto" w:fill="auto"/>
          </w:tcPr>
          <w:p w14:paraId="0B7F1B64" w14:textId="77777777" w:rsidR="002C25BF" w:rsidRPr="00496B29" w:rsidRDefault="002C25BF" w:rsidP="00ED7916">
            <w:pPr>
              <w:rPr>
                <w:rFonts w:eastAsia="Calibri"/>
                <w:lang w:val="lv-LV"/>
              </w:rPr>
            </w:pPr>
            <w:r w:rsidRPr="00496B29">
              <w:rPr>
                <w:rFonts w:eastAsia="Calibri"/>
                <w:lang w:val="lv-LV"/>
              </w:rPr>
              <w:t>8.1.</w:t>
            </w:r>
          </w:p>
        </w:tc>
        <w:tc>
          <w:tcPr>
            <w:tcW w:w="4806" w:type="dxa"/>
            <w:shd w:val="clear" w:color="auto" w:fill="auto"/>
          </w:tcPr>
          <w:p w14:paraId="264A7F8E" w14:textId="677B2301" w:rsidR="002C25BF" w:rsidRPr="00496B29" w:rsidRDefault="002C25BF" w:rsidP="00ED7916">
            <w:pPr>
              <w:rPr>
                <w:rFonts w:eastAsia="Calibri"/>
                <w:lang w:val="lv-LV"/>
              </w:rPr>
            </w:pPr>
            <w:r w:rsidRPr="00496B29">
              <w:rPr>
                <w:rFonts w:eastAsia="Calibri"/>
                <w:lang w:val="lv-LV"/>
              </w:rPr>
              <w:t xml:space="preserve">Koeficients, ja aizpildīta tikai viena daļa </w:t>
            </w:r>
            <w:r w:rsidR="00340C83" w:rsidRPr="00496B29">
              <w:rPr>
                <w:rFonts w:eastAsia="Calibri"/>
                <w:lang w:val="lv-LV"/>
              </w:rPr>
              <w:br/>
            </w:r>
            <w:r w:rsidRPr="00496B29">
              <w:rPr>
                <w:rFonts w:eastAsia="Calibri"/>
                <w:lang w:val="lv-LV"/>
              </w:rPr>
              <w:t>(</w:t>
            </w:r>
            <w:r w:rsidR="00BE4E7E" w:rsidRPr="00496B29">
              <w:rPr>
                <w:rFonts w:eastAsia="Calibri"/>
                <w:lang w:val="lv-LV"/>
              </w:rPr>
              <w:t>šā</w:t>
            </w:r>
            <w:r w:rsidR="00BA40D9" w:rsidRPr="00496B29">
              <w:rPr>
                <w:rFonts w:eastAsia="Calibri"/>
                <w:lang w:val="lv-LV"/>
              </w:rPr>
              <w:t xml:space="preserve"> pielikuma </w:t>
            </w:r>
            <w:r w:rsidRPr="00496B29">
              <w:rPr>
                <w:rFonts w:eastAsia="Calibri"/>
                <w:lang w:val="lv-LV"/>
              </w:rPr>
              <w:t>5.</w:t>
            </w:r>
            <w:r w:rsidR="00340C83" w:rsidRPr="00496B29">
              <w:rPr>
                <w:rFonts w:eastAsia="Calibri"/>
                <w:lang w:val="lv-LV"/>
              </w:rPr>
              <w:t xml:space="preserve"> </w:t>
            </w:r>
            <w:r w:rsidRPr="00496B29">
              <w:rPr>
                <w:rFonts w:eastAsia="Calibri"/>
                <w:lang w:val="lv-LV"/>
              </w:rPr>
              <w:t>vai 6.</w:t>
            </w:r>
            <w:r w:rsidR="00340C83" w:rsidRPr="00496B29">
              <w:rPr>
                <w:rFonts w:eastAsia="Calibri"/>
                <w:lang w:val="lv-LV"/>
              </w:rPr>
              <w:t> </w:t>
            </w:r>
            <w:r w:rsidRPr="00496B29">
              <w:rPr>
                <w:rFonts w:eastAsia="Calibri"/>
                <w:lang w:val="lv-LV"/>
              </w:rPr>
              <w:t>punkts)</w:t>
            </w:r>
          </w:p>
        </w:tc>
        <w:tc>
          <w:tcPr>
            <w:tcW w:w="709" w:type="dxa"/>
            <w:shd w:val="clear" w:color="auto" w:fill="auto"/>
          </w:tcPr>
          <w:p w14:paraId="130C3538" w14:textId="77777777" w:rsidR="002C25BF" w:rsidRPr="00496B29" w:rsidRDefault="002C25BF" w:rsidP="00ED7916">
            <w:pPr>
              <w:jc w:val="center"/>
              <w:rPr>
                <w:rFonts w:eastAsia="Calibri"/>
                <w:lang w:val="lv-LV"/>
              </w:rPr>
            </w:pPr>
            <w:r w:rsidRPr="00496B29">
              <w:rPr>
                <w:rFonts w:eastAsia="Calibri"/>
                <w:lang w:val="lv-LV"/>
              </w:rPr>
              <w:t>1</w:t>
            </w:r>
          </w:p>
        </w:tc>
        <w:tc>
          <w:tcPr>
            <w:tcW w:w="708" w:type="dxa"/>
            <w:shd w:val="clear" w:color="auto" w:fill="auto"/>
          </w:tcPr>
          <w:p w14:paraId="56625586" w14:textId="77777777" w:rsidR="002C25BF" w:rsidRPr="00496B29" w:rsidRDefault="002C25BF" w:rsidP="00ED7916">
            <w:pPr>
              <w:jc w:val="center"/>
              <w:rPr>
                <w:rFonts w:eastAsia="Calibri"/>
                <w:lang w:val="lv-LV"/>
              </w:rPr>
            </w:pPr>
            <w:r w:rsidRPr="00496B29">
              <w:rPr>
                <w:rFonts w:eastAsia="Calibri"/>
                <w:lang w:val="lv-LV"/>
              </w:rPr>
              <w:t>2</w:t>
            </w:r>
          </w:p>
        </w:tc>
        <w:tc>
          <w:tcPr>
            <w:tcW w:w="851" w:type="dxa"/>
            <w:shd w:val="clear" w:color="auto" w:fill="auto"/>
          </w:tcPr>
          <w:p w14:paraId="1577C7A7" w14:textId="77777777" w:rsidR="002C25BF" w:rsidRPr="00496B29" w:rsidRDefault="002C25BF" w:rsidP="00ED7916">
            <w:pPr>
              <w:jc w:val="center"/>
              <w:rPr>
                <w:rFonts w:eastAsia="Calibri"/>
                <w:lang w:val="lv-LV"/>
              </w:rPr>
            </w:pPr>
            <w:r w:rsidRPr="00496B29">
              <w:rPr>
                <w:rFonts w:eastAsia="Calibri"/>
                <w:lang w:val="lv-LV"/>
              </w:rPr>
              <w:t>N</w:t>
            </w:r>
          </w:p>
        </w:tc>
        <w:tc>
          <w:tcPr>
            <w:tcW w:w="850" w:type="dxa"/>
            <w:shd w:val="clear" w:color="auto" w:fill="auto"/>
          </w:tcPr>
          <w:p w14:paraId="2F332092" w14:textId="77777777" w:rsidR="002C25BF" w:rsidRPr="00496B29" w:rsidRDefault="002C25BF" w:rsidP="00ED7916">
            <w:pPr>
              <w:jc w:val="center"/>
              <w:rPr>
                <w:rFonts w:eastAsia="Calibri"/>
                <w:lang w:val="lv-LV"/>
              </w:rPr>
            </w:pPr>
            <w:r w:rsidRPr="00496B29">
              <w:rPr>
                <w:rFonts w:eastAsia="Calibri"/>
                <w:lang w:val="lv-LV"/>
              </w:rPr>
              <w:t>N</w:t>
            </w:r>
          </w:p>
        </w:tc>
        <w:tc>
          <w:tcPr>
            <w:tcW w:w="851" w:type="dxa"/>
            <w:shd w:val="clear" w:color="auto" w:fill="auto"/>
          </w:tcPr>
          <w:p w14:paraId="57753EC7" w14:textId="77777777" w:rsidR="002C25BF" w:rsidRPr="00496B29" w:rsidRDefault="002C25BF" w:rsidP="00ED7916">
            <w:pPr>
              <w:jc w:val="center"/>
              <w:rPr>
                <w:rFonts w:eastAsia="Calibri"/>
                <w:lang w:val="lv-LV"/>
              </w:rPr>
            </w:pPr>
            <w:r w:rsidRPr="00496B29">
              <w:rPr>
                <w:rFonts w:eastAsia="Calibri"/>
                <w:lang w:val="lv-LV"/>
              </w:rPr>
              <w:t>N</w:t>
            </w:r>
          </w:p>
        </w:tc>
      </w:tr>
      <w:tr w:rsidR="002C25BF" w:rsidRPr="002C25BF" w14:paraId="36201677" w14:textId="77777777" w:rsidTr="00ED7916">
        <w:tc>
          <w:tcPr>
            <w:tcW w:w="576" w:type="dxa"/>
            <w:shd w:val="clear" w:color="auto" w:fill="auto"/>
          </w:tcPr>
          <w:p w14:paraId="4ECAE789" w14:textId="77777777" w:rsidR="002C25BF" w:rsidRPr="00496B29" w:rsidRDefault="002C25BF" w:rsidP="00ED7916">
            <w:pPr>
              <w:rPr>
                <w:rFonts w:eastAsia="Calibri"/>
                <w:lang w:val="lv-LV"/>
              </w:rPr>
            </w:pPr>
            <w:r w:rsidRPr="00496B29">
              <w:rPr>
                <w:rFonts w:eastAsia="Calibri"/>
                <w:lang w:val="lv-LV"/>
              </w:rPr>
              <w:t>8.2.</w:t>
            </w:r>
          </w:p>
        </w:tc>
        <w:tc>
          <w:tcPr>
            <w:tcW w:w="4806" w:type="dxa"/>
            <w:shd w:val="clear" w:color="auto" w:fill="auto"/>
          </w:tcPr>
          <w:p w14:paraId="59214DF5" w14:textId="1134DBFC" w:rsidR="002C25BF" w:rsidRPr="00496B29" w:rsidRDefault="002C25BF" w:rsidP="00ED7916">
            <w:pPr>
              <w:rPr>
                <w:rFonts w:eastAsia="Calibri"/>
                <w:lang w:val="lv-LV"/>
              </w:rPr>
            </w:pPr>
            <w:r w:rsidRPr="00496B29">
              <w:rPr>
                <w:rFonts w:eastAsia="Calibri"/>
                <w:lang w:val="lv-LV"/>
              </w:rPr>
              <w:t xml:space="preserve">Koeficients, ja aizpildītas abas daļas </w:t>
            </w:r>
            <w:r w:rsidR="00340C83" w:rsidRPr="00496B29">
              <w:rPr>
                <w:rFonts w:eastAsia="Calibri"/>
                <w:lang w:val="lv-LV"/>
              </w:rPr>
              <w:br/>
            </w:r>
            <w:r w:rsidRPr="00496B29">
              <w:rPr>
                <w:rFonts w:eastAsia="Calibri"/>
                <w:lang w:val="lv-LV"/>
              </w:rPr>
              <w:t>(</w:t>
            </w:r>
            <w:r w:rsidR="00BE4E7E" w:rsidRPr="00496B29">
              <w:rPr>
                <w:rFonts w:eastAsia="Calibri"/>
                <w:lang w:val="lv-LV"/>
              </w:rPr>
              <w:t>šā</w:t>
            </w:r>
            <w:r w:rsidR="00BA40D9" w:rsidRPr="00496B29">
              <w:rPr>
                <w:rFonts w:eastAsia="Calibri"/>
                <w:lang w:val="lv-LV"/>
              </w:rPr>
              <w:t xml:space="preserve"> pielikuma </w:t>
            </w:r>
            <w:r w:rsidRPr="00496B29">
              <w:rPr>
                <w:rFonts w:eastAsia="Calibri"/>
                <w:lang w:val="lv-LV"/>
              </w:rPr>
              <w:t>5.</w:t>
            </w:r>
            <w:r w:rsidR="00340C83" w:rsidRPr="00496B29">
              <w:rPr>
                <w:rFonts w:eastAsia="Calibri"/>
                <w:lang w:val="lv-LV"/>
              </w:rPr>
              <w:t xml:space="preserve"> </w:t>
            </w:r>
            <w:r w:rsidRPr="00496B29">
              <w:rPr>
                <w:rFonts w:eastAsia="Calibri"/>
                <w:lang w:val="lv-LV"/>
              </w:rPr>
              <w:t>un 6.</w:t>
            </w:r>
            <w:r w:rsidR="00340C83" w:rsidRPr="00496B29">
              <w:rPr>
                <w:rFonts w:eastAsia="Calibri"/>
                <w:lang w:val="lv-LV"/>
              </w:rPr>
              <w:t> </w:t>
            </w:r>
            <w:r w:rsidRPr="00496B29">
              <w:rPr>
                <w:rFonts w:eastAsia="Calibri"/>
                <w:lang w:val="lv-LV"/>
              </w:rPr>
              <w:t>punkts)</w:t>
            </w:r>
          </w:p>
        </w:tc>
        <w:tc>
          <w:tcPr>
            <w:tcW w:w="709" w:type="dxa"/>
            <w:shd w:val="clear" w:color="auto" w:fill="auto"/>
          </w:tcPr>
          <w:p w14:paraId="6DB88C03" w14:textId="77777777" w:rsidR="002C25BF" w:rsidRPr="00496B29" w:rsidRDefault="002C25BF" w:rsidP="00ED7916">
            <w:pPr>
              <w:jc w:val="center"/>
              <w:rPr>
                <w:rFonts w:eastAsia="Calibri"/>
                <w:lang w:val="lv-LV"/>
              </w:rPr>
            </w:pPr>
            <w:r w:rsidRPr="00496B29">
              <w:rPr>
                <w:rFonts w:eastAsia="Calibri"/>
                <w:lang w:val="lv-LV"/>
              </w:rPr>
              <w:t>1</w:t>
            </w:r>
          </w:p>
        </w:tc>
        <w:tc>
          <w:tcPr>
            <w:tcW w:w="708" w:type="dxa"/>
            <w:shd w:val="clear" w:color="auto" w:fill="auto"/>
          </w:tcPr>
          <w:p w14:paraId="5BE05164" w14:textId="77777777" w:rsidR="002C25BF" w:rsidRPr="00496B29" w:rsidRDefault="002C25BF" w:rsidP="00ED7916">
            <w:pPr>
              <w:jc w:val="center"/>
              <w:rPr>
                <w:rFonts w:eastAsia="Calibri"/>
                <w:lang w:val="lv-LV"/>
              </w:rPr>
            </w:pPr>
            <w:r w:rsidRPr="00496B29">
              <w:rPr>
                <w:rFonts w:eastAsia="Calibri"/>
                <w:lang w:val="lv-LV"/>
              </w:rPr>
              <w:t>2</w:t>
            </w:r>
          </w:p>
        </w:tc>
        <w:tc>
          <w:tcPr>
            <w:tcW w:w="851" w:type="dxa"/>
            <w:shd w:val="clear" w:color="auto" w:fill="auto"/>
          </w:tcPr>
          <w:p w14:paraId="479F3E5F" w14:textId="77777777" w:rsidR="002C25BF" w:rsidRPr="00496B29" w:rsidRDefault="002C25BF" w:rsidP="00ED7916">
            <w:pPr>
              <w:jc w:val="center"/>
              <w:rPr>
                <w:rFonts w:eastAsia="Calibri"/>
                <w:lang w:val="lv-LV"/>
              </w:rPr>
            </w:pPr>
            <w:r w:rsidRPr="00496B29">
              <w:rPr>
                <w:rFonts w:eastAsia="Calibri"/>
                <w:lang w:val="lv-LV"/>
              </w:rPr>
              <w:t>1</w:t>
            </w:r>
          </w:p>
        </w:tc>
        <w:tc>
          <w:tcPr>
            <w:tcW w:w="850" w:type="dxa"/>
            <w:shd w:val="clear" w:color="auto" w:fill="auto"/>
          </w:tcPr>
          <w:p w14:paraId="4328A292" w14:textId="77777777" w:rsidR="002C25BF" w:rsidRPr="00496B29" w:rsidRDefault="002C25BF" w:rsidP="00ED7916">
            <w:pPr>
              <w:jc w:val="center"/>
              <w:rPr>
                <w:rFonts w:eastAsia="Calibri"/>
                <w:lang w:val="lv-LV"/>
              </w:rPr>
            </w:pPr>
            <w:r w:rsidRPr="00496B29">
              <w:rPr>
                <w:rFonts w:eastAsia="Calibri"/>
                <w:lang w:val="lv-LV"/>
              </w:rPr>
              <w:t>N</w:t>
            </w:r>
          </w:p>
        </w:tc>
        <w:tc>
          <w:tcPr>
            <w:tcW w:w="851" w:type="dxa"/>
            <w:shd w:val="clear" w:color="auto" w:fill="auto"/>
          </w:tcPr>
          <w:p w14:paraId="08F18FA3" w14:textId="77777777" w:rsidR="002C25BF" w:rsidRPr="002C25BF" w:rsidRDefault="002C25BF" w:rsidP="00ED7916">
            <w:pPr>
              <w:jc w:val="center"/>
              <w:rPr>
                <w:rFonts w:eastAsia="Calibri"/>
                <w:lang w:val="lv-LV"/>
              </w:rPr>
            </w:pPr>
            <w:r w:rsidRPr="00496B29">
              <w:rPr>
                <w:rFonts w:eastAsia="Calibri"/>
                <w:lang w:val="lv-LV"/>
              </w:rPr>
              <w:t>N</w:t>
            </w:r>
          </w:p>
        </w:tc>
      </w:tr>
    </w:tbl>
    <w:p w14:paraId="3A46D08C" w14:textId="77777777" w:rsidR="00340C83" w:rsidRPr="00ED7916" w:rsidRDefault="00340C83" w:rsidP="002C25BF">
      <w:pPr>
        <w:shd w:val="clear" w:color="auto" w:fill="FFFFFF"/>
        <w:jc w:val="both"/>
        <w:rPr>
          <w:iCs/>
          <w:color w:val="000000"/>
          <w:sz w:val="16"/>
          <w:szCs w:val="16"/>
          <w:lang w:val="lv-LV"/>
        </w:rPr>
      </w:pPr>
    </w:p>
    <w:p w14:paraId="080A9A31" w14:textId="5A26B18A" w:rsidR="002C25BF" w:rsidRPr="00ED7916" w:rsidRDefault="00340C83" w:rsidP="00ED7916">
      <w:pPr>
        <w:shd w:val="clear" w:color="auto" w:fill="FFFFFF"/>
        <w:ind w:firstLine="709"/>
        <w:jc w:val="both"/>
        <w:rPr>
          <w:iCs/>
          <w:color w:val="000000"/>
          <w:lang w:val="lv-LV"/>
        </w:rPr>
      </w:pPr>
      <w:r>
        <w:rPr>
          <w:iCs/>
          <w:color w:val="000000"/>
          <w:lang w:val="lv-LV"/>
        </w:rPr>
        <w:t xml:space="preserve">Piezīme. </w:t>
      </w:r>
      <w:r w:rsidR="002C25BF" w:rsidRPr="00ED7916">
        <w:rPr>
          <w:iCs/>
          <w:color w:val="000000"/>
          <w:lang w:val="lv-LV"/>
        </w:rPr>
        <w:t>N – asistenta pakalpojumu nepiešķir</w:t>
      </w:r>
      <w:r>
        <w:rPr>
          <w:iCs/>
          <w:color w:val="000000"/>
          <w:lang w:val="lv-LV"/>
        </w:rPr>
        <w:t>.</w:t>
      </w:r>
    </w:p>
    <w:p w14:paraId="751A7D8E" w14:textId="77777777" w:rsidR="002C25BF" w:rsidRPr="002C25BF" w:rsidRDefault="002C25BF" w:rsidP="002C25BF">
      <w:pPr>
        <w:shd w:val="clear" w:color="auto" w:fill="FFFFFF"/>
        <w:jc w:val="both"/>
        <w:rPr>
          <w:color w:val="000000"/>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C25BF" w:rsidRPr="002C25BF" w14:paraId="5199D768" w14:textId="77777777" w:rsidTr="006D206E">
        <w:tc>
          <w:tcPr>
            <w:tcW w:w="0" w:type="auto"/>
            <w:tcBorders>
              <w:top w:val="outset" w:sz="6" w:space="0" w:color="414142"/>
              <w:left w:val="outset" w:sz="6" w:space="0" w:color="414142"/>
              <w:bottom w:val="outset" w:sz="6" w:space="0" w:color="414142"/>
              <w:right w:val="outset" w:sz="6" w:space="0" w:color="414142"/>
            </w:tcBorders>
            <w:shd w:val="clear" w:color="auto" w:fill="D9D9D9"/>
          </w:tcPr>
          <w:p w14:paraId="144FB9DC" w14:textId="77777777" w:rsidR="002C25BF" w:rsidRPr="002C25BF" w:rsidRDefault="002C25BF" w:rsidP="006D206E">
            <w:pPr>
              <w:rPr>
                <w:b/>
                <w:bCs/>
                <w:color w:val="414142"/>
                <w:lang w:val="lv-LV"/>
              </w:rPr>
            </w:pPr>
            <w:r w:rsidRPr="002C25BF">
              <w:rPr>
                <w:b/>
                <w:bCs/>
                <w:color w:val="414142"/>
                <w:lang w:val="lv-LV"/>
              </w:rPr>
              <w:t xml:space="preserve">9. Novērtēšanas piezīmes </w:t>
            </w:r>
          </w:p>
        </w:tc>
      </w:tr>
      <w:tr w:rsidR="002C25BF" w:rsidRPr="002C25BF" w14:paraId="55CAB542" w14:textId="77777777" w:rsidTr="006D206E">
        <w:tc>
          <w:tcPr>
            <w:tcW w:w="0" w:type="auto"/>
            <w:tcBorders>
              <w:top w:val="outset" w:sz="6" w:space="0" w:color="414142"/>
              <w:left w:val="outset" w:sz="6" w:space="0" w:color="414142"/>
              <w:bottom w:val="outset" w:sz="6" w:space="0" w:color="414142"/>
              <w:right w:val="outset" w:sz="6" w:space="0" w:color="414142"/>
            </w:tcBorders>
          </w:tcPr>
          <w:p w14:paraId="15E98A40" w14:textId="77777777" w:rsidR="002C25BF" w:rsidRPr="002C25BF" w:rsidRDefault="002C25BF" w:rsidP="006D206E">
            <w:pPr>
              <w:spacing w:before="100" w:beforeAutospacing="1" w:after="100" w:afterAutospacing="1" w:line="293" w:lineRule="atLeast"/>
              <w:rPr>
                <w:lang w:val="lv-LV"/>
              </w:rPr>
            </w:pPr>
            <w:r w:rsidRPr="002C25BF">
              <w:rPr>
                <w:lang w:val="lv-LV"/>
              </w:rPr>
              <w:t> </w:t>
            </w:r>
          </w:p>
          <w:p w14:paraId="3B696815" w14:textId="77777777" w:rsidR="002C25BF" w:rsidRPr="002C25BF" w:rsidRDefault="002C25BF" w:rsidP="006D206E">
            <w:pPr>
              <w:spacing w:before="100" w:beforeAutospacing="1" w:after="100" w:afterAutospacing="1" w:line="293" w:lineRule="atLeast"/>
              <w:rPr>
                <w:lang w:val="lv-LV"/>
              </w:rPr>
            </w:pPr>
            <w:r w:rsidRPr="002C25BF">
              <w:rPr>
                <w:lang w:val="lv-LV"/>
              </w:rPr>
              <w:t> </w:t>
            </w:r>
          </w:p>
        </w:tc>
      </w:tr>
    </w:tbl>
    <w:p w14:paraId="5C9897B1" w14:textId="555F17C9" w:rsidR="002C25BF" w:rsidRPr="002C25BF" w:rsidRDefault="002C25BF" w:rsidP="00ED7916">
      <w:pPr>
        <w:shd w:val="clear" w:color="auto" w:fill="FFFFFF"/>
        <w:spacing w:before="100" w:beforeAutospacing="1" w:after="100" w:afterAutospacing="1" w:line="293" w:lineRule="atLeast"/>
        <w:rPr>
          <w:lang w:val="lv-LV"/>
        </w:rPr>
      </w:pPr>
      <w:r w:rsidRPr="002C25BF">
        <w:rPr>
          <w:lang w:val="lv-LV"/>
        </w:rPr>
        <w:t>Speciālista paraksts</w:t>
      </w:r>
      <w:r w:rsidR="0009586C">
        <w:rPr>
          <w:vertAlign w:val="superscript"/>
          <w:lang w:val="lv-LV"/>
        </w:rPr>
        <w:t>3</w:t>
      </w:r>
      <w:r w:rsidRPr="002C25BF">
        <w:rPr>
          <w:lang w:val="lv-LV"/>
        </w:rPr>
        <w:t xml:space="preserve"> _____________________________</w:t>
      </w:r>
    </w:p>
    <w:p w14:paraId="65003EA9" w14:textId="77777777" w:rsidR="002C25BF" w:rsidRPr="002C25BF" w:rsidRDefault="002C25BF" w:rsidP="002C25BF">
      <w:pPr>
        <w:rPr>
          <w:rFonts w:eastAsia="Calibri"/>
          <w:color w:val="414142"/>
          <w:shd w:val="clear" w:color="auto" w:fill="FFFFFF"/>
          <w:lang w:val="lv-LV"/>
        </w:rPr>
      </w:pPr>
    </w:p>
    <w:p w14:paraId="5570BFAC" w14:textId="3C206637" w:rsidR="002C25BF" w:rsidRPr="002C25BF" w:rsidRDefault="002C25BF" w:rsidP="00ED7916">
      <w:pPr>
        <w:ind w:firstLine="709"/>
        <w:jc w:val="both"/>
        <w:rPr>
          <w:rFonts w:eastAsia="Calibri"/>
          <w:shd w:val="clear" w:color="auto" w:fill="FFFFFF"/>
          <w:lang w:val="lv-LV"/>
        </w:rPr>
      </w:pPr>
      <w:r w:rsidRPr="002C25BF">
        <w:rPr>
          <w:rFonts w:eastAsia="Calibri"/>
          <w:shd w:val="clear" w:color="auto" w:fill="FFFFFF"/>
          <w:lang w:val="lv-LV"/>
        </w:rPr>
        <w:t>Piezīmes</w:t>
      </w:r>
      <w:r w:rsidR="00340C83">
        <w:rPr>
          <w:rFonts w:eastAsia="Calibri"/>
          <w:shd w:val="clear" w:color="auto" w:fill="FFFFFF"/>
          <w:lang w:val="lv-LV"/>
        </w:rPr>
        <w:t>.</w:t>
      </w:r>
    </w:p>
    <w:p w14:paraId="61760100" w14:textId="368A1C78" w:rsidR="002C25BF" w:rsidRPr="002C25BF" w:rsidRDefault="00340C83" w:rsidP="00ED7916">
      <w:pPr>
        <w:ind w:firstLine="709"/>
        <w:jc w:val="both"/>
        <w:rPr>
          <w:bCs/>
          <w:lang w:val="lv-LV"/>
        </w:rPr>
      </w:pPr>
      <w:r>
        <w:rPr>
          <w:bCs/>
          <w:vertAlign w:val="superscript"/>
          <w:lang w:val="lv-LV"/>
        </w:rPr>
        <w:t>1</w:t>
      </w:r>
      <w:r>
        <w:rPr>
          <w:bCs/>
          <w:lang w:val="lv-LV"/>
        </w:rPr>
        <w:t> </w:t>
      </w:r>
      <w:r w:rsidR="002C25BF" w:rsidRPr="002C25BF">
        <w:rPr>
          <w:bCs/>
          <w:lang w:val="lv-LV"/>
        </w:rPr>
        <w:t xml:space="preserve">Ja atbilstoši </w:t>
      </w:r>
      <w:r w:rsidR="002C25BF" w:rsidRPr="00496B29">
        <w:rPr>
          <w:bCs/>
          <w:lang w:val="lv-LV"/>
        </w:rPr>
        <w:t>novērtējumam a</w:t>
      </w:r>
      <w:r w:rsidR="002C25BF" w:rsidRPr="002C25BF">
        <w:rPr>
          <w:bCs/>
          <w:lang w:val="lv-LV"/>
        </w:rPr>
        <w:t xml:space="preserve">sistenta pakalpojums </w:t>
      </w:r>
      <w:r w:rsidR="002C25BF" w:rsidRPr="003A1FA4">
        <w:rPr>
          <w:bCs/>
          <w:lang w:val="lv-LV"/>
        </w:rPr>
        <w:t>personai nepienākas</w:t>
      </w:r>
      <w:r w:rsidR="002C25BF" w:rsidRPr="002C25BF">
        <w:rPr>
          <w:bCs/>
          <w:lang w:val="lv-LV"/>
        </w:rPr>
        <w:t xml:space="preserve">, </w:t>
      </w:r>
      <w:r w:rsidR="003A1FA4">
        <w:rPr>
          <w:bCs/>
          <w:lang w:val="lv-LV"/>
        </w:rPr>
        <w:t>taču</w:t>
      </w:r>
      <w:r w:rsidR="003A1FA4" w:rsidRPr="002C25BF">
        <w:rPr>
          <w:bCs/>
          <w:lang w:val="lv-LV"/>
        </w:rPr>
        <w:t xml:space="preserve"> </w:t>
      </w:r>
      <w:r w:rsidR="002C25BF" w:rsidRPr="002C25BF">
        <w:rPr>
          <w:bCs/>
          <w:lang w:val="lv-LV"/>
        </w:rPr>
        <w:t xml:space="preserve">ir noteiktas medicīniskas indikācijas vieglā automobiļa speciālai pielāgošanai un pabalsta saņemšanai transporta izdevumiem un nieru mazspējas dēļ nepieciešamas hemodialīzes procedūras vai ir ļaundabīgs audzējs </w:t>
      </w:r>
      <w:r>
        <w:rPr>
          <w:bCs/>
          <w:lang w:val="lv-LV"/>
        </w:rPr>
        <w:t>ceturtajā</w:t>
      </w:r>
      <w:r w:rsidR="002C25BF" w:rsidRPr="002C25BF">
        <w:rPr>
          <w:bCs/>
          <w:lang w:val="lv-LV"/>
        </w:rPr>
        <w:t xml:space="preserve"> stadijā un </w:t>
      </w:r>
      <w:r>
        <w:rPr>
          <w:bCs/>
          <w:lang w:val="lv-LV"/>
        </w:rPr>
        <w:t xml:space="preserve">tiek </w:t>
      </w:r>
      <w:r w:rsidR="002C25BF" w:rsidRPr="002C25BF">
        <w:rPr>
          <w:bCs/>
          <w:lang w:val="lv-LV"/>
        </w:rPr>
        <w:t>saņem</w:t>
      </w:r>
      <w:r>
        <w:rPr>
          <w:bCs/>
          <w:lang w:val="lv-LV"/>
        </w:rPr>
        <w:t>ta</w:t>
      </w:r>
      <w:r w:rsidR="002C25BF" w:rsidRPr="002C25BF">
        <w:rPr>
          <w:bCs/>
          <w:lang w:val="lv-LV"/>
        </w:rPr>
        <w:t xml:space="preserve"> </w:t>
      </w:r>
      <w:r w:rsidRPr="002C25BF">
        <w:rPr>
          <w:bCs/>
          <w:lang w:val="lv-LV"/>
        </w:rPr>
        <w:t>simptomātisk</w:t>
      </w:r>
      <w:r>
        <w:rPr>
          <w:bCs/>
          <w:lang w:val="lv-LV"/>
        </w:rPr>
        <w:t>a</w:t>
      </w:r>
      <w:r w:rsidRPr="002C25BF">
        <w:rPr>
          <w:bCs/>
          <w:lang w:val="lv-LV"/>
        </w:rPr>
        <w:t xml:space="preserve"> terapij</w:t>
      </w:r>
      <w:r>
        <w:rPr>
          <w:bCs/>
          <w:lang w:val="lv-LV"/>
        </w:rPr>
        <w:t>a</w:t>
      </w:r>
      <w:r w:rsidR="002C25BF" w:rsidRPr="002C25BF">
        <w:rPr>
          <w:bCs/>
          <w:lang w:val="lv-LV"/>
        </w:rPr>
        <w:t>, tad personai piešķir asistenta pakalpojumu 40 stundas mēnesī</w:t>
      </w:r>
      <w:r>
        <w:rPr>
          <w:bCs/>
          <w:lang w:val="lv-LV"/>
        </w:rPr>
        <w:t>.</w:t>
      </w:r>
    </w:p>
    <w:p w14:paraId="07113CD6" w14:textId="32649B07" w:rsidR="002C25BF" w:rsidRPr="002C25BF" w:rsidRDefault="00340C83" w:rsidP="00ED7916">
      <w:pPr>
        <w:ind w:firstLine="709"/>
        <w:jc w:val="both"/>
        <w:rPr>
          <w:rFonts w:eastAsia="Calibri"/>
          <w:lang w:val="lv-LV"/>
        </w:rPr>
      </w:pPr>
      <w:r>
        <w:rPr>
          <w:bCs/>
          <w:vertAlign w:val="superscript"/>
          <w:lang w:val="lv-LV"/>
        </w:rPr>
        <w:t>2 </w:t>
      </w:r>
      <w:r w:rsidR="002C25BF" w:rsidRPr="002C25BF">
        <w:rPr>
          <w:bCs/>
          <w:lang w:val="lv-LV"/>
        </w:rPr>
        <w:t>Ja persona saņem Invaliditātes likuma 12.</w:t>
      </w:r>
      <w:r>
        <w:rPr>
          <w:bCs/>
          <w:lang w:val="lv-LV"/>
        </w:rPr>
        <w:t> </w:t>
      </w:r>
      <w:r w:rsidR="002C25BF" w:rsidRPr="002C25BF">
        <w:rPr>
          <w:bCs/>
          <w:lang w:val="lv-LV"/>
        </w:rPr>
        <w:t>panta pirmās daļas 2.</w:t>
      </w:r>
      <w:r>
        <w:rPr>
          <w:bCs/>
          <w:lang w:val="lv-LV"/>
        </w:rPr>
        <w:t> </w:t>
      </w:r>
      <w:r w:rsidR="002C25BF" w:rsidRPr="002C25BF">
        <w:rPr>
          <w:bCs/>
          <w:lang w:val="lv-LV"/>
        </w:rPr>
        <w:t xml:space="preserve">punktā minēto pabalstu par asistenta izmantošanu, tad noteikto asistenta pakalpojuma apjomu samazina par </w:t>
      </w:r>
      <w:r w:rsidRPr="002C25BF">
        <w:rPr>
          <w:bCs/>
          <w:lang w:val="lv-LV"/>
        </w:rPr>
        <w:t>40</w:t>
      </w:r>
      <w:r>
        <w:rPr>
          <w:bCs/>
          <w:lang w:val="lv-LV"/>
        </w:rPr>
        <w:t> </w:t>
      </w:r>
      <w:r w:rsidR="002C25BF" w:rsidRPr="002C25BF">
        <w:rPr>
          <w:bCs/>
          <w:lang w:val="lv-LV"/>
        </w:rPr>
        <w:t>stundām mēnesī</w:t>
      </w:r>
      <w:r>
        <w:rPr>
          <w:bCs/>
          <w:lang w:val="lv-LV"/>
        </w:rPr>
        <w:t>.</w:t>
      </w:r>
    </w:p>
    <w:p w14:paraId="3B579D6F" w14:textId="7B2908BD" w:rsidR="002C25BF" w:rsidRPr="002C25BF" w:rsidRDefault="00340C83" w:rsidP="00ED7916">
      <w:pPr>
        <w:ind w:firstLine="709"/>
        <w:jc w:val="both"/>
        <w:rPr>
          <w:rFonts w:eastAsia="Calibri"/>
          <w:shd w:val="clear" w:color="auto" w:fill="FFFFFF"/>
          <w:lang w:val="lv-LV"/>
        </w:rPr>
      </w:pPr>
      <w:r>
        <w:rPr>
          <w:bCs/>
          <w:vertAlign w:val="superscript"/>
          <w:lang w:val="lv-LV"/>
        </w:rPr>
        <w:t>3</w:t>
      </w:r>
      <w:r>
        <w:rPr>
          <w:bCs/>
          <w:lang w:val="lv-LV"/>
        </w:rPr>
        <w:t> </w:t>
      </w:r>
      <w:r w:rsidR="002C25BF" w:rsidRPr="002C25BF">
        <w:rPr>
          <w:bCs/>
          <w:lang w:val="lv-LV"/>
        </w:rPr>
        <w:t>Dokumenta rekvizītu "Speciālista</w:t>
      </w:r>
      <w:r w:rsidR="002C25BF" w:rsidRPr="002C25BF">
        <w:rPr>
          <w:rFonts w:eastAsia="Calibri"/>
          <w:shd w:val="clear" w:color="auto" w:fill="FFFFFF"/>
          <w:lang w:val="lv-LV"/>
        </w:rPr>
        <w:t xml:space="preserve"> paraksts" neaizpilda, ja dokuments ir sagatavots elektroniski atbilstoši normatīvajiem aktiem par elektronisko dokumentu noformēšanu</w:t>
      </w:r>
      <w:r>
        <w:rPr>
          <w:rFonts w:eastAsia="Calibri"/>
          <w:shd w:val="clear" w:color="auto" w:fill="FFFFFF"/>
          <w:lang w:val="lv-LV"/>
        </w:rPr>
        <w:t>.</w:t>
      </w:r>
    </w:p>
    <w:p w14:paraId="2B3F6DF0" w14:textId="77777777" w:rsidR="004A5F6F" w:rsidRPr="00B10F17" w:rsidRDefault="004A5F6F" w:rsidP="00C666EE">
      <w:pPr>
        <w:pStyle w:val="NoSpacing"/>
        <w:ind w:left="567"/>
        <w:rPr>
          <w:bCs/>
          <w:sz w:val="28"/>
          <w:szCs w:val="28"/>
          <w:lang w:val="lv-LV"/>
        </w:rPr>
      </w:pPr>
    </w:p>
    <w:p w14:paraId="3B695605" w14:textId="77777777" w:rsidR="0013006B" w:rsidRPr="00B10F17" w:rsidRDefault="0013006B" w:rsidP="00C666EE">
      <w:pPr>
        <w:pStyle w:val="NoSpacing"/>
        <w:ind w:left="567"/>
        <w:rPr>
          <w:bCs/>
          <w:sz w:val="28"/>
          <w:szCs w:val="28"/>
          <w:lang w:val="lv-LV"/>
        </w:rPr>
      </w:pPr>
    </w:p>
    <w:p w14:paraId="5315E2BE" w14:textId="77777777" w:rsidR="002C25BF" w:rsidRPr="00B10F17" w:rsidRDefault="002C25BF" w:rsidP="00C666EE">
      <w:pPr>
        <w:pStyle w:val="NoSpacing"/>
        <w:ind w:left="567"/>
        <w:rPr>
          <w:bCs/>
          <w:sz w:val="28"/>
          <w:szCs w:val="28"/>
          <w:lang w:val="lv-LV"/>
        </w:rPr>
      </w:pPr>
    </w:p>
    <w:p w14:paraId="213F1F9A" w14:textId="43895017" w:rsidR="001E74C2" w:rsidRPr="00B10F17" w:rsidRDefault="002C25BF" w:rsidP="00ED7916">
      <w:pPr>
        <w:tabs>
          <w:tab w:val="left" w:pos="6946"/>
        </w:tabs>
        <w:ind w:firstLine="709"/>
        <w:jc w:val="both"/>
        <w:rPr>
          <w:sz w:val="28"/>
          <w:szCs w:val="28"/>
          <w:lang w:val="lv-LV"/>
        </w:rPr>
      </w:pPr>
      <w:r w:rsidRPr="00B10F17">
        <w:rPr>
          <w:sz w:val="28"/>
          <w:szCs w:val="28"/>
          <w:lang w:val="lv-LV"/>
        </w:rPr>
        <w:t>Labklājības</w:t>
      </w:r>
      <w:r w:rsidR="00B10F17" w:rsidRPr="00B10F17">
        <w:rPr>
          <w:sz w:val="28"/>
          <w:szCs w:val="28"/>
          <w:lang w:val="lv-LV"/>
        </w:rPr>
        <w:t xml:space="preserve"> ministre</w:t>
      </w:r>
      <w:r w:rsidR="00B10F17" w:rsidRPr="00B10F17">
        <w:rPr>
          <w:sz w:val="28"/>
          <w:szCs w:val="28"/>
          <w:lang w:val="lv-LV"/>
        </w:rPr>
        <w:tab/>
      </w:r>
      <w:r w:rsidRPr="00B10F17">
        <w:rPr>
          <w:sz w:val="28"/>
          <w:szCs w:val="28"/>
          <w:lang w:val="lv-LV"/>
        </w:rPr>
        <w:t>R.</w:t>
      </w:r>
      <w:r w:rsidR="00B10F17">
        <w:rPr>
          <w:sz w:val="28"/>
          <w:szCs w:val="28"/>
          <w:lang w:val="lv-LV"/>
        </w:rPr>
        <w:t> </w:t>
      </w:r>
      <w:proofErr w:type="spellStart"/>
      <w:r w:rsidRPr="00B10F17">
        <w:rPr>
          <w:sz w:val="28"/>
          <w:szCs w:val="28"/>
          <w:lang w:val="lv-LV"/>
        </w:rPr>
        <w:t>Petraviča</w:t>
      </w:r>
      <w:proofErr w:type="spellEnd"/>
    </w:p>
    <w:sectPr w:rsidR="001E74C2" w:rsidRPr="00B10F17" w:rsidSect="00B10F17">
      <w:headerReference w:type="default" r:id="rId10"/>
      <w:footerReference w:type="default" r:id="rId11"/>
      <w:footerReference w:type="first" r:id="rId12"/>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3305" w14:textId="77777777" w:rsidR="00B90EE2" w:rsidRDefault="00B90EE2">
      <w:r>
        <w:separator/>
      </w:r>
    </w:p>
  </w:endnote>
  <w:endnote w:type="continuationSeparator" w:id="0">
    <w:p w14:paraId="0BA72EBE" w14:textId="77777777" w:rsidR="00B90EE2" w:rsidRDefault="00B90EE2">
      <w:r>
        <w:continuationSeparator/>
      </w:r>
    </w:p>
  </w:endnote>
  <w:endnote w:type="continuationNotice" w:id="1">
    <w:p w14:paraId="04D2B789" w14:textId="77777777" w:rsidR="009B122C" w:rsidRDefault="009B1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1C1C" w14:textId="77777777" w:rsidR="00B10F17" w:rsidRPr="00B10F17" w:rsidRDefault="00B10F17" w:rsidP="00B10F17">
    <w:pPr>
      <w:pStyle w:val="Footer"/>
      <w:rPr>
        <w:sz w:val="16"/>
        <w:szCs w:val="16"/>
        <w:lang w:val="lv-LV"/>
      </w:rPr>
    </w:pPr>
    <w:r>
      <w:rPr>
        <w:sz w:val="16"/>
        <w:szCs w:val="16"/>
        <w:lang w:val="lv-LV"/>
      </w:rPr>
      <w:t>N0945_1p1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16DB" w14:textId="545903CF" w:rsidR="00B10F17" w:rsidRPr="00B10F17" w:rsidRDefault="00B10F17">
    <w:pPr>
      <w:pStyle w:val="Footer"/>
      <w:rPr>
        <w:sz w:val="16"/>
        <w:szCs w:val="16"/>
        <w:lang w:val="lv-LV"/>
      </w:rPr>
    </w:pPr>
    <w:r>
      <w:rPr>
        <w:sz w:val="16"/>
        <w:szCs w:val="16"/>
        <w:lang w:val="lv-LV"/>
      </w:rPr>
      <w:t>N0945_1p1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8878D" w14:textId="77777777" w:rsidR="00B90EE2" w:rsidRDefault="00B90EE2">
      <w:r>
        <w:separator/>
      </w:r>
    </w:p>
  </w:footnote>
  <w:footnote w:type="continuationSeparator" w:id="0">
    <w:p w14:paraId="1D44A9E2" w14:textId="77777777" w:rsidR="00B90EE2" w:rsidRDefault="00B90EE2">
      <w:r>
        <w:continuationSeparator/>
      </w:r>
    </w:p>
  </w:footnote>
  <w:footnote w:type="continuationNotice" w:id="1">
    <w:p w14:paraId="3B2FE1B2" w14:textId="77777777" w:rsidR="009B122C" w:rsidRDefault="009B1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096181"/>
      <w:docPartObj>
        <w:docPartGallery w:val="Page Numbers (Top of Page)"/>
        <w:docPartUnique/>
      </w:docPartObj>
    </w:sdtPr>
    <w:sdtEndPr>
      <w:rPr>
        <w:noProof/>
      </w:rPr>
    </w:sdtEndPr>
    <w:sdtContent>
      <w:p w14:paraId="28932256" w14:textId="1DCFA10C" w:rsidR="00B10F17" w:rsidRDefault="00B10F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rPr>
        <w:sz w:val="26"/>
        <w:szCs w:val="26"/>
      </w:rPr>
    </w:lvl>
    <w:lvl w:ilvl="1">
      <w:start w:val="10"/>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26"/>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27"/>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24"/>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29"/>
      <w:numFmt w:val="decimal"/>
      <w:lvlText w:val="%1."/>
      <w:lvlJc w:val="left"/>
      <w:pPr>
        <w:tabs>
          <w:tab w:val="num" w:pos="720"/>
        </w:tabs>
        <w:ind w:left="720" w:hanging="360"/>
      </w:pPr>
      <w:rPr>
        <w:sz w:val="26"/>
        <w:szCs w:val="26"/>
      </w:rPr>
    </w:lvl>
    <w:lvl w:ilvl="1">
      <w:start w:val="4"/>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29"/>
      <w:numFmt w:val="decimal"/>
      <w:lvlText w:val="%1."/>
      <w:lvlJc w:val="left"/>
      <w:pPr>
        <w:tabs>
          <w:tab w:val="num" w:pos="720"/>
        </w:tabs>
        <w:ind w:left="720" w:hanging="360"/>
      </w:pPr>
      <w:rPr>
        <w:sz w:val="26"/>
        <w:szCs w:val="26"/>
      </w:rPr>
    </w:lvl>
    <w:lvl w:ilvl="1">
      <w:start w:val="8"/>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1303DC6"/>
    <w:multiLevelType w:val="hybridMultilevel"/>
    <w:tmpl w:val="686A2680"/>
    <w:lvl w:ilvl="0" w:tplc="85989D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67F0921"/>
    <w:multiLevelType w:val="hybridMultilevel"/>
    <w:tmpl w:val="19226E02"/>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5D"/>
    <w:rsid w:val="0000301E"/>
    <w:rsid w:val="0001260A"/>
    <w:rsid w:val="000144CF"/>
    <w:rsid w:val="0001581D"/>
    <w:rsid w:val="00021DB1"/>
    <w:rsid w:val="000222C0"/>
    <w:rsid w:val="00023B7C"/>
    <w:rsid w:val="000419D6"/>
    <w:rsid w:val="00041A91"/>
    <w:rsid w:val="00042F34"/>
    <w:rsid w:val="00043772"/>
    <w:rsid w:val="00043AAD"/>
    <w:rsid w:val="000475F9"/>
    <w:rsid w:val="0005068C"/>
    <w:rsid w:val="00053A98"/>
    <w:rsid w:val="00054B2D"/>
    <w:rsid w:val="00060014"/>
    <w:rsid w:val="00060673"/>
    <w:rsid w:val="00062A50"/>
    <w:rsid w:val="0006613D"/>
    <w:rsid w:val="0006682F"/>
    <w:rsid w:val="0007385B"/>
    <w:rsid w:val="0007537B"/>
    <w:rsid w:val="0007549C"/>
    <w:rsid w:val="00076862"/>
    <w:rsid w:val="0008517C"/>
    <w:rsid w:val="00086940"/>
    <w:rsid w:val="0009586C"/>
    <w:rsid w:val="00096529"/>
    <w:rsid w:val="000D5DBD"/>
    <w:rsid w:val="000E3571"/>
    <w:rsid w:val="000F039F"/>
    <w:rsid w:val="000F1C7B"/>
    <w:rsid w:val="000F222A"/>
    <w:rsid w:val="001046A9"/>
    <w:rsid w:val="00104B44"/>
    <w:rsid w:val="0010505D"/>
    <w:rsid w:val="001120EF"/>
    <w:rsid w:val="00116E3C"/>
    <w:rsid w:val="0013006B"/>
    <w:rsid w:val="001311C9"/>
    <w:rsid w:val="00134520"/>
    <w:rsid w:val="00140FF9"/>
    <w:rsid w:val="00141BE3"/>
    <w:rsid w:val="0015099C"/>
    <w:rsid w:val="00156FD5"/>
    <w:rsid w:val="001603AE"/>
    <w:rsid w:val="00165190"/>
    <w:rsid w:val="0018009C"/>
    <w:rsid w:val="00195A53"/>
    <w:rsid w:val="001B38CA"/>
    <w:rsid w:val="001B44D0"/>
    <w:rsid w:val="001C40B6"/>
    <w:rsid w:val="001C74B7"/>
    <w:rsid w:val="001D2444"/>
    <w:rsid w:val="001D508C"/>
    <w:rsid w:val="001E74C2"/>
    <w:rsid w:val="001F278E"/>
    <w:rsid w:val="00201EAB"/>
    <w:rsid w:val="00207376"/>
    <w:rsid w:val="00212514"/>
    <w:rsid w:val="00223B1B"/>
    <w:rsid w:val="00230009"/>
    <w:rsid w:val="00232126"/>
    <w:rsid w:val="00232DA4"/>
    <w:rsid w:val="002342AB"/>
    <w:rsid w:val="002361D8"/>
    <w:rsid w:val="002477F4"/>
    <w:rsid w:val="00251CCC"/>
    <w:rsid w:val="00263E1D"/>
    <w:rsid w:val="00264D92"/>
    <w:rsid w:val="002700C7"/>
    <w:rsid w:val="00273088"/>
    <w:rsid w:val="00273140"/>
    <w:rsid w:val="00277EAC"/>
    <w:rsid w:val="00281F1A"/>
    <w:rsid w:val="002820B3"/>
    <w:rsid w:val="002824F4"/>
    <w:rsid w:val="002834C9"/>
    <w:rsid w:val="00291F44"/>
    <w:rsid w:val="002B54C8"/>
    <w:rsid w:val="002B556B"/>
    <w:rsid w:val="002C0BDB"/>
    <w:rsid w:val="002C1EB1"/>
    <w:rsid w:val="002C25BF"/>
    <w:rsid w:val="002C270E"/>
    <w:rsid w:val="002C2F88"/>
    <w:rsid w:val="002D43B8"/>
    <w:rsid w:val="002E1D7F"/>
    <w:rsid w:val="002E66CF"/>
    <w:rsid w:val="0030081D"/>
    <w:rsid w:val="003026D8"/>
    <w:rsid w:val="00303BFD"/>
    <w:rsid w:val="00307531"/>
    <w:rsid w:val="00312D22"/>
    <w:rsid w:val="003150EA"/>
    <w:rsid w:val="00315370"/>
    <w:rsid w:val="00317683"/>
    <w:rsid w:val="00323C9B"/>
    <w:rsid w:val="0032499C"/>
    <w:rsid w:val="00324D55"/>
    <w:rsid w:val="00326F23"/>
    <w:rsid w:val="0033290D"/>
    <w:rsid w:val="00340C83"/>
    <w:rsid w:val="0034262B"/>
    <w:rsid w:val="00342EC2"/>
    <w:rsid w:val="0034545C"/>
    <w:rsid w:val="0036720C"/>
    <w:rsid w:val="003774B8"/>
    <w:rsid w:val="00381BAE"/>
    <w:rsid w:val="00383B05"/>
    <w:rsid w:val="00396452"/>
    <w:rsid w:val="003A1FA4"/>
    <w:rsid w:val="003A5166"/>
    <w:rsid w:val="003A6D0B"/>
    <w:rsid w:val="003B1601"/>
    <w:rsid w:val="003B6028"/>
    <w:rsid w:val="003C09F3"/>
    <w:rsid w:val="003C42F5"/>
    <w:rsid w:val="003D1E7E"/>
    <w:rsid w:val="003D37DC"/>
    <w:rsid w:val="003D4C8B"/>
    <w:rsid w:val="003D65C4"/>
    <w:rsid w:val="003E30EB"/>
    <w:rsid w:val="003F59AA"/>
    <w:rsid w:val="00403FE8"/>
    <w:rsid w:val="00405F27"/>
    <w:rsid w:val="00410FF0"/>
    <w:rsid w:val="0042281C"/>
    <w:rsid w:val="00424901"/>
    <w:rsid w:val="004269B2"/>
    <w:rsid w:val="00440D4D"/>
    <w:rsid w:val="004517F2"/>
    <w:rsid w:val="004554D0"/>
    <w:rsid w:val="004577A4"/>
    <w:rsid w:val="004577E4"/>
    <w:rsid w:val="004623A3"/>
    <w:rsid w:val="0046282C"/>
    <w:rsid w:val="00464570"/>
    <w:rsid w:val="00472BD6"/>
    <w:rsid w:val="0047538E"/>
    <w:rsid w:val="0048207D"/>
    <w:rsid w:val="004902F9"/>
    <w:rsid w:val="00492A2F"/>
    <w:rsid w:val="00494B4F"/>
    <w:rsid w:val="00496B29"/>
    <w:rsid w:val="004A5F6F"/>
    <w:rsid w:val="004B12ED"/>
    <w:rsid w:val="004B77E3"/>
    <w:rsid w:val="004C02E7"/>
    <w:rsid w:val="004C4ACF"/>
    <w:rsid w:val="004F5E39"/>
    <w:rsid w:val="00500BFB"/>
    <w:rsid w:val="0050183B"/>
    <w:rsid w:val="00502EA1"/>
    <w:rsid w:val="00512547"/>
    <w:rsid w:val="00536510"/>
    <w:rsid w:val="00545A27"/>
    <w:rsid w:val="00550C18"/>
    <w:rsid w:val="00556172"/>
    <w:rsid w:val="00573FC4"/>
    <w:rsid w:val="00575E83"/>
    <w:rsid w:val="005801A0"/>
    <w:rsid w:val="005922E7"/>
    <w:rsid w:val="005D0931"/>
    <w:rsid w:val="005D1412"/>
    <w:rsid w:val="005D1794"/>
    <w:rsid w:val="005E047D"/>
    <w:rsid w:val="005E2760"/>
    <w:rsid w:val="005E2921"/>
    <w:rsid w:val="005E3126"/>
    <w:rsid w:val="005E386E"/>
    <w:rsid w:val="005E41FF"/>
    <w:rsid w:val="005E4D90"/>
    <w:rsid w:val="005F1C75"/>
    <w:rsid w:val="005F338E"/>
    <w:rsid w:val="005F7B04"/>
    <w:rsid w:val="00614F26"/>
    <w:rsid w:val="00620F9C"/>
    <w:rsid w:val="006225AF"/>
    <w:rsid w:val="00626D1A"/>
    <w:rsid w:val="006345E2"/>
    <w:rsid w:val="00653EA4"/>
    <w:rsid w:val="00654780"/>
    <w:rsid w:val="0066519B"/>
    <w:rsid w:val="00683E63"/>
    <w:rsid w:val="006856F4"/>
    <w:rsid w:val="00685CC0"/>
    <w:rsid w:val="006939CE"/>
    <w:rsid w:val="00696142"/>
    <w:rsid w:val="006A229B"/>
    <w:rsid w:val="006A36C4"/>
    <w:rsid w:val="006A55E1"/>
    <w:rsid w:val="006B6522"/>
    <w:rsid w:val="006C11F5"/>
    <w:rsid w:val="006C4B9C"/>
    <w:rsid w:val="006E7424"/>
    <w:rsid w:val="006F1F4E"/>
    <w:rsid w:val="006F3285"/>
    <w:rsid w:val="006F5A78"/>
    <w:rsid w:val="00701C85"/>
    <w:rsid w:val="00711C3A"/>
    <w:rsid w:val="00725544"/>
    <w:rsid w:val="007614C5"/>
    <w:rsid w:val="0076293A"/>
    <w:rsid w:val="0076501F"/>
    <w:rsid w:val="00771097"/>
    <w:rsid w:val="0077356B"/>
    <w:rsid w:val="007753AF"/>
    <w:rsid w:val="007808D6"/>
    <w:rsid w:val="007922DF"/>
    <w:rsid w:val="00793BD0"/>
    <w:rsid w:val="007958C2"/>
    <w:rsid w:val="00795FC3"/>
    <w:rsid w:val="007A5521"/>
    <w:rsid w:val="007B55AF"/>
    <w:rsid w:val="007B5E7C"/>
    <w:rsid w:val="007B72DB"/>
    <w:rsid w:val="007B7376"/>
    <w:rsid w:val="007C6E0A"/>
    <w:rsid w:val="007F6548"/>
    <w:rsid w:val="00816C6A"/>
    <w:rsid w:val="0081771D"/>
    <w:rsid w:val="0082207B"/>
    <w:rsid w:val="008221B0"/>
    <w:rsid w:val="00881A9A"/>
    <w:rsid w:val="00885719"/>
    <w:rsid w:val="0089139A"/>
    <w:rsid w:val="008928A0"/>
    <w:rsid w:val="00897015"/>
    <w:rsid w:val="008972E7"/>
    <w:rsid w:val="008B3069"/>
    <w:rsid w:val="008C448C"/>
    <w:rsid w:val="008C4C25"/>
    <w:rsid w:val="008C6975"/>
    <w:rsid w:val="008D531D"/>
    <w:rsid w:val="008E510D"/>
    <w:rsid w:val="008F2E2B"/>
    <w:rsid w:val="008F59F7"/>
    <w:rsid w:val="00901CCF"/>
    <w:rsid w:val="009202B1"/>
    <w:rsid w:val="00930756"/>
    <w:rsid w:val="00931648"/>
    <w:rsid w:val="00932138"/>
    <w:rsid w:val="009339A0"/>
    <w:rsid w:val="00940B45"/>
    <w:rsid w:val="00947D97"/>
    <w:rsid w:val="00951EFE"/>
    <w:rsid w:val="009646D1"/>
    <w:rsid w:val="009761F8"/>
    <w:rsid w:val="00993137"/>
    <w:rsid w:val="00996BC5"/>
    <w:rsid w:val="009A0A33"/>
    <w:rsid w:val="009A6E4D"/>
    <w:rsid w:val="009B022B"/>
    <w:rsid w:val="009B122C"/>
    <w:rsid w:val="009C2F18"/>
    <w:rsid w:val="009C526C"/>
    <w:rsid w:val="009C5A9F"/>
    <w:rsid w:val="009C6CDF"/>
    <w:rsid w:val="009C7BF1"/>
    <w:rsid w:val="009E1AC4"/>
    <w:rsid w:val="009F2156"/>
    <w:rsid w:val="00A0347D"/>
    <w:rsid w:val="00A04A4C"/>
    <w:rsid w:val="00A05EE8"/>
    <w:rsid w:val="00A065ED"/>
    <w:rsid w:val="00A07E6B"/>
    <w:rsid w:val="00A17ECB"/>
    <w:rsid w:val="00A2415D"/>
    <w:rsid w:val="00A522B0"/>
    <w:rsid w:val="00A73E0A"/>
    <w:rsid w:val="00A74031"/>
    <w:rsid w:val="00A825D8"/>
    <w:rsid w:val="00A835EC"/>
    <w:rsid w:val="00A926C7"/>
    <w:rsid w:val="00A9663D"/>
    <w:rsid w:val="00AB40B0"/>
    <w:rsid w:val="00AB4F89"/>
    <w:rsid w:val="00AB5B69"/>
    <w:rsid w:val="00AB7B4B"/>
    <w:rsid w:val="00AC23DB"/>
    <w:rsid w:val="00AC281F"/>
    <w:rsid w:val="00AC65AB"/>
    <w:rsid w:val="00AD3B95"/>
    <w:rsid w:val="00AE7A9F"/>
    <w:rsid w:val="00AF422F"/>
    <w:rsid w:val="00B0081A"/>
    <w:rsid w:val="00B0197D"/>
    <w:rsid w:val="00B06F83"/>
    <w:rsid w:val="00B10F17"/>
    <w:rsid w:val="00B113F1"/>
    <w:rsid w:val="00B13416"/>
    <w:rsid w:val="00B13992"/>
    <w:rsid w:val="00B20623"/>
    <w:rsid w:val="00B21336"/>
    <w:rsid w:val="00B23A27"/>
    <w:rsid w:val="00B26CF5"/>
    <w:rsid w:val="00B321D2"/>
    <w:rsid w:val="00B34AFE"/>
    <w:rsid w:val="00B372E9"/>
    <w:rsid w:val="00B426D4"/>
    <w:rsid w:val="00B55F6A"/>
    <w:rsid w:val="00B64E79"/>
    <w:rsid w:val="00B72F9B"/>
    <w:rsid w:val="00B820E2"/>
    <w:rsid w:val="00B87C18"/>
    <w:rsid w:val="00B90EE2"/>
    <w:rsid w:val="00B96F76"/>
    <w:rsid w:val="00BA0298"/>
    <w:rsid w:val="00BA1A94"/>
    <w:rsid w:val="00BA40D9"/>
    <w:rsid w:val="00BB08B7"/>
    <w:rsid w:val="00BB12DC"/>
    <w:rsid w:val="00BB59EA"/>
    <w:rsid w:val="00BC447C"/>
    <w:rsid w:val="00BD41DB"/>
    <w:rsid w:val="00BD76C1"/>
    <w:rsid w:val="00BE4E7E"/>
    <w:rsid w:val="00BE6479"/>
    <w:rsid w:val="00BF2899"/>
    <w:rsid w:val="00BF3ECB"/>
    <w:rsid w:val="00BF71EA"/>
    <w:rsid w:val="00C0062C"/>
    <w:rsid w:val="00C075AF"/>
    <w:rsid w:val="00C12543"/>
    <w:rsid w:val="00C12909"/>
    <w:rsid w:val="00C1402C"/>
    <w:rsid w:val="00C14654"/>
    <w:rsid w:val="00C1603E"/>
    <w:rsid w:val="00C20216"/>
    <w:rsid w:val="00C241B6"/>
    <w:rsid w:val="00C271BB"/>
    <w:rsid w:val="00C42EE9"/>
    <w:rsid w:val="00C43097"/>
    <w:rsid w:val="00C46808"/>
    <w:rsid w:val="00C4723A"/>
    <w:rsid w:val="00C473FC"/>
    <w:rsid w:val="00C5290A"/>
    <w:rsid w:val="00C62E0D"/>
    <w:rsid w:val="00C65F3E"/>
    <w:rsid w:val="00C666EE"/>
    <w:rsid w:val="00C83B88"/>
    <w:rsid w:val="00C95D60"/>
    <w:rsid w:val="00C97C0D"/>
    <w:rsid w:val="00CA1220"/>
    <w:rsid w:val="00CA78C6"/>
    <w:rsid w:val="00CC0517"/>
    <w:rsid w:val="00CC1205"/>
    <w:rsid w:val="00CD6F8C"/>
    <w:rsid w:val="00CE110D"/>
    <w:rsid w:val="00CE1D0F"/>
    <w:rsid w:val="00D02642"/>
    <w:rsid w:val="00D03833"/>
    <w:rsid w:val="00D207D9"/>
    <w:rsid w:val="00D25F60"/>
    <w:rsid w:val="00D546CB"/>
    <w:rsid w:val="00D673D6"/>
    <w:rsid w:val="00D82FA0"/>
    <w:rsid w:val="00D950F9"/>
    <w:rsid w:val="00D97E91"/>
    <w:rsid w:val="00DB2391"/>
    <w:rsid w:val="00DB6E3C"/>
    <w:rsid w:val="00DD61F1"/>
    <w:rsid w:val="00DE056E"/>
    <w:rsid w:val="00DE1B0F"/>
    <w:rsid w:val="00DF000A"/>
    <w:rsid w:val="00DF286C"/>
    <w:rsid w:val="00E02210"/>
    <w:rsid w:val="00E06168"/>
    <w:rsid w:val="00E166CB"/>
    <w:rsid w:val="00E2046F"/>
    <w:rsid w:val="00E22BEB"/>
    <w:rsid w:val="00E248A2"/>
    <w:rsid w:val="00E26A56"/>
    <w:rsid w:val="00E26D0D"/>
    <w:rsid w:val="00E35E24"/>
    <w:rsid w:val="00E37A56"/>
    <w:rsid w:val="00E53A48"/>
    <w:rsid w:val="00E57D4A"/>
    <w:rsid w:val="00E6187E"/>
    <w:rsid w:val="00E777F1"/>
    <w:rsid w:val="00E779FB"/>
    <w:rsid w:val="00E81788"/>
    <w:rsid w:val="00E83632"/>
    <w:rsid w:val="00E83B5D"/>
    <w:rsid w:val="00E87D97"/>
    <w:rsid w:val="00E93D67"/>
    <w:rsid w:val="00E94CB7"/>
    <w:rsid w:val="00EA70E0"/>
    <w:rsid w:val="00EB419A"/>
    <w:rsid w:val="00EC0527"/>
    <w:rsid w:val="00EC7088"/>
    <w:rsid w:val="00ED1709"/>
    <w:rsid w:val="00ED669E"/>
    <w:rsid w:val="00ED7916"/>
    <w:rsid w:val="00EE2994"/>
    <w:rsid w:val="00F01692"/>
    <w:rsid w:val="00F07255"/>
    <w:rsid w:val="00F11CBE"/>
    <w:rsid w:val="00F203D4"/>
    <w:rsid w:val="00F31750"/>
    <w:rsid w:val="00F34F8F"/>
    <w:rsid w:val="00F45E98"/>
    <w:rsid w:val="00F574D4"/>
    <w:rsid w:val="00F6116B"/>
    <w:rsid w:val="00F7411A"/>
    <w:rsid w:val="00F932BA"/>
    <w:rsid w:val="00F94897"/>
    <w:rsid w:val="00FB10BD"/>
    <w:rsid w:val="00FB422D"/>
    <w:rsid w:val="00FB5F65"/>
    <w:rsid w:val="00FC1200"/>
    <w:rsid w:val="00FD6E77"/>
    <w:rsid w:val="00FD704A"/>
    <w:rsid w:val="00FD7D0F"/>
    <w:rsid w:val="00FE0678"/>
    <w:rsid w:val="00FE212F"/>
    <w:rsid w:val="00FE3FF6"/>
    <w:rsid w:val="00FE7635"/>
    <w:rsid w:val="00FF60F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C0D36FD"/>
  <w15:docId w15:val="{26381D50-8D26-48E5-B6D2-0F80F9BF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val="ru-RU" w:eastAsia="ar-SA"/>
    </w:rPr>
  </w:style>
  <w:style w:type="paragraph" w:styleId="Heading2">
    <w:name w:val="heading 2"/>
    <w:basedOn w:val="Normal"/>
    <w:next w:val="Normal"/>
    <w:link w:val="Heading2Char"/>
    <w:qFormat/>
    <w:pPr>
      <w:keepNext/>
      <w:numPr>
        <w:ilvl w:val="1"/>
        <w:numId w:val="1"/>
      </w:num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6"/>
      <w:szCs w:val="26"/>
    </w:rPr>
  </w:style>
  <w:style w:type="character" w:customStyle="1" w:styleId="WW8Num3z1">
    <w:name w:val="WW8Num3z1"/>
    <w:rPr>
      <w:sz w:val="26"/>
      <w:szCs w:val="26"/>
    </w:rPr>
  </w:style>
  <w:style w:type="character" w:customStyle="1" w:styleId="WW8Num4z1">
    <w:name w:val="WW8Num4z1"/>
    <w:rPr>
      <w:sz w:val="26"/>
      <w:szCs w:val="26"/>
    </w:rPr>
  </w:style>
  <w:style w:type="character" w:customStyle="1" w:styleId="WW8Num5z0">
    <w:name w:val="WW8Num5z0"/>
    <w:rPr>
      <w:sz w:val="26"/>
      <w:szCs w:val="26"/>
    </w:rPr>
  </w:style>
  <w:style w:type="character" w:customStyle="1" w:styleId="WW8Num6z1">
    <w:name w:val="WW8Num6z1"/>
    <w:rPr>
      <w:sz w:val="26"/>
      <w:szCs w:val="26"/>
    </w:rPr>
  </w:style>
  <w:style w:type="character" w:customStyle="1" w:styleId="WW8Num7z0">
    <w:name w:val="WW8Num7z0"/>
    <w:rPr>
      <w:sz w:val="26"/>
      <w:szCs w:val="26"/>
    </w:rPr>
  </w:style>
  <w:style w:type="character" w:customStyle="1" w:styleId="WW8Num8z0">
    <w:name w:val="WW8Num8z0"/>
    <w:rPr>
      <w:sz w:val="26"/>
      <w:szCs w:val="26"/>
    </w:rPr>
  </w:style>
  <w:style w:type="character" w:customStyle="1" w:styleId="WW8Num9z0">
    <w:name w:val="WW8Num9z0"/>
    <w:rPr>
      <w:sz w:val="26"/>
      <w:szCs w:val="26"/>
    </w:rPr>
  </w:style>
  <w:style w:type="character" w:customStyle="1" w:styleId="WW8Num10z0">
    <w:name w:val="WW8Num10z0"/>
    <w:rPr>
      <w:sz w:val="26"/>
      <w:szCs w:val="26"/>
    </w:rPr>
  </w:style>
  <w:style w:type="character" w:customStyle="1" w:styleId="WW8Num1z0">
    <w:name w:val="WW8Num1z0"/>
    <w:rPr>
      <w:sz w:val="26"/>
      <w:szCs w:val="26"/>
    </w:rPr>
  </w:style>
  <w:style w:type="character" w:customStyle="1" w:styleId="WW8Num2z1">
    <w:name w:val="WW8Num2z1"/>
    <w:rPr>
      <w:sz w:val="26"/>
      <w:szCs w:val="26"/>
    </w:rPr>
  </w:style>
  <w:style w:type="character" w:customStyle="1" w:styleId="WW8Num4z0">
    <w:name w:val="WW8Num4z0"/>
    <w:rPr>
      <w:sz w:val="26"/>
      <w:szCs w:val="26"/>
    </w:rPr>
  </w:style>
  <w:style w:type="character" w:customStyle="1" w:styleId="WW8Num5z1">
    <w:name w:val="WW8Num5z1"/>
    <w:rPr>
      <w:sz w:val="26"/>
      <w:szCs w:val="26"/>
    </w:rPr>
  </w:style>
  <w:style w:type="character" w:customStyle="1" w:styleId="WW8Num6z0">
    <w:name w:val="WW8Num6z0"/>
    <w:rPr>
      <w:sz w:val="26"/>
      <w:szCs w:val="26"/>
    </w:rPr>
  </w:style>
  <w:style w:type="character" w:customStyle="1" w:styleId="WW-DefaultParagraphFont">
    <w:name w:val="WW-Default Paragraph Font"/>
  </w:style>
  <w:style w:type="character" w:styleId="PageNumber">
    <w:name w:val="page number"/>
    <w:basedOn w:val="WW-DefaultParagraphFont"/>
  </w:style>
  <w:style w:type="character" w:customStyle="1" w:styleId="BodyTextChar">
    <w:name w:val="Body Text Char"/>
    <w:rPr>
      <w:sz w:val="28"/>
    </w:rPr>
  </w:style>
  <w:style w:type="character" w:styleId="CommentReference">
    <w:name w:val="annotation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styleId="Hyperlink">
    <w:name w:val="Hyperlink"/>
    <w:rPr>
      <w:color w:val="0000FF"/>
      <w:u w:val="single"/>
    </w:rPr>
  </w:style>
  <w:style w:type="character" w:customStyle="1" w:styleId="NumberingSymbols">
    <w:name w:val="Numbering Symbols"/>
    <w:rPr>
      <w:sz w:val="26"/>
      <w:szCs w:val="2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firstLine="720"/>
      <w:jc w:val="both"/>
    </w:pPr>
    <w:rPr>
      <w:sz w:val="28"/>
      <w:szCs w:val="20"/>
      <w:lang w:val="lv-LV"/>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style>
  <w:style w:type="paragraph" w:styleId="Header">
    <w:name w:val="header"/>
    <w:basedOn w:val="Normal"/>
    <w:link w:val="HeaderChar"/>
    <w:uiPriority w:val="99"/>
  </w:style>
  <w:style w:type="paragraph" w:styleId="PlainText">
    <w:name w:val="Plain Text"/>
    <w:basedOn w:val="Normal"/>
    <w:rPr>
      <w:rFonts w:ascii="Courier New" w:hAnsi="Courier New" w:cs="Courier New"/>
      <w:sz w:val="20"/>
      <w:szCs w:val="20"/>
      <w:lang w:val="lv-LV"/>
    </w:r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lang w:val="lv-LV"/>
    </w:rPr>
  </w:style>
  <w:style w:type="paragraph" w:customStyle="1" w:styleId="naisf">
    <w:name w:val="naisf"/>
    <w:basedOn w:val="Normal"/>
    <w:pPr>
      <w:spacing w:before="280" w:after="280"/>
    </w:pPr>
    <w:rPr>
      <w:lang w:val="lv-LV"/>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styleId="NoSpacing">
    <w:name w:val="No Spacing"/>
    <w:uiPriority w:val="1"/>
    <w:qFormat/>
    <w:pPr>
      <w:suppressAutoHyphens/>
    </w:pPr>
    <w:rPr>
      <w:sz w:val="24"/>
      <w:szCs w:val="24"/>
      <w:lang w:val="en-GB" w:eastAsia="ar-SA"/>
    </w:rPr>
  </w:style>
  <w:style w:type="paragraph" w:styleId="BodyText2">
    <w:name w:val="Body Text 2"/>
    <w:basedOn w:val="Normal"/>
    <w:pPr>
      <w:jc w:val="center"/>
    </w:pPr>
    <w:rPr>
      <w:b/>
      <w:bCs/>
      <w:sz w:val="28"/>
      <w:szCs w:val="28"/>
    </w:rPr>
  </w:style>
  <w:style w:type="paragraph" w:customStyle="1" w:styleId="naisnod">
    <w:name w:val="naisnod"/>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0F039F"/>
  </w:style>
  <w:style w:type="paragraph" w:customStyle="1" w:styleId="tv2132">
    <w:name w:val="tv2132"/>
    <w:basedOn w:val="Normal"/>
    <w:rsid w:val="00FE7635"/>
    <w:pPr>
      <w:suppressAutoHyphens w:val="0"/>
      <w:spacing w:line="360" w:lineRule="auto"/>
      <w:ind w:firstLine="300"/>
    </w:pPr>
    <w:rPr>
      <w:color w:val="414142"/>
      <w:sz w:val="20"/>
      <w:szCs w:val="20"/>
      <w:lang w:val="lv-LV" w:eastAsia="lv-LV"/>
    </w:rPr>
  </w:style>
  <w:style w:type="paragraph" w:styleId="Revision">
    <w:name w:val="Revision"/>
    <w:hidden/>
    <w:uiPriority w:val="99"/>
    <w:semiHidden/>
    <w:rsid w:val="006F5A78"/>
    <w:rPr>
      <w:sz w:val="24"/>
      <w:szCs w:val="24"/>
      <w:lang w:val="ru-RU" w:eastAsia="ar-SA"/>
    </w:rPr>
  </w:style>
  <w:style w:type="character" w:customStyle="1" w:styleId="Heading2Char">
    <w:name w:val="Heading 2 Char"/>
    <w:link w:val="Heading2"/>
    <w:rsid w:val="00614F26"/>
    <w:rPr>
      <w:sz w:val="28"/>
      <w:szCs w:val="28"/>
      <w:lang w:val="ru-RU" w:eastAsia="ar-SA"/>
    </w:rPr>
  </w:style>
  <w:style w:type="paragraph" w:customStyle="1" w:styleId="tv213">
    <w:name w:val="tv213"/>
    <w:basedOn w:val="Normal"/>
    <w:rsid w:val="00C97C0D"/>
    <w:pPr>
      <w:suppressAutoHyphens w:val="0"/>
      <w:spacing w:before="100" w:beforeAutospacing="1" w:after="100" w:afterAutospacing="1"/>
    </w:pPr>
    <w:rPr>
      <w:lang w:val="lv-LV" w:eastAsia="lv-LV"/>
    </w:rPr>
  </w:style>
  <w:style w:type="paragraph" w:styleId="ListParagraph">
    <w:name w:val="List Paragraph"/>
    <w:basedOn w:val="Normal"/>
    <w:uiPriority w:val="34"/>
    <w:qFormat/>
    <w:rsid w:val="002700C7"/>
    <w:pPr>
      <w:ind w:left="720"/>
      <w:contextualSpacing/>
    </w:pPr>
  </w:style>
  <w:style w:type="character" w:customStyle="1" w:styleId="HeaderChar">
    <w:name w:val="Header Char"/>
    <w:basedOn w:val="DefaultParagraphFont"/>
    <w:link w:val="Header"/>
    <w:uiPriority w:val="99"/>
    <w:rsid w:val="00FD704A"/>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1950">
      <w:bodyDiv w:val="1"/>
      <w:marLeft w:val="0"/>
      <w:marRight w:val="0"/>
      <w:marTop w:val="0"/>
      <w:marBottom w:val="0"/>
      <w:divBdr>
        <w:top w:val="none" w:sz="0" w:space="0" w:color="auto"/>
        <w:left w:val="none" w:sz="0" w:space="0" w:color="auto"/>
        <w:bottom w:val="none" w:sz="0" w:space="0" w:color="auto"/>
        <w:right w:val="none" w:sz="0" w:space="0" w:color="auto"/>
      </w:divBdr>
      <w:divsChild>
        <w:div w:id="2106420929">
          <w:marLeft w:val="0"/>
          <w:marRight w:val="0"/>
          <w:marTop w:val="0"/>
          <w:marBottom w:val="0"/>
          <w:divBdr>
            <w:top w:val="none" w:sz="0" w:space="0" w:color="auto"/>
            <w:left w:val="none" w:sz="0" w:space="0" w:color="auto"/>
            <w:bottom w:val="none" w:sz="0" w:space="0" w:color="auto"/>
            <w:right w:val="none" w:sz="0" w:space="0" w:color="auto"/>
          </w:divBdr>
          <w:divsChild>
            <w:div w:id="2127578574">
              <w:marLeft w:val="0"/>
              <w:marRight w:val="0"/>
              <w:marTop w:val="0"/>
              <w:marBottom w:val="0"/>
              <w:divBdr>
                <w:top w:val="none" w:sz="0" w:space="0" w:color="auto"/>
                <w:left w:val="none" w:sz="0" w:space="0" w:color="auto"/>
                <w:bottom w:val="none" w:sz="0" w:space="0" w:color="auto"/>
                <w:right w:val="none" w:sz="0" w:space="0" w:color="auto"/>
              </w:divBdr>
              <w:divsChild>
                <w:div w:id="1084183574">
                  <w:marLeft w:val="0"/>
                  <w:marRight w:val="0"/>
                  <w:marTop w:val="0"/>
                  <w:marBottom w:val="0"/>
                  <w:divBdr>
                    <w:top w:val="none" w:sz="0" w:space="0" w:color="auto"/>
                    <w:left w:val="none" w:sz="0" w:space="0" w:color="auto"/>
                    <w:bottom w:val="none" w:sz="0" w:space="0" w:color="auto"/>
                    <w:right w:val="none" w:sz="0" w:space="0" w:color="auto"/>
                  </w:divBdr>
                  <w:divsChild>
                    <w:div w:id="917373503">
                      <w:marLeft w:val="0"/>
                      <w:marRight w:val="0"/>
                      <w:marTop w:val="0"/>
                      <w:marBottom w:val="0"/>
                      <w:divBdr>
                        <w:top w:val="none" w:sz="0" w:space="0" w:color="auto"/>
                        <w:left w:val="none" w:sz="0" w:space="0" w:color="auto"/>
                        <w:bottom w:val="none" w:sz="0" w:space="0" w:color="auto"/>
                        <w:right w:val="none" w:sz="0" w:space="0" w:color="auto"/>
                      </w:divBdr>
                      <w:divsChild>
                        <w:div w:id="1739132274">
                          <w:marLeft w:val="0"/>
                          <w:marRight w:val="0"/>
                          <w:marTop w:val="0"/>
                          <w:marBottom w:val="0"/>
                          <w:divBdr>
                            <w:top w:val="none" w:sz="0" w:space="0" w:color="auto"/>
                            <w:left w:val="none" w:sz="0" w:space="0" w:color="auto"/>
                            <w:bottom w:val="none" w:sz="0" w:space="0" w:color="auto"/>
                            <w:right w:val="none" w:sz="0" w:space="0" w:color="auto"/>
                          </w:divBdr>
                          <w:divsChild>
                            <w:div w:id="177236868">
                              <w:marLeft w:val="150"/>
                              <w:marRight w:val="150"/>
                              <w:marTop w:val="480"/>
                              <w:marBottom w:val="0"/>
                              <w:divBdr>
                                <w:top w:val="single" w:sz="6" w:space="28" w:color="D4D4D4"/>
                                <w:left w:val="none" w:sz="0" w:space="0" w:color="auto"/>
                                <w:bottom w:val="none" w:sz="0" w:space="0" w:color="auto"/>
                                <w:right w:val="none" w:sz="0" w:space="0" w:color="auto"/>
                              </w:divBdr>
                            </w:div>
                            <w:div w:id="843738392">
                              <w:marLeft w:val="0"/>
                              <w:marRight w:val="0"/>
                              <w:marTop w:val="240"/>
                              <w:marBottom w:val="0"/>
                              <w:divBdr>
                                <w:top w:val="none" w:sz="0" w:space="0" w:color="auto"/>
                                <w:left w:val="none" w:sz="0" w:space="0" w:color="auto"/>
                                <w:bottom w:val="none" w:sz="0" w:space="0" w:color="auto"/>
                                <w:right w:val="none" w:sz="0" w:space="0" w:color="auto"/>
                              </w:divBdr>
                            </w:div>
                            <w:div w:id="15551231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48530">
      <w:bodyDiv w:val="1"/>
      <w:marLeft w:val="0"/>
      <w:marRight w:val="0"/>
      <w:marTop w:val="0"/>
      <w:marBottom w:val="0"/>
      <w:divBdr>
        <w:top w:val="none" w:sz="0" w:space="0" w:color="auto"/>
        <w:left w:val="none" w:sz="0" w:space="0" w:color="auto"/>
        <w:bottom w:val="none" w:sz="0" w:space="0" w:color="auto"/>
        <w:right w:val="none" w:sz="0" w:space="0" w:color="auto"/>
      </w:divBdr>
    </w:div>
    <w:div w:id="686296357">
      <w:bodyDiv w:val="1"/>
      <w:marLeft w:val="0"/>
      <w:marRight w:val="0"/>
      <w:marTop w:val="0"/>
      <w:marBottom w:val="0"/>
      <w:divBdr>
        <w:top w:val="none" w:sz="0" w:space="0" w:color="auto"/>
        <w:left w:val="none" w:sz="0" w:space="0" w:color="auto"/>
        <w:bottom w:val="none" w:sz="0" w:space="0" w:color="auto"/>
        <w:right w:val="none" w:sz="0" w:space="0" w:color="auto"/>
      </w:divBdr>
      <w:divsChild>
        <w:div w:id="774786254">
          <w:marLeft w:val="0"/>
          <w:marRight w:val="0"/>
          <w:marTop w:val="0"/>
          <w:marBottom w:val="0"/>
          <w:divBdr>
            <w:top w:val="none" w:sz="0" w:space="0" w:color="auto"/>
            <w:left w:val="none" w:sz="0" w:space="0" w:color="auto"/>
            <w:bottom w:val="none" w:sz="0" w:space="0" w:color="auto"/>
            <w:right w:val="none" w:sz="0" w:space="0" w:color="auto"/>
          </w:divBdr>
          <w:divsChild>
            <w:div w:id="67387124">
              <w:marLeft w:val="0"/>
              <w:marRight w:val="0"/>
              <w:marTop w:val="0"/>
              <w:marBottom w:val="0"/>
              <w:divBdr>
                <w:top w:val="none" w:sz="0" w:space="0" w:color="auto"/>
                <w:left w:val="none" w:sz="0" w:space="0" w:color="auto"/>
                <w:bottom w:val="none" w:sz="0" w:space="0" w:color="auto"/>
                <w:right w:val="none" w:sz="0" w:space="0" w:color="auto"/>
              </w:divBdr>
              <w:divsChild>
                <w:div w:id="2054187496">
                  <w:marLeft w:val="0"/>
                  <w:marRight w:val="0"/>
                  <w:marTop w:val="0"/>
                  <w:marBottom w:val="0"/>
                  <w:divBdr>
                    <w:top w:val="none" w:sz="0" w:space="0" w:color="auto"/>
                    <w:left w:val="none" w:sz="0" w:space="0" w:color="auto"/>
                    <w:bottom w:val="none" w:sz="0" w:space="0" w:color="auto"/>
                    <w:right w:val="none" w:sz="0" w:space="0" w:color="auto"/>
                  </w:divBdr>
                  <w:divsChild>
                    <w:div w:id="276061163">
                      <w:marLeft w:val="0"/>
                      <w:marRight w:val="0"/>
                      <w:marTop w:val="0"/>
                      <w:marBottom w:val="0"/>
                      <w:divBdr>
                        <w:top w:val="none" w:sz="0" w:space="0" w:color="auto"/>
                        <w:left w:val="none" w:sz="0" w:space="0" w:color="auto"/>
                        <w:bottom w:val="none" w:sz="0" w:space="0" w:color="auto"/>
                        <w:right w:val="none" w:sz="0" w:space="0" w:color="auto"/>
                      </w:divBdr>
                      <w:divsChild>
                        <w:div w:id="634867695">
                          <w:marLeft w:val="0"/>
                          <w:marRight w:val="0"/>
                          <w:marTop w:val="0"/>
                          <w:marBottom w:val="0"/>
                          <w:divBdr>
                            <w:top w:val="none" w:sz="0" w:space="0" w:color="auto"/>
                            <w:left w:val="none" w:sz="0" w:space="0" w:color="auto"/>
                            <w:bottom w:val="none" w:sz="0" w:space="0" w:color="auto"/>
                            <w:right w:val="none" w:sz="0" w:space="0" w:color="auto"/>
                          </w:divBdr>
                          <w:divsChild>
                            <w:div w:id="193352963">
                              <w:marLeft w:val="0"/>
                              <w:marRight w:val="0"/>
                              <w:marTop w:val="0"/>
                              <w:marBottom w:val="0"/>
                              <w:divBdr>
                                <w:top w:val="none" w:sz="0" w:space="0" w:color="auto"/>
                                <w:left w:val="none" w:sz="0" w:space="0" w:color="auto"/>
                                <w:bottom w:val="none" w:sz="0" w:space="0" w:color="auto"/>
                                <w:right w:val="none" w:sz="0" w:space="0" w:color="auto"/>
                              </w:divBdr>
                              <w:divsChild>
                                <w:div w:id="634289725">
                                  <w:marLeft w:val="0"/>
                                  <w:marRight w:val="0"/>
                                  <w:marTop w:val="0"/>
                                  <w:marBottom w:val="0"/>
                                  <w:divBdr>
                                    <w:top w:val="none" w:sz="0" w:space="0" w:color="auto"/>
                                    <w:left w:val="none" w:sz="0" w:space="0" w:color="auto"/>
                                    <w:bottom w:val="none" w:sz="0" w:space="0" w:color="auto"/>
                                    <w:right w:val="none" w:sz="0" w:space="0" w:color="auto"/>
                                  </w:divBdr>
                                </w:div>
                              </w:divsChild>
                            </w:div>
                            <w:div w:id="221791718">
                              <w:marLeft w:val="0"/>
                              <w:marRight w:val="0"/>
                              <w:marTop w:val="0"/>
                              <w:marBottom w:val="0"/>
                              <w:divBdr>
                                <w:top w:val="none" w:sz="0" w:space="0" w:color="auto"/>
                                <w:left w:val="none" w:sz="0" w:space="0" w:color="auto"/>
                                <w:bottom w:val="none" w:sz="0" w:space="0" w:color="auto"/>
                                <w:right w:val="none" w:sz="0" w:space="0" w:color="auto"/>
                              </w:divBdr>
                              <w:divsChild>
                                <w:div w:id="489256154">
                                  <w:marLeft w:val="0"/>
                                  <w:marRight w:val="0"/>
                                  <w:marTop w:val="0"/>
                                  <w:marBottom w:val="0"/>
                                  <w:divBdr>
                                    <w:top w:val="none" w:sz="0" w:space="0" w:color="auto"/>
                                    <w:left w:val="none" w:sz="0" w:space="0" w:color="auto"/>
                                    <w:bottom w:val="none" w:sz="0" w:space="0" w:color="auto"/>
                                    <w:right w:val="none" w:sz="0" w:space="0" w:color="auto"/>
                                  </w:divBdr>
                                </w:div>
                              </w:divsChild>
                            </w:div>
                            <w:div w:id="474566948">
                              <w:marLeft w:val="0"/>
                              <w:marRight w:val="0"/>
                              <w:marTop w:val="0"/>
                              <w:marBottom w:val="0"/>
                              <w:divBdr>
                                <w:top w:val="none" w:sz="0" w:space="0" w:color="auto"/>
                                <w:left w:val="none" w:sz="0" w:space="0" w:color="auto"/>
                                <w:bottom w:val="none" w:sz="0" w:space="0" w:color="auto"/>
                                <w:right w:val="none" w:sz="0" w:space="0" w:color="auto"/>
                              </w:divBdr>
                              <w:divsChild>
                                <w:div w:id="1588732080">
                                  <w:marLeft w:val="0"/>
                                  <w:marRight w:val="0"/>
                                  <w:marTop w:val="0"/>
                                  <w:marBottom w:val="0"/>
                                  <w:divBdr>
                                    <w:top w:val="none" w:sz="0" w:space="0" w:color="auto"/>
                                    <w:left w:val="none" w:sz="0" w:space="0" w:color="auto"/>
                                    <w:bottom w:val="none" w:sz="0" w:space="0" w:color="auto"/>
                                    <w:right w:val="none" w:sz="0" w:space="0" w:color="auto"/>
                                  </w:divBdr>
                                </w:div>
                              </w:divsChild>
                            </w:div>
                            <w:div w:id="1130630252">
                              <w:marLeft w:val="0"/>
                              <w:marRight w:val="0"/>
                              <w:marTop w:val="0"/>
                              <w:marBottom w:val="0"/>
                              <w:divBdr>
                                <w:top w:val="none" w:sz="0" w:space="0" w:color="auto"/>
                                <w:left w:val="none" w:sz="0" w:space="0" w:color="auto"/>
                                <w:bottom w:val="none" w:sz="0" w:space="0" w:color="auto"/>
                                <w:right w:val="none" w:sz="0" w:space="0" w:color="auto"/>
                              </w:divBdr>
                              <w:divsChild>
                                <w:div w:id="787050249">
                                  <w:marLeft w:val="0"/>
                                  <w:marRight w:val="0"/>
                                  <w:marTop w:val="0"/>
                                  <w:marBottom w:val="0"/>
                                  <w:divBdr>
                                    <w:top w:val="none" w:sz="0" w:space="0" w:color="auto"/>
                                    <w:left w:val="none" w:sz="0" w:space="0" w:color="auto"/>
                                    <w:bottom w:val="none" w:sz="0" w:space="0" w:color="auto"/>
                                    <w:right w:val="none" w:sz="0" w:space="0" w:color="auto"/>
                                  </w:divBdr>
                                </w:div>
                              </w:divsChild>
                            </w:div>
                            <w:div w:id="1310017915">
                              <w:marLeft w:val="0"/>
                              <w:marRight w:val="0"/>
                              <w:marTop w:val="400"/>
                              <w:marBottom w:val="0"/>
                              <w:divBdr>
                                <w:top w:val="none" w:sz="0" w:space="0" w:color="auto"/>
                                <w:left w:val="none" w:sz="0" w:space="0" w:color="auto"/>
                                <w:bottom w:val="none" w:sz="0" w:space="0" w:color="auto"/>
                                <w:right w:val="none" w:sz="0" w:space="0" w:color="auto"/>
                              </w:divBdr>
                            </w:div>
                            <w:div w:id="1947958542">
                              <w:marLeft w:val="0"/>
                              <w:marRight w:val="0"/>
                              <w:marTop w:val="0"/>
                              <w:marBottom w:val="0"/>
                              <w:divBdr>
                                <w:top w:val="none" w:sz="0" w:space="0" w:color="auto"/>
                                <w:left w:val="none" w:sz="0" w:space="0" w:color="auto"/>
                                <w:bottom w:val="none" w:sz="0" w:space="0" w:color="auto"/>
                                <w:right w:val="none" w:sz="0" w:space="0" w:color="auto"/>
                              </w:divBdr>
                            </w:div>
                            <w:div w:id="2098087159">
                              <w:marLeft w:val="0"/>
                              <w:marRight w:val="0"/>
                              <w:marTop w:val="0"/>
                              <w:marBottom w:val="0"/>
                              <w:divBdr>
                                <w:top w:val="none" w:sz="0" w:space="0" w:color="auto"/>
                                <w:left w:val="none" w:sz="0" w:space="0" w:color="auto"/>
                                <w:bottom w:val="none" w:sz="0" w:space="0" w:color="auto"/>
                                <w:right w:val="none" w:sz="0" w:space="0" w:color="auto"/>
                              </w:divBdr>
                              <w:divsChild>
                                <w:div w:id="75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813590">
      <w:bodyDiv w:val="1"/>
      <w:marLeft w:val="0"/>
      <w:marRight w:val="0"/>
      <w:marTop w:val="0"/>
      <w:marBottom w:val="0"/>
      <w:divBdr>
        <w:top w:val="none" w:sz="0" w:space="0" w:color="auto"/>
        <w:left w:val="none" w:sz="0" w:space="0" w:color="auto"/>
        <w:bottom w:val="none" w:sz="0" w:space="0" w:color="auto"/>
        <w:right w:val="none" w:sz="0" w:space="0" w:color="auto"/>
      </w:divBdr>
    </w:div>
    <w:div w:id="1229879491">
      <w:bodyDiv w:val="1"/>
      <w:marLeft w:val="0"/>
      <w:marRight w:val="0"/>
      <w:marTop w:val="0"/>
      <w:marBottom w:val="0"/>
      <w:divBdr>
        <w:top w:val="none" w:sz="0" w:space="0" w:color="auto"/>
        <w:left w:val="none" w:sz="0" w:space="0" w:color="auto"/>
        <w:bottom w:val="none" w:sz="0" w:space="0" w:color="auto"/>
        <w:right w:val="none" w:sz="0" w:space="0" w:color="auto"/>
      </w:divBdr>
    </w:div>
    <w:div w:id="20701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EEE3-6CFE-48D8-ADF9-69D4DE45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8021</Words>
  <Characters>4572</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ārpus mājas vides</vt:lpstr>
      <vt:lpstr>ārpus mājas vides</vt:lpstr>
    </vt:vector>
  </TitlesOfParts>
  <Company/>
  <LinksUpToDate>false</LinksUpToDate>
  <CharactersWithSpaces>12568</CharactersWithSpaces>
  <SharedDoc>false</SharedDoc>
  <HLinks>
    <vt:vector size="6" baseType="variant">
      <vt:variant>
        <vt:i4>1769536</vt:i4>
      </vt:variant>
      <vt:variant>
        <vt:i4>0</vt:i4>
      </vt:variant>
      <vt:variant>
        <vt:i4>0</vt:i4>
      </vt:variant>
      <vt:variant>
        <vt:i4>5</vt:i4>
      </vt:variant>
      <vt:variant>
        <vt:lpwstr>mailto:___________@izm.gov.lv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ārpus mājas vides</dc:title>
  <dc:subject>MK noteikumu projekta 1.pielikums</dc:subject>
  <dc:creator>Einārs Grāveris</dc:creator>
  <cp:lastModifiedBy>Leontine Babkina</cp:lastModifiedBy>
  <cp:revision>18</cp:revision>
  <cp:lastPrinted>2016-05-25T04:51:00Z</cp:lastPrinted>
  <dcterms:created xsi:type="dcterms:W3CDTF">2021-04-22T07:22:00Z</dcterms:created>
  <dcterms:modified xsi:type="dcterms:W3CDTF">2021-05-19T06:35:00Z</dcterms:modified>
</cp:coreProperties>
</file>