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456" w:rsidP="002F6456" w:rsidRDefault="008C0B3D" w14:paraId="33342E68" w14:textId="77777777">
      <w:pPr>
        <w:shd w:val="clear" w:color="auto" w:fill="FFFFFF"/>
        <w:tabs>
          <w:tab w:val="left" w:pos="7530"/>
        </w:tabs>
        <w:spacing w:after="0" w:line="240" w:lineRule="auto"/>
        <w:jc w:val="center"/>
        <w:rPr>
          <w:rFonts w:ascii="Times New Roman" w:hAnsi="Times New Roman" w:eastAsia="Times New Roman" w:cs="Times New Roman"/>
          <w:b/>
          <w:sz w:val="24"/>
          <w:szCs w:val="24"/>
          <w:lang w:val="lv-LV" w:eastAsia="lv-LV"/>
        </w:rPr>
      </w:pPr>
      <w:r w:rsidRPr="008C0B3D">
        <w:rPr>
          <w:rFonts w:ascii="Times New Roman" w:hAnsi="Times New Roman" w:eastAsia="Times New Roman" w:cs="Times New Roman"/>
          <w:b/>
          <w:sz w:val="24"/>
          <w:szCs w:val="24"/>
          <w:lang w:val="lv-LV" w:eastAsia="lv-LV"/>
        </w:rPr>
        <w:t>Ministru kabineta rīkojuma projekta</w:t>
      </w:r>
      <w:r w:rsidR="002F6456">
        <w:rPr>
          <w:rFonts w:ascii="Times New Roman" w:hAnsi="Times New Roman" w:eastAsia="Times New Roman" w:cs="Times New Roman"/>
          <w:b/>
          <w:sz w:val="24"/>
          <w:szCs w:val="24"/>
          <w:lang w:val="lv-LV" w:eastAsia="lv-LV"/>
        </w:rPr>
        <w:t xml:space="preserve"> </w:t>
      </w:r>
    </w:p>
    <w:p w:rsidRPr="008C0B3D" w:rsidR="008C0B3D" w:rsidP="002F6456" w:rsidRDefault="008C0B3D" w14:paraId="588CB35C" w14:textId="0FAE77BC">
      <w:pPr>
        <w:shd w:val="clear" w:color="auto" w:fill="FFFFFF"/>
        <w:tabs>
          <w:tab w:val="left" w:pos="7530"/>
        </w:tabs>
        <w:spacing w:after="0" w:line="240" w:lineRule="auto"/>
        <w:jc w:val="center"/>
        <w:rPr>
          <w:rFonts w:ascii="Times New Roman" w:hAnsi="Times New Roman" w:eastAsia="Times New Roman" w:cs="Times New Roman"/>
          <w:b/>
          <w:sz w:val="24"/>
          <w:szCs w:val="24"/>
          <w:lang w:val="lv-LV" w:eastAsia="lv-LV"/>
        </w:rPr>
      </w:pPr>
      <w:r w:rsidRPr="008C0B3D">
        <w:rPr>
          <w:rFonts w:ascii="Times New Roman" w:hAnsi="Times New Roman" w:eastAsia="Times New Roman" w:cs="Times New Roman"/>
          <w:b/>
          <w:sz w:val="24"/>
          <w:szCs w:val="24"/>
          <w:lang w:val="lv-LV" w:eastAsia="lv-LV"/>
        </w:rPr>
        <w:t>„Grozījums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w:t>
      </w:r>
    </w:p>
    <w:p w:rsidRPr="008C0B3D" w:rsidR="008C0B3D" w:rsidP="008C0B3D" w:rsidRDefault="008C0B3D" w14:paraId="28C9C10A" w14:textId="77777777">
      <w:pPr>
        <w:shd w:val="clear" w:color="auto" w:fill="FFFFFF"/>
        <w:tabs>
          <w:tab w:val="left" w:pos="7530"/>
        </w:tabs>
        <w:spacing w:after="0" w:line="240" w:lineRule="auto"/>
        <w:jc w:val="center"/>
        <w:rPr>
          <w:rFonts w:ascii="Times New Roman" w:hAnsi="Times New Roman" w:eastAsia="Times New Roman" w:cs="Times New Roman"/>
          <w:b/>
          <w:sz w:val="24"/>
          <w:szCs w:val="24"/>
          <w:lang w:val="lv-LV" w:eastAsia="lv-LV"/>
        </w:rPr>
      </w:pPr>
      <w:r w:rsidRPr="008C0B3D">
        <w:rPr>
          <w:rFonts w:ascii="Times New Roman" w:hAnsi="Times New Roman" w:eastAsia="Times New Roman" w:cs="Times New Roman"/>
          <w:b/>
          <w:sz w:val="24"/>
          <w:szCs w:val="24"/>
          <w:lang w:val="lv-LV" w:eastAsia="lv-LV"/>
        </w:rPr>
        <w:t>sākotnējās ietekmes novērtējuma ziņojums (anotācija)</w:t>
      </w:r>
    </w:p>
    <w:p w:rsidRPr="008C0B3D" w:rsidR="008C0B3D" w:rsidP="008C0B3D" w:rsidRDefault="008C0B3D" w14:paraId="5EFF76B2" w14:textId="77777777">
      <w:pPr>
        <w:spacing w:after="0" w:line="240" w:lineRule="auto"/>
        <w:rPr>
          <w:rFonts w:ascii="Times New Roman" w:hAnsi="Times New Roman" w:eastAsia="Times New Roman" w:cs="Times New Roman"/>
          <w:b/>
          <w:sz w:val="28"/>
          <w:szCs w:val="28"/>
          <w:lang w:val="lv-LV" w:eastAsia="lv-LV"/>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946"/>
      </w:tblGrid>
      <w:tr w:rsidRPr="007E6B87" w:rsidR="008C0B3D" w:rsidTr="00AC4CD8" w14:paraId="12FA248E" w14:textId="77777777">
        <w:tc>
          <w:tcPr>
            <w:tcW w:w="9640" w:type="dxa"/>
            <w:gridSpan w:val="2"/>
            <w:shd w:val="clear" w:color="auto" w:fill="auto"/>
          </w:tcPr>
          <w:p w:rsidRPr="008C0B3D" w:rsidR="008C0B3D" w:rsidP="008C0B3D" w:rsidRDefault="008C0B3D" w14:paraId="0979713F" w14:textId="77777777">
            <w:pPr>
              <w:tabs>
                <w:tab w:val="left" w:pos="4020"/>
              </w:tabs>
              <w:spacing w:after="0" w:line="240" w:lineRule="auto"/>
              <w:jc w:val="center"/>
              <w:rPr>
                <w:rFonts w:ascii="Times New Roman" w:hAnsi="Times New Roman" w:eastAsia="Times New Roman" w:cs="Times New Roman"/>
                <w:b/>
                <w:sz w:val="24"/>
                <w:szCs w:val="24"/>
                <w:lang w:val="lv-LV" w:eastAsia="lv-LV"/>
              </w:rPr>
            </w:pPr>
            <w:r w:rsidRPr="008C0B3D">
              <w:rPr>
                <w:rFonts w:ascii="Times New Roman" w:hAnsi="Times New Roman" w:eastAsia="Times New Roman" w:cs="Times New Roman"/>
                <w:b/>
                <w:sz w:val="24"/>
                <w:szCs w:val="24"/>
                <w:lang w:val="lv-LV" w:eastAsia="lv-LV"/>
              </w:rPr>
              <w:t>Tiesību akta projekta anotācijas kopsavilkums</w:t>
            </w:r>
          </w:p>
        </w:tc>
      </w:tr>
      <w:tr w:rsidRPr="00C6529E" w:rsidR="008C0B3D" w:rsidTr="00AC4CD8" w14:paraId="6D232A99" w14:textId="77777777">
        <w:tc>
          <w:tcPr>
            <w:tcW w:w="2694" w:type="dxa"/>
            <w:shd w:val="clear" w:color="auto" w:fill="auto"/>
          </w:tcPr>
          <w:p w:rsidRPr="008C0B3D" w:rsidR="008C0B3D" w:rsidP="008C0B3D" w:rsidRDefault="008C0B3D" w14:paraId="21590493"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Mērķis, risinājums un projekta spēkā stāšanās laiks (500 zīmes bez atstarpēm)</w:t>
            </w:r>
          </w:p>
        </w:tc>
        <w:tc>
          <w:tcPr>
            <w:tcW w:w="6946" w:type="dxa"/>
            <w:shd w:val="clear" w:color="auto" w:fill="auto"/>
          </w:tcPr>
          <w:p w:rsidRPr="008C0B3D" w:rsidR="008C0B3D" w:rsidP="008C0B3D" w:rsidRDefault="008C0B3D" w14:paraId="6F113C96" w14:textId="30FA074E">
            <w:pPr>
              <w:spacing w:after="0" w:line="240" w:lineRule="auto"/>
              <w:jc w:val="both"/>
              <w:rPr>
                <w:rFonts w:ascii="Times New Roman" w:hAnsi="Times New Roman" w:eastAsia="Times New Roman" w:cs="Times New Roman"/>
                <w:iCs/>
                <w:sz w:val="24"/>
                <w:szCs w:val="24"/>
                <w:lang w:val="lv-LV" w:eastAsia="lv-LV"/>
              </w:rPr>
            </w:pPr>
            <w:r w:rsidRPr="008C0B3D">
              <w:rPr>
                <w:rFonts w:ascii="Times New Roman" w:hAnsi="Times New Roman" w:eastAsia="Times New Roman" w:cs="Times New Roman"/>
                <w:iCs/>
                <w:sz w:val="24"/>
                <w:szCs w:val="24"/>
                <w:lang w:val="lv-LV" w:eastAsia="lv-LV"/>
              </w:rPr>
              <w:t xml:space="preserve">Ministru kabineta rīkojuma projekts </w:t>
            </w:r>
            <w:r w:rsidRPr="008C0B3D">
              <w:rPr>
                <w:rFonts w:ascii="Times New Roman" w:hAnsi="Times New Roman" w:eastAsia="Times New Roman" w:cs="Times New Roman"/>
                <w:sz w:val="24"/>
                <w:szCs w:val="24"/>
                <w:lang w:val="lv-LV" w:eastAsia="lv-LV"/>
              </w:rPr>
              <w:t xml:space="preserve">„Grozījums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 </w:t>
            </w:r>
            <w:r w:rsidRPr="008C0B3D">
              <w:rPr>
                <w:rFonts w:ascii="Times New Roman" w:hAnsi="Times New Roman" w:eastAsia="Times New Roman" w:cs="Times New Roman"/>
                <w:iCs/>
                <w:sz w:val="24"/>
                <w:szCs w:val="24"/>
                <w:lang w:val="lv-LV" w:eastAsia="lv-LV"/>
              </w:rPr>
              <w:t xml:space="preserve">(turpmāk – Rīkojuma projekts) sagatavots, lai atzītu par valstij piederošām un piekrītošām un nodotu Satiksmes ministrijas valdījumā </w:t>
            </w:r>
            <w:r w:rsidR="007C086B">
              <w:rPr>
                <w:rFonts w:ascii="Times New Roman" w:hAnsi="Times New Roman" w:eastAsia="Times New Roman" w:cs="Times New Roman"/>
                <w:iCs/>
                <w:sz w:val="24"/>
                <w:szCs w:val="24"/>
                <w:lang w:val="lv-LV" w:eastAsia="lv-LV"/>
              </w:rPr>
              <w:t>septiņas</w:t>
            </w:r>
            <w:r w:rsidRPr="008C0B3D">
              <w:rPr>
                <w:rFonts w:ascii="Times New Roman" w:hAnsi="Times New Roman" w:eastAsia="Times New Roman" w:cs="Times New Roman"/>
                <w:iCs/>
                <w:sz w:val="24"/>
                <w:szCs w:val="24"/>
                <w:lang w:val="lv-LV" w:eastAsia="lv-LV"/>
              </w:rPr>
              <w:t xml:space="preserve">  zemes vienības Rīgā.</w:t>
            </w:r>
          </w:p>
          <w:p w:rsidRPr="00C6529E" w:rsidR="008C0B3D" w:rsidP="008C0B3D" w:rsidRDefault="008C0B3D" w14:paraId="034E47BF" w14:textId="283DCE2D">
            <w:pPr>
              <w:widowControl w:val="0"/>
              <w:spacing w:after="0" w:line="240" w:lineRule="auto"/>
              <w:jc w:val="both"/>
              <w:rPr>
                <w:rFonts w:ascii="Times New Roman" w:hAnsi="Times New Roman" w:eastAsia="Times New Roman" w:cs="Times New Roman"/>
                <w:sz w:val="24"/>
                <w:szCs w:val="28"/>
                <w:lang w:val="lv-LV" w:eastAsia="lv-LV"/>
              </w:rPr>
            </w:pPr>
            <w:r w:rsidRPr="00C6529E">
              <w:rPr>
                <w:rFonts w:ascii="Times New Roman" w:hAnsi="Times New Roman" w:eastAsia="Times New Roman" w:cs="Times New Roman"/>
                <w:iCs/>
                <w:sz w:val="24"/>
                <w:szCs w:val="24"/>
                <w:lang w:val="lv-LV" w:eastAsia="lv-LV"/>
              </w:rPr>
              <w:t>Rīkojuma projekts stāsies spēkā tā parakstīšanas brīdi.</w:t>
            </w:r>
          </w:p>
        </w:tc>
      </w:tr>
    </w:tbl>
    <w:p w:rsidRPr="008C0B3D" w:rsidR="008C0B3D" w:rsidP="008C0B3D" w:rsidRDefault="008C0B3D" w14:paraId="792622F9" w14:textId="77777777">
      <w:pPr>
        <w:tabs>
          <w:tab w:val="left" w:pos="990"/>
        </w:tabs>
        <w:spacing w:after="0" w:line="240" w:lineRule="auto"/>
        <w:rPr>
          <w:rFonts w:ascii="Times New Roman" w:hAnsi="Times New Roman" w:eastAsia="Times New Roman" w:cs="Times New Roman"/>
          <w:sz w:val="28"/>
          <w:szCs w:val="28"/>
          <w:lang w:val="lv-LV" w:eastAsia="lv-LV"/>
        </w:rPr>
      </w:pPr>
      <w:r w:rsidRPr="008C0B3D">
        <w:rPr>
          <w:rFonts w:ascii="Times New Roman" w:hAnsi="Times New Roman" w:eastAsia="Times New Roman" w:cs="Times New Roman"/>
          <w:sz w:val="28"/>
          <w:szCs w:val="28"/>
          <w:lang w:val="lv-LV" w:eastAsia="lv-LV"/>
        </w:rPr>
        <w:tab/>
      </w:r>
    </w:p>
    <w:tbl>
      <w:tblPr>
        <w:tblpPr w:leftFromText="180" w:rightFromText="180" w:vertAnchor="text" w:horzAnchor="margin" w:tblpXSpec="center" w:tblpY="116"/>
        <w:tblW w:w="966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602"/>
        <w:gridCol w:w="2234"/>
        <w:gridCol w:w="6831"/>
      </w:tblGrid>
      <w:tr w:rsidRPr="00C6529E" w:rsidR="008C0B3D" w:rsidTr="00AC4CD8" w14:paraId="147B13A2" w14:textId="77777777">
        <w:tc>
          <w:tcPr>
            <w:tcW w:w="9667" w:type="dxa"/>
            <w:gridSpan w:val="3"/>
            <w:tcBorders>
              <w:top w:val="single" w:color="auto" w:sz="6" w:space="0"/>
              <w:left w:val="single" w:color="auto" w:sz="6" w:space="0"/>
              <w:bottom w:val="single" w:color="auto" w:sz="6" w:space="0"/>
              <w:right w:val="single" w:color="auto" w:sz="6" w:space="0"/>
            </w:tcBorders>
            <w:vAlign w:val="center"/>
          </w:tcPr>
          <w:p w:rsidRPr="008C0B3D" w:rsidR="008C0B3D" w:rsidP="008C0B3D" w:rsidRDefault="008C0B3D" w14:paraId="471890E2" w14:textId="77777777">
            <w:pPr>
              <w:spacing w:after="0" w:line="240" w:lineRule="auto"/>
              <w:jc w:val="center"/>
              <w:rPr>
                <w:rFonts w:ascii="Times New Roman" w:hAnsi="Times New Roman" w:eastAsia="Times New Roman" w:cs="Times New Roman"/>
                <w:b/>
                <w:color w:val="000000"/>
                <w:sz w:val="24"/>
                <w:szCs w:val="24"/>
                <w:lang w:val="lv-LV" w:eastAsia="lv-LV"/>
              </w:rPr>
            </w:pPr>
            <w:proofErr w:type="spellStart"/>
            <w:r w:rsidRPr="008C0B3D">
              <w:rPr>
                <w:rFonts w:ascii="Times New Roman" w:hAnsi="Times New Roman" w:eastAsia="Times New Roman" w:cs="Times New Roman"/>
                <w:b/>
                <w:color w:val="000000"/>
                <w:sz w:val="24"/>
                <w:szCs w:val="24"/>
                <w:lang w:val="lv-LV" w:eastAsia="lv-LV"/>
              </w:rPr>
              <w:t>I.Tiesību</w:t>
            </w:r>
            <w:proofErr w:type="spellEnd"/>
            <w:r w:rsidRPr="008C0B3D">
              <w:rPr>
                <w:rFonts w:ascii="Times New Roman" w:hAnsi="Times New Roman" w:eastAsia="Times New Roman" w:cs="Times New Roman"/>
                <w:b/>
                <w:color w:val="000000"/>
                <w:sz w:val="24"/>
                <w:szCs w:val="24"/>
                <w:lang w:val="lv-LV" w:eastAsia="lv-LV"/>
              </w:rPr>
              <w:t xml:space="preserve"> akta projekta izstrādes nepieciešamība </w:t>
            </w:r>
          </w:p>
        </w:tc>
      </w:tr>
      <w:tr w:rsidRPr="00C6529E" w:rsidR="008C0B3D" w:rsidTr="00AC4CD8" w14:paraId="4F24B706"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602" w:type="dxa"/>
            <w:tcBorders>
              <w:top w:val="outset" w:color="auto" w:sz="6" w:space="0"/>
              <w:left w:val="outset" w:color="auto" w:sz="6" w:space="0"/>
              <w:bottom w:val="outset" w:color="auto" w:sz="6" w:space="0"/>
              <w:right w:val="outset" w:color="auto" w:sz="6" w:space="0"/>
            </w:tcBorders>
          </w:tcPr>
          <w:p w:rsidRPr="008C0B3D" w:rsidR="008C0B3D" w:rsidP="008C0B3D" w:rsidRDefault="008C0B3D" w14:paraId="50ACE60C"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1.</w:t>
            </w:r>
          </w:p>
        </w:tc>
        <w:tc>
          <w:tcPr>
            <w:tcW w:w="2234" w:type="dxa"/>
            <w:tcBorders>
              <w:top w:val="outset" w:color="auto" w:sz="6" w:space="0"/>
              <w:left w:val="outset" w:color="auto" w:sz="6" w:space="0"/>
              <w:bottom w:val="outset" w:color="auto" w:sz="6" w:space="0"/>
              <w:right w:val="outset" w:color="auto" w:sz="6" w:space="0"/>
            </w:tcBorders>
          </w:tcPr>
          <w:p w:rsidRPr="008C0B3D" w:rsidR="008C0B3D" w:rsidP="008C0B3D" w:rsidRDefault="008C0B3D" w14:paraId="14023D0B"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Pamatojums</w:t>
            </w:r>
          </w:p>
        </w:tc>
        <w:tc>
          <w:tcPr>
            <w:tcW w:w="6831" w:type="dxa"/>
            <w:tcBorders>
              <w:top w:val="outset" w:color="auto" w:sz="6" w:space="0"/>
              <w:left w:val="outset" w:color="auto" w:sz="6" w:space="0"/>
              <w:bottom w:val="outset" w:color="auto" w:sz="6" w:space="0"/>
              <w:right w:val="outset" w:color="auto" w:sz="6" w:space="0"/>
            </w:tcBorders>
          </w:tcPr>
          <w:p w:rsidRPr="008C0B3D" w:rsidR="008C0B3D" w:rsidP="008C0B3D" w:rsidRDefault="008C0B3D" w14:paraId="34EC8AF1" w14:textId="12103B3D">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Likuma „Par valsts un pašvaldību zemes īpašuma tiesībām un to nostiprināšanu zemesgrāmatās” 4.</w:t>
            </w:r>
            <w:r w:rsidRPr="008C0B3D">
              <w:rPr>
                <w:rFonts w:ascii="Times New Roman" w:hAnsi="Times New Roman" w:eastAsia="Times New Roman" w:cs="Times New Roman"/>
                <w:sz w:val="24"/>
                <w:szCs w:val="24"/>
                <w:vertAlign w:val="superscript"/>
                <w:lang w:val="lv-LV" w:eastAsia="lv-LV"/>
              </w:rPr>
              <w:t>1</w:t>
            </w:r>
            <w:r w:rsidRPr="008C0B3D">
              <w:rPr>
                <w:rFonts w:ascii="Times New Roman" w:hAnsi="Times New Roman" w:eastAsia="Times New Roman" w:cs="Times New Roman"/>
                <w:sz w:val="24"/>
                <w:szCs w:val="24"/>
                <w:lang w:val="lv-LV" w:eastAsia="lv-LV"/>
              </w:rPr>
              <w:t xml:space="preserve"> panta pirmās daļas 5. punkts.</w:t>
            </w:r>
          </w:p>
          <w:p w:rsidRPr="008C0B3D" w:rsidR="008C0B3D" w:rsidP="008C0B3D" w:rsidRDefault="008C0B3D" w14:paraId="719AFF03"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xml:space="preserve">Zemes pārvaldības likuma 17. panta ceturtā daļa. </w:t>
            </w:r>
          </w:p>
          <w:p w:rsidRPr="008C0B3D" w:rsidR="008C0B3D" w:rsidP="008C0B3D" w:rsidRDefault="008C0B3D" w14:paraId="62361085" w14:textId="26B32BA3">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Ministru kabineta 2009.gada 1.septembra noteikumu Nr.996 „Kārtība, kādā nosaka valstij un pašvaldībām piekrītošo lauku apvidu zemi, kura turpmāk izmantojama zemes reformas pabeigšanai, kā arī valstij un pašvaldībām piederošo un piekrītošo zemi” 2. punkts.</w:t>
            </w:r>
          </w:p>
        </w:tc>
      </w:tr>
    </w:tbl>
    <w:p w:rsidRPr="008C0B3D" w:rsidR="008C0B3D" w:rsidP="008C0B3D" w:rsidRDefault="008C0B3D" w14:paraId="4E8E52EC" w14:textId="77777777">
      <w:pPr>
        <w:spacing w:after="0" w:line="240" w:lineRule="auto"/>
        <w:rPr>
          <w:rFonts w:ascii="Times New Roman" w:hAnsi="Times New Roman" w:eastAsia="Times New Roman" w:cs="Times New Roman"/>
          <w:sz w:val="24"/>
          <w:szCs w:val="24"/>
          <w:lang w:val="lv-LV" w:eastAsia="lv-LV"/>
        </w:rPr>
      </w:pPr>
    </w:p>
    <w:tbl>
      <w:tblPr>
        <w:tblpPr w:leftFromText="180" w:rightFromText="180" w:vertAnchor="text" w:horzAnchor="margin" w:tblpXSpec="center" w:tblpY="116"/>
        <w:tblW w:w="966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602"/>
        <w:gridCol w:w="2234"/>
        <w:gridCol w:w="6831"/>
      </w:tblGrid>
      <w:tr w:rsidRPr="00C6529E" w:rsidR="008C0B3D" w:rsidTr="00AC4CD8" w14:paraId="6A4C1246" w14:textId="77777777">
        <w:trPr>
          <w:trHeight w:val="347"/>
        </w:trPr>
        <w:tc>
          <w:tcPr>
            <w:tcW w:w="602"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450FF73C" w14:textId="77777777">
            <w:pPr>
              <w:spacing w:before="100" w:beforeAutospacing="1" w:after="100" w:afterAutospacing="1" w:line="240" w:lineRule="auto"/>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2.</w:t>
            </w:r>
          </w:p>
        </w:tc>
        <w:tc>
          <w:tcPr>
            <w:tcW w:w="2234"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108C87ED" w14:textId="77777777">
            <w:pPr>
              <w:spacing w:before="100" w:beforeAutospacing="1" w:after="100" w:afterAutospacing="1" w:line="240" w:lineRule="auto"/>
              <w:rPr>
                <w:rFonts w:ascii="Times New Roman" w:hAnsi="Times New Roman" w:eastAsia="Times New Roman" w:cs="Times New Roman"/>
                <w:color w:val="000000"/>
                <w:sz w:val="24"/>
                <w:szCs w:val="24"/>
                <w:lang w:val="lv-LV"/>
              </w:rPr>
            </w:pPr>
            <w:r w:rsidRPr="008C0B3D">
              <w:rPr>
                <w:rFonts w:ascii="Times New Roman" w:hAnsi="Times New Roman" w:eastAsia="Times New Roman" w:cs="Times New Roman"/>
                <w:color w:val="000000"/>
                <w:sz w:val="24"/>
                <w:szCs w:val="24"/>
                <w:lang w:val="lv-LV" w:eastAsia="lv-LV"/>
              </w:rPr>
              <w:t xml:space="preserve"> Pašreizējā situācija un problēmas, kuru risināšanai tiesību akta projekts izstrādāts, tiesiskā regulējuma mērķis un būtība</w:t>
            </w:r>
          </w:p>
          <w:p w:rsidRPr="008C0B3D" w:rsidR="008C0B3D" w:rsidP="008C0B3D" w:rsidRDefault="008C0B3D" w14:paraId="7A473B61" w14:textId="77777777">
            <w:pPr>
              <w:spacing w:before="100" w:beforeAutospacing="1" w:after="100" w:afterAutospacing="1" w:line="240" w:lineRule="auto"/>
              <w:rPr>
                <w:rFonts w:ascii="Times New Roman" w:hAnsi="Times New Roman" w:eastAsia="Times New Roman" w:cs="Times New Roman"/>
                <w:color w:val="000000"/>
                <w:sz w:val="24"/>
                <w:szCs w:val="24"/>
                <w:lang w:val="lv-LV" w:eastAsia="lv-LV"/>
              </w:rPr>
            </w:pPr>
          </w:p>
          <w:p w:rsidRPr="008C0B3D" w:rsidR="008C0B3D" w:rsidP="008C0B3D" w:rsidRDefault="008C0B3D" w14:paraId="19BDDF7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433A3F1"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C250CBF"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466DE11"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962148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2BB7862"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D06178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DC24EC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255A207"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A35D00C"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D7B063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3AB66F9"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19A07E4"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D2DA0D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A7FA72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E3D522C"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186403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65B77B2"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E0BB42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20B9A8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235179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9D8070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F92707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FF20FE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458D61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F1989D8"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1C9EF5F"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AF0E96D"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737D33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3AFA06D"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3AA6A90"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BC6DE8C"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754583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9C9B231"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9C5C4B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3185BD2" w14:textId="77777777">
            <w:pPr>
              <w:spacing w:after="0" w:line="240" w:lineRule="auto"/>
              <w:rPr>
                <w:rFonts w:ascii="Times New Roman" w:hAnsi="Times New Roman" w:eastAsia="Times New Roman" w:cs="Times New Roman"/>
                <w:color w:val="000000"/>
                <w:sz w:val="24"/>
                <w:szCs w:val="24"/>
                <w:lang w:val="lv-LV" w:eastAsia="lv-LV"/>
              </w:rPr>
            </w:pPr>
          </w:p>
          <w:p w:rsidRPr="008C0B3D" w:rsidR="008C0B3D" w:rsidP="008C0B3D" w:rsidRDefault="008C0B3D" w14:paraId="0887821A" w14:textId="77777777">
            <w:pPr>
              <w:spacing w:after="0" w:line="240" w:lineRule="auto"/>
              <w:rPr>
                <w:rFonts w:ascii="Times New Roman" w:hAnsi="Times New Roman" w:eastAsia="Times New Roman" w:cs="Times New Roman"/>
                <w:color w:val="000000"/>
                <w:sz w:val="24"/>
                <w:szCs w:val="24"/>
                <w:lang w:val="lv-LV" w:eastAsia="lv-LV"/>
              </w:rPr>
            </w:pPr>
          </w:p>
          <w:p w:rsidRPr="008C0B3D" w:rsidR="008C0B3D" w:rsidP="008C0B3D" w:rsidRDefault="008C0B3D" w14:paraId="5196C7D5"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07D0C8C"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8572C59"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34D5C3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9D6F2C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62BDB57"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B8A4A6F"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3565625"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233B0C4"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4113BA0"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4293C98"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D067A64"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C925319"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48AE131"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EEDD910"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5AD007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8F8DF22"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E94CA7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D28B430"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D9577A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A1CB9F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B17AA60"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5EFF6B2"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1D7F1F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46B6342"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6CBA77A"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DE4DE9D"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03D316F"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69E47AA"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1302485"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EF5BB09"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415355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CAD1C9C"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82F4EC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9ED4A4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F46A164"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3AA43E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5FB04A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9EF36F2" w14:textId="77777777">
            <w:pPr>
              <w:spacing w:after="0" w:line="240" w:lineRule="auto"/>
              <w:ind w:firstLine="720"/>
              <w:rPr>
                <w:rFonts w:ascii="Times New Roman" w:hAnsi="Times New Roman" w:eastAsia="Times New Roman" w:cs="Times New Roman"/>
                <w:sz w:val="24"/>
                <w:szCs w:val="24"/>
                <w:lang w:val="lv-LV" w:eastAsia="lv-LV"/>
              </w:rPr>
            </w:pPr>
          </w:p>
          <w:p w:rsidRPr="008C0B3D" w:rsidR="008C0B3D" w:rsidP="008C0B3D" w:rsidRDefault="008C0B3D" w14:paraId="391B8A14"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08CE287"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7DB36E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FD5F815"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E9B385D"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3CE0F7F"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3352818"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94FF9F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C3512A7"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B198B0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DF756C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4C8AB7E"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167D825"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7DBAEF9"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1D474C1"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E8FD1F9"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E7730B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D940497"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280EC3A"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6F3189A"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703BA3D"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50C9E6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202508D8"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7D107E2"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9283288"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627658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06F730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E9D35E8"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4029AEA4"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1A1DAD9C"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F99FFF3"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1FD1C04"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628A057"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F9C101C"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7122C83A"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E6852E7"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63414F3E" w14:textId="77777777">
            <w:pPr>
              <w:spacing w:after="0" w:line="240" w:lineRule="auto"/>
              <w:ind w:firstLine="720"/>
              <w:rPr>
                <w:rFonts w:ascii="Times New Roman" w:hAnsi="Times New Roman" w:eastAsia="Times New Roman" w:cs="Times New Roman"/>
                <w:sz w:val="24"/>
                <w:szCs w:val="24"/>
                <w:lang w:val="lv-LV" w:eastAsia="lv-LV"/>
              </w:rPr>
            </w:pPr>
          </w:p>
        </w:tc>
        <w:tc>
          <w:tcPr>
            <w:tcW w:w="6831"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5B89E9DE"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lastRenderedPageBreak/>
              <w:t>Zemes pārvaldības likuma 17. 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rsidRPr="008C0B3D" w:rsidR="008C0B3D" w:rsidP="008C0B3D" w:rsidRDefault="008C0B3D" w14:paraId="54DDDC83"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Ministru kabinets rīkojumu par zemes reformas pabeigšanu Rīgas administratīvajā teritorijā nav izdevis.</w:t>
            </w:r>
          </w:p>
          <w:p w:rsidRPr="008C0B3D" w:rsidR="008C0B3D" w:rsidP="008C0B3D" w:rsidRDefault="008C0B3D" w14:paraId="5E6178E3" w14:textId="7E69A515">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xml:space="preserve">2016. gada 24. augustā  Ministru kabinets ar  rīkojumu Nr. 467 “Par Eiropas standarta platuma publiskās lietošanas dzelzceļa infrastruktūras līnijas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būvniecības paredzētās darbības akceptu” ir akceptējis Eiropas standarta platuma publiskās lietošanas dzelzceļa infrastruktūras līnijas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(turpmāk -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projekts) būvniecībai paredzēto darbību, nosakot paredzētās darbības vietu (dzelzceļa līnijas trases izvietojumu) Latvijas teritorijā.</w:t>
            </w:r>
            <w:r w:rsidR="003111DB">
              <w:rPr>
                <w:rFonts w:ascii="Times New Roman" w:hAnsi="Times New Roman" w:eastAsia="Times New Roman" w:cs="Times New Roman"/>
                <w:sz w:val="24"/>
                <w:szCs w:val="24"/>
                <w:lang w:val="lv-LV" w:eastAsia="lv-LV"/>
              </w:rPr>
              <w:t xml:space="preserve"> Ar</w:t>
            </w:r>
            <w:r w:rsidRPr="008C0B3D">
              <w:rPr>
                <w:rFonts w:ascii="Times New Roman" w:hAnsi="Times New Roman" w:eastAsia="Times New Roman" w:cs="Times New Roman"/>
                <w:sz w:val="24"/>
                <w:szCs w:val="24"/>
                <w:lang w:val="lv-LV" w:eastAsia="lv-LV"/>
              </w:rPr>
              <w:t xml:space="preserve">  Ministru kabinet</w:t>
            </w:r>
            <w:r w:rsidR="003111DB">
              <w:rPr>
                <w:rFonts w:ascii="Times New Roman" w:hAnsi="Times New Roman" w:eastAsia="Times New Roman" w:cs="Times New Roman"/>
                <w:sz w:val="24"/>
                <w:szCs w:val="24"/>
                <w:lang w:val="lv-LV" w:eastAsia="lv-LV"/>
              </w:rPr>
              <w:t>a</w:t>
            </w:r>
            <w:r w:rsidRPr="008C0B3D">
              <w:rPr>
                <w:rFonts w:ascii="Times New Roman" w:hAnsi="Times New Roman" w:eastAsia="Times New Roman" w:cs="Times New Roman"/>
                <w:sz w:val="24"/>
                <w:szCs w:val="24"/>
                <w:lang w:val="lv-LV" w:eastAsia="lv-LV"/>
              </w:rPr>
              <w:t xml:space="preserve"> </w:t>
            </w:r>
            <w:r w:rsidRPr="008C0B3D" w:rsidR="003111DB">
              <w:rPr>
                <w:rFonts w:ascii="Times New Roman" w:hAnsi="Times New Roman" w:eastAsia="Times New Roman" w:cs="Times New Roman"/>
                <w:sz w:val="24"/>
                <w:szCs w:val="24"/>
                <w:lang w:val="lv-LV" w:eastAsia="lv-LV"/>
              </w:rPr>
              <w:t>2016. gada 24. august</w:t>
            </w:r>
            <w:r w:rsidR="003111DB">
              <w:rPr>
                <w:rFonts w:ascii="Times New Roman" w:hAnsi="Times New Roman" w:eastAsia="Times New Roman" w:cs="Times New Roman"/>
                <w:sz w:val="24"/>
                <w:szCs w:val="24"/>
                <w:lang w:val="lv-LV" w:eastAsia="lv-LV"/>
              </w:rPr>
              <w:t>a</w:t>
            </w:r>
            <w:r w:rsidRPr="008C0B3D" w:rsidR="003111DB">
              <w:rPr>
                <w:rFonts w:ascii="Times New Roman" w:hAnsi="Times New Roman" w:eastAsia="Times New Roman" w:cs="Times New Roman"/>
                <w:sz w:val="24"/>
                <w:szCs w:val="24"/>
                <w:lang w:val="lv-LV" w:eastAsia="lv-LV"/>
              </w:rPr>
              <w:t xml:space="preserve"> </w:t>
            </w:r>
            <w:r w:rsidRPr="008C0B3D">
              <w:rPr>
                <w:rFonts w:ascii="Times New Roman" w:hAnsi="Times New Roman" w:eastAsia="Times New Roman" w:cs="Times New Roman"/>
                <w:sz w:val="24"/>
                <w:szCs w:val="24"/>
                <w:lang w:val="lv-LV" w:eastAsia="lv-LV"/>
              </w:rPr>
              <w:t>rīkojumu Nr. 468 “Par nacionāl</w:t>
            </w:r>
            <w:r w:rsidR="0037513E">
              <w:rPr>
                <w:rFonts w:ascii="Times New Roman" w:hAnsi="Times New Roman" w:eastAsia="Times New Roman" w:cs="Times New Roman"/>
                <w:sz w:val="24"/>
                <w:szCs w:val="24"/>
                <w:lang w:val="lv-LV" w:eastAsia="lv-LV"/>
              </w:rPr>
              <w:t>o</w:t>
            </w:r>
            <w:r w:rsidRPr="008C0B3D">
              <w:rPr>
                <w:rFonts w:ascii="Times New Roman" w:hAnsi="Times New Roman" w:eastAsia="Times New Roman" w:cs="Times New Roman"/>
                <w:sz w:val="24"/>
                <w:szCs w:val="24"/>
                <w:lang w:val="lv-LV" w:eastAsia="lv-LV"/>
              </w:rPr>
              <w:t xml:space="preserve"> interešu objekta statusa noteikšanu Eiropas standarta </w:t>
            </w:r>
            <w:r w:rsidRPr="008C0B3D">
              <w:rPr>
                <w:rFonts w:ascii="Times New Roman" w:hAnsi="Times New Roman" w:eastAsia="Times New Roman" w:cs="Times New Roman"/>
                <w:sz w:val="24"/>
                <w:szCs w:val="24"/>
                <w:lang w:val="lv-LV" w:eastAsia="lv-LV"/>
              </w:rPr>
              <w:lastRenderedPageBreak/>
              <w:t xml:space="preserve">platuma publiskās lietošanas dzelzceļa infrastruktūrai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projektam notei</w:t>
            </w:r>
            <w:r w:rsidR="003111DB">
              <w:rPr>
                <w:rFonts w:ascii="Times New Roman" w:hAnsi="Times New Roman" w:eastAsia="Times New Roman" w:cs="Times New Roman"/>
                <w:sz w:val="24"/>
                <w:szCs w:val="24"/>
                <w:lang w:val="lv-LV" w:eastAsia="lv-LV"/>
              </w:rPr>
              <w:t>kts</w:t>
            </w:r>
            <w:r w:rsidRPr="008C0B3D">
              <w:rPr>
                <w:rFonts w:ascii="Times New Roman" w:hAnsi="Times New Roman" w:eastAsia="Times New Roman" w:cs="Times New Roman"/>
                <w:sz w:val="24"/>
                <w:szCs w:val="24"/>
                <w:lang w:val="lv-LV" w:eastAsia="lv-LV"/>
              </w:rPr>
              <w:t xml:space="preserve"> nacionālo interešu objekta status</w:t>
            </w:r>
            <w:r w:rsidR="003111DB">
              <w:rPr>
                <w:rFonts w:ascii="Times New Roman" w:hAnsi="Times New Roman" w:eastAsia="Times New Roman" w:cs="Times New Roman"/>
                <w:sz w:val="24"/>
                <w:szCs w:val="24"/>
                <w:lang w:val="lv-LV" w:eastAsia="lv-LV"/>
              </w:rPr>
              <w:t>s</w:t>
            </w:r>
            <w:r w:rsidRPr="008C0B3D">
              <w:rPr>
                <w:rFonts w:ascii="Times New Roman" w:hAnsi="Times New Roman" w:eastAsia="Times New Roman" w:cs="Times New Roman"/>
                <w:sz w:val="24"/>
                <w:szCs w:val="24"/>
                <w:lang w:val="lv-LV" w:eastAsia="lv-LV"/>
              </w:rPr>
              <w:t xml:space="preserve">.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projektam paredzētā</w:t>
            </w:r>
            <w:r w:rsidR="003111DB">
              <w:rPr>
                <w:rFonts w:ascii="Times New Roman" w:hAnsi="Times New Roman" w:eastAsia="Times New Roman" w:cs="Times New Roman"/>
                <w:sz w:val="24"/>
                <w:szCs w:val="24"/>
                <w:lang w:val="lv-LV" w:eastAsia="lv-LV"/>
              </w:rPr>
              <w:t>s</w:t>
            </w:r>
            <w:r w:rsidRPr="008C0B3D">
              <w:rPr>
                <w:rFonts w:ascii="Times New Roman" w:hAnsi="Times New Roman" w:eastAsia="Times New Roman" w:cs="Times New Roman"/>
                <w:sz w:val="24"/>
                <w:szCs w:val="24"/>
                <w:lang w:val="lv-LV" w:eastAsia="lv-LV"/>
              </w:rPr>
              <w:t xml:space="preserve"> darbības teritorija ir iestrādāta izstrādes stadijā esošā Rīgas teritorijas plānojuma </w:t>
            </w:r>
            <w:r w:rsidRPr="008C0B3D">
              <w:rPr>
                <w:rFonts w:ascii="Times New Roman" w:hAnsi="Times New Roman" w:eastAsia="Times New Roman" w:cs="Times New Roman"/>
                <w:sz w:val="24"/>
                <w:szCs w:val="24"/>
                <w:lang w:val="lv-LV" w:eastAsia="lv-LV"/>
              </w:rPr>
              <w:br/>
              <w:t>2019.-2030. gadam 1.redakcijā, kuras publiskā apspriešana notika no 09.01.2018.-08.02.2018.</w:t>
            </w:r>
          </w:p>
          <w:p w:rsidRPr="008C0B3D" w:rsidR="008C0B3D" w:rsidP="008C0B3D" w:rsidRDefault="008C0B3D" w14:paraId="5C677A80" w14:textId="56E8903D">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Nekustamā īpašuma valsts kadastra informācijas sistēmā (turpmāk – NĪVKIS) ar statusu – rezerves zemes fonds – reģistrētās zemes vienības ar kadastra apzīmējumiem 0100 0</w:t>
            </w:r>
            <w:r w:rsidR="009804B0">
              <w:rPr>
                <w:rFonts w:ascii="Times New Roman" w:hAnsi="Times New Roman" w:eastAsia="Times New Roman" w:cs="Times New Roman"/>
                <w:sz w:val="24"/>
                <w:szCs w:val="24"/>
                <w:lang w:val="lv-LV" w:eastAsia="lv-LV"/>
              </w:rPr>
              <w:t>82</w:t>
            </w:r>
            <w:r w:rsidRPr="008C0B3D">
              <w:rPr>
                <w:rFonts w:ascii="Times New Roman" w:hAnsi="Times New Roman" w:eastAsia="Times New Roman" w:cs="Times New Roman"/>
                <w:sz w:val="24"/>
                <w:szCs w:val="24"/>
                <w:lang w:val="lv-LV" w:eastAsia="lv-LV"/>
              </w:rPr>
              <w:t> </w:t>
            </w:r>
            <w:r w:rsidR="009804B0">
              <w:rPr>
                <w:rFonts w:ascii="Times New Roman" w:hAnsi="Times New Roman" w:eastAsia="Times New Roman" w:cs="Times New Roman"/>
                <w:sz w:val="24"/>
                <w:szCs w:val="24"/>
                <w:lang w:val="lv-LV" w:eastAsia="lv-LV"/>
              </w:rPr>
              <w:t>1332</w:t>
            </w:r>
            <w:r w:rsidRPr="008C0B3D">
              <w:rPr>
                <w:rFonts w:ascii="Times New Roman" w:hAnsi="Times New Roman" w:eastAsia="Times New Roman" w:cs="Times New Roman"/>
                <w:sz w:val="24"/>
                <w:szCs w:val="24"/>
                <w:lang w:val="lv-LV" w:eastAsia="lv-LV"/>
              </w:rPr>
              <w:t>, 0100 082 1</w:t>
            </w:r>
            <w:r w:rsidR="009804B0">
              <w:rPr>
                <w:rFonts w:ascii="Times New Roman" w:hAnsi="Times New Roman" w:eastAsia="Times New Roman" w:cs="Times New Roman"/>
                <w:sz w:val="24"/>
                <w:szCs w:val="24"/>
                <w:lang w:val="lv-LV" w:eastAsia="lv-LV"/>
              </w:rPr>
              <w:t>333</w:t>
            </w:r>
            <w:r w:rsidRPr="008C0B3D">
              <w:rPr>
                <w:rFonts w:ascii="Times New Roman" w:hAnsi="Times New Roman" w:eastAsia="Times New Roman" w:cs="Times New Roman"/>
                <w:sz w:val="24"/>
                <w:szCs w:val="24"/>
                <w:lang w:val="lv-LV" w:eastAsia="lv-LV"/>
              </w:rPr>
              <w:t>, 0100 082 </w:t>
            </w:r>
            <w:r w:rsidR="009804B0">
              <w:rPr>
                <w:rFonts w:ascii="Times New Roman" w:hAnsi="Times New Roman" w:eastAsia="Times New Roman" w:cs="Times New Roman"/>
                <w:sz w:val="24"/>
                <w:szCs w:val="24"/>
                <w:lang w:val="lv-LV" w:eastAsia="lv-LV"/>
              </w:rPr>
              <w:t>1334</w:t>
            </w:r>
            <w:r w:rsidRPr="008C0B3D">
              <w:rPr>
                <w:rFonts w:ascii="Times New Roman" w:hAnsi="Times New Roman" w:eastAsia="Times New Roman" w:cs="Times New Roman"/>
                <w:sz w:val="24"/>
                <w:szCs w:val="24"/>
                <w:lang w:val="lv-LV" w:eastAsia="lv-LV"/>
              </w:rPr>
              <w:t>, 0100 082 </w:t>
            </w:r>
            <w:r w:rsidR="009804B0">
              <w:rPr>
                <w:rFonts w:ascii="Times New Roman" w:hAnsi="Times New Roman" w:eastAsia="Times New Roman" w:cs="Times New Roman"/>
                <w:sz w:val="24"/>
                <w:szCs w:val="24"/>
                <w:lang w:val="lv-LV" w:eastAsia="lv-LV"/>
              </w:rPr>
              <w:t>1335</w:t>
            </w:r>
            <w:r w:rsidRPr="008C0B3D">
              <w:rPr>
                <w:rFonts w:ascii="Times New Roman" w:hAnsi="Times New Roman" w:eastAsia="Times New Roman" w:cs="Times New Roman"/>
                <w:sz w:val="24"/>
                <w:szCs w:val="24"/>
                <w:lang w:val="lv-LV" w:eastAsia="lv-LV"/>
              </w:rPr>
              <w:t>, 0100 082 1</w:t>
            </w:r>
            <w:r w:rsidR="009804B0">
              <w:rPr>
                <w:rFonts w:ascii="Times New Roman" w:hAnsi="Times New Roman" w:eastAsia="Times New Roman" w:cs="Times New Roman"/>
                <w:sz w:val="24"/>
                <w:szCs w:val="24"/>
                <w:lang w:val="lv-LV" w:eastAsia="lv-LV"/>
              </w:rPr>
              <w:t>360</w:t>
            </w:r>
            <w:r w:rsidRPr="008C0B3D">
              <w:rPr>
                <w:rFonts w:ascii="Times New Roman" w:hAnsi="Times New Roman" w:eastAsia="Times New Roman" w:cs="Times New Roman"/>
                <w:sz w:val="24"/>
                <w:szCs w:val="24"/>
                <w:lang w:val="lv-LV" w:eastAsia="lv-LV"/>
              </w:rPr>
              <w:t>, 0100 082 1</w:t>
            </w:r>
            <w:r w:rsidR="009804B0">
              <w:rPr>
                <w:rFonts w:ascii="Times New Roman" w:hAnsi="Times New Roman" w:eastAsia="Times New Roman" w:cs="Times New Roman"/>
                <w:sz w:val="24"/>
                <w:szCs w:val="24"/>
                <w:lang w:val="lv-LV" w:eastAsia="lv-LV"/>
              </w:rPr>
              <w:t>361</w:t>
            </w:r>
            <w:r w:rsidRPr="008C0B3D">
              <w:rPr>
                <w:rFonts w:ascii="Times New Roman" w:hAnsi="Times New Roman" w:eastAsia="Times New Roman" w:cs="Times New Roman"/>
                <w:sz w:val="24"/>
                <w:szCs w:val="24"/>
                <w:lang w:val="lv-LV" w:eastAsia="lv-LV"/>
              </w:rPr>
              <w:t>, 0100 082 1</w:t>
            </w:r>
            <w:r w:rsidR="009804B0">
              <w:rPr>
                <w:rFonts w:ascii="Times New Roman" w:hAnsi="Times New Roman" w:eastAsia="Times New Roman" w:cs="Times New Roman"/>
                <w:sz w:val="24"/>
                <w:szCs w:val="24"/>
                <w:lang w:val="lv-LV" w:eastAsia="lv-LV"/>
              </w:rPr>
              <w:t>362</w:t>
            </w:r>
            <w:r w:rsidRPr="008C0B3D">
              <w:rPr>
                <w:rFonts w:ascii="Times New Roman" w:hAnsi="Times New Roman" w:eastAsia="Times New Roman" w:cs="Times New Roman"/>
                <w:sz w:val="24"/>
                <w:szCs w:val="24"/>
                <w:lang w:val="lv-LV" w:eastAsia="lv-LV"/>
              </w:rPr>
              <w:t xml:space="preserve"> atrodas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 būvniecībai paredzētās darbības teritorijā un ir nepieciešamas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 īstenošanai, līdz ar ko tās nepieciešams atzīt par valstij piekrītošām un nodot Satiksmes ministrijas valdījumā.</w:t>
            </w:r>
          </w:p>
          <w:p w:rsidRPr="008C0B3D" w:rsidR="008C0B3D" w:rsidP="008C0B3D" w:rsidRDefault="008C0B3D" w14:paraId="08D358C5"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xml:space="preserve">Ievērojot iepriekš minēto, Satiksmes ministrija ir izstrādājusi Rīkojuma projektu, lai Rīkojuma projektā minētās zemes vienības varētu reģistrēt NĪVKIS kā valstij piekrītošas. </w:t>
            </w:r>
          </w:p>
          <w:p w:rsidRPr="008C0B3D" w:rsidR="008C0B3D" w:rsidP="008C0B3D" w:rsidRDefault="008C0B3D" w14:paraId="2F012FFF" w14:textId="77777777">
            <w:pPr>
              <w:spacing w:after="0" w:line="240" w:lineRule="auto"/>
              <w:jc w:val="both"/>
              <w:rPr>
                <w:rFonts w:ascii="Times New Roman" w:hAnsi="Times New Roman" w:eastAsia="Times New Roman" w:cs="Times New Roman"/>
                <w:sz w:val="24"/>
                <w:szCs w:val="24"/>
                <w:lang w:val="lv-LV" w:eastAsia="lv-LV"/>
              </w:rPr>
            </w:pPr>
          </w:p>
          <w:p w:rsidR="00DE4850" w:rsidP="00E70388" w:rsidRDefault="008C0B3D" w14:paraId="7F58F416" w14:textId="1652665C">
            <w:pPr>
              <w:tabs>
                <w:tab w:val="left" w:pos="360"/>
                <w:tab w:val="left" w:pos="3960"/>
              </w:tabs>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1. Rīkojuma projektā Nr. 3</w:t>
            </w:r>
            <w:r w:rsidR="009804B0">
              <w:rPr>
                <w:rFonts w:ascii="Times New Roman" w:hAnsi="Times New Roman" w:eastAsia="Times New Roman" w:cs="Times New Roman"/>
                <w:iCs/>
                <w:color w:val="000000"/>
                <w:sz w:val="24"/>
                <w:szCs w:val="24"/>
                <w:lang w:val="lv-LV" w:eastAsia="lv-LV"/>
              </w:rPr>
              <w:t>27</w:t>
            </w:r>
            <w:r w:rsidRPr="008C0B3D">
              <w:rPr>
                <w:rFonts w:ascii="Times New Roman" w:hAnsi="Times New Roman" w:eastAsia="Times New Roman" w:cs="Times New Roman"/>
                <w:iCs/>
                <w:color w:val="000000"/>
                <w:sz w:val="24"/>
                <w:szCs w:val="24"/>
                <w:lang w:val="lv-LV" w:eastAsia="lv-LV"/>
              </w:rPr>
              <w:t xml:space="preserve"> </w:t>
            </w:r>
            <w:r w:rsidRPr="00AF45E0">
              <w:rPr>
                <w:rFonts w:ascii="Times New Roman" w:hAnsi="Times New Roman" w:eastAsia="Times New Roman" w:cs="Times New Roman"/>
                <w:iCs/>
                <w:color w:val="000000"/>
                <w:sz w:val="24"/>
                <w:szCs w:val="24"/>
                <w:lang w:val="lv-LV" w:eastAsia="lv-LV"/>
              </w:rPr>
              <w:t>– zemes vienība Rīgā</w:t>
            </w:r>
            <w:r w:rsidRPr="008C0B3D">
              <w:rPr>
                <w:rFonts w:ascii="Times New Roman" w:hAnsi="Times New Roman" w:eastAsia="Times New Roman" w:cs="Times New Roman"/>
                <w:iCs/>
                <w:color w:val="000000"/>
                <w:sz w:val="24"/>
                <w:szCs w:val="24"/>
                <w:lang w:val="lv-LV" w:eastAsia="lv-LV"/>
              </w:rPr>
              <w:t xml:space="preserve"> (zemes vienības kadastra apzīmējums 0100 0</w:t>
            </w:r>
            <w:r w:rsidR="009804B0">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w:t>
            </w:r>
            <w:r w:rsidRPr="00C24D4D" w:rsidR="009804B0">
              <w:rPr>
                <w:rFonts w:ascii="Times New Roman" w:hAnsi="Times New Roman" w:eastAsia="Times New Roman" w:cs="Times New Roman"/>
                <w:iCs/>
                <w:color w:val="000000"/>
                <w:sz w:val="24"/>
                <w:szCs w:val="24"/>
                <w:lang w:val="lv-LV" w:eastAsia="lv-LV"/>
              </w:rPr>
              <w:t>1332</w:t>
            </w:r>
            <w:r w:rsidRPr="00C24D4D">
              <w:rPr>
                <w:rFonts w:ascii="Times New Roman" w:hAnsi="Times New Roman" w:eastAsia="Times New Roman" w:cs="Times New Roman"/>
                <w:iCs/>
                <w:color w:val="000000"/>
                <w:sz w:val="24"/>
                <w:szCs w:val="24"/>
                <w:lang w:val="lv-LV" w:eastAsia="lv-LV"/>
              </w:rPr>
              <w:t>) 0,01</w:t>
            </w:r>
            <w:r w:rsidRPr="00C24D4D" w:rsidR="0058663E">
              <w:rPr>
                <w:rFonts w:ascii="Times New Roman" w:hAnsi="Times New Roman" w:eastAsia="Times New Roman" w:cs="Times New Roman"/>
                <w:iCs/>
                <w:color w:val="000000"/>
                <w:sz w:val="24"/>
                <w:szCs w:val="24"/>
                <w:lang w:val="lv-LV" w:eastAsia="lv-LV"/>
              </w:rPr>
              <w:t>56</w:t>
            </w:r>
            <w:r w:rsidRPr="00C24D4D">
              <w:rPr>
                <w:rFonts w:ascii="Times New Roman" w:hAnsi="Times New Roman" w:eastAsia="Times New Roman" w:cs="Times New Roman"/>
                <w:iCs/>
                <w:color w:val="000000"/>
                <w:sz w:val="24"/>
                <w:szCs w:val="24"/>
                <w:lang w:val="lv-LV" w:eastAsia="lv-LV"/>
              </w:rPr>
              <w:t xml:space="preserve"> ha platībā, zemes vienības kadastrālā vērtība uz 202</w:t>
            </w:r>
            <w:r w:rsidRPr="00C24D4D" w:rsidR="00C24D4D">
              <w:rPr>
                <w:rFonts w:ascii="Times New Roman" w:hAnsi="Times New Roman" w:eastAsia="Times New Roman" w:cs="Times New Roman"/>
                <w:iCs/>
                <w:color w:val="000000"/>
                <w:sz w:val="24"/>
                <w:szCs w:val="24"/>
                <w:lang w:val="lv-LV" w:eastAsia="lv-LV"/>
              </w:rPr>
              <w:t>1</w:t>
            </w:r>
            <w:r w:rsidRPr="00C24D4D">
              <w:rPr>
                <w:rFonts w:ascii="Times New Roman" w:hAnsi="Times New Roman" w:eastAsia="Times New Roman" w:cs="Times New Roman"/>
                <w:iCs/>
                <w:color w:val="000000"/>
                <w:sz w:val="24"/>
                <w:szCs w:val="24"/>
                <w:lang w:val="lv-LV" w:eastAsia="lv-LV"/>
              </w:rPr>
              <w:t xml:space="preserve">. gada </w:t>
            </w:r>
            <w:r w:rsidRPr="00C24D4D" w:rsidR="00C24D4D">
              <w:rPr>
                <w:rFonts w:ascii="Times New Roman" w:hAnsi="Times New Roman" w:eastAsia="Times New Roman" w:cs="Times New Roman"/>
                <w:iCs/>
                <w:color w:val="000000"/>
                <w:sz w:val="24"/>
                <w:szCs w:val="24"/>
                <w:lang w:val="lv-LV" w:eastAsia="lv-LV"/>
              </w:rPr>
              <w:t>5</w:t>
            </w:r>
            <w:r w:rsidRPr="00C24D4D" w:rsidR="00261C45">
              <w:rPr>
                <w:rFonts w:ascii="Times New Roman" w:hAnsi="Times New Roman" w:eastAsia="Times New Roman" w:cs="Times New Roman"/>
                <w:iCs/>
                <w:color w:val="000000"/>
                <w:sz w:val="24"/>
                <w:szCs w:val="24"/>
                <w:lang w:val="lv-LV" w:eastAsia="lv-LV"/>
              </w:rPr>
              <w:t>.</w:t>
            </w:r>
            <w:r w:rsidRPr="00C24D4D" w:rsidR="00C24D4D">
              <w:rPr>
                <w:rFonts w:ascii="Times New Roman" w:hAnsi="Times New Roman" w:eastAsia="Times New Roman" w:cs="Times New Roman"/>
                <w:iCs/>
                <w:color w:val="000000"/>
                <w:sz w:val="24"/>
                <w:szCs w:val="24"/>
                <w:lang w:val="lv-LV" w:eastAsia="lv-LV"/>
              </w:rPr>
              <w:t>februāri</w:t>
            </w:r>
            <w:r w:rsidRPr="008C0B3D">
              <w:rPr>
                <w:rFonts w:ascii="Times New Roman" w:hAnsi="Times New Roman" w:eastAsia="Times New Roman" w:cs="Times New Roman"/>
                <w:iCs/>
                <w:color w:val="000000"/>
                <w:sz w:val="24"/>
                <w:szCs w:val="24"/>
                <w:lang w:val="lv-LV" w:eastAsia="lv-LV"/>
              </w:rPr>
              <w:t xml:space="preserve"> </w:t>
            </w:r>
            <w:r w:rsidR="003111DB">
              <w:rPr>
                <w:rFonts w:ascii="Times New Roman" w:hAnsi="Times New Roman" w:eastAsia="Times New Roman" w:cs="Times New Roman"/>
                <w:iCs/>
                <w:color w:val="000000"/>
                <w:sz w:val="24"/>
                <w:szCs w:val="24"/>
                <w:lang w:val="lv-LV" w:eastAsia="lv-LV"/>
              </w:rPr>
              <w:t>ir</w:t>
            </w:r>
            <w:r w:rsidRPr="008C0B3D">
              <w:rPr>
                <w:rFonts w:ascii="Times New Roman" w:hAnsi="Times New Roman" w:eastAsia="Times New Roman" w:cs="Times New Roman"/>
                <w:iCs/>
                <w:color w:val="000000"/>
                <w:sz w:val="24"/>
                <w:szCs w:val="24"/>
                <w:lang w:val="lv-LV" w:eastAsia="lv-LV"/>
              </w:rPr>
              <w:t xml:space="preserve"> </w:t>
            </w:r>
            <w:r w:rsidRPr="008C0B3D">
              <w:rPr>
                <w:rFonts w:ascii="Times New Roman" w:hAnsi="Times New Roman" w:eastAsia="Times New Roman" w:cs="Times New Roman"/>
                <w:iCs/>
                <w:color w:val="000000"/>
                <w:sz w:val="24"/>
                <w:szCs w:val="24"/>
                <w:lang w:val="lv-LV" w:eastAsia="lv-LV"/>
              </w:rPr>
              <w:br/>
              <w:t>1</w:t>
            </w:r>
            <w:r w:rsidR="00261C45">
              <w:rPr>
                <w:rFonts w:ascii="Times New Roman" w:hAnsi="Times New Roman" w:eastAsia="Times New Roman" w:cs="Times New Roman"/>
                <w:iCs/>
                <w:color w:val="000000"/>
                <w:sz w:val="24"/>
                <w:szCs w:val="24"/>
                <w:lang w:val="lv-LV" w:eastAsia="lv-LV"/>
              </w:rPr>
              <w:t>56</w:t>
            </w:r>
            <w:r w:rsidRPr="008C0B3D">
              <w:rPr>
                <w:rFonts w:ascii="Times New Roman" w:hAnsi="Times New Roman" w:eastAsia="Times New Roman" w:cs="Times New Roman"/>
                <w:iCs/>
                <w:color w:val="000000"/>
                <w:sz w:val="24"/>
                <w:szCs w:val="24"/>
                <w:lang w:val="lv-LV" w:eastAsia="lv-LV"/>
              </w:rPr>
              <w:t xml:space="preserve"> </w:t>
            </w:r>
            <w:proofErr w:type="spellStart"/>
            <w:r w:rsidRPr="008C0B3D">
              <w:rPr>
                <w:rFonts w:ascii="Times New Roman" w:hAnsi="Times New Roman" w:eastAsia="Times New Roman" w:cs="Times New Roman"/>
                <w:i/>
                <w:iCs/>
                <w:color w:val="000000"/>
                <w:sz w:val="24"/>
                <w:szCs w:val="24"/>
                <w:lang w:val="lv-LV" w:eastAsia="lv-LV"/>
              </w:rPr>
              <w:t>euro</w:t>
            </w:r>
            <w:proofErr w:type="spellEnd"/>
            <w:r w:rsidRPr="008C0B3D">
              <w:rPr>
                <w:rFonts w:ascii="Times New Roman" w:hAnsi="Times New Roman" w:eastAsia="Times New Roman" w:cs="Times New Roman"/>
                <w:iCs/>
                <w:color w:val="000000"/>
                <w:sz w:val="24"/>
                <w:szCs w:val="24"/>
                <w:lang w:val="lv-LV" w:eastAsia="lv-LV"/>
              </w:rPr>
              <w:t>. Zemes vienība ietilpst nekustamā īpašuma (nekustamā īpašuma kadastra Nr. 0100 0</w:t>
            </w:r>
            <w:r w:rsidR="00261C45">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w:t>
            </w:r>
            <w:r w:rsidR="00261C45">
              <w:rPr>
                <w:rFonts w:ascii="Times New Roman" w:hAnsi="Times New Roman" w:eastAsia="Times New Roman" w:cs="Times New Roman"/>
                <w:iCs/>
                <w:color w:val="000000"/>
                <w:sz w:val="24"/>
                <w:szCs w:val="24"/>
                <w:lang w:val="lv-LV" w:eastAsia="lv-LV"/>
              </w:rPr>
              <w:t>1368</w:t>
            </w:r>
            <w:r w:rsidRPr="008C0B3D">
              <w:rPr>
                <w:rFonts w:ascii="Times New Roman" w:hAnsi="Times New Roman" w:eastAsia="Times New Roman" w:cs="Times New Roman"/>
                <w:iCs/>
                <w:color w:val="000000"/>
                <w:sz w:val="24"/>
                <w:szCs w:val="24"/>
                <w:lang w:val="lv-LV" w:eastAsia="lv-LV"/>
              </w:rPr>
              <w:t xml:space="preserve">) sastāvā. </w:t>
            </w:r>
          </w:p>
          <w:p w:rsidR="003F7D3F" w:rsidP="00E70388" w:rsidRDefault="008C0B3D" w14:paraId="436AB31A" w14:textId="6A74DF73">
            <w:pPr>
              <w:tabs>
                <w:tab w:val="left" w:pos="360"/>
                <w:tab w:val="left" w:pos="3960"/>
              </w:tabs>
              <w:spacing w:after="0" w:line="240" w:lineRule="auto"/>
              <w:jc w:val="both"/>
              <w:rPr>
                <w:rFonts w:ascii="Times New Roman" w:hAnsi="Times New Roman" w:eastAsia="Times New Roman" w:cs="Times New Roman"/>
                <w:sz w:val="24"/>
                <w:szCs w:val="24"/>
                <w:lang w:val="lv-LV"/>
              </w:rPr>
            </w:pPr>
            <w:r w:rsidRPr="008C0B3D">
              <w:rPr>
                <w:rFonts w:ascii="Times New Roman" w:hAnsi="Times New Roman" w:eastAsia="Times New Roman" w:cs="Times New Roman"/>
                <w:iCs/>
                <w:color w:val="000000"/>
                <w:sz w:val="24"/>
                <w:szCs w:val="24"/>
                <w:lang w:val="lv-LV" w:eastAsia="lv-LV"/>
              </w:rPr>
              <w:t xml:space="preserve">Saskaņā ar NĪVKIS </w:t>
            </w:r>
            <w:r w:rsidR="00261C45">
              <w:rPr>
                <w:rFonts w:ascii="Times New Roman" w:hAnsi="Times New Roman" w:eastAsia="Times New Roman" w:cs="Times New Roman"/>
                <w:iCs/>
                <w:color w:val="000000"/>
                <w:sz w:val="24"/>
                <w:szCs w:val="24"/>
                <w:lang w:val="lv-LV" w:eastAsia="lv-LV"/>
              </w:rPr>
              <w:t xml:space="preserve">grafiskajiem </w:t>
            </w:r>
            <w:r w:rsidRPr="00E70388">
              <w:rPr>
                <w:rFonts w:ascii="Times New Roman" w:hAnsi="Times New Roman" w:eastAsia="Times New Roman" w:cs="Times New Roman"/>
                <w:iCs/>
                <w:color w:val="000000"/>
                <w:sz w:val="24"/>
                <w:szCs w:val="24"/>
                <w:lang w:val="lv-LV" w:eastAsia="lv-LV"/>
              </w:rPr>
              <w:t>datiem  zemes vienīb</w:t>
            </w:r>
            <w:r w:rsidRPr="00E70388" w:rsidR="00B935A9">
              <w:rPr>
                <w:rFonts w:ascii="Times New Roman" w:hAnsi="Times New Roman" w:eastAsia="Times New Roman" w:cs="Times New Roman"/>
                <w:iCs/>
                <w:color w:val="000000"/>
                <w:sz w:val="24"/>
                <w:szCs w:val="24"/>
                <w:lang w:val="lv-LV" w:eastAsia="lv-LV"/>
              </w:rPr>
              <w:t>a</w:t>
            </w:r>
            <w:r w:rsidRPr="00E70388">
              <w:rPr>
                <w:rFonts w:ascii="Times New Roman" w:hAnsi="Times New Roman" w:eastAsia="Times New Roman" w:cs="Times New Roman"/>
                <w:iCs/>
                <w:color w:val="000000"/>
                <w:sz w:val="24"/>
                <w:szCs w:val="24"/>
                <w:lang w:val="lv-LV" w:eastAsia="lv-LV"/>
              </w:rPr>
              <w:t xml:space="preserve"> </w:t>
            </w:r>
            <w:r w:rsidR="00DE4850">
              <w:rPr>
                <w:rFonts w:ascii="Times New Roman" w:hAnsi="Times New Roman" w:eastAsia="Times New Roman" w:cs="Times New Roman"/>
                <w:iCs/>
                <w:color w:val="000000"/>
                <w:sz w:val="24"/>
                <w:szCs w:val="24"/>
                <w:lang w:val="lv-LV" w:eastAsia="lv-LV"/>
              </w:rPr>
              <w:t>ir nea</w:t>
            </w:r>
            <w:r w:rsidR="003111DB">
              <w:rPr>
                <w:rFonts w:ascii="Times New Roman" w:hAnsi="Times New Roman" w:eastAsia="Times New Roman" w:cs="Times New Roman"/>
                <w:iCs/>
                <w:color w:val="000000"/>
                <w:sz w:val="24"/>
                <w:szCs w:val="24"/>
                <w:lang w:val="lv-LV" w:eastAsia="lv-LV"/>
              </w:rPr>
              <w:t>p</w:t>
            </w:r>
            <w:r w:rsidR="00DE4850">
              <w:rPr>
                <w:rFonts w:ascii="Times New Roman" w:hAnsi="Times New Roman" w:eastAsia="Times New Roman" w:cs="Times New Roman"/>
                <w:iCs/>
                <w:color w:val="000000"/>
                <w:sz w:val="24"/>
                <w:szCs w:val="24"/>
                <w:lang w:val="lv-LV" w:eastAsia="lv-LV"/>
              </w:rPr>
              <w:t>būvēta</w:t>
            </w:r>
            <w:r w:rsidRPr="00E70388">
              <w:rPr>
                <w:rFonts w:ascii="Times New Roman" w:hAnsi="Times New Roman" w:eastAsia="Times New Roman" w:cs="Times New Roman"/>
                <w:iCs/>
                <w:color w:val="000000"/>
                <w:sz w:val="24"/>
                <w:szCs w:val="24"/>
                <w:lang w:val="lv-LV" w:eastAsia="lv-LV"/>
              </w:rPr>
              <w:t xml:space="preserve">. </w:t>
            </w:r>
            <w:r w:rsidRPr="00E70388" w:rsidR="00965334">
              <w:rPr>
                <w:rFonts w:ascii="Times New Roman" w:hAnsi="Times New Roman" w:eastAsia="Times New Roman" w:cs="Times New Roman"/>
                <w:iCs/>
                <w:color w:val="000000"/>
                <w:sz w:val="24"/>
                <w:szCs w:val="24"/>
                <w:lang w:val="lv-LV" w:eastAsia="lv-LV"/>
              </w:rPr>
              <w:t xml:space="preserve">Atbilstoši faktiskajam stāvoklim uz zemes vienības daļēji atrodas apbūve. Saskaņā ar Rīgas domes </w:t>
            </w:r>
            <w:r w:rsidR="00DE4850">
              <w:rPr>
                <w:rFonts w:ascii="Times New Roman" w:hAnsi="Times New Roman" w:eastAsia="Times New Roman" w:cs="Times New Roman"/>
                <w:iCs/>
                <w:color w:val="000000"/>
                <w:sz w:val="24"/>
                <w:szCs w:val="24"/>
                <w:lang w:val="lv-LV" w:eastAsia="lv-LV"/>
              </w:rPr>
              <w:t>Ī</w:t>
            </w:r>
            <w:r w:rsidRPr="00E70388" w:rsidR="00965334">
              <w:rPr>
                <w:rFonts w:ascii="Times New Roman" w:hAnsi="Times New Roman" w:eastAsia="Times New Roman" w:cs="Times New Roman"/>
                <w:iCs/>
                <w:color w:val="000000"/>
                <w:sz w:val="24"/>
                <w:szCs w:val="24"/>
                <w:lang w:val="lv-LV" w:eastAsia="lv-LV"/>
              </w:rPr>
              <w:t xml:space="preserve">pašuma departamenta 2020.gada 15.decembra vēstulē Nr.DI-20-2069-nd sniegto informāciju zemesgabals ar kadastra apzīmējumu 0100 082 1332 NĪVKIS izveidots, atdalot </w:t>
            </w:r>
            <w:r w:rsidRPr="00E70388" w:rsidR="00B935A9">
              <w:rPr>
                <w:rFonts w:ascii="Times New Roman" w:hAnsi="Times New Roman" w:eastAsia="Times New Roman" w:cs="Times New Roman"/>
                <w:iCs/>
                <w:color w:val="000000"/>
                <w:sz w:val="24"/>
                <w:szCs w:val="24"/>
                <w:lang w:val="lv-LV" w:eastAsia="lv-LV"/>
              </w:rPr>
              <w:t xml:space="preserve">daļu </w:t>
            </w:r>
            <w:r w:rsidRPr="00E70388" w:rsidR="00965334">
              <w:rPr>
                <w:rFonts w:ascii="Times New Roman" w:hAnsi="Times New Roman" w:eastAsia="Times New Roman" w:cs="Times New Roman"/>
                <w:iCs/>
                <w:color w:val="000000"/>
                <w:sz w:val="24"/>
                <w:szCs w:val="24"/>
                <w:lang w:val="lv-LV" w:eastAsia="lv-LV"/>
              </w:rPr>
              <w:t xml:space="preserve">no zemesgabala ar kadastra apzīmējumu 0100 082 2164, par kura lietošanu </w:t>
            </w:r>
            <w:r w:rsidRPr="00E70388" w:rsidR="00B935A9">
              <w:rPr>
                <w:rFonts w:ascii="Times New Roman" w:hAnsi="Times New Roman" w:eastAsia="Times New Roman" w:cs="Times New Roman"/>
                <w:iCs/>
                <w:color w:val="000000"/>
                <w:sz w:val="24"/>
                <w:szCs w:val="24"/>
                <w:lang w:val="lv-LV" w:eastAsia="lv-LV"/>
              </w:rPr>
              <w:t xml:space="preserve">Rīgas </w:t>
            </w:r>
            <w:r w:rsidRPr="00E70388" w:rsidR="00965334">
              <w:rPr>
                <w:rFonts w:ascii="Times New Roman" w:hAnsi="Times New Roman" w:eastAsia="Times New Roman" w:cs="Times New Roman"/>
                <w:iCs/>
                <w:color w:val="000000"/>
                <w:sz w:val="24"/>
                <w:szCs w:val="24"/>
                <w:lang w:val="lv-LV" w:eastAsia="lv-LV"/>
              </w:rPr>
              <w:t>Pārda</w:t>
            </w:r>
            <w:r w:rsidRPr="00E70388" w:rsidR="00B935A9">
              <w:rPr>
                <w:rFonts w:ascii="Times New Roman" w:hAnsi="Times New Roman" w:eastAsia="Times New Roman" w:cs="Times New Roman"/>
                <w:iCs/>
                <w:color w:val="000000"/>
                <w:sz w:val="24"/>
                <w:szCs w:val="24"/>
                <w:lang w:val="lv-LV" w:eastAsia="lv-LV"/>
              </w:rPr>
              <w:t>u</w:t>
            </w:r>
            <w:r w:rsidRPr="00E70388" w:rsidR="00965334">
              <w:rPr>
                <w:rFonts w:ascii="Times New Roman" w:hAnsi="Times New Roman" w:eastAsia="Times New Roman" w:cs="Times New Roman"/>
                <w:iCs/>
                <w:color w:val="000000"/>
                <w:sz w:val="24"/>
                <w:szCs w:val="24"/>
                <w:lang w:val="lv-LV" w:eastAsia="lv-LV"/>
              </w:rPr>
              <w:t xml:space="preserve">gavas izpilddirekcija </w:t>
            </w:r>
            <w:r w:rsidRPr="00E70388" w:rsidR="00965334">
              <w:rPr>
                <w:rFonts w:ascii="Times New Roman" w:hAnsi="Times New Roman" w:eastAsia="Times New Roman" w:cs="Times New Roman"/>
                <w:sz w:val="24"/>
                <w:szCs w:val="24"/>
                <w:lang w:val="lv-LV"/>
              </w:rPr>
              <w:t xml:space="preserve">ir slēgusi zemes nomas līgumus ar mazdārziņu lietotājiem. Ņemot vērā, ka zemesgabals nepieciešams Rail </w:t>
            </w:r>
            <w:proofErr w:type="spellStart"/>
            <w:r w:rsidRPr="00E70388" w:rsidR="00965334">
              <w:rPr>
                <w:rFonts w:ascii="Times New Roman" w:hAnsi="Times New Roman" w:eastAsia="Times New Roman" w:cs="Times New Roman"/>
                <w:sz w:val="24"/>
                <w:szCs w:val="24"/>
                <w:lang w:val="lv-LV"/>
              </w:rPr>
              <w:t>Baltica</w:t>
            </w:r>
            <w:proofErr w:type="spellEnd"/>
            <w:r w:rsidRPr="00E70388" w:rsidR="00965334">
              <w:rPr>
                <w:rFonts w:ascii="Times New Roman" w:hAnsi="Times New Roman" w:eastAsia="Times New Roman" w:cs="Times New Roman"/>
                <w:sz w:val="24"/>
                <w:szCs w:val="24"/>
                <w:lang w:val="lv-LV"/>
              </w:rPr>
              <w:t xml:space="preserve"> projekta realizācijai, zemesgabal</w:t>
            </w:r>
            <w:r w:rsidRPr="00E70388" w:rsidR="00B935A9">
              <w:rPr>
                <w:rFonts w:ascii="Times New Roman" w:hAnsi="Times New Roman" w:eastAsia="Times New Roman" w:cs="Times New Roman"/>
                <w:sz w:val="24"/>
                <w:szCs w:val="24"/>
                <w:lang w:val="lv-LV"/>
              </w:rPr>
              <w:t>s</w:t>
            </w:r>
            <w:r w:rsidRPr="00E70388" w:rsidR="00965334">
              <w:rPr>
                <w:rFonts w:ascii="Times New Roman" w:hAnsi="Times New Roman" w:eastAsia="Times New Roman" w:cs="Times New Roman"/>
                <w:sz w:val="24"/>
                <w:szCs w:val="24"/>
                <w:lang w:val="lv-LV"/>
              </w:rPr>
              <w:t xml:space="preserve"> turpmāk nav izmantojam</w:t>
            </w:r>
            <w:r w:rsidRPr="00E70388" w:rsidR="00B935A9">
              <w:rPr>
                <w:rFonts w:ascii="Times New Roman" w:hAnsi="Times New Roman" w:eastAsia="Times New Roman" w:cs="Times New Roman"/>
                <w:sz w:val="24"/>
                <w:szCs w:val="24"/>
                <w:lang w:val="lv-LV"/>
              </w:rPr>
              <w:t>s</w:t>
            </w:r>
            <w:r w:rsidRPr="00E70388" w:rsidR="00965334">
              <w:rPr>
                <w:rFonts w:ascii="Times New Roman" w:hAnsi="Times New Roman" w:eastAsia="Times New Roman" w:cs="Times New Roman"/>
                <w:sz w:val="24"/>
                <w:szCs w:val="24"/>
                <w:lang w:val="lv-LV"/>
              </w:rPr>
              <w:t xml:space="preserve"> mazdārziņu ierīkošanai un uzturēšanai, kā arī nav iznomājams. </w:t>
            </w:r>
            <w:r w:rsidR="003111DB">
              <w:rPr>
                <w:rFonts w:ascii="Times New Roman" w:hAnsi="Times New Roman" w:eastAsia="Times New Roman" w:cs="Times New Roman"/>
                <w:sz w:val="24"/>
                <w:szCs w:val="24"/>
                <w:lang w:val="lv-LV"/>
              </w:rPr>
              <w:t>Ievērojot minēto,</w:t>
            </w:r>
            <w:r w:rsidRPr="00E70388" w:rsidR="00965334">
              <w:rPr>
                <w:rFonts w:ascii="Times New Roman" w:hAnsi="Times New Roman" w:eastAsia="Times New Roman" w:cs="Times New Roman"/>
                <w:sz w:val="24"/>
                <w:szCs w:val="24"/>
                <w:lang w:val="lv-LV"/>
              </w:rPr>
              <w:t xml:space="preserve"> zemes nomas līgumi, kas attiecas uz zemesgabalu, neti</w:t>
            </w:r>
            <w:r w:rsidR="004F0F73">
              <w:rPr>
                <w:rFonts w:ascii="Times New Roman" w:hAnsi="Times New Roman" w:eastAsia="Times New Roman" w:cs="Times New Roman"/>
                <w:sz w:val="24"/>
                <w:szCs w:val="24"/>
                <w:lang w:val="lv-LV"/>
              </w:rPr>
              <w:t>e</w:t>
            </w:r>
            <w:r w:rsidRPr="00E70388" w:rsidR="00965334">
              <w:rPr>
                <w:rFonts w:ascii="Times New Roman" w:hAnsi="Times New Roman" w:eastAsia="Times New Roman" w:cs="Times New Roman"/>
                <w:sz w:val="24"/>
                <w:szCs w:val="24"/>
                <w:lang w:val="lv-LV"/>
              </w:rPr>
              <w:t>k pagarināti un  zemesgabal</w:t>
            </w:r>
            <w:r w:rsidRPr="00E70388" w:rsidR="00B935A9">
              <w:rPr>
                <w:rFonts w:ascii="Times New Roman" w:hAnsi="Times New Roman" w:eastAsia="Times New Roman" w:cs="Times New Roman"/>
                <w:sz w:val="24"/>
                <w:szCs w:val="24"/>
                <w:lang w:val="lv-LV"/>
              </w:rPr>
              <w:t>u</w:t>
            </w:r>
            <w:r w:rsidRPr="00E70388" w:rsidR="00965334">
              <w:rPr>
                <w:rFonts w:ascii="Times New Roman" w:hAnsi="Times New Roman" w:eastAsia="Times New Roman" w:cs="Times New Roman"/>
                <w:sz w:val="24"/>
                <w:szCs w:val="24"/>
                <w:lang w:val="lv-LV"/>
              </w:rPr>
              <w:t xml:space="preserve"> lietotāji </w:t>
            </w:r>
            <w:r w:rsidR="004F0F73">
              <w:rPr>
                <w:rFonts w:ascii="Times New Roman" w:hAnsi="Times New Roman" w:eastAsia="Times New Roman" w:cs="Times New Roman"/>
                <w:sz w:val="24"/>
                <w:szCs w:val="24"/>
                <w:lang w:val="lv-LV"/>
              </w:rPr>
              <w:t>ir</w:t>
            </w:r>
            <w:r w:rsidRPr="00E70388" w:rsidR="00965334">
              <w:rPr>
                <w:rFonts w:ascii="Times New Roman" w:hAnsi="Times New Roman" w:eastAsia="Times New Roman" w:cs="Times New Roman"/>
                <w:sz w:val="24"/>
                <w:szCs w:val="24"/>
                <w:lang w:val="lv-LV"/>
              </w:rPr>
              <w:t xml:space="preserve"> informēti par zemesgabala atbrīvošanu. </w:t>
            </w:r>
          </w:p>
          <w:p w:rsidRPr="00427A5F" w:rsidR="00505C68" w:rsidP="00505C68" w:rsidRDefault="00505C68" w14:paraId="234BC8D4" w14:textId="55704A54">
            <w:pPr>
              <w:spacing w:after="0" w:line="240" w:lineRule="auto"/>
              <w:jc w:val="both"/>
              <w:rPr>
                <w:rFonts w:ascii="Times New Roman" w:hAnsi="Times New Roman" w:eastAsia="Times New Roman" w:cs="Times New Roman"/>
                <w:bCs/>
                <w:sz w:val="24"/>
                <w:szCs w:val="24"/>
                <w:lang w:val="lv-LV" w:eastAsia="lv-LV"/>
              </w:rPr>
            </w:pPr>
            <w:r w:rsidRPr="00427A5F">
              <w:rPr>
                <w:rFonts w:ascii="Times New Roman" w:hAnsi="Times New Roman" w:eastAsia="Times New Roman" w:cs="Times New Roman"/>
                <w:bCs/>
                <w:sz w:val="24"/>
                <w:szCs w:val="24"/>
                <w:lang w:val="lv-LV" w:eastAsia="lv-LV"/>
              </w:rPr>
              <w:t>Saskaņā ar Rīgas domes Pilsētas attīstības departamenta 2020.gada 14.decembrī izgatavoto pārskata plānu zemesgabalam Nīkrāces ielas rajonā, Rīgā, zemes vienības ar kadastra apzīmējumu 0100 082 1332 robežas veido vēsturiskā zemesgabala 82.grupā Nr.377 daļa.</w:t>
            </w:r>
          </w:p>
          <w:p w:rsidRPr="003F7D3F" w:rsidR="008C0B3D" w:rsidP="00E70388" w:rsidRDefault="00965334" w14:paraId="6554630A" w14:textId="6DED4B32">
            <w:pPr>
              <w:tabs>
                <w:tab w:val="left" w:pos="360"/>
                <w:tab w:val="left" w:pos="3960"/>
              </w:tabs>
              <w:spacing w:after="0" w:line="240" w:lineRule="auto"/>
              <w:jc w:val="both"/>
              <w:rPr>
                <w:rFonts w:ascii="Times New Roman" w:hAnsi="Times New Roman" w:eastAsia="Times New Roman" w:cs="Times New Roman"/>
                <w:sz w:val="24"/>
                <w:szCs w:val="24"/>
                <w:lang w:val="lv-LV"/>
              </w:rPr>
            </w:pPr>
            <w:r w:rsidRPr="00E70388">
              <w:rPr>
                <w:rFonts w:ascii="Times New Roman" w:hAnsi="Times New Roman" w:eastAsia="Times New Roman" w:cs="Times New Roman"/>
                <w:iCs/>
                <w:color w:val="000000"/>
                <w:sz w:val="24"/>
                <w:szCs w:val="24"/>
                <w:lang w:val="lv-LV" w:eastAsia="lv-LV"/>
              </w:rPr>
              <w:t>S</w:t>
            </w:r>
            <w:r w:rsidRPr="00E70388" w:rsidR="008C0B3D">
              <w:rPr>
                <w:rFonts w:ascii="Times New Roman" w:hAnsi="Times New Roman" w:eastAsia="Times New Roman" w:cs="Times New Roman"/>
                <w:iCs/>
                <w:color w:val="000000"/>
                <w:sz w:val="24"/>
                <w:szCs w:val="24"/>
                <w:lang w:val="lv-LV" w:eastAsia="lv-LV"/>
              </w:rPr>
              <w:t>askaņā ar Latvijas Valsts</w:t>
            </w:r>
            <w:r w:rsidRPr="008C0B3D" w:rsidR="008C0B3D">
              <w:rPr>
                <w:rFonts w:ascii="Times New Roman" w:hAnsi="Times New Roman" w:eastAsia="Times New Roman" w:cs="Times New Roman"/>
                <w:iCs/>
                <w:color w:val="000000"/>
                <w:sz w:val="24"/>
                <w:szCs w:val="24"/>
                <w:lang w:val="lv-LV" w:eastAsia="lv-LV"/>
              </w:rPr>
              <w:t xml:space="preserve"> vēstures arhīva 201</w:t>
            </w:r>
            <w:r w:rsidR="00482B5C">
              <w:rPr>
                <w:rFonts w:ascii="Times New Roman" w:hAnsi="Times New Roman" w:eastAsia="Times New Roman" w:cs="Times New Roman"/>
                <w:iCs/>
                <w:color w:val="000000"/>
                <w:sz w:val="24"/>
                <w:szCs w:val="24"/>
                <w:lang w:val="lv-LV" w:eastAsia="lv-LV"/>
              </w:rPr>
              <w:t>1</w:t>
            </w:r>
            <w:r w:rsidRPr="008C0B3D" w:rsidR="008C0B3D">
              <w:rPr>
                <w:rFonts w:ascii="Times New Roman" w:hAnsi="Times New Roman" w:eastAsia="Times New Roman" w:cs="Times New Roman"/>
                <w:iCs/>
                <w:color w:val="000000"/>
                <w:sz w:val="24"/>
                <w:szCs w:val="24"/>
                <w:lang w:val="lv-LV" w:eastAsia="lv-LV"/>
              </w:rPr>
              <w:t>. gada 3</w:t>
            </w:r>
            <w:r w:rsidR="00482B5C">
              <w:rPr>
                <w:rFonts w:ascii="Times New Roman" w:hAnsi="Times New Roman" w:eastAsia="Times New Roman" w:cs="Times New Roman"/>
                <w:iCs/>
                <w:color w:val="000000"/>
                <w:sz w:val="24"/>
                <w:szCs w:val="24"/>
                <w:lang w:val="lv-LV" w:eastAsia="lv-LV"/>
              </w:rPr>
              <w:t xml:space="preserve">1.janvāra </w:t>
            </w:r>
            <w:r w:rsidRPr="008C0B3D" w:rsidR="008C0B3D">
              <w:rPr>
                <w:rFonts w:ascii="Times New Roman" w:hAnsi="Times New Roman" w:eastAsia="Times New Roman" w:cs="Times New Roman"/>
                <w:iCs/>
                <w:color w:val="000000"/>
                <w:sz w:val="24"/>
                <w:szCs w:val="24"/>
                <w:lang w:val="lv-LV" w:eastAsia="lv-LV"/>
              </w:rPr>
              <w:t xml:space="preserve"> izziņā Nr. </w:t>
            </w:r>
            <w:r w:rsidR="00482B5C">
              <w:rPr>
                <w:rFonts w:ascii="Times New Roman" w:hAnsi="Times New Roman" w:eastAsia="Times New Roman" w:cs="Times New Roman"/>
                <w:iCs/>
                <w:color w:val="000000"/>
                <w:sz w:val="24"/>
                <w:szCs w:val="24"/>
                <w:lang w:val="lv-LV" w:eastAsia="lv-LV"/>
              </w:rPr>
              <w:t>5-JP-73</w:t>
            </w:r>
            <w:r w:rsidRPr="008C0B3D" w:rsidR="008C0B3D">
              <w:rPr>
                <w:rFonts w:ascii="Times New Roman" w:hAnsi="Times New Roman" w:eastAsia="Times New Roman" w:cs="Times New Roman"/>
                <w:iCs/>
                <w:color w:val="000000"/>
                <w:sz w:val="24"/>
                <w:szCs w:val="24"/>
                <w:lang w:val="lv-LV" w:eastAsia="lv-LV"/>
              </w:rPr>
              <w:t xml:space="preserve"> norādīto nekustams īpašums Rīgas pilsētā, </w:t>
            </w:r>
            <w:r w:rsidR="00482B5C">
              <w:rPr>
                <w:rFonts w:ascii="Times New Roman" w:hAnsi="Times New Roman" w:eastAsia="Times New Roman" w:cs="Times New Roman"/>
                <w:iCs/>
                <w:color w:val="000000"/>
                <w:sz w:val="24"/>
                <w:szCs w:val="24"/>
                <w:lang w:val="lv-LV" w:eastAsia="lv-LV"/>
              </w:rPr>
              <w:t>82</w:t>
            </w:r>
            <w:r w:rsidRPr="008C0B3D" w:rsidR="008C0B3D">
              <w:rPr>
                <w:rFonts w:ascii="Times New Roman" w:hAnsi="Times New Roman" w:eastAsia="Times New Roman" w:cs="Times New Roman"/>
                <w:iCs/>
                <w:color w:val="000000"/>
                <w:sz w:val="24"/>
                <w:szCs w:val="24"/>
                <w:lang w:val="lv-LV" w:eastAsia="lv-LV"/>
              </w:rPr>
              <w:t>. grupā, Nr. </w:t>
            </w:r>
            <w:r w:rsidR="00482B5C">
              <w:rPr>
                <w:rFonts w:ascii="Times New Roman" w:hAnsi="Times New Roman" w:eastAsia="Times New Roman" w:cs="Times New Roman"/>
                <w:iCs/>
                <w:color w:val="000000"/>
                <w:sz w:val="24"/>
                <w:szCs w:val="24"/>
                <w:lang w:val="lv-LV" w:eastAsia="lv-LV"/>
              </w:rPr>
              <w:t>377</w:t>
            </w:r>
            <w:r w:rsidRPr="008C0B3D" w:rsidR="008C0B3D">
              <w:rPr>
                <w:rFonts w:ascii="Times New Roman" w:hAnsi="Times New Roman" w:eastAsia="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rsidR="008C0B3D" w:rsidP="00E70388" w:rsidRDefault="008C0B3D" w14:paraId="716865F9" w14:textId="31F958B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sidR="00482B5C">
              <w:rPr>
                <w:rFonts w:ascii="Times New Roman" w:hAnsi="Times New Roman" w:eastAsia="Times New Roman" w:cs="Times New Roman"/>
                <w:iCs/>
                <w:color w:val="000000"/>
                <w:sz w:val="24"/>
                <w:szCs w:val="24"/>
                <w:lang w:val="lv-LV" w:eastAsia="lv-LV"/>
              </w:rPr>
              <w:t>07</w:t>
            </w:r>
            <w:r w:rsidRPr="008C0B3D">
              <w:rPr>
                <w:rFonts w:ascii="Times New Roman" w:hAnsi="Times New Roman" w:eastAsia="Times New Roman" w:cs="Times New Roman"/>
                <w:iCs/>
                <w:color w:val="000000"/>
                <w:sz w:val="24"/>
                <w:szCs w:val="24"/>
                <w:lang w:val="lv-LV" w:eastAsia="lv-LV"/>
              </w:rPr>
              <w:t>. gada</w:t>
            </w:r>
            <w:r w:rsidR="00482B5C">
              <w:rPr>
                <w:rFonts w:ascii="Times New Roman" w:hAnsi="Times New Roman" w:eastAsia="Times New Roman" w:cs="Times New Roman"/>
                <w:iCs/>
                <w:color w:val="000000"/>
                <w:sz w:val="24"/>
                <w:szCs w:val="24"/>
                <w:lang w:val="lv-LV" w:eastAsia="lv-LV"/>
              </w:rPr>
              <w:t xml:space="preserve"> 2</w:t>
            </w:r>
            <w:r w:rsidRPr="008C0B3D">
              <w:rPr>
                <w:rFonts w:ascii="Times New Roman" w:hAnsi="Times New Roman" w:eastAsia="Times New Roman" w:cs="Times New Roman"/>
                <w:iCs/>
                <w:color w:val="000000"/>
                <w:sz w:val="24"/>
                <w:szCs w:val="24"/>
                <w:lang w:val="lv-LV" w:eastAsia="lv-LV"/>
              </w:rPr>
              <w:t>2. </w:t>
            </w:r>
            <w:r w:rsidR="00482B5C">
              <w:rPr>
                <w:rFonts w:ascii="Times New Roman" w:hAnsi="Times New Roman" w:eastAsia="Times New Roman" w:cs="Times New Roman"/>
                <w:iCs/>
                <w:color w:val="000000"/>
                <w:sz w:val="24"/>
                <w:szCs w:val="24"/>
                <w:lang w:val="lv-LV" w:eastAsia="lv-LV"/>
              </w:rPr>
              <w:t>marta</w:t>
            </w:r>
            <w:r w:rsidRPr="008C0B3D">
              <w:rPr>
                <w:rFonts w:ascii="Times New Roman" w:hAnsi="Times New Roman" w:eastAsia="Times New Roman" w:cs="Times New Roman"/>
                <w:iCs/>
                <w:color w:val="000000"/>
                <w:sz w:val="24"/>
                <w:szCs w:val="24"/>
                <w:lang w:val="lv-LV" w:eastAsia="lv-LV"/>
              </w:rPr>
              <w:t xml:space="preserve"> izziņu Nr. </w:t>
            </w:r>
            <w:r w:rsidR="00482B5C">
              <w:rPr>
                <w:rFonts w:ascii="Times New Roman" w:hAnsi="Times New Roman" w:eastAsia="Times New Roman" w:cs="Times New Roman"/>
                <w:iCs/>
                <w:color w:val="000000"/>
                <w:sz w:val="24"/>
                <w:szCs w:val="24"/>
                <w:lang w:val="lv-LV" w:eastAsia="lv-LV"/>
              </w:rPr>
              <w:t>303</w:t>
            </w:r>
            <w:r w:rsidRPr="008C0B3D">
              <w:rPr>
                <w:rFonts w:ascii="Times New Roman" w:hAnsi="Times New Roman" w:eastAsia="Times New Roman" w:cs="Times New Roman"/>
                <w:iCs/>
                <w:color w:val="000000"/>
                <w:sz w:val="24"/>
                <w:szCs w:val="24"/>
                <w:lang w:val="lv-LV" w:eastAsia="lv-LV"/>
              </w:rPr>
              <w:t xml:space="preserve"> uz zemesgabalu Rīgā, </w:t>
            </w:r>
            <w:r w:rsidR="00482B5C">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sidR="00482B5C">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00482B5C" w:rsidP="00E70388" w:rsidRDefault="00482B5C" w14:paraId="435F0E5B"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iCs/>
                <w:color w:val="000000"/>
                <w:sz w:val="24"/>
                <w:szCs w:val="24"/>
                <w:lang w:val="lv-LV" w:eastAsia="lv-LV"/>
              </w:rPr>
              <w:lastRenderedPageBreak/>
              <w:t>Zemes vienība (kadastra apzīmējums 0100 0</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w:t>
            </w:r>
            <w:r>
              <w:rPr>
                <w:rFonts w:ascii="Times New Roman" w:hAnsi="Times New Roman" w:eastAsia="Times New Roman" w:cs="Times New Roman"/>
                <w:iCs/>
                <w:color w:val="000000"/>
                <w:sz w:val="24"/>
                <w:szCs w:val="24"/>
                <w:lang w:val="lv-LV" w:eastAsia="lv-LV"/>
              </w:rPr>
              <w:t>1332</w:t>
            </w:r>
            <w:r w:rsidRPr="008C0B3D">
              <w:rPr>
                <w:rFonts w:ascii="Times New Roman" w:hAnsi="Times New Roman" w:eastAsia="Times New Roman" w:cs="Times New Roman"/>
                <w:iCs/>
                <w:color w:val="000000"/>
                <w:sz w:val="24"/>
                <w:szCs w:val="24"/>
                <w:lang w:val="lv-LV" w:eastAsia="lv-LV"/>
              </w:rPr>
              <w:t xml:space="preserve">) atrodas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būvniecībai paredzētās darbības teritorijā un</w:t>
            </w:r>
            <w:r w:rsidRPr="008C0B3D">
              <w:rPr>
                <w:rFonts w:ascii="Times New Roman" w:hAnsi="Times New Roman" w:eastAsia="Times New Roman" w:cs="Times New Roman"/>
                <w:sz w:val="24"/>
                <w:szCs w:val="24"/>
                <w:lang w:val="lv-LV" w:eastAsia="lv-LV"/>
              </w:rPr>
              <w:t xml:space="preserve"> tā tiks izmantota publiskās lietošanas dzelzceļa infrastruktūras – Eiropas platuma standarta dzelzceļa līnijas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 </w:t>
            </w:r>
            <w:r w:rsidRPr="00261C45">
              <w:rPr>
                <w:rFonts w:ascii="Times New Roman" w:hAnsi="Times New Roman" w:eastAsia="Times New Roman" w:cs="Times New Roman"/>
                <w:sz w:val="24"/>
                <w:szCs w:val="24"/>
                <w:lang w:val="lv-LV" w:eastAsia="lv-LV"/>
              </w:rPr>
              <w:t xml:space="preserve">posma no Zolitūdes ielas Rīgā līdz </w:t>
            </w:r>
            <w:proofErr w:type="spellStart"/>
            <w:r w:rsidRPr="00261C45">
              <w:rPr>
                <w:rFonts w:ascii="Times New Roman" w:hAnsi="Times New Roman" w:eastAsia="Times New Roman" w:cs="Times New Roman"/>
                <w:sz w:val="24"/>
                <w:szCs w:val="24"/>
                <w:lang w:val="lv-LV" w:eastAsia="lv-LV"/>
              </w:rPr>
              <w:t>Dzirnieku</w:t>
            </w:r>
            <w:proofErr w:type="spellEnd"/>
            <w:r w:rsidRPr="00261C45">
              <w:rPr>
                <w:rFonts w:ascii="Times New Roman" w:hAnsi="Times New Roman" w:eastAsia="Times New Roman" w:cs="Times New Roman"/>
                <w:sz w:val="24"/>
                <w:szCs w:val="24"/>
                <w:lang w:val="lv-LV" w:eastAsia="lv-LV"/>
              </w:rPr>
              <w:t xml:space="preserve"> ielai Mārupē  būvniecībai.</w:t>
            </w:r>
          </w:p>
          <w:p w:rsidRPr="008C0B3D" w:rsidR="008C0B3D" w:rsidP="00E70388" w:rsidRDefault="008C0B3D" w14:paraId="4D1CFE83" w14:textId="00C291C6">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Atbilstoši likuma „Par valsts un pašvaldību zemes īpašuma tiesībām un to nostiprināšanu zemesgrāmatās” 4.</w:t>
            </w:r>
            <w:r w:rsidRPr="008C0B3D">
              <w:rPr>
                <w:rFonts w:ascii="Times New Roman" w:hAnsi="Times New Roman" w:eastAsia="Times New Roman" w:cs="Times New Roman"/>
                <w:iCs/>
                <w:color w:val="000000"/>
                <w:sz w:val="24"/>
                <w:szCs w:val="24"/>
                <w:vertAlign w:val="superscript"/>
                <w:lang w:val="lv-LV" w:eastAsia="lv-LV"/>
              </w:rPr>
              <w:t>1</w:t>
            </w:r>
            <w:r w:rsidRPr="008C0B3D">
              <w:rPr>
                <w:rFonts w:ascii="Times New Roman" w:hAnsi="Times New Roman" w:eastAsia="Times New Roman" w:cs="Times New Roman"/>
                <w:iCs/>
                <w:color w:val="000000"/>
                <w:sz w:val="24"/>
                <w:szCs w:val="24"/>
                <w:lang w:val="lv-LV" w:eastAsia="lv-LV"/>
              </w:rPr>
              <w:t xml:space="preserve"> panta pirmās daļas 5.punktam minētā zemes vienība piekrīt valstij. </w:t>
            </w:r>
          </w:p>
          <w:p w:rsidRPr="008C0B3D" w:rsidR="008C0B3D" w:rsidP="008C0B3D" w:rsidRDefault="008C0B3D" w14:paraId="3E612007" w14:textId="77777777">
            <w:pPr>
              <w:spacing w:after="0" w:line="240" w:lineRule="auto"/>
              <w:jc w:val="both"/>
              <w:rPr>
                <w:rFonts w:ascii="Times New Roman" w:hAnsi="Times New Roman" w:eastAsia="Times New Roman" w:cs="Times New Roman"/>
                <w:sz w:val="24"/>
                <w:szCs w:val="24"/>
                <w:lang w:val="lv-LV" w:eastAsia="lv-LV"/>
              </w:rPr>
            </w:pPr>
          </w:p>
          <w:p w:rsidRPr="00495602" w:rsidR="00DE4850" w:rsidP="00482B5C" w:rsidRDefault="008C0B3D" w14:paraId="13B1C454" w14:textId="11757405">
            <w:pPr>
              <w:spacing w:after="0" w:line="240" w:lineRule="auto"/>
              <w:jc w:val="both"/>
              <w:rPr>
                <w:lang w:val="lv-LV"/>
              </w:rPr>
            </w:pPr>
            <w:r w:rsidRPr="008C0B3D">
              <w:rPr>
                <w:rFonts w:ascii="Times New Roman" w:hAnsi="Times New Roman" w:eastAsia="Times New Roman" w:cs="Times New Roman"/>
                <w:sz w:val="24"/>
                <w:szCs w:val="24"/>
                <w:lang w:val="lv-LV" w:eastAsia="lv-LV"/>
              </w:rPr>
              <w:t xml:space="preserve">2. Rīkojuma projektā </w:t>
            </w:r>
            <w:r w:rsidRPr="00AF45E0">
              <w:rPr>
                <w:rFonts w:ascii="Times New Roman" w:hAnsi="Times New Roman" w:eastAsia="Times New Roman" w:cs="Times New Roman"/>
                <w:sz w:val="24"/>
                <w:szCs w:val="24"/>
                <w:lang w:val="lv-LV" w:eastAsia="lv-LV"/>
              </w:rPr>
              <w:t>Nr. 3</w:t>
            </w:r>
            <w:r w:rsidRPr="00AF45E0" w:rsidR="00261C45">
              <w:rPr>
                <w:rFonts w:ascii="Times New Roman" w:hAnsi="Times New Roman" w:eastAsia="Times New Roman" w:cs="Times New Roman"/>
                <w:sz w:val="24"/>
                <w:szCs w:val="24"/>
                <w:lang w:val="lv-LV" w:eastAsia="lv-LV"/>
              </w:rPr>
              <w:t>28</w:t>
            </w:r>
            <w:r w:rsidRPr="00AF45E0">
              <w:rPr>
                <w:rFonts w:ascii="Times New Roman" w:hAnsi="Times New Roman" w:eastAsia="Times New Roman" w:cs="Times New Roman"/>
                <w:sz w:val="24"/>
                <w:szCs w:val="24"/>
                <w:lang w:val="lv-LV" w:eastAsia="lv-LV"/>
              </w:rPr>
              <w:t xml:space="preserve"> – zemes vienība Rīgā (zemes</w:t>
            </w:r>
            <w:r w:rsidRPr="008C0B3D">
              <w:rPr>
                <w:rFonts w:ascii="Times New Roman" w:hAnsi="Times New Roman" w:eastAsia="Times New Roman" w:cs="Times New Roman"/>
                <w:sz w:val="24"/>
                <w:szCs w:val="24"/>
                <w:lang w:val="lv-LV" w:eastAsia="lv-LV"/>
              </w:rPr>
              <w:t xml:space="preserve"> vienības kadastra apzīmējums 0100 082 1</w:t>
            </w:r>
            <w:r w:rsidR="0058663E">
              <w:rPr>
                <w:rFonts w:ascii="Times New Roman" w:hAnsi="Times New Roman" w:eastAsia="Times New Roman" w:cs="Times New Roman"/>
                <w:sz w:val="24"/>
                <w:szCs w:val="24"/>
                <w:lang w:val="lv-LV" w:eastAsia="lv-LV"/>
              </w:rPr>
              <w:t>333</w:t>
            </w:r>
            <w:r w:rsidRPr="008C0B3D">
              <w:rPr>
                <w:rFonts w:ascii="Times New Roman" w:hAnsi="Times New Roman" w:eastAsia="Times New Roman" w:cs="Times New Roman"/>
                <w:sz w:val="24"/>
                <w:szCs w:val="24"/>
                <w:lang w:val="lv-LV" w:eastAsia="lv-LV"/>
              </w:rPr>
              <w:t>) 0,0</w:t>
            </w:r>
            <w:r w:rsidR="00261C45">
              <w:rPr>
                <w:rFonts w:ascii="Times New Roman" w:hAnsi="Times New Roman" w:eastAsia="Times New Roman" w:cs="Times New Roman"/>
                <w:sz w:val="24"/>
                <w:szCs w:val="24"/>
                <w:lang w:val="lv-LV" w:eastAsia="lv-LV"/>
              </w:rPr>
              <w:t>384</w:t>
            </w:r>
            <w:r w:rsidRPr="008C0B3D">
              <w:rPr>
                <w:rFonts w:ascii="Times New Roman" w:hAnsi="Times New Roman" w:eastAsia="Times New Roman" w:cs="Times New Roman"/>
                <w:sz w:val="24"/>
                <w:szCs w:val="24"/>
                <w:lang w:val="lv-LV" w:eastAsia="lv-LV"/>
              </w:rPr>
              <w:t xml:space="preserve"> ha platībā, zemes vienības kadastrālā vērtība uz </w:t>
            </w:r>
            <w:r w:rsidRPr="00C24D4D">
              <w:rPr>
                <w:rFonts w:ascii="Times New Roman" w:hAnsi="Times New Roman" w:eastAsia="Times New Roman" w:cs="Times New Roman"/>
                <w:sz w:val="24"/>
                <w:szCs w:val="24"/>
                <w:lang w:val="lv-LV" w:eastAsia="lv-LV"/>
              </w:rPr>
              <w:t>202</w:t>
            </w:r>
            <w:r w:rsidRPr="00C24D4D" w:rsidR="00C24D4D">
              <w:rPr>
                <w:rFonts w:ascii="Times New Roman" w:hAnsi="Times New Roman" w:eastAsia="Times New Roman" w:cs="Times New Roman"/>
                <w:sz w:val="24"/>
                <w:szCs w:val="24"/>
                <w:lang w:val="lv-LV" w:eastAsia="lv-LV"/>
              </w:rPr>
              <w:t>1</w:t>
            </w:r>
            <w:r w:rsidRPr="00C24D4D">
              <w:rPr>
                <w:rFonts w:ascii="Times New Roman" w:hAnsi="Times New Roman" w:eastAsia="Times New Roman" w:cs="Times New Roman"/>
                <w:sz w:val="24"/>
                <w:szCs w:val="24"/>
                <w:lang w:val="lv-LV" w:eastAsia="lv-LV"/>
              </w:rPr>
              <w:t xml:space="preserve">. gada </w:t>
            </w:r>
            <w:r w:rsidRPr="00C24D4D" w:rsidR="00C24D4D">
              <w:rPr>
                <w:rFonts w:ascii="Times New Roman" w:hAnsi="Times New Roman" w:eastAsia="Times New Roman" w:cs="Times New Roman"/>
                <w:sz w:val="24"/>
                <w:szCs w:val="24"/>
                <w:lang w:val="lv-LV" w:eastAsia="lv-LV"/>
              </w:rPr>
              <w:t>29</w:t>
            </w:r>
            <w:r w:rsidRPr="00C24D4D" w:rsidR="00261C45">
              <w:rPr>
                <w:rFonts w:ascii="Times New Roman" w:hAnsi="Times New Roman" w:eastAsia="Times New Roman" w:cs="Times New Roman"/>
                <w:sz w:val="24"/>
                <w:szCs w:val="24"/>
                <w:lang w:val="lv-LV" w:eastAsia="lv-LV"/>
              </w:rPr>
              <w:t>.</w:t>
            </w:r>
            <w:r w:rsidRPr="00C24D4D" w:rsidR="00C24D4D">
              <w:rPr>
                <w:rFonts w:ascii="Times New Roman" w:hAnsi="Times New Roman" w:eastAsia="Times New Roman" w:cs="Times New Roman"/>
                <w:sz w:val="24"/>
                <w:szCs w:val="24"/>
                <w:lang w:val="lv-LV" w:eastAsia="lv-LV"/>
              </w:rPr>
              <w:t>janvāri</w:t>
            </w:r>
            <w:r w:rsidRPr="008C0B3D">
              <w:rPr>
                <w:rFonts w:ascii="Times New Roman" w:hAnsi="Times New Roman" w:eastAsia="Times New Roman" w:cs="Times New Roman"/>
                <w:sz w:val="24"/>
                <w:szCs w:val="24"/>
                <w:lang w:val="lv-LV" w:eastAsia="lv-LV"/>
              </w:rPr>
              <w:t xml:space="preserve"> </w:t>
            </w:r>
            <w:r w:rsidR="003111DB">
              <w:rPr>
                <w:rFonts w:ascii="Times New Roman" w:hAnsi="Times New Roman" w:eastAsia="Times New Roman" w:cs="Times New Roman"/>
                <w:sz w:val="24"/>
                <w:szCs w:val="24"/>
                <w:lang w:val="lv-LV" w:eastAsia="lv-LV"/>
              </w:rPr>
              <w:t>ir</w:t>
            </w:r>
            <w:r w:rsidRPr="008C0B3D">
              <w:rPr>
                <w:rFonts w:ascii="Times New Roman" w:hAnsi="Times New Roman" w:eastAsia="Times New Roman" w:cs="Times New Roman"/>
                <w:sz w:val="24"/>
                <w:szCs w:val="24"/>
                <w:lang w:val="lv-LV" w:eastAsia="lv-LV"/>
              </w:rPr>
              <w:t xml:space="preserve"> </w:t>
            </w:r>
            <w:r w:rsidRPr="008C0B3D">
              <w:rPr>
                <w:rFonts w:ascii="Times New Roman" w:hAnsi="Times New Roman" w:eastAsia="Times New Roman" w:cs="Times New Roman"/>
                <w:sz w:val="24"/>
                <w:szCs w:val="24"/>
                <w:lang w:val="lv-LV" w:eastAsia="lv-LV"/>
              </w:rPr>
              <w:br/>
            </w:r>
            <w:r w:rsidR="00261C45">
              <w:rPr>
                <w:rFonts w:ascii="Times New Roman" w:hAnsi="Times New Roman" w:eastAsia="Times New Roman" w:cs="Times New Roman"/>
                <w:sz w:val="24"/>
                <w:szCs w:val="24"/>
                <w:lang w:val="lv-LV" w:eastAsia="lv-LV"/>
              </w:rPr>
              <w:t>384</w:t>
            </w:r>
            <w:r w:rsidRPr="008C0B3D">
              <w:rPr>
                <w:rFonts w:ascii="Times New Roman" w:hAnsi="Times New Roman" w:eastAsia="Times New Roman" w:cs="Times New Roman"/>
                <w:sz w:val="24"/>
                <w:szCs w:val="24"/>
                <w:lang w:val="lv-LV" w:eastAsia="lv-LV"/>
              </w:rPr>
              <w:t xml:space="preserve"> </w:t>
            </w:r>
            <w:proofErr w:type="spellStart"/>
            <w:r w:rsidRPr="008C0B3D">
              <w:rPr>
                <w:rFonts w:ascii="Times New Roman" w:hAnsi="Times New Roman" w:eastAsia="Times New Roman" w:cs="Times New Roman"/>
                <w:i/>
                <w:sz w:val="24"/>
                <w:szCs w:val="24"/>
                <w:lang w:val="lv-LV" w:eastAsia="lv-LV"/>
              </w:rPr>
              <w:t>euro</w:t>
            </w:r>
            <w:proofErr w:type="spellEnd"/>
            <w:r w:rsidRPr="008C0B3D">
              <w:rPr>
                <w:rFonts w:ascii="Times New Roman" w:hAnsi="Times New Roman" w:eastAsia="Times New Roman" w:cs="Times New Roman"/>
                <w:sz w:val="24"/>
                <w:szCs w:val="24"/>
                <w:lang w:val="lv-LV" w:eastAsia="lv-LV"/>
              </w:rPr>
              <w:t>. Zemes vienība ietilpst nekustamā īpašuma (nekustamā īpašuma kadastra Nr.0100 082 1</w:t>
            </w:r>
            <w:r w:rsidR="00261C45">
              <w:rPr>
                <w:rFonts w:ascii="Times New Roman" w:hAnsi="Times New Roman" w:eastAsia="Times New Roman" w:cs="Times New Roman"/>
                <w:sz w:val="24"/>
                <w:szCs w:val="24"/>
                <w:lang w:val="lv-LV" w:eastAsia="lv-LV"/>
              </w:rPr>
              <w:t>368</w:t>
            </w:r>
            <w:r w:rsidRPr="008C0B3D">
              <w:rPr>
                <w:rFonts w:ascii="Times New Roman" w:hAnsi="Times New Roman" w:eastAsia="Times New Roman" w:cs="Times New Roman"/>
                <w:sz w:val="24"/>
                <w:szCs w:val="24"/>
                <w:lang w:val="lv-LV" w:eastAsia="lv-LV"/>
              </w:rPr>
              <w:t xml:space="preserve">) sastāvā. </w:t>
            </w:r>
            <w:r w:rsidRPr="00495602" w:rsidR="00E70388">
              <w:rPr>
                <w:lang w:val="lv-LV"/>
              </w:rPr>
              <w:t xml:space="preserve"> </w:t>
            </w:r>
          </w:p>
          <w:p w:rsidR="00E70388" w:rsidP="00482B5C" w:rsidRDefault="00E70388" w14:paraId="00516603" w14:textId="7E4AFB51">
            <w:pPr>
              <w:spacing w:after="0" w:line="240" w:lineRule="auto"/>
              <w:jc w:val="both"/>
              <w:rPr>
                <w:rFonts w:ascii="Times New Roman" w:hAnsi="Times New Roman" w:eastAsia="Times New Roman" w:cs="Times New Roman"/>
                <w:sz w:val="24"/>
                <w:szCs w:val="24"/>
                <w:lang w:val="lv-LV" w:eastAsia="lv-LV"/>
              </w:rPr>
            </w:pPr>
            <w:r w:rsidRPr="00E70388">
              <w:rPr>
                <w:rFonts w:ascii="Times New Roman" w:hAnsi="Times New Roman" w:eastAsia="Times New Roman" w:cs="Times New Roman"/>
                <w:sz w:val="24"/>
                <w:szCs w:val="24"/>
                <w:lang w:val="lv-LV" w:eastAsia="lv-LV"/>
              </w:rPr>
              <w:t xml:space="preserve">Saskaņā ar NĪVKIS grafiskajiem datiem  </w:t>
            </w:r>
            <w:r w:rsidR="00DE4850">
              <w:rPr>
                <w:rFonts w:ascii="Times New Roman" w:hAnsi="Times New Roman" w:eastAsia="Times New Roman" w:cs="Times New Roman"/>
                <w:sz w:val="24"/>
                <w:szCs w:val="24"/>
                <w:lang w:val="lv-LV" w:eastAsia="lv-LV"/>
              </w:rPr>
              <w:t>zemes vienība ir neapbūvēta</w:t>
            </w:r>
            <w:r w:rsidRPr="00E70388">
              <w:rPr>
                <w:rFonts w:ascii="Times New Roman" w:hAnsi="Times New Roman" w:eastAsia="Times New Roman" w:cs="Times New Roman"/>
                <w:sz w:val="24"/>
                <w:szCs w:val="24"/>
                <w:lang w:val="lv-LV" w:eastAsia="lv-LV"/>
              </w:rPr>
              <w:t xml:space="preserve">. Atbilstoši faktiskajam stāvoklim uz zemes vienības daļēji atrodas apbūve. Saskaņā ar Rīgas domes </w:t>
            </w:r>
            <w:r w:rsidR="006A46DF">
              <w:rPr>
                <w:rFonts w:ascii="Times New Roman" w:hAnsi="Times New Roman" w:eastAsia="Times New Roman" w:cs="Times New Roman"/>
                <w:sz w:val="24"/>
                <w:szCs w:val="24"/>
                <w:lang w:val="lv-LV" w:eastAsia="lv-LV"/>
              </w:rPr>
              <w:t>Ī</w:t>
            </w:r>
            <w:r w:rsidRPr="00E70388">
              <w:rPr>
                <w:rFonts w:ascii="Times New Roman" w:hAnsi="Times New Roman" w:eastAsia="Times New Roman" w:cs="Times New Roman"/>
                <w:sz w:val="24"/>
                <w:szCs w:val="24"/>
                <w:lang w:val="lv-LV" w:eastAsia="lv-LV"/>
              </w:rPr>
              <w:t>pašuma departamenta 2020.gada 15.decembra vēstulē Nr.DI-20-2069-nd sniegto informāciju zemesgabals ar kadastra apzīmējumu 0100 082 133</w:t>
            </w:r>
            <w:r w:rsidR="006A46DF">
              <w:rPr>
                <w:rFonts w:ascii="Times New Roman" w:hAnsi="Times New Roman" w:eastAsia="Times New Roman" w:cs="Times New Roman"/>
                <w:sz w:val="24"/>
                <w:szCs w:val="24"/>
                <w:lang w:val="lv-LV" w:eastAsia="lv-LV"/>
              </w:rPr>
              <w:t>3</w:t>
            </w:r>
            <w:r w:rsidRPr="00E70388">
              <w:rPr>
                <w:rFonts w:ascii="Times New Roman" w:hAnsi="Times New Roman" w:eastAsia="Times New Roman" w:cs="Times New Roman"/>
                <w:sz w:val="24"/>
                <w:szCs w:val="24"/>
                <w:lang w:val="lv-LV" w:eastAsia="lv-LV"/>
              </w:rPr>
              <w:t xml:space="preserve"> NĪVKIS izveidots, atdalot daļu no zemesgabala ar kadastra apzīmējumu 0100 082 2164, par kura lietošanu Rīgas Pārdaugavas izpilddirekcija ir slēgusi zemes nomas līgumus ar mazdārziņu lietotājiem. Ņemot vērā, ka zemesgabals nepieciešams Rail </w:t>
            </w:r>
            <w:proofErr w:type="spellStart"/>
            <w:r w:rsidRPr="00E70388">
              <w:rPr>
                <w:rFonts w:ascii="Times New Roman" w:hAnsi="Times New Roman" w:eastAsia="Times New Roman" w:cs="Times New Roman"/>
                <w:sz w:val="24"/>
                <w:szCs w:val="24"/>
                <w:lang w:val="lv-LV" w:eastAsia="lv-LV"/>
              </w:rPr>
              <w:t>Baltica</w:t>
            </w:r>
            <w:proofErr w:type="spellEnd"/>
            <w:r w:rsidRPr="00E70388">
              <w:rPr>
                <w:rFonts w:ascii="Times New Roman" w:hAnsi="Times New Roman" w:eastAsia="Times New Roman" w:cs="Times New Roman"/>
                <w:sz w:val="24"/>
                <w:szCs w:val="24"/>
                <w:lang w:val="lv-LV" w:eastAsia="lv-LV"/>
              </w:rPr>
              <w:t xml:space="preserve"> projekta realizācijai, zemesgabals turpmāk nav izmantojams mazdārziņu ierīkošanai un uzturēšanai, kā arī nav iznomājams. </w:t>
            </w:r>
            <w:r w:rsidR="003111DB">
              <w:rPr>
                <w:rFonts w:ascii="Times New Roman" w:hAnsi="Times New Roman" w:eastAsia="Times New Roman" w:cs="Times New Roman"/>
                <w:sz w:val="24"/>
                <w:szCs w:val="24"/>
                <w:lang w:val="lv-LV" w:eastAsia="lv-LV"/>
              </w:rPr>
              <w:t>Ievērojot minēto,</w:t>
            </w:r>
            <w:r w:rsidRPr="00E70388">
              <w:rPr>
                <w:rFonts w:ascii="Times New Roman" w:hAnsi="Times New Roman" w:eastAsia="Times New Roman" w:cs="Times New Roman"/>
                <w:sz w:val="24"/>
                <w:szCs w:val="24"/>
                <w:lang w:val="lv-LV" w:eastAsia="lv-LV"/>
              </w:rPr>
              <w:t xml:space="preserve"> zemes nomas līgumi, kas attiecas uz zemesgabalu, neti</w:t>
            </w:r>
            <w:r w:rsidR="004F0F73">
              <w:rPr>
                <w:rFonts w:ascii="Times New Roman" w:hAnsi="Times New Roman" w:eastAsia="Times New Roman" w:cs="Times New Roman"/>
                <w:sz w:val="24"/>
                <w:szCs w:val="24"/>
                <w:lang w:val="lv-LV" w:eastAsia="lv-LV"/>
              </w:rPr>
              <w:t>e</w:t>
            </w:r>
            <w:r w:rsidRPr="00E70388">
              <w:rPr>
                <w:rFonts w:ascii="Times New Roman" w:hAnsi="Times New Roman" w:eastAsia="Times New Roman" w:cs="Times New Roman"/>
                <w:sz w:val="24"/>
                <w:szCs w:val="24"/>
                <w:lang w:val="lv-LV" w:eastAsia="lv-LV"/>
              </w:rPr>
              <w:t xml:space="preserve">k pagarināti un zemesgabalu lietotāji </w:t>
            </w:r>
            <w:r w:rsidR="004F0F73">
              <w:rPr>
                <w:rFonts w:ascii="Times New Roman" w:hAnsi="Times New Roman" w:eastAsia="Times New Roman" w:cs="Times New Roman"/>
                <w:sz w:val="24"/>
                <w:szCs w:val="24"/>
                <w:lang w:val="lv-LV" w:eastAsia="lv-LV"/>
              </w:rPr>
              <w:t>ir</w:t>
            </w:r>
            <w:r w:rsidRPr="00E70388">
              <w:rPr>
                <w:rFonts w:ascii="Times New Roman" w:hAnsi="Times New Roman" w:eastAsia="Times New Roman" w:cs="Times New Roman"/>
                <w:sz w:val="24"/>
                <w:szCs w:val="24"/>
                <w:lang w:val="lv-LV" w:eastAsia="lv-LV"/>
              </w:rPr>
              <w:t xml:space="preserve"> informēti par zemesgabala atbrīvošanu. </w:t>
            </w:r>
          </w:p>
          <w:p w:rsidRPr="00427A5F" w:rsidR="00505C68" w:rsidP="00505C68" w:rsidRDefault="00505C68" w14:paraId="781F76CD" w14:textId="5BA5FE18">
            <w:pPr>
              <w:spacing w:after="0" w:line="240" w:lineRule="auto"/>
              <w:jc w:val="both"/>
              <w:rPr>
                <w:rFonts w:ascii="Times New Roman" w:hAnsi="Times New Roman" w:eastAsia="Times New Roman" w:cs="Times New Roman"/>
                <w:bCs/>
                <w:sz w:val="24"/>
                <w:szCs w:val="24"/>
                <w:lang w:val="lv-LV" w:eastAsia="lv-LV"/>
              </w:rPr>
            </w:pPr>
            <w:r w:rsidRPr="00427A5F">
              <w:rPr>
                <w:rFonts w:ascii="Times New Roman" w:hAnsi="Times New Roman" w:eastAsia="Times New Roman" w:cs="Times New Roman"/>
                <w:bCs/>
                <w:sz w:val="24"/>
                <w:szCs w:val="24"/>
                <w:lang w:val="lv-LV" w:eastAsia="lv-LV"/>
              </w:rPr>
              <w:t>Saskaņā ar Rīgas domes Pilsētas attīstības departamenta 2020.gada 14.decembrī izgatavoto pārskata plānu zemesgabalam Nīkrāces ielas rajonā, Rīgā, zemes vienības ar kadastra apzīmējumu 0100 082 1333 robežas veido vēsturiskā zemesgabala 82.grupā Nr.377 daļa.</w:t>
            </w:r>
          </w:p>
          <w:p w:rsidRPr="008C0B3D" w:rsidR="00482B5C" w:rsidP="00482B5C" w:rsidRDefault="00482B5C" w14:paraId="33258BE1" w14:textId="4DC3238E">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Latvijas Valsts vēstures arhīva 201</w:t>
            </w:r>
            <w:r>
              <w:rPr>
                <w:rFonts w:ascii="Times New Roman" w:hAnsi="Times New Roman" w:eastAsia="Times New Roman" w:cs="Times New Roman"/>
                <w:iCs/>
                <w:color w:val="000000"/>
                <w:sz w:val="24"/>
                <w:szCs w:val="24"/>
                <w:lang w:val="lv-LV" w:eastAsia="lv-LV"/>
              </w:rPr>
              <w:t>1</w:t>
            </w:r>
            <w:r w:rsidRPr="008C0B3D">
              <w:rPr>
                <w:rFonts w:ascii="Times New Roman" w:hAnsi="Times New Roman" w:eastAsia="Times New Roman" w:cs="Times New Roman"/>
                <w:iCs/>
                <w:color w:val="000000"/>
                <w:sz w:val="24"/>
                <w:szCs w:val="24"/>
                <w:lang w:val="lv-LV" w:eastAsia="lv-LV"/>
              </w:rPr>
              <w:t>. gada 3</w:t>
            </w:r>
            <w:r>
              <w:rPr>
                <w:rFonts w:ascii="Times New Roman" w:hAnsi="Times New Roman" w:eastAsia="Times New Roman" w:cs="Times New Roman"/>
                <w:iCs/>
                <w:color w:val="000000"/>
                <w:sz w:val="24"/>
                <w:szCs w:val="24"/>
                <w:lang w:val="lv-LV" w:eastAsia="lv-LV"/>
              </w:rPr>
              <w:t xml:space="preserve">1.janvāra </w:t>
            </w:r>
            <w:r w:rsidRPr="008C0B3D">
              <w:rPr>
                <w:rFonts w:ascii="Times New Roman" w:hAnsi="Times New Roman" w:eastAsia="Times New Roman" w:cs="Times New Roman"/>
                <w:iCs/>
                <w:color w:val="000000"/>
                <w:sz w:val="24"/>
                <w:szCs w:val="24"/>
                <w:lang w:val="lv-LV" w:eastAsia="lv-LV"/>
              </w:rPr>
              <w:t xml:space="preserve"> izziņā Nr. </w:t>
            </w:r>
            <w:r>
              <w:rPr>
                <w:rFonts w:ascii="Times New Roman" w:hAnsi="Times New Roman" w:eastAsia="Times New Roman" w:cs="Times New Roman"/>
                <w:iCs/>
                <w:color w:val="000000"/>
                <w:sz w:val="24"/>
                <w:szCs w:val="24"/>
                <w:lang w:val="lv-LV" w:eastAsia="lv-LV"/>
              </w:rPr>
              <w:t>5-JP-73</w:t>
            </w:r>
            <w:r w:rsidRPr="008C0B3D">
              <w:rPr>
                <w:rFonts w:ascii="Times New Roman" w:hAnsi="Times New Roman" w:eastAsia="Times New Roman" w:cs="Times New Roman"/>
                <w:iCs/>
                <w:color w:val="000000"/>
                <w:sz w:val="24"/>
                <w:szCs w:val="24"/>
                <w:lang w:val="lv-LV" w:eastAsia="lv-LV"/>
              </w:rPr>
              <w:t xml:space="preserve"> norādīto nekustams īpašums Rīgas pilsētā,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grupā, Nr.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rsidR="00482B5C" w:rsidP="00482B5C" w:rsidRDefault="00482B5C" w14:paraId="4273F9F3"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07</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w:t>
            </w:r>
            <w:r w:rsidRPr="008C0B3D">
              <w:rPr>
                <w:rFonts w:ascii="Times New Roman" w:hAnsi="Times New Roman" w:eastAsia="Times New Roman" w:cs="Times New Roman"/>
                <w:iCs/>
                <w:color w:val="000000"/>
                <w:sz w:val="24"/>
                <w:szCs w:val="24"/>
                <w:lang w:val="lv-LV" w:eastAsia="lv-LV"/>
              </w:rPr>
              <w:t>2. </w:t>
            </w:r>
            <w:r>
              <w:rPr>
                <w:rFonts w:ascii="Times New Roman" w:hAnsi="Times New Roman" w:eastAsia="Times New Roman" w:cs="Times New Roman"/>
                <w:iCs/>
                <w:color w:val="000000"/>
                <w:sz w:val="24"/>
                <w:szCs w:val="24"/>
                <w:lang w:val="lv-LV" w:eastAsia="lv-LV"/>
              </w:rPr>
              <w:t>marta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303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Pr="008C0B3D" w:rsidR="008C0B3D" w:rsidP="008C0B3D" w:rsidRDefault="008C0B3D" w14:paraId="3D426120" w14:textId="44A150CE">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Zemes vienība (kadastra apzīmējums 0100 082 1</w:t>
            </w:r>
            <w:r w:rsidR="00261C45">
              <w:rPr>
                <w:rFonts w:ascii="Times New Roman" w:hAnsi="Times New Roman" w:eastAsia="Times New Roman" w:cs="Times New Roman"/>
                <w:sz w:val="24"/>
                <w:szCs w:val="24"/>
                <w:lang w:val="lv-LV" w:eastAsia="lv-LV"/>
              </w:rPr>
              <w:t>333</w:t>
            </w:r>
            <w:r w:rsidRPr="008C0B3D">
              <w:rPr>
                <w:rFonts w:ascii="Times New Roman" w:hAnsi="Times New Roman" w:eastAsia="Times New Roman" w:cs="Times New Roman"/>
                <w:sz w:val="24"/>
                <w:szCs w:val="24"/>
                <w:lang w:val="lv-LV" w:eastAsia="lv-LV"/>
              </w:rPr>
              <w:t xml:space="preserve">) atrodas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  posma no Zolitūdes ielas Rīgā līdz </w:t>
            </w:r>
            <w:proofErr w:type="spellStart"/>
            <w:r w:rsidRPr="008C0B3D">
              <w:rPr>
                <w:rFonts w:ascii="Times New Roman" w:hAnsi="Times New Roman" w:eastAsia="Times New Roman" w:cs="Times New Roman"/>
                <w:sz w:val="24"/>
                <w:szCs w:val="24"/>
                <w:lang w:val="lv-LV" w:eastAsia="lv-LV"/>
              </w:rPr>
              <w:t>Dzirnieku</w:t>
            </w:r>
            <w:proofErr w:type="spellEnd"/>
            <w:r w:rsidRPr="008C0B3D">
              <w:rPr>
                <w:rFonts w:ascii="Times New Roman" w:hAnsi="Times New Roman" w:eastAsia="Times New Roman" w:cs="Times New Roman"/>
                <w:sz w:val="24"/>
                <w:szCs w:val="24"/>
                <w:lang w:val="lv-LV" w:eastAsia="lv-LV"/>
              </w:rPr>
              <w:t xml:space="preserve"> ielai Mārupē  būvniecībai.</w:t>
            </w:r>
          </w:p>
          <w:p w:rsidRPr="008C0B3D" w:rsidR="008C0B3D" w:rsidP="008C0B3D" w:rsidRDefault="008C0B3D" w14:paraId="3694D607"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Atbilstoši likuma „Par valsts un pašvaldību zemes īpašuma tiesībām un to nostiprināšanu zemesgrāmatās” 4.</w:t>
            </w:r>
            <w:r w:rsidRPr="008C0B3D">
              <w:rPr>
                <w:rFonts w:ascii="Times New Roman" w:hAnsi="Times New Roman" w:eastAsia="Times New Roman" w:cs="Times New Roman"/>
                <w:sz w:val="24"/>
                <w:szCs w:val="24"/>
                <w:vertAlign w:val="superscript"/>
                <w:lang w:val="lv-LV" w:eastAsia="lv-LV"/>
              </w:rPr>
              <w:t>1</w:t>
            </w:r>
            <w:r w:rsidRPr="008C0B3D">
              <w:rPr>
                <w:rFonts w:ascii="Times New Roman" w:hAnsi="Times New Roman" w:eastAsia="Times New Roman" w:cs="Times New Roman"/>
                <w:sz w:val="24"/>
                <w:szCs w:val="24"/>
                <w:lang w:val="lv-LV" w:eastAsia="lv-LV"/>
              </w:rPr>
              <w:t xml:space="preserve"> panta pirmās daļas 5.punktam minētā zemes vienība piekrīt valstij. </w:t>
            </w:r>
          </w:p>
          <w:p w:rsidRPr="008C0B3D" w:rsidR="008C0B3D" w:rsidP="008C0B3D" w:rsidRDefault="008C0B3D" w14:paraId="06E39660" w14:textId="77777777">
            <w:pPr>
              <w:spacing w:after="0" w:line="240" w:lineRule="auto"/>
              <w:jc w:val="both"/>
              <w:rPr>
                <w:rFonts w:ascii="Times New Roman" w:hAnsi="Times New Roman" w:eastAsia="Times New Roman" w:cs="Times New Roman"/>
                <w:iCs/>
                <w:color w:val="000000"/>
                <w:sz w:val="24"/>
                <w:szCs w:val="24"/>
                <w:lang w:val="lv-LV" w:eastAsia="lv-LV"/>
              </w:rPr>
            </w:pPr>
          </w:p>
          <w:p w:rsidR="002B438E" w:rsidP="00482B5C" w:rsidRDefault="008C0B3D" w14:paraId="5CB1A5E4" w14:textId="14EC89BF">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lastRenderedPageBreak/>
              <w:t>3. Rīkojuma projektā Nr</w:t>
            </w:r>
            <w:r w:rsidRPr="00AF45E0">
              <w:rPr>
                <w:rFonts w:ascii="Times New Roman" w:hAnsi="Times New Roman" w:eastAsia="Times New Roman" w:cs="Times New Roman"/>
                <w:iCs/>
                <w:color w:val="000000"/>
                <w:sz w:val="24"/>
                <w:szCs w:val="24"/>
                <w:lang w:val="lv-LV" w:eastAsia="lv-LV"/>
              </w:rPr>
              <w:t>. 3</w:t>
            </w:r>
            <w:r w:rsidRPr="00AF45E0" w:rsidR="00261C45">
              <w:rPr>
                <w:rFonts w:ascii="Times New Roman" w:hAnsi="Times New Roman" w:eastAsia="Times New Roman" w:cs="Times New Roman"/>
                <w:iCs/>
                <w:color w:val="000000"/>
                <w:sz w:val="24"/>
                <w:szCs w:val="24"/>
                <w:lang w:val="lv-LV" w:eastAsia="lv-LV"/>
              </w:rPr>
              <w:t>29</w:t>
            </w:r>
            <w:r w:rsidRPr="00AF45E0">
              <w:rPr>
                <w:rFonts w:ascii="Times New Roman" w:hAnsi="Times New Roman" w:eastAsia="Times New Roman" w:cs="Times New Roman"/>
                <w:iCs/>
                <w:color w:val="000000"/>
                <w:sz w:val="24"/>
                <w:szCs w:val="24"/>
                <w:lang w:val="lv-LV" w:eastAsia="lv-LV"/>
              </w:rPr>
              <w:t xml:space="preserve"> – zemes vienība Rīgā (zemes</w:t>
            </w:r>
            <w:r w:rsidRPr="008C0B3D">
              <w:rPr>
                <w:rFonts w:ascii="Times New Roman" w:hAnsi="Times New Roman" w:eastAsia="Times New Roman" w:cs="Times New Roman"/>
                <w:iCs/>
                <w:color w:val="000000"/>
                <w:sz w:val="24"/>
                <w:szCs w:val="24"/>
                <w:lang w:val="lv-LV" w:eastAsia="lv-LV"/>
              </w:rPr>
              <w:t xml:space="preserve"> vienības kadastra apzīmējums 0100 082 </w:t>
            </w:r>
            <w:r w:rsidR="00261C45">
              <w:rPr>
                <w:rFonts w:ascii="Times New Roman" w:hAnsi="Times New Roman" w:eastAsia="Times New Roman" w:cs="Times New Roman"/>
                <w:iCs/>
                <w:color w:val="000000"/>
                <w:sz w:val="24"/>
                <w:szCs w:val="24"/>
                <w:lang w:val="lv-LV" w:eastAsia="lv-LV"/>
              </w:rPr>
              <w:t>1334</w:t>
            </w:r>
            <w:r w:rsidRPr="008C0B3D">
              <w:rPr>
                <w:rFonts w:ascii="Times New Roman" w:hAnsi="Times New Roman" w:eastAsia="Times New Roman" w:cs="Times New Roman"/>
                <w:iCs/>
                <w:color w:val="000000"/>
                <w:sz w:val="24"/>
                <w:szCs w:val="24"/>
                <w:lang w:val="lv-LV" w:eastAsia="lv-LV"/>
              </w:rPr>
              <w:t>) 0,</w:t>
            </w:r>
            <w:r w:rsidR="009A6142">
              <w:rPr>
                <w:rFonts w:ascii="Times New Roman" w:hAnsi="Times New Roman" w:eastAsia="Times New Roman" w:cs="Times New Roman"/>
                <w:iCs/>
                <w:color w:val="000000"/>
                <w:sz w:val="24"/>
                <w:szCs w:val="24"/>
                <w:lang w:val="lv-LV" w:eastAsia="lv-LV"/>
              </w:rPr>
              <w:t>3050</w:t>
            </w:r>
            <w:r w:rsidRPr="008C0B3D">
              <w:rPr>
                <w:rFonts w:ascii="Times New Roman" w:hAnsi="Times New Roman" w:eastAsia="Times New Roman" w:cs="Times New Roman"/>
                <w:iCs/>
                <w:color w:val="000000"/>
                <w:sz w:val="24"/>
                <w:szCs w:val="24"/>
                <w:lang w:val="lv-LV" w:eastAsia="lv-LV"/>
              </w:rPr>
              <w:t xml:space="preserve"> ha platībā, zemes vienības kadastrālā vērtība uz </w:t>
            </w:r>
            <w:r w:rsidRPr="00C24D4D">
              <w:rPr>
                <w:rFonts w:ascii="Times New Roman" w:hAnsi="Times New Roman" w:eastAsia="Times New Roman" w:cs="Times New Roman"/>
                <w:iCs/>
                <w:color w:val="000000"/>
                <w:sz w:val="24"/>
                <w:szCs w:val="24"/>
                <w:lang w:val="lv-LV" w:eastAsia="lv-LV"/>
              </w:rPr>
              <w:t>202</w:t>
            </w:r>
            <w:r w:rsidRPr="00C24D4D" w:rsidR="00C24D4D">
              <w:rPr>
                <w:rFonts w:ascii="Times New Roman" w:hAnsi="Times New Roman" w:eastAsia="Times New Roman" w:cs="Times New Roman"/>
                <w:iCs/>
                <w:color w:val="000000"/>
                <w:sz w:val="24"/>
                <w:szCs w:val="24"/>
                <w:lang w:val="lv-LV" w:eastAsia="lv-LV"/>
              </w:rPr>
              <w:t>1</w:t>
            </w:r>
            <w:r w:rsidRPr="00C24D4D">
              <w:rPr>
                <w:rFonts w:ascii="Times New Roman" w:hAnsi="Times New Roman" w:eastAsia="Times New Roman" w:cs="Times New Roman"/>
                <w:iCs/>
                <w:color w:val="000000"/>
                <w:sz w:val="24"/>
                <w:szCs w:val="24"/>
                <w:lang w:val="lv-LV" w:eastAsia="lv-LV"/>
              </w:rPr>
              <w:t xml:space="preserve">. gada </w:t>
            </w:r>
            <w:r w:rsidRPr="00C24D4D" w:rsidR="00C24D4D">
              <w:rPr>
                <w:rFonts w:ascii="Times New Roman" w:hAnsi="Times New Roman" w:eastAsia="Times New Roman" w:cs="Times New Roman"/>
                <w:iCs/>
                <w:color w:val="000000"/>
                <w:sz w:val="24"/>
                <w:szCs w:val="24"/>
                <w:lang w:val="lv-LV" w:eastAsia="lv-LV"/>
              </w:rPr>
              <w:t>15</w:t>
            </w:r>
            <w:r w:rsidRPr="00C24D4D" w:rsidR="002B438E">
              <w:rPr>
                <w:rFonts w:ascii="Times New Roman" w:hAnsi="Times New Roman" w:eastAsia="Times New Roman" w:cs="Times New Roman"/>
                <w:iCs/>
                <w:color w:val="000000"/>
                <w:sz w:val="24"/>
                <w:szCs w:val="24"/>
                <w:lang w:val="lv-LV" w:eastAsia="lv-LV"/>
              </w:rPr>
              <w:t>.</w:t>
            </w:r>
            <w:r w:rsidRPr="00C24D4D" w:rsidR="00C24D4D">
              <w:rPr>
                <w:rFonts w:ascii="Times New Roman" w:hAnsi="Times New Roman" w:eastAsia="Times New Roman" w:cs="Times New Roman"/>
                <w:iCs/>
                <w:color w:val="000000"/>
                <w:sz w:val="24"/>
                <w:szCs w:val="24"/>
                <w:lang w:val="lv-LV" w:eastAsia="lv-LV"/>
              </w:rPr>
              <w:t>februāri</w:t>
            </w:r>
            <w:r w:rsidRPr="008C0B3D">
              <w:rPr>
                <w:rFonts w:ascii="Times New Roman" w:hAnsi="Times New Roman" w:eastAsia="Times New Roman" w:cs="Times New Roman"/>
                <w:iCs/>
                <w:color w:val="000000"/>
                <w:sz w:val="24"/>
                <w:szCs w:val="24"/>
                <w:lang w:val="lv-LV" w:eastAsia="lv-LV"/>
              </w:rPr>
              <w:t xml:space="preserve"> </w:t>
            </w:r>
            <w:r w:rsidR="003111DB">
              <w:rPr>
                <w:rFonts w:ascii="Times New Roman" w:hAnsi="Times New Roman" w:eastAsia="Times New Roman" w:cs="Times New Roman"/>
                <w:iCs/>
                <w:color w:val="000000"/>
                <w:sz w:val="24"/>
                <w:szCs w:val="24"/>
                <w:lang w:val="lv-LV" w:eastAsia="lv-LV"/>
              </w:rPr>
              <w:t>ir</w:t>
            </w:r>
            <w:r w:rsidRPr="008C0B3D">
              <w:rPr>
                <w:rFonts w:ascii="Times New Roman" w:hAnsi="Times New Roman" w:eastAsia="Times New Roman" w:cs="Times New Roman"/>
                <w:iCs/>
                <w:color w:val="000000"/>
                <w:sz w:val="24"/>
                <w:szCs w:val="24"/>
                <w:lang w:val="lv-LV" w:eastAsia="lv-LV"/>
              </w:rPr>
              <w:t xml:space="preserve"> </w:t>
            </w:r>
            <w:r w:rsidRPr="008C0B3D">
              <w:rPr>
                <w:rFonts w:ascii="Times New Roman" w:hAnsi="Times New Roman" w:eastAsia="Times New Roman" w:cs="Times New Roman"/>
                <w:iCs/>
                <w:color w:val="000000"/>
                <w:sz w:val="24"/>
                <w:szCs w:val="24"/>
                <w:lang w:val="lv-LV" w:eastAsia="lv-LV"/>
              </w:rPr>
              <w:br/>
            </w:r>
            <w:r w:rsidR="005E4996">
              <w:rPr>
                <w:rFonts w:ascii="Times New Roman" w:hAnsi="Times New Roman" w:eastAsia="Times New Roman" w:cs="Times New Roman"/>
                <w:iCs/>
                <w:color w:val="000000"/>
                <w:sz w:val="24"/>
                <w:szCs w:val="24"/>
                <w:lang w:val="lv-LV" w:eastAsia="lv-LV"/>
              </w:rPr>
              <w:t xml:space="preserve">3050 </w:t>
            </w:r>
            <w:proofErr w:type="spellStart"/>
            <w:r w:rsidRPr="008C0B3D">
              <w:rPr>
                <w:rFonts w:ascii="Times New Roman" w:hAnsi="Times New Roman" w:eastAsia="Times New Roman" w:cs="Times New Roman"/>
                <w:i/>
                <w:iCs/>
                <w:color w:val="000000"/>
                <w:sz w:val="24"/>
                <w:szCs w:val="24"/>
                <w:lang w:val="lv-LV" w:eastAsia="lv-LV"/>
              </w:rPr>
              <w:t>euro</w:t>
            </w:r>
            <w:proofErr w:type="spellEnd"/>
            <w:r w:rsidRPr="008C0B3D">
              <w:rPr>
                <w:rFonts w:ascii="Times New Roman" w:hAnsi="Times New Roman" w:eastAsia="Times New Roman" w:cs="Times New Roman"/>
                <w:iCs/>
                <w:color w:val="000000"/>
                <w:sz w:val="24"/>
                <w:szCs w:val="24"/>
                <w:lang w:val="lv-LV" w:eastAsia="lv-LV"/>
              </w:rPr>
              <w:t xml:space="preserve">. Zemes vienība ietilpst nekustamā īpašuma (nekustamā īpašuma kadastra Nr.0100 082 </w:t>
            </w:r>
            <w:r w:rsidR="005E4996">
              <w:rPr>
                <w:rFonts w:ascii="Times New Roman" w:hAnsi="Times New Roman" w:eastAsia="Times New Roman" w:cs="Times New Roman"/>
                <w:iCs/>
                <w:color w:val="000000"/>
                <w:sz w:val="24"/>
                <w:szCs w:val="24"/>
                <w:lang w:val="lv-LV" w:eastAsia="lv-LV"/>
              </w:rPr>
              <w:t>1367</w:t>
            </w:r>
            <w:r w:rsidRPr="008C0B3D">
              <w:rPr>
                <w:rFonts w:ascii="Times New Roman" w:hAnsi="Times New Roman" w:eastAsia="Times New Roman" w:cs="Times New Roman"/>
                <w:iCs/>
                <w:color w:val="000000"/>
                <w:sz w:val="24"/>
                <w:szCs w:val="24"/>
                <w:lang w:val="lv-LV" w:eastAsia="lv-LV"/>
              </w:rPr>
              <w:t xml:space="preserve">) sastāvā. </w:t>
            </w:r>
          </w:p>
          <w:p w:rsidR="00495602" w:rsidP="00495602" w:rsidRDefault="008C0B3D" w14:paraId="4236F581" w14:textId="2CA118FA">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NĪVKIS grafiskajiem datiem zemes vienība ir neapbūvēta.</w:t>
            </w:r>
            <w:r w:rsidRPr="008C0B3D">
              <w:rPr>
                <w:rFonts w:ascii="Times New Roman" w:hAnsi="Times New Roman" w:eastAsia="Times New Roman" w:cs="Times New Roman"/>
                <w:sz w:val="24"/>
                <w:szCs w:val="24"/>
                <w:lang w:val="lv-LV" w:eastAsia="lv-LV"/>
              </w:rPr>
              <w:t xml:space="preserve"> </w:t>
            </w:r>
            <w:r w:rsidRPr="00965334" w:rsidR="00965334">
              <w:rPr>
                <w:rFonts w:ascii="Times New Roman" w:hAnsi="Times New Roman" w:eastAsia="Times New Roman" w:cs="Times New Roman"/>
                <w:iCs/>
                <w:color w:val="000000"/>
                <w:sz w:val="24"/>
                <w:szCs w:val="24"/>
                <w:highlight w:val="yellow"/>
                <w:lang w:val="lv-LV" w:eastAsia="lv-LV"/>
              </w:rPr>
              <w:t xml:space="preserve"> </w:t>
            </w:r>
            <w:r w:rsidRPr="00DA0C2A" w:rsidR="00965334">
              <w:rPr>
                <w:rFonts w:ascii="Times New Roman" w:hAnsi="Times New Roman" w:eastAsia="Times New Roman" w:cs="Times New Roman"/>
                <w:iCs/>
                <w:sz w:val="24"/>
                <w:szCs w:val="24"/>
                <w:lang w:val="lv-LV" w:eastAsia="lv-LV"/>
              </w:rPr>
              <w:t xml:space="preserve">Atbilstoši faktiskajam stāvoklim uz zemes vienības daļēji atrodas apbūve. </w:t>
            </w:r>
            <w:r w:rsidRPr="00E70388" w:rsidR="00495602">
              <w:rPr>
                <w:rFonts w:ascii="Times New Roman" w:hAnsi="Times New Roman" w:eastAsia="Times New Roman" w:cs="Times New Roman"/>
                <w:sz w:val="24"/>
                <w:szCs w:val="24"/>
                <w:lang w:val="lv-LV" w:eastAsia="lv-LV"/>
              </w:rPr>
              <w:t xml:space="preserve"> Saskaņā ar Rīgas domes </w:t>
            </w:r>
            <w:r w:rsidR="00495602">
              <w:rPr>
                <w:rFonts w:ascii="Times New Roman" w:hAnsi="Times New Roman" w:eastAsia="Times New Roman" w:cs="Times New Roman"/>
                <w:sz w:val="24"/>
                <w:szCs w:val="24"/>
                <w:lang w:val="lv-LV" w:eastAsia="lv-LV"/>
              </w:rPr>
              <w:t>Ī</w:t>
            </w:r>
            <w:r w:rsidRPr="00E70388" w:rsidR="00495602">
              <w:rPr>
                <w:rFonts w:ascii="Times New Roman" w:hAnsi="Times New Roman" w:eastAsia="Times New Roman" w:cs="Times New Roman"/>
                <w:sz w:val="24"/>
                <w:szCs w:val="24"/>
                <w:lang w:val="lv-LV" w:eastAsia="lv-LV"/>
              </w:rPr>
              <w:t>pašuma departamenta 202</w:t>
            </w:r>
            <w:r w:rsidR="00495602">
              <w:rPr>
                <w:rFonts w:ascii="Times New Roman" w:hAnsi="Times New Roman" w:eastAsia="Times New Roman" w:cs="Times New Roman"/>
                <w:sz w:val="24"/>
                <w:szCs w:val="24"/>
                <w:lang w:val="lv-LV" w:eastAsia="lv-LV"/>
              </w:rPr>
              <w:t>1</w:t>
            </w:r>
            <w:r w:rsidRPr="00E70388" w:rsidR="00495602">
              <w:rPr>
                <w:rFonts w:ascii="Times New Roman" w:hAnsi="Times New Roman" w:eastAsia="Times New Roman" w:cs="Times New Roman"/>
                <w:sz w:val="24"/>
                <w:szCs w:val="24"/>
                <w:lang w:val="lv-LV" w:eastAsia="lv-LV"/>
              </w:rPr>
              <w:t>.</w:t>
            </w:r>
            <w:r w:rsidR="00495602">
              <w:rPr>
                <w:rFonts w:ascii="Times New Roman" w:hAnsi="Times New Roman" w:eastAsia="Times New Roman" w:cs="Times New Roman"/>
                <w:sz w:val="24"/>
                <w:szCs w:val="24"/>
                <w:lang w:val="lv-LV" w:eastAsia="lv-LV"/>
              </w:rPr>
              <w:t> </w:t>
            </w:r>
            <w:r w:rsidRPr="00E70388" w:rsidR="00495602">
              <w:rPr>
                <w:rFonts w:ascii="Times New Roman" w:hAnsi="Times New Roman" w:eastAsia="Times New Roman" w:cs="Times New Roman"/>
                <w:sz w:val="24"/>
                <w:szCs w:val="24"/>
                <w:lang w:val="lv-LV" w:eastAsia="lv-LV"/>
              </w:rPr>
              <w:t xml:space="preserve">gada </w:t>
            </w:r>
            <w:r w:rsidR="00495602">
              <w:rPr>
                <w:rFonts w:ascii="Times New Roman" w:hAnsi="Times New Roman" w:eastAsia="Times New Roman" w:cs="Times New Roman"/>
                <w:sz w:val="24"/>
                <w:szCs w:val="24"/>
                <w:lang w:val="lv-LV" w:eastAsia="lv-LV"/>
              </w:rPr>
              <w:t>6. janvāra</w:t>
            </w:r>
            <w:r w:rsidRPr="00E70388" w:rsidR="00495602">
              <w:rPr>
                <w:rFonts w:ascii="Times New Roman" w:hAnsi="Times New Roman" w:eastAsia="Times New Roman" w:cs="Times New Roman"/>
                <w:sz w:val="24"/>
                <w:szCs w:val="24"/>
                <w:lang w:val="lv-LV" w:eastAsia="lv-LV"/>
              </w:rPr>
              <w:t xml:space="preserve"> vēstulē Nr.DI-2</w:t>
            </w:r>
            <w:r w:rsidR="00495602">
              <w:rPr>
                <w:rFonts w:ascii="Times New Roman" w:hAnsi="Times New Roman" w:eastAsia="Times New Roman" w:cs="Times New Roman"/>
                <w:sz w:val="24"/>
                <w:szCs w:val="24"/>
                <w:lang w:val="lv-LV" w:eastAsia="lv-LV"/>
              </w:rPr>
              <w:t>1</w:t>
            </w:r>
            <w:r w:rsidRPr="00E70388" w:rsidR="00495602">
              <w:rPr>
                <w:rFonts w:ascii="Times New Roman" w:hAnsi="Times New Roman" w:eastAsia="Times New Roman" w:cs="Times New Roman"/>
                <w:sz w:val="24"/>
                <w:szCs w:val="24"/>
                <w:lang w:val="lv-LV" w:eastAsia="lv-LV"/>
              </w:rPr>
              <w:t>-2-</w:t>
            </w:r>
            <w:r w:rsidR="00495602">
              <w:rPr>
                <w:rFonts w:ascii="Times New Roman" w:hAnsi="Times New Roman" w:eastAsia="Times New Roman" w:cs="Times New Roman"/>
                <w:sz w:val="24"/>
                <w:szCs w:val="24"/>
                <w:lang w:val="lv-LV" w:eastAsia="lv-LV"/>
              </w:rPr>
              <w:t>ap</w:t>
            </w:r>
            <w:r w:rsidRPr="00E70388" w:rsidR="00495602">
              <w:rPr>
                <w:rFonts w:ascii="Times New Roman" w:hAnsi="Times New Roman" w:eastAsia="Times New Roman" w:cs="Times New Roman"/>
                <w:sz w:val="24"/>
                <w:szCs w:val="24"/>
                <w:lang w:val="lv-LV" w:eastAsia="lv-LV"/>
              </w:rPr>
              <w:t xml:space="preserve"> sniegto informāciju zemesgabals ar kadastra apzīmējumu 0100 082 133</w:t>
            </w:r>
            <w:r w:rsidR="00495602">
              <w:rPr>
                <w:rFonts w:ascii="Times New Roman" w:hAnsi="Times New Roman" w:eastAsia="Times New Roman" w:cs="Times New Roman"/>
                <w:sz w:val="24"/>
                <w:szCs w:val="24"/>
                <w:lang w:val="lv-LV" w:eastAsia="lv-LV"/>
              </w:rPr>
              <w:t>4</w:t>
            </w:r>
            <w:r w:rsidRPr="00E70388" w:rsidR="00495602">
              <w:rPr>
                <w:rFonts w:ascii="Times New Roman" w:hAnsi="Times New Roman" w:eastAsia="Times New Roman" w:cs="Times New Roman"/>
                <w:sz w:val="24"/>
                <w:szCs w:val="24"/>
                <w:lang w:val="lv-LV" w:eastAsia="lv-LV"/>
              </w:rPr>
              <w:t xml:space="preserve"> NĪVKIS izveidots, atdalot daļu no zemesgabala ar kadastra apzīmējumu 0100 082 2164, par kura lietošanu Rīgas Pārdaugavas izpilddirekcija ir slēgusi zemes nomas līgumus ar mazdārziņu lietotājiem. Ņemot vērā, ka zemesgabals nepieciešams Rail </w:t>
            </w:r>
            <w:proofErr w:type="spellStart"/>
            <w:r w:rsidRPr="00E70388" w:rsidR="00495602">
              <w:rPr>
                <w:rFonts w:ascii="Times New Roman" w:hAnsi="Times New Roman" w:eastAsia="Times New Roman" w:cs="Times New Roman"/>
                <w:sz w:val="24"/>
                <w:szCs w:val="24"/>
                <w:lang w:val="lv-LV" w:eastAsia="lv-LV"/>
              </w:rPr>
              <w:t>Baltica</w:t>
            </w:r>
            <w:proofErr w:type="spellEnd"/>
            <w:r w:rsidRPr="00E70388" w:rsidR="00495602">
              <w:rPr>
                <w:rFonts w:ascii="Times New Roman" w:hAnsi="Times New Roman" w:eastAsia="Times New Roman" w:cs="Times New Roman"/>
                <w:sz w:val="24"/>
                <w:szCs w:val="24"/>
                <w:lang w:val="lv-LV" w:eastAsia="lv-LV"/>
              </w:rPr>
              <w:t xml:space="preserve"> projekta realizācijai, zemesgabals turpmāk nav izmantojams mazdārziņu ierīkošanai un uzturēšanai, kā arī nav iznomājams. </w:t>
            </w:r>
            <w:r w:rsidR="004C34C1">
              <w:rPr>
                <w:rFonts w:ascii="Times New Roman" w:hAnsi="Times New Roman" w:eastAsia="Times New Roman" w:cs="Times New Roman"/>
                <w:sz w:val="24"/>
                <w:szCs w:val="24"/>
                <w:lang w:val="lv-LV" w:eastAsia="lv-LV"/>
              </w:rPr>
              <w:t>Ievērojot minēto,</w:t>
            </w:r>
            <w:r w:rsidRPr="00E70388" w:rsidR="00495602">
              <w:rPr>
                <w:rFonts w:ascii="Times New Roman" w:hAnsi="Times New Roman" w:eastAsia="Times New Roman" w:cs="Times New Roman"/>
                <w:sz w:val="24"/>
                <w:szCs w:val="24"/>
                <w:lang w:val="lv-LV" w:eastAsia="lv-LV"/>
              </w:rPr>
              <w:t xml:space="preserve"> zemes nomas līgumi, kas attiecas uz zemesgabalu, neti</w:t>
            </w:r>
            <w:r w:rsidR="004F0F73">
              <w:rPr>
                <w:rFonts w:ascii="Times New Roman" w:hAnsi="Times New Roman" w:eastAsia="Times New Roman" w:cs="Times New Roman"/>
                <w:sz w:val="24"/>
                <w:szCs w:val="24"/>
                <w:lang w:val="lv-LV" w:eastAsia="lv-LV"/>
              </w:rPr>
              <w:t>e</w:t>
            </w:r>
            <w:r w:rsidRPr="00E70388" w:rsidR="00495602">
              <w:rPr>
                <w:rFonts w:ascii="Times New Roman" w:hAnsi="Times New Roman" w:eastAsia="Times New Roman" w:cs="Times New Roman"/>
                <w:sz w:val="24"/>
                <w:szCs w:val="24"/>
                <w:lang w:val="lv-LV" w:eastAsia="lv-LV"/>
              </w:rPr>
              <w:t xml:space="preserve">k pagarināti un zemesgabalu lietotāji </w:t>
            </w:r>
            <w:r w:rsidR="004F0F73">
              <w:rPr>
                <w:rFonts w:ascii="Times New Roman" w:hAnsi="Times New Roman" w:eastAsia="Times New Roman" w:cs="Times New Roman"/>
                <w:sz w:val="24"/>
                <w:szCs w:val="24"/>
                <w:lang w:val="lv-LV" w:eastAsia="lv-LV"/>
              </w:rPr>
              <w:t>ir</w:t>
            </w:r>
            <w:r w:rsidRPr="00E70388" w:rsidR="00495602">
              <w:rPr>
                <w:rFonts w:ascii="Times New Roman" w:hAnsi="Times New Roman" w:eastAsia="Times New Roman" w:cs="Times New Roman"/>
                <w:sz w:val="24"/>
                <w:szCs w:val="24"/>
                <w:lang w:val="lv-LV" w:eastAsia="lv-LV"/>
              </w:rPr>
              <w:t xml:space="preserve"> informēti par zemesgabala atbrīvošanu.</w:t>
            </w:r>
          </w:p>
          <w:p w:rsidRPr="00427A5F" w:rsidR="00505C68" w:rsidP="00505C68" w:rsidRDefault="00505C68" w14:paraId="05332375" w14:textId="5B0F3864">
            <w:pPr>
              <w:spacing w:after="0" w:line="240" w:lineRule="auto"/>
              <w:jc w:val="both"/>
              <w:rPr>
                <w:rFonts w:ascii="Times New Roman" w:hAnsi="Times New Roman" w:eastAsia="Times New Roman" w:cs="Times New Roman"/>
                <w:bCs/>
                <w:sz w:val="24"/>
                <w:szCs w:val="24"/>
                <w:lang w:val="lv-LV" w:eastAsia="lv-LV"/>
              </w:rPr>
            </w:pPr>
            <w:r w:rsidRPr="00427A5F">
              <w:rPr>
                <w:rFonts w:ascii="Times New Roman" w:hAnsi="Times New Roman" w:eastAsia="Times New Roman" w:cs="Times New Roman"/>
                <w:bCs/>
                <w:sz w:val="24"/>
                <w:szCs w:val="24"/>
                <w:lang w:val="lv-LV" w:eastAsia="lv-LV"/>
              </w:rPr>
              <w:t>Saskaņā ar Rīgas domes Pilsētas attīstības departamenta 2020.gada 14.decembrī izgatavoto pārskata plānu zemesgabalam Nīkrāces ielas rajonā, Rīgā, zemes vienības ar kadastra apzīmējumu 0100 082 133</w:t>
            </w:r>
            <w:r w:rsidRPr="00427A5F" w:rsidR="006751B7">
              <w:rPr>
                <w:rFonts w:ascii="Times New Roman" w:hAnsi="Times New Roman" w:eastAsia="Times New Roman" w:cs="Times New Roman"/>
                <w:bCs/>
                <w:sz w:val="24"/>
                <w:szCs w:val="24"/>
                <w:lang w:val="lv-LV" w:eastAsia="lv-LV"/>
              </w:rPr>
              <w:t>4</w:t>
            </w:r>
            <w:r w:rsidRPr="00427A5F">
              <w:rPr>
                <w:rFonts w:ascii="Times New Roman" w:hAnsi="Times New Roman" w:eastAsia="Times New Roman" w:cs="Times New Roman"/>
                <w:bCs/>
                <w:sz w:val="24"/>
                <w:szCs w:val="24"/>
                <w:lang w:val="lv-LV" w:eastAsia="lv-LV"/>
              </w:rPr>
              <w:t xml:space="preserve"> robežas veido vēsturiskā zemesgabala 82.grupā Nr.377 daļa.</w:t>
            </w:r>
          </w:p>
          <w:p w:rsidRPr="008C0B3D" w:rsidR="00482B5C" w:rsidP="00482B5C" w:rsidRDefault="00482B5C" w14:paraId="055A9156" w14:textId="061D83A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Latvijas Valsts vēstures arhīva 201</w:t>
            </w:r>
            <w:r>
              <w:rPr>
                <w:rFonts w:ascii="Times New Roman" w:hAnsi="Times New Roman" w:eastAsia="Times New Roman" w:cs="Times New Roman"/>
                <w:iCs/>
                <w:color w:val="000000"/>
                <w:sz w:val="24"/>
                <w:szCs w:val="24"/>
                <w:lang w:val="lv-LV" w:eastAsia="lv-LV"/>
              </w:rPr>
              <w:t>1</w:t>
            </w:r>
            <w:r w:rsidRPr="008C0B3D">
              <w:rPr>
                <w:rFonts w:ascii="Times New Roman" w:hAnsi="Times New Roman" w:eastAsia="Times New Roman" w:cs="Times New Roman"/>
                <w:iCs/>
                <w:color w:val="000000"/>
                <w:sz w:val="24"/>
                <w:szCs w:val="24"/>
                <w:lang w:val="lv-LV" w:eastAsia="lv-LV"/>
              </w:rPr>
              <w:t>. gada 3</w:t>
            </w:r>
            <w:r>
              <w:rPr>
                <w:rFonts w:ascii="Times New Roman" w:hAnsi="Times New Roman" w:eastAsia="Times New Roman" w:cs="Times New Roman"/>
                <w:iCs/>
                <w:color w:val="000000"/>
                <w:sz w:val="24"/>
                <w:szCs w:val="24"/>
                <w:lang w:val="lv-LV" w:eastAsia="lv-LV"/>
              </w:rPr>
              <w:t xml:space="preserve">1.janvāra </w:t>
            </w:r>
            <w:r w:rsidRPr="008C0B3D">
              <w:rPr>
                <w:rFonts w:ascii="Times New Roman" w:hAnsi="Times New Roman" w:eastAsia="Times New Roman" w:cs="Times New Roman"/>
                <w:iCs/>
                <w:color w:val="000000"/>
                <w:sz w:val="24"/>
                <w:szCs w:val="24"/>
                <w:lang w:val="lv-LV" w:eastAsia="lv-LV"/>
              </w:rPr>
              <w:t xml:space="preserve"> izziņā Nr. </w:t>
            </w:r>
            <w:r>
              <w:rPr>
                <w:rFonts w:ascii="Times New Roman" w:hAnsi="Times New Roman" w:eastAsia="Times New Roman" w:cs="Times New Roman"/>
                <w:iCs/>
                <w:color w:val="000000"/>
                <w:sz w:val="24"/>
                <w:szCs w:val="24"/>
                <w:lang w:val="lv-LV" w:eastAsia="lv-LV"/>
              </w:rPr>
              <w:t>5-JP-73</w:t>
            </w:r>
            <w:r w:rsidRPr="008C0B3D">
              <w:rPr>
                <w:rFonts w:ascii="Times New Roman" w:hAnsi="Times New Roman" w:eastAsia="Times New Roman" w:cs="Times New Roman"/>
                <w:iCs/>
                <w:color w:val="000000"/>
                <w:sz w:val="24"/>
                <w:szCs w:val="24"/>
                <w:lang w:val="lv-LV" w:eastAsia="lv-LV"/>
              </w:rPr>
              <w:t xml:space="preserve"> norādīto nekustams īpašums Rīgas pilsētā,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grupā, Nr.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rsidR="00482B5C" w:rsidP="00482B5C" w:rsidRDefault="00482B5C" w14:paraId="7E8631F5"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07</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w:t>
            </w:r>
            <w:r w:rsidRPr="008C0B3D">
              <w:rPr>
                <w:rFonts w:ascii="Times New Roman" w:hAnsi="Times New Roman" w:eastAsia="Times New Roman" w:cs="Times New Roman"/>
                <w:iCs/>
                <w:color w:val="000000"/>
                <w:sz w:val="24"/>
                <w:szCs w:val="24"/>
                <w:lang w:val="lv-LV" w:eastAsia="lv-LV"/>
              </w:rPr>
              <w:t>2. </w:t>
            </w:r>
            <w:r>
              <w:rPr>
                <w:rFonts w:ascii="Times New Roman" w:hAnsi="Times New Roman" w:eastAsia="Times New Roman" w:cs="Times New Roman"/>
                <w:iCs/>
                <w:color w:val="000000"/>
                <w:sz w:val="24"/>
                <w:szCs w:val="24"/>
                <w:lang w:val="lv-LV" w:eastAsia="lv-LV"/>
              </w:rPr>
              <w:t>marta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303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Pr="008C0B3D" w:rsidR="008C0B3D" w:rsidP="008C0B3D" w:rsidRDefault="008C0B3D" w14:paraId="645F5901" w14:textId="35DAA6C0">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Zemes vienība (kadastra apzīmējums 0100 082 </w:t>
            </w:r>
            <w:r w:rsidR="005E4996">
              <w:rPr>
                <w:rFonts w:ascii="Times New Roman" w:hAnsi="Times New Roman" w:eastAsia="Times New Roman" w:cs="Times New Roman"/>
                <w:iCs/>
                <w:color w:val="000000"/>
                <w:sz w:val="24"/>
                <w:szCs w:val="24"/>
                <w:lang w:val="lv-LV" w:eastAsia="lv-LV"/>
              </w:rPr>
              <w:t>1334</w:t>
            </w:r>
            <w:r w:rsidRPr="008C0B3D">
              <w:rPr>
                <w:rFonts w:ascii="Times New Roman" w:hAnsi="Times New Roman" w:eastAsia="Times New Roman" w:cs="Times New Roman"/>
                <w:iCs/>
                <w:color w:val="000000"/>
                <w:sz w:val="24"/>
                <w:szCs w:val="24"/>
                <w:lang w:val="lv-LV" w:eastAsia="lv-LV"/>
              </w:rPr>
              <w:t xml:space="preserve">) atrodas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posma no Zolitūdes ielas Rīgā līdz </w:t>
            </w:r>
            <w:proofErr w:type="spellStart"/>
            <w:r w:rsidRPr="008C0B3D">
              <w:rPr>
                <w:rFonts w:ascii="Times New Roman" w:hAnsi="Times New Roman" w:eastAsia="Times New Roman" w:cs="Times New Roman"/>
                <w:iCs/>
                <w:color w:val="000000"/>
                <w:sz w:val="24"/>
                <w:szCs w:val="24"/>
                <w:lang w:val="lv-LV" w:eastAsia="lv-LV"/>
              </w:rPr>
              <w:t>Dzirnieku</w:t>
            </w:r>
            <w:proofErr w:type="spellEnd"/>
            <w:r w:rsidRPr="008C0B3D">
              <w:rPr>
                <w:rFonts w:ascii="Times New Roman" w:hAnsi="Times New Roman" w:eastAsia="Times New Roman" w:cs="Times New Roman"/>
                <w:iCs/>
                <w:color w:val="000000"/>
                <w:sz w:val="24"/>
                <w:szCs w:val="24"/>
                <w:lang w:val="lv-LV" w:eastAsia="lv-LV"/>
              </w:rPr>
              <w:t xml:space="preserve"> ielai Mārupē  būvniecībai.</w:t>
            </w:r>
          </w:p>
          <w:p w:rsidRPr="008C0B3D" w:rsidR="008C0B3D" w:rsidP="008C0B3D" w:rsidRDefault="008C0B3D" w14:paraId="38E676B2"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Atbilstoši likuma „Par valsts un pašvaldību zemes īpašuma tiesībām un to nostiprināšanu zemesgrāmatās” 4.</w:t>
            </w:r>
            <w:r w:rsidRPr="008C0B3D">
              <w:rPr>
                <w:rFonts w:ascii="Times New Roman" w:hAnsi="Times New Roman" w:eastAsia="Times New Roman" w:cs="Times New Roman"/>
                <w:iCs/>
                <w:color w:val="000000"/>
                <w:sz w:val="24"/>
                <w:szCs w:val="24"/>
                <w:vertAlign w:val="superscript"/>
                <w:lang w:val="lv-LV" w:eastAsia="lv-LV"/>
              </w:rPr>
              <w:t>1</w:t>
            </w:r>
            <w:r w:rsidRPr="008C0B3D">
              <w:rPr>
                <w:rFonts w:ascii="Times New Roman" w:hAnsi="Times New Roman" w:eastAsia="Times New Roman" w:cs="Times New Roman"/>
                <w:iCs/>
                <w:color w:val="000000"/>
                <w:sz w:val="24"/>
                <w:szCs w:val="24"/>
                <w:lang w:val="lv-LV" w:eastAsia="lv-LV"/>
              </w:rPr>
              <w:t xml:space="preserve"> panta pirmās daļas 5.punktam minētā zemes vienība piekrīt valstij. </w:t>
            </w:r>
          </w:p>
          <w:p w:rsidRPr="008C0B3D" w:rsidR="008C0B3D" w:rsidP="008C0B3D" w:rsidRDefault="008C0B3D" w14:paraId="7C6463C0" w14:textId="77777777">
            <w:pPr>
              <w:spacing w:after="0" w:line="240" w:lineRule="auto"/>
              <w:jc w:val="both"/>
              <w:rPr>
                <w:rFonts w:ascii="Times New Roman" w:hAnsi="Times New Roman" w:eastAsia="Times New Roman" w:cs="Times New Roman"/>
                <w:iCs/>
                <w:color w:val="000000"/>
                <w:sz w:val="24"/>
                <w:szCs w:val="24"/>
                <w:lang w:val="lv-LV" w:eastAsia="lv-LV"/>
              </w:rPr>
            </w:pPr>
          </w:p>
          <w:p w:rsidR="00D93D47" w:rsidP="00482B5C" w:rsidRDefault="008C0B3D" w14:paraId="11B510F8" w14:textId="1FDD39B9">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4. Rīkojuma projektā Nr. 3</w:t>
            </w:r>
            <w:r w:rsidR="0021789F">
              <w:rPr>
                <w:rFonts w:ascii="Times New Roman" w:hAnsi="Times New Roman" w:eastAsia="Times New Roman" w:cs="Times New Roman"/>
                <w:iCs/>
                <w:color w:val="000000"/>
                <w:sz w:val="24"/>
                <w:szCs w:val="24"/>
                <w:lang w:val="lv-LV" w:eastAsia="lv-LV"/>
              </w:rPr>
              <w:t>30</w:t>
            </w:r>
            <w:r w:rsidRPr="008C0B3D">
              <w:rPr>
                <w:rFonts w:ascii="Times New Roman" w:hAnsi="Times New Roman" w:eastAsia="Times New Roman" w:cs="Times New Roman"/>
                <w:iCs/>
                <w:color w:val="000000"/>
                <w:sz w:val="24"/>
                <w:szCs w:val="24"/>
                <w:lang w:val="lv-LV" w:eastAsia="lv-LV"/>
              </w:rPr>
              <w:t xml:space="preserve"> </w:t>
            </w:r>
            <w:r w:rsidRPr="00AF45E0">
              <w:rPr>
                <w:rFonts w:ascii="Times New Roman" w:hAnsi="Times New Roman" w:eastAsia="Times New Roman" w:cs="Times New Roman"/>
                <w:iCs/>
                <w:color w:val="000000"/>
                <w:sz w:val="24"/>
                <w:szCs w:val="24"/>
                <w:lang w:val="lv-LV" w:eastAsia="lv-LV"/>
              </w:rPr>
              <w:t>– zemes vienība Rīgā (zemes</w:t>
            </w:r>
            <w:r w:rsidRPr="008C0B3D">
              <w:rPr>
                <w:rFonts w:ascii="Times New Roman" w:hAnsi="Times New Roman" w:eastAsia="Times New Roman" w:cs="Times New Roman"/>
                <w:iCs/>
                <w:color w:val="000000"/>
                <w:sz w:val="24"/>
                <w:szCs w:val="24"/>
                <w:lang w:val="lv-LV" w:eastAsia="lv-LV"/>
              </w:rPr>
              <w:t xml:space="preserve"> vienības kadastra apzīmējums 0100 082 </w:t>
            </w:r>
            <w:r w:rsidR="0021789F">
              <w:rPr>
                <w:rFonts w:ascii="Times New Roman" w:hAnsi="Times New Roman" w:eastAsia="Times New Roman" w:cs="Times New Roman"/>
                <w:iCs/>
                <w:color w:val="000000"/>
                <w:sz w:val="24"/>
                <w:szCs w:val="24"/>
                <w:lang w:val="lv-LV" w:eastAsia="lv-LV"/>
              </w:rPr>
              <w:t>1335</w:t>
            </w:r>
            <w:r w:rsidRPr="008C0B3D">
              <w:rPr>
                <w:rFonts w:ascii="Times New Roman" w:hAnsi="Times New Roman" w:eastAsia="Times New Roman" w:cs="Times New Roman"/>
                <w:iCs/>
                <w:color w:val="000000"/>
                <w:sz w:val="24"/>
                <w:szCs w:val="24"/>
                <w:lang w:val="lv-LV" w:eastAsia="lv-LV"/>
              </w:rPr>
              <w:t>) 0,2</w:t>
            </w:r>
            <w:r w:rsidR="003449AB">
              <w:rPr>
                <w:rFonts w:ascii="Times New Roman" w:hAnsi="Times New Roman" w:eastAsia="Times New Roman" w:cs="Times New Roman"/>
                <w:iCs/>
                <w:color w:val="000000"/>
                <w:sz w:val="24"/>
                <w:szCs w:val="24"/>
                <w:lang w:val="lv-LV" w:eastAsia="lv-LV"/>
              </w:rPr>
              <w:t>775</w:t>
            </w:r>
            <w:r w:rsidRPr="008C0B3D">
              <w:rPr>
                <w:rFonts w:ascii="Times New Roman" w:hAnsi="Times New Roman" w:eastAsia="Times New Roman" w:cs="Times New Roman"/>
                <w:iCs/>
                <w:color w:val="000000"/>
                <w:sz w:val="24"/>
                <w:szCs w:val="24"/>
                <w:lang w:val="lv-LV" w:eastAsia="lv-LV"/>
              </w:rPr>
              <w:t xml:space="preserve"> ha platībā, zemes vienības kadastrālā vērtība uz </w:t>
            </w:r>
            <w:r w:rsidRPr="00C24D4D">
              <w:rPr>
                <w:rFonts w:ascii="Times New Roman" w:hAnsi="Times New Roman" w:eastAsia="Times New Roman" w:cs="Times New Roman"/>
                <w:iCs/>
                <w:color w:val="000000"/>
                <w:sz w:val="24"/>
                <w:szCs w:val="24"/>
                <w:lang w:val="lv-LV" w:eastAsia="lv-LV"/>
              </w:rPr>
              <w:t>202</w:t>
            </w:r>
            <w:r w:rsidRPr="00C24D4D" w:rsidR="00C24D4D">
              <w:rPr>
                <w:rFonts w:ascii="Times New Roman" w:hAnsi="Times New Roman" w:eastAsia="Times New Roman" w:cs="Times New Roman"/>
                <w:iCs/>
                <w:color w:val="000000"/>
                <w:sz w:val="24"/>
                <w:szCs w:val="24"/>
                <w:lang w:val="lv-LV" w:eastAsia="lv-LV"/>
              </w:rPr>
              <w:t>1</w:t>
            </w:r>
            <w:r w:rsidRPr="00C24D4D">
              <w:rPr>
                <w:rFonts w:ascii="Times New Roman" w:hAnsi="Times New Roman" w:eastAsia="Times New Roman" w:cs="Times New Roman"/>
                <w:iCs/>
                <w:color w:val="000000"/>
                <w:sz w:val="24"/>
                <w:szCs w:val="24"/>
                <w:lang w:val="lv-LV" w:eastAsia="lv-LV"/>
              </w:rPr>
              <w:t xml:space="preserve">. gada </w:t>
            </w:r>
            <w:r w:rsidRPr="00C24D4D" w:rsidR="00C24D4D">
              <w:rPr>
                <w:rFonts w:ascii="Times New Roman" w:hAnsi="Times New Roman" w:eastAsia="Times New Roman" w:cs="Times New Roman"/>
                <w:iCs/>
                <w:color w:val="000000"/>
                <w:sz w:val="24"/>
                <w:szCs w:val="24"/>
                <w:lang w:val="lv-LV" w:eastAsia="lv-LV"/>
              </w:rPr>
              <w:t>1</w:t>
            </w:r>
            <w:r w:rsidRPr="00C24D4D" w:rsidR="003449AB">
              <w:rPr>
                <w:rFonts w:ascii="Times New Roman" w:hAnsi="Times New Roman" w:eastAsia="Times New Roman" w:cs="Times New Roman"/>
                <w:iCs/>
                <w:color w:val="000000"/>
                <w:sz w:val="24"/>
                <w:szCs w:val="24"/>
                <w:lang w:val="lv-LV" w:eastAsia="lv-LV"/>
              </w:rPr>
              <w:t>.</w:t>
            </w:r>
            <w:r w:rsidRPr="00C24D4D" w:rsidR="00C24D4D">
              <w:rPr>
                <w:rFonts w:ascii="Times New Roman" w:hAnsi="Times New Roman" w:eastAsia="Times New Roman" w:cs="Times New Roman"/>
                <w:iCs/>
                <w:color w:val="000000"/>
                <w:sz w:val="24"/>
                <w:szCs w:val="24"/>
                <w:lang w:val="lv-LV" w:eastAsia="lv-LV"/>
              </w:rPr>
              <w:t>janvāri</w:t>
            </w:r>
            <w:r w:rsidRPr="008C0B3D">
              <w:rPr>
                <w:rFonts w:ascii="Times New Roman" w:hAnsi="Times New Roman" w:eastAsia="Times New Roman" w:cs="Times New Roman"/>
                <w:iCs/>
                <w:color w:val="000000"/>
                <w:sz w:val="24"/>
                <w:szCs w:val="24"/>
                <w:lang w:val="lv-LV" w:eastAsia="lv-LV"/>
              </w:rPr>
              <w:t xml:space="preserve"> </w:t>
            </w:r>
            <w:r w:rsidR="004C34C1">
              <w:rPr>
                <w:rFonts w:ascii="Times New Roman" w:hAnsi="Times New Roman" w:eastAsia="Times New Roman" w:cs="Times New Roman"/>
                <w:iCs/>
                <w:color w:val="000000"/>
                <w:sz w:val="24"/>
                <w:szCs w:val="24"/>
                <w:lang w:val="lv-LV" w:eastAsia="lv-LV"/>
              </w:rPr>
              <w:t>ir</w:t>
            </w:r>
            <w:r w:rsidRPr="008C0B3D">
              <w:rPr>
                <w:rFonts w:ascii="Times New Roman" w:hAnsi="Times New Roman" w:eastAsia="Times New Roman" w:cs="Times New Roman"/>
                <w:iCs/>
                <w:color w:val="000000"/>
                <w:sz w:val="24"/>
                <w:szCs w:val="24"/>
                <w:lang w:val="lv-LV" w:eastAsia="lv-LV"/>
              </w:rPr>
              <w:t xml:space="preserve"> </w:t>
            </w:r>
            <w:r w:rsidRPr="008C0B3D">
              <w:rPr>
                <w:rFonts w:ascii="Times New Roman" w:hAnsi="Times New Roman" w:eastAsia="Times New Roman" w:cs="Times New Roman"/>
                <w:iCs/>
                <w:color w:val="000000"/>
                <w:sz w:val="24"/>
                <w:szCs w:val="24"/>
                <w:lang w:val="lv-LV" w:eastAsia="lv-LV"/>
              </w:rPr>
              <w:br/>
              <w:t>2</w:t>
            </w:r>
            <w:r w:rsidR="003449AB">
              <w:rPr>
                <w:rFonts w:ascii="Times New Roman" w:hAnsi="Times New Roman" w:eastAsia="Times New Roman" w:cs="Times New Roman"/>
                <w:iCs/>
                <w:color w:val="000000"/>
                <w:sz w:val="24"/>
                <w:szCs w:val="24"/>
                <w:lang w:val="lv-LV" w:eastAsia="lv-LV"/>
              </w:rPr>
              <w:t>775</w:t>
            </w:r>
            <w:r w:rsidRPr="008C0B3D">
              <w:rPr>
                <w:rFonts w:ascii="Times New Roman" w:hAnsi="Times New Roman" w:eastAsia="Times New Roman" w:cs="Times New Roman"/>
                <w:iCs/>
                <w:color w:val="000000"/>
                <w:sz w:val="24"/>
                <w:szCs w:val="24"/>
                <w:lang w:val="lv-LV" w:eastAsia="lv-LV"/>
              </w:rPr>
              <w:t xml:space="preserve"> </w:t>
            </w:r>
            <w:proofErr w:type="spellStart"/>
            <w:r w:rsidRPr="008C0B3D">
              <w:rPr>
                <w:rFonts w:ascii="Times New Roman" w:hAnsi="Times New Roman" w:eastAsia="Times New Roman" w:cs="Times New Roman"/>
                <w:i/>
                <w:iCs/>
                <w:color w:val="000000"/>
                <w:sz w:val="24"/>
                <w:szCs w:val="24"/>
                <w:lang w:val="lv-LV" w:eastAsia="lv-LV"/>
              </w:rPr>
              <w:t>euro</w:t>
            </w:r>
            <w:proofErr w:type="spellEnd"/>
            <w:r w:rsidRPr="008C0B3D">
              <w:rPr>
                <w:rFonts w:ascii="Times New Roman" w:hAnsi="Times New Roman" w:eastAsia="Times New Roman" w:cs="Times New Roman"/>
                <w:iCs/>
                <w:color w:val="000000"/>
                <w:sz w:val="24"/>
                <w:szCs w:val="24"/>
                <w:lang w:val="lv-LV" w:eastAsia="lv-LV"/>
              </w:rPr>
              <w:t xml:space="preserve">. Zemes vienība ietilpst nekustamā īpašuma (nekustamā īpašuma kadastra Nr. 0100 082 </w:t>
            </w:r>
            <w:r w:rsidR="003449AB">
              <w:rPr>
                <w:rFonts w:ascii="Times New Roman" w:hAnsi="Times New Roman" w:eastAsia="Times New Roman" w:cs="Times New Roman"/>
                <w:iCs/>
                <w:color w:val="000000"/>
                <w:sz w:val="24"/>
                <w:szCs w:val="24"/>
                <w:lang w:val="lv-LV" w:eastAsia="lv-LV"/>
              </w:rPr>
              <w:t>1368</w:t>
            </w:r>
            <w:r w:rsidRPr="008C0B3D">
              <w:rPr>
                <w:rFonts w:ascii="Times New Roman" w:hAnsi="Times New Roman" w:eastAsia="Times New Roman" w:cs="Times New Roman"/>
                <w:iCs/>
                <w:color w:val="000000"/>
                <w:sz w:val="24"/>
                <w:szCs w:val="24"/>
                <w:lang w:val="lv-LV" w:eastAsia="lv-LV"/>
              </w:rPr>
              <w:t xml:space="preserve">) sastāvā. </w:t>
            </w:r>
          </w:p>
          <w:p w:rsidRPr="00A25EA8" w:rsidR="00D93D47" w:rsidP="00482B5C" w:rsidRDefault="008C0B3D" w14:paraId="583FDC4E" w14:textId="0A9C118C">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NĪVKIS </w:t>
            </w:r>
            <w:r w:rsidR="003449AB">
              <w:rPr>
                <w:rFonts w:ascii="Times New Roman" w:hAnsi="Times New Roman" w:eastAsia="Times New Roman" w:cs="Times New Roman"/>
                <w:iCs/>
                <w:color w:val="000000"/>
                <w:sz w:val="24"/>
                <w:szCs w:val="24"/>
                <w:lang w:val="lv-LV" w:eastAsia="lv-LV"/>
              </w:rPr>
              <w:t xml:space="preserve">grafiskajiem </w:t>
            </w:r>
            <w:r w:rsidRPr="008C0B3D">
              <w:rPr>
                <w:rFonts w:ascii="Times New Roman" w:hAnsi="Times New Roman" w:eastAsia="Times New Roman" w:cs="Times New Roman"/>
                <w:iCs/>
                <w:color w:val="000000"/>
                <w:sz w:val="24"/>
                <w:szCs w:val="24"/>
                <w:lang w:val="lv-LV" w:eastAsia="lv-LV"/>
              </w:rPr>
              <w:t xml:space="preserve">datiem  zemes vienība ir </w:t>
            </w:r>
            <w:r w:rsidRPr="00A25EA8">
              <w:rPr>
                <w:rFonts w:ascii="Times New Roman" w:hAnsi="Times New Roman" w:eastAsia="Times New Roman" w:cs="Times New Roman"/>
                <w:iCs/>
                <w:color w:val="000000"/>
                <w:sz w:val="24"/>
                <w:szCs w:val="24"/>
                <w:lang w:val="lv-LV" w:eastAsia="lv-LV"/>
              </w:rPr>
              <w:t xml:space="preserve">neapbūvēta. </w:t>
            </w:r>
            <w:r w:rsidRPr="00A25EA8" w:rsidR="00965334">
              <w:rPr>
                <w:rFonts w:ascii="Times New Roman" w:hAnsi="Times New Roman" w:eastAsia="Times New Roman" w:cs="Times New Roman"/>
                <w:iCs/>
                <w:color w:val="000000"/>
                <w:sz w:val="24"/>
                <w:szCs w:val="24"/>
                <w:lang w:val="lv-LV" w:eastAsia="lv-LV"/>
              </w:rPr>
              <w:t xml:space="preserve"> </w:t>
            </w:r>
            <w:r w:rsidRPr="00A25EA8" w:rsidR="00965334">
              <w:rPr>
                <w:rFonts w:ascii="Times New Roman" w:hAnsi="Times New Roman" w:eastAsia="Times New Roman" w:cs="Times New Roman"/>
                <w:iCs/>
                <w:sz w:val="24"/>
                <w:szCs w:val="24"/>
                <w:lang w:val="lv-LV" w:eastAsia="lv-LV"/>
              </w:rPr>
              <w:t xml:space="preserve">Atbilstoši faktiskajam stāvoklim uz zemes vienības daļēji atrodas apbūve. Saskaņā ar Rīgas domes </w:t>
            </w:r>
            <w:r w:rsidRPr="00A25EA8" w:rsidR="00D93D47">
              <w:rPr>
                <w:rFonts w:ascii="Times New Roman" w:hAnsi="Times New Roman" w:eastAsia="Times New Roman" w:cs="Times New Roman"/>
                <w:iCs/>
                <w:sz w:val="24"/>
                <w:szCs w:val="24"/>
                <w:lang w:val="lv-LV" w:eastAsia="lv-LV"/>
              </w:rPr>
              <w:t>Ī</w:t>
            </w:r>
            <w:r w:rsidRPr="00A25EA8" w:rsidR="00965334">
              <w:rPr>
                <w:rFonts w:ascii="Times New Roman" w:hAnsi="Times New Roman" w:eastAsia="Times New Roman" w:cs="Times New Roman"/>
                <w:iCs/>
                <w:sz w:val="24"/>
                <w:szCs w:val="24"/>
                <w:lang w:val="lv-LV" w:eastAsia="lv-LV"/>
              </w:rPr>
              <w:t xml:space="preserve">pašuma departamenta 2020.gada 15.decembra vēstulē Nr.DI-20-2069-nd sniegto informāciju zemesgabals ar kadastra apzīmējumu 0100 082 1335 NĪVKIS izveidots, atdalot no zemesgabala ar kadastra apzīmējumu </w:t>
            </w:r>
            <w:r w:rsidRPr="00A25EA8" w:rsidR="00965334">
              <w:rPr>
                <w:rFonts w:ascii="Times New Roman" w:hAnsi="Times New Roman" w:eastAsia="Times New Roman" w:cs="Times New Roman"/>
                <w:iCs/>
                <w:sz w:val="24"/>
                <w:szCs w:val="24"/>
                <w:lang w:val="lv-LV" w:eastAsia="lv-LV"/>
              </w:rPr>
              <w:lastRenderedPageBreak/>
              <w:t xml:space="preserve">0100 082 2164, par kura lietošanu </w:t>
            </w:r>
            <w:r w:rsidRPr="00A25EA8" w:rsidR="00D93D47">
              <w:rPr>
                <w:rFonts w:ascii="Times New Roman" w:hAnsi="Times New Roman" w:eastAsia="Times New Roman" w:cs="Times New Roman"/>
                <w:iCs/>
                <w:sz w:val="24"/>
                <w:szCs w:val="24"/>
                <w:lang w:val="lv-LV" w:eastAsia="lv-LV"/>
              </w:rPr>
              <w:t xml:space="preserve">Rīgas </w:t>
            </w:r>
            <w:r w:rsidRPr="00A25EA8" w:rsidR="00965334">
              <w:rPr>
                <w:rFonts w:ascii="Times New Roman" w:hAnsi="Times New Roman" w:eastAsia="Times New Roman" w:cs="Times New Roman"/>
                <w:iCs/>
                <w:sz w:val="24"/>
                <w:szCs w:val="24"/>
                <w:lang w:val="lv-LV" w:eastAsia="lv-LV"/>
              </w:rPr>
              <w:t>Pārda</w:t>
            </w:r>
            <w:r w:rsidRPr="00A25EA8" w:rsidR="00D93D47">
              <w:rPr>
                <w:rFonts w:ascii="Times New Roman" w:hAnsi="Times New Roman" w:eastAsia="Times New Roman" w:cs="Times New Roman"/>
                <w:iCs/>
                <w:sz w:val="24"/>
                <w:szCs w:val="24"/>
                <w:lang w:val="lv-LV" w:eastAsia="lv-LV"/>
              </w:rPr>
              <w:t>u</w:t>
            </w:r>
            <w:r w:rsidRPr="00A25EA8" w:rsidR="00965334">
              <w:rPr>
                <w:rFonts w:ascii="Times New Roman" w:hAnsi="Times New Roman" w:eastAsia="Times New Roman" w:cs="Times New Roman"/>
                <w:iCs/>
                <w:sz w:val="24"/>
                <w:szCs w:val="24"/>
                <w:lang w:val="lv-LV" w:eastAsia="lv-LV"/>
              </w:rPr>
              <w:t xml:space="preserve">gavas izpilddirekcija </w:t>
            </w:r>
            <w:r w:rsidRPr="00A25EA8" w:rsidR="00965334">
              <w:rPr>
                <w:rFonts w:ascii="Times New Roman" w:hAnsi="Times New Roman" w:eastAsia="Times New Roman" w:cs="Times New Roman"/>
                <w:sz w:val="24"/>
                <w:szCs w:val="24"/>
                <w:lang w:val="lv-LV" w:eastAsia="lv-LV"/>
              </w:rPr>
              <w:t xml:space="preserve">ir slēgusi zemes nomas līgumus ar mazdārziņu lietotājiem. Ņemot vērā, ka zemesgabals nepieciešams Rail </w:t>
            </w:r>
            <w:proofErr w:type="spellStart"/>
            <w:r w:rsidRPr="00A25EA8" w:rsidR="00965334">
              <w:rPr>
                <w:rFonts w:ascii="Times New Roman" w:hAnsi="Times New Roman" w:eastAsia="Times New Roman" w:cs="Times New Roman"/>
                <w:sz w:val="24"/>
                <w:szCs w:val="24"/>
                <w:lang w:val="lv-LV" w:eastAsia="lv-LV"/>
              </w:rPr>
              <w:t>Baltica</w:t>
            </w:r>
            <w:proofErr w:type="spellEnd"/>
            <w:r w:rsidRPr="00A25EA8" w:rsidR="00965334">
              <w:rPr>
                <w:rFonts w:ascii="Times New Roman" w:hAnsi="Times New Roman" w:eastAsia="Times New Roman" w:cs="Times New Roman"/>
                <w:sz w:val="24"/>
                <w:szCs w:val="24"/>
                <w:lang w:val="lv-LV" w:eastAsia="lv-LV"/>
              </w:rPr>
              <w:t xml:space="preserve"> projekta realizācijai, zemesgabal</w:t>
            </w:r>
            <w:r w:rsidRPr="00A25EA8" w:rsidR="00D93D47">
              <w:rPr>
                <w:rFonts w:ascii="Times New Roman" w:hAnsi="Times New Roman" w:eastAsia="Times New Roman" w:cs="Times New Roman"/>
                <w:sz w:val="24"/>
                <w:szCs w:val="24"/>
                <w:lang w:val="lv-LV" w:eastAsia="lv-LV"/>
              </w:rPr>
              <w:t>s</w:t>
            </w:r>
            <w:r w:rsidRPr="00A25EA8" w:rsidR="00965334">
              <w:rPr>
                <w:rFonts w:ascii="Times New Roman" w:hAnsi="Times New Roman" w:eastAsia="Times New Roman" w:cs="Times New Roman"/>
                <w:sz w:val="24"/>
                <w:szCs w:val="24"/>
                <w:lang w:val="lv-LV" w:eastAsia="lv-LV"/>
              </w:rPr>
              <w:t xml:space="preserve"> turpmāk nav izmantojam</w:t>
            </w:r>
            <w:r w:rsidRPr="00A25EA8" w:rsidR="00D93D47">
              <w:rPr>
                <w:rFonts w:ascii="Times New Roman" w:hAnsi="Times New Roman" w:eastAsia="Times New Roman" w:cs="Times New Roman"/>
                <w:sz w:val="24"/>
                <w:szCs w:val="24"/>
                <w:lang w:val="lv-LV" w:eastAsia="lv-LV"/>
              </w:rPr>
              <w:t>s</w:t>
            </w:r>
            <w:r w:rsidRPr="00A25EA8" w:rsidR="00965334">
              <w:rPr>
                <w:rFonts w:ascii="Times New Roman" w:hAnsi="Times New Roman" w:eastAsia="Times New Roman" w:cs="Times New Roman"/>
                <w:sz w:val="24"/>
                <w:szCs w:val="24"/>
                <w:lang w:val="lv-LV" w:eastAsia="lv-LV"/>
              </w:rPr>
              <w:t xml:space="preserve"> mazdārziņu ierīkošanai un uzturēšanai, kā arī nav iznomājams. </w:t>
            </w:r>
            <w:r w:rsidR="00440B34">
              <w:rPr>
                <w:rFonts w:ascii="Times New Roman" w:hAnsi="Times New Roman" w:eastAsia="Times New Roman" w:cs="Times New Roman"/>
                <w:sz w:val="24"/>
                <w:szCs w:val="24"/>
                <w:lang w:val="lv-LV" w:eastAsia="lv-LV"/>
              </w:rPr>
              <w:t>Ievērojot minēto,</w:t>
            </w:r>
            <w:r w:rsidRPr="00A25EA8" w:rsidR="00965334">
              <w:rPr>
                <w:rFonts w:ascii="Times New Roman" w:hAnsi="Times New Roman" w:eastAsia="Times New Roman" w:cs="Times New Roman"/>
                <w:sz w:val="24"/>
                <w:szCs w:val="24"/>
                <w:lang w:val="lv-LV" w:eastAsia="lv-LV"/>
              </w:rPr>
              <w:t xml:space="preserve"> zemes nomas līgumi, kas attiecas uz zemesgabalu, neti</w:t>
            </w:r>
            <w:r w:rsidR="004F0F73">
              <w:rPr>
                <w:rFonts w:ascii="Times New Roman" w:hAnsi="Times New Roman" w:eastAsia="Times New Roman" w:cs="Times New Roman"/>
                <w:sz w:val="24"/>
                <w:szCs w:val="24"/>
                <w:lang w:val="lv-LV" w:eastAsia="lv-LV"/>
              </w:rPr>
              <w:t>e</w:t>
            </w:r>
            <w:r w:rsidRPr="00A25EA8" w:rsidR="00965334">
              <w:rPr>
                <w:rFonts w:ascii="Times New Roman" w:hAnsi="Times New Roman" w:eastAsia="Times New Roman" w:cs="Times New Roman"/>
                <w:sz w:val="24"/>
                <w:szCs w:val="24"/>
                <w:lang w:val="lv-LV" w:eastAsia="lv-LV"/>
              </w:rPr>
              <w:t>k pagarināti un  zemesgabal</w:t>
            </w:r>
            <w:r w:rsidRPr="00A25EA8" w:rsidR="00D93D47">
              <w:rPr>
                <w:rFonts w:ascii="Times New Roman" w:hAnsi="Times New Roman" w:eastAsia="Times New Roman" w:cs="Times New Roman"/>
                <w:sz w:val="24"/>
                <w:szCs w:val="24"/>
                <w:lang w:val="lv-LV" w:eastAsia="lv-LV"/>
              </w:rPr>
              <w:t>a</w:t>
            </w:r>
            <w:r w:rsidRPr="00A25EA8" w:rsidR="00965334">
              <w:rPr>
                <w:rFonts w:ascii="Times New Roman" w:hAnsi="Times New Roman" w:eastAsia="Times New Roman" w:cs="Times New Roman"/>
                <w:sz w:val="24"/>
                <w:szCs w:val="24"/>
                <w:lang w:val="lv-LV" w:eastAsia="lv-LV"/>
              </w:rPr>
              <w:t xml:space="preserve"> lietotāji i</w:t>
            </w:r>
            <w:r w:rsidR="004F0F73">
              <w:rPr>
                <w:rFonts w:ascii="Times New Roman" w:hAnsi="Times New Roman" w:eastAsia="Times New Roman" w:cs="Times New Roman"/>
                <w:sz w:val="24"/>
                <w:szCs w:val="24"/>
                <w:lang w:val="lv-LV" w:eastAsia="lv-LV"/>
              </w:rPr>
              <w:t>r</w:t>
            </w:r>
            <w:r w:rsidRPr="00A25EA8" w:rsidR="00965334">
              <w:rPr>
                <w:rFonts w:ascii="Times New Roman" w:hAnsi="Times New Roman" w:eastAsia="Times New Roman" w:cs="Times New Roman"/>
                <w:sz w:val="24"/>
                <w:szCs w:val="24"/>
                <w:lang w:val="lv-LV" w:eastAsia="lv-LV"/>
              </w:rPr>
              <w:t xml:space="preserve"> informēti par zemesgabala atbrīvošanu.</w:t>
            </w:r>
          </w:p>
          <w:p w:rsidRPr="00427A5F" w:rsidR="00AF45E0" w:rsidP="00AF45E0" w:rsidRDefault="00AF45E0" w14:paraId="20124C4A" w14:textId="2E7B79E9">
            <w:pPr>
              <w:spacing w:after="0" w:line="240" w:lineRule="auto"/>
              <w:jc w:val="both"/>
              <w:rPr>
                <w:rFonts w:ascii="Times New Roman" w:hAnsi="Times New Roman" w:eastAsia="Times New Roman" w:cs="Times New Roman"/>
                <w:bCs/>
                <w:sz w:val="24"/>
                <w:szCs w:val="24"/>
                <w:lang w:val="lv-LV" w:eastAsia="lv-LV"/>
              </w:rPr>
            </w:pPr>
            <w:r w:rsidRPr="00427A5F">
              <w:rPr>
                <w:rFonts w:ascii="Times New Roman" w:hAnsi="Times New Roman" w:eastAsia="Times New Roman" w:cs="Times New Roman"/>
                <w:bCs/>
                <w:sz w:val="24"/>
                <w:szCs w:val="24"/>
                <w:lang w:val="lv-LV" w:eastAsia="lv-LV"/>
              </w:rPr>
              <w:t>Saskaņā ar Rīgas domes Pilsētas attīstības departamenta 2020.gada 14.decembrī izgatavoto pārskata plānu zemesgabalam Nīkrāces ielas rajonā, Rīgā, zemes vienības ar kadastra apzīmējumu 0100 082 1335 robež</w:t>
            </w:r>
            <w:r w:rsidRPr="00427A5F" w:rsidR="00505C68">
              <w:rPr>
                <w:rFonts w:ascii="Times New Roman" w:hAnsi="Times New Roman" w:eastAsia="Times New Roman" w:cs="Times New Roman"/>
                <w:bCs/>
                <w:sz w:val="24"/>
                <w:szCs w:val="24"/>
                <w:lang w:val="lv-LV" w:eastAsia="lv-LV"/>
              </w:rPr>
              <w:t>as veido</w:t>
            </w:r>
            <w:r w:rsidRPr="00427A5F">
              <w:rPr>
                <w:rFonts w:ascii="Times New Roman" w:hAnsi="Times New Roman" w:eastAsia="Times New Roman" w:cs="Times New Roman"/>
                <w:bCs/>
                <w:sz w:val="24"/>
                <w:szCs w:val="24"/>
                <w:lang w:val="lv-LV" w:eastAsia="lv-LV"/>
              </w:rPr>
              <w:t xml:space="preserve"> vēsturisko zemesgabalu 82.grupā Nr.377, 378 un grunts bez Nr. daļas.</w:t>
            </w:r>
          </w:p>
          <w:p w:rsidRPr="008C0B3D" w:rsidR="00482B5C" w:rsidP="00482B5C" w:rsidRDefault="00482B5C" w14:paraId="435A8F9E" w14:textId="24F3773A">
            <w:pPr>
              <w:spacing w:after="0" w:line="240" w:lineRule="auto"/>
              <w:jc w:val="both"/>
              <w:rPr>
                <w:rFonts w:ascii="Times New Roman" w:hAnsi="Times New Roman" w:eastAsia="Times New Roman" w:cs="Times New Roman"/>
                <w:iCs/>
                <w:color w:val="000000"/>
                <w:sz w:val="24"/>
                <w:szCs w:val="24"/>
                <w:lang w:val="lv-LV" w:eastAsia="lv-LV"/>
              </w:rPr>
            </w:pPr>
            <w:r w:rsidRPr="00A25EA8">
              <w:rPr>
                <w:rFonts w:ascii="Times New Roman" w:hAnsi="Times New Roman" w:eastAsia="Times New Roman" w:cs="Times New Roman"/>
                <w:iCs/>
                <w:color w:val="000000"/>
                <w:sz w:val="24"/>
                <w:szCs w:val="24"/>
                <w:lang w:val="lv-LV" w:eastAsia="lv-LV"/>
              </w:rPr>
              <w:t>Saskaņā ar Latvijas Valsts vēstures arhīva 2011. gada 31.janvāra  izziņā Nr. 5-JP-73 norādīto nekustams īpašums Rīgas pilsētā, 82. grupā, Nr. 377 kā atsevišķa hipotekāra vienība līdz 1940. gadam nav izdalīta un zemesgrāmatu</w:t>
            </w:r>
            <w:r w:rsidRPr="008C0B3D">
              <w:rPr>
                <w:rFonts w:ascii="Times New Roman" w:hAnsi="Times New Roman" w:eastAsia="Times New Roman" w:cs="Times New Roman"/>
                <w:iCs/>
                <w:color w:val="000000"/>
                <w:sz w:val="24"/>
                <w:szCs w:val="24"/>
                <w:lang w:val="lv-LV" w:eastAsia="lv-LV"/>
              </w:rPr>
              <w:t xml:space="preserve"> nodalījums tam nav atvērts, tādēļ nav iespējams sniegt izrakstu no zemesgrāmatas par tā piederību līdz 1940. gadam. </w:t>
            </w:r>
          </w:p>
          <w:p w:rsidRPr="00710A1F" w:rsidR="00710A1F" w:rsidP="00710A1F" w:rsidRDefault="008C0B3D" w14:paraId="603821F3"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2020. gada </w:t>
            </w:r>
            <w:r w:rsidR="00710A1F">
              <w:rPr>
                <w:rFonts w:ascii="Times New Roman" w:hAnsi="Times New Roman" w:eastAsia="Times New Roman" w:cs="Times New Roman"/>
                <w:iCs/>
                <w:color w:val="000000"/>
                <w:sz w:val="24"/>
                <w:szCs w:val="24"/>
                <w:lang w:val="lv-LV" w:eastAsia="lv-LV"/>
              </w:rPr>
              <w:t>10.decembra</w:t>
            </w:r>
            <w:r w:rsidRPr="008C0B3D">
              <w:rPr>
                <w:rFonts w:ascii="Times New Roman" w:hAnsi="Times New Roman" w:eastAsia="Times New Roman" w:cs="Times New Roman"/>
                <w:iCs/>
                <w:color w:val="000000"/>
                <w:sz w:val="24"/>
                <w:szCs w:val="24"/>
                <w:lang w:val="lv-LV" w:eastAsia="lv-LV"/>
              </w:rPr>
              <w:t xml:space="preserve"> izziņā Nr. </w:t>
            </w:r>
            <w:r w:rsidRPr="00710A1F" w:rsidR="00710A1F">
              <w:rPr>
                <w:rFonts w:ascii="Times New Roman" w:hAnsi="Times New Roman" w:eastAsia="Times New Roman" w:cs="Times New Roman"/>
                <w:iCs/>
                <w:color w:val="000000"/>
                <w:sz w:val="24"/>
                <w:szCs w:val="24"/>
                <w:lang w:val="lv-LV" w:eastAsia="lv-LV"/>
              </w:rPr>
              <w:t>LVVA-6.2.2./5/16041</w:t>
            </w:r>
            <w:r w:rsidRPr="008C0B3D">
              <w:rPr>
                <w:rFonts w:ascii="Times New Roman" w:hAnsi="Times New Roman" w:eastAsia="Times New Roman" w:cs="Times New Roman"/>
                <w:iCs/>
                <w:color w:val="000000"/>
                <w:sz w:val="24"/>
                <w:szCs w:val="24"/>
                <w:lang w:val="lv-LV" w:eastAsia="lv-LV"/>
              </w:rPr>
              <w:t xml:space="preserve"> norādīto nekustams īpašums</w:t>
            </w:r>
            <w:r w:rsidR="00710A1F">
              <w:rPr>
                <w:rFonts w:ascii="Times New Roman" w:hAnsi="Times New Roman" w:eastAsia="Times New Roman" w:cs="Times New Roman"/>
                <w:iCs/>
                <w:color w:val="000000"/>
                <w:sz w:val="24"/>
                <w:szCs w:val="24"/>
                <w:lang w:val="lv-LV" w:eastAsia="lv-LV"/>
              </w:rPr>
              <w:t xml:space="preserve"> </w:t>
            </w:r>
            <w:r w:rsidRPr="00710A1F" w:rsidR="00710A1F">
              <w:rPr>
                <w:rFonts w:ascii="Times New Roman" w:hAnsi="Times New Roman" w:eastAsia="Times New Roman" w:cs="Times New Roman"/>
                <w:iCs/>
                <w:color w:val="000000"/>
                <w:sz w:val="24"/>
                <w:szCs w:val="24"/>
                <w:lang w:val="lv-LV" w:eastAsia="lv-LV"/>
              </w:rPr>
              <w:t xml:space="preserve">Rīgas pilsētā, 82. grupā, bez grunts Nr., Mežmalas ielā kā atsevišķa hipotekāra vienība līdz 1940. gadam nav izdalīta, un zemesgrāmatu nodalījums tam nav atvērts, tādēļ nav iespējams sniegt </w:t>
            </w:r>
            <w:smartTag w:uri="schemas-tilde-lv/tildestengine" w:element="veidnes">
              <w:smartTagPr>
                <w:attr w:name="text" w:val="izrakstu"/>
                <w:attr w:name="id" w:val="-1"/>
                <w:attr w:name="baseform" w:val="izrakst|s"/>
              </w:smartTagPr>
              <w:r w:rsidR="00710A1F" w:rsidRPr="00710A1F">
                <w:rPr>
                  <w:rFonts w:ascii="Times New Roman" w:eastAsia="Times New Roman" w:hAnsi="Times New Roman" w:cs="Times New Roman"/>
                  <w:iCs/>
                  <w:color w:val="000000"/>
                  <w:sz w:val="24"/>
                  <w:szCs w:val="24"/>
                  <w:lang w:val="lv-LV" w:eastAsia="lv-LV"/>
                </w:rPr>
                <w:t>izrakstu</w:t>
              </w:r>
            </w:smartTag>
            <w:r w:rsidRPr="00710A1F" w:rsidR="00710A1F">
              <w:rPr>
                <w:rFonts w:ascii="Times New Roman" w:hAnsi="Times New Roman" w:eastAsia="Times New Roman" w:cs="Times New Roman"/>
                <w:iCs/>
                <w:color w:val="000000"/>
                <w:sz w:val="24"/>
                <w:szCs w:val="24"/>
                <w:lang w:val="lv-LV" w:eastAsia="lv-LV"/>
              </w:rPr>
              <w:t xml:space="preserve"> no zemesgrāmatas par tā piederību līdz 1940. gadam.</w:t>
            </w:r>
          </w:p>
          <w:p w:rsidRPr="008C0B3D" w:rsidR="008C0B3D" w:rsidP="008C0B3D" w:rsidRDefault="008C0B3D" w14:paraId="73FFD817" w14:textId="5348650D">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w:t>
            </w:r>
            <w:r w:rsidRPr="00710A1F" w:rsidR="00710A1F">
              <w:rPr>
                <w:rFonts w:ascii="Times New Roman" w:hAnsi="Times New Roman" w:eastAsia="Times New Roman" w:cs="Times New Roman"/>
                <w:iCs/>
                <w:color w:val="000000"/>
                <w:sz w:val="24"/>
                <w:szCs w:val="24"/>
                <w:lang w:val="lv-LV" w:eastAsia="lv-LV"/>
              </w:rPr>
              <w:t>2011. gada 31.janvāra  izziņā Nr. 5-JP-73</w:t>
            </w:r>
            <w:r w:rsidR="00710A1F">
              <w:rPr>
                <w:rFonts w:ascii="Times New Roman" w:hAnsi="Times New Roman" w:eastAsia="Times New Roman" w:cs="Times New Roman"/>
                <w:iCs/>
                <w:color w:val="000000"/>
                <w:sz w:val="24"/>
                <w:szCs w:val="24"/>
                <w:lang w:val="lv-LV" w:eastAsia="lv-LV"/>
              </w:rPr>
              <w:t>/1</w:t>
            </w:r>
            <w:r w:rsidRPr="00710A1F" w:rsidR="00710A1F">
              <w:rPr>
                <w:rFonts w:ascii="Times New Roman" w:hAnsi="Times New Roman" w:eastAsia="Times New Roman" w:cs="Times New Roman"/>
                <w:iCs/>
                <w:color w:val="000000"/>
                <w:sz w:val="24"/>
                <w:szCs w:val="24"/>
                <w:lang w:val="lv-LV" w:eastAsia="lv-LV"/>
              </w:rPr>
              <w:t xml:space="preserve"> norādīto nekustams īpašums Rīgas pilsētā, 82. grupā, Nr. 37</w:t>
            </w:r>
            <w:r w:rsidR="00710A1F">
              <w:rPr>
                <w:rFonts w:ascii="Times New Roman" w:hAnsi="Times New Roman" w:eastAsia="Times New Roman" w:cs="Times New Roman"/>
                <w:iCs/>
                <w:color w:val="000000"/>
                <w:sz w:val="24"/>
                <w:szCs w:val="24"/>
                <w:lang w:val="lv-LV" w:eastAsia="lv-LV"/>
              </w:rPr>
              <w:t xml:space="preserve">8 </w:t>
            </w:r>
            <w:r w:rsidRPr="008C0B3D" w:rsidR="005E0F48">
              <w:rPr>
                <w:rFonts w:ascii="Times New Roman" w:hAnsi="Times New Roman" w:eastAsia="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rsidR="005E0F48" w:rsidP="005E0F48" w:rsidRDefault="005E0F48" w14:paraId="0B16B6C5"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07</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w:t>
            </w:r>
            <w:r w:rsidRPr="008C0B3D">
              <w:rPr>
                <w:rFonts w:ascii="Times New Roman" w:hAnsi="Times New Roman" w:eastAsia="Times New Roman" w:cs="Times New Roman"/>
                <w:iCs/>
                <w:color w:val="000000"/>
                <w:sz w:val="24"/>
                <w:szCs w:val="24"/>
                <w:lang w:val="lv-LV" w:eastAsia="lv-LV"/>
              </w:rPr>
              <w:t>2. </w:t>
            </w:r>
            <w:r>
              <w:rPr>
                <w:rFonts w:ascii="Times New Roman" w:hAnsi="Times New Roman" w:eastAsia="Times New Roman" w:cs="Times New Roman"/>
                <w:iCs/>
                <w:color w:val="000000"/>
                <w:sz w:val="24"/>
                <w:szCs w:val="24"/>
                <w:lang w:val="lv-LV" w:eastAsia="lv-LV"/>
              </w:rPr>
              <w:t>marta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303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00DA5236" w:rsidP="008C0B3D" w:rsidRDefault="008C0B3D" w14:paraId="1B143916" w14:textId="71DED090">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Rīgas pilsētas zemes komisijas 2020. gada </w:t>
            </w:r>
            <w:r w:rsidR="00CC1D0A">
              <w:rPr>
                <w:rFonts w:ascii="Times New Roman" w:hAnsi="Times New Roman" w:eastAsia="Times New Roman" w:cs="Times New Roman"/>
                <w:iCs/>
                <w:color w:val="000000"/>
                <w:sz w:val="24"/>
                <w:szCs w:val="24"/>
                <w:lang w:val="lv-LV" w:eastAsia="lv-LV"/>
              </w:rPr>
              <w:t>14.decembra</w:t>
            </w:r>
            <w:r w:rsidRPr="008C0B3D">
              <w:rPr>
                <w:rFonts w:ascii="Times New Roman" w:hAnsi="Times New Roman" w:eastAsia="Times New Roman" w:cs="Times New Roman"/>
                <w:iCs/>
                <w:color w:val="000000"/>
                <w:sz w:val="24"/>
                <w:szCs w:val="24"/>
                <w:lang w:val="lv-LV" w:eastAsia="lv-LV"/>
              </w:rPr>
              <w:t xml:space="preserve"> izziņu Nr. ZK-20-</w:t>
            </w:r>
            <w:r w:rsidR="00CC1D0A">
              <w:rPr>
                <w:rFonts w:ascii="Times New Roman" w:hAnsi="Times New Roman" w:eastAsia="Times New Roman" w:cs="Times New Roman"/>
                <w:iCs/>
                <w:color w:val="000000"/>
                <w:sz w:val="24"/>
                <w:szCs w:val="24"/>
                <w:lang w:val="lv-LV" w:eastAsia="lv-LV"/>
              </w:rPr>
              <w:t>277</w:t>
            </w:r>
            <w:r w:rsidRPr="008C0B3D">
              <w:rPr>
                <w:rFonts w:ascii="Times New Roman" w:hAnsi="Times New Roman" w:eastAsia="Times New Roman" w:cs="Times New Roman"/>
                <w:iCs/>
                <w:color w:val="000000"/>
                <w:sz w:val="24"/>
                <w:szCs w:val="24"/>
                <w:lang w:val="lv-LV" w:eastAsia="lv-LV"/>
              </w:rPr>
              <w:t>-iz uz zemesgabalu Rīgā, 82. grup</w:t>
            </w:r>
            <w:r w:rsidR="00CC1D0A">
              <w:rPr>
                <w:rFonts w:ascii="Times New Roman" w:hAnsi="Times New Roman" w:eastAsia="Times New Roman" w:cs="Times New Roman"/>
                <w:iCs/>
                <w:color w:val="000000"/>
                <w:sz w:val="24"/>
                <w:szCs w:val="24"/>
                <w:lang w:val="lv-LV" w:eastAsia="lv-LV"/>
              </w:rPr>
              <w:t xml:space="preserve">ā, vēsturiskās Mežmalas ielas daļu, </w:t>
            </w:r>
            <w:r w:rsidR="00DA5236">
              <w:rPr>
                <w:rFonts w:ascii="Times New Roman" w:hAnsi="Times New Roman" w:eastAsia="Times New Roman" w:cs="Times New Roman"/>
                <w:iCs/>
                <w:color w:val="000000"/>
                <w:sz w:val="24"/>
                <w:szCs w:val="24"/>
                <w:lang w:val="lv-LV" w:eastAsia="lv-LV"/>
              </w:rPr>
              <w:t>zemes pieprasītāju pieteikumi nav saņemti.</w:t>
            </w:r>
          </w:p>
          <w:p w:rsidR="00F200C3" w:rsidP="00DA5236" w:rsidRDefault="00DA5236" w14:paraId="6A4EA7A7" w14:textId="48212C5E">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11</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26.janvāra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26</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378</w:t>
            </w:r>
            <w:r w:rsidRPr="008C0B3D">
              <w:rPr>
                <w:rFonts w:ascii="Times New Roman" w:hAnsi="Times New Roman" w:eastAsia="Times New Roman" w:cs="Times New Roman"/>
                <w:iCs/>
                <w:color w:val="000000"/>
                <w:sz w:val="24"/>
                <w:szCs w:val="24"/>
                <w:lang w:val="lv-LV" w:eastAsia="lv-LV"/>
              </w:rPr>
              <w:t xml:space="preserve">. grunts </w:t>
            </w:r>
            <w:r w:rsidR="00F200C3">
              <w:rPr>
                <w:rFonts w:ascii="Times New Roman" w:hAnsi="Times New Roman" w:eastAsia="Times New Roman" w:cs="Times New Roman"/>
                <w:iCs/>
                <w:color w:val="000000"/>
                <w:sz w:val="24"/>
                <w:szCs w:val="24"/>
                <w:lang w:val="lv-LV" w:eastAsia="lv-LV"/>
              </w:rPr>
              <w:t>likumā noteiktā termiņā saņemts fiziskas personas zemes piepr</w:t>
            </w:r>
            <w:r w:rsidR="00A25EA8">
              <w:rPr>
                <w:rFonts w:ascii="Times New Roman" w:hAnsi="Times New Roman" w:eastAsia="Times New Roman" w:cs="Times New Roman"/>
                <w:iCs/>
                <w:color w:val="000000"/>
                <w:sz w:val="24"/>
                <w:szCs w:val="24"/>
                <w:lang w:val="lv-LV" w:eastAsia="lv-LV"/>
              </w:rPr>
              <w:t>a</w:t>
            </w:r>
            <w:r w:rsidR="00F200C3">
              <w:rPr>
                <w:rFonts w:ascii="Times New Roman" w:hAnsi="Times New Roman" w:eastAsia="Times New Roman" w:cs="Times New Roman"/>
                <w:iCs/>
                <w:color w:val="000000"/>
                <w:sz w:val="24"/>
                <w:szCs w:val="24"/>
                <w:lang w:val="lv-LV" w:eastAsia="lv-LV"/>
              </w:rPr>
              <w:t>sījums, kas noraidīts ar Rīgas pilsētas zemes komisijas 1998.gada 17.decembra lēmumu Nr.48/66, jo likumā noteiktā termiņā nav iesniegti īpaš</w:t>
            </w:r>
            <w:r w:rsidR="00A25EA8">
              <w:rPr>
                <w:rFonts w:ascii="Times New Roman" w:hAnsi="Times New Roman" w:eastAsia="Times New Roman" w:cs="Times New Roman"/>
                <w:iCs/>
                <w:color w:val="000000"/>
                <w:sz w:val="24"/>
                <w:szCs w:val="24"/>
                <w:lang w:val="lv-LV" w:eastAsia="lv-LV"/>
              </w:rPr>
              <w:t>u</w:t>
            </w:r>
            <w:r w:rsidR="00F200C3">
              <w:rPr>
                <w:rFonts w:ascii="Times New Roman" w:hAnsi="Times New Roman" w:eastAsia="Times New Roman" w:cs="Times New Roman"/>
                <w:iCs/>
                <w:color w:val="000000"/>
                <w:sz w:val="24"/>
                <w:szCs w:val="24"/>
                <w:lang w:val="lv-LV" w:eastAsia="lv-LV"/>
              </w:rPr>
              <w:t>ma tiesību un radniecību apliecinoši dokumenti.</w:t>
            </w:r>
          </w:p>
          <w:p w:rsidRPr="008C0B3D" w:rsidR="008C0B3D" w:rsidP="008C0B3D" w:rsidRDefault="008C0B3D" w14:paraId="7CCB1F70" w14:textId="428E7D55">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Zemes vienība (kadastra apzīmējums 0100 082 </w:t>
            </w:r>
            <w:r w:rsidR="003449AB">
              <w:rPr>
                <w:rFonts w:ascii="Times New Roman" w:hAnsi="Times New Roman" w:eastAsia="Times New Roman" w:cs="Times New Roman"/>
                <w:iCs/>
                <w:color w:val="000000"/>
                <w:sz w:val="24"/>
                <w:szCs w:val="24"/>
                <w:lang w:val="lv-LV" w:eastAsia="lv-LV"/>
              </w:rPr>
              <w:t>1335</w:t>
            </w:r>
            <w:r w:rsidRPr="008C0B3D">
              <w:rPr>
                <w:rFonts w:ascii="Times New Roman" w:hAnsi="Times New Roman" w:eastAsia="Times New Roman" w:cs="Times New Roman"/>
                <w:iCs/>
                <w:color w:val="000000"/>
                <w:sz w:val="24"/>
                <w:szCs w:val="24"/>
                <w:lang w:val="lv-LV" w:eastAsia="lv-LV"/>
              </w:rPr>
              <w:t xml:space="preserve">) atrodas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posma no Zolitūdes ielas Rīgā līdz </w:t>
            </w:r>
            <w:proofErr w:type="spellStart"/>
            <w:r w:rsidRPr="008C0B3D">
              <w:rPr>
                <w:rFonts w:ascii="Times New Roman" w:hAnsi="Times New Roman" w:eastAsia="Times New Roman" w:cs="Times New Roman"/>
                <w:iCs/>
                <w:color w:val="000000"/>
                <w:sz w:val="24"/>
                <w:szCs w:val="24"/>
                <w:lang w:val="lv-LV" w:eastAsia="lv-LV"/>
              </w:rPr>
              <w:t>Dzirnieku</w:t>
            </w:r>
            <w:proofErr w:type="spellEnd"/>
            <w:r w:rsidRPr="008C0B3D">
              <w:rPr>
                <w:rFonts w:ascii="Times New Roman" w:hAnsi="Times New Roman" w:eastAsia="Times New Roman" w:cs="Times New Roman"/>
                <w:iCs/>
                <w:color w:val="000000"/>
                <w:sz w:val="24"/>
                <w:szCs w:val="24"/>
                <w:lang w:val="lv-LV" w:eastAsia="lv-LV"/>
              </w:rPr>
              <w:t xml:space="preserve"> ielai Mārupē  būvniecībai.</w:t>
            </w:r>
          </w:p>
          <w:p w:rsidRPr="008C0B3D" w:rsidR="008C0B3D" w:rsidP="008C0B3D" w:rsidRDefault="008C0B3D" w14:paraId="1782072C" w14:textId="277B721B">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Atbilstoši likuma „Par valsts un pašvaldību zemes īpašuma tiesībām un to nostiprināšanu zemesgrāmatās” 4.</w:t>
            </w:r>
            <w:r w:rsidRPr="008C0B3D">
              <w:rPr>
                <w:rFonts w:ascii="Times New Roman" w:hAnsi="Times New Roman" w:eastAsia="Times New Roman" w:cs="Times New Roman"/>
                <w:iCs/>
                <w:color w:val="000000"/>
                <w:sz w:val="24"/>
                <w:szCs w:val="24"/>
                <w:vertAlign w:val="superscript"/>
                <w:lang w:val="lv-LV" w:eastAsia="lv-LV"/>
              </w:rPr>
              <w:t xml:space="preserve">1 </w:t>
            </w:r>
            <w:r w:rsidRPr="008C0B3D">
              <w:rPr>
                <w:rFonts w:ascii="Times New Roman" w:hAnsi="Times New Roman" w:eastAsia="Times New Roman" w:cs="Times New Roman"/>
                <w:iCs/>
                <w:color w:val="000000"/>
                <w:sz w:val="24"/>
                <w:szCs w:val="24"/>
                <w:lang w:val="lv-LV" w:eastAsia="lv-LV"/>
              </w:rPr>
              <w:t xml:space="preserve">panta pirmās daļas 5.punktam minētā zemes vienība piekrīt valstij. </w:t>
            </w:r>
          </w:p>
          <w:p w:rsidRPr="008C0B3D" w:rsidR="008C0B3D" w:rsidP="008C0B3D" w:rsidRDefault="008C0B3D" w14:paraId="7259E3A5" w14:textId="77777777">
            <w:pPr>
              <w:spacing w:after="0" w:line="240" w:lineRule="auto"/>
              <w:jc w:val="both"/>
              <w:rPr>
                <w:rFonts w:ascii="Times New Roman" w:hAnsi="Times New Roman" w:eastAsia="Times New Roman" w:cs="Times New Roman"/>
                <w:iCs/>
                <w:color w:val="000000"/>
                <w:sz w:val="24"/>
                <w:szCs w:val="24"/>
                <w:lang w:val="lv-LV" w:eastAsia="lv-LV"/>
              </w:rPr>
            </w:pPr>
          </w:p>
          <w:p w:rsidR="003C6E9D" w:rsidP="008C0B3D" w:rsidRDefault="008C0B3D" w14:paraId="77B038DF" w14:textId="20367CBC">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lastRenderedPageBreak/>
              <w:t>5. Rīkojuma projektā Nr. 3</w:t>
            </w:r>
            <w:r w:rsidR="00AB2C74">
              <w:rPr>
                <w:rFonts w:ascii="Times New Roman" w:hAnsi="Times New Roman" w:eastAsia="Times New Roman" w:cs="Times New Roman"/>
                <w:iCs/>
                <w:color w:val="000000"/>
                <w:sz w:val="24"/>
                <w:szCs w:val="24"/>
                <w:lang w:val="lv-LV" w:eastAsia="lv-LV"/>
              </w:rPr>
              <w:t>31</w:t>
            </w:r>
            <w:r w:rsidRPr="008C0B3D">
              <w:rPr>
                <w:rFonts w:ascii="Times New Roman" w:hAnsi="Times New Roman" w:eastAsia="Times New Roman" w:cs="Times New Roman"/>
                <w:iCs/>
                <w:color w:val="000000"/>
                <w:sz w:val="24"/>
                <w:szCs w:val="24"/>
                <w:lang w:val="lv-LV" w:eastAsia="lv-LV"/>
              </w:rPr>
              <w:t xml:space="preserve"> </w:t>
            </w:r>
            <w:r w:rsidRPr="00AF45E0">
              <w:rPr>
                <w:rFonts w:ascii="Times New Roman" w:hAnsi="Times New Roman" w:eastAsia="Times New Roman" w:cs="Times New Roman"/>
                <w:iCs/>
                <w:color w:val="000000"/>
                <w:sz w:val="24"/>
                <w:szCs w:val="24"/>
                <w:lang w:val="lv-LV" w:eastAsia="lv-LV"/>
              </w:rPr>
              <w:t>– zemes vienība Rīgā (</w:t>
            </w:r>
            <w:r w:rsidRPr="008C0B3D">
              <w:rPr>
                <w:rFonts w:ascii="Times New Roman" w:hAnsi="Times New Roman" w:eastAsia="Times New Roman" w:cs="Times New Roman"/>
                <w:iCs/>
                <w:color w:val="000000"/>
                <w:sz w:val="24"/>
                <w:szCs w:val="24"/>
                <w:lang w:val="lv-LV" w:eastAsia="lv-LV"/>
              </w:rPr>
              <w:t>zemes vienības kadastra apzīmējums 0100 082 1</w:t>
            </w:r>
            <w:r w:rsidR="00AB2C74">
              <w:rPr>
                <w:rFonts w:ascii="Times New Roman" w:hAnsi="Times New Roman" w:eastAsia="Times New Roman" w:cs="Times New Roman"/>
                <w:iCs/>
                <w:color w:val="000000"/>
                <w:sz w:val="24"/>
                <w:szCs w:val="24"/>
                <w:lang w:val="lv-LV" w:eastAsia="lv-LV"/>
              </w:rPr>
              <w:t>360</w:t>
            </w:r>
            <w:r w:rsidRPr="008C0B3D">
              <w:rPr>
                <w:rFonts w:ascii="Times New Roman" w:hAnsi="Times New Roman" w:eastAsia="Times New Roman" w:cs="Times New Roman"/>
                <w:iCs/>
                <w:color w:val="000000"/>
                <w:sz w:val="24"/>
                <w:szCs w:val="24"/>
                <w:lang w:val="lv-LV" w:eastAsia="lv-LV"/>
              </w:rPr>
              <w:t xml:space="preserve">) </w:t>
            </w:r>
            <w:r w:rsidR="00D55407">
              <w:rPr>
                <w:rFonts w:ascii="Times New Roman" w:hAnsi="Times New Roman" w:eastAsia="Times New Roman" w:cs="Times New Roman"/>
                <w:iCs/>
                <w:color w:val="000000"/>
                <w:sz w:val="24"/>
                <w:szCs w:val="24"/>
                <w:lang w:val="lv-LV" w:eastAsia="lv-LV"/>
              </w:rPr>
              <w:t>1</w:t>
            </w:r>
            <w:r w:rsidRPr="008C0B3D">
              <w:rPr>
                <w:rFonts w:ascii="Times New Roman" w:hAnsi="Times New Roman" w:eastAsia="Times New Roman" w:cs="Times New Roman"/>
                <w:iCs/>
                <w:color w:val="000000"/>
                <w:sz w:val="24"/>
                <w:szCs w:val="24"/>
                <w:lang w:val="lv-LV" w:eastAsia="lv-LV"/>
              </w:rPr>
              <w:t>,</w:t>
            </w:r>
            <w:r w:rsidR="00D55407">
              <w:rPr>
                <w:rFonts w:ascii="Times New Roman" w:hAnsi="Times New Roman" w:eastAsia="Times New Roman" w:cs="Times New Roman"/>
                <w:iCs/>
                <w:color w:val="000000"/>
                <w:sz w:val="24"/>
                <w:szCs w:val="24"/>
                <w:lang w:val="lv-LV" w:eastAsia="lv-LV"/>
              </w:rPr>
              <w:t>1928</w:t>
            </w:r>
            <w:r w:rsidRPr="008C0B3D">
              <w:rPr>
                <w:rFonts w:ascii="Times New Roman" w:hAnsi="Times New Roman" w:eastAsia="Times New Roman" w:cs="Times New Roman"/>
                <w:iCs/>
                <w:color w:val="000000"/>
                <w:sz w:val="24"/>
                <w:szCs w:val="24"/>
                <w:lang w:val="lv-LV" w:eastAsia="lv-LV"/>
              </w:rPr>
              <w:t xml:space="preserve"> ha platībā, </w:t>
            </w:r>
            <w:r w:rsidR="00E11A2F">
              <w:rPr>
                <w:rFonts w:ascii="Times New Roman" w:hAnsi="Times New Roman" w:eastAsia="Times New Roman" w:cs="Times New Roman"/>
                <w:iCs/>
                <w:color w:val="000000"/>
                <w:sz w:val="24"/>
                <w:szCs w:val="24"/>
                <w:lang w:val="lv-LV" w:eastAsia="lv-LV"/>
              </w:rPr>
              <w:t>kadastrālā vērtība z</w:t>
            </w:r>
            <w:r w:rsidRPr="008C0B3D">
              <w:rPr>
                <w:rFonts w:ascii="Times New Roman" w:hAnsi="Times New Roman" w:eastAsia="Times New Roman" w:cs="Times New Roman"/>
                <w:iCs/>
                <w:color w:val="000000"/>
                <w:sz w:val="24"/>
                <w:szCs w:val="24"/>
                <w:lang w:val="lv-LV" w:eastAsia="lv-LV"/>
              </w:rPr>
              <w:t>emes vienība</w:t>
            </w:r>
            <w:r w:rsidR="00E11A2F">
              <w:rPr>
                <w:rFonts w:ascii="Times New Roman" w:hAnsi="Times New Roman" w:eastAsia="Times New Roman" w:cs="Times New Roman"/>
                <w:iCs/>
                <w:color w:val="000000"/>
                <w:sz w:val="24"/>
                <w:szCs w:val="24"/>
                <w:lang w:val="lv-LV" w:eastAsia="lv-LV"/>
              </w:rPr>
              <w:t>i nav noteikta.</w:t>
            </w:r>
            <w:r w:rsidRPr="008C0B3D">
              <w:rPr>
                <w:rFonts w:ascii="Times New Roman" w:hAnsi="Times New Roman" w:eastAsia="Times New Roman" w:cs="Times New Roman"/>
                <w:iCs/>
                <w:color w:val="000000"/>
                <w:sz w:val="24"/>
                <w:szCs w:val="24"/>
                <w:lang w:val="lv-LV" w:eastAsia="lv-LV"/>
              </w:rPr>
              <w:t xml:space="preserve"> Zemes vienība ietilpst nekustamā īpašuma (nekustamā īpašuma kadastra Nr.0100 082 1</w:t>
            </w:r>
            <w:r w:rsidR="0052779C">
              <w:rPr>
                <w:rFonts w:ascii="Times New Roman" w:hAnsi="Times New Roman" w:eastAsia="Times New Roman" w:cs="Times New Roman"/>
                <w:iCs/>
                <w:color w:val="000000"/>
                <w:sz w:val="24"/>
                <w:szCs w:val="24"/>
                <w:lang w:val="lv-LV" w:eastAsia="lv-LV"/>
              </w:rPr>
              <w:t>378</w:t>
            </w:r>
            <w:r w:rsidRPr="008C0B3D">
              <w:rPr>
                <w:rFonts w:ascii="Times New Roman" w:hAnsi="Times New Roman" w:eastAsia="Times New Roman" w:cs="Times New Roman"/>
                <w:iCs/>
                <w:color w:val="000000"/>
                <w:sz w:val="24"/>
                <w:szCs w:val="24"/>
                <w:lang w:val="lv-LV" w:eastAsia="lv-LV"/>
              </w:rPr>
              <w:t xml:space="preserve">) sastāvā. Saskaņā ar NĪVKIS datiem  zemes vienība ir neapbūvēta. </w:t>
            </w:r>
          </w:p>
          <w:p w:rsidRPr="00427A5F" w:rsidR="00AF45E0" w:rsidP="00AF45E0" w:rsidRDefault="00AF45E0" w14:paraId="5F99184F" w14:textId="694B0060">
            <w:pPr>
              <w:spacing w:after="0" w:line="240" w:lineRule="auto"/>
              <w:jc w:val="both"/>
              <w:rPr>
                <w:rFonts w:ascii="Times New Roman" w:hAnsi="Times New Roman" w:eastAsia="Times New Roman" w:cs="Times New Roman"/>
                <w:bCs/>
                <w:sz w:val="24"/>
                <w:szCs w:val="24"/>
                <w:lang w:val="lv-LV" w:eastAsia="lv-LV"/>
              </w:rPr>
            </w:pPr>
            <w:r w:rsidRPr="00427A5F">
              <w:rPr>
                <w:rFonts w:ascii="Times New Roman" w:hAnsi="Times New Roman" w:eastAsia="Times New Roman" w:cs="Times New Roman"/>
                <w:bCs/>
                <w:sz w:val="24"/>
                <w:szCs w:val="24"/>
                <w:lang w:val="lv-LV" w:eastAsia="lv-LV"/>
              </w:rPr>
              <w:t>Saskaņā ar Rīgas domes Pilsētas attīstības departamenta 2020.gada 14.decembrī izgatavoto pārskata plānu zemesgabalam Nīkrāces ielas rajonā, Rīgā, zemes vienības ar kadastra apzīmējumu 0100 082 1360 robež</w:t>
            </w:r>
            <w:r w:rsidRPr="00427A5F" w:rsidR="00505C68">
              <w:rPr>
                <w:rFonts w:ascii="Times New Roman" w:hAnsi="Times New Roman" w:eastAsia="Times New Roman" w:cs="Times New Roman"/>
                <w:bCs/>
                <w:sz w:val="24"/>
                <w:szCs w:val="24"/>
                <w:lang w:val="lv-LV" w:eastAsia="lv-LV"/>
              </w:rPr>
              <w:t>a</w:t>
            </w:r>
            <w:r w:rsidRPr="00427A5F">
              <w:rPr>
                <w:rFonts w:ascii="Times New Roman" w:hAnsi="Times New Roman" w:eastAsia="Times New Roman" w:cs="Times New Roman"/>
                <w:bCs/>
                <w:sz w:val="24"/>
                <w:szCs w:val="24"/>
                <w:lang w:val="lv-LV" w:eastAsia="lv-LV"/>
              </w:rPr>
              <w:t>s</w:t>
            </w:r>
            <w:r w:rsidRPr="00427A5F" w:rsidR="00505C68">
              <w:rPr>
                <w:rFonts w:ascii="Times New Roman" w:hAnsi="Times New Roman" w:eastAsia="Times New Roman" w:cs="Times New Roman"/>
                <w:bCs/>
                <w:sz w:val="24"/>
                <w:szCs w:val="24"/>
                <w:lang w:val="lv-LV" w:eastAsia="lv-LV"/>
              </w:rPr>
              <w:t xml:space="preserve"> veido</w:t>
            </w:r>
            <w:r w:rsidRPr="00427A5F">
              <w:rPr>
                <w:rFonts w:ascii="Times New Roman" w:hAnsi="Times New Roman" w:eastAsia="Times New Roman" w:cs="Times New Roman"/>
                <w:bCs/>
                <w:sz w:val="24"/>
                <w:szCs w:val="24"/>
                <w:lang w:val="lv-LV" w:eastAsia="lv-LV"/>
              </w:rPr>
              <w:t xml:space="preserve"> vēsturisko zemesgabalu 82.grupā Nr.23, 377, 378 un grunts bez Nr. daļas.</w:t>
            </w:r>
          </w:p>
          <w:p w:rsidRPr="008C0B3D" w:rsidR="00AC4CD8" w:rsidP="00AC4CD8" w:rsidRDefault="00AC4CD8" w14:paraId="2CA33F5C"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Latvijas Valsts vēstures arhīva 201</w:t>
            </w:r>
            <w:r>
              <w:rPr>
                <w:rFonts w:ascii="Times New Roman" w:hAnsi="Times New Roman" w:eastAsia="Times New Roman" w:cs="Times New Roman"/>
                <w:iCs/>
                <w:color w:val="000000"/>
                <w:sz w:val="24"/>
                <w:szCs w:val="24"/>
                <w:lang w:val="lv-LV" w:eastAsia="lv-LV"/>
              </w:rPr>
              <w:t>1</w:t>
            </w:r>
            <w:r w:rsidRPr="008C0B3D">
              <w:rPr>
                <w:rFonts w:ascii="Times New Roman" w:hAnsi="Times New Roman" w:eastAsia="Times New Roman" w:cs="Times New Roman"/>
                <w:iCs/>
                <w:color w:val="000000"/>
                <w:sz w:val="24"/>
                <w:szCs w:val="24"/>
                <w:lang w:val="lv-LV" w:eastAsia="lv-LV"/>
              </w:rPr>
              <w:t>. gada 3</w:t>
            </w:r>
            <w:r>
              <w:rPr>
                <w:rFonts w:ascii="Times New Roman" w:hAnsi="Times New Roman" w:eastAsia="Times New Roman" w:cs="Times New Roman"/>
                <w:iCs/>
                <w:color w:val="000000"/>
                <w:sz w:val="24"/>
                <w:szCs w:val="24"/>
                <w:lang w:val="lv-LV" w:eastAsia="lv-LV"/>
              </w:rPr>
              <w:t xml:space="preserve">1.janvāra </w:t>
            </w:r>
            <w:r w:rsidRPr="008C0B3D">
              <w:rPr>
                <w:rFonts w:ascii="Times New Roman" w:hAnsi="Times New Roman" w:eastAsia="Times New Roman" w:cs="Times New Roman"/>
                <w:iCs/>
                <w:color w:val="000000"/>
                <w:sz w:val="24"/>
                <w:szCs w:val="24"/>
                <w:lang w:val="lv-LV" w:eastAsia="lv-LV"/>
              </w:rPr>
              <w:t xml:space="preserve"> izziņā Nr. </w:t>
            </w:r>
            <w:r>
              <w:rPr>
                <w:rFonts w:ascii="Times New Roman" w:hAnsi="Times New Roman" w:eastAsia="Times New Roman" w:cs="Times New Roman"/>
                <w:iCs/>
                <w:color w:val="000000"/>
                <w:sz w:val="24"/>
                <w:szCs w:val="24"/>
                <w:lang w:val="lv-LV" w:eastAsia="lv-LV"/>
              </w:rPr>
              <w:t>5-JP-73</w:t>
            </w:r>
            <w:r w:rsidRPr="008C0B3D">
              <w:rPr>
                <w:rFonts w:ascii="Times New Roman" w:hAnsi="Times New Roman" w:eastAsia="Times New Roman" w:cs="Times New Roman"/>
                <w:iCs/>
                <w:color w:val="000000"/>
                <w:sz w:val="24"/>
                <w:szCs w:val="24"/>
                <w:lang w:val="lv-LV" w:eastAsia="lv-LV"/>
              </w:rPr>
              <w:t xml:space="preserve"> norādīto nekustams īpašums Rīgas pilsētā,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grupā, Nr.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rsidRPr="00710A1F" w:rsidR="00AC4CD8" w:rsidP="00AC4CD8" w:rsidRDefault="00AC4CD8" w14:paraId="0DC27A6D" w14:textId="04FC1F10">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2020. gada </w:t>
            </w:r>
            <w:r>
              <w:rPr>
                <w:rFonts w:ascii="Times New Roman" w:hAnsi="Times New Roman" w:eastAsia="Times New Roman" w:cs="Times New Roman"/>
                <w:iCs/>
                <w:color w:val="000000"/>
                <w:sz w:val="24"/>
                <w:szCs w:val="24"/>
                <w:lang w:val="lv-LV" w:eastAsia="lv-LV"/>
              </w:rPr>
              <w:t>10. decembra</w:t>
            </w:r>
            <w:r w:rsidRPr="008C0B3D">
              <w:rPr>
                <w:rFonts w:ascii="Times New Roman" w:hAnsi="Times New Roman" w:eastAsia="Times New Roman" w:cs="Times New Roman"/>
                <w:iCs/>
                <w:color w:val="000000"/>
                <w:sz w:val="24"/>
                <w:szCs w:val="24"/>
                <w:lang w:val="lv-LV" w:eastAsia="lv-LV"/>
              </w:rPr>
              <w:t xml:space="preserve"> izziņā Nr. </w:t>
            </w:r>
            <w:r w:rsidRPr="00710A1F">
              <w:rPr>
                <w:rFonts w:ascii="Times New Roman" w:hAnsi="Times New Roman" w:eastAsia="Times New Roman" w:cs="Times New Roman"/>
                <w:iCs/>
                <w:color w:val="000000"/>
                <w:sz w:val="24"/>
                <w:szCs w:val="24"/>
                <w:lang w:val="lv-LV" w:eastAsia="lv-LV"/>
              </w:rPr>
              <w:t>LVVA-6.2.2./5/16041</w:t>
            </w:r>
            <w:r w:rsidRPr="008C0B3D">
              <w:rPr>
                <w:rFonts w:ascii="Times New Roman" w:hAnsi="Times New Roman" w:eastAsia="Times New Roman" w:cs="Times New Roman"/>
                <w:iCs/>
                <w:color w:val="000000"/>
                <w:sz w:val="24"/>
                <w:szCs w:val="24"/>
                <w:lang w:val="lv-LV" w:eastAsia="lv-LV"/>
              </w:rPr>
              <w:t xml:space="preserve"> norādīto nekustams īpašums</w:t>
            </w:r>
            <w:r>
              <w:rPr>
                <w:rFonts w:ascii="Times New Roman" w:hAnsi="Times New Roman" w:eastAsia="Times New Roman" w:cs="Times New Roman"/>
                <w:iCs/>
                <w:color w:val="000000"/>
                <w:sz w:val="24"/>
                <w:szCs w:val="24"/>
                <w:lang w:val="lv-LV" w:eastAsia="lv-LV"/>
              </w:rPr>
              <w:t xml:space="preserve"> </w:t>
            </w:r>
            <w:r w:rsidRPr="00710A1F">
              <w:rPr>
                <w:rFonts w:ascii="Times New Roman" w:hAnsi="Times New Roman" w:eastAsia="Times New Roman" w:cs="Times New Roman"/>
                <w:iCs/>
                <w:color w:val="000000"/>
                <w:sz w:val="24"/>
                <w:szCs w:val="24"/>
                <w:lang w:val="lv-LV" w:eastAsia="lv-LV"/>
              </w:rPr>
              <w:t xml:space="preserve">Rīgas pilsētā, 82. grupā, bez grunts Nr., Mežmalas ielā kā atsevišķa hipotekāra vienība līdz 1940. gadam nav izdalīta un zemesgrāmatu nodalījums tam nav atvērts, tādēļ nav iespējams sniegt </w:t>
            </w:r>
            <w:smartTag w:uri="schemas-tilde-lv/tildestengine" w:element="veidnes">
              <w:smartTagPr>
                <w:attr w:name="text" w:val="izrakstu"/>
                <w:attr w:name="id" w:val="-1"/>
                <w:attr w:name="baseform" w:val="izrakst|s"/>
              </w:smartTagPr>
              <w:r w:rsidRPr="00710A1F">
                <w:rPr>
                  <w:rFonts w:ascii="Times New Roman" w:eastAsia="Times New Roman" w:hAnsi="Times New Roman" w:cs="Times New Roman"/>
                  <w:iCs/>
                  <w:color w:val="000000"/>
                  <w:sz w:val="24"/>
                  <w:szCs w:val="24"/>
                  <w:lang w:val="lv-LV" w:eastAsia="lv-LV"/>
                </w:rPr>
                <w:t>izrakstu</w:t>
              </w:r>
            </w:smartTag>
            <w:r w:rsidRPr="00710A1F">
              <w:rPr>
                <w:rFonts w:ascii="Times New Roman" w:hAnsi="Times New Roman" w:eastAsia="Times New Roman" w:cs="Times New Roman"/>
                <w:iCs/>
                <w:color w:val="000000"/>
                <w:sz w:val="24"/>
                <w:szCs w:val="24"/>
                <w:lang w:val="lv-LV" w:eastAsia="lv-LV"/>
              </w:rPr>
              <w:t xml:space="preserve"> no zemesgrāmatas par tā piederību līdz 1940. gadam.</w:t>
            </w:r>
          </w:p>
          <w:p w:rsidRPr="008C0B3D" w:rsidR="00AC4CD8" w:rsidP="00AC4CD8" w:rsidRDefault="00AC4CD8" w14:paraId="78DF5E71" w14:textId="1AF02D50">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w:t>
            </w:r>
            <w:r w:rsidRPr="00710A1F">
              <w:rPr>
                <w:rFonts w:ascii="Times New Roman" w:hAnsi="Times New Roman" w:eastAsia="Times New Roman" w:cs="Times New Roman"/>
                <w:iCs/>
                <w:color w:val="000000"/>
                <w:sz w:val="24"/>
                <w:szCs w:val="24"/>
                <w:lang w:val="lv-LV" w:eastAsia="lv-LV"/>
              </w:rPr>
              <w:t>2011. gada 31.</w:t>
            </w:r>
            <w:r>
              <w:rPr>
                <w:rFonts w:ascii="Times New Roman" w:hAnsi="Times New Roman" w:eastAsia="Times New Roman" w:cs="Times New Roman"/>
                <w:iCs/>
                <w:color w:val="000000"/>
                <w:sz w:val="24"/>
                <w:szCs w:val="24"/>
                <w:lang w:val="lv-LV" w:eastAsia="lv-LV"/>
              </w:rPr>
              <w:t> </w:t>
            </w:r>
            <w:r w:rsidRPr="00710A1F">
              <w:rPr>
                <w:rFonts w:ascii="Times New Roman" w:hAnsi="Times New Roman" w:eastAsia="Times New Roman" w:cs="Times New Roman"/>
                <w:iCs/>
                <w:color w:val="000000"/>
                <w:sz w:val="24"/>
                <w:szCs w:val="24"/>
                <w:lang w:val="lv-LV" w:eastAsia="lv-LV"/>
              </w:rPr>
              <w:t>janvāra  izziņā Nr. 5-JP-73</w:t>
            </w:r>
            <w:r>
              <w:rPr>
                <w:rFonts w:ascii="Times New Roman" w:hAnsi="Times New Roman" w:eastAsia="Times New Roman" w:cs="Times New Roman"/>
                <w:iCs/>
                <w:color w:val="000000"/>
                <w:sz w:val="24"/>
                <w:szCs w:val="24"/>
                <w:lang w:val="lv-LV" w:eastAsia="lv-LV"/>
              </w:rPr>
              <w:t>/1</w:t>
            </w:r>
            <w:r w:rsidRPr="00710A1F">
              <w:rPr>
                <w:rFonts w:ascii="Times New Roman" w:hAnsi="Times New Roman" w:eastAsia="Times New Roman" w:cs="Times New Roman"/>
                <w:iCs/>
                <w:color w:val="000000"/>
                <w:sz w:val="24"/>
                <w:szCs w:val="24"/>
                <w:lang w:val="lv-LV" w:eastAsia="lv-LV"/>
              </w:rPr>
              <w:t xml:space="preserve"> norādīto nekustams īpašums Rīgas pilsētā, 82. grupā, Nr. 37</w:t>
            </w:r>
            <w:r>
              <w:rPr>
                <w:rFonts w:ascii="Times New Roman" w:hAnsi="Times New Roman" w:eastAsia="Times New Roman" w:cs="Times New Roman"/>
                <w:iCs/>
                <w:color w:val="000000"/>
                <w:sz w:val="24"/>
                <w:szCs w:val="24"/>
                <w:lang w:val="lv-LV" w:eastAsia="lv-LV"/>
              </w:rPr>
              <w:t xml:space="preserve">8 </w:t>
            </w:r>
            <w:r w:rsidRPr="008C0B3D">
              <w:rPr>
                <w:rFonts w:ascii="Times New Roman" w:hAnsi="Times New Roman" w:eastAsia="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rsidRPr="008C0B3D" w:rsidR="00AC4CD8" w:rsidP="00AC4CD8" w:rsidRDefault="00AC4CD8" w14:paraId="3D30C66E" w14:textId="68BABFC0">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w:t>
            </w:r>
            <w:r>
              <w:rPr>
                <w:rFonts w:ascii="Times New Roman" w:hAnsi="Times New Roman" w:eastAsia="Times New Roman" w:cs="Times New Roman"/>
                <w:iCs/>
                <w:color w:val="000000"/>
                <w:sz w:val="24"/>
                <w:szCs w:val="24"/>
                <w:lang w:val="lv-LV" w:eastAsia="lv-LV"/>
              </w:rPr>
              <w:t>1997.</w:t>
            </w:r>
            <w:r w:rsidRPr="00710A1F">
              <w:rPr>
                <w:rFonts w:ascii="Times New Roman" w:hAnsi="Times New Roman" w:eastAsia="Times New Roman" w:cs="Times New Roman"/>
                <w:iCs/>
                <w:color w:val="000000"/>
                <w:sz w:val="24"/>
                <w:szCs w:val="24"/>
                <w:lang w:val="lv-LV" w:eastAsia="lv-LV"/>
              </w:rPr>
              <w:t xml:space="preserve"> gada </w:t>
            </w:r>
            <w:r>
              <w:rPr>
                <w:rFonts w:ascii="Times New Roman" w:hAnsi="Times New Roman" w:eastAsia="Times New Roman" w:cs="Times New Roman"/>
                <w:iCs/>
                <w:color w:val="000000"/>
                <w:sz w:val="24"/>
                <w:szCs w:val="24"/>
                <w:lang w:val="lv-LV" w:eastAsia="lv-LV"/>
              </w:rPr>
              <w:t xml:space="preserve">3. jūnija </w:t>
            </w:r>
            <w:r w:rsidRPr="00710A1F">
              <w:rPr>
                <w:rFonts w:ascii="Times New Roman" w:hAnsi="Times New Roman" w:eastAsia="Times New Roman" w:cs="Times New Roman"/>
                <w:iCs/>
                <w:color w:val="000000"/>
                <w:sz w:val="24"/>
                <w:szCs w:val="24"/>
                <w:lang w:val="lv-LV" w:eastAsia="lv-LV"/>
              </w:rPr>
              <w:t>izziņā Nr.</w:t>
            </w:r>
            <w:r w:rsidR="00505C68">
              <w:rPr>
                <w:rFonts w:ascii="Times New Roman" w:hAnsi="Times New Roman" w:eastAsia="Times New Roman" w:cs="Times New Roman"/>
                <w:iCs/>
                <w:color w:val="000000"/>
                <w:sz w:val="24"/>
                <w:szCs w:val="24"/>
                <w:lang w:val="lv-LV" w:eastAsia="lv-LV"/>
              </w:rPr>
              <w:t> </w:t>
            </w:r>
            <w:r w:rsidRPr="00710A1F">
              <w:rPr>
                <w:rFonts w:ascii="Times New Roman" w:hAnsi="Times New Roman" w:eastAsia="Times New Roman" w:cs="Times New Roman"/>
                <w:iCs/>
                <w:color w:val="000000"/>
                <w:sz w:val="24"/>
                <w:szCs w:val="24"/>
                <w:lang w:val="lv-LV" w:eastAsia="lv-LV"/>
              </w:rPr>
              <w:t>5-JP-</w:t>
            </w:r>
            <w:r>
              <w:rPr>
                <w:rFonts w:ascii="Times New Roman" w:hAnsi="Times New Roman" w:eastAsia="Times New Roman" w:cs="Times New Roman"/>
                <w:iCs/>
                <w:color w:val="000000"/>
                <w:sz w:val="24"/>
                <w:szCs w:val="24"/>
                <w:lang w:val="lv-LV" w:eastAsia="lv-LV"/>
              </w:rPr>
              <w:t>10778/4</w:t>
            </w:r>
            <w:r w:rsidRPr="00710A1F">
              <w:rPr>
                <w:rFonts w:ascii="Times New Roman" w:hAnsi="Times New Roman" w:eastAsia="Times New Roman" w:cs="Times New Roman"/>
                <w:iCs/>
                <w:color w:val="000000"/>
                <w:sz w:val="24"/>
                <w:szCs w:val="24"/>
                <w:lang w:val="lv-LV" w:eastAsia="lv-LV"/>
              </w:rPr>
              <w:t xml:space="preserve"> norādīto </w:t>
            </w:r>
            <w:r>
              <w:rPr>
                <w:rFonts w:ascii="Times New Roman" w:hAnsi="Times New Roman" w:eastAsia="Times New Roman" w:cs="Times New Roman"/>
                <w:iCs/>
                <w:color w:val="000000"/>
                <w:sz w:val="24"/>
                <w:szCs w:val="24"/>
                <w:lang w:val="lv-LV" w:eastAsia="lv-LV"/>
              </w:rPr>
              <w:t xml:space="preserve">arhīva fonda “Rīgas-Valmieras zemesgrāmatu nodaļa” dokumentos – Rīgas pilsētas VI hipotēku iecirkņa zemesgrāmatas 2520. nodalījumā ierakstīts </w:t>
            </w:r>
            <w:r w:rsidRPr="00710A1F">
              <w:rPr>
                <w:rFonts w:ascii="Times New Roman" w:hAnsi="Times New Roman" w:eastAsia="Times New Roman" w:cs="Times New Roman"/>
                <w:iCs/>
                <w:color w:val="000000"/>
                <w:sz w:val="24"/>
                <w:szCs w:val="24"/>
                <w:lang w:val="lv-LV" w:eastAsia="lv-LV"/>
              </w:rPr>
              <w:t xml:space="preserve">nekustams īpašums </w:t>
            </w:r>
            <w:r>
              <w:rPr>
                <w:rFonts w:ascii="Times New Roman" w:hAnsi="Times New Roman" w:eastAsia="Times New Roman" w:cs="Times New Roman"/>
                <w:iCs/>
                <w:color w:val="000000"/>
                <w:sz w:val="24"/>
                <w:szCs w:val="24"/>
                <w:lang w:val="lv-LV" w:eastAsia="lv-LV"/>
              </w:rPr>
              <w:t xml:space="preserve">– Zolitūdes saimniecības zemesgabals lit. “A”, kurš atradies  </w:t>
            </w:r>
            <w:r w:rsidRPr="00710A1F">
              <w:rPr>
                <w:rFonts w:ascii="Times New Roman" w:hAnsi="Times New Roman" w:eastAsia="Times New Roman" w:cs="Times New Roman"/>
                <w:iCs/>
                <w:color w:val="000000"/>
                <w:sz w:val="24"/>
                <w:szCs w:val="24"/>
                <w:lang w:val="lv-LV" w:eastAsia="lv-LV"/>
              </w:rPr>
              <w:t xml:space="preserve">Rīgas pilsētā, 82. grupā, Nr. </w:t>
            </w:r>
            <w:r>
              <w:rPr>
                <w:rFonts w:ascii="Times New Roman" w:hAnsi="Times New Roman" w:eastAsia="Times New Roman" w:cs="Times New Roman"/>
                <w:iCs/>
                <w:color w:val="000000"/>
                <w:sz w:val="24"/>
                <w:szCs w:val="24"/>
                <w:lang w:val="lv-LV" w:eastAsia="lv-LV"/>
              </w:rPr>
              <w:t>23</w:t>
            </w:r>
            <w:r w:rsidR="007453A0">
              <w:rPr>
                <w:rFonts w:ascii="Times New Roman" w:hAnsi="Times New Roman" w:eastAsia="Times New Roman" w:cs="Times New Roman"/>
                <w:iCs/>
                <w:color w:val="000000"/>
                <w:sz w:val="24"/>
                <w:szCs w:val="24"/>
                <w:lang w:val="lv-LV" w:eastAsia="lv-LV"/>
              </w:rPr>
              <w:t>, adrese zemesgrāmatā nav uzrādīta. Uz apmaiņas līguma pamata īpašuma tiesības apstip</w:t>
            </w:r>
            <w:r w:rsidR="00514CBD">
              <w:rPr>
                <w:rFonts w:ascii="Times New Roman" w:hAnsi="Times New Roman" w:eastAsia="Times New Roman" w:cs="Times New Roman"/>
                <w:iCs/>
                <w:color w:val="000000"/>
                <w:sz w:val="24"/>
                <w:szCs w:val="24"/>
                <w:lang w:val="lv-LV" w:eastAsia="lv-LV"/>
              </w:rPr>
              <w:t>r</w:t>
            </w:r>
            <w:r w:rsidR="007453A0">
              <w:rPr>
                <w:rFonts w:ascii="Times New Roman" w:hAnsi="Times New Roman" w:eastAsia="Times New Roman" w:cs="Times New Roman"/>
                <w:iCs/>
                <w:color w:val="000000"/>
                <w:sz w:val="24"/>
                <w:szCs w:val="24"/>
                <w:lang w:val="lv-LV" w:eastAsia="lv-LV"/>
              </w:rPr>
              <w:t>inātas Rīgas pilsētai.</w:t>
            </w:r>
            <w:r w:rsidRPr="008C0B3D">
              <w:rPr>
                <w:rFonts w:ascii="Times New Roman" w:hAnsi="Times New Roman" w:eastAsia="Times New Roman" w:cs="Times New Roman"/>
                <w:iCs/>
                <w:color w:val="000000"/>
                <w:sz w:val="24"/>
                <w:szCs w:val="24"/>
                <w:lang w:val="lv-LV" w:eastAsia="lv-LV"/>
              </w:rPr>
              <w:t xml:space="preserve"> </w:t>
            </w:r>
          </w:p>
          <w:p w:rsidR="00AC4CD8" w:rsidP="00AC4CD8" w:rsidRDefault="00AC4CD8" w14:paraId="2C3713C2"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07</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w:t>
            </w:r>
            <w:r w:rsidRPr="008C0B3D">
              <w:rPr>
                <w:rFonts w:ascii="Times New Roman" w:hAnsi="Times New Roman" w:eastAsia="Times New Roman" w:cs="Times New Roman"/>
                <w:iCs/>
                <w:color w:val="000000"/>
                <w:sz w:val="24"/>
                <w:szCs w:val="24"/>
                <w:lang w:val="lv-LV" w:eastAsia="lv-LV"/>
              </w:rPr>
              <w:t>2. </w:t>
            </w:r>
            <w:r>
              <w:rPr>
                <w:rFonts w:ascii="Times New Roman" w:hAnsi="Times New Roman" w:eastAsia="Times New Roman" w:cs="Times New Roman"/>
                <w:iCs/>
                <w:color w:val="000000"/>
                <w:sz w:val="24"/>
                <w:szCs w:val="24"/>
                <w:lang w:val="lv-LV" w:eastAsia="lv-LV"/>
              </w:rPr>
              <w:t>marta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303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00AC4CD8" w:rsidP="00AC4CD8" w:rsidRDefault="00AC4CD8" w14:paraId="57FDB2F2" w14:textId="0A09D8E5">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Rīgas pilsētas zemes komisijas 2020. gada </w:t>
            </w:r>
            <w:r>
              <w:rPr>
                <w:rFonts w:ascii="Times New Roman" w:hAnsi="Times New Roman" w:eastAsia="Times New Roman" w:cs="Times New Roman"/>
                <w:iCs/>
                <w:color w:val="000000"/>
                <w:sz w:val="24"/>
                <w:szCs w:val="24"/>
                <w:lang w:val="lv-LV" w:eastAsia="lv-LV"/>
              </w:rPr>
              <w:t>14. decembra</w:t>
            </w:r>
            <w:r w:rsidRPr="008C0B3D">
              <w:rPr>
                <w:rFonts w:ascii="Times New Roman" w:hAnsi="Times New Roman" w:eastAsia="Times New Roman" w:cs="Times New Roman"/>
                <w:iCs/>
                <w:color w:val="000000"/>
                <w:sz w:val="24"/>
                <w:szCs w:val="24"/>
                <w:lang w:val="lv-LV" w:eastAsia="lv-LV"/>
              </w:rPr>
              <w:t xml:space="preserve"> izziņu Nr. ZK-20-</w:t>
            </w:r>
            <w:r>
              <w:rPr>
                <w:rFonts w:ascii="Times New Roman" w:hAnsi="Times New Roman" w:eastAsia="Times New Roman" w:cs="Times New Roman"/>
                <w:iCs/>
                <w:color w:val="000000"/>
                <w:sz w:val="24"/>
                <w:szCs w:val="24"/>
                <w:lang w:val="lv-LV" w:eastAsia="lv-LV"/>
              </w:rPr>
              <w:t>277</w:t>
            </w:r>
            <w:r w:rsidRPr="008C0B3D">
              <w:rPr>
                <w:rFonts w:ascii="Times New Roman" w:hAnsi="Times New Roman" w:eastAsia="Times New Roman" w:cs="Times New Roman"/>
                <w:iCs/>
                <w:color w:val="000000"/>
                <w:sz w:val="24"/>
                <w:szCs w:val="24"/>
                <w:lang w:val="lv-LV" w:eastAsia="lv-LV"/>
              </w:rPr>
              <w:t>-iz uz zemesgabalu Rīgā, 82. grup</w:t>
            </w:r>
            <w:r>
              <w:rPr>
                <w:rFonts w:ascii="Times New Roman" w:hAnsi="Times New Roman" w:eastAsia="Times New Roman" w:cs="Times New Roman"/>
                <w:iCs/>
                <w:color w:val="000000"/>
                <w:sz w:val="24"/>
                <w:szCs w:val="24"/>
                <w:lang w:val="lv-LV" w:eastAsia="lv-LV"/>
              </w:rPr>
              <w:t>ā, vēsturiskās Mežmalas ielas daļu, zemes pieprasītāju pieteikumi nav saņemti.</w:t>
            </w:r>
          </w:p>
          <w:p w:rsidR="00AC4CD8" w:rsidP="00AC4CD8" w:rsidRDefault="00AC4CD8" w14:paraId="3AC6D3F8" w14:textId="32D749C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11</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26. janvāra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26</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378</w:t>
            </w:r>
            <w:r w:rsidRPr="008C0B3D">
              <w:rPr>
                <w:rFonts w:ascii="Times New Roman" w:hAnsi="Times New Roman" w:eastAsia="Times New Roman" w:cs="Times New Roman"/>
                <w:iCs/>
                <w:color w:val="000000"/>
                <w:sz w:val="24"/>
                <w:szCs w:val="24"/>
                <w:lang w:val="lv-LV" w:eastAsia="lv-LV"/>
              </w:rPr>
              <w:t xml:space="preserve">. grunts </w:t>
            </w:r>
            <w:r>
              <w:rPr>
                <w:rFonts w:ascii="Times New Roman" w:hAnsi="Times New Roman" w:eastAsia="Times New Roman" w:cs="Times New Roman"/>
                <w:iCs/>
                <w:color w:val="000000"/>
                <w:sz w:val="24"/>
                <w:szCs w:val="24"/>
                <w:lang w:val="lv-LV" w:eastAsia="lv-LV"/>
              </w:rPr>
              <w:t>likumā noteiktā termiņā saņemts fiziskas personas zemes piepr</w:t>
            </w:r>
            <w:r w:rsidR="00514CBD">
              <w:rPr>
                <w:rFonts w:ascii="Times New Roman" w:hAnsi="Times New Roman" w:eastAsia="Times New Roman" w:cs="Times New Roman"/>
                <w:iCs/>
                <w:color w:val="000000"/>
                <w:sz w:val="24"/>
                <w:szCs w:val="24"/>
                <w:lang w:val="lv-LV" w:eastAsia="lv-LV"/>
              </w:rPr>
              <w:t>a</w:t>
            </w:r>
            <w:r>
              <w:rPr>
                <w:rFonts w:ascii="Times New Roman" w:hAnsi="Times New Roman" w:eastAsia="Times New Roman" w:cs="Times New Roman"/>
                <w:iCs/>
                <w:color w:val="000000"/>
                <w:sz w:val="24"/>
                <w:szCs w:val="24"/>
                <w:lang w:val="lv-LV" w:eastAsia="lv-LV"/>
              </w:rPr>
              <w:t>sījums, kas noraidīts ar Rīgas pilsētas zemes komisijas 1998. gada 17. decembra lēmumu Nr. 48/66, jo likumā noteiktā termiņā nav iesniegti īpaš</w:t>
            </w:r>
            <w:r w:rsidR="000C0A1A">
              <w:rPr>
                <w:rFonts w:ascii="Times New Roman" w:hAnsi="Times New Roman" w:eastAsia="Times New Roman" w:cs="Times New Roman"/>
                <w:iCs/>
                <w:color w:val="000000"/>
                <w:sz w:val="24"/>
                <w:szCs w:val="24"/>
                <w:lang w:val="lv-LV" w:eastAsia="lv-LV"/>
              </w:rPr>
              <w:t>u</w:t>
            </w:r>
            <w:r>
              <w:rPr>
                <w:rFonts w:ascii="Times New Roman" w:hAnsi="Times New Roman" w:eastAsia="Times New Roman" w:cs="Times New Roman"/>
                <w:iCs/>
                <w:color w:val="000000"/>
                <w:sz w:val="24"/>
                <w:szCs w:val="24"/>
                <w:lang w:val="lv-LV" w:eastAsia="lv-LV"/>
              </w:rPr>
              <w:t>ma tiesību un radniecību apliecinoši dokumenti.</w:t>
            </w:r>
          </w:p>
          <w:p w:rsidR="00731FE7" w:rsidP="00731FE7" w:rsidRDefault="00731FE7" w14:paraId="048D6C77" w14:textId="4598BC9B">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09</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13</w:t>
            </w:r>
            <w:r w:rsidRPr="008C0B3D">
              <w:rPr>
                <w:rFonts w:ascii="Times New Roman" w:hAnsi="Times New Roman" w:eastAsia="Times New Roman" w:cs="Times New Roman"/>
                <w:iCs/>
                <w:color w:val="000000"/>
                <w:sz w:val="24"/>
                <w:szCs w:val="24"/>
                <w:lang w:val="lv-LV" w:eastAsia="lv-LV"/>
              </w:rPr>
              <w:t>. </w:t>
            </w:r>
            <w:r>
              <w:rPr>
                <w:rFonts w:ascii="Times New Roman" w:hAnsi="Times New Roman" w:eastAsia="Times New Roman" w:cs="Times New Roman"/>
                <w:iCs/>
                <w:color w:val="000000"/>
                <w:sz w:val="24"/>
                <w:szCs w:val="24"/>
                <w:lang w:val="lv-LV" w:eastAsia="lv-LV"/>
              </w:rPr>
              <w:t>janvāra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Beberbeķu 5.līnijā, 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23</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Pr="008C0B3D" w:rsidR="008C0B3D" w:rsidP="008C0B3D" w:rsidRDefault="008C0B3D" w14:paraId="29673214" w14:textId="7B0D91A6">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lastRenderedPageBreak/>
              <w:t>Zemes vienība (kadastra apzīmējums 0100 082 1</w:t>
            </w:r>
            <w:r w:rsidR="00731FE7">
              <w:rPr>
                <w:rFonts w:ascii="Times New Roman" w:hAnsi="Times New Roman" w:eastAsia="Times New Roman" w:cs="Times New Roman"/>
                <w:iCs/>
                <w:color w:val="000000"/>
                <w:sz w:val="24"/>
                <w:szCs w:val="24"/>
                <w:lang w:val="lv-LV" w:eastAsia="lv-LV"/>
              </w:rPr>
              <w:t>360</w:t>
            </w:r>
            <w:r w:rsidRPr="008C0B3D">
              <w:rPr>
                <w:rFonts w:ascii="Times New Roman" w:hAnsi="Times New Roman" w:eastAsia="Times New Roman" w:cs="Times New Roman"/>
                <w:iCs/>
                <w:color w:val="000000"/>
                <w:sz w:val="24"/>
                <w:szCs w:val="24"/>
                <w:lang w:val="lv-LV" w:eastAsia="lv-LV"/>
              </w:rPr>
              <w:t xml:space="preserve">) atrodas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posma no Zolitūdes ielas Rīgā līdz </w:t>
            </w:r>
            <w:proofErr w:type="spellStart"/>
            <w:r w:rsidRPr="008C0B3D">
              <w:rPr>
                <w:rFonts w:ascii="Times New Roman" w:hAnsi="Times New Roman" w:eastAsia="Times New Roman" w:cs="Times New Roman"/>
                <w:iCs/>
                <w:color w:val="000000"/>
                <w:sz w:val="24"/>
                <w:szCs w:val="24"/>
                <w:lang w:val="lv-LV" w:eastAsia="lv-LV"/>
              </w:rPr>
              <w:t>Dzirnieku</w:t>
            </w:r>
            <w:proofErr w:type="spellEnd"/>
            <w:r w:rsidRPr="008C0B3D">
              <w:rPr>
                <w:rFonts w:ascii="Times New Roman" w:hAnsi="Times New Roman" w:eastAsia="Times New Roman" w:cs="Times New Roman"/>
                <w:iCs/>
                <w:color w:val="000000"/>
                <w:sz w:val="24"/>
                <w:szCs w:val="24"/>
                <w:lang w:val="lv-LV" w:eastAsia="lv-LV"/>
              </w:rPr>
              <w:t xml:space="preserve"> ielai Mārupē  būvniecībai.</w:t>
            </w:r>
          </w:p>
          <w:p w:rsidRPr="008C0B3D" w:rsidR="008C0B3D" w:rsidP="008C0B3D" w:rsidRDefault="008C0B3D" w14:paraId="76F8F3E4" w14:textId="7C4FE8BD">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Atbilstoši likuma „Par valsts un pašvaldību zemes īpašuma tiesībām un to nostiprināšanu zemesgrāmatās” </w:t>
            </w:r>
            <w:r w:rsidRPr="008C0B3D" w:rsidR="00D605BE">
              <w:rPr>
                <w:rFonts w:ascii="Times New Roman" w:hAnsi="Times New Roman" w:eastAsia="Times New Roman" w:cs="Times New Roman"/>
                <w:iCs/>
                <w:color w:val="000000"/>
                <w:sz w:val="24"/>
                <w:szCs w:val="24"/>
                <w:lang w:val="lv-LV" w:eastAsia="lv-LV"/>
              </w:rPr>
              <w:t>4.</w:t>
            </w:r>
            <w:r w:rsidRPr="008C0B3D" w:rsidR="00D605BE">
              <w:rPr>
                <w:rFonts w:ascii="Times New Roman" w:hAnsi="Times New Roman" w:eastAsia="Times New Roman" w:cs="Times New Roman"/>
                <w:iCs/>
                <w:color w:val="000000"/>
                <w:sz w:val="24"/>
                <w:szCs w:val="24"/>
                <w:vertAlign w:val="superscript"/>
                <w:lang w:val="lv-LV" w:eastAsia="lv-LV"/>
              </w:rPr>
              <w:t xml:space="preserve">1 </w:t>
            </w:r>
            <w:r w:rsidRPr="008C0B3D" w:rsidR="00D605BE">
              <w:rPr>
                <w:rFonts w:ascii="Times New Roman" w:hAnsi="Times New Roman" w:eastAsia="Times New Roman" w:cs="Times New Roman"/>
                <w:iCs/>
                <w:color w:val="000000"/>
                <w:sz w:val="24"/>
                <w:szCs w:val="24"/>
                <w:lang w:val="lv-LV" w:eastAsia="lv-LV"/>
              </w:rPr>
              <w:t>panta pirmās daļas 5</w:t>
            </w:r>
            <w:r w:rsidR="00D605BE">
              <w:rPr>
                <w:rFonts w:ascii="Times New Roman" w:hAnsi="Times New Roman" w:eastAsia="Times New Roman" w:cs="Times New Roman"/>
                <w:iCs/>
                <w:color w:val="000000"/>
                <w:sz w:val="24"/>
                <w:szCs w:val="24"/>
                <w:lang w:val="lv-LV" w:eastAsia="lv-LV"/>
              </w:rPr>
              <w:t>. </w:t>
            </w:r>
            <w:r w:rsidRPr="008C0B3D">
              <w:rPr>
                <w:rFonts w:ascii="Times New Roman" w:hAnsi="Times New Roman" w:eastAsia="Times New Roman" w:cs="Times New Roman"/>
                <w:iCs/>
                <w:color w:val="000000"/>
                <w:sz w:val="24"/>
                <w:szCs w:val="24"/>
                <w:lang w:val="lv-LV" w:eastAsia="lv-LV"/>
              </w:rPr>
              <w:t xml:space="preserve">punktam minētā zemes vienība piekrīt valstij. </w:t>
            </w:r>
            <w:r w:rsidRPr="00495602" w:rsidR="00C86709">
              <w:rPr>
                <w:lang w:val="lv-LV"/>
              </w:rPr>
              <w:t xml:space="preserve"> </w:t>
            </w:r>
            <w:r w:rsidRPr="00C86709" w:rsidR="00C86709">
              <w:rPr>
                <w:rFonts w:ascii="Times New Roman" w:hAnsi="Times New Roman" w:eastAsia="Times New Roman" w:cs="Times New Roman"/>
                <w:iCs/>
                <w:color w:val="000000"/>
                <w:sz w:val="24"/>
                <w:szCs w:val="24"/>
                <w:lang w:val="lv-LV" w:eastAsia="lv-LV"/>
              </w:rPr>
              <w:t>Saskaņā ar Rīgas domes Īpašuma departamenta 2020.gada 15.decembra vēstulē Nr.DI-20-2069-nd sniegto informāciju</w:t>
            </w:r>
            <w:r w:rsidR="00C86709">
              <w:rPr>
                <w:rFonts w:ascii="Times New Roman" w:hAnsi="Times New Roman" w:eastAsia="Times New Roman" w:cs="Times New Roman"/>
                <w:iCs/>
                <w:color w:val="000000"/>
                <w:sz w:val="24"/>
                <w:szCs w:val="24"/>
                <w:lang w:val="lv-LV" w:eastAsia="lv-LV"/>
              </w:rPr>
              <w:t xml:space="preserve"> tam nav iebildumu, ka zemes vienība tiek izmantota Rail </w:t>
            </w:r>
            <w:proofErr w:type="spellStart"/>
            <w:r w:rsidR="00C86709">
              <w:rPr>
                <w:rFonts w:ascii="Times New Roman" w:hAnsi="Times New Roman" w:eastAsia="Times New Roman" w:cs="Times New Roman"/>
                <w:iCs/>
                <w:color w:val="000000"/>
                <w:sz w:val="24"/>
                <w:szCs w:val="24"/>
                <w:lang w:val="lv-LV" w:eastAsia="lv-LV"/>
              </w:rPr>
              <w:t>Baltica</w:t>
            </w:r>
            <w:proofErr w:type="spellEnd"/>
            <w:r w:rsidR="00C86709">
              <w:rPr>
                <w:rFonts w:ascii="Times New Roman" w:hAnsi="Times New Roman" w:eastAsia="Times New Roman" w:cs="Times New Roman"/>
                <w:iCs/>
                <w:color w:val="000000"/>
                <w:sz w:val="24"/>
                <w:szCs w:val="24"/>
                <w:lang w:val="lv-LV" w:eastAsia="lv-LV"/>
              </w:rPr>
              <w:t xml:space="preserve"> projekta īstenošanai un ka par tā piekritību valstij (Satiksmes ministrijas personā) tiek pieņemts Ministru kabineta rīkojums.</w:t>
            </w:r>
          </w:p>
          <w:p w:rsidRPr="008C0B3D" w:rsidR="008C0B3D" w:rsidP="008C0B3D" w:rsidRDefault="008C0B3D" w14:paraId="47B16EBC" w14:textId="77777777">
            <w:pPr>
              <w:spacing w:after="0" w:line="240" w:lineRule="auto"/>
              <w:jc w:val="both"/>
              <w:rPr>
                <w:rFonts w:ascii="Times New Roman" w:hAnsi="Times New Roman" w:eastAsia="Times New Roman" w:cs="Times New Roman"/>
                <w:iCs/>
                <w:color w:val="000000"/>
                <w:sz w:val="24"/>
                <w:szCs w:val="24"/>
                <w:lang w:val="lv-LV" w:eastAsia="lv-LV"/>
              </w:rPr>
            </w:pPr>
          </w:p>
          <w:p w:rsidR="008C0B3D" w:rsidP="008C0B3D" w:rsidRDefault="008C0B3D" w14:paraId="7CF1F457" w14:textId="180EB0B9">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6. Rīkojuma projektā Nr. 3</w:t>
            </w:r>
            <w:r w:rsidR="0052779C">
              <w:rPr>
                <w:rFonts w:ascii="Times New Roman" w:hAnsi="Times New Roman" w:eastAsia="Times New Roman" w:cs="Times New Roman"/>
                <w:iCs/>
                <w:color w:val="000000"/>
                <w:sz w:val="24"/>
                <w:szCs w:val="24"/>
                <w:lang w:val="lv-LV" w:eastAsia="lv-LV"/>
              </w:rPr>
              <w:t>32</w:t>
            </w:r>
            <w:r w:rsidRPr="008C0B3D">
              <w:rPr>
                <w:rFonts w:ascii="Times New Roman" w:hAnsi="Times New Roman" w:eastAsia="Times New Roman" w:cs="Times New Roman"/>
                <w:iCs/>
                <w:color w:val="000000"/>
                <w:sz w:val="24"/>
                <w:szCs w:val="24"/>
                <w:lang w:val="lv-LV" w:eastAsia="lv-LV"/>
              </w:rPr>
              <w:t xml:space="preserve"> – zemes vienība Rīgā (zemes vienības kadastra apzīmējums 0100 082 1</w:t>
            </w:r>
            <w:r w:rsidR="0052779C">
              <w:rPr>
                <w:rFonts w:ascii="Times New Roman" w:hAnsi="Times New Roman" w:eastAsia="Times New Roman" w:cs="Times New Roman"/>
                <w:iCs/>
                <w:color w:val="000000"/>
                <w:sz w:val="24"/>
                <w:szCs w:val="24"/>
                <w:lang w:val="lv-LV" w:eastAsia="lv-LV"/>
              </w:rPr>
              <w:t>361</w:t>
            </w:r>
            <w:r w:rsidRPr="008C0B3D">
              <w:rPr>
                <w:rFonts w:ascii="Times New Roman" w:hAnsi="Times New Roman" w:eastAsia="Times New Roman" w:cs="Times New Roman"/>
                <w:iCs/>
                <w:color w:val="000000"/>
                <w:sz w:val="24"/>
                <w:szCs w:val="24"/>
                <w:lang w:val="lv-LV" w:eastAsia="lv-LV"/>
              </w:rPr>
              <w:t>) 0,0</w:t>
            </w:r>
            <w:r w:rsidR="0052779C">
              <w:rPr>
                <w:rFonts w:ascii="Times New Roman" w:hAnsi="Times New Roman" w:eastAsia="Times New Roman" w:cs="Times New Roman"/>
                <w:iCs/>
                <w:color w:val="000000"/>
                <w:sz w:val="24"/>
                <w:szCs w:val="24"/>
                <w:lang w:val="lv-LV" w:eastAsia="lv-LV"/>
              </w:rPr>
              <w:t>061</w:t>
            </w:r>
            <w:r w:rsidRPr="008C0B3D">
              <w:rPr>
                <w:rFonts w:ascii="Times New Roman" w:hAnsi="Times New Roman" w:eastAsia="Times New Roman" w:cs="Times New Roman"/>
                <w:iCs/>
                <w:color w:val="000000"/>
                <w:sz w:val="24"/>
                <w:szCs w:val="24"/>
                <w:lang w:val="lv-LV" w:eastAsia="lv-LV"/>
              </w:rPr>
              <w:t xml:space="preserve"> ha platībā, </w:t>
            </w:r>
            <w:r w:rsidR="00F22901">
              <w:rPr>
                <w:rFonts w:ascii="Times New Roman" w:hAnsi="Times New Roman" w:eastAsia="Times New Roman" w:cs="Times New Roman"/>
                <w:iCs/>
                <w:color w:val="000000"/>
                <w:sz w:val="24"/>
                <w:szCs w:val="24"/>
                <w:lang w:val="lv-LV" w:eastAsia="lv-LV"/>
              </w:rPr>
              <w:t xml:space="preserve"> kadastrālā vērtība z</w:t>
            </w:r>
            <w:r w:rsidRPr="008C0B3D" w:rsidR="00F22901">
              <w:rPr>
                <w:rFonts w:ascii="Times New Roman" w:hAnsi="Times New Roman" w:eastAsia="Times New Roman" w:cs="Times New Roman"/>
                <w:iCs/>
                <w:color w:val="000000"/>
                <w:sz w:val="24"/>
                <w:szCs w:val="24"/>
                <w:lang w:val="lv-LV" w:eastAsia="lv-LV"/>
              </w:rPr>
              <w:t>emes vienība</w:t>
            </w:r>
            <w:r w:rsidR="00F22901">
              <w:rPr>
                <w:rFonts w:ascii="Times New Roman" w:hAnsi="Times New Roman" w:eastAsia="Times New Roman" w:cs="Times New Roman"/>
                <w:iCs/>
                <w:color w:val="000000"/>
                <w:sz w:val="24"/>
                <w:szCs w:val="24"/>
                <w:lang w:val="lv-LV" w:eastAsia="lv-LV"/>
              </w:rPr>
              <w:t>i nav noteikta.</w:t>
            </w:r>
            <w:r w:rsidRPr="008C0B3D" w:rsidR="00F22901">
              <w:rPr>
                <w:rFonts w:ascii="Times New Roman" w:hAnsi="Times New Roman" w:eastAsia="Times New Roman" w:cs="Times New Roman"/>
                <w:iCs/>
                <w:color w:val="000000"/>
                <w:sz w:val="24"/>
                <w:szCs w:val="24"/>
                <w:lang w:val="lv-LV" w:eastAsia="lv-LV"/>
              </w:rPr>
              <w:t xml:space="preserve"> </w:t>
            </w:r>
            <w:r w:rsidRPr="008C0B3D">
              <w:rPr>
                <w:rFonts w:ascii="Times New Roman" w:hAnsi="Times New Roman" w:eastAsia="Times New Roman" w:cs="Times New Roman"/>
                <w:iCs/>
                <w:color w:val="000000"/>
                <w:sz w:val="24"/>
                <w:szCs w:val="24"/>
                <w:lang w:val="lv-LV" w:eastAsia="lv-LV"/>
              </w:rPr>
              <w:t>Zemes vienība ietilpst nekustamā īpašuma (nekustamā īpašuma kadastra Nr.0100 082 1</w:t>
            </w:r>
            <w:r w:rsidR="0052779C">
              <w:rPr>
                <w:rFonts w:ascii="Times New Roman" w:hAnsi="Times New Roman" w:eastAsia="Times New Roman" w:cs="Times New Roman"/>
                <w:iCs/>
                <w:color w:val="000000"/>
                <w:sz w:val="24"/>
                <w:szCs w:val="24"/>
                <w:lang w:val="lv-LV" w:eastAsia="lv-LV"/>
              </w:rPr>
              <w:t>378</w:t>
            </w:r>
            <w:r w:rsidRPr="008C0B3D">
              <w:rPr>
                <w:rFonts w:ascii="Times New Roman" w:hAnsi="Times New Roman" w:eastAsia="Times New Roman" w:cs="Times New Roman"/>
                <w:iCs/>
                <w:color w:val="000000"/>
                <w:sz w:val="24"/>
                <w:szCs w:val="24"/>
                <w:lang w:val="lv-LV" w:eastAsia="lv-LV"/>
              </w:rPr>
              <w:t xml:space="preserve">) sastāvā. Saskaņā ar NĪVKIS datiem zemes vienība ir neapbūvēta. </w:t>
            </w:r>
          </w:p>
          <w:p w:rsidRPr="00427A5F" w:rsidR="00505C68" w:rsidP="00505C68" w:rsidRDefault="00505C68" w14:paraId="013C8649" w14:textId="315E31A4">
            <w:pPr>
              <w:spacing w:after="0" w:line="240" w:lineRule="auto"/>
              <w:jc w:val="both"/>
              <w:rPr>
                <w:rFonts w:ascii="Times New Roman" w:hAnsi="Times New Roman" w:eastAsia="Times New Roman" w:cs="Times New Roman"/>
                <w:bCs/>
                <w:sz w:val="24"/>
                <w:szCs w:val="24"/>
                <w:lang w:val="lv-LV" w:eastAsia="lv-LV"/>
              </w:rPr>
            </w:pPr>
            <w:r w:rsidRPr="00427A5F">
              <w:rPr>
                <w:rFonts w:ascii="Times New Roman" w:hAnsi="Times New Roman" w:eastAsia="Times New Roman" w:cs="Times New Roman"/>
                <w:bCs/>
                <w:sz w:val="24"/>
                <w:szCs w:val="24"/>
                <w:lang w:val="lv-LV" w:eastAsia="lv-LV"/>
              </w:rPr>
              <w:t>Saskaņā ar Rīgas domes Pilsētas attīstības departamenta 2020.gada 14.decembrī izgatavoto pārskata plānu zemesgabalam Nīkrāces ielas rajonā, Rīgā, zemes vienības ar kadastra apzīmējumu 0100 082 1361 robežas veido vēsturiskā zemesgabala 82.grupā Nr.377 daļa.</w:t>
            </w:r>
          </w:p>
          <w:p w:rsidRPr="008C0B3D" w:rsidR="00A81409" w:rsidP="00A81409" w:rsidRDefault="00A81409" w14:paraId="0F356E84"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Latvijas Valsts vēstures arhīva 201</w:t>
            </w:r>
            <w:r>
              <w:rPr>
                <w:rFonts w:ascii="Times New Roman" w:hAnsi="Times New Roman" w:eastAsia="Times New Roman" w:cs="Times New Roman"/>
                <w:iCs/>
                <w:color w:val="000000"/>
                <w:sz w:val="24"/>
                <w:szCs w:val="24"/>
                <w:lang w:val="lv-LV" w:eastAsia="lv-LV"/>
              </w:rPr>
              <w:t>1</w:t>
            </w:r>
            <w:r w:rsidRPr="008C0B3D">
              <w:rPr>
                <w:rFonts w:ascii="Times New Roman" w:hAnsi="Times New Roman" w:eastAsia="Times New Roman" w:cs="Times New Roman"/>
                <w:iCs/>
                <w:color w:val="000000"/>
                <w:sz w:val="24"/>
                <w:szCs w:val="24"/>
                <w:lang w:val="lv-LV" w:eastAsia="lv-LV"/>
              </w:rPr>
              <w:t>. gada 3</w:t>
            </w:r>
            <w:r>
              <w:rPr>
                <w:rFonts w:ascii="Times New Roman" w:hAnsi="Times New Roman" w:eastAsia="Times New Roman" w:cs="Times New Roman"/>
                <w:iCs/>
                <w:color w:val="000000"/>
                <w:sz w:val="24"/>
                <w:szCs w:val="24"/>
                <w:lang w:val="lv-LV" w:eastAsia="lv-LV"/>
              </w:rPr>
              <w:t xml:space="preserve">1.janvāra </w:t>
            </w:r>
            <w:r w:rsidRPr="008C0B3D">
              <w:rPr>
                <w:rFonts w:ascii="Times New Roman" w:hAnsi="Times New Roman" w:eastAsia="Times New Roman" w:cs="Times New Roman"/>
                <w:iCs/>
                <w:color w:val="000000"/>
                <w:sz w:val="24"/>
                <w:szCs w:val="24"/>
                <w:lang w:val="lv-LV" w:eastAsia="lv-LV"/>
              </w:rPr>
              <w:t xml:space="preserve"> izziņā Nr. </w:t>
            </w:r>
            <w:r>
              <w:rPr>
                <w:rFonts w:ascii="Times New Roman" w:hAnsi="Times New Roman" w:eastAsia="Times New Roman" w:cs="Times New Roman"/>
                <w:iCs/>
                <w:color w:val="000000"/>
                <w:sz w:val="24"/>
                <w:szCs w:val="24"/>
                <w:lang w:val="lv-LV" w:eastAsia="lv-LV"/>
              </w:rPr>
              <w:t>5-JP-73</w:t>
            </w:r>
            <w:r w:rsidRPr="008C0B3D">
              <w:rPr>
                <w:rFonts w:ascii="Times New Roman" w:hAnsi="Times New Roman" w:eastAsia="Times New Roman" w:cs="Times New Roman"/>
                <w:iCs/>
                <w:color w:val="000000"/>
                <w:sz w:val="24"/>
                <w:szCs w:val="24"/>
                <w:lang w:val="lv-LV" w:eastAsia="lv-LV"/>
              </w:rPr>
              <w:t xml:space="preserve"> norādīto nekustams īpašums Rīgas pilsētā,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grupā, Nr.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rsidR="00A81409" w:rsidP="00A81409" w:rsidRDefault="00A81409" w14:paraId="0FDD657B"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07</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w:t>
            </w:r>
            <w:r w:rsidRPr="008C0B3D">
              <w:rPr>
                <w:rFonts w:ascii="Times New Roman" w:hAnsi="Times New Roman" w:eastAsia="Times New Roman" w:cs="Times New Roman"/>
                <w:iCs/>
                <w:color w:val="000000"/>
                <w:sz w:val="24"/>
                <w:szCs w:val="24"/>
                <w:lang w:val="lv-LV" w:eastAsia="lv-LV"/>
              </w:rPr>
              <w:t>2. </w:t>
            </w:r>
            <w:r>
              <w:rPr>
                <w:rFonts w:ascii="Times New Roman" w:hAnsi="Times New Roman" w:eastAsia="Times New Roman" w:cs="Times New Roman"/>
                <w:iCs/>
                <w:color w:val="000000"/>
                <w:sz w:val="24"/>
                <w:szCs w:val="24"/>
                <w:lang w:val="lv-LV" w:eastAsia="lv-LV"/>
              </w:rPr>
              <w:t>marta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303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Pr="008C0B3D" w:rsidR="008C0B3D" w:rsidP="008C0B3D" w:rsidRDefault="008C0B3D" w14:paraId="076A91AE" w14:textId="3AB0278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Zemes vienība (kadastra apzīmējums 0100 0</w:t>
            </w:r>
            <w:r w:rsidR="00A81409">
              <w:rPr>
                <w:rFonts w:ascii="Times New Roman" w:hAnsi="Times New Roman" w:eastAsia="Times New Roman" w:cs="Times New Roman"/>
                <w:iCs/>
                <w:color w:val="000000"/>
                <w:sz w:val="24"/>
                <w:szCs w:val="24"/>
                <w:lang w:val="lv-LV" w:eastAsia="lv-LV"/>
              </w:rPr>
              <w:t>82 1361</w:t>
            </w:r>
            <w:r w:rsidRPr="008C0B3D">
              <w:rPr>
                <w:rFonts w:ascii="Times New Roman" w:hAnsi="Times New Roman" w:eastAsia="Times New Roman" w:cs="Times New Roman"/>
                <w:iCs/>
                <w:color w:val="000000"/>
                <w:sz w:val="24"/>
                <w:szCs w:val="24"/>
                <w:lang w:val="lv-LV" w:eastAsia="lv-LV"/>
              </w:rPr>
              <w:t xml:space="preserve">) atrodas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posma no Zolitūdes ielas Rīgā līdz </w:t>
            </w:r>
            <w:proofErr w:type="spellStart"/>
            <w:r w:rsidRPr="008C0B3D">
              <w:rPr>
                <w:rFonts w:ascii="Times New Roman" w:hAnsi="Times New Roman" w:eastAsia="Times New Roman" w:cs="Times New Roman"/>
                <w:iCs/>
                <w:color w:val="000000"/>
                <w:sz w:val="24"/>
                <w:szCs w:val="24"/>
                <w:lang w:val="lv-LV" w:eastAsia="lv-LV"/>
              </w:rPr>
              <w:t>Dzirnieku</w:t>
            </w:r>
            <w:proofErr w:type="spellEnd"/>
            <w:r w:rsidRPr="008C0B3D">
              <w:rPr>
                <w:rFonts w:ascii="Times New Roman" w:hAnsi="Times New Roman" w:eastAsia="Times New Roman" w:cs="Times New Roman"/>
                <w:iCs/>
                <w:color w:val="000000"/>
                <w:sz w:val="24"/>
                <w:szCs w:val="24"/>
                <w:lang w:val="lv-LV" w:eastAsia="lv-LV"/>
              </w:rPr>
              <w:t xml:space="preserve"> ielai Mārupē  būvniecībai.</w:t>
            </w:r>
          </w:p>
          <w:p w:rsidRPr="008C0B3D" w:rsidR="008C0B3D" w:rsidP="008C0B3D" w:rsidRDefault="008C0B3D" w14:paraId="1E63879F" w14:textId="0678B52A">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Atbilstoši likuma „Par valsts un pašvaldību zemes īpašuma tiesībām un to nostiprināšanu zemesgrāmatās” 4.</w:t>
            </w:r>
            <w:r w:rsidRPr="008C0B3D">
              <w:rPr>
                <w:rFonts w:ascii="Times New Roman" w:hAnsi="Times New Roman" w:eastAsia="Times New Roman" w:cs="Times New Roman"/>
                <w:iCs/>
                <w:color w:val="000000"/>
                <w:sz w:val="24"/>
                <w:szCs w:val="24"/>
                <w:vertAlign w:val="superscript"/>
                <w:lang w:val="lv-LV" w:eastAsia="lv-LV"/>
              </w:rPr>
              <w:t xml:space="preserve">1 </w:t>
            </w:r>
            <w:r w:rsidRPr="008C0B3D">
              <w:rPr>
                <w:rFonts w:ascii="Times New Roman" w:hAnsi="Times New Roman" w:eastAsia="Times New Roman" w:cs="Times New Roman"/>
                <w:iCs/>
                <w:color w:val="000000"/>
                <w:sz w:val="24"/>
                <w:szCs w:val="24"/>
                <w:lang w:val="lv-LV" w:eastAsia="lv-LV"/>
              </w:rPr>
              <w:t xml:space="preserve">panta pirmās daļas 5.punktam minētā zemes vienība piekrīt valstij. </w:t>
            </w:r>
          </w:p>
          <w:p w:rsidRPr="008C0B3D" w:rsidR="008C0B3D" w:rsidP="008C0B3D" w:rsidRDefault="008C0B3D" w14:paraId="6B569635" w14:textId="77777777">
            <w:pPr>
              <w:spacing w:after="0" w:line="240" w:lineRule="auto"/>
              <w:jc w:val="both"/>
              <w:rPr>
                <w:rFonts w:ascii="Times New Roman" w:hAnsi="Times New Roman" w:eastAsia="Times New Roman" w:cs="Times New Roman"/>
                <w:iCs/>
                <w:color w:val="000000"/>
                <w:sz w:val="24"/>
                <w:szCs w:val="24"/>
                <w:lang w:val="lv-LV" w:eastAsia="lv-LV"/>
              </w:rPr>
            </w:pPr>
          </w:p>
          <w:p w:rsidR="008C0B3D" w:rsidP="008C0B3D" w:rsidRDefault="008C0B3D" w14:paraId="73CD58FA" w14:textId="67A396C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7. Rīkojuma projektā Nr. 3</w:t>
            </w:r>
            <w:r w:rsidR="0052779C">
              <w:rPr>
                <w:rFonts w:ascii="Times New Roman" w:hAnsi="Times New Roman" w:eastAsia="Times New Roman" w:cs="Times New Roman"/>
                <w:iCs/>
                <w:color w:val="000000"/>
                <w:sz w:val="24"/>
                <w:szCs w:val="24"/>
                <w:lang w:val="lv-LV" w:eastAsia="lv-LV"/>
              </w:rPr>
              <w:t>33</w:t>
            </w:r>
            <w:r w:rsidRPr="008C0B3D">
              <w:rPr>
                <w:rFonts w:ascii="Times New Roman" w:hAnsi="Times New Roman" w:eastAsia="Times New Roman" w:cs="Times New Roman"/>
                <w:iCs/>
                <w:color w:val="000000"/>
                <w:sz w:val="24"/>
                <w:szCs w:val="24"/>
                <w:lang w:val="lv-LV" w:eastAsia="lv-LV"/>
              </w:rPr>
              <w:t xml:space="preserve"> – zemes vienība Rīgā (zemes vienības kadastra apzīmējums 0100 082 1</w:t>
            </w:r>
            <w:r w:rsidR="0052779C">
              <w:rPr>
                <w:rFonts w:ascii="Times New Roman" w:hAnsi="Times New Roman" w:eastAsia="Times New Roman" w:cs="Times New Roman"/>
                <w:iCs/>
                <w:color w:val="000000"/>
                <w:sz w:val="24"/>
                <w:szCs w:val="24"/>
                <w:lang w:val="lv-LV" w:eastAsia="lv-LV"/>
              </w:rPr>
              <w:t>362</w:t>
            </w:r>
            <w:r w:rsidRPr="008C0B3D">
              <w:rPr>
                <w:rFonts w:ascii="Times New Roman" w:hAnsi="Times New Roman" w:eastAsia="Times New Roman" w:cs="Times New Roman"/>
                <w:iCs/>
                <w:color w:val="000000"/>
                <w:sz w:val="24"/>
                <w:szCs w:val="24"/>
                <w:lang w:val="lv-LV" w:eastAsia="lv-LV"/>
              </w:rPr>
              <w:t xml:space="preserve">) </w:t>
            </w:r>
            <w:r w:rsidR="0052779C">
              <w:rPr>
                <w:rFonts w:ascii="Times New Roman" w:hAnsi="Times New Roman" w:eastAsia="Times New Roman" w:cs="Times New Roman"/>
                <w:iCs/>
                <w:color w:val="000000"/>
                <w:sz w:val="24"/>
                <w:szCs w:val="24"/>
                <w:lang w:val="lv-LV" w:eastAsia="lv-LV"/>
              </w:rPr>
              <w:t>1.4098</w:t>
            </w:r>
            <w:r w:rsidRPr="008C0B3D">
              <w:rPr>
                <w:rFonts w:ascii="Times New Roman" w:hAnsi="Times New Roman" w:eastAsia="Times New Roman" w:cs="Times New Roman"/>
                <w:iCs/>
                <w:color w:val="000000"/>
                <w:sz w:val="24"/>
                <w:szCs w:val="24"/>
                <w:lang w:val="lv-LV" w:eastAsia="lv-LV"/>
              </w:rPr>
              <w:t xml:space="preserve"> ha platībā, </w:t>
            </w:r>
            <w:r w:rsidR="00F22901">
              <w:rPr>
                <w:rFonts w:ascii="Times New Roman" w:hAnsi="Times New Roman" w:eastAsia="Times New Roman" w:cs="Times New Roman"/>
                <w:iCs/>
                <w:color w:val="000000"/>
                <w:sz w:val="24"/>
                <w:szCs w:val="24"/>
                <w:lang w:val="lv-LV" w:eastAsia="lv-LV"/>
              </w:rPr>
              <w:t xml:space="preserve"> kadastrālā vērtība z</w:t>
            </w:r>
            <w:r w:rsidRPr="008C0B3D" w:rsidR="00F22901">
              <w:rPr>
                <w:rFonts w:ascii="Times New Roman" w:hAnsi="Times New Roman" w:eastAsia="Times New Roman" w:cs="Times New Roman"/>
                <w:iCs/>
                <w:color w:val="000000"/>
                <w:sz w:val="24"/>
                <w:szCs w:val="24"/>
                <w:lang w:val="lv-LV" w:eastAsia="lv-LV"/>
              </w:rPr>
              <w:t>emes vienība</w:t>
            </w:r>
            <w:r w:rsidR="00F22901">
              <w:rPr>
                <w:rFonts w:ascii="Times New Roman" w:hAnsi="Times New Roman" w:eastAsia="Times New Roman" w:cs="Times New Roman"/>
                <w:iCs/>
                <w:color w:val="000000"/>
                <w:sz w:val="24"/>
                <w:szCs w:val="24"/>
                <w:lang w:val="lv-LV" w:eastAsia="lv-LV"/>
              </w:rPr>
              <w:t>i nav noteikta.</w:t>
            </w:r>
            <w:r w:rsidRPr="008C0B3D" w:rsidR="00F22901">
              <w:rPr>
                <w:rFonts w:ascii="Times New Roman" w:hAnsi="Times New Roman" w:eastAsia="Times New Roman" w:cs="Times New Roman"/>
                <w:iCs/>
                <w:color w:val="000000"/>
                <w:sz w:val="24"/>
                <w:szCs w:val="24"/>
                <w:lang w:val="lv-LV" w:eastAsia="lv-LV"/>
              </w:rPr>
              <w:t xml:space="preserve"> </w:t>
            </w:r>
            <w:r w:rsidRPr="008C0B3D">
              <w:rPr>
                <w:rFonts w:ascii="Times New Roman" w:hAnsi="Times New Roman" w:eastAsia="Times New Roman" w:cs="Times New Roman"/>
                <w:iCs/>
                <w:color w:val="000000"/>
                <w:sz w:val="24"/>
                <w:szCs w:val="24"/>
                <w:lang w:val="lv-LV" w:eastAsia="lv-LV"/>
              </w:rPr>
              <w:t>Zemes vienība ietilpst nekustamā īpašuma (nekustamā īpašuma kadastra Nr.0100 082 1</w:t>
            </w:r>
            <w:r w:rsidR="0052779C">
              <w:rPr>
                <w:rFonts w:ascii="Times New Roman" w:hAnsi="Times New Roman" w:eastAsia="Times New Roman" w:cs="Times New Roman"/>
                <w:iCs/>
                <w:color w:val="000000"/>
                <w:sz w:val="24"/>
                <w:szCs w:val="24"/>
                <w:lang w:val="lv-LV" w:eastAsia="lv-LV"/>
              </w:rPr>
              <w:t>378</w:t>
            </w:r>
            <w:r w:rsidRPr="008C0B3D">
              <w:rPr>
                <w:rFonts w:ascii="Times New Roman" w:hAnsi="Times New Roman" w:eastAsia="Times New Roman" w:cs="Times New Roman"/>
                <w:iCs/>
                <w:color w:val="000000"/>
                <w:sz w:val="24"/>
                <w:szCs w:val="24"/>
                <w:lang w:val="lv-LV" w:eastAsia="lv-LV"/>
              </w:rPr>
              <w:t xml:space="preserve">) sastāvā. Saskaņā ar NĪVKIS datiem  zemes vienība ir neapbūvēta. </w:t>
            </w:r>
          </w:p>
          <w:p w:rsidRPr="008C0B3D" w:rsidR="00AF45E0" w:rsidP="008C0B3D" w:rsidRDefault="00AF45E0" w14:paraId="09DC3201" w14:textId="12948FA9">
            <w:pPr>
              <w:spacing w:after="0" w:line="240" w:lineRule="auto"/>
              <w:jc w:val="both"/>
              <w:rPr>
                <w:rFonts w:ascii="Times New Roman" w:hAnsi="Times New Roman" w:eastAsia="Times New Roman" w:cs="Times New Roman"/>
                <w:iCs/>
                <w:color w:val="000000"/>
                <w:sz w:val="24"/>
                <w:szCs w:val="24"/>
                <w:lang w:val="lv-LV" w:eastAsia="lv-LV"/>
              </w:rPr>
            </w:pPr>
            <w:r w:rsidRPr="00427A5F">
              <w:rPr>
                <w:rFonts w:ascii="Times New Roman" w:hAnsi="Times New Roman" w:eastAsia="Times New Roman" w:cs="Times New Roman"/>
                <w:bCs/>
                <w:sz w:val="24"/>
                <w:szCs w:val="24"/>
                <w:lang w:val="lv-LV" w:eastAsia="lv-LV"/>
              </w:rPr>
              <w:t>Saskaņā ar Rīgas domes Pilsētas attīstības departamenta 2020.gada 14.decembrī izgatavoto pārskata plānu zemesgabalam</w:t>
            </w:r>
            <w:r w:rsidRPr="00AF45E0">
              <w:rPr>
                <w:rFonts w:ascii="Times New Roman" w:hAnsi="Times New Roman" w:eastAsia="Times New Roman" w:cs="Times New Roman"/>
                <w:b/>
                <w:bCs/>
                <w:sz w:val="24"/>
                <w:szCs w:val="24"/>
                <w:lang w:val="lv-LV" w:eastAsia="lv-LV"/>
              </w:rPr>
              <w:t xml:space="preserve"> </w:t>
            </w:r>
            <w:r w:rsidRPr="00427A5F">
              <w:rPr>
                <w:rFonts w:ascii="Times New Roman" w:hAnsi="Times New Roman" w:eastAsia="Times New Roman" w:cs="Times New Roman"/>
                <w:bCs/>
                <w:sz w:val="24"/>
                <w:szCs w:val="24"/>
                <w:lang w:val="lv-LV" w:eastAsia="lv-LV"/>
              </w:rPr>
              <w:t>Nīkrāces ielas</w:t>
            </w:r>
            <w:r w:rsidRPr="00AF45E0">
              <w:rPr>
                <w:rFonts w:ascii="Times New Roman" w:hAnsi="Times New Roman" w:eastAsia="Times New Roman" w:cs="Times New Roman"/>
                <w:b/>
                <w:bCs/>
                <w:sz w:val="24"/>
                <w:szCs w:val="24"/>
                <w:lang w:val="lv-LV" w:eastAsia="lv-LV"/>
              </w:rPr>
              <w:t xml:space="preserve"> </w:t>
            </w:r>
            <w:r w:rsidRPr="00427A5F">
              <w:rPr>
                <w:rFonts w:ascii="Times New Roman" w:hAnsi="Times New Roman" w:eastAsia="Times New Roman" w:cs="Times New Roman"/>
                <w:bCs/>
                <w:sz w:val="24"/>
                <w:szCs w:val="24"/>
                <w:lang w:val="lv-LV" w:eastAsia="lv-LV"/>
              </w:rPr>
              <w:t>rajonā, Rīgā, zemes vienības ar kadastra apzīmējumu 0100 082 1362 robež</w:t>
            </w:r>
            <w:r w:rsidRPr="00427A5F" w:rsidR="00505C68">
              <w:rPr>
                <w:rFonts w:ascii="Times New Roman" w:hAnsi="Times New Roman" w:eastAsia="Times New Roman" w:cs="Times New Roman"/>
                <w:bCs/>
                <w:sz w:val="24"/>
                <w:szCs w:val="24"/>
                <w:lang w:val="lv-LV" w:eastAsia="lv-LV"/>
              </w:rPr>
              <w:t>a</w:t>
            </w:r>
            <w:r w:rsidRPr="00427A5F">
              <w:rPr>
                <w:rFonts w:ascii="Times New Roman" w:hAnsi="Times New Roman" w:eastAsia="Times New Roman" w:cs="Times New Roman"/>
                <w:bCs/>
                <w:sz w:val="24"/>
                <w:szCs w:val="24"/>
                <w:lang w:val="lv-LV" w:eastAsia="lv-LV"/>
              </w:rPr>
              <w:t xml:space="preserve">s </w:t>
            </w:r>
            <w:r w:rsidRPr="00427A5F" w:rsidR="00505C68">
              <w:rPr>
                <w:rFonts w:ascii="Times New Roman" w:hAnsi="Times New Roman" w:eastAsia="Times New Roman" w:cs="Times New Roman"/>
                <w:bCs/>
                <w:sz w:val="24"/>
                <w:szCs w:val="24"/>
                <w:lang w:val="lv-LV" w:eastAsia="lv-LV"/>
              </w:rPr>
              <w:t>ve</w:t>
            </w:r>
            <w:r w:rsidRPr="00427A5F">
              <w:rPr>
                <w:rFonts w:ascii="Times New Roman" w:hAnsi="Times New Roman" w:eastAsia="Times New Roman" w:cs="Times New Roman"/>
                <w:bCs/>
                <w:sz w:val="24"/>
                <w:szCs w:val="24"/>
                <w:lang w:val="lv-LV" w:eastAsia="lv-LV"/>
              </w:rPr>
              <w:t>i</w:t>
            </w:r>
            <w:r w:rsidRPr="00427A5F" w:rsidR="00505C68">
              <w:rPr>
                <w:rFonts w:ascii="Times New Roman" w:hAnsi="Times New Roman" w:eastAsia="Times New Roman" w:cs="Times New Roman"/>
                <w:bCs/>
                <w:sz w:val="24"/>
                <w:szCs w:val="24"/>
                <w:lang w:val="lv-LV" w:eastAsia="lv-LV"/>
              </w:rPr>
              <w:t>do</w:t>
            </w:r>
            <w:r w:rsidRPr="00427A5F">
              <w:rPr>
                <w:rFonts w:ascii="Times New Roman" w:hAnsi="Times New Roman" w:eastAsia="Times New Roman" w:cs="Times New Roman"/>
                <w:bCs/>
                <w:sz w:val="24"/>
                <w:szCs w:val="24"/>
                <w:lang w:val="lv-LV" w:eastAsia="lv-LV"/>
              </w:rPr>
              <w:t xml:space="preserve"> vēsturisko zemesgabalu 82.grupā Nr.23, 377, 378, 379 un grunts bez Nr. daļas.</w:t>
            </w:r>
          </w:p>
          <w:p w:rsidRPr="008C0B3D" w:rsidR="00731FE7" w:rsidP="00731FE7" w:rsidRDefault="00731FE7" w14:paraId="2DE71440"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lastRenderedPageBreak/>
              <w:t>Saskaņā ar Latvijas Valsts vēstures arhīva 201</w:t>
            </w:r>
            <w:r>
              <w:rPr>
                <w:rFonts w:ascii="Times New Roman" w:hAnsi="Times New Roman" w:eastAsia="Times New Roman" w:cs="Times New Roman"/>
                <w:iCs/>
                <w:color w:val="000000"/>
                <w:sz w:val="24"/>
                <w:szCs w:val="24"/>
                <w:lang w:val="lv-LV" w:eastAsia="lv-LV"/>
              </w:rPr>
              <w:t>1</w:t>
            </w:r>
            <w:r w:rsidRPr="008C0B3D">
              <w:rPr>
                <w:rFonts w:ascii="Times New Roman" w:hAnsi="Times New Roman" w:eastAsia="Times New Roman" w:cs="Times New Roman"/>
                <w:iCs/>
                <w:color w:val="000000"/>
                <w:sz w:val="24"/>
                <w:szCs w:val="24"/>
                <w:lang w:val="lv-LV" w:eastAsia="lv-LV"/>
              </w:rPr>
              <w:t>. gada 3</w:t>
            </w:r>
            <w:r>
              <w:rPr>
                <w:rFonts w:ascii="Times New Roman" w:hAnsi="Times New Roman" w:eastAsia="Times New Roman" w:cs="Times New Roman"/>
                <w:iCs/>
                <w:color w:val="000000"/>
                <w:sz w:val="24"/>
                <w:szCs w:val="24"/>
                <w:lang w:val="lv-LV" w:eastAsia="lv-LV"/>
              </w:rPr>
              <w:t xml:space="preserve">1.janvāra </w:t>
            </w:r>
            <w:r w:rsidRPr="008C0B3D">
              <w:rPr>
                <w:rFonts w:ascii="Times New Roman" w:hAnsi="Times New Roman" w:eastAsia="Times New Roman" w:cs="Times New Roman"/>
                <w:iCs/>
                <w:color w:val="000000"/>
                <w:sz w:val="24"/>
                <w:szCs w:val="24"/>
                <w:lang w:val="lv-LV" w:eastAsia="lv-LV"/>
              </w:rPr>
              <w:t xml:space="preserve"> izziņā Nr. </w:t>
            </w:r>
            <w:r>
              <w:rPr>
                <w:rFonts w:ascii="Times New Roman" w:hAnsi="Times New Roman" w:eastAsia="Times New Roman" w:cs="Times New Roman"/>
                <w:iCs/>
                <w:color w:val="000000"/>
                <w:sz w:val="24"/>
                <w:szCs w:val="24"/>
                <w:lang w:val="lv-LV" w:eastAsia="lv-LV"/>
              </w:rPr>
              <w:t>5-JP-73</w:t>
            </w:r>
            <w:r w:rsidRPr="008C0B3D">
              <w:rPr>
                <w:rFonts w:ascii="Times New Roman" w:hAnsi="Times New Roman" w:eastAsia="Times New Roman" w:cs="Times New Roman"/>
                <w:iCs/>
                <w:color w:val="000000"/>
                <w:sz w:val="24"/>
                <w:szCs w:val="24"/>
                <w:lang w:val="lv-LV" w:eastAsia="lv-LV"/>
              </w:rPr>
              <w:t xml:space="preserve"> norādīto nekustams īpašums Rīgas pilsētā,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grupā, Nr.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rsidRPr="00710A1F" w:rsidR="00731FE7" w:rsidP="00731FE7" w:rsidRDefault="00731FE7" w14:paraId="1500B551"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2020. gada </w:t>
            </w:r>
            <w:r>
              <w:rPr>
                <w:rFonts w:ascii="Times New Roman" w:hAnsi="Times New Roman" w:eastAsia="Times New Roman" w:cs="Times New Roman"/>
                <w:iCs/>
                <w:color w:val="000000"/>
                <w:sz w:val="24"/>
                <w:szCs w:val="24"/>
                <w:lang w:val="lv-LV" w:eastAsia="lv-LV"/>
              </w:rPr>
              <w:t>10. decembra</w:t>
            </w:r>
            <w:r w:rsidRPr="008C0B3D">
              <w:rPr>
                <w:rFonts w:ascii="Times New Roman" w:hAnsi="Times New Roman" w:eastAsia="Times New Roman" w:cs="Times New Roman"/>
                <w:iCs/>
                <w:color w:val="000000"/>
                <w:sz w:val="24"/>
                <w:szCs w:val="24"/>
                <w:lang w:val="lv-LV" w:eastAsia="lv-LV"/>
              </w:rPr>
              <w:t xml:space="preserve"> izziņā Nr. </w:t>
            </w:r>
            <w:r w:rsidRPr="00710A1F">
              <w:rPr>
                <w:rFonts w:ascii="Times New Roman" w:hAnsi="Times New Roman" w:eastAsia="Times New Roman" w:cs="Times New Roman"/>
                <w:iCs/>
                <w:color w:val="000000"/>
                <w:sz w:val="24"/>
                <w:szCs w:val="24"/>
                <w:lang w:val="lv-LV" w:eastAsia="lv-LV"/>
              </w:rPr>
              <w:t>LVVA-6.2.2./5/16041</w:t>
            </w:r>
            <w:r w:rsidRPr="008C0B3D">
              <w:rPr>
                <w:rFonts w:ascii="Times New Roman" w:hAnsi="Times New Roman" w:eastAsia="Times New Roman" w:cs="Times New Roman"/>
                <w:iCs/>
                <w:color w:val="000000"/>
                <w:sz w:val="24"/>
                <w:szCs w:val="24"/>
                <w:lang w:val="lv-LV" w:eastAsia="lv-LV"/>
              </w:rPr>
              <w:t xml:space="preserve"> norādīto nekustams īpašums</w:t>
            </w:r>
            <w:r>
              <w:rPr>
                <w:rFonts w:ascii="Times New Roman" w:hAnsi="Times New Roman" w:eastAsia="Times New Roman" w:cs="Times New Roman"/>
                <w:iCs/>
                <w:color w:val="000000"/>
                <w:sz w:val="24"/>
                <w:szCs w:val="24"/>
                <w:lang w:val="lv-LV" w:eastAsia="lv-LV"/>
              </w:rPr>
              <w:t xml:space="preserve"> </w:t>
            </w:r>
            <w:r w:rsidRPr="00710A1F">
              <w:rPr>
                <w:rFonts w:ascii="Times New Roman" w:hAnsi="Times New Roman" w:eastAsia="Times New Roman" w:cs="Times New Roman"/>
                <w:iCs/>
                <w:color w:val="000000"/>
                <w:sz w:val="24"/>
                <w:szCs w:val="24"/>
                <w:lang w:val="lv-LV" w:eastAsia="lv-LV"/>
              </w:rPr>
              <w:t xml:space="preserve">Rīgas pilsētā, 82. grupā, bez grunts Nr., Mežmalas ielā kā atsevišķa hipotekāra vienība līdz 1940. gadam nav izdalīta, un zemesgrāmatu nodalījums tam nav atvērts, tādēļ nav iespējams sniegt </w:t>
            </w:r>
            <w:smartTag w:uri="schemas-tilde-lv/tildestengine" w:element="veidnes">
              <w:smartTagPr>
                <w:attr w:name="text" w:val="izrakstu"/>
                <w:attr w:name="id" w:val="-1"/>
                <w:attr w:name="baseform" w:val="izrakst|s"/>
              </w:smartTagPr>
              <w:r w:rsidRPr="00710A1F">
                <w:rPr>
                  <w:rFonts w:ascii="Times New Roman" w:eastAsia="Times New Roman" w:hAnsi="Times New Roman" w:cs="Times New Roman"/>
                  <w:iCs/>
                  <w:color w:val="000000"/>
                  <w:sz w:val="24"/>
                  <w:szCs w:val="24"/>
                  <w:lang w:val="lv-LV" w:eastAsia="lv-LV"/>
                </w:rPr>
                <w:t>izrakstu</w:t>
              </w:r>
            </w:smartTag>
            <w:r w:rsidRPr="00710A1F">
              <w:rPr>
                <w:rFonts w:ascii="Times New Roman" w:hAnsi="Times New Roman" w:eastAsia="Times New Roman" w:cs="Times New Roman"/>
                <w:iCs/>
                <w:color w:val="000000"/>
                <w:sz w:val="24"/>
                <w:szCs w:val="24"/>
                <w:lang w:val="lv-LV" w:eastAsia="lv-LV"/>
              </w:rPr>
              <w:t xml:space="preserve"> no zemesgrāmatas par tā piederību līdz 1940. gadam.</w:t>
            </w:r>
          </w:p>
          <w:p w:rsidR="00731FE7" w:rsidP="00731FE7" w:rsidRDefault="00731FE7" w14:paraId="5738A4A3" w14:textId="45E7C96C">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w:t>
            </w:r>
            <w:r w:rsidRPr="00710A1F">
              <w:rPr>
                <w:rFonts w:ascii="Times New Roman" w:hAnsi="Times New Roman" w:eastAsia="Times New Roman" w:cs="Times New Roman"/>
                <w:iCs/>
                <w:color w:val="000000"/>
                <w:sz w:val="24"/>
                <w:szCs w:val="24"/>
                <w:lang w:val="lv-LV" w:eastAsia="lv-LV"/>
              </w:rPr>
              <w:t>2011. gada 31.</w:t>
            </w:r>
            <w:r>
              <w:rPr>
                <w:rFonts w:ascii="Times New Roman" w:hAnsi="Times New Roman" w:eastAsia="Times New Roman" w:cs="Times New Roman"/>
                <w:iCs/>
                <w:color w:val="000000"/>
                <w:sz w:val="24"/>
                <w:szCs w:val="24"/>
                <w:lang w:val="lv-LV" w:eastAsia="lv-LV"/>
              </w:rPr>
              <w:t> </w:t>
            </w:r>
            <w:r w:rsidRPr="00710A1F">
              <w:rPr>
                <w:rFonts w:ascii="Times New Roman" w:hAnsi="Times New Roman" w:eastAsia="Times New Roman" w:cs="Times New Roman"/>
                <w:iCs/>
                <w:color w:val="000000"/>
                <w:sz w:val="24"/>
                <w:szCs w:val="24"/>
                <w:lang w:val="lv-LV" w:eastAsia="lv-LV"/>
              </w:rPr>
              <w:t>janvāra  izziņā Nr. 5-JP-73</w:t>
            </w:r>
            <w:r>
              <w:rPr>
                <w:rFonts w:ascii="Times New Roman" w:hAnsi="Times New Roman" w:eastAsia="Times New Roman" w:cs="Times New Roman"/>
                <w:iCs/>
                <w:color w:val="000000"/>
                <w:sz w:val="24"/>
                <w:szCs w:val="24"/>
                <w:lang w:val="lv-LV" w:eastAsia="lv-LV"/>
              </w:rPr>
              <w:t>/1</w:t>
            </w:r>
            <w:r w:rsidRPr="00710A1F">
              <w:rPr>
                <w:rFonts w:ascii="Times New Roman" w:hAnsi="Times New Roman" w:eastAsia="Times New Roman" w:cs="Times New Roman"/>
                <w:iCs/>
                <w:color w:val="000000"/>
                <w:sz w:val="24"/>
                <w:szCs w:val="24"/>
                <w:lang w:val="lv-LV" w:eastAsia="lv-LV"/>
              </w:rPr>
              <w:t xml:space="preserve"> norādīto nekustams īpašums Rīgas pilsētā, 82. grupā, Nr. 37</w:t>
            </w:r>
            <w:r>
              <w:rPr>
                <w:rFonts w:ascii="Times New Roman" w:hAnsi="Times New Roman" w:eastAsia="Times New Roman" w:cs="Times New Roman"/>
                <w:iCs/>
                <w:color w:val="000000"/>
                <w:sz w:val="24"/>
                <w:szCs w:val="24"/>
                <w:lang w:val="lv-LV" w:eastAsia="lv-LV"/>
              </w:rPr>
              <w:t xml:space="preserve">8 </w:t>
            </w:r>
            <w:r w:rsidRPr="008C0B3D">
              <w:rPr>
                <w:rFonts w:ascii="Times New Roman" w:hAnsi="Times New Roman" w:eastAsia="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rsidRPr="008C0B3D" w:rsidR="006274C5" w:rsidP="00731FE7" w:rsidRDefault="006274C5" w14:paraId="682707ED" w14:textId="35A956DC">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w:t>
            </w:r>
            <w:r w:rsidRPr="00710A1F">
              <w:rPr>
                <w:rFonts w:ascii="Times New Roman" w:hAnsi="Times New Roman" w:eastAsia="Times New Roman" w:cs="Times New Roman"/>
                <w:iCs/>
                <w:color w:val="000000"/>
                <w:sz w:val="24"/>
                <w:szCs w:val="24"/>
                <w:lang w:val="lv-LV" w:eastAsia="lv-LV"/>
              </w:rPr>
              <w:t>2011. gada 31.</w:t>
            </w:r>
            <w:r>
              <w:rPr>
                <w:rFonts w:ascii="Times New Roman" w:hAnsi="Times New Roman" w:eastAsia="Times New Roman" w:cs="Times New Roman"/>
                <w:iCs/>
                <w:color w:val="000000"/>
                <w:sz w:val="24"/>
                <w:szCs w:val="24"/>
                <w:lang w:val="lv-LV" w:eastAsia="lv-LV"/>
              </w:rPr>
              <w:t> </w:t>
            </w:r>
            <w:r w:rsidRPr="00710A1F">
              <w:rPr>
                <w:rFonts w:ascii="Times New Roman" w:hAnsi="Times New Roman" w:eastAsia="Times New Roman" w:cs="Times New Roman"/>
                <w:iCs/>
                <w:color w:val="000000"/>
                <w:sz w:val="24"/>
                <w:szCs w:val="24"/>
                <w:lang w:val="lv-LV" w:eastAsia="lv-LV"/>
              </w:rPr>
              <w:t>janvāra  izziņā Nr. 5-JP-73</w:t>
            </w:r>
            <w:r>
              <w:rPr>
                <w:rFonts w:ascii="Times New Roman" w:hAnsi="Times New Roman" w:eastAsia="Times New Roman" w:cs="Times New Roman"/>
                <w:iCs/>
                <w:color w:val="000000"/>
                <w:sz w:val="24"/>
                <w:szCs w:val="24"/>
                <w:lang w:val="lv-LV" w:eastAsia="lv-LV"/>
              </w:rPr>
              <w:t>/2</w:t>
            </w:r>
            <w:r w:rsidRPr="00710A1F">
              <w:rPr>
                <w:rFonts w:ascii="Times New Roman" w:hAnsi="Times New Roman" w:eastAsia="Times New Roman" w:cs="Times New Roman"/>
                <w:iCs/>
                <w:color w:val="000000"/>
                <w:sz w:val="24"/>
                <w:szCs w:val="24"/>
                <w:lang w:val="lv-LV" w:eastAsia="lv-LV"/>
              </w:rPr>
              <w:t xml:space="preserve"> norādīto nekustams īpašums Rīgas pilsētā, 82. grupā, Nr. 37</w:t>
            </w:r>
            <w:r>
              <w:rPr>
                <w:rFonts w:ascii="Times New Roman" w:hAnsi="Times New Roman" w:eastAsia="Times New Roman" w:cs="Times New Roman"/>
                <w:iCs/>
                <w:color w:val="000000"/>
                <w:sz w:val="24"/>
                <w:szCs w:val="24"/>
                <w:lang w:val="lv-LV" w:eastAsia="lv-LV"/>
              </w:rPr>
              <w:t xml:space="preserve">9 </w:t>
            </w:r>
            <w:r w:rsidRPr="008C0B3D">
              <w:rPr>
                <w:rFonts w:ascii="Times New Roman" w:hAnsi="Times New Roman" w:eastAsia="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rsidRPr="008C0B3D" w:rsidR="00731FE7" w:rsidP="00731FE7" w:rsidRDefault="00731FE7" w14:paraId="3310F49B" w14:textId="5228D12D">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Latvijas Valsts vēstures arhīva </w:t>
            </w:r>
            <w:r>
              <w:rPr>
                <w:rFonts w:ascii="Times New Roman" w:hAnsi="Times New Roman" w:eastAsia="Times New Roman" w:cs="Times New Roman"/>
                <w:iCs/>
                <w:color w:val="000000"/>
                <w:sz w:val="24"/>
                <w:szCs w:val="24"/>
                <w:lang w:val="lv-LV" w:eastAsia="lv-LV"/>
              </w:rPr>
              <w:t>1997.</w:t>
            </w:r>
            <w:r w:rsidRPr="00710A1F">
              <w:rPr>
                <w:rFonts w:ascii="Times New Roman" w:hAnsi="Times New Roman" w:eastAsia="Times New Roman" w:cs="Times New Roman"/>
                <w:iCs/>
                <w:color w:val="000000"/>
                <w:sz w:val="24"/>
                <w:szCs w:val="24"/>
                <w:lang w:val="lv-LV" w:eastAsia="lv-LV"/>
              </w:rPr>
              <w:t xml:space="preserve"> gada </w:t>
            </w:r>
            <w:r>
              <w:rPr>
                <w:rFonts w:ascii="Times New Roman" w:hAnsi="Times New Roman" w:eastAsia="Times New Roman" w:cs="Times New Roman"/>
                <w:iCs/>
                <w:color w:val="000000"/>
                <w:sz w:val="24"/>
                <w:szCs w:val="24"/>
                <w:lang w:val="lv-LV" w:eastAsia="lv-LV"/>
              </w:rPr>
              <w:t xml:space="preserve">3. jūnija </w:t>
            </w:r>
            <w:r w:rsidRPr="00710A1F">
              <w:rPr>
                <w:rFonts w:ascii="Times New Roman" w:hAnsi="Times New Roman" w:eastAsia="Times New Roman" w:cs="Times New Roman"/>
                <w:iCs/>
                <w:color w:val="000000"/>
                <w:sz w:val="24"/>
                <w:szCs w:val="24"/>
                <w:lang w:val="lv-LV" w:eastAsia="lv-LV"/>
              </w:rPr>
              <w:t>izziņā Nr. 5-JP-</w:t>
            </w:r>
            <w:r>
              <w:rPr>
                <w:rFonts w:ascii="Times New Roman" w:hAnsi="Times New Roman" w:eastAsia="Times New Roman" w:cs="Times New Roman"/>
                <w:iCs/>
                <w:color w:val="000000"/>
                <w:sz w:val="24"/>
                <w:szCs w:val="24"/>
                <w:lang w:val="lv-LV" w:eastAsia="lv-LV"/>
              </w:rPr>
              <w:t>10778/4</w:t>
            </w:r>
            <w:r w:rsidRPr="00710A1F">
              <w:rPr>
                <w:rFonts w:ascii="Times New Roman" w:hAnsi="Times New Roman" w:eastAsia="Times New Roman" w:cs="Times New Roman"/>
                <w:iCs/>
                <w:color w:val="000000"/>
                <w:sz w:val="24"/>
                <w:szCs w:val="24"/>
                <w:lang w:val="lv-LV" w:eastAsia="lv-LV"/>
              </w:rPr>
              <w:t xml:space="preserve"> norādīto </w:t>
            </w:r>
            <w:r>
              <w:rPr>
                <w:rFonts w:ascii="Times New Roman" w:hAnsi="Times New Roman" w:eastAsia="Times New Roman" w:cs="Times New Roman"/>
                <w:iCs/>
                <w:color w:val="000000"/>
                <w:sz w:val="24"/>
                <w:szCs w:val="24"/>
                <w:lang w:val="lv-LV" w:eastAsia="lv-LV"/>
              </w:rPr>
              <w:t xml:space="preserve">arhīva fonda “Rīgas-Valmieras zemesgrāmatu nodaļa” dokumentos – Rīgas pilsētas VI hipotēku iecirkņa zemesgrāmatas 2520. nodalījumā ierakstīts </w:t>
            </w:r>
            <w:r w:rsidRPr="00710A1F">
              <w:rPr>
                <w:rFonts w:ascii="Times New Roman" w:hAnsi="Times New Roman" w:eastAsia="Times New Roman" w:cs="Times New Roman"/>
                <w:iCs/>
                <w:color w:val="000000"/>
                <w:sz w:val="24"/>
                <w:szCs w:val="24"/>
                <w:lang w:val="lv-LV" w:eastAsia="lv-LV"/>
              </w:rPr>
              <w:t xml:space="preserve">nekustams īpašums </w:t>
            </w:r>
            <w:r>
              <w:rPr>
                <w:rFonts w:ascii="Times New Roman" w:hAnsi="Times New Roman" w:eastAsia="Times New Roman" w:cs="Times New Roman"/>
                <w:iCs/>
                <w:color w:val="000000"/>
                <w:sz w:val="24"/>
                <w:szCs w:val="24"/>
                <w:lang w:val="lv-LV" w:eastAsia="lv-LV"/>
              </w:rPr>
              <w:t xml:space="preserve">– Zolitūdes saimniecības zemesgabals lit. “A”, kurš atradies  </w:t>
            </w:r>
            <w:r w:rsidRPr="00710A1F">
              <w:rPr>
                <w:rFonts w:ascii="Times New Roman" w:hAnsi="Times New Roman" w:eastAsia="Times New Roman" w:cs="Times New Roman"/>
                <w:iCs/>
                <w:color w:val="000000"/>
                <w:sz w:val="24"/>
                <w:szCs w:val="24"/>
                <w:lang w:val="lv-LV" w:eastAsia="lv-LV"/>
              </w:rPr>
              <w:t xml:space="preserve">Rīgas pilsētā, 82. grupā, Nr. </w:t>
            </w:r>
            <w:r>
              <w:rPr>
                <w:rFonts w:ascii="Times New Roman" w:hAnsi="Times New Roman" w:eastAsia="Times New Roman" w:cs="Times New Roman"/>
                <w:iCs/>
                <w:color w:val="000000"/>
                <w:sz w:val="24"/>
                <w:szCs w:val="24"/>
                <w:lang w:val="lv-LV" w:eastAsia="lv-LV"/>
              </w:rPr>
              <w:t>23, adrese zemesgrāmatā nav uzrādīta. Uz apmaiņas līguma pamata īpašuma tiesības apstip</w:t>
            </w:r>
            <w:r w:rsidR="00514CBD">
              <w:rPr>
                <w:rFonts w:ascii="Times New Roman" w:hAnsi="Times New Roman" w:eastAsia="Times New Roman" w:cs="Times New Roman"/>
                <w:iCs/>
                <w:color w:val="000000"/>
                <w:sz w:val="24"/>
                <w:szCs w:val="24"/>
                <w:lang w:val="lv-LV" w:eastAsia="lv-LV"/>
              </w:rPr>
              <w:t>r</w:t>
            </w:r>
            <w:r>
              <w:rPr>
                <w:rFonts w:ascii="Times New Roman" w:hAnsi="Times New Roman" w:eastAsia="Times New Roman" w:cs="Times New Roman"/>
                <w:iCs/>
                <w:color w:val="000000"/>
                <w:sz w:val="24"/>
                <w:szCs w:val="24"/>
                <w:lang w:val="lv-LV" w:eastAsia="lv-LV"/>
              </w:rPr>
              <w:t>inātas Rīgas pilsētai.</w:t>
            </w:r>
            <w:r w:rsidRPr="008C0B3D">
              <w:rPr>
                <w:rFonts w:ascii="Times New Roman" w:hAnsi="Times New Roman" w:eastAsia="Times New Roman" w:cs="Times New Roman"/>
                <w:iCs/>
                <w:color w:val="000000"/>
                <w:sz w:val="24"/>
                <w:szCs w:val="24"/>
                <w:lang w:val="lv-LV" w:eastAsia="lv-LV"/>
              </w:rPr>
              <w:t xml:space="preserve"> </w:t>
            </w:r>
          </w:p>
          <w:p w:rsidR="00731FE7" w:rsidP="00731FE7" w:rsidRDefault="00731FE7" w14:paraId="2C84ADA9"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07</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w:t>
            </w:r>
            <w:r w:rsidRPr="008C0B3D">
              <w:rPr>
                <w:rFonts w:ascii="Times New Roman" w:hAnsi="Times New Roman" w:eastAsia="Times New Roman" w:cs="Times New Roman"/>
                <w:iCs/>
                <w:color w:val="000000"/>
                <w:sz w:val="24"/>
                <w:szCs w:val="24"/>
                <w:lang w:val="lv-LV" w:eastAsia="lv-LV"/>
              </w:rPr>
              <w:t>2. </w:t>
            </w:r>
            <w:r>
              <w:rPr>
                <w:rFonts w:ascii="Times New Roman" w:hAnsi="Times New Roman" w:eastAsia="Times New Roman" w:cs="Times New Roman"/>
                <w:iCs/>
                <w:color w:val="000000"/>
                <w:sz w:val="24"/>
                <w:szCs w:val="24"/>
                <w:lang w:val="lv-LV" w:eastAsia="lv-LV"/>
              </w:rPr>
              <w:t>marta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303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377</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00731FE7" w:rsidP="00731FE7" w:rsidRDefault="00731FE7" w14:paraId="7906ED94"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Rīgas pilsētas zemes komisijas 2020. gada </w:t>
            </w:r>
            <w:r>
              <w:rPr>
                <w:rFonts w:ascii="Times New Roman" w:hAnsi="Times New Roman" w:eastAsia="Times New Roman" w:cs="Times New Roman"/>
                <w:iCs/>
                <w:color w:val="000000"/>
                <w:sz w:val="24"/>
                <w:szCs w:val="24"/>
                <w:lang w:val="lv-LV" w:eastAsia="lv-LV"/>
              </w:rPr>
              <w:t>14. decembra</w:t>
            </w:r>
            <w:r w:rsidRPr="008C0B3D">
              <w:rPr>
                <w:rFonts w:ascii="Times New Roman" w:hAnsi="Times New Roman" w:eastAsia="Times New Roman" w:cs="Times New Roman"/>
                <w:iCs/>
                <w:color w:val="000000"/>
                <w:sz w:val="24"/>
                <w:szCs w:val="24"/>
                <w:lang w:val="lv-LV" w:eastAsia="lv-LV"/>
              </w:rPr>
              <w:t xml:space="preserve"> izziņu Nr. ZK-20-</w:t>
            </w:r>
            <w:r>
              <w:rPr>
                <w:rFonts w:ascii="Times New Roman" w:hAnsi="Times New Roman" w:eastAsia="Times New Roman" w:cs="Times New Roman"/>
                <w:iCs/>
                <w:color w:val="000000"/>
                <w:sz w:val="24"/>
                <w:szCs w:val="24"/>
                <w:lang w:val="lv-LV" w:eastAsia="lv-LV"/>
              </w:rPr>
              <w:t>277</w:t>
            </w:r>
            <w:r w:rsidRPr="008C0B3D">
              <w:rPr>
                <w:rFonts w:ascii="Times New Roman" w:hAnsi="Times New Roman" w:eastAsia="Times New Roman" w:cs="Times New Roman"/>
                <w:iCs/>
                <w:color w:val="000000"/>
                <w:sz w:val="24"/>
                <w:szCs w:val="24"/>
                <w:lang w:val="lv-LV" w:eastAsia="lv-LV"/>
              </w:rPr>
              <w:t>-iz uz zemesgabalu Rīgā, 82. grup</w:t>
            </w:r>
            <w:r>
              <w:rPr>
                <w:rFonts w:ascii="Times New Roman" w:hAnsi="Times New Roman" w:eastAsia="Times New Roman" w:cs="Times New Roman"/>
                <w:iCs/>
                <w:color w:val="000000"/>
                <w:sz w:val="24"/>
                <w:szCs w:val="24"/>
                <w:lang w:val="lv-LV" w:eastAsia="lv-LV"/>
              </w:rPr>
              <w:t>ā, vēsturiskās Mežmalas ielas daļu, zemes pieprasītāju pieteikumi nav saņemti.</w:t>
            </w:r>
          </w:p>
          <w:p w:rsidR="00731FE7" w:rsidP="00731FE7" w:rsidRDefault="00731FE7" w14:paraId="19D54805" w14:textId="6BECFEA9">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11</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26. janvāra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26</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378</w:t>
            </w:r>
            <w:r w:rsidRPr="008C0B3D">
              <w:rPr>
                <w:rFonts w:ascii="Times New Roman" w:hAnsi="Times New Roman" w:eastAsia="Times New Roman" w:cs="Times New Roman"/>
                <w:iCs/>
                <w:color w:val="000000"/>
                <w:sz w:val="24"/>
                <w:szCs w:val="24"/>
                <w:lang w:val="lv-LV" w:eastAsia="lv-LV"/>
              </w:rPr>
              <w:t xml:space="preserve">. grunts </w:t>
            </w:r>
            <w:r>
              <w:rPr>
                <w:rFonts w:ascii="Times New Roman" w:hAnsi="Times New Roman" w:eastAsia="Times New Roman" w:cs="Times New Roman"/>
                <w:iCs/>
                <w:color w:val="000000"/>
                <w:sz w:val="24"/>
                <w:szCs w:val="24"/>
                <w:lang w:val="lv-LV" w:eastAsia="lv-LV"/>
              </w:rPr>
              <w:t>likumā noteiktā termiņā saņemts fiziskas personas zemes piepr</w:t>
            </w:r>
            <w:r w:rsidR="00514CBD">
              <w:rPr>
                <w:rFonts w:ascii="Times New Roman" w:hAnsi="Times New Roman" w:eastAsia="Times New Roman" w:cs="Times New Roman"/>
                <w:iCs/>
                <w:color w:val="000000"/>
                <w:sz w:val="24"/>
                <w:szCs w:val="24"/>
                <w:lang w:val="lv-LV" w:eastAsia="lv-LV"/>
              </w:rPr>
              <w:t>a</w:t>
            </w:r>
            <w:r>
              <w:rPr>
                <w:rFonts w:ascii="Times New Roman" w:hAnsi="Times New Roman" w:eastAsia="Times New Roman" w:cs="Times New Roman"/>
                <w:iCs/>
                <w:color w:val="000000"/>
                <w:sz w:val="24"/>
                <w:szCs w:val="24"/>
                <w:lang w:val="lv-LV" w:eastAsia="lv-LV"/>
              </w:rPr>
              <w:t>sījums, kas noraidīts ar Rīgas pilsētas zemes komisijas 1998. gada 17. decembra lēmumu Nr. 48/66, jo likumā noteiktā termiņā nav iesniegti īpaš</w:t>
            </w:r>
            <w:r w:rsidR="00F57E50">
              <w:rPr>
                <w:rFonts w:ascii="Times New Roman" w:hAnsi="Times New Roman" w:eastAsia="Times New Roman" w:cs="Times New Roman"/>
                <w:iCs/>
                <w:color w:val="000000"/>
                <w:sz w:val="24"/>
                <w:szCs w:val="24"/>
                <w:lang w:val="lv-LV" w:eastAsia="lv-LV"/>
              </w:rPr>
              <w:t>u</w:t>
            </w:r>
            <w:r>
              <w:rPr>
                <w:rFonts w:ascii="Times New Roman" w:hAnsi="Times New Roman" w:eastAsia="Times New Roman" w:cs="Times New Roman"/>
                <w:iCs/>
                <w:color w:val="000000"/>
                <w:sz w:val="24"/>
                <w:szCs w:val="24"/>
                <w:lang w:val="lv-LV" w:eastAsia="lv-LV"/>
              </w:rPr>
              <w:t>ma tiesību un radniecību apliecinoši dokumenti.</w:t>
            </w:r>
          </w:p>
          <w:p w:rsidR="004C7569" w:rsidP="004C7569" w:rsidRDefault="006274C5" w14:paraId="5233F9F7"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11</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26. janvāra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2</w:t>
            </w:r>
            <w:r w:rsidR="004C7569">
              <w:rPr>
                <w:rFonts w:ascii="Times New Roman" w:hAnsi="Times New Roman" w:eastAsia="Times New Roman" w:cs="Times New Roman"/>
                <w:iCs/>
                <w:color w:val="000000"/>
                <w:sz w:val="24"/>
                <w:szCs w:val="24"/>
                <w:lang w:val="lv-LV" w:eastAsia="lv-LV"/>
              </w:rPr>
              <w:t>7</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37</w:t>
            </w:r>
            <w:r w:rsidR="004C7569">
              <w:rPr>
                <w:rFonts w:ascii="Times New Roman" w:hAnsi="Times New Roman" w:eastAsia="Times New Roman" w:cs="Times New Roman"/>
                <w:iCs/>
                <w:color w:val="000000"/>
                <w:sz w:val="24"/>
                <w:szCs w:val="24"/>
                <w:lang w:val="lv-LV" w:eastAsia="lv-LV"/>
              </w:rPr>
              <w:t>9</w:t>
            </w:r>
            <w:r w:rsidRPr="008C0B3D">
              <w:rPr>
                <w:rFonts w:ascii="Times New Roman" w:hAnsi="Times New Roman" w:eastAsia="Times New Roman" w:cs="Times New Roman"/>
                <w:iCs/>
                <w:color w:val="000000"/>
                <w:sz w:val="24"/>
                <w:szCs w:val="24"/>
                <w:lang w:val="lv-LV" w:eastAsia="lv-LV"/>
              </w:rPr>
              <w:t xml:space="preserve">. grunts </w:t>
            </w:r>
            <w:r w:rsidRPr="008C0B3D" w:rsidR="004C7569">
              <w:rPr>
                <w:rFonts w:ascii="Times New Roman" w:hAnsi="Times New Roman" w:eastAsia="Times New Roman" w:cs="Times New Roman"/>
                <w:iCs/>
                <w:color w:val="000000"/>
                <w:sz w:val="24"/>
                <w:szCs w:val="24"/>
                <w:lang w:val="lv-LV" w:eastAsia="lv-LV"/>
              </w:rPr>
              <w:t xml:space="preserve">bijušais īpašnieks vai viņa mantinieki nav pieteikušies. </w:t>
            </w:r>
          </w:p>
          <w:p w:rsidR="00731FE7" w:rsidP="00731FE7" w:rsidRDefault="00731FE7" w14:paraId="2638A808" w14:textId="2F095AE3">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Saskaņā ar Rīgas pilsētas zemes komisijas 20</w:t>
            </w:r>
            <w:r>
              <w:rPr>
                <w:rFonts w:ascii="Times New Roman" w:hAnsi="Times New Roman" w:eastAsia="Times New Roman" w:cs="Times New Roman"/>
                <w:iCs/>
                <w:color w:val="000000"/>
                <w:sz w:val="24"/>
                <w:szCs w:val="24"/>
                <w:lang w:val="lv-LV" w:eastAsia="lv-LV"/>
              </w:rPr>
              <w:t>09</w:t>
            </w:r>
            <w:r w:rsidRPr="008C0B3D">
              <w:rPr>
                <w:rFonts w:ascii="Times New Roman" w:hAnsi="Times New Roman" w:eastAsia="Times New Roman" w:cs="Times New Roman"/>
                <w:iCs/>
                <w:color w:val="000000"/>
                <w:sz w:val="24"/>
                <w:szCs w:val="24"/>
                <w:lang w:val="lv-LV" w:eastAsia="lv-LV"/>
              </w:rPr>
              <w:t>. gada</w:t>
            </w:r>
            <w:r>
              <w:rPr>
                <w:rFonts w:ascii="Times New Roman" w:hAnsi="Times New Roman" w:eastAsia="Times New Roman" w:cs="Times New Roman"/>
                <w:iCs/>
                <w:color w:val="000000"/>
                <w:sz w:val="24"/>
                <w:szCs w:val="24"/>
                <w:lang w:val="lv-LV" w:eastAsia="lv-LV"/>
              </w:rPr>
              <w:t xml:space="preserve"> 13</w:t>
            </w:r>
            <w:r w:rsidRPr="008C0B3D">
              <w:rPr>
                <w:rFonts w:ascii="Times New Roman" w:hAnsi="Times New Roman" w:eastAsia="Times New Roman" w:cs="Times New Roman"/>
                <w:iCs/>
                <w:color w:val="000000"/>
                <w:sz w:val="24"/>
                <w:szCs w:val="24"/>
                <w:lang w:val="lv-LV" w:eastAsia="lv-LV"/>
              </w:rPr>
              <w:t>. </w:t>
            </w:r>
            <w:r>
              <w:rPr>
                <w:rFonts w:ascii="Times New Roman" w:hAnsi="Times New Roman" w:eastAsia="Times New Roman" w:cs="Times New Roman"/>
                <w:iCs/>
                <w:color w:val="000000"/>
                <w:sz w:val="24"/>
                <w:szCs w:val="24"/>
                <w:lang w:val="lv-LV" w:eastAsia="lv-LV"/>
              </w:rPr>
              <w:t>janvāra</w:t>
            </w:r>
            <w:r w:rsidRPr="008C0B3D">
              <w:rPr>
                <w:rFonts w:ascii="Times New Roman" w:hAnsi="Times New Roman" w:eastAsia="Times New Roman" w:cs="Times New Roman"/>
                <w:iCs/>
                <w:color w:val="000000"/>
                <w:sz w:val="24"/>
                <w:szCs w:val="24"/>
                <w:lang w:val="lv-LV" w:eastAsia="lv-LV"/>
              </w:rPr>
              <w:t xml:space="preserve"> izziņu Nr. </w:t>
            </w:r>
            <w:r>
              <w:rPr>
                <w:rFonts w:ascii="Times New Roman" w:hAnsi="Times New Roman" w:eastAsia="Times New Roman" w:cs="Times New Roman"/>
                <w:iCs/>
                <w:color w:val="000000"/>
                <w:sz w:val="24"/>
                <w:szCs w:val="24"/>
                <w:lang w:val="lv-LV" w:eastAsia="lv-LV"/>
              </w:rPr>
              <w:t>33</w:t>
            </w:r>
            <w:r w:rsidRPr="008C0B3D">
              <w:rPr>
                <w:rFonts w:ascii="Times New Roman" w:hAnsi="Times New Roman" w:eastAsia="Times New Roman" w:cs="Times New Roman"/>
                <w:iCs/>
                <w:color w:val="000000"/>
                <w:sz w:val="24"/>
                <w:szCs w:val="24"/>
                <w:lang w:val="lv-LV" w:eastAsia="lv-LV"/>
              </w:rPr>
              <w:t xml:space="preserve"> uz zemesgabalu Rīgā, </w:t>
            </w:r>
            <w:r>
              <w:rPr>
                <w:rFonts w:ascii="Times New Roman" w:hAnsi="Times New Roman" w:eastAsia="Times New Roman" w:cs="Times New Roman"/>
                <w:iCs/>
                <w:color w:val="000000"/>
                <w:sz w:val="24"/>
                <w:szCs w:val="24"/>
                <w:lang w:val="lv-LV" w:eastAsia="lv-LV"/>
              </w:rPr>
              <w:t>Beberbeķu 5.līnijā, 82</w:t>
            </w:r>
            <w:r w:rsidRPr="008C0B3D">
              <w:rPr>
                <w:rFonts w:ascii="Times New Roman" w:hAnsi="Times New Roman" w:eastAsia="Times New Roman" w:cs="Times New Roman"/>
                <w:iCs/>
                <w:color w:val="000000"/>
                <w:sz w:val="24"/>
                <w:szCs w:val="24"/>
                <w:lang w:val="lv-LV" w:eastAsia="lv-LV"/>
              </w:rPr>
              <w:t xml:space="preserve">. grupā, </w:t>
            </w:r>
            <w:r>
              <w:rPr>
                <w:rFonts w:ascii="Times New Roman" w:hAnsi="Times New Roman" w:eastAsia="Times New Roman" w:cs="Times New Roman"/>
                <w:iCs/>
                <w:color w:val="000000"/>
                <w:sz w:val="24"/>
                <w:szCs w:val="24"/>
                <w:lang w:val="lv-LV" w:eastAsia="lv-LV"/>
              </w:rPr>
              <w:t>23</w:t>
            </w:r>
            <w:r w:rsidRPr="008C0B3D">
              <w:rPr>
                <w:rFonts w:ascii="Times New Roman" w:hAnsi="Times New Roman" w:eastAsia="Times New Roman" w:cs="Times New Roman"/>
                <w:iCs/>
                <w:color w:val="000000"/>
                <w:sz w:val="24"/>
                <w:szCs w:val="24"/>
                <w:lang w:val="lv-LV" w:eastAsia="lv-LV"/>
              </w:rPr>
              <w:t xml:space="preserve">. grunts bijušais īpašnieks vai viņa mantinieki nav pieteikušies. </w:t>
            </w:r>
          </w:p>
          <w:p w:rsidRPr="008C0B3D" w:rsidR="008C0B3D" w:rsidP="008C0B3D" w:rsidRDefault="008C0B3D" w14:paraId="211AB79D" w14:textId="1ABC53CE">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lastRenderedPageBreak/>
              <w:t>Zemes vienība (kadastra apzīmējums 0100 082 1</w:t>
            </w:r>
            <w:r w:rsidR="006274C5">
              <w:rPr>
                <w:rFonts w:ascii="Times New Roman" w:hAnsi="Times New Roman" w:eastAsia="Times New Roman" w:cs="Times New Roman"/>
                <w:iCs/>
                <w:color w:val="000000"/>
                <w:sz w:val="24"/>
                <w:szCs w:val="24"/>
                <w:lang w:val="lv-LV" w:eastAsia="lv-LV"/>
              </w:rPr>
              <w:t>362</w:t>
            </w:r>
            <w:r w:rsidRPr="008C0B3D">
              <w:rPr>
                <w:rFonts w:ascii="Times New Roman" w:hAnsi="Times New Roman" w:eastAsia="Times New Roman" w:cs="Times New Roman"/>
                <w:iCs/>
                <w:color w:val="000000"/>
                <w:sz w:val="24"/>
                <w:szCs w:val="24"/>
                <w:lang w:val="lv-LV" w:eastAsia="lv-LV"/>
              </w:rPr>
              <w:t xml:space="preserve">) atrodas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posma no Zolitūdes ielas Rīgā līdz </w:t>
            </w:r>
            <w:proofErr w:type="spellStart"/>
            <w:r w:rsidRPr="008C0B3D">
              <w:rPr>
                <w:rFonts w:ascii="Times New Roman" w:hAnsi="Times New Roman" w:eastAsia="Times New Roman" w:cs="Times New Roman"/>
                <w:iCs/>
                <w:color w:val="000000"/>
                <w:sz w:val="24"/>
                <w:szCs w:val="24"/>
                <w:lang w:val="lv-LV" w:eastAsia="lv-LV"/>
              </w:rPr>
              <w:t>Dzirnieku</w:t>
            </w:r>
            <w:proofErr w:type="spellEnd"/>
            <w:r w:rsidRPr="008C0B3D">
              <w:rPr>
                <w:rFonts w:ascii="Times New Roman" w:hAnsi="Times New Roman" w:eastAsia="Times New Roman" w:cs="Times New Roman"/>
                <w:iCs/>
                <w:color w:val="000000"/>
                <w:sz w:val="24"/>
                <w:szCs w:val="24"/>
                <w:lang w:val="lv-LV" w:eastAsia="lv-LV"/>
              </w:rPr>
              <w:t xml:space="preserve"> ielai Mārupē  būvniecībai.</w:t>
            </w:r>
          </w:p>
          <w:p w:rsidRPr="008C0B3D" w:rsidR="008C0B3D" w:rsidP="008C0B3D" w:rsidRDefault="008C0B3D" w14:paraId="1902CFF7" w14:textId="6C4EF585">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Atbilstoši likuma „Par valsts un pašvaldību zemes īpašuma tiesībām un to nostiprināšanu zemesgrāmatās” </w:t>
            </w:r>
            <w:r w:rsidRPr="008C0B3D" w:rsidR="00D605BE">
              <w:rPr>
                <w:rFonts w:ascii="Times New Roman" w:hAnsi="Times New Roman" w:eastAsia="Times New Roman" w:cs="Times New Roman"/>
                <w:iCs/>
                <w:color w:val="000000"/>
                <w:sz w:val="24"/>
                <w:szCs w:val="24"/>
                <w:lang w:val="lv-LV" w:eastAsia="lv-LV"/>
              </w:rPr>
              <w:t>4.</w:t>
            </w:r>
            <w:r w:rsidRPr="008C0B3D" w:rsidR="00D605BE">
              <w:rPr>
                <w:rFonts w:ascii="Times New Roman" w:hAnsi="Times New Roman" w:eastAsia="Times New Roman" w:cs="Times New Roman"/>
                <w:iCs/>
                <w:color w:val="000000"/>
                <w:sz w:val="24"/>
                <w:szCs w:val="24"/>
                <w:vertAlign w:val="superscript"/>
                <w:lang w:val="lv-LV" w:eastAsia="lv-LV"/>
              </w:rPr>
              <w:t xml:space="preserve">1 </w:t>
            </w:r>
            <w:r w:rsidRPr="008C0B3D" w:rsidR="00D605BE">
              <w:rPr>
                <w:rFonts w:ascii="Times New Roman" w:hAnsi="Times New Roman" w:eastAsia="Times New Roman" w:cs="Times New Roman"/>
                <w:iCs/>
                <w:color w:val="000000"/>
                <w:sz w:val="24"/>
                <w:szCs w:val="24"/>
                <w:lang w:val="lv-LV" w:eastAsia="lv-LV"/>
              </w:rPr>
              <w:t>panta pirmās daļas 5</w:t>
            </w:r>
            <w:r w:rsidRPr="008C0B3D">
              <w:rPr>
                <w:rFonts w:ascii="Times New Roman" w:hAnsi="Times New Roman" w:eastAsia="Times New Roman" w:cs="Times New Roman"/>
                <w:iCs/>
                <w:color w:val="000000"/>
                <w:sz w:val="24"/>
                <w:szCs w:val="24"/>
                <w:lang w:val="lv-LV" w:eastAsia="lv-LV"/>
              </w:rPr>
              <w:t xml:space="preserve">.punktam  minētā zemes vienība piekrīt valstij. </w:t>
            </w:r>
            <w:r w:rsidRPr="00495602" w:rsidR="00F57E50">
              <w:rPr>
                <w:lang w:val="lv-LV"/>
              </w:rPr>
              <w:t xml:space="preserve"> </w:t>
            </w:r>
            <w:r w:rsidRPr="00F57E50" w:rsidR="00F57E50">
              <w:rPr>
                <w:rFonts w:ascii="Times New Roman" w:hAnsi="Times New Roman" w:eastAsia="Times New Roman" w:cs="Times New Roman"/>
                <w:iCs/>
                <w:color w:val="000000"/>
                <w:sz w:val="24"/>
                <w:szCs w:val="24"/>
                <w:lang w:val="lv-LV" w:eastAsia="lv-LV"/>
              </w:rPr>
              <w:t xml:space="preserve">Saskaņā ar Rīgas domes Īpašuma departamenta 2020.gada 15.decembra vēstulē Nr.DI-20-2069-nd sniegto informāciju tam nav iebildumu, ka zemes vienība tiek izmantota Rail </w:t>
            </w:r>
            <w:proofErr w:type="spellStart"/>
            <w:r w:rsidRPr="00F57E50" w:rsidR="00F57E50">
              <w:rPr>
                <w:rFonts w:ascii="Times New Roman" w:hAnsi="Times New Roman" w:eastAsia="Times New Roman" w:cs="Times New Roman"/>
                <w:iCs/>
                <w:color w:val="000000"/>
                <w:sz w:val="24"/>
                <w:szCs w:val="24"/>
                <w:lang w:val="lv-LV" w:eastAsia="lv-LV"/>
              </w:rPr>
              <w:t>Baltica</w:t>
            </w:r>
            <w:proofErr w:type="spellEnd"/>
            <w:r w:rsidRPr="00F57E50" w:rsidR="00F57E50">
              <w:rPr>
                <w:rFonts w:ascii="Times New Roman" w:hAnsi="Times New Roman" w:eastAsia="Times New Roman" w:cs="Times New Roman"/>
                <w:iCs/>
                <w:color w:val="000000"/>
                <w:sz w:val="24"/>
                <w:szCs w:val="24"/>
                <w:lang w:val="lv-LV" w:eastAsia="lv-LV"/>
              </w:rPr>
              <w:t xml:space="preserve"> projekta īstenošanai un ka par tā piekritību valstij (Satiksmes ministrijas personā) tiek pieņemts Ministru kabineta rīkojums.</w:t>
            </w:r>
          </w:p>
          <w:p w:rsidRPr="008C0B3D" w:rsidR="008C0B3D" w:rsidP="008C0B3D" w:rsidRDefault="008C0B3D" w14:paraId="7385EF1F" w14:textId="77777777">
            <w:pPr>
              <w:spacing w:after="0" w:line="240" w:lineRule="auto"/>
              <w:jc w:val="both"/>
              <w:rPr>
                <w:rFonts w:ascii="Times New Roman" w:hAnsi="Times New Roman" w:eastAsia="Times New Roman" w:cs="Times New Roman"/>
                <w:iCs/>
                <w:color w:val="000000"/>
                <w:sz w:val="24"/>
                <w:szCs w:val="24"/>
                <w:lang w:val="lv-LV" w:eastAsia="lv-LV"/>
              </w:rPr>
            </w:pPr>
          </w:p>
          <w:p w:rsidRPr="008C0B3D" w:rsidR="008C0B3D" w:rsidP="008C0B3D" w:rsidRDefault="008C0B3D" w14:paraId="7433685A" w14:textId="77777777">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Sagatavotais Rīkojuma projekts paredz grozīt Ministru kabineta 2010. gada 10. novembra rīkojuma Nr. 648 „Par zemes vienību Rīgas administratīvajā teritorijā piederību vai piekritību valstij un nostiprināšanu zemesgrāmatā uz valsts vārda attiecīgās ministrijas vai valsts akciju sabiedrības "Privatizācijas aģentūra” personā”” 9. pielikumu – papildinot to ar zemes vienībām, kas ir piekritīgas valstij un kuras normatīvajos aktos noteiktā kārtībā tiks ierakstītas zemesgrāmatā uz valsts vārda Satiksmes ministrijas personā. Zemes vienību platības norādītas atbilstoši NĪVKIS norādītajai informācijai. Veicot zemes vienību kadastrālo uzmērīšanu, zemes vienību platības var tikt precizētas.</w:t>
            </w:r>
          </w:p>
          <w:p w:rsidR="008C0B3D" w:rsidP="008C0B3D" w:rsidRDefault="008C0B3D" w14:paraId="73373AB4" w14:textId="2C2DDB4A">
            <w:pPr>
              <w:spacing w:after="0" w:line="240" w:lineRule="auto"/>
              <w:jc w:val="both"/>
              <w:rPr>
                <w:rFonts w:ascii="Times New Roman" w:hAnsi="Times New Roman" w:eastAsia="Times New Roman" w:cs="Times New Roman"/>
                <w:iCs/>
                <w:color w:val="000000"/>
                <w:sz w:val="24"/>
                <w:szCs w:val="24"/>
                <w:lang w:val="lv-LV" w:eastAsia="lv-LV"/>
              </w:rPr>
            </w:pPr>
            <w:r w:rsidRPr="008C0B3D">
              <w:rPr>
                <w:rFonts w:ascii="Times New Roman" w:hAnsi="Times New Roman" w:eastAsia="Times New Roman" w:cs="Times New Roman"/>
                <w:iCs/>
                <w:color w:val="000000"/>
                <w:sz w:val="24"/>
                <w:szCs w:val="24"/>
                <w:lang w:val="lv-LV" w:eastAsia="lv-LV"/>
              </w:rPr>
              <w:t xml:space="preserve">Saskaņā ar sabiedrības ar ierobežotu atbildību “Eiropas dzelzceļa līnijas” un Satiksmes ministrijas 2018. gada 28. decembrī noslēgto Deleģēšanas līgumu Nr. SM2018/-56 par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ieviešanu Latvijas teritorijā,  sabiedrība ar ierobežotu atbildību “Eiropas dzelzceļa līnijas” apņēmusies nodrošināt nepieciešamo darbību veikšanu, lai nodrošinātu valstij piekrītošo nekustamo īpašumu, kas nepieciešami Rail </w:t>
            </w:r>
            <w:proofErr w:type="spellStart"/>
            <w:r w:rsidRPr="008C0B3D">
              <w:rPr>
                <w:rFonts w:ascii="Times New Roman" w:hAnsi="Times New Roman" w:eastAsia="Times New Roman" w:cs="Times New Roman"/>
                <w:iCs/>
                <w:color w:val="000000"/>
                <w:sz w:val="24"/>
                <w:szCs w:val="24"/>
                <w:lang w:val="lv-LV" w:eastAsia="lv-LV"/>
              </w:rPr>
              <w:t>Baltica</w:t>
            </w:r>
            <w:proofErr w:type="spellEnd"/>
            <w:r w:rsidRPr="008C0B3D">
              <w:rPr>
                <w:rFonts w:ascii="Times New Roman" w:hAnsi="Times New Roman" w:eastAsia="Times New Roman" w:cs="Times New Roman"/>
                <w:iCs/>
                <w:color w:val="000000"/>
                <w:sz w:val="24"/>
                <w:szCs w:val="24"/>
                <w:lang w:val="lv-LV" w:eastAsia="lv-LV"/>
              </w:rPr>
              <w:t xml:space="preserve"> projekta realizācijai, ierakstīšanu zemesgrāmatā.</w:t>
            </w:r>
          </w:p>
          <w:p w:rsidRPr="008C0B3D" w:rsidR="00F57E50" w:rsidP="008C0B3D" w:rsidRDefault="00F57E50" w14:paraId="764275FA" w14:textId="7FDC7491">
            <w:pPr>
              <w:spacing w:after="0" w:line="240" w:lineRule="auto"/>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Ja pēc </w:t>
            </w:r>
            <w:r w:rsidR="00133BFA">
              <w:rPr>
                <w:rFonts w:ascii="Times New Roman" w:hAnsi="Times New Roman" w:eastAsia="Times New Roman" w:cs="Times New Roman"/>
                <w:sz w:val="24"/>
                <w:szCs w:val="24"/>
                <w:lang w:val="lv-LV" w:eastAsia="lv-LV"/>
              </w:rPr>
              <w:t xml:space="preserve">Rīkojuma projekta spēkā stāšanās uz zemes vienībām </w:t>
            </w:r>
            <w:r w:rsidRPr="00495602" w:rsidR="00133BFA">
              <w:rPr>
                <w:lang w:val="lv-LV"/>
              </w:rPr>
              <w:t xml:space="preserve"> </w:t>
            </w:r>
            <w:r w:rsidRPr="00133BFA" w:rsidR="00133BFA">
              <w:rPr>
                <w:rFonts w:ascii="Times New Roman" w:hAnsi="Times New Roman" w:eastAsia="Times New Roman" w:cs="Times New Roman"/>
                <w:sz w:val="24"/>
                <w:szCs w:val="24"/>
                <w:lang w:val="lv-LV" w:eastAsia="lv-LV"/>
              </w:rPr>
              <w:t>ar kadastra apzīmējumiem 0100 082 1332, 0100 082 1333, 0100</w:t>
            </w:r>
            <w:r w:rsidR="00505C68">
              <w:rPr>
                <w:rFonts w:ascii="Times New Roman" w:hAnsi="Times New Roman" w:eastAsia="Times New Roman" w:cs="Times New Roman"/>
                <w:sz w:val="24"/>
                <w:szCs w:val="24"/>
                <w:lang w:val="lv-LV" w:eastAsia="lv-LV"/>
              </w:rPr>
              <w:t> </w:t>
            </w:r>
            <w:r w:rsidRPr="00133BFA" w:rsidR="00133BFA">
              <w:rPr>
                <w:rFonts w:ascii="Times New Roman" w:hAnsi="Times New Roman" w:eastAsia="Times New Roman" w:cs="Times New Roman"/>
                <w:sz w:val="24"/>
                <w:szCs w:val="24"/>
                <w:lang w:val="lv-LV" w:eastAsia="lv-LV"/>
              </w:rPr>
              <w:t>082</w:t>
            </w:r>
            <w:r w:rsidR="00505C68">
              <w:rPr>
                <w:rFonts w:ascii="Times New Roman" w:hAnsi="Times New Roman" w:eastAsia="Times New Roman" w:cs="Times New Roman"/>
                <w:sz w:val="24"/>
                <w:szCs w:val="24"/>
                <w:lang w:val="lv-LV" w:eastAsia="lv-LV"/>
              </w:rPr>
              <w:t> </w:t>
            </w:r>
            <w:r w:rsidRPr="00133BFA" w:rsidR="00133BFA">
              <w:rPr>
                <w:rFonts w:ascii="Times New Roman" w:hAnsi="Times New Roman" w:eastAsia="Times New Roman" w:cs="Times New Roman"/>
                <w:sz w:val="24"/>
                <w:szCs w:val="24"/>
                <w:lang w:val="lv-LV" w:eastAsia="lv-LV"/>
              </w:rPr>
              <w:t>1334, 0100 082 1335</w:t>
            </w:r>
            <w:r w:rsidR="00133BFA">
              <w:rPr>
                <w:rFonts w:ascii="Times New Roman" w:hAnsi="Times New Roman" w:eastAsia="Times New Roman" w:cs="Times New Roman"/>
                <w:sz w:val="24"/>
                <w:szCs w:val="24"/>
                <w:lang w:val="lv-LV" w:eastAsia="lv-LV"/>
              </w:rPr>
              <w:t xml:space="preserve"> esošā apbūve nebūs nojaukta, tiks risināts jautājums par būvju tiesiskā statusa sakārtošanu</w:t>
            </w:r>
            <w:r w:rsidR="00D9472C">
              <w:rPr>
                <w:rFonts w:ascii="Times New Roman" w:hAnsi="Times New Roman" w:eastAsia="Times New Roman" w:cs="Times New Roman"/>
                <w:sz w:val="24"/>
                <w:szCs w:val="24"/>
                <w:lang w:val="lv-LV" w:eastAsia="lv-LV"/>
              </w:rPr>
              <w:t xml:space="preserve">, lai nodrošinātu tiesisku pamatu to nojaukšanai Rail </w:t>
            </w:r>
            <w:proofErr w:type="spellStart"/>
            <w:r w:rsidR="00D9472C">
              <w:rPr>
                <w:rFonts w:ascii="Times New Roman" w:hAnsi="Times New Roman" w:eastAsia="Times New Roman" w:cs="Times New Roman"/>
                <w:sz w:val="24"/>
                <w:szCs w:val="24"/>
                <w:lang w:val="lv-LV" w:eastAsia="lv-LV"/>
              </w:rPr>
              <w:t>Baltica</w:t>
            </w:r>
            <w:proofErr w:type="spellEnd"/>
            <w:r w:rsidR="00D9472C">
              <w:rPr>
                <w:rFonts w:ascii="Times New Roman" w:hAnsi="Times New Roman" w:eastAsia="Times New Roman" w:cs="Times New Roman"/>
                <w:sz w:val="24"/>
                <w:szCs w:val="24"/>
                <w:lang w:val="lv-LV" w:eastAsia="lv-LV"/>
              </w:rPr>
              <w:t xml:space="preserve"> projekta īstenošanas gaitā.</w:t>
            </w:r>
          </w:p>
          <w:p w:rsidRPr="008C0B3D" w:rsidR="008C0B3D" w:rsidP="008C0B3D" w:rsidRDefault="008C0B3D" w14:paraId="28D40EE4" w14:textId="77777777">
            <w:pPr>
              <w:spacing w:after="0" w:line="240" w:lineRule="auto"/>
              <w:ind w:firstLine="710"/>
              <w:jc w:val="both"/>
              <w:rPr>
                <w:rFonts w:ascii="Times New Roman" w:hAnsi="Times New Roman" w:eastAsia="Times New Roman" w:cs="Times New Roman"/>
                <w:sz w:val="24"/>
                <w:szCs w:val="24"/>
                <w:lang w:val="lv-LV" w:eastAsia="lv-LV"/>
              </w:rPr>
            </w:pPr>
          </w:p>
        </w:tc>
      </w:tr>
      <w:tr w:rsidRPr="007E6B87" w:rsidR="008C0B3D" w:rsidTr="00AC4CD8" w14:paraId="53B2A7FA" w14:textId="77777777">
        <w:trPr>
          <w:trHeight w:val="656"/>
        </w:trPr>
        <w:tc>
          <w:tcPr>
            <w:tcW w:w="602"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0365F248" w14:textId="77777777">
            <w:pPr>
              <w:tabs>
                <w:tab w:val="left" w:pos="720"/>
                <w:tab w:val="center" w:pos="4153"/>
                <w:tab w:val="right" w:pos="8306"/>
              </w:tabs>
              <w:spacing w:before="100" w:beforeAutospacing="1" w:after="100" w:afterAutospacing="1"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lastRenderedPageBreak/>
              <w:t>3.</w:t>
            </w:r>
          </w:p>
        </w:tc>
        <w:tc>
          <w:tcPr>
            <w:tcW w:w="2234"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790C6861" w14:textId="77777777">
            <w:pPr>
              <w:tabs>
                <w:tab w:val="left" w:pos="720"/>
                <w:tab w:val="center" w:pos="4153"/>
                <w:tab w:val="right" w:pos="8306"/>
              </w:tabs>
              <w:spacing w:before="100" w:beforeAutospacing="1" w:after="100" w:afterAutospacing="1"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Projekta izstrādē iesaistītās institūcijas un publiskas personas kapitālsabiedrības</w:t>
            </w:r>
          </w:p>
        </w:tc>
        <w:tc>
          <w:tcPr>
            <w:tcW w:w="6831"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6C0D423A" w14:textId="68001166">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Satiksmes ministrija, SIA “Eiropas dzelzceļa līnijas”</w:t>
            </w:r>
          </w:p>
        </w:tc>
      </w:tr>
      <w:tr w:rsidRPr="008C0B3D" w:rsidR="008C0B3D" w:rsidTr="00D9472C" w14:paraId="538298D0" w14:textId="77777777">
        <w:trPr>
          <w:trHeight w:val="269"/>
        </w:trPr>
        <w:tc>
          <w:tcPr>
            <w:tcW w:w="602"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07E2F3DF" w14:textId="77777777">
            <w:pPr>
              <w:tabs>
                <w:tab w:val="left" w:pos="720"/>
                <w:tab w:val="center" w:pos="4153"/>
                <w:tab w:val="right" w:pos="8306"/>
              </w:tabs>
              <w:spacing w:before="100" w:beforeAutospacing="1" w:after="100" w:afterAutospacing="1"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4.</w:t>
            </w:r>
          </w:p>
        </w:tc>
        <w:tc>
          <w:tcPr>
            <w:tcW w:w="2234"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28B26185" w14:textId="77777777">
            <w:pPr>
              <w:tabs>
                <w:tab w:val="left" w:pos="720"/>
                <w:tab w:val="center" w:pos="4153"/>
                <w:tab w:val="right" w:pos="8306"/>
              </w:tabs>
              <w:spacing w:before="100" w:beforeAutospacing="1" w:after="100" w:afterAutospacing="1"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Cita informācija</w:t>
            </w:r>
          </w:p>
        </w:tc>
        <w:tc>
          <w:tcPr>
            <w:tcW w:w="6831"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5E53E4EF"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Nav.</w:t>
            </w:r>
          </w:p>
        </w:tc>
      </w:tr>
    </w:tbl>
    <w:p w:rsidRPr="008C0B3D" w:rsidR="008C0B3D" w:rsidP="008C0B3D" w:rsidRDefault="008C0B3D" w14:paraId="542D444B"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256" w:type="pct"/>
        <w:tblCellSpacing w:w="15" w:type="dxa"/>
        <w:tblInd w:w="-220" w:type="dxa"/>
        <w:tblBorders>
          <w:top w:val="outset" w:color="auto" w:sz="6" w:space="0"/>
          <w:left w:val="outset" w:color="auto" w:sz="6" w:space="0"/>
          <w:bottom w:val="outset" w:color="auto" w:sz="6" w:space="0"/>
          <w:right w:val="outset" w:color="auto" w:sz="6" w:space="0"/>
        </w:tblBorders>
        <w:tblCellMar>
          <w:top w:w="24" w:type="dxa"/>
          <w:left w:w="24" w:type="dxa"/>
          <w:bottom w:w="24" w:type="dxa"/>
          <w:right w:w="24" w:type="dxa"/>
        </w:tblCellMar>
        <w:tblLook w:val="04A0" w:firstRow="1" w:lastRow="0" w:firstColumn="1" w:lastColumn="0" w:noHBand="0" w:noVBand="1"/>
      </w:tblPr>
      <w:tblGrid>
        <w:gridCol w:w="3342"/>
        <w:gridCol w:w="6183"/>
      </w:tblGrid>
      <w:tr w:rsidRPr="00C6529E" w:rsidR="008C0B3D" w:rsidTr="00AC4CD8" w14:paraId="47D5DBB0" w14:textId="77777777">
        <w:trPr>
          <w:trHeight w:val="375"/>
          <w:tblCellSpacing w:w="15" w:type="dxa"/>
        </w:trPr>
        <w:tc>
          <w:tcPr>
            <w:tcW w:w="4969" w:type="pct"/>
            <w:gridSpan w:val="2"/>
            <w:tcBorders>
              <w:top w:val="single" w:color="auto" w:sz="4" w:space="0"/>
              <w:left w:val="single" w:color="auto" w:sz="4" w:space="0"/>
              <w:bottom w:val="single" w:color="auto" w:sz="4" w:space="0"/>
              <w:right w:val="single" w:color="auto" w:sz="4" w:space="0"/>
            </w:tcBorders>
            <w:vAlign w:val="center"/>
            <w:hideMark/>
          </w:tcPr>
          <w:p w:rsidRPr="008C0B3D" w:rsidR="008C0B3D" w:rsidP="008C0B3D" w:rsidRDefault="008C0B3D" w14:paraId="67A1DE31" w14:textId="77777777">
            <w:pPr>
              <w:spacing w:after="0" w:line="240" w:lineRule="auto"/>
              <w:ind w:firstLine="300"/>
              <w:jc w:val="center"/>
              <w:rPr>
                <w:rFonts w:ascii="Times New Roman" w:hAnsi="Times New Roman" w:eastAsia="Times New Roman" w:cs="Times New Roman"/>
                <w:b/>
                <w:bCs/>
                <w:sz w:val="24"/>
                <w:szCs w:val="24"/>
                <w:lang w:val="lv-LV" w:eastAsia="lv-LV"/>
              </w:rPr>
            </w:pPr>
            <w:r w:rsidRPr="008C0B3D">
              <w:rPr>
                <w:rFonts w:ascii="Times New Roman" w:hAnsi="Times New Roman" w:eastAsia="Times New Roman" w:cs="Times New Roman"/>
                <w:b/>
                <w:bCs/>
                <w:sz w:val="24"/>
                <w:szCs w:val="24"/>
                <w:lang w:val="lv-LV" w:eastAsia="lv-LV"/>
              </w:rPr>
              <w:t>II. Tiesību akta projekta ietekme uz sabiedrību, tautsaimniecības attīstību un administratīvo slogu</w:t>
            </w:r>
          </w:p>
        </w:tc>
      </w:tr>
      <w:tr w:rsidRPr="00495602" w:rsidR="008C0B3D" w:rsidTr="00AC4CD8" w14:paraId="6C177CD3" w14:textId="77777777">
        <w:trPr>
          <w:trHeight w:val="314"/>
          <w:tblCellSpacing w:w="15" w:type="dxa"/>
        </w:trPr>
        <w:tc>
          <w:tcPr>
            <w:tcW w:w="1736" w:type="pct"/>
            <w:tcBorders>
              <w:top w:val="single" w:color="auto" w:sz="4" w:space="0"/>
              <w:left w:val="single" w:color="auto" w:sz="4" w:space="0"/>
              <w:bottom w:val="single" w:color="auto" w:sz="4" w:space="0"/>
              <w:right w:val="single" w:color="auto" w:sz="4" w:space="0"/>
            </w:tcBorders>
            <w:hideMark/>
          </w:tcPr>
          <w:p w:rsidRPr="008C0B3D" w:rsidR="008C0B3D" w:rsidP="008C0B3D" w:rsidRDefault="008C0B3D" w14:paraId="7259B943"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lastRenderedPageBreak/>
              <w:t xml:space="preserve">Sabiedrības </w:t>
            </w:r>
            <w:proofErr w:type="spellStart"/>
            <w:r w:rsidRPr="008C0B3D">
              <w:rPr>
                <w:rFonts w:ascii="Times New Roman" w:hAnsi="Times New Roman" w:eastAsia="Times New Roman" w:cs="Times New Roman"/>
                <w:sz w:val="24"/>
                <w:szCs w:val="24"/>
                <w:lang w:val="lv-LV" w:eastAsia="lv-LV"/>
              </w:rPr>
              <w:t>mērķgrupas</w:t>
            </w:r>
            <w:proofErr w:type="spellEnd"/>
            <w:r w:rsidRPr="008C0B3D">
              <w:rPr>
                <w:rFonts w:ascii="Times New Roman" w:hAnsi="Times New Roman" w:eastAsia="Times New Roman" w:cs="Times New Roman"/>
                <w:sz w:val="24"/>
                <w:szCs w:val="24"/>
                <w:lang w:val="lv-LV" w:eastAsia="lv-LV"/>
              </w:rPr>
              <w:t>, kuras tiesiskais regulējums ietekmē vai varētu ietekmēt</w:t>
            </w:r>
          </w:p>
        </w:tc>
        <w:tc>
          <w:tcPr>
            <w:tcW w:w="3217" w:type="pct"/>
            <w:tcBorders>
              <w:top w:val="single" w:color="auto" w:sz="4" w:space="0"/>
              <w:left w:val="single" w:color="auto" w:sz="4" w:space="0"/>
              <w:bottom w:val="single" w:color="auto" w:sz="4" w:space="0"/>
              <w:right w:val="single" w:color="auto" w:sz="4" w:space="0"/>
            </w:tcBorders>
            <w:hideMark/>
          </w:tcPr>
          <w:p w:rsidRPr="008C0B3D" w:rsidR="008C0B3D" w:rsidP="008C0B3D" w:rsidRDefault="00440B34" w14:paraId="772546BB" w14:textId="7665BF93">
            <w:pPr>
              <w:spacing w:after="0" w:line="240" w:lineRule="auto"/>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Projekts šo jomu neskar.</w:t>
            </w:r>
            <w:r w:rsidRPr="008C0B3D" w:rsidR="008C0B3D">
              <w:rPr>
                <w:rFonts w:ascii="Times New Roman" w:hAnsi="Times New Roman" w:eastAsia="Times New Roman" w:cs="Times New Roman"/>
                <w:sz w:val="24"/>
                <w:szCs w:val="24"/>
                <w:lang w:val="lv-LV" w:eastAsia="lv-LV"/>
              </w:rPr>
              <w:t xml:space="preserve">  </w:t>
            </w:r>
          </w:p>
        </w:tc>
      </w:tr>
      <w:tr w:rsidRPr="00C6529E" w:rsidR="008C0B3D" w:rsidTr="00AC4CD8" w14:paraId="1F88852C" w14:textId="77777777">
        <w:trPr>
          <w:trHeight w:val="345"/>
          <w:tblCellSpacing w:w="15" w:type="dxa"/>
        </w:trPr>
        <w:tc>
          <w:tcPr>
            <w:tcW w:w="1736" w:type="pct"/>
            <w:tcBorders>
              <w:top w:val="single" w:color="auto" w:sz="4" w:space="0"/>
              <w:left w:val="single" w:color="auto" w:sz="4" w:space="0"/>
              <w:bottom w:val="single" w:color="auto" w:sz="4" w:space="0"/>
              <w:right w:val="single" w:color="auto" w:sz="4" w:space="0"/>
            </w:tcBorders>
            <w:hideMark/>
          </w:tcPr>
          <w:p w:rsidRPr="008C0B3D" w:rsidR="008C0B3D" w:rsidP="008C0B3D" w:rsidRDefault="008C0B3D" w14:paraId="5C1CA575"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Tiesiskā regulējuma ietekme uz tautsaimniecību un administratīvo slogu</w:t>
            </w:r>
          </w:p>
        </w:tc>
        <w:tc>
          <w:tcPr>
            <w:tcW w:w="3217" w:type="pct"/>
            <w:tcBorders>
              <w:top w:val="single" w:color="auto" w:sz="4" w:space="0"/>
              <w:left w:val="single" w:color="auto" w:sz="4" w:space="0"/>
              <w:bottom w:val="single" w:color="auto" w:sz="4" w:space="0"/>
              <w:right w:val="single" w:color="auto" w:sz="4" w:space="0"/>
            </w:tcBorders>
            <w:hideMark/>
          </w:tcPr>
          <w:p w:rsidRPr="008C0B3D" w:rsidR="008C0B3D" w:rsidP="008C0B3D" w:rsidRDefault="008C0B3D" w14:paraId="52046E9E"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xml:space="preserve">Rīkojuma projekta tiesiskais regulējums nemaina administratīvo slogu. </w:t>
            </w:r>
          </w:p>
          <w:p w:rsidRPr="008C0B3D" w:rsidR="008C0B3D" w:rsidP="008C0B3D" w:rsidRDefault="008C0B3D" w14:paraId="0F147992"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xml:space="preserve">Rīkojuma projekta tiesiskais regulējums nākotnē varētu ietekmēt tautsaimniecību kā valsts saimniecības nozari, jo,  plānojot un veicot Eiropas standarta platuma publiskās lietošanas dzelzceļa infrastruktūras līnijas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būvniecību, tā tiek veidota atbilstoši tautsaimniecības vajadzībām un tās attīstībai, stabilas satiksmes interesēm, kā arī vides aizsardzības prasībām. </w:t>
            </w:r>
          </w:p>
        </w:tc>
      </w:tr>
      <w:tr w:rsidRPr="008C0B3D" w:rsidR="008C0B3D" w:rsidTr="00AC4CD8" w14:paraId="67C8DF6A" w14:textId="77777777">
        <w:trPr>
          <w:trHeight w:val="345"/>
          <w:tblCellSpacing w:w="15" w:type="dxa"/>
        </w:trPr>
        <w:tc>
          <w:tcPr>
            <w:tcW w:w="1736" w:type="pct"/>
            <w:tcBorders>
              <w:top w:val="single" w:color="auto" w:sz="4" w:space="0"/>
              <w:left w:val="single" w:color="auto" w:sz="4" w:space="0"/>
              <w:bottom w:val="single" w:color="auto" w:sz="4" w:space="0"/>
              <w:right w:val="single" w:color="auto" w:sz="4" w:space="0"/>
            </w:tcBorders>
            <w:hideMark/>
          </w:tcPr>
          <w:p w:rsidRPr="008C0B3D" w:rsidR="008C0B3D" w:rsidP="008C0B3D" w:rsidRDefault="008C0B3D" w14:paraId="5369A620"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Administratīvo izmaksu monetārs novērtējums</w:t>
            </w:r>
          </w:p>
        </w:tc>
        <w:tc>
          <w:tcPr>
            <w:tcW w:w="3217" w:type="pct"/>
            <w:tcBorders>
              <w:top w:val="single" w:color="auto" w:sz="4" w:space="0"/>
              <w:left w:val="single" w:color="auto" w:sz="4" w:space="0"/>
              <w:bottom w:val="single" w:color="auto" w:sz="4" w:space="0"/>
              <w:right w:val="single" w:color="auto" w:sz="4" w:space="0"/>
            </w:tcBorders>
            <w:hideMark/>
          </w:tcPr>
          <w:p w:rsidRPr="008C0B3D" w:rsidR="008C0B3D" w:rsidP="008C0B3D" w:rsidRDefault="008C0B3D" w14:paraId="1716FBDC"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Rīkojuma projekts neparedz jaunas administratīvās izmaksas.</w:t>
            </w:r>
          </w:p>
        </w:tc>
      </w:tr>
      <w:tr w:rsidRPr="007E6B87" w:rsidR="008C0B3D" w:rsidTr="00AC4CD8" w14:paraId="6EC42D2D" w14:textId="77777777">
        <w:trPr>
          <w:trHeight w:val="345"/>
          <w:tblCellSpacing w:w="15" w:type="dxa"/>
        </w:trPr>
        <w:tc>
          <w:tcPr>
            <w:tcW w:w="1736" w:type="pct"/>
            <w:tcBorders>
              <w:top w:val="single" w:color="auto" w:sz="4" w:space="0"/>
              <w:left w:val="single" w:color="auto" w:sz="4" w:space="0"/>
              <w:bottom w:val="single" w:color="auto" w:sz="4" w:space="0"/>
              <w:right w:val="single" w:color="auto" w:sz="4" w:space="0"/>
            </w:tcBorders>
          </w:tcPr>
          <w:p w:rsidRPr="008C0B3D" w:rsidR="008C0B3D" w:rsidP="008C0B3D" w:rsidRDefault="008C0B3D" w14:paraId="202FE410"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Atbilstības izmaksu monetārs novērtējums</w:t>
            </w:r>
          </w:p>
        </w:tc>
        <w:tc>
          <w:tcPr>
            <w:tcW w:w="3217" w:type="pct"/>
            <w:tcBorders>
              <w:top w:val="single" w:color="auto" w:sz="4" w:space="0"/>
              <w:left w:val="single" w:color="auto" w:sz="4" w:space="0"/>
              <w:bottom w:val="single" w:color="auto" w:sz="4" w:space="0"/>
              <w:right w:val="single" w:color="auto" w:sz="4" w:space="0"/>
            </w:tcBorders>
          </w:tcPr>
          <w:p w:rsidRPr="008C0B3D" w:rsidR="008C0B3D" w:rsidP="008C0B3D" w:rsidRDefault="008C0B3D" w14:paraId="684D0BA2"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Projekts šo jomu neskar. Tiesiskais regulējums atbilstības izmaksas nerada.</w:t>
            </w:r>
          </w:p>
        </w:tc>
      </w:tr>
      <w:tr w:rsidRPr="008C0B3D" w:rsidR="008C0B3D" w:rsidTr="00AC4CD8" w14:paraId="7555465E" w14:textId="77777777">
        <w:trPr>
          <w:trHeight w:val="233"/>
          <w:tblCellSpacing w:w="15" w:type="dxa"/>
        </w:trPr>
        <w:tc>
          <w:tcPr>
            <w:tcW w:w="1736" w:type="pct"/>
            <w:tcBorders>
              <w:top w:val="single" w:color="auto" w:sz="4" w:space="0"/>
              <w:left w:val="single" w:color="auto" w:sz="4" w:space="0"/>
              <w:bottom w:val="single" w:color="auto" w:sz="4" w:space="0"/>
              <w:right w:val="single" w:color="auto" w:sz="4" w:space="0"/>
            </w:tcBorders>
            <w:hideMark/>
          </w:tcPr>
          <w:p w:rsidRPr="008C0B3D" w:rsidR="008C0B3D" w:rsidP="008C0B3D" w:rsidRDefault="008C0B3D" w14:paraId="770603B1"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Cita informācija</w:t>
            </w:r>
          </w:p>
        </w:tc>
        <w:tc>
          <w:tcPr>
            <w:tcW w:w="3217" w:type="pct"/>
            <w:tcBorders>
              <w:top w:val="single" w:color="auto" w:sz="4" w:space="0"/>
              <w:left w:val="single" w:color="auto" w:sz="4" w:space="0"/>
              <w:bottom w:val="single" w:color="auto" w:sz="4" w:space="0"/>
              <w:right w:val="single" w:color="auto" w:sz="4" w:space="0"/>
            </w:tcBorders>
            <w:hideMark/>
          </w:tcPr>
          <w:p w:rsidRPr="008C0B3D" w:rsidR="008C0B3D" w:rsidP="008C0B3D" w:rsidRDefault="008C0B3D" w14:paraId="3CC89051"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xml:space="preserve">Nav. </w:t>
            </w:r>
          </w:p>
        </w:tc>
      </w:tr>
    </w:tbl>
    <w:p w:rsidRPr="008C0B3D" w:rsidR="008C0B3D" w:rsidP="008C0B3D" w:rsidRDefault="008C0B3D" w14:paraId="63798745" w14:textId="77777777">
      <w:pPr>
        <w:spacing w:after="0" w:line="240" w:lineRule="auto"/>
        <w:jc w:val="both"/>
        <w:rPr>
          <w:rFonts w:ascii="Times New Roman" w:hAnsi="Times New Roman" w:eastAsia="Times New Roman" w:cs="Times New Roman"/>
          <w:color w:val="000000"/>
          <w:sz w:val="28"/>
          <w:szCs w:val="28"/>
          <w:lang w:val="lv-LV"/>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6"/>
        <w:gridCol w:w="1056"/>
        <w:gridCol w:w="1150"/>
        <w:gridCol w:w="971"/>
        <w:gridCol w:w="1150"/>
        <w:gridCol w:w="965"/>
        <w:gridCol w:w="1150"/>
        <w:gridCol w:w="1292"/>
      </w:tblGrid>
      <w:tr w:rsidRPr="00C6529E" w:rsidR="008C0B3D" w:rsidTr="00AC4CD8" w14:paraId="74D9CB03" w14:textId="77777777">
        <w:tc>
          <w:tcPr>
            <w:tcW w:w="9640" w:type="dxa"/>
            <w:gridSpan w:val="8"/>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8475D79" w14:textId="77777777">
            <w:pPr>
              <w:spacing w:before="120" w:after="120" w:line="240" w:lineRule="auto"/>
              <w:jc w:val="center"/>
              <w:rPr>
                <w:rFonts w:ascii="Times New Roman" w:hAnsi="Times New Roman" w:eastAsia="Times New Roman" w:cs="Times New Roman"/>
                <w:b/>
                <w:color w:val="000000"/>
                <w:sz w:val="24"/>
                <w:szCs w:val="24"/>
                <w:lang w:val="lv-LV" w:eastAsia="lv-LV"/>
              </w:rPr>
            </w:pPr>
            <w:r w:rsidRPr="008C0B3D">
              <w:rPr>
                <w:rFonts w:ascii="Times New Roman" w:hAnsi="Times New Roman" w:eastAsia="Times New Roman" w:cs="Times New Roman"/>
                <w:b/>
                <w:color w:val="000000"/>
                <w:sz w:val="24"/>
                <w:szCs w:val="24"/>
                <w:lang w:val="lv-LV" w:eastAsia="lv-LV"/>
              </w:rPr>
              <w:t>III. Tiesību akta projekta ietekme uz valsts budžetu un pašvaldību budžetiem</w:t>
            </w:r>
          </w:p>
        </w:tc>
      </w:tr>
      <w:tr w:rsidRPr="008C0B3D" w:rsidR="008C0B3D" w:rsidTr="00AC4CD8" w14:paraId="58384AC3" w14:textId="77777777">
        <w:tblPrEx>
          <w:tblLook w:val="04A0" w:firstRow="1" w:lastRow="0" w:firstColumn="1" w:lastColumn="0" w:noHBand="0" w:noVBand="1"/>
        </w:tblPrEx>
        <w:trPr>
          <w:trHeight w:val="300"/>
        </w:trPr>
        <w:tc>
          <w:tcPr>
            <w:tcW w:w="19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8C0B3D" w:rsidR="008C0B3D" w:rsidP="008C0B3D" w:rsidRDefault="008C0B3D" w14:paraId="624E2D0C" w14:textId="77777777">
            <w:pPr>
              <w:spacing w:after="0" w:line="240" w:lineRule="auto"/>
              <w:jc w:val="center"/>
              <w:rPr>
                <w:rFonts w:ascii="Times New Roman" w:hAnsi="Times New Roman" w:eastAsia="Times New Roman" w:cs="Times New Roman"/>
                <w:bCs/>
                <w:sz w:val="24"/>
                <w:szCs w:val="24"/>
                <w:lang w:val="lv-LV" w:eastAsia="lv-LV"/>
              </w:rPr>
            </w:pPr>
            <w:r w:rsidRPr="008C0B3D">
              <w:rPr>
                <w:rFonts w:ascii="Times New Roman" w:hAnsi="Times New Roman" w:eastAsia="Times New Roman" w:cs="Times New Roman"/>
                <w:bCs/>
                <w:sz w:val="24"/>
                <w:szCs w:val="24"/>
                <w:lang w:val="lv-LV" w:eastAsia="lv-LV"/>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6C23020B" w14:textId="04DA645C">
            <w:pPr>
              <w:spacing w:after="0" w:line="240" w:lineRule="auto"/>
              <w:jc w:val="center"/>
              <w:rPr>
                <w:rFonts w:ascii="Times New Roman" w:hAnsi="Times New Roman" w:eastAsia="Times New Roman" w:cs="Times New Roman"/>
                <w:bCs/>
                <w:sz w:val="24"/>
                <w:szCs w:val="24"/>
                <w:lang w:val="lv-LV" w:eastAsia="lv-LV"/>
              </w:rPr>
            </w:pPr>
            <w:r w:rsidRPr="008C0B3D">
              <w:rPr>
                <w:rFonts w:ascii="Times New Roman" w:hAnsi="Times New Roman" w:eastAsia="Times New Roman" w:cs="Times New Roman"/>
                <w:bCs/>
                <w:sz w:val="24"/>
                <w:szCs w:val="24"/>
                <w:lang w:val="lv-LV" w:eastAsia="lv-LV"/>
              </w:rPr>
              <w:t>202</w:t>
            </w:r>
            <w:r w:rsidR="00243A2C">
              <w:rPr>
                <w:rFonts w:ascii="Times New Roman" w:hAnsi="Times New Roman" w:eastAsia="Times New Roman" w:cs="Times New Roman"/>
                <w:bCs/>
                <w:sz w:val="24"/>
                <w:szCs w:val="24"/>
                <w:lang w:val="lv-LV" w:eastAsia="lv-LV"/>
              </w:rPr>
              <w:t>1</w:t>
            </w:r>
            <w:r w:rsidRPr="008C0B3D">
              <w:rPr>
                <w:rFonts w:ascii="Times New Roman" w:hAnsi="Times New Roman" w:eastAsia="Times New Roman" w:cs="Times New Roman"/>
                <w:bCs/>
                <w:sz w:val="24"/>
                <w:szCs w:val="24"/>
                <w:lang w:val="lv-LV" w:eastAsia="lv-LV"/>
              </w:rPr>
              <w:t>. gads</w:t>
            </w:r>
          </w:p>
        </w:tc>
        <w:tc>
          <w:tcPr>
            <w:tcW w:w="552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1612544A"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Turpmākie trīs gadi (</w:t>
            </w:r>
            <w:proofErr w:type="spellStart"/>
            <w:r w:rsidRPr="008C0B3D">
              <w:rPr>
                <w:rFonts w:ascii="Times New Roman" w:hAnsi="Times New Roman" w:eastAsia="Times New Roman" w:cs="Times New Roman"/>
                <w:i/>
                <w:iCs/>
                <w:sz w:val="24"/>
                <w:szCs w:val="24"/>
                <w:lang w:val="lv-LV" w:eastAsia="lv-LV"/>
              </w:rPr>
              <w:t>euro</w:t>
            </w:r>
            <w:proofErr w:type="spellEnd"/>
            <w:r w:rsidRPr="008C0B3D">
              <w:rPr>
                <w:rFonts w:ascii="Times New Roman" w:hAnsi="Times New Roman" w:eastAsia="Times New Roman" w:cs="Times New Roman"/>
                <w:sz w:val="24"/>
                <w:szCs w:val="24"/>
                <w:lang w:val="lv-LV" w:eastAsia="lv-LV"/>
              </w:rPr>
              <w:t>)</w:t>
            </w:r>
          </w:p>
        </w:tc>
      </w:tr>
      <w:tr w:rsidRPr="008C0B3D" w:rsidR="008C0B3D" w:rsidTr="00AC4CD8" w14:paraId="39566440" w14:textId="77777777">
        <w:tblPrEx>
          <w:tblLook w:val="04A0" w:firstRow="1" w:lastRow="0" w:firstColumn="1" w:lastColumn="0" w:noHBand="0" w:noVBand="1"/>
        </w:tblPrEx>
        <w:trPr>
          <w:trHeight w:val="300"/>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0298F74E" w14:textId="77777777">
            <w:pPr>
              <w:spacing w:after="0" w:line="240" w:lineRule="auto"/>
              <w:jc w:val="center"/>
              <w:rPr>
                <w:rFonts w:ascii="Times New Roman" w:hAnsi="Times New Roman" w:eastAsia="Times New Roman" w:cs="Times New Roman"/>
                <w:bCs/>
                <w:sz w:val="24"/>
                <w:szCs w:val="24"/>
                <w:lang w:val="lv-LV" w:eastAsia="lv-LV"/>
              </w:rPr>
            </w:pPr>
          </w:p>
        </w:tc>
        <w:tc>
          <w:tcPr>
            <w:tcW w:w="2206"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4154245B" w14:textId="77777777">
            <w:pPr>
              <w:spacing w:after="0" w:line="240" w:lineRule="auto"/>
              <w:jc w:val="center"/>
              <w:rPr>
                <w:rFonts w:ascii="Times New Roman" w:hAnsi="Times New Roman" w:eastAsia="Times New Roman" w:cs="Times New Roman"/>
                <w:bCs/>
                <w:sz w:val="24"/>
                <w:szCs w:val="24"/>
                <w:lang w:val="lv-LV" w:eastAsia="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540399AA" w14:textId="077D7082">
            <w:pPr>
              <w:spacing w:after="0" w:line="240" w:lineRule="auto"/>
              <w:jc w:val="center"/>
              <w:rPr>
                <w:rFonts w:ascii="Times New Roman" w:hAnsi="Times New Roman" w:eastAsia="Times New Roman" w:cs="Times New Roman"/>
                <w:bCs/>
                <w:sz w:val="24"/>
                <w:szCs w:val="24"/>
                <w:lang w:val="lv-LV" w:eastAsia="lv-LV"/>
              </w:rPr>
            </w:pPr>
            <w:r w:rsidRPr="008C0B3D">
              <w:rPr>
                <w:rFonts w:ascii="Times New Roman" w:hAnsi="Times New Roman" w:eastAsia="Times New Roman" w:cs="Times New Roman"/>
                <w:bCs/>
                <w:sz w:val="24"/>
                <w:szCs w:val="24"/>
                <w:lang w:val="lv-LV" w:eastAsia="lv-LV"/>
              </w:rPr>
              <w:t>202</w:t>
            </w:r>
            <w:r w:rsidR="00243A2C">
              <w:rPr>
                <w:rFonts w:ascii="Times New Roman" w:hAnsi="Times New Roman" w:eastAsia="Times New Roman" w:cs="Times New Roman"/>
                <w:bCs/>
                <w:sz w:val="24"/>
                <w:szCs w:val="24"/>
                <w:lang w:val="lv-LV" w:eastAsia="lv-LV"/>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292B011A" w14:textId="4BB69B98">
            <w:pPr>
              <w:spacing w:after="0" w:line="240" w:lineRule="auto"/>
              <w:jc w:val="center"/>
              <w:rPr>
                <w:rFonts w:ascii="Times New Roman" w:hAnsi="Times New Roman" w:eastAsia="Times New Roman" w:cs="Times New Roman"/>
                <w:bCs/>
                <w:sz w:val="24"/>
                <w:szCs w:val="24"/>
                <w:lang w:val="lv-LV" w:eastAsia="lv-LV"/>
              </w:rPr>
            </w:pPr>
            <w:r w:rsidRPr="008C0B3D">
              <w:rPr>
                <w:rFonts w:ascii="Times New Roman" w:hAnsi="Times New Roman" w:eastAsia="Times New Roman" w:cs="Times New Roman"/>
                <w:bCs/>
                <w:sz w:val="24"/>
                <w:szCs w:val="24"/>
                <w:lang w:val="lv-LV" w:eastAsia="lv-LV"/>
              </w:rPr>
              <w:t>202</w:t>
            </w:r>
            <w:r w:rsidR="00243A2C">
              <w:rPr>
                <w:rFonts w:ascii="Times New Roman" w:hAnsi="Times New Roman" w:eastAsia="Times New Roman" w:cs="Times New Roman"/>
                <w:bCs/>
                <w:sz w:val="24"/>
                <w:szCs w:val="24"/>
                <w:lang w:val="lv-LV" w:eastAsia="lv-LV"/>
              </w:rPr>
              <w:t>3</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71D5FCF6" w14:textId="299B36C7">
            <w:pPr>
              <w:spacing w:after="0" w:line="240" w:lineRule="auto"/>
              <w:jc w:val="center"/>
              <w:rPr>
                <w:rFonts w:ascii="Times New Roman" w:hAnsi="Times New Roman" w:eastAsia="Times New Roman" w:cs="Times New Roman"/>
                <w:bCs/>
                <w:sz w:val="24"/>
                <w:szCs w:val="24"/>
                <w:lang w:val="lv-LV" w:eastAsia="lv-LV"/>
              </w:rPr>
            </w:pPr>
            <w:r w:rsidRPr="008C0B3D">
              <w:rPr>
                <w:rFonts w:ascii="Times New Roman" w:hAnsi="Times New Roman" w:eastAsia="Times New Roman" w:cs="Times New Roman"/>
                <w:bCs/>
                <w:sz w:val="24"/>
                <w:szCs w:val="24"/>
                <w:lang w:val="lv-LV" w:eastAsia="lv-LV"/>
              </w:rPr>
              <w:t>202</w:t>
            </w:r>
            <w:r w:rsidR="00243A2C">
              <w:rPr>
                <w:rFonts w:ascii="Times New Roman" w:hAnsi="Times New Roman" w:eastAsia="Times New Roman" w:cs="Times New Roman"/>
                <w:bCs/>
                <w:sz w:val="24"/>
                <w:szCs w:val="24"/>
                <w:lang w:val="lv-LV" w:eastAsia="lv-LV"/>
              </w:rPr>
              <w:t>4</w:t>
            </w:r>
          </w:p>
        </w:tc>
      </w:tr>
      <w:tr w:rsidRPr="007E6B87" w:rsidR="008C0B3D" w:rsidTr="00AC4CD8" w14:paraId="42CEDB36" w14:textId="77777777">
        <w:tblPrEx>
          <w:tblLook w:val="04A0" w:firstRow="1" w:lastRow="0" w:firstColumn="1" w:lastColumn="0" w:noHBand="0" w:noVBand="1"/>
        </w:tblPrEx>
        <w:trPr>
          <w:trHeight w:val="1785"/>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4250C0E5" w14:textId="77777777">
            <w:pPr>
              <w:spacing w:after="0" w:line="240" w:lineRule="auto"/>
              <w:jc w:val="center"/>
              <w:rPr>
                <w:rFonts w:ascii="Times New Roman" w:hAnsi="Times New Roman" w:eastAsia="Times New Roman" w:cs="Times New Roman"/>
                <w:b/>
                <w:bCs/>
                <w:sz w:val="24"/>
                <w:szCs w:val="24"/>
                <w:lang w:val="lv-LV" w:eastAsia="lv-LV"/>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2F04DC4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68831D0E"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08FE81B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26C25AD0" w14:textId="38735E18">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izmaiņas, salīdzinot ar vidēja termiņa budžeta ietvaru 202</w:t>
            </w:r>
            <w:r w:rsidR="00440B34">
              <w:rPr>
                <w:rFonts w:ascii="Times New Roman" w:hAnsi="Times New Roman" w:eastAsia="Times New Roman" w:cs="Times New Roman"/>
                <w:sz w:val="24"/>
                <w:szCs w:val="24"/>
                <w:lang w:val="lv-LV" w:eastAsia="lv-LV"/>
              </w:rPr>
              <w:t>2</w:t>
            </w:r>
            <w:r w:rsidRPr="008C0B3D">
              <w:rPr>
                <w:rFonts w:ascii="Times New Roman" w:hAnsi="Times New Roman" w:eastAsia="Times New Roman" w:cs="Times New Roman"/>
                <w:sz w:val="24"/>
                <w:szCs w:val="24"/>
                <w:lang w:val="lv-LV" w:eastAsia="lv-LV"/>
              </w:rPr>
              <w:t>.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0922AC8A"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1241EED8" w14:textId="3CED8394">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izmaiņas, salīdzinot ar vidēja termiņa budžeta ietvaru 202</w:t>
            </w:r>
            <w:r w:rsidR="00440B34">
              <w:rPr>
                <w:rFonts w:ascii="Times New Roman" w:hAnsi="Times New Roman" w:eastAsia="Times New Roman" w:cs="Times New Roman"/>
                <w:sz w:val="24"/>
                <w:szCs w:val="24"/>
                <w:lang w:val="lv-LV" w:eastAsia="lv-LV"/>
              </w:rPr>
              <w:t>3</w:t>
            </w:r>
            <w:r w:rsidRPr="008C0B3D">
              <w:rPr>
                <w:rFonts w:ascii="Times New Roman" w:hAnsi="Times New Roman" w:eastAsia="Times New Roman" w:cs="Times New Roman"/>
                <w:sz w:val="24"/>
                <w:szCs w:val="24"/>
                <w:lang w:val="lv-LV" w:eastAsia="lv-LV"/>
              </w:rPr>
              <w:t>. gadam</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06749D9A" w14:textId="7EDD9BD4">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izmaiņas, salīdzinot ar vidēja termiņa budžeta ietvaru 202</w:t>
            </w:r>
            <w:r w:rsidR="00440B34">
              <w:rPr>
                <w:rFonts w:ascii="Times New Roman" w:hAnsi="Times New Roman" w:eastAsia="Times New Roman" w:cs="Times New Roman"/>
                <w:sz w:val="24"/>
                <w:szCs w:val="24"/>
                <w:lang w:val="lv-LV" w:eastAsia="lv-LV"/>
              </w:rPr>
              <w:t>3</w:t>
            </w:r>
            <w:r w:rsidRPr="008C0B3D">
              <w:rPr>
                <w:rFonts w:ascii="Times New Roman" w:hAnsi="Times New Roman" w:eastAsia="Times New Roman" w:cs="Times New Roman"/>
                <w:sz w:val="24"/>
                <w:szCs w:val="24"/>
                <w:lang w:val="lv-LV" w:eastAsia="lv-LV"/>
              </w:rPr>
              <w:t>. gadam</w:t>
            </w:r>
          </w:p>
        </w:tc>
      </w:tr>
      <w:tr w:rsidRPr="008C0B3D" w:rsidR="008C0B3D" w:rsidTr="00AC4CD8" w14:paraId="200E6571" w14:textId="77777777">
        <w:tblPrEx>
          <w:tblLook w:val="04A0" w:firstRow="1" w:lastRow="0" w:firstColumn="1" w:lastColumn="0" w:noHBand="0" w:noVBand="1"/>
        </w:tblPrEx>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14BC7E49"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1E457DEE"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6AFCCAE8"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7F011000"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66CFDB97"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4F2818FB"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505328F4"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7</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C0B3D" w:rsidR="008C0B3D" w:rsidP="008C0B3D" w:rsidRDefault="008C0B3D" w14:paraId="2156F554" w14:textId="77777777">
            <w:pPr>
              <w:spacing w:after="0" w:line="240" w:lineRule="auto"/>
              <w:jc w:val="center"/>
              <w:rPr>
                <w:rFonts w:ascii="Times New Roman" w:hAnsi="Times New Roman" w:eastAsia="Times New Roman" w:cs="Times New Roman"/>
                <w:sz w:val="20"/>
                <w:szCs w:val="20"/>
                <w:lang w:val="lv-LV" w:eastAsia="lv-LV"/>
              </w:rPr>
            </w:pPr>
            <w:r w:rsidRPr="008C0B3D">
              <w:rPr>
                <w:rFonts w:ascii="Times New Roman" w:hAnsi="Times New Roman" w:eastAsia="Times New Roman" w:cs="Times New Roman"/>
                <w:sz w:val="20"/>
                <w:szCs w:val="20"/>
                <w:lang w:val="lv-LV" w:eastAsia="lv-LV"/>
              </w:rPr>
              <w:t>8</w:t>
            </w:r>
          </w:p>
        </w:tc>
      </w:tr>
      <w:tr w:rsidRPr="008C0B3D" w:rsidR="008C0B3D" w:rsidTr="00AC4CD8" w14:paraId="49219664" w14:textId="77777777">
        <w:tblPrEx>
          <w:tblLook w:val="04A0" w:firstRow="1" w:lastRow="0" w:firstColumn="1" w:lastColumn="0" w:noHBand="0" w:noVBand="1"/>
        </w:tblPrEx>
        <w:trPr>
          <w:trHeight w:val="184"/>
        </w:trPr>
        <w:tc>
          <w:tcPr>
            <w:tcW w:w="1906" w:type="dxa"/>
            <w:tcBorders>
              <w:top w:val="single" w:color="auto" w:sz="4" w:space="0"/>
              <w:left w:val="single" w:color="auto" w:sz="4" w:space="0"/>
              <w:bottom w:val="single" w:color="auto" w:sz="4" w:space="0"/>
              <w:right w:val="single" w:color="auto" w:sz="4" w:space="0"/>
            </w:tcBorders>
            <w:shd w:val="clear" w:color="auto" w:fill="FFFFFF"/>
            <w:hideMark/>
          </w:tcPr>
          <w:p w:rsidRPr="008C0B3D" w:rsidR="008C0B3D" w:rsidP="008C0B3D" w:rsidRDefault="008C0B3D" w14:paraId="6356764B"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tcPr>
          <w:p w:rsidRPr="008C0B3D" w:rsidR="008C0B3D" w:rsidP="008C0B3D" w:rsidRDefault="008C0B3D" w14:paraId="0704F7B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8C0B3D" w:rsidR="008C0B3D" w:rsidP="008C0B3D" w:rsidRDefault="008C0B3D" w14:paraId="649FBA2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8C0B3D" w:rsidR="008C0B3D" w:rsidP="008C0B3D" w:rsidRDefault="008C0B3D" w14:paraId="5EB4B35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8C0B3D" w:rsidR="008C0B3D" w:rsidP="008C0B3D" w:rsidRDefault="008C0B3D" w14:paraId="55502C2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8C0B3D" w:rsidR="008C0B3D" w:rsidP="008C0B3D" w:rsidRDefault="008C0B3D" w14:paraId="7FB9B19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8C0B3D" w:rsidR="008C0B3D" w:rsidP="008C0B3D" w:rsidRDefault="008C0B3D" w14:paraId="11DE281A"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FFFFFF"/>
          </w:tcPr>
          <w:p w:rsidRPr="008C0B3D" w:rsidR="008C0B3D" w:rsidP="008C0B3D" w:rsidRDefault="008C0B3D" w14:paraId="12B51CE1"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7279094D" w14:textId="77777777">
        <w:tblPrEx>
          <w:tblLook w:val="04A0" w:firstRow="1" w:lastRow="0" w:firstColumn="1" w:lastColumn="0" w:noHBand="0" w:noVBand="1"/>
        </w:tblPrEx>
        <w:trPr>
          <w:trHeight w:val="1354"/>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28934C14"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5DA554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405B57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A0EA28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E7E76F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4A63AE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82F1FC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2E2663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5580B985"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2866B267"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1.2.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6D6F4C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F787A0F"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BEF8B8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FC7D00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F8428D4"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C1F452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6ABBD1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0892AF30"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465A11B0"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1.3.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86555C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2982F5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35C44F1"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5CD977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B384F6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A4AEB79"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7385E9E"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50C5EAE2" w14:textId="77777777">
        <w:tblPrEx>
          <w:tblLook w:val="04A0" w:firstRow="1" w:lastRow="0" w:firstColumn="1" w:lastColumn="0" w:noHBand="0" w:noVBand="1"/>
        </w:tblPrEx>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7E578B77"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2. Budžeta izdevumi</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F8E5BE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3696B24"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E40080A"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98137CF"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D46C15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E72EDF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A20A0CE"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27EBBC45"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53D0B73E"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2.1.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912A8E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BE59409"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16CDE0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88DCA2A"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291AC7D"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992FB38"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6BC7BF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79BAFAA8"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19A2763D"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lastRenderedPageBreak/>
              <w:t>2.2.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89ECD78"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F3D16C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59F0A1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p w:rsidRPr="008C0B3D" w:rsidR="008C0B3D" w:rsidP="008C0B3D" w:rsidRDefault="008C0B3D" w14:paraId="7152C043" w14:textId="77777777">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EA6B544"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C84ACF9"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8EC99EE"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7DA389F"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718CA333"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152F0980"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2.3.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88C40C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79CEA01"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9CA038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5F7143D"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2D01DB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5118A44"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CF22BF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0DF63152" w14:textId="77777777">
        <w:tblPrEx>
          <w:tblLook w:val="04A0" w:firstRow="1" w:lastRow="0" w:firstColumn="1" w:lastColumn="0" w:noHBand="0" w:noVBand="1"/>
        </w:tblPrEx>
        <w:trPr>
          <w:trHeight w:val="222"/>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3B5DD609"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3. Finansiālā ietekme</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9E8F08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85F91E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56C38B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3C94F8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CFCAF9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4E9A4AD"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25F52BF"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2CBE5F2C"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38CED8A7"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3.1.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25A4B8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D10FB4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F8475EF"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7AD32EE"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A87BDE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48C76D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BB7297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373369D3" w14:textId="77777777">
        <w:tblPrEx>
          <w:tblLook w:val="04A0" w:firstRow="1" w:lastRow="0" w:firstColumn="1" w:lastColumn="0" w:noHBand="0" w:noVBand="1"/>
        </w:tblPrEx>
        <w:trPr>
          <w:trHeight w:val="32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1E55E384"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3.2.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006123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3F500C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92C7CE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ABFBDB9"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8DE30F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F08FD2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6E5567A"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73215DAC"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4A6FA5E2"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3.3.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83BADF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48D8E8E"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5A2D5C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2EFCDE4"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4BA902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439DB0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A9361F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04AF0162" w14:textId="77777777">
        <w:tblPrEx>
          <w:tblLook w:val="04A0" w:firstRow="1" w:lastRow="0" w:firstColumn="1" w:lastColumn="0" w:noHBand="0" w:noVBand="1"/>
        </w:tblPrEx>
        <w:trPr>
          <w:trHeight w:val="84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62138ABD"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22BE6D39" w14:textId="77777777">
            <w:pPr>
              <w:spacing w:after="0" w:line="240" w:lineRule="auto"/>
              <w:jc w:val="center"/>
              <w:rPr>
                <w:rFonts w:ascii="Times New Roman" w:hAnsi="Times New Roman" w:eastAsia="Times New Roman" w:cs="Times New Roman"/>
                <w:sz w:val="24"/>
                <w:szCs w:val="24"/>
                <w:lang w:val="lv-LV" w:eastAsia="lv-LV"/>
              </w:rPr>
            </w:pPr>
          </w:p>
          <w:p w:rsidRPr="008C0B3D" w:rsidR="008C0B3D" w:rsidP="008C0B3D" w:rsidRDefault="008C0B3D" w14:paraId="7E70E125" w14:textId="77777777">
            <w:pPr>
              <w:spacing w:after="0" w:line="240" w:lineRule="auto"/>
              <w:jc w:val="center"/>
              <w:rPr>
                <w:rFonts w:ascii="Times New Roman" w:hAnsi="Times New Roman" w:eastAsia="Times New Roman" w:cs="Times New Roman"/>
                <w:sz w:val="24"/>
                <w:szCs w:val="24"/>
                <w:lang w:val="lv-LV" w:eastAsia="lv-LV"/>
              </w:rPr>
            </w:pPr>
          </w:p>
          <w:p w:rsidRPr="008C0B3D" w:rsidR="008C0B3D" w:rsidP="008C0B3D" w:rsidRDefault="008C0B3D" w14:paraId="4B7A468C" w14:textId="77777777">
            <w:pPr>
              <w:spacing w:after="0" w:line="240" w:lineRule="auto"/>
              <w:jc w:val="center"/>
              <w:rPr>
                <w:rFonts w:ascii="Times New Roman" w:hAnsi="Times New Roman" w:eastAsia="Times New Roman" w:cs="Times New Roman"/>
                <w:sz w:val="24"/>
                <w:szCs w:val="24"/>
                <w:lang w:val="lv-LV" w:eastAsia="lv-LV"/>
              </w:rPr>
            </w:pPr>
          </w:p>
          <w:p w:rsidRPr="008C0B3D" w:rsidR="008C0B3D" w:rsidP="008C0B3D" w:rsidRDefault="008C0B3D" w14:paraId="2CF13750" w14:textId="77777777">
            <w:pPr>
              <w:spacing w:after="0" w:line="240" w:lineRule="auto"/>
              <w:jc w:val="center"/>
              <w:rPr>
                <w:rFonts w:ascii="Times New Roman" w:hAnsi="Times New Roman" w:eastAsia="Times New Roman" w:cs="Times New Roman"/>
                <w:sz w:val="24"/>
                <w:szCs w:val="24"/>
                <w:lang w:val="lv-LV" w:eastAsia="lv-LV"/>
              </w:rPr>
            </w:pPr>
          </w:p>
          <w:p w:rsidRPr="008C0B3D" w:rsidR="008C0B3D" w:rsidP="008C0B3D" w:rsidRDefault="008C0B3D" w14:paraId="3CE3B25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63E330A"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B38C247"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B81E7BF"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1A46EF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C40E466"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086F697"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11B422D1"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48D4D043"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27467501"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550378F6"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014447C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382E2BB"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F40EB50" w14:textId="77777777">
            <w:pPr>
              <w:spacing w:after="0" w:line="240" w:lineRule="auto"/>
              <w:rPr>
                <w:rFonts w:ascii="Times New Roman" w:hAnsi="Times New Roman" w:eastAsia="Times New Roman" w:cs="Times New Roman"/>
                <w:sz w:val="24"/>
                <w:szCs w:val="24"/>
                <w:lang w:val="lv-LV" w:eastAsia="lv-LV"/>
              </w:rPr>
            </w:pPr>
          </w:p>
          <w:p w:rsidRPr="008C0B3D" w:rsidR="008C0B3D" w:rsidP="008C0B3D" w:rsidRDefault="008C0B3D" w14:paraId="3890371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F9D3EA0"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E78437D"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p w:rsidRPr="008C0B3D" w:rsidR="008C0B3D" w:rsidP="008C0B3D" w:rsidRDefault="008C0B3D" w14:paraId="06C1D134" w14:textId="1829A860">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483739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1F6F898"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p w:rsidRPr="008C0B3D" w:rsidR="008C0B3D" w:rsidP="008C0B3D" w:rsidRDefault="008C0B3D" w14:paraId="0AABBFA8" w14:textId="112D22C6">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9E43ABD"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3AE5308"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393F7D7F"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46A85549"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5.1. valsts pamatbudžets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42DCB58D" w14:textId="77777777">
            <w:pPr>
              <w:spacing w:after="0" w:line="240" w:lineRule="auto"/>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82DA88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7AA6453C" w14:textId="77777777">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7BB0FF9"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E60A2FE" w14:textId="77777777">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C59B474"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86C993D"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3F06DF3C" w14:textId="77777777">
        <w:tblPrEx>
          <w:tblLook w:val="04A0" w:firstRow="1" w:lastRow="0" w:firstColumn="1" w:lastColumn="0" w:noHBand="0" w:noVBand="1"/>
        </w:tblPrEx>
        <w:trPr>
          <w:trHeight w:val="21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53BE3DCA"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5.2. speciālais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44554141" w14:textId="77777777">
            <w:pPr>
              <w:spacing w:after="0" w:line="240" w:lineRule="auto"/>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5B53069"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630EDECB" w14:textId="77777777">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C8609D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D34F6EA" w14:textId="77777777">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03F15F7B"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DE89772"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0F785388" w14:textId="77777777">
        <w:tblPrEx>
          <w:tblLook w:val="04A0" w:firstRow="1" w:lastRow="0" w:firstColumn="1" w:lastColumn="0" w:noHBand="0" w:noVBand="1"/>
        </w:tblPrEx>
        <w:trPr>
          <w:trHeight w:val="1063"/>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05AECD14"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5.3. pašvaldību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1DFE284C" w14:textId="77777777">
            <w:pPr>
              <w:spacing w:after="0" w:line="240" w:lineRule="auto"/>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3A5CAFA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10CB2416" w14:textId="77777777">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C341CFC"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5648C3D7" w14:textId="77777777">
            <w:pPr>
              <w:spacing w:after="0" w:line="240" w:lineRule="auto"/>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408DF63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Pr="008C0B3D" w:rsidR="008C0B3D" w:rsidP="008C0B3D" w:rsidRDefault="008C0B3D" w14:paraId="212B26B3"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2CFE977C" w14:textId="77777777">
        <w:tblPrEx>
          <w:tblLook w:val="04A0" w:firstRow="1" w:lastRow="0" w:firstColumn="1" w:lastColumn="0" w:noHBand="0" w:noVBand="1"/>
        </w:tblPrEx>
        <w:trPr>
          <w:trHeight w:val="186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16294C38"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6. Detalizēts ieņēmumu un izdevumu aprēķins (ja nepieciešams, detalizētu ieņēmumu un izdevumu aprēķinu var pievienot anotācijas pielikumā)</w:t>
            </w:r>
          </w:p>
        </w:tc>
        <w:tc>
          <w:tcPr>
            <w:tcW w:w="7734"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495DC295" w14:textId="77777777">
            <w:pPr>
              <w:spacing w:after="0" w:line="240" w:lineRule="auto"/>
              <w:jc w:val="center"/>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0</w:t>
            </w:r>
          </w:p>
        </w:tc>
      </w:tr>
      <w:tr w:rsidRPr="008C0B3D" w:rsidR="008C0B3D" w:rsidTr="00AC4CD8" w14:paraId="663356D5"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3E064338"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6.1. detalizēts ieņēmumu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114D86A6" w14:textId="77777777">
            <w:pPr>
              <w:spacing w:after="0" w:line="240" w:lineRule="auto"/>
              <w:rPr>
                <w:rFonts w:ascii="Times New Roman" w:hAnsi="Times New Roman" w:eastAsia="Times New Roman" w:cs="Times New Roman"/>
                <w:sz w:val="24"/>
                <w:szCs w:val="24"/>
                <w:lang w:val="lv-LV" w:eastAsia="lv-LV"/>
              </w:rPr>
            </w:pPr>
          </w:p>
        </w:tc>
      </w:tr>
      <w:tr w:rsidRPr="008C0B3D" w:rsidR="008C0B3D" w:rsidTr="00AC4CD8" w14:paraId="172DCD7D" w14:textId="77777777">
        <w:tblPrEx>
          <w:tblLook w:val="04A0" w:firstRow="1" w:lastRow="0" w:firstColumn="1" w:lastColumn="0" w:noHBand="0" w:noVBand="1"/>
        </w:tblPrEx>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5A9722FC"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6.2. detalizēts izdevumu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C0B3D" w:rsidR="008C0B3D" w:rsidP="008C0B3D" w:rsidRDefault="008C0B3D" w14:paraId="7326162E" w14:textId="77777777">
            <w:pPr>
              <w:spacing w:after="0" w:line="240" w:lineRule="auto"/>
              <w:rPr>
                <w:rFonts w:ascii="Times New Roman" w:hAnsi="Times New Roman" w:eastAsia="Times New Roman" w:cs="Times New Roman"/>
                <w:sz w:val="24"/>
                <w:szCs w:val="24"/>
                <w:lang w:val="lv-LV" w:eastAsia="lv-LV"/>
              </w:rPr>
            </w:pPr>
          </w:p>
        </w:tc>
      </w:tr>
      <w:tr w:rsidRPr="008C0B3D" w:rsidR="008C0B3D" w:rsidTr="00AC4CD8" w14:paraId="613C4A11" w14:textId="77777777">
        <w:tblPrEx>
          <w:tblLook w:val="04A0" w:firstRow="1" w:lastRow="0" w:firstColumn="1" w:lastColumn="0" w:noHBand="0" w:noVBand="1"/>
        </w:tblPrEx>
        <w:trPr>
          <w:trHeight w:val="507"/>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5330E1BE"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lastRenderedPageBreak/>
              <w:t>7. Amata vietu skaita izmaiņas</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15510BBF"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Projekts šo jomu neskar</w:t>
            </w:r>
          </w:p>
        </w:tc>
      </w:tr>
      <w:tr w:rsidRPr="00C6529E" w:rsidR="008C0B3D" w:rsidTr="00AC4CD8" w14:paraId="5A75E7D4" w14:textId="77777777">
        <w:tblPrEx>
          <w:tblLook w:val="04A0" w:firstRow="1" w:lastRow="0" w:firstColumn="1" w:lastColumn="0" w:noHBand="0" w:noVBand="1"/>
        </w:tblPrEx>
        <w:trPr>
          <w:trHeight w:val="77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60F26A68" w14:textId="77777777">
            <w:pPr>
              <w:spacing w:after="0" w:line="240" w:lineRule="auto"/>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8. Cita informācija</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Pr="008C0B3D" w:rsidR="008C0B3D" w:rsidP="008C0B3D" w:rsidRDefault="008C0B3D" w14:paraId="4EE8F7C4" w14:textId="548C0DA1">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 xml:space="preserve">Projektam nav ietekmes uz valsts budžetu, jo papildu līdzekļi no valsts budžeta nav nepieciešami. Izdevumi, kas saistīti ar nekustamā īpašuma ierakstīšanu zemesgrāmatā, tiks segti no finansēšanas līgumā, kas noslēgts 2015. gada  novembrī starp </w:t>
            </w:r>
            <w:r w:rsidR="00440B34">
              <w:rPr>
                <w:rFonts w:ascii="Times New Roman" w:hAnsi="Times New Roman" w:eastAsia="Times New Roman" w:cs="Times New Roman"/>
                <w:sz w:val="24"/>
                <w:szCs w:val="24"/>
                <w:lang w:val="lv-LV" w:eastAsia="lv-LV"/>
              </w:rPr>
              <w:t>“</w:t>
            </w:r>
            <w:r w:rsidRPr="008C0B3D">
              <w:rPr>
                <w:rFonts w:ascii="Times New Roman" w:hAnsi="Times New Roman" w:eastAsia="Times New Roman" w:cs="Times New Roman"/>
                <w:sz w:val="24"/>
                <w:szCs w:val="24"/>
                <w:lang w:val="lv-LV" w:eastAsia="lv-LV"/>
              </w:rPr>
              <w:t>RB Rail</w:t>
            </w:r>
            <w:r w:rsidR="00440B34">
              <w:rPr>
                <w:rFonts w:ascii="Times New Roman" w:hAnsi="Times New Roman" w:eastAsia="Times New Roman" w:cs="Times New Roman"/>
                <w:sz w:val="24"/>
                <w:szCs w:val="24"/>
                <w:lang w:val="lv-LV" w:eastAsia="lv-LV"/>
              </w:rPr>
              <w:t>”</w:t>
            </w:r>
            <w:r w:rsidRPr="008C0B3D">
              <w:rPr>
                <w:rFonts w:ascii="Times New Roman" w:hAnsi="Times New Roman" w:eastAsia="Times New Roman" w:cs="Times New Roman"/>
                <w:sz w:val="24"/>
                <w:szCs w:val="24"/>
                <w:lang w:val="lv-LV" w:eastAsia="lv-LV"/>
              </w:rPr>
              <w:t xml:space="preserve"> AS un Eiropas Inovācijas un tīklu </w:t>
            </w:r>
            <w:proofErr w:type="spellStart"/>
            <w:r w:rsidRPr="008C0B3D">
              <w:rPr>
                <w:rFonts w:ascii="Times New Roman" w:hAnsi="Times New Roman" w:eastAsia="Times New Roman" w:cs="Times New Roman"/>
                <w:sz w:val="24"/>
                <w:szCs w:val="24"/>
                <w:lang w:val="lv-LV" w:eastAsia="lv-LV"/>
              </w:rPr>
              <w:t>izpildaģentūru</w:t>
            </w:r>
            <w:proofErr w:type="spellEnd"/>
            <w:r w:rsidRPr="008C0B3D">
              <w:rPr>
                <w:rFonts w:ascii="Times New Roman" w:hAnsi="Times New Roman" w:eastAsia="Times New Roman" w:cs="Times New Roman"/>
                <w:sz w:val="24"/>
                <w:szCs w:val="24"/>
                <w:lang w:val="lv-LV" w:eastAsia="lv-LV"/>
              </w:rPr>
              <w:t xml:space="preserve">, par līdzfinansējumu triju Baltijas valstu ātrgaitas dzelzceļa līnijas Rail </w:t>
            </w:r>
            <w:proofErr w:type="spellStart"/>
            <w:r w:rsidRPr="008C0B3D">
              <w:rPr>
                <w:rFonts w:ascii="Times New Roman" w:hAnsi="Times New Roman" w:eastAsia="Times New Roman" w:cs="Times New Roman"/>
                <w:sz w:val="24"/>
                <w:szCs w:val="24"/>
                <w:lang w:val="lv-LV" w:eastAsia="lv-LV"/>
              </w:rPr>
              <w:t>Baltica</w:t>
            </w:r>
            <w:proofErr w:type="spellEnd"/>
            <w:r w:rsidRPr="008C0B3D">
              <w:rPr>
                <w:rFonts w:ascii="Times New Roman" w:hAnsi="Times New Roman" w:eastAsia="Times New Roman" w:cs="Times New Roman"/>
                <w:sz w:val="24"/>
                <w:szCs w:val="24"/>
                <w:lang w:val="lv-LV" w:eastAsia="lv-LV"/>
              </w:rPr>
              <w:t xml:space="preserve"> projekta attīstībai paredzētajiem līdzekļiem.  </w:t>
            </w:r>
          </w:p>
        </w:tc>
      </w:tr>
    </w:tbl>
    <w:p w:rsidRPr="008C0B3D" w:rsidR="008C0B3D" w:rsidP="008C0B3D" w:rsidRDefault="008C0B3D" w14:paraId="784B90BF"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C6529E" w:rsidR="008C0B3D" w:rsidTr="00AC4CD8" w14:paraId="509D86EA" w14:textId="77777777">
        <w:tc>
          <w:tcPr>
            <w:tcW w:w="9640" w:type="dxa"/>
          </w:tcPr>
          <w:p w:rsidRPr="008C0B3D" w:rsidR="008C0B3D" w:rsidP="008C0B3D" w:rsidRDefault="008C0B3D" w14:paraId="05FCDC56" w14:textId="77777777">
            <w:pPr>
              <w:spacing w:before="120" w:after="120" w:line="240" w:lineRule="auto"/>
              <w:jc w:val="center"/>
              <w:rPr>
                <w:rFonts w:ascii="Times New Roman" w:hAnsi="Times New Roman" w:eastAsia="Times New Roman" w:cs="Times New Roman"/>
                <w:b/>
                <w:color w:val="000000"/>
                <w:sz w:val="24"/>
                <w:szCs w:val="24"/>
                <w:lang w:val="lv-LV" w:eastAsia="lv-LV"/>
              </w:rPr>
            </w:pPr>
            <w:bookmarkStart w:name="_Hlk4656165" w:id="0"/>
            <w:r w:rsidRPr="008C0B3D">
              <w:rPr>
                <w:rFonts w:ascii="Times New Roman" w:hAnsi="Times New Roman" w:eastAsia="Times New Roman" w:cs="Times New Roman"/>
                <w:b/>
                <w:color w:val="000000"/>
                <w:sz w:val="24"/>
                <w:szCs w:val="24"/>
                <w:lang w:val="lv-LV" w:eastAsia="lv-LV"/>
              </w:rPr>
              <w:t>IV. Tiesību akta projekta ietekme uz spēkā esošo tiesību normu sistēmu</w:t>
            </w:r>
          </w:p>
        </w:tc>
      </w:tr>
      <w:tr w:rsidRPr="008C0B3D" w:rsidR="008C0B3D" w:rsidTr="00AC4CD8" w14:paraId="29B13139" w14:textId="77777777">
        <w:tc>
          <w:tcPr>
            <w:tcW w:w="9640" w:type="dxa"/>
          </w:tcPr>
          <w:p w:rsidRPr="008C0B3D" w:rsidR="008C0B3D" w:rsidP="008C0B3D" w:rsidRDefault="008C0B3D" w14:paraId="464D9746" w14:textId="77777777">
            <w:pPr>
              <w:spacing w:before="120" w:after="120" w:line="240" w:lineRule="auto"/>
              <w:jc w:val="center"/>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Projekts šo jomu neskar</w:t>
            </w:r>
          </w:p>
        </w:tc>
      </w:tr>
      <w:bookmarkEnd w:id="0"/>
    </w:tbl>
    <w:p w:rsidRPr="008C0B3D" w:rsidR="008C0B3D" w:rsidP="008C0B3D" w:rsidRDefault="008C0B3D" w14:paraId="0DBA148D" w14:textId="77777777">
      <w:pPr>
        <w:spacing w:after="0" w:line="240" w:lineRule="auto"/>
        <w:jc w:val="both"/>
        <w:rPr>
          <w:rFonts w:ascii="Times New Roman" w:hAnsi="Times New Roman" w:eastAsia="Times New Roman" w:cs="Times New Roman"/>
          <w:color w:val="000000"/>
          <w:sz w:val="28"/>
          <w:szCs w:val="28"/>
          <w:lang w:val="lv-LV"/>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7E6B87" w:rsidR="008C0B3D" w:rsidTr="00AC4CD8" w14:paraId="129BBC1D" w14:textId="77777777">
        <w:tc>
          <w:tcPr>
            <w:tcW w:w="9640" w:type="dxa"/>
          </w:tcPr>
          <w:p w:rsidRPr="008C0B3D" w:rsidR="008C0B3D" w:rsidP="008C0B3D" w:rsidRDefault="008C0B3D" w14:paraId="36B32B95" w14:textId="77777777">
            <w:pPr>
              <w:spacing w:before="120" w:after="120" w:line="240" w:lineRule="auto"/>
              <w:jc w:val="center"/>
              <w:rPr>
                <w:rFonts w:ascii="Times New Roman" w:hAnsi="Times New Roman" w:eastAsia="Times New Roman" w:cs="Times New Roman"/>
                <w:b/>
                <w:color w:val="000000"/>
                <w:sz w:val="24"/>
                <w:szCs w:val="24"/>
                <w:lang w:val="lv-LV" w:eastAsia="lv-LV"/>
              </w:rPr>
            </w:pPr>
            <w:r w:rsidRPr="008C0B3D">
              <w:rPr>
                <w:rFonts w:ascii="Times New Roman" w:hAnsi="Times New Roman" w:eastAsia="Times New Roman" w:cs="Times New Roman"/>
                <w:b/>
                <w:color w:val="000000"/>
                <w:sz w:val="24"/>
                <w:szCs w:val="24"/>
                <w:lang w:val="lv-LV" w:eastAsia="lv-LV"/>
              </w:rPr>
              <w:t>V. Tiesību akta projekta atbilstība Latvijas Republikas starptautiskajām saistībām</w:t>
            </w:r>
          </w:p>
        </w:tc>
      </w:tr>
      <w:tr w:rsidRPr="008C0B3D" w:rsidR="008C0B3D" w:rsidTr="00AC4CD8" w14:paraId="51A08231" w14:textId="77777777">
        <w:tc>
          <w:tcPr>
            <w:tcW w:w="9640" w:type="dxa"/>
          </w:tcPr>
          <w:p w:rsidRPr="008C0B3D" w:rsidR="008C0B3D" w:rsidP="008C0B3D" w:rsidRDefault="008C0B3D" w14:paraId="7B8C54DC" w14:textId="77777777">
            <w:pPr>
              <w:spacing w:before="120" w:after="120" w:line="240" w:lineRule="auto"/>
              <w:jc w:val="center"/>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Projekts šo jomu neskar</w:t>
            </w:r>
          </w:p>
        </w:tc>
      </w:tr>
    </w:tbl>
    <w:p w:rsidRPr="008C0B3D" w:rsidR="008C0B3D" w:rsidP="008C0B3D" w:rsidRDefault="008C0B3D" w14:paraId="15AF7ED3" w14:textId="77777777">
      <w:pPr>
        <w:spacing w:after="0" w:line="240" w:lineRule="auto"/>
        <w:jc w:val="both"/>
        <w:rPr>
          <w:rFonts w:ascii="Times New Roman" w:hAnsi="Times New Roman" w:eastAsia="Times New Roman" w:cs="Times New Roman"/>
          <w:color w:val="000000"/>
          <w:sz w:val="28"/>
          <w:szCs w:val="28"/>
          <w:lang w:val="lv-LV"/>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C6529E" w:rsidR="008C0B3D" w:rsidTr="00AC4CD8" w14:paraId="28CE08A7" w14:textId="77777777">
        <w:tc>
          <w:tcPr>
            <w:tcW w:w="9640" w:type="dxa"/>
          </w:tcPr>
          <w:p w:rsidRPr="008C0B3D" w:rsidR="008C0B3D" w:rsidP="008C0B3D" w:rsidRDefault="008C0B3D" w14:paraId="08A12325" w14:textId="77777777">
            <w:pPr>
              <w:spacing w:before="120" w:after="120" w:line="240" w:lineRule="auto"/>
              <w:jc w:val="center"/>
              <w:rPr>
                <w:rFonts w:ascii="Times New Roman" w:hAnsi="Times New Roman" w:eastAsia="Times New Roman" w:cs="Times New Roman"/>
                <w:b/>
                <w:color w:val="000000"/>
                <w:sz w:val="24"/>
                <w:szCs w:val="24"/>
                <w:lang w:val="lv-LV" w:eastAsia="lv-LV"/>
              </w:rPr>
            </w:pPr>
            <w:r w:rsidRPr="008C0B3D">
              <w:rPr>
                <w:rFonts w:ascii="Times New Roman" w:hAnsi="Times New Roman" w:eastAsia="Times New Roman" w:cs="Times New Roman"/>
                <w:b/>
                <w:color w:val="000000"/>
                <w:sz w:val="24"/>
                <w:szCs w:val="24"/>
                <w:lang w:val="lv-LV" w:eastAsia="lv-LV"/>
              </w:rPr>
              <w:t>VI. Sabiedrības līdzdalība un komunikācijas aktivitātes</w:t>
            </w:r>
          </w:p>
        </w:tc>
      </w:tr>
      <w:tr w:rsidRPr="008C0B3D" w:rsidR="008C0B3D" w:rsidTr="00AC4CD8" w14:paraId="30318A0D" w14:textId="77777777">
        <w:tc>
          <w:tcPr>
            <w:tcW w:w="9640" w:type="dxa"/>
          </w:tcPr>
          <w:p w:rsidRPr="008C0B3D" w:rsidR="008C0B3D" w:rsidP="008C0B3D" w:rsidRDefault="008C0B3D" w14:paraId="032EA9B7" w14:textId="77777777">
            <w:pPr>
              <w:spacing w:before="120" w:after="120" w:line="240" w:lineRule="auto"/>
              <w:jc w:val="center"/>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Projekts šo jomu neskar</w:t>
            </w:r>
          </w:p>
        </w:tc>
      </w:tr>
    </w:tbl>
    <w:p w:rsidRPr="008C0B3D" w:rsidR="008C0B3D" w:rsidP="008C0B3D" w:rsidRDefault="008C0B3D" w14:paraId="025E09CF" w14:textId="77777777">
      <w:pPr>
        <w:spacing w:after="0" w:line="240" w:lineRule="auto"/>
        <w:jc w:val="both"/>
        <w:rPr>
          <w:rFonts w:ascii="Times New Roman" w:hAnsi="Times New Roman" w:eastAsia="Times New Roman" w:cs="Times New Roman"/>
          <w:color w:val="000000"/>
          <w:sz w:val="28"/>
          <w:szCs w:val="28"/>
          <w:lang w:val="lv-LV"/>
        </w:rPr>
      </w:pPr>
    </w:p>
    <w:tbl>
      <w:tblPr>
        <w:tblW w:w="9640"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638"/>
        <w:gridCol w:w="3405"/>
        <w:gridCol w:w="5597"/>
      </w:tblGrid>
      <w:tr w:rsidRPr="00C6529E" w:rsidR="008C0B3D" w:rsidTr="00AC4CD8" w14:paraId="1C0C02CA" w14:textId="77777777">
        <w:trPr>
          <w:trHeight w:val="365"/>
        </w:trPr>
        <w:tc>
          <w:tcPr>
            <w:tcW w:w="9640" w:type="dxa"/>
            <w:gridSpan w:val="3"/>
            <w:tcBorders>
              <w:top w:val="single" w:color="auto" w:sz="6" w:space="0"/>
              <w:left w:val="single" w:color="auto" w:sz="6" w:space="0"/>
              <w:bottom w:val="single" w:color="auto" w:sz="6" w:space="0"/>
              <w:right w:val="single" w:color="auto" w:sz="6" w:space="0"/>
            </w:tcBorders>
          </w:tcPr>
          <w:p w:rsidRPr="008C0B3D" w:rsidR="008C0B3D" w:rsidP="008C0B3D" w:rsidRDefault="008C0B3D" w14:paraId="6CAB0278" w14:textId="77777777">
            <w:pPr>
              <w:spacing w:after="0" w:line="240" w:lineRule="auto"/>
              <w:jc w:val="center"/>
              <w:rPr>
                <w:rFonts w:ascii="Times New Roman" w:hAnsi="Times New Roman" w:eastAsia="Times New Roman" w:cs="Times New Roman"/>
                <w:b/>
                <w:color w:val="000000"/>
                <w:sz w:val="24"/>
                <w:szCs w:val="24"/>
                <w:lang w:val="lv-LV" w:eastAsia="lv-LV"/>
              </w:rPr>
            </w:pPr>
            <w:r w:rsidRPr="008C0B3D">
              <w:rPr>
                <w:rFonts w:ascii="Times New Roman" w:hAnsi="Times New Roman" w:eastAsia="Times New Roman" w:cs="Times New Roman"/>
                <w:b/>
                <w:color w:val="000000"/>
                <w:sz w:val="24"/>
                <w:szCs w:val="24"/>
                <w:lang w:val="lv-LV" w:eastAsia="lv-LV"/>
              </w:rPr>
              <w:t>VII. Tiesību akta projekta izpildes nodrošināšana un tās ietekme uz institūcijām</w:t>
            </w:r>
          </w:p>
          <w:p w:rsidRPr="008C0B3D" w:rsidR="008C0B3D" w:rsidP="008C0B3D" w:rsidRDefault="008C0B3D" w14:paraId="778A9F3E" w14:textId="77777777">
            <w:pPr>
              <w:spacing w:after="0" w:line="240" w:lineRule="auto"/>
              <w:rPr>
                <w:rFonts w:ascii="Times New Roman" w:hAnsi="Times New Roman" w:eastAsia="Times New Roman" w:cs="Times New Roman"/>
                <w:sz w:val="24"/>
                <w:szCs w:val="24"/>
                <w:lang w:val="lv-LV" w:eastAsia="lv-LV"/>
              </w:rPr>
            </w:pPr>
          </w:p>
        </w:tc>
      </w:tr>
      <w:tr w:rsidRPr="007E6B87" w:rsidR="008C0B3D" w:rsidTr="00AC4CD8" w14:paraId="1F82D5E2" w14:textId="77777777">
        <w:tc>
          <w:tcPr>
            <w:tcW w:w="638"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13D3BD34" w14:textId="77777777">
            <w:pPr>
              <w:spacing w:before="100" w:beforeAutospacing="1" w:after="100" w:afterAutospacing="1" w:line="240" w:lineRule="auto"/>
              <w:jc w:val="both"/>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1.</w:t>
            </w:r>
          </w:p>
        </w:tc>
        <w:tc>
          <w:tcPr>
            <w:tcW w:w="3405"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3D0E21BF" w14:textId="77777777">
            <w:pPr>
              <w:spacing w:before="100" w:beforeAutospacing="1" w:after="100" w:afterAutospacing="1" w:line="240" w:lineRule="auto"/>
              <w:jc w:val="both"/>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Projekta izpildē iesaistītās institūcijas</w:t>
            </w:r>
          </w:p>
        </w:tc>
        <w:tc>
          <w:tcPr>
            <w:tcW w:w="5597"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62317C85" w14:textId="77777777">
            <w:pPr>
              <w:spacing w:before="120" w:after="0" w:line="240" w:lineRule="auto"/>
              <w:jc w:val="both"/>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sz w:val="24"/>
                <w:szCs w:val="24"/>
                <w:lang w:val="lv-LV" w:eastAsia="lv-LV"/>
              </w:rPr>
              <w:t xml:space="preserve">Satiksmes ministrija, SIA “Eiropas dzelzceļa līnijas”. </w:t>
            </w:r>
          </w:p>
        </w:tc>
      </w:tr>
      <w:tr w:rsidRPr="00C6529E" w:rsidR="008C0B3D" w:rsidTr="00AC4CD8" w14:paraId="79A7C0E1" w14:textId="77777777">
        <w:tc>
          <w:tcPr>
            <w:tcW w:w="638"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7953F13A" w14:textId="77777777">
            <w:pPr>
              <w:spacing w:before="100" w:beforeAutospacing="1" w:after="100" w:afterAutospacing="1"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2.</w:t>
            </w:r>
          </w:p>
        </w:tc>
        <w:tc>
          <w:tcPr>
            <w:tcW w:w="3405"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245A2BC4" w14:textId="77777777">
            <w:pPr>
              <w:spacing w:before="100" w:beforeAutospacing="1" w:after="100" w:afterAutospacing="1"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Projekta izpildes ietekme uz pārvaldes funkcijām un institucionālo struktūru.</w:t>
            </w:r>
          </w:p>
          <w:p w:rsidRPr="008C0B3D" w:rsidR="008C0B3D" w:rsidP="008C0B3D" w:rsidRDefault="008C0B3D" w14:paraId="324DD50C" w14:textId="77777777">
            <w:pPr>
              <w:spacing w:before="100" w:beforeAutospacing="1" w:after="100" w:afterAutospacing="1"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Jaunu institūciju izveide, esošo institūciju likvidācija vai reorganizācija, to ietekme uz institūcijas cilvēkresursiem</w:t>
            </w:r>
          </w:p>
        </w:tc>
        <w:tc>
          <w:tcPr>
            <w:tcW w:w="5597"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6EF2F4D7" w14:textId="77777777">
            <w:pPr>
              <w:spacing w:after="0" w:line="240" w:lineRule="auto"/>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Rīkojuma projekta īstenošana tiks veikta esošo valsts pārvaldes funkciju ietvaros, tā neietekmēs pārvaldes funkcijas vai institucionālo struktūru.</w:t>
            </w:r>
          </w:p>
        </w:tc>
      </w:tr>
      <w:tr w:rsidRPr="008C0B3D" w:rsidR="008C0B3D" w:rsidTr="00AC4CD8" w14:paraId="0D01C53D" w14:textId="77777777">
        <w:tc>
          <w:tcPr>
            <w:tcW w:w="638"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339F83C8" w14:textId="77777777">
            <w:pPr>
              <w:spacing w:before="100" w:beforeAutospacing="1" w:after="100" w:afterAutospacing="1" w:line="240" w:lineRule="auto"/>
              <w:jc w:val="both"/>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3.</w:t>
            </w:r>
          </w:p>
        </w:tc>
        <w:tc>
          <w:tcPr>
            <w:tcW w:w="3405"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098F55DE" w14:textId="77777777">
            <w:pPr>
              <w:spacing w:before="100" w:beforeAutospacing="1" w:after="100" w:afterAutospacing="1" w:line="240" w:lineRule="auto"/>
              <w:jc w:val="both"/>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Cita informācija</w:t>
            </w:r>
          </w:p>
        </w:tc>
        <w:tc>
          <w:tcPr>
            <w:tcW w:w="5597" w:type="dxa"/>
            <w:tcBorders>
              <w:top w:val="single" w:color="auto" w:sz="6" w:space="0"/>
              <w:left w:val="single" w:color="auto" w:sz="6" w:space="0"/>
              <w:bottom w:val="single" w:color="auto" w:sz="6" w:space="0"/>
              <w:right w:val="single" w:color="auto" w:sz="6" w:space="0"/>
            </w:tcBorders>
          </w:tcPr>
          <w:p w:rsidRPr="008C0B3D" w:rsidR="008C0B3D" w:rsidP="008C0B3D" w:rsidRDefault="008C0B3D" w14:paraId="5ADDE0B1" w14:textId="77777777">
            <w:pPr>
              <w:spacing w:before="100" w:beforeAutospacing="1" w:after="100" w:afterAutospacing="1" w:line="240" w:lineRule="auto"/>
              <w:ind w:firstLine="386"/>
              <w:jc w:val="both"/>
              <w:rPr>
                <w:rFonts w:ascii="Times New Roman" w:hAnsi="Times New Roman" w:eastAsia="Times New Roman" w:cs="Times New Roman"/>
                <w:color w:val="000000"/>
                <w:sz w:val="24"/>
                <w:szCs w:val="24"/>
                <w:lang w:val="lv-LV" w:eastAsia="lv-LV"/>
              </w:rPr>
            </w:pPr>
            <w:r w:rsidRPr="008C0B3D">
              <w:rPr>
                <w:rFonts w:ascii="Times New Roman" w:hAnsi="Times New Roman" w:eastAsia="Times New Roman" w:cs="Times New Roman"/>
                <w:color w:val="000000"/>
                <w:sz w:val="24"/>
                <w:szCs w:val="24"/>
                <w:lang w:val="lv-LV" w:eastAsia="lv-LV"/>
              </w:rPr>
              <w:t>Nav</w:t>
            </w:r>
          </w:p>
        </w:tc>
      </w:tr>
    </w:tbl>
    <w:p w:rsidRPr="008C0B3D" w:rsidR="008C0B3D" w:rsidP="008C0B3D" w:rsidRDefault="008C0B3D" w14:paraId="17F86DF5" w14:textId="77777777">
      <w:pPr>
        <w:spacing w:after="0" w:line="240" w:lineRule="auto"/>
        <w:ind w:firstLine="684"/>
        <w:jc w:val="both"/>
        <w:rPr>
          <w:rFonts w:ascii="Times New Roman" w:hAnsi="Times New Roman" w:eastAsia="Times New Roman" w:cs="Times New Roman"/>
          <w:sz w:val="24"/>
          <w:szCs w:val="24"/>
          <w:lang w:val="lv-LV" w:eastAsia="lv-LV"/>
        </w:rPr>
      </w:pPr>
    </w:p>
    <w:p w:rsidRPr="008C0B3D" w:rsidR="008C0B3D" w:rsidP="008C0B3D" w:rsidRDefault="008C0B3D" w14:paraId="309F1DB5" w14:textId="77777777">
      <w:pPr>
        <w:spacing w:after="0" w:line="240" w:lineRule="auto"/>
        <w:ind w:firstLine="684"/>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Iesniedzējs:</w:t>
      </w:r>
    </w:p>
    <w:p w:rsidRPr="008C0B3D" w:rsidR="008C0B3D" w:rsidP="008C0B3D" w:rsidRDefault="008C0B3D" w14:paraId="63436A17" w14:textId="77777777">
      <w:pPr>
        <w:spacing w:after="0" w:line="240" w:lineRule="auto"/>
        <w:ind w:firstLine="684"/>
        <w:jc w:val="both"/>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Satiksmes ministrs</w:t>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proofErr w:type="spellStart"/>
      <w:r w:rsidRPr="008C0B3D">
        <w:rPr>
          <w:rFonts w:ascii="Times New Roman" w:hAnsi="Times New Roman" w:eastAsia="Times New Roman" w:cs="Times New Roman"/>
          <w:sz w:val="24"/>
          <w:szCs w:val="24"/>
          <w:lang w:val="lv-LV" w:eastAsia="lv-LV"/>
        </w:rPr>
        <w:t>T.Linkaits</w:t>
      </w:r>
      <w:proofErr w:type="spellEnd"/>
    </w:p>
    <w:p w:rsidRPr="008C0B3D" w:rsidR="008C0B3D" w:rsidP="008C0B3D" w:rsidRDefault="008C0B3D" w14:paraId="2C49DD2F" w14:textId="77777777">
      <w:pPr>
        <w:spacing w:after="0" w:line="240" w:lineRule="auto"/>
        <w:jc w:val="both"/>
        <w:rPr>
          <w:rFonts w:ascii="Times New Roman" w:hAnsi="Times New Roman" w:eastAsia="Times New Roman" w:cs="Times New Roman"/>
          <w:sz w:val="24"/>
          <w:szCs w:val="24"/>
          <w:lang w:val="lv-LV" w:eastAsia="lv-LV"/>
        </w:rPr>
      </w:pPr>
    </w:p>
    <w:p w:rsidRPr="008C0B3D" w:rsidR="008C0B3D" w:rsidP="008C0B3D" w:rsidRDefault="008C0B3D" w14:paraId="28B70BF9" w14:textId="77777777">
      <w:pPr>
        <w:spacing w:after="0" w:line="240" w:lineRule="auto"/>
        <w:ind w:firstLine="684"/>
        <w:rPr>
          <w:rFonts w:ascii="Times New Roman" w:hAnsi="Times New Roman" w:eastAsia="Times New Roman" w:cs="Times New Roman"/>
          <w:sz w:val="24"/>
          <w:szCs w:val="24"/>
          <w:lang w:val="lv-LV" w:eastAsia="lv-LV"/>
        </w:rPr>
      </w:pPr>
      <w:r w:rsidRPr="008C0B3D">
        <w:rPr>
          <w:rFonts w:ascii="Times New Roman" w:hAnsi="Times New Roman" w:eastAsia="Times New Roman" w:cs="Times New Roman"/>
          <w:sz w:val="24"/>
          <w:szCs w:val="24"/>
          <w:lang w:val="lv-LV" w:eastAsia="lv-LV"/>
        </w:rPr>
        <w:t>Vīza:</w:t>
      </w:r>
    </w:p>
    <w:p w:rsidRPr="008C0B3D" w:rsidR="008C0B3D" w:rsidP="008C0B3D" w:rsidRDefault="008C0B3D" w14:paraId="11531644" w14:textId="00C8A5B8">
      <w:pPr>
        <w:spacing w:after="0" w:line="240" w:lineRule="auto"/>
        <w:ind w:firstLine="684"/>
        <w:rPr>
          <w:rFonts w:ascii="Times New Roman" w:hAnsi="Times New Roman" w:eastAsia="Times New Roman" w:cs="Times New Roman"/>
          <w:sz w:val="28"/>
          <w:szCs w:val="28"/>
          <w:lang w:val="lv-LV" w:eastAsia="lv-LV"/>
        </w:rPr>
      </w:pPr>
      <w:r w:rsidRPr="008C0B3D">
        <w:rPr>
          <w:rFonts w:ascii="Times New Roman" w:hAnsi="Times New Roman" w:eastAsia="Times New Roman" w:cs="Times New Roman"/>
          <w:sz w:val="24"/>
          <w:szCs w:val="24"/>
          <w:lang w:val="lv-LV" w:eastAsia="lv-LV"/>
        </w:rPr>
        <w:t>valsts sekretāre</w:t>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r w:rsidRPr="008C0B3D">
        <w:rPr>
          <w:rFonts w:ascii="Times New Roman" w:hAnsi="Times New Roman" w:eastAsia="Times New Roman" w:cs="Times New Roman"/>
          <w:sz w:val="24"/>
          <w:szCs w:val="24"/>
          <w:lang w:val="lv-LV" w:eastAsia="lv-LV"/>
        </w:rPr>
        <w:tab/>
      </w:r>
      <w:proofErr w:type="spellStart"/>
      <w:r w:rsidRPr="008C0B3D">
        <w:rPr>
          <w:rFonts w:ascii="Times New Roman" w:hAnsi="Times New Roman" w:eastAsia="Times New Roman" w:cs="Times New Roman"/>
          <w:sz w:val="24"/>
          <w:szCs w:val="24"/>
          <w:lang w:val="lv-LV" w:eastAsia="lv-LV"/>
        </w:rPr>
        <w:t>I.Stepanova</w:t>
      </w:r>
      <w:proofErr w:type="spellEnd"/>
      <w:r w:rsidRPr="008C0B3D">
        <w:rPr>
          <w:rFonts w:ascii="Times New Roman" w:hAnsi="Times New Roman" w:eastAsia="Times New Roman" w:cs="Times New Roman"/>
          <w:sz w:val="28"/>
          <w:szCs w:val="28"/>
          <w:lang w:val="lv-LV" w:eastAsia="lv-LV"/>
        </w:rPr>
        <w:tab/>
      </w:r>
      <w:r w:rsidRPr="008C0B3D">
        <w:rPr>
          <w:rFonts w:ascii="Times New Roman" w:hAnsi="Times New Roman" w:eastAsia="Times New Roman" w:cs="Times New Roman"/>
          <w:sz w:val="28"/>
          <w:szCs w:val="28"/>
          <w:lang w:val="lv-LV" w:eastAsia="lv-LV"/>
        </w:rPr>
        <w:tab/>
      </w:r>
    </w:p>
    <w:p w:rsidRPr="008C0B3D" w:rsidR="008C0B3D" w:rsidP="008C0B3D" w:rsidRDefault="008C0B3D" w14:paraId="3B89FB21" w14:textId="77777777">
      <w:pPr>
        <w:spacing w:after="0" w:line="240" w:lineRule="auto"/>
        <w:rPr>
          <w:rFonts w:ascii="Times New Roman" w:hAnsi="Times New Roman" w:eastAsia="Times New Roman" w:cs="Times New Roman"/>
          <w:sz w:val="20"/>
          <w:szCs w:val="20"/>
          <w:lang w:val="lv-LV" w:eastAsia="lv-LV"/>
        </w:rPr>
      </w:pPr>
    </w:p>
    <w:p w:rsidR="00A70E8D" w:rsidRDefault="00A70E8D" w14:paraId="2F978CAF" w14:textId="77777777"/>
    <w:sectPr w:rsidR="00A70E8D" w:rsidSect="00AC4CD8">
      <w:headerReference w:type="even" r:id="rId11"/>
      <w:headerReference w:type="default" r:id="rId12"/>
      <w:footerReference w:type="default" r:id="rId13"/>
      <w:footerReference w:type="first" r:id="rId14"/>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492C" w14:textId="77777777" w:rsidR="003C5DA2" w:rsidRDefault="003C5DA2" w:rsidP="008C0B3D">
      <w:pPr>
        <w:spacing w:after="0" w:line="240" w:lineRule="auto"/>
      </w:pPr>
      <w:r>
        <w:separator/>
      </w:r>
    </w:p>
  </w:endnote>
  <w:endnote w:type="continuationSeparator" w:id="0">
    <w:p w14:paraId="47E41D11" w14:textId="77777777" w:rsidR="003C5DA2" w:rsidRDefault="003C5DA2" w:rsidP="008C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43C7" w14:textId="06DAED49" w:rsidR="00AC4CD8" w:rsidRPr="007C086B" w:rsidRDefault="00AC4CD8" w:rsidP="00AC4CD8">
    <w:pPr>
      <w:jc w:val="both"/>
      <w:rPr>
        <w:rFonts w:ascii="Times New Roman" w:hAnsi="Times New Roman" w:cs="Times New Roman"/>
        <w:sz w:val="20"/>
        <w:szCs w:val="20"/>
      </w:rPr>
    </w:pPr>
    <w:r w:rsidRPr="007C086B">
      <w:rPr>
        <w:rFonts w:ascii="Times New Roman" w:hAnsi="Times New Roman" w:cs="Times New Roman"/>
        <w:sz w:val="20"/>
        <w:szCs w:val="20"/>
      </w:rPr>
      <w:t>SManot_</w:t>
    </w:r>
    <w:r w:rsidR="00427A5F">
      <w:rPr>
        <w:rFonts w:ascii="Times New Roman" w:hAnsi="Times New Roman" w:cs="Times New Roman"/>
        <w:sz w:val="20"/>
        <w:szCs w:val="20"/>
      </w:rPr>
      <w:t>23</w:t>
    </w:r>
    <w:r w:rsidR="00AF45E0">
      <w:rPr>
        <w:rFonts w:ascii="Times New Roman" w:hAnsi="Times New Roman" w:cs="Times New Roman"/>
        <w:sz w:val="20"/>
        <w:szCs w:val="20"/>
      </w:rPr>
      <w:t>04</w:t>
    </w:r>
    <w:r w:rsidR="00495602">
      <w:rPr>
        <w:rFonts w:ascii="Times New Roman" w:hAnsi="Times New Roman" w:cs="Times New Roman"/>
        <w:sz w:val="20"/>
        <w:szCs w:val="20"/>
      </w:rPr>
      <w:t>21</w:t>
    </w:r>
    <w:r w:rsidRPr="007C086B">
      <w:rPr>
        <w:rFonts w:ascii="Times New Roman" w:hAnsi="Times New Roman" w:cs="Times New Roman"/>
        <w:sz w:val="20"/>
        <w:szCs w:val="20"/>
      </w:rPr>
      <w:t>_</w:t>
    </w:r>
    <w:r w:rsidR="007C086B" w:rsidRPr="007C086B">
      <w:rPr>
        <w:rFonts w:ascii="Times New Roman" w:hAnsi="Times New Roman" w:cs="Times New Roman"/>
        <w:sz w:val="20"/>
        <w:szCs w:val="20"/>
      </w:rPr>
      <w:t>RZF</w:t>
    </w:r>
  </w:p>
  <w:p w14:paraId="25810DB3" w14:textId="77777777" w:rsidR="00AC4CD8" w:rsidRPr="00906D6A" w:rsidRDefault="00AC4CD8" w:rsidP="00AC4CD8">
    <w:pPr>
      <w:pStyle w:val="Footer"/>
      <w:tabs>
        <w:tab w:val="clear" w:pos="4153"/>
        <w:tab w:val="clear" w:pos="8306"/>
        <w:tab w:val="left" w:pos="930"/>
      </w:tabs>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6F27" w14:textId="77777777" w:rsidR="00AC4CD8" w:rsidRPr="00483980" w:rsidRDefault="00AC4CD8" w:rsidP="00AC4CD8">
    <w:pPr>
      <w:jc w:val="both"/>
      <w:rPr>
        <w:sz w:val="20"/>
        <w:szCs w:val="20"/>
      </w:rPr>
    </w:pPr>
  </w:p>
  <w:p w14:paraId="1DEA0B92" w14:textId="3722D2BD" w:rsidR="007C086B" w:rsidRPr="007C086B" w:rsidRDefault="00AC4CD8" w:rsidP="007C086B">
    <w:pPr>
      <w:jc w:val="both"/>
      <w:rPr>
        <w:rFonts w:ascii="Times New Roman" w:hAnsi="Times New Roman" w:cs="Times New Roman"/>
        <w:sz w:val="20"/>
        <w:szCs w:val="20"/>
      </w:rPr>
    </w:pPr>
    <w:r w:rsidRPr="007C086B">
      <w:rPr>
        <w:rFonts w:ascii="Times New Roman" w:hAnsi="Times New Roman" w:cs="Times New Roman"/>
        <w:sz w:val="20"/>
        <w:szCs w:val="20"/>
      </w:rPr>
      <w:t>SManot_</w:t>
    </w:r>
    <w:r w:rsidR="00427A5F">
      <w:rPr>
        <w:rFonts w:ascii="Times New Roman" w:hAnsi="Times New Roman" w:cs="Times New Roman"/>
        <w:sz w:val="20"/>
        <w:szCs w:val="20"/>
      </w:rPr>
      <w:t>23</w:t>
    </w:r>
    <w:r w:rsidR="00AF45E0">
      <w:rPr>
        <w:rFonts w:ascii="Times New Roman" w:hAnsi="Times New Roman" w:cs="Times New Roman"/>
        <w:sz w:val="20"/>
        <w:szCs w:val="20"/>
      </w:rPr>
      <w:t>04</w:t>
    </w:r>
    <w:r w:rsidR="00495602">
      <w:rPr>
        <w:rFonts w:ascii="Times New Roman" w:hAnsi="Times New Roman" w:cs="Times New Roman"/>
        <w:sz w:val="20"/>
        <w:szCs w:val="20"/>
      </w:rPr>
      <w:t>21</w:t>
    </w:r>
    <w:r w:rsidRPr="007C086B">
      <w:rPr>
        <w:rFonts w:ascii="Times New Roman" w:hAnsi="Times New Roman" w:cs="Times New Roman"/>
        <w:sz w:val="20"/>
        <w:szCs w:val="20"/>
      </w:rPr>
      <w:t>_</w:t>
    </w:r>
    <w:r w:rsidR="007C086B" w:rsidRPr="007C086B">
      <w:rPr>
        <w:rFonts w:ascii="Times New Roman" w:hAnsi="Times New Roman" w:cs="Times New Roman"/>
        <w:sz w:val="20"/>
        <w:szCs w:val="20"/>
      </w:rPr>
      <w:t>RZF</w:t>
    </w:r>
  </w:p>
  <w:p w14:paraId="72C12A7B" w14:textId="192790C8" w:rsidR="00AC4CD8" w:rsidRPr="00483980" w:rsidRDefault="00AC4CD8" w:rsidP="007C086B">
    <w:pPr>
      <w:jc w:val="both"/>
      <w:rPr>
        <w:sz w:val="20"/>
        <w:szCs w:val="20"/>
      </w:rPr>
    </w:pPr>
    <w:r>
      <w:rPr>
        <w:sz w:val="20"/>
        <w:szCs w:val="20"/>
      </w:rPr>
      <w:tab/>
    </w:r>
  </w:p>
  <w:p w14:paraId="7787AD49" w14:textId="77777777" w:rsidR="00AC4CD8" w:rsidRPr="00BD1F91" w:rsidRDefault="00AC4CD8" w:rsidP="00AC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2FEB" w14:textId="77777777" w:rsidR="003C5DA2" w:rsidRDefault="003C5DA2" w:rsidP="008C0B3D">
      <w:pPr>
        <w:spacing w:after="0" w:line="240" w:lineRule="auto"/>
      </w:pPr>
      <w:r>
        <w:separator/>
      </w:r>
    </w:p>
  </w:footnote>
  <w:footnote w:type="continuationSeparator" w:id="0">
    <w:p w14:paraId="2106B7DC" w14:textId="77777777" w:rsidR="003C5DA2" w:rsidRDefault="003C5DA2" w:rsidP="008C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CD8" w:rsidP="00AC4CD8" w:rsidRDefault="00AC4CD8" w14:paraId="3774055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CD8" w:rsidRDefault="00AC4CD8" w14:paraId="78FCD6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CD8" w:rsidP="00AC4CD8" w:rsidRDefault="00AC4CD8" w14:paraId="01DE9E35" w14:textId="29E4ED4B">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CBD">
      <w:rPr>
        <w:rStyle w:val="PageNumber"/>
        <w:noProof/>
      </w:rPr>
      <w:t>12</w:t>
    </w:r>
    <w:r>
      <w:rPr>
        <w:rStyle w:val="PageNumber"/>
      </w:rPr>
      <w:fldChar w:fldCharType="end"/>
    </w:r>
  </w:p>
  <w:p w:rsidR="00AC4CD8" w:rsidP="00AC4CD8" w:rsidRDefault="00AC4CD8" w14:paraId="54680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7"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0"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6"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9"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0"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1"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2"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3"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5"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6"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6"/>
  </w:num>
  <w:num w:numId="5">
    <w:abstractNumId w:val="26"/>
  </w:num>
  <w:num w:numId="6">
    <w:abstractNumId w:val="13"/>
  </w:num>
  <w:num w:numId="7">
    <w:abstractNumId w:val="7"/>
  </w:num>
  <w:num w:numId="8">
    <w:abstractNumId w:val="25"/>
  </w:num>
  <w:num w:numId="9">
    <w:abstractNumId w:val="22"/>
  </w:num>
  <w:num w:numId="10">
    <w:abstractNumId w:val="37"/>
  </w:num>
  <w:num w:numId="11">
    <w:abstractNumId w:val="2"/>
  </w:num>
  <w:num w:numId="12">
    <w:abstractNumId w:val="28"/>
  </w:num>
  <w:num w:numId="13">
    <w:abstractNumId w:val="33"/>
  </w:num>
  <w:num w:numId="14">
    <w:abstractNumId w:val="31"/>
  </w:num>
  <w:num w:numId="15">
    <w:abstractNumId w:val="12"/>
  </w:num>
  <w:num w:numId="16">
    <w:abstractNumId w:val="6"/>
  </w:num>
  <w:num w:numId="17">
    <w:abstractNumId w:val="23"/>
  </w:num>
  <w:num w:numId="18">
    <w:abstractNumId w:val="30"/>
  </w:num>
  <w:num w:numId="19">
    <w:abstractNumId w:val="32"/>
  </w:num>
  <w:num w:numId="20">
    <w:abstractNumId w:val="21"/>
  </w:num>
  <w:num w:numId="21">
    <w:abstractNumId w:val="19"/>
  </w:num>
  <w:num w:numId="22">
    <w:abstractNumId w:val="10"/>
  </w:num>
  <w:num w:numId="23">
    <w:abstractNumId w:val="35"/>
  </w:num>
  <w:num w:numId="24">
    <w:abstractNumId w:val="0"/>
  </w:num>
  <w:num w:numId="25">
    <w:abstractNumId w:val="5"/>
  </w:num>
  <w:num w:numId="26">
    <w:abstractNumId w:val="29"/>
  </w:num>
  <w:num w:numId="27">
    <w:abstractNumId w:val="9"/>
  </w:num>
  <w:num w:numId="28">
    <w:abstractNumId w:val="4"/>
  </w:num>
  <w:num w:numId="29">
    <w:abstractNumId w:val="11"/>
  </w:num>
  <w:num w:numId="30">
    <w:abstractNumId w:val="20"/>
  </w:num>
  <w:num w:numId="31">
    <w:abstractNumId w:val="3"/>
  </w:num>
  <w:num w:numId="32">
    <w:abstractNumId w:val="24"/>
  </w:num>
  <w:num w:numId="33">
    <w:abstractNumId w:val="16"/>
  </w:num>
  <w:num w:numId="34">
    <w:abstractNumId w:val="34"/>
  </w:num>
  <w:num w:numId="35">
    <w:abstractNumId w:val="17"/>
  </w:num>
  <w:num w:numId="36">
    <w:abstractNumId w:val="8"/>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2"/>
    <w:rsid w:val="00057249"/>
    <w:rsid w:val="000700DC"/>
    <w:rsid w:val="000C0A1A"/>
    <w:rsid w:val="00133BFA"/>
    <w:rsid w:val="001D1CDB"/>
    <w:rsid w:val="002058B3"/>
    <w:rsid w:val="0021789F"/>
    <w:rsid w:val="00243A2C"/>
    <w:rsid w:val="00261C45"/>
    <w:rsid w:val="002B438E"/>
    <w:rsid w:val="002F6456"/>
    <w:rsid w:val="003111DB"/>
    <w:rsid w:val="003449AB"/>
    <w:rsid w:val="0037513E"/>
    <w:rsid w:val="003C5DA2"/>
    <w:rsid w:val="003C6E9D"/>
    <w:rsid w:val="003F7D3F"/>
    <w:rsid w:val="00427A5F"/>
    <w:rsid w:val="00440B34"/>
    <w:rsid w:val="00482B5C"/>
    <w:rsid w:val="00495602"/>
    <w:rsid w:val="004C34C1"/>
    <w:rsid w:val="004C7569"/>
    <w:rsid w:val="004F0F73"/>
    <w:rsid w:val="00505C68"/>
    <w:rsid w:val="00514CBD"/>
    <w:rsid w:val="0052779C"/>
    <w:rsid w:val="0058663E"/>
    <w:rsid w:val="005C4BEA"/>
    <w:rsid w:val="005D42BA"/>
    <w:rsid w:val="005E0F48"/>
    <w:rsid w:val="005E4996"/>
    <w:rsid w:val="006274C5"/>
    <w:rsid w:val="00657618"/>
    <w:rsid w:val="006751B7"/>
    <w:rsid w:val="006A46DF"/>
    <w:rsid w:val="00710A1F"/>
    <w:rsid w:val="00731FE7"/>
    <w:rsid w:val="007453A0"/>
    <w:rsid w:val="007C086B"/>
    <w:rsid w:val="007E6B87"/>
    <w:rsid w:val="008351D2"/>
    <w:rsid w:val="00881217"/>
    <w:rsid w:val="008C0B3D"/>
    <w:rsid w:val="00965334"/>
    <w:rsid w:val="009666B6"/>
    <w:rsid w:val="009804B0"/>
    <w:rsid w:val="009A6142"/>
    <w:rsid w:val="00A156F5"/>
    <w:rsid w:val="00A25EA8"/>
    <w:rsid w:val="00A70E8D"/>
    <w:rsid w:val="00A81409"/>
    <w:rsid w:val="00AB2C74"/>
    <w:rsid w:val="00AC4CD8"/>
    <w:rsid w:val="00AF45E0"/>
    <w:rsid w:val="00B3320D"/>
    <w:rsid w:val="00B70E4A"/>
    <w:rsid w:val="00B871C1"/>
    <w:rsid w:val="00B935A9"/>
    <w:rsid w:val="00C24D4D"/>
    <w:rsid w:val="00C33240"/>
    <w:rsid w:val="00C6529E"/>
    <w:rsid w:val="00C86709"/>
    <w:rsid w:val="00CC1D0A"/>
    <w:rsid w:val="00D55407"/>
    <w:rsid w:val="00D605BE"/>
    <w:rsid w:val="00D91079"/>
    <w:rsid w:val="00D93D47"/>
    <w:rsid w:val="00D9472C"/>
    <w:rsid w:val="00DA0C2A"/>
    <w:rsid w:val="00DA5236"/>
    <w:rsid w:val="00DE4850"/>
    <w:rsid w:val="00E11A2F"/>
    <w:rsid w:val="00E70388"/>
    <w:rsid w:val="00E93BC0"/>
    <w:rsid w:val="00EC50B2"/>
    <w:rsid w:val="00F128A4"/>
    <w:rsid w:val="00F200C3"/>
    <w:rsid w:val="00F22901"/>
    <w:rsid w:val="00F31958"/>
    <w:rsid w:val="00F57E50"/>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4B893F"/>
  <w15:chartTrackingRefBased/>
  <w15:docId w15:val="{16018E84-02D0-4A74-8CBC-D10DB42D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AB"/>
  </w:style>
  <w:style w:type="paragraph" w:styleId="Heading2">
    <w:name w:val="heading 2"/>
    <w:basedOn w:val="Normal"/>
    <w:next w:val="Normal"/>
    <w:link w:val="Heading2Char"/>
    <w:qFormat/>
    <w:rsid w:val="008C0B3D"/>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8C0B3D"/>
    <w:pPr>
      <w:keepNext/>
      <w:spacing w:before="240" w:after="60" w:line="240" w:lineRule="auto"/>
      <w:outlineLvl w:val="2"/>
    </w:pPr>
    <w:rPr>
      <w:rFonts w:ascii="Arial" w:eastAsia="Times New Roman" w:hAnsi="Arial" w:cs="Arial"/>
      <w:b/>
      <w:bCs/>
      <w:sz w:val="26"/>
      <w:szCs w:val="26"/>
      <w:lang w:val="lv-LV" w:eastAsia="lv-LV"/>
    </w:rPr>
  </w:style>
  <w:style w:type="paragraph" w:styleId="Heading4">
    <w:name w:val="heading 4"/>
    <w:basedOn w:val="Normal"/>
    <w:next w:val="Normal"/>
    <w:link w:val="Heading4Char"/>
    <w:semiHidden/>
    <w:unhideWhenUsed/>
    <w:qFormat/>
    <w:rsid w:val="008C0B3D"/>
    <w:pPr>
      <w:keepNext/>
      <w:spacing w:before="240" w:after="60" w:line="240" w:lineRule="auto"/>
      <w:outlineLvl w:val="3"/>
    </w:pPr>
    <w:rPr>
      <w:rFonts w:ascii="Calibri" w:eastAsia="Times New Roman" w:hAnsi="Calibri"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B3D"/>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8C0B3D"/>
    <w:rPr>
      <w:rFonts w:ascii="Arial" w:eastAsia="Times New Roman" w:hAnsi="Arial" w:cs="Arial"/>
      <w:b/>
      <w:bCs/>
      <w:sz w:val="26"/>
      <w:szCs w:val="26"/>
      <w:lang w:val="lv-LV" w:eastAsia="lv-LV"/>
    </w:rPr>
  </w:style>
  <w:style w:type="character" w:customStyle="1" w:styleId="Heading4Char">
    <w:name w:val="Heading 4 Char"/>
    <w:basedOn w:val="DefaultParagraphFont"/>
    <w:link w:val="Heading4"/>
    <w:semiHidden/>
    <w:rsid w:val="008C0B3D"/>
    <w:rPr>
      <w:rFonts w:ascii="Calibri" w:eastAsia="Times New Roman" w:hAnsi="Calibri" w:cs="Times New Roman"/>
      <w:b/>
      <w:bCs/>
      <w:sz w:val="28"/>
      <w:szCs w:val="28"/>
      <w:lang w:val="lv-LV" w:eastAsia="lv-LV"/>
    </w:rPr>
  </w:style>
  <w:style w:type="numbering" w:customStyle="1" w:styleId="NoList1">
    <w:name w:val="No List1"/>
    <w:next w:val="NoList"/>
    <w:semiHidden/>
    <w:rsid w:val="008C0B3D"/>
  </w:style>
  <w:style w:type="paragraph" w:customStyle="1" w:styleId="naiskr">
    <w:name w:val="naiskr"/>
    <w:basedOn w:val="Normal"/>
    <w:rsid w:val="008C0B3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8C0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C0B3D"/>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8C0B3D"/>
    <w:rPr>
      <w:rFonts w:ascii="Tahoma" w:eastAsia="Times New Roman" w:hAnsi="Tahoma" w:cs="Tahoma"/>
      <w:sz w:val="16"/>
      <w:szCs w:val="16"/>
      <w:lang w:val="lv-LV" w:eastAsia="lv-LV"/>
    </w:rPr>
  </w:style>
  <w:style w:type="paragraph" w:styleId="FootnoteText">
    <w:name w:val="footnote text"/>
    <w:basedOn w:val="Normal"/>
    <w:link w:val="FootnoteTextChar"/>
    <w:semiHidden/>
    <w:rsid w:val="008C0B3D"/>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8C0B3D"/>
    <w:rPr>
      <w:rFonts w:ascii="Times New Roman" w:eastAsia="Times New Roman" w:hAnsi="Times New Roman" w:cs="Times New Roman"/>
      <w:sz w:val="20"/>
      <w:szCs w:val="20"/>
      <w:lang w:val="lv-LV" w:eastAsia="lv-LV"/>
    </w:rPr>
  </w:style>
  <w:style w:type="character" w:styleId="FootnoteReference">
    <w:name w:val="footnote reference"/>
    <w:semiHidden/>
    <w:rsid w:val="008C0B3D"/>
    <w:rPr>
      <w:vertAlign w:val="superscript"/>
    </w:rPr>
  </w:style>
  <w:style w:type="paragraph" w:styleId="Header">
    <w:name w:val="header"/>
    <w:basedOn w:val="Normal"/>
    <w:link w:val="HeaderChar"/>
    <w:rsid w:val="008C0B3D"/>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8C0B3D"/>
    <w:rPr>
      <w:rFonts w:ascii="Times New Roman" w:eastAsia="Times New Roman" w:hAnsi="Times New Roman" w:cs="Times New Roman"/>
      <w:sz w:val="24"/>
      <w:szCs w:val="24"/>
      <w:lang w:val="lv-LV" w:eastAsia="lv-LV"/>
    </w:rPr>
  </w:style>
  <w:style w:type="paragraph" w:styleId="Footer">
    <w:name w:val="footer"/>
    <w:basedOn w:val="Normal"/>
    <w:link w:val="FooterChar"/>
    <w:rsid w:val="008C0B3D"/>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8C0B3D"/>
    <w:rPr>
      <w:rFonts w:ascii="Times New Roman" w:eastAsia="Times New Roman" w:hAnsi="Times New Roman" w:cs="Times New Roman"/>
      <w:sz w:val="24"/>
      <w:szCs w:val="24"/>
      <w:lang w:val="lv-LV" w:eastAsia="lv-LV"/>
    </w:rPr>
  </w:style>
  <w:style w:type="character" w:styleId="Hyperlink">
    <w:name w:val="Hyperlink"/>
    <w:rsid w:val="008C0B3D"/>
    <w:rPr>
      <w:color w:val="0000FF"/>
      <w:u w:val="single"/>
    </w:rPr>
  </w:style>
  <w:style w:type="character" w:styleId="PageNumber">
    <w:name w:val="page number"/>
    <w:basedOn w:val="DefaultParagraphFont"/>
    <w:rsid w:val="008C0B3D"/>
  </w:style>
  <w:style w:type="paragraph" w:customStyle="1" w:styleId="naisf">
    <w:name w:val="naisf"/>
    <w:basedOn w:val="Normal"/>
    <w:rsid w:val="008C0B3D"/>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8C0B3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8C0B3D"/>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8C0B3D"/>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8C0B3D"/>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8C0B3D"/>
    <w:rPr>
      <w:sz w:val="16"/>
      <w:szCs w:val="16"/>
    </w:rPr>
  </w:style>
  <w:style w:type="paragraph" w:styleId="CommentText">
    <w:name w:val="annotation text"/>
    <w:basedOn w:val="Normal"/>
    <w:link w:val="CommentTextChar"/>
    <w:semiHidden/>
    <w:rsid w:val="008C0B3D"/>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8C0B3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8C0B3D"/>
    <w:rPr>
      <w:b/>
      <w:bCs/>
    </w:rPr>
  </w:style>
  <w:style w:type="character" w:customStyle="1" w:styleId="CommentSubjectChar">
    <w:name w:val="Comment Subject Char"/>
    <w:basedOn w:val="CommentTextChar"/>
    <w:link w:val="CommentSubject"/>
    <w:semiHidden/>
    <w:rsid w:val="008C0B3D"/>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8C0B3D"/>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8C0B3D"/>
    <w:pPr>
      <w:spacing w:after="0" w:line="240" w:lineRule="auto"/>
      <w:jc w:val="center"/>
    </w:pPr>
    <w:rPr>
      <w:rFonts w:ascii="Times New Roman" w:eastAsia="Times New Roman" w:hAnsi="Times New Roman" w:cs="Times New Roman"/>
      <w:b/>
      <w:sz w:val="28"/>
      <w:szCs w:val="20"/>
      <w:lang w:eastAsia="lv-LV"/>
    </w:rPr>
  </w:style>
  <w:style w:type="character" w:customStyle="1" w:styleId="BodyTextChar">
    <w:name w:val="Body Text Char"/>
    <w:basedOn w:val="DefaultParagraphFont"/>
    <w:link w:val="BodyText"/>
    <w:rsid w:val="008C0B3D"/>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rsid w:val="008C0B3D"/>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8C0B3D"/>
    <w:rPr>
      <w:rFonts w:ascii="Times New Roman" w:eastAsia="Times New Roman" w:hAnsi="Times New Roman" w:cs="Times New Roman"/>
      <w:sz w:val="24"/>
      <w:szCs w:val="24"/>
      <w:lang w:val="lv-LV" w:eastAsia="lv-LV"/>
    </w:rPr>
  </w:style>
  <w:style w:type="paragraph" w:styleId="ListParagraph">
    <w:name w:val="List Paragraph"/>
    <w:basedOn w:val="Normal"/>
    <w:uiPriority w:val="99"/>
    <w:qFormat/>
    <w:rsid w:val="008C0B3D"/>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8C0B3D"/>
    <w:rPr>
      <w:color w:val="605E5C"/>
      <w:shd w:val="clear" w:color="auto" w:fill="E1DFDD"/>
    </w:rPr>
  </w:style>
  <w:style w:type="paragraph" w:styleId="BodyText3">
    <w:name w:val="Body Text 3"/>
    <w:basedOn w:val="Normal"/>
    <w:link w:val="BodyText3Char"/>
    <w:uiPriority w:val="99"/>
    <w:semiHidden/>
    <w:unhideWhenUsed/>
    <w:rsid w:val="00710A1F"/>
    <w:pPr>
      <w:spacing w:after="120"/>
    </w:pPr>
    <w:rPr>
      <w:sz w:val="16"/>
      <w:szCs w:val="16"/>
    </w:rPr>
  </w:style>
  <w:style w:type="character" w:customStyle="1" w:styleId="BodyText3Char">
    <w:name w:val="Body Text 3 Char"/>
    <w:basedOn w:val="DefaultParagraphFont"/>
    <w:link w:val="BodyText3"/>
    <w:uiPriority w:val="99"/>
    <w:semiHidden/>
    <w:rsid w:val="00710A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3F21-B07E-4A20-9D29-C959AD7366D7}">
  <ds:schemaRefs>
    <ds:schemaRef ds:uri="http://schemas.microsoft.com/sharepoint/v3/contenttype/forms"/>
  </ds:schemaRefs>
</ds:datastoreItem>
</file>

<file path=customXml/itemProps2.xml><?xml version="1.0" encoding="utf-8"?>
<ds:datastoreItem xmlns:ds="http://schemas.openxmlformats.org/officeDocument/2006/customXml" ds:itemID="{C668D91E-755F-4C87-B0FC-E2286E6FB4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F4094-984F-4CE9-B6AF-3EC3B569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44042-FC03-45DE-973A-C7F0DE2B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19457</Words>
  <Characters>11092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2010. gada 10. novembra rīkojumā Nr. 648 „Par zemes vienību Rīgas administratīvajā teritorijā piederību vai piekritību valstij un nostiprināšanu zemesgrāmatā uz valsts vārda attiecīgās minis</vt:lpstr>
    </vt:vector>
  </TitlesOfParts>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 saākotnējās ietekmes novērtējuma ziņojums (anotācija)</dc:title>
  <dc:subject/>
  <dc:creator>Iveta Antoneviča;Jana Upeniece</dc:creator>
  <cp:keywords>Anotācija</cp:keywords>
  <dc:description>Anda Dundure, tel.67020249;anda.dundure@sam.gov.lv;_x000d_
Jana Upeniece, jana.upeniece@edzl.lv;_x000d_
Iveta Antoneviča,_x000d_
iveta.antonevica@edzl.lv</dc:description>
  <cp:lastModifiedBy>Baiba Jirgena</cp:lastModifiedBy>
  <cp:revision>4</cp:revision>
  <dcterms:created xsi:type="dcterms:W3CDTF">2021-04-26T09:11:00Z</dcterms:created>
  <dcterms:modified xsi:type="dcterms:W3CDTF">2021-04-28T13:48:00Z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