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F1FC6"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 w:rsidRPr="003F1FC6">
        <w:rPr>
          <w:i/>
          <w:sz w:val="28"/>
          <w:szCs w:val="28"/>
          <w:lang w:val="lv-LV"/>
        </w:rPr>
        <w:t>Projekts</w:t>
      </w:r>
    </w:p>
    <w:p w:rsidRPr="003F1FC6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Pr="003F1FC6" w:rsidR="00151F3B" w:rsidP="00151F3B" w:rsidRDefault="00151F3B" w14:paraId="225D0B59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 xml:space="preserve">LATVIJAS REPUBLIKAS MINISTRU KABINETA </w:t>
      </w:r>
    </w:p>
    <w:p w:rsidRPr="003F1FC6"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SĒDES PROTOKOLLĒMUMS</w:t>
      </w:r>
    </w:p>
    <w:p w:rsidRPr="003F1FC6"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3F1FC6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Pr="003F1FC6"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Pr="003F1FC6"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3F1FC6" w:rsidR="00151F3B" w:rsidP="00BD13BE" w:rsidRDefault="00151F3B" w14:paraId="0D473B2E" w14:textId="4FFA170D">
            <w:pPr>
              <w:jc w:val="right"/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20</w:t>
            </w:r>
            <w:r w:rsidRPr="003F1FC6" w:rsidR="00747B13">
              <w:rPr>
                <w:sz w:val="28"/>
                <w:szCs w:val="28"/>
                <w:lang w:val="lv-LV"/>
              </w:rPr>
              <w:t>2</w:t>
            </w:r>
            <w:r w:rsidR="002D6D27">
              <w:rPr>
                <w:sz w:val="28"/>
                <w:szCs w:val="28"/>
                <w:lang w:val="lv-LV"/>
              </w:rPr>
              <w:t>1</w:t>
            </w:r>
            <w:r w:rsidRPr="003F1FC6">
              <w:rPr>
                <w:sz w:val="28"/>
                <w:szCs w:val="28"/>
                <w:lang w:val="lv-LV"/>
              </w:rPr>
              <w:t>.</w:t>
            </w:r>
            <w:r w:rsidRPr="003F1FC6" w:rsidR="006B7EBE">
              <w:rPr>
                <w:sz w:val="28"/>
                <w:szCs w:val="28"/>
                <w:lang w:val="lv-LV"/>
              </w:rPr>
              <w:t> </w:t>
            </w:r>
            <w:r w:rsidRPr="003F1FC6">
              <w:rPr>
                <w:sz w:val="28"/>
                <w:szCs w:val="28"/>
                <w:lang w:val="lv-LV"/>
              </w:rPr>
              <w:t>gada      .</w:t>
            </w:r>
            <w:r w:rsidRPr="003F1FC6" w:rsidR="00E437AC">
              <w:rPr>
                <w:sz w:val="28"/>
                <w:szCs w:val="28"/>
                <w:lang w:val="lv-LV"/>
              </w:rPr>
              <w:t> </w:t>
            </w:r>
            <w:r w:rsidRPr="003F1FC6" w:rsidR="00E45809">
              <w:rPr>
                <w:sz w:val="28"/>
                <w:szCs w:val="28"/>
                <w:lang w:val="lv-LV"/>
              </w:rPr>
              <w:t>maijā</w:t>
            </w:r>
          </w:p>
        </w:tc>
      </w:tr>
    </w:tbl>
    <w:p w:rsidRPr="003F1FC6"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Pr="003F1FC6"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 w:rsidRPr="003F1FC6">
        <w:rPr>
          <w:b/>
          <w:sz w:val="28"/>
          <w:szCs w:val="28"/>
          <w:lang w:val="lv-LV"/>
        </w:rPr>
        <w:t>. §</w:t>
      </w:r>
    </w:p>
    <w:p w:rsidRPr="003F1FC6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Pr="003F1FC6" w:rsidR="00073AFF" w:rsidP="00073AFF" w:rsidRDefault="008A108F" w14:paraId="3D6D439A" w14:textId="593D25E4">
      <w:pPr>
        <w:pStyle w:val="Pamatteksts"/>
        <w:rPr>
          <w:sz w:val="27"/>
          <w:szCs w:val="27"/>
        </w:rPr>
      </w:pPr>
      <w:bookmarkStart w:name="OLE_LINK2" w:id="0"/>
      <w:bookmarkStart w:name="OLE_LINK1" w:id="1"/>
      <w:r>
        <w:rPr>
          <w:sz w:val="27"/>
          <w:szCs w:val="27"/>
        </w:rPr>
        <w:t xml:space="preserve">Latvijas Republikas nostājas projekts, iestājoties </w:t>
      </w:r>
      <w:r w:rsidRPr="003F1FC6" w:rsidR="00073AFF">
        <w:rPr>
          <w:sz w:val="27"/>
          <w:szCs w:val="27"/>
        </w:rPr>
        <w:t>Eiropas Savienības Tiesas lietā</w:t>
      </w:r>
      <w:r w:rsidRPr="003F1FC6" w:rsidR="00073AFF">
        <w:rPr>
          <w:color w:val="000000" w:themeColor="text1"/>
          <w:szCs w:val="28"/>
        </w:rPr>
        <w:t xml:space="preserve"> C-</w:t>
      </w:r>
      <w:r w:rsidR="002D6D27">
        <w:rPr>
          <w:color w:val="000000" w:themeColor="text1"/>
          <w:szCs w:val="28"/>
        </w:rPr>
        <w:t>55</w:t>
      </w:r>
      <w:r w:rsidR="00D96B8D">
        <w:rPr>
          <w:color w:val="000000" w:themeColor="text1"/>
          <w:szCs w:val="28"/>
        </w:rPr>
        <w:t>4</w:t>
      </w:r>
      <w:r w:rsidRPr="003F1FC6" w:rsidR="00073AFF">
        <w:rPr>
          <w:color w:val="000000" w:themeColor="text1"/>
          <w:szCs w:val="28"/>
        </w:rPr>
        <w:t>/</w:t>
      </w:r>
      <w:r w:rsidR="002D6D27">
        <w:rPr>
          <w:color w:val="000000" w:themeColor="text1"/>
          <w:szCs w:val="28"/>
        </w:rPr>
        <w:t>20</w:t>
      </w:r>
      <w:r w:rsidRPr="003F1FC6" w:rsidR="00073AFF">
        <w:rPr>
          <w:color w:val="000000" w:themeColor="text1"/>
          <w:szCs w:val="28"/>
        </w:rPr>
        <w:t xml:space="preserve"> </w:t>
      </w:r>
      <w:r w:rsidR="00D96B8D">
        <w:rPr>
          <w:i/>
          <w:iCs/>
          <w:color w:val="000000" w:themeColor="text1"/>
          <w:szCs w:val="28"/>
        </w:rPr>
        <w:t>Polija</w:t>
      </w:r>
      <w:r w:rsidRPr="003F1FC6" w:rsidR="00073AFF">
        <w:rPr>
          <w:i/>
          <w:iCs/>
          <w:color w:val="000000" w:themeColor="text1"/>
          <w:szCs w:val="28"/>
        </w:rPr>
        <w:t>/P</w:t>
      </w:r>
      <w:bookmarkEnd w:id="0"/>
      <w:bookmarkEnd w:id="1"/>
      <w:r w:rsidR="002D6D27">
        <w:rPr>
          <w:i/>
          <w:iCs/>
          <w:color w:val="000000" w:themeColor="text1"/>
          <w:szCs w:val="28"/>
        </w:rPr>
        <w:t>arlaments un Padome</w:t>
      </w:r>
    </w:p>
    <w:p w:rsidRPr="003F1FC6" w:rsidR="00F21227" w:rsidP="00747B13" w:rsidRDefault="00F21227" w14:paraId="71465F96" w14:textId="771E72DB">
      <w:pPr>
        <w:pStyle w:val="Pamatteksts"/>
        <w:rPr>
          <w:szCs w:val="28"/>
        </w:rPr>
      </w:pPr>
    </w:p>
    <w:p w:rsidRPr="003F1FC6"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 w:rsidRPr="003F1FC6">
        <w:rPr>
          <w:szCs w:val="28"/>
        </w:rPr>
        <w:t>___________________________________________________</w:t>
      </w:r>
    </w:p>
    <w:p w:rsidRPr="003F1FC6"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(...)</w:t>
      </w:r>
    </w:p>
    <w:p w:rsidRPr="003F1FC6"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3F1FC6" w:rsidR="00151F3B" w:rsidP="00073AFF" w:rsidRDefault="00243083" w14:paraId="7BFB8E4F" w14:textId="2E65FDC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1. </w:t>
      </w:r>
      <w:r w:rsidRPr="003F1FC6" w:rsidR="00BA18BE">
        <w:rPr>
          <w:sz w:val="28"/>
          <w:szCs w:val="28"/>
          <w:lang w:val="lv-LV"/>
        </w:rPr>
        <w:t xml:space="preserve">Apstiprināt Latvijas Republikas nostājas projektu, </w:t>
      </w:r>
      <w:r w:rsidRPr="003F1FC6" w:rsidR="00073AFF">
        <w:rPr>
          <w:sz w:val="28"/>
          <w:szCs w:val="28"/>
          <w:lang w:val="lv-LV"/>
        </w:rPr>
        <w:t xml:space="preserve">iestājoties </w:t>
      </w:r>
      <w:r w:rsidRPr="00912607" w:rsidR="00073AFF">
        <w:rPr>
          <w:sz w:val="28"/>
          <w:szCs w:val="28"/>
          <w:lang w:val="lv-LV"/>
        </w:rPr>
        <w:t>Eiropas Savienības Tiesas lietā</w:t>
      </w:r>
      <w:r w:rsidRPr="00912607" w:rsidR="00073AFF">
        <w:rPr>
          <w:color w:val="000000" w:themeColor="text1"/>
          <w:sz w:val="28"/>
          <w:szCs w:val="28"/>
          <w:lang w:val="lv-LV"/>
        </w:rPr>
        <w:t xml:space="preserve"> C-</w:t>
      </w:r>
      <w:r w:rsidR="002D6D27">
        <w:rPr>
          <w:color w:val="000000" w:themeColor="text1"/>
          <w:sz w:val="28"/>
          <w:szCs w:val="28"/>
          <w:lang w:val="lv-LV"/>
        </w:rPr>
        <w:t>55</w:t>
      </w:r>
      <w:r w:rsidR="00D96B8D">
        <w:rPr>
          <w:color w:val="000000" w:themeColor="text1"/>
          <w:sz w:val="28"/>
          <w:szCs w:val="28"/>
          <w:lang w:val="lv-LV"/>
        </w:rPr>
        <w:t>4</w:t>
      </w:r>
      <w:r w:rsidRPr="00912607" w:rsidR="00073AFF">
        <w:rPr>
          <w:color w:val="000000" w:themeColor="text1"/>
          <w:sz w:val="28"/>
          <w:szCs w:val="28"/>
          <w:lang w:val="lv-LV"/>
        </w:rPr>
        <w:t>/</w:t>
      </w:r>
      <w:r w:rsidR="002D6D27">
        <w:rPr>
          <w:color w:val="000000" w:themeColor="text1"/>
          <w:sz w:val="28"/>
          <w:szCs w:val="28"/>
          <w:lang w:val="lv-LV"/>
        </w:rPr>
        <w:t>20</w:t>
      </w:r>
      <w:r w:rsidRPr="00912607" w:rsidR="00073AFF">
        <w:rPr>
          <w:color w:val="000000" w:themeColor="text1"/>
          <w:sz w:val="28"/>
          <w:szCs w:val="28"/>
          <w:lang w:val="lv-LV"/>
        </w:rPr>
        <w:t xml:space="preserve"> </w:t>
      </w:r>
      <w:r w:rsidR="00D96B8D">
        <w:rPr>
          <w:i/>
          <w:iCs/>
          <w:color w:val="000000" w:themeColor="text1"/>
          <w:sz w:val="28"/>
          <w:szCs w:val="28"/>
          <w:lang w:val="lv-LV"/>
        </w:rPr>
        <w:t>Polija</w:t>
      </w:r>
      <w:r w:rsidRPr="00912607" w:rsidR="00073AFF">
        <w:rPr>
          <w:i/>
          <w:iCs/>
          <w:color w:val="000000" w:themeColor="text1"/>
          <w:sz w:val="28"/>
          <w:szCs w:val="28"/>
          <w:lang w:val="lv-LV"/>
        </w:rPr>
        <w:t>/P</w:t>
      </w:r>
      <w:r w:rsidR="002D6D27">
        <w:rPr>
          <w:i/>
          <w:iCs/>
          <w:color w:val="000000" w:themeColor="text1"/>
          <w:sz w:val="28"/>
          <w:szCs w:val="28"/>
          <w:lang w:val="lv-LV"/>
        </w:rPr>
        <w:t>arlaments</w:t>
      </w:r>
      <w:proofErr w:type="gramStart"/>
      <w:r w:rsidR="002D6D27">
        <w:rPr>
          <w:i/>
          <w:iCs/>
          <w:color w:val="000000" w:themeColor="text1"/>
          <w:sz w:val="28"/>
          <w:szCs w:val="28"/>
          <w:lang w:val="lv-LV"/>
        </w:rPr>
        <w:t xml:space="preserve"> un</w:t>
      </w:r>
      <w:proofErr w:type="gramEnd"/>
      <w:r w:rsidR="002D6D27">
        <w:rPr>
          <w:i/>
          <w:iCs/>
          <w:color w:val="000000" w:themeColor="text1"/>
          <w:sz w:val="28"/>
          <w:szCs w:val="28"/>
          <w:lang w:val="lv-LV"/>
        </w:rPr>
        <w:t xml:space="preserve"> Padome</w:t>
      </w:r>
      <w:r w:rsidRPr="003F1FC6" w:rsidR="00BA18BE">
        <w:rPr>
          <w:sz w:val="28"/>
          <w:szCs w:val="28"/>
          <w:lang w:val="lv-LV"/>
        </w:rPr>
        <w:t>.</w:t>
      </w:r>
    </w:p>
    <w:p w:rsidRPr="003F1FC6"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3F1FC6" w:rsidR="00610699" w:rsidP="00C923E2" w:rsidRDefault="00243083" w14:paraId="1FE9DC7B" w14:textId="717CDDE6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2. </w:t>
      </w:r>
      <w:r w:rsidR="002D6D27">
        <w:rPr>
          <w:sz w:val="28"/>
          <w:szCs w:val="28"/>
          <w:lang w:val="lv-LV"/>
        </w:rPr>
        <w:t xml:space="preserve">Satiksmes </w:t>
      </w:r>
      <w:r w:rsidRPr="003F1FC6" w:rsidR="00073AFF">
        <w:rPr>
          <w:sz w:val="28"/>
          <w:szCs w:val="28"/>
          <w:lang w:val="lv-LV"/>
        </w:rPr>
        <w:t>ministrijai</w:t>
      </w:r>
      <w:r w:rsidRPr="003F1FC6" w:rsidR="005B44FB">
        <w:rPr>
          <w:sz w:val="28"/>
          <w:szCs w:val="28"/>
          <w:lang w:val="lv-LV"/>
        </w:rPr>
        <w:t xml:space="preserve"> </w:t>
      </w:r>
      <w:r w:rsidRPr="003F1FC6" w:rsidR="00502827">
        <w:rPr>
          <w:sz w:val="28"/>
          <w:szCs w:val="28"/>
          <w:lang w:val="lv-LV"/>
        </w:rPr>
        <w:t xml:space="preserve">savas kompetences robežās </w:t>
      </w:r>
      <w:r w:rsidRPr="003F1FC6" w:rsidR="00610699">
        <w:rPr>
          <w:sz w:val="28"/>
          <w:szCs w:val="28"/>
          <w:lang w:val="lv-LV"/>
        </w:rPr>
        <w:t>sniegt nepieciešamo atbalstu Tieslietu ministrijai</w:t>
      </w:r>
      <w:r w:rsidRPr="003F1FC6" w:rsidR="00073AFF">
        <w:rPr>
          <w:sz w:val="28"/>
          <w:szCs w:val="28"/>
          <w:lang w:val="lv-LV"/>
        </w:rPr>
        <w:t>.</w:t>
      </w:r>
    </w:p>
    <w:p w:rsidRPr="003F1FC6"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3F1FC6"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Ministru prezidents</w:t>
      </w:r>
      <w:r w:rsidRPr="003F1FC6">
        <w:rPr>
          <w:sz w:val="28"/>
          <w:szCs w:val="28"/>
          <w:lang w:val="lv-LV"/>
        </w:rPr>
        <w:tab/>
      </w:r>
      <w:r w:rsidRPr="003F1FC6" w:rsidR="00770216">
        <w:rPr>
          <w:sz w:val="28"/>
          <w:szCs w:val="28"/>
          <w:lang w:val="lv-LV"/>
        </w:rPr>
        <w:t>Arturs Krišjānis Kariņš</w:t>
      </w:r>
    </w:p>
    <w:p w:rsidRPr="003F1FC6"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Valsts kancelejas direktor</w:t>
      </w:r>
      <w:r w:rsidRPr="003F1FC6" w:rsidR="0062294B">
        <w:rPr>
          <w:sz w:val="28"/>
          <w:szCs w:val="28"/>
          <w:lang w:val="lv-LV"/>
        </w:rPr>
        <w:t>s</w:t>
      </w:r>
      <w:r w:rsidRPr="003F1FC6" w:rsidR="00151F3B">
        <w:rPr>
          <w:sz w:val="28"/>
          <w:szCs w:val="28"/>
          <w:lang w:val="lv-LV"/>
        </w:rPr>
        <w:tab/>
      </w:r>
      <w:r w:rsidRPr="003F1FC6" w:rsidR="0062294B">
        <w:rPr>
          <w:sz w:val="28"/>
          <w:szCs w:val="28"/>
          <w:lang w:val="lv-LV"/>
        </w:rPr>
        <w:t>Jānis Citskovskis</w:t>
      </w:r>
    </w:p>
    <w:p w:rsidRPr="003F1FC6"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Iesniedzējs:</w:t>
      </w:r>
    </w:p>
    <w:p w:rsidRPr="003F1FC6" w:rsidR="009123F5" w:rsidP="00770216" w:rsidRDefault="00753EA0" w14:paraId="075564DC" w14:textId="5ADE869C">
      <w:pPr>
        <w:tabs>
          <w:tab w:val="left" w:pos="6237"/>
        </w:tabs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M</w:t>
      </w:r>
      <w:r w:rsidRPr="003F1FC6" w:rsidR="009123F5">
        <w:rPr>
          <w:sz w:val="28"/>
          <w:szCs w:val="28"/>
          <w:lang w:val="lv-LV"/>
        </w:rPr>
        <w:t>inistru prezidenta biedrs,</w:t>
      </w:r>
    </w:p>
    <w:p w:rsidRPr="003F1FC6" w:rsidR="000A6232" w:rsidP="00770216" w:rsidRDefault="00151F3B" w14:paraId="50A9B789" w14:textId="6A3B7DC9">
      <w:pPr>
        <w:tabs>
          <w:tab w:val="left" w:pos="6237"/>
        </w:tabs>
        <w:rPr>
          <w:lang w:val="lv-LV"/>
        </w:rPr>
      </w:pPr>
      <w:r w:rsidRPr="003F1FC6">
        <w:rPr>
          <w:sz w:val="28"/>
          <w:szCs w:val="28"/>
          <w:lang w:val="lv-LV"/>
        </w:rPr>
        <w:t>tieslietu ministrs</w:t>
      </w:r>
      <w:r w:rsidRPr="003F1FC6">
        <w:rPr>
          <w:sz w:val="28"/>
          <w:szCs w:val="28"/>
          <w:lang w:val="lv-LV"/>
        </w:rPr>
        <w:tab/>
      </w:r>
      <w:r w:rsidRPr="003F1FC6" w:rsidR="00770216">
        <w:rPr>
          <w:sz w:val="28"/>
          <w:szCs w:val="28"/>
          <w:lang w:val="lv-LV"/>
        </w:rPr>
        <w:t>Jānis Bordāns</w:t>
      </w:r>
    </w:p>
    <w:sectPr w:rsidRPr="003F1FC6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0E99" w14:textId="77777777" w:rsidR="003569C2" w:rsidRDefault="003569C2" w:rsidP="00151F3B">
      <w:r>
        <w:separator/>
      </w:r>
    </w:p>
  </w:endnote>
  <w:endnote w:type="continuationSeparator" w:id="0">
    <w:p w14:paraId="42DAF706" w14:textId="77777777" w:rsidR="003569C2" w:rsidRDefault="003569C2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A0AB" w14:textId="5F7DA2EE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D96B8D">
      <w:rPr>
        <w:sz w:val="20"/>
        <w:szCs w:val="20"/>
        <w:lang w:val="lv-LV"/>
      </w:rPr>
      <w:t>1</w:t>
    </w:r>
    <w:r w:rsidR="001E6BC6">
      <w:rPr>
        <w:sz w:val="20"/>
        <w:szCs w:val="20"/>
        <w:lang w:val="lv-LV"/>
      </w:rPr>
      <w:t>3</w:t>
    </w:r>
    <w:r w:rsidR="00073AFF">
      <w:rPr>
        <w:sz w:val="20"/>
        <w:szCs w:val="20"/>
        <w:lang w:val="lv-LV"/>
      </w:rPr>
      <w:t>052</w:t>
    </w:r>
    <w:r w:rsidR="002D6D27">
      <w:rPr>
        <w:sz w:val="20"/>
        <w:szCs w:val="20"/>
        <w:lang w:val="lv-LV"/>
      </w:rPr>
      <w:t>1</w:t>
    </w:r>
    <w:r w:rsidR="00E437AC" w:rsidRPr="00E437AC">
      <w:rPr>
        <w:sz w:val="20"/>
        <w:szCs w:val="20"/>
        <w:lang w:val="lv-LV"/>
      </w:rPr>
      <w:t>_C_</w:t>
    </w:r>
    <w:r w:rsidR="002D6D27">
      <w:rPr>
        <w:sz w:val="20"/>
        <w:szCs w:val="20"/>
        <w:lang w:val="lv-LV"/>
      </w:rPr>
      <w:t>55</w:t>
    </w:r>
    <w:r w:rsidR="00D96B8D">
      <w:rPr>
        <w:sz w:val="20"/>
        <w:szCs w:val="20"/>
        <w:lang w:val="lv-LV"/>
      </w:rPr>
      <w:t>4</w:t>
    </w:r>
    <w:r w:rsidR="00770216">
      <w:rPr>
        <w:sz w:val="20"/>
        <w:szCs w:val="20"/>
        <w:lang w:val="lv-LV"/>
      </w:rPr>
      <w:t>_</w:t>
    </w:r>
    <w:r w:rsidR="002D6D27">
      <w:rPr>
        <w:sz w:val="20"/>
        <w:szCs w:val="20"/>
        <w:lang w:val="lv-LV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2604" w14:textId="77777777" w:rsidR="003569C2" w:rsidRDefault="003569C2" w:rsidP="00151F3B">
      <w:r>
        <w:separator/>
      </w:r>
    </w:p>
  </w:footnote>
  <w:footnote w:type="continuationSeparator" w:id="0">
    <w:p w14:paraId="0A2E3077" w14:textId="77777777" w:rsidR="003569C2" w:rsidRDefault="003569C2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73AFF"/>
    <w:rsid w:val="0008095D"/>
    <w:rsid w:val="000A6232"/>
    <w:rsid w:val="000B0FB8"/>
    <w:rsid w:val="00151F3B"/>
    <w:rsid w:val="00157E80"/>
    <w:rsid w:val="00164463"/>
    <w:rsid w:val="00197BB8"/>
    <w:rsid w:val="001A522C"/>
    <w:rsid w:val="001E544A"/>
    <w:rsid w:val="001E6BC6"/>
    <w:rsid w:val="00207214"/>
    <w:rsid w:val="00211EA1"/>
    <w:rsid w:val="00243083"/>
    <w:rsid w:val="002474F6"/>
    <w:rsid w:val="00261B1F"/>
    <w:rsid w:val="002D6D27"/>
    <w:rsid w:val="003569C2"/>
    <w:rsid w:val="00393B53"/>
    <w:rsid w:val="00396FD1"/>
    <w:rsid w:val="003D794D"/>
    <w:rsid w:val="003F1FC6"/>
    <w:rsid w:val="004B4EC5"/>
    <w:rsid w:val="004B7E9D"/>
    <w:rsid w:val="004C0662"/>
    <w:rsid w:val="004F1726"/>
    <w:rsid w:val="004F5849"/>
    <w:rsid w:val="00502827"/>
    <w:rsid w:val="005B44FB"/>
    <w:rsid w:val="005D1263"/>
    <w:rsid w:val="005F1CED"/>
    <w:rsid w:val="00610699"/>
    <w:rsid w:val="0062294B"/>
    <w:rsid w:val="006259D7"/>
    <w:rsid w:val="00651512"/>
    <w:rsid w:val="00662B4C"/>
    <w:rsid w:val="00680C99"/>
    <w:rsid w:val="006B7EBE"/>
    <w:rsid w:val="00706D3D"/>
    <w:rsid w:val="00712957"/>
    <w:rsid w:val="007340BB"/>
    <w:rsid w:val="00747B13"/>
    <w:rsid w:val="00753EA0"/>
    <w:rsid w:val="00766421"/>
    <w:rsid w:val="00770216"/>
    <w:rsid w:val="007A5353"/>
    <w:rsid w:val="00831486"/>
    <w:rsid w:val="008333B9"/>
    <w:rsid w:val="00850806"/>
    <w:rsid w:val="008A108F"/>
    <w:rsid w:val="008B58F1"/>
    <w:rsid w:val="008B5DA0"/>
    <w:rsid w:val="009123F5"/>
    <w:rsid w:val="00912607"/>
    <w:rsid w:val="00966FEF"/>
    <w:rsid w:val="009A519B"/>
    <w:rsid w:val="009B71A9"/>
    <w:rsid w:val="00A66DBF"/>
    <w:rsid w:val="00AD0DCA"/>
    <w:rsid w:val="00AE77F7"/>
    <w:rsid w:val="00B23062"/>
    <w:rsid w:val="00B8502D"/>
    <w:rsid w:val="00B87B99"/>
    <w:rsid w:val="00BA18BE"/>
    <w:rsid w:val="00BD13BE"/>
    <w:rsid w:val="00C323B3"/>
    <w:rsid w:val="00C923E2"/>
    <w:rsid w:val="00C96F01"/>
    <w:rsid w:val="00CA7F98"/>
    <w:rsid w:val="00CF2CF6"/>
    <w:rsid w:val="00D03668"/>
    <w:rsid w:val="00D333FD"/>
    <w:rsid w:val="00D445FF"/>
    <w:rsid w:val="00D50741"/>
    <w:rsid w:val="00D96B8D"/>
    <w:rsid w:val="00DE5C58"/>
    <w:rsid w:val="00E11886"/>
    <w:rsid w:val="00E437AC"/>
    <w:rsid w:val="00E45809"/>
    <w:rsid w:val="00E61F4F"/>
    <w:rsid w:val="00E802B8"/>
    <w:rsid w:val="00EB3094"/>
    <w:rsid w:val="00F21227"/>
    <w:rsid w:val="00F25347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9871A-F1BD-4768-A9E4-34C951FA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Republikas nostājas projekts, iestājoties Eiropas Savienības Tiesas lietā C-554/20 Polija/Parlaments un Padome</vt:lpstr>
      <vt:lpstr>Latvijas Republikas nostājas projekts, iestājoties Eiropas Savienības Tiesas lietā C-551/20 Ungārija/Parlaments un Padome</vt:lpstr>
    </vt:vector>
  </TitlesOfParts>
  <Company>Tieslietu ministrija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iestājoties Eiropas Savienības Tiesas lietā C-554/20 Polija/Parlaments un Padome</dc:title>
  <dc:subject>Ministru kabineta sēdes protokollēmuma projekts</dc:subject>
  <dc:creator>Ineta Romanovska</dc:creator>
  <dc:description>67036963, Ineta.Romanovska@tm.gov.lv</dc:description>
  <cp:lastModifiedBy>Ineta Romanovska</cp:lastModifiedBy>
  <cp:revision>12</cp:revision>
  <cp:lastPrinted>2018-04-11T12:17:00Z</cp:lastPrinted>
  <dcterms:created xsi:type="dcterms:W3CDTF">2020-05-13T12:34:00Z</dcterms:created>
  <dcterms:modified xsi:type="dcterms:W3CDTF">2021-05-12T11:46:00Z</dcterms:modified>
</cp:coreProperties>
</file>