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0A19" w14:textId="77777777" w:rsidR="00AE2B08" w:rsidRPr="00B76DF2" w:rsidRDefault="00AE2B08" w:rsidP="00833979">
      <w:pPr>
        <w:spacing w:after="200" w:line="276" w:lineRule="auto"/>
        <w:jc w:val="right"/>
        <w:rPr>
          <w:rFonts w:ascii="Times New Roman" w:eastAsia="Calibri" w:hAnsi="Times New Roman" w:cs="Times New Roman"/>
          <w:sz w:val="28"/>
          <w:szCs w:val="28"/>
        </w:rPr>
      </w:pPr>
      <w:r w:rsidRPr="00B76DF2">
        <w:rPr>
          <w:rFonts w:ascii="Times New Roman" w:eastAsia="Calibri" w:hAnsi="Times New Roman" w:cs="Times New Roman"/>
          <w:i/>
          <w:sz w:val="28"/>
          <w:szCs w:val="28"/>
        </w:rPr>
        <w:t>Projekts</w:t>
      </w:r>
    </w:p>
    <w:p w14:paraId="0FD33694" w14:textId="77777777" w:rsidR="00955AC3" w:rsidRPr="00B76DF2" w:rsidRDefault="00AE2B08" w:rsidP="00955AC3">
      <w:pPr>
        <w:spacing w:after="0" w:line="240" w:lineRule="auto"/>
        <w:jc w:val="center"/>
        <w:rPr>
          <w:rFonts w:ascii="Times New Roman" w:eastAsia="Calibri" w:hAnsi="Times New Roman" w:cs="Times New Roman"/>
          <w:sz w:val="28"/>
          <w:szCs w:val="28"/>
        </w:rPr>
      </w:pPr>
      <w:r w:rsidRPr="00B76DF2">
        <w:rPr>
          <w:rFonts w:ascii="Times New Roman" w:eastAsia="Calibri" w:hAnsi="Times New Roman" w:cs="Times New Roman"/>
          <w:sz w:val="28"/>
          <w:szCs w:val="28"/>
        </w:rPr>
        <w:t>LATVIJAS REPUBLIKAS MINISTRU KABINETS</w:t>
      </w:r>
    </w:p>
    <w:p w14:paraId="34E188E8" w14:textId="77777777" w:rsidR="00955AC3" w:rsidRPr="00B76DF2" w:rsidRDefault="00955AC3" w:rsidP="00AE2B08">
      <w:pPr>
        <w:spacing w:after="0" w:line="240" w:lineRule="auto"/>
        <w:rPr>
          <w:rFonts w:ascii="Times New Roman" w:eastAsia="Calibri" w:hAnsi="Times New Roman" w:cs="Times New Roman"/>
          <w:sz w:val="28"/>
          <w:szCs w:val="28"/>
        </w:rPr>
      </w:pPr>
    </w:p>
    <w:p w14:paraId="4B4E0E83" w14:textId="6003B900"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20</w:t>
      </w:r>
      <w:r w:rsidR="00D94555" w:rsidRPr="00B76DF2">
        <w:rPr>
          <w:rFonts w:ascii="Times New Roman" w:eastAsia="Calibri" w:hAnsi="Times New Roman" w:cs="Times New Roman"/>
          <w:sz w:val="28"/>
          <w:szCs w:val="28"/>
        </w:rPr>
        <w:t>2</w:t>
      </w:r>
      <w:r w:rsidR="009C541B">
        <w:rPr>
          <w:rFonts w:ascii="Times New Roman" w:eastAsia="Calibri" w:hAnsi="Times New Roman" w:cs="Times New Roman"/>
          <w:sz w:val="28"/>
          <w:szCs w:val="28"/>
        </w:rPr>
        <w:t>1</w:t>
      </w:r>
      <w:r w:rsidRPr="00B76DF2">
        <w:rPr>
          <w:rFonts w:ascii="Times New Roman" w:eastAsia="Calibri" w:hAnsi="Times New Roman" w:cs="Times New Roman"/>
          <w:sz w:val="28"/>
          <w:szCs w:val="28"/>
        </w:rPr>
        <w:t>. gada __. _______</w:t>
      </w:r>
      <w:r w:rsidRPr="00B76DF2">
        <w:rPr>
          <w:rFonts w:ascii="Times New Roman" w:eastAsia="Calibri" w:hAnsi="Times New Roman" w:cs="Times New Roman"/>
          <w:sz w:val="28"/>
          <w:szCs w:val="28"/>
        </w:rPr>
        <w:tab/>
      </w:r>
      <w:r w:rsidR="00D94555" w:rsidRPr="00B76DF2">
        <w:rPr>
          <w:rFonts w:ascii="Times New Roman" w:eastAsia="Calibri" w:hAnsi="Times New Roman" w:cs="Times New Roman"/>
          <w:sz w:val="28"/>
          <w:szCs w:val="28"/>
        </w:rPr>
        <w:t>N</w:t>
      </w:r>
      <w:r w:rsidRPr="00B76DF2">
        <w:rPr>
          <w:rFonts w:ascii="Times New Roman" w:eastAsia="Calibri" w:hAnsi="Times New Roman" w:cs="Times New Roman"/>
          <w:sz w:val="28"/>
          <w:szCs w:val="28"/>
        </w:rPr>
        <w:t>oteikumi Nr. __</w:t>
      </w:r>
    </w:p>
    <w:p w14:paraId="0C8F9674" w14:textId="77777777"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Rīgā</w:t>
      </w:r>
      <w:r w:rsidRPr="00B76DF2">
        <w:rPr>
          <w:rFonts w:ascii="Times New Roman" w:eastAsia="Calibri" w:hAnsi="Times New Roman" w:cs="Times New Roman"/>
          <w:sz w:val="28"/>
          <w:szCs w:val="28"/>
        </w:rPr>
        <w:tab/>
        <w:t>(prot. Nr. __ __. §)</w:t>
      </w:r>
    </w:p>
    <w:p w14:paraId="346BA8EB" w14:textId="2BAE162E" w:rsidR="00E10F47" w:rsidRDefault="00E10F47" w:rsidP="0076465C">
      <w:pPr>
        <w:spacing w:after="0" w:line="240" w:lineRule="auto"/>
        <w:rPr>
          <w:rFonts w:ascii="Times New Roman" w:eastAsia="Calibri" w:hAnsi="Times New Roman" w:cs="Times New Roman"/>
          <w:b/>
          <w:bCs/>
          <w:sz w:val="28"/>
          <w:szCs w:val="28"/>
        </w:rPr>
      </w:pPr>
    </w:p>
    <w:p w14:paraId="5095A579" w14:textId="77777777" w:rsidR="00C56E6F" w:rsidRPr="00B76DF2" w:rsidRDefault="00C56E6F" w:rsidP="0076465C">
      <w:pPr>
        <w:spacing w:after="0" w:line="240" w:lineRule="auto"/>
        <w:rPr>
          <w:rFonts w:ascii="Times New Roman" w:eastAsia="Calibri" w:hAnsi="Times New Roman" w:cs="Times New Roman"/>
          <w:b/>
          <w:bCs/>
          <w:sz w:val="28"/>
          <w:szCs w:val="28"/>
        </w:rPr>
      </w:pPr>
    </w:p>
    <w:p w14:paraId="213C0056" w14:textId="22C4DDA9" w:rsidR="00586EAC" w:rsidRDefault="00AE2B08" w:rsidP="00586EAC">
      <w:pPr>
        <w:spacing w:after="0" w:line="240" w:lineRule="auto"/>
        <w:jc w:val="center"/>
        <w:rPr>
          <w:rFonts w:ascii="Times New Roman" w:eastAsia="Calibri" w:hAnsi="Times New Roman" w:cs="Times New Roman"/>
          <w:b/>
          <w:sz w:val="28"/>
          <w:szCs w:val="28"/>
        </w:rPr>
      </w:pPr>
      <w:r w:rsidRPr="00B76DF2">
        <w:rPr>
          <w:rFonts w:ascii="Times New Roman" w:eastAsia="Calibri" w:hAnsi="Times New Roman" w:cs="Times New Roman"/>
          <w:b/>
          <w:sz w:val="28"/>
          <w:szCs w:val="28"/>
        </w:rPr>
        <w:t xml:space="preserve">Grozījumi Ministru </w:t>
      </w:r>
      <w:r w:rsidRPr="00F831F9">
        <w:rPr>
          <w:rFonts w:ascii="Times New Roman" w:eastAsia="Calibri" w:hAnsi="Times New Roman" w:cs="Times New Roman"/>
          <w:b/>
          <w:sz w:val="28"/>
          <w:szCs w:val="28"/>
        </w:rPr>
        <w:t xml:space="preserve">kabineta </w:t>
      </w:r>
      <w:r w:rsidR="00586EAC" w:rsidRPr="00F831F9">
        <w:rPr>
          <w:rFonts w:ascii="Times New Roman" w:eastAsia="Calibri" w:hAnsi="Times New Roman" w:cs="Times New Roman"/>
          <w:b/>
          <w:sz w:val="28"/>
          <w:szCs w:val="28"/>
        </w:rPr>
        <w:t>20</w:t>
      </w:r>
      <w:r w:rsidR="00F831F9" w:rsidRPr="00F831F9">
        <w:rPr>
          <w:rFonts w:ascii="Times New Roman" w:eastAsia="Calibri" w:hAnsi="Times New Roman" w:cs="Times New Roman"/>
          <w:b/>
          <w:sz w:val="28"/>
          <w:szCs w:val="28"/>
        </w:rPr>
        <w:t>21</w:t>
      </w:r>
      <w:r w:rsidR="00586EAC" w:rsidRPr="00F831F9">
        <w:rPr>
          <w:rFonts w:ascii="Times New Roman" w:eastAsia="Calibri" w:hAnsi="Times New Roman" w:cs="Times New Roman"/>
          <w:b/>
          <w:sz w:val="28"/>
          <w:szCs w:val="28"/>
        </w:rPr>
        <w:t xml:space="preserve">. gada </w:t>
      </w:r>
      <w:r w:rsidR="00F831F9" w:rsidRPr="00F831F9">
        <w:rPr>
          <w:rFonts w:ascii="Times New Roman" w:eastAsia="Calibri" w:hAnsi="Times New Roman" w:cs="Times New Roman"/>
          <w:b/>
          <w:sz w:val="28"/>
          <w:szCs w:val="28"/>
        </w:rPr>
        <w:t>7</w:t>
      </w:r>
      <w:r w:rsidR="00586EAC" w:rsidRPr="00F831F9">
        <w:rPr>
          <w:rFonts w:ascii="Times New Roman" w:eastAsia="Calibri" w:hAnsi="Times New Roman" w:cs="Times New Roman"/>
          <w:b/>
          <w:sz w:val="28"/>
          <w:szCs w:val="28"/>
        </w:rPr>
        <w:t>. </w:t>
      </w:r>
      <w:r w:rsidR="00F831F9" w:rsidRPr="00F831F9">
        <w:rPr>
          <w:rFonts w:ascii="Times New Roman" w:eastAsia="Calibri" w:hAnsi="Times New Roman" w:cs="Times New Roman"/>
          <w:b/>
          <w:sz w:val="28"/>
          <w:szCs w:val="28"/>
        </w:rPr>
        <w:t>janvāra</w:t>
      </w:r>
      <w:r w:rsidR="00586EAC" w:rsidRPr="00F831F9">
        <w:rPr>
          <w:rFonts w:ascii="Times New Roman" w:eastAsia="Calibri" w:hAnsi="Times New Roman" w:cs="Times New Roman"/>
          <w:b/>
          <w:sz w:val="28"/>
          <w:szCs w:val="28"/>
        </w:rPr>
        <w:t xml:space="preserve"> </w:t>
      </w:r>
      <w:r w:rsidR="00553245" w:rsidRPr="00F831F9">
        <w:rPr>
          <w:rFonts w:ascii="Times New Roman" w:eastAsia="Calibri" w:hAnsi="Times New Roman" w:cs="Times New Roman"/>
          <w:b/>
          <w:sz w:val="28"/>
          <w:szCs w:val="28"/>
        </w:rPr>
        <w:t>noteikumos </w:t>
      </w:r>
      <w:r w:rsidRPr="00F831F9">
        <w:rPr>
          <w:rFonts w:ascii="Times New Roman" w:eastAsia="Calibri" w:hAnsi="Times New Roman" w:cs="Times New Roman"/>
          <w:b/>
          <w:sz w:val="28"/>
          <w:szCs w:val="28"/>
        </w:rPr>
        <w:t>Nr.</w:t>
      </w:r>
      <w:r w:rsidR="00662045" w:rsidRPr="00F831F9">
        <w:rPr>
          <w:rFonts w:ascii="Times New Roman" w:eastAsia="Calibri" w:hAnsi="Times New Roman" w:cs="Times New Roman"/>
          <w:b/>
          <w:sz w:val="28"/>
          <w:szCs w:val="28"/>
        </w:rPr>
        <w:t> </w:t>
      </w:r>
      <w:r w:rsidR="00586EAC" w:rsidRPr="00F831F9">
        <w:rPr>
          <w:rFonts w:ascii="Times New Roman" w:eastAsia="Calibri" w:hAnsi="Times New Roman" w:cs="Times New Roman"/>
          <w:b/>
          <w:sz w:val="28"/>
          <w:szCs w:val="28"/>
        </w:rPr>
        <w:t>1</w:t>
      </w:r>
      <w:r w:rsidR="00F831F9" w:rsidRPr="00F831F9">
        <w:rPr>
          <w:rFonts w:ascii="Times New Roman" w:eastAsia="Calibri" w:hAnsi="Times New Roman" w:cs="Times New Roman"/>
          <w:b/>
          <w:sz w:val="28"/>
          <w:szCs w:val="28"/>
        </w:rPr>
        <w:t xml:space="preserve">7 </w:t>
      </w:r>
      <w:r w:rsidR="00AA6F2A">
        <w:rPr>
          <w:rFonts w:ascii="Times New Roman" w:eastAsia="Calibri" w:hAnsi="Times New Roman" w:cs="Times New Roman"/>
          <w:b/>
          <w:sz w:val="28"/>
          <w:szCs w:val="28"/>
        </w:rPr>
        <w:t>“</w:t>
      </w:r>
      <w:r w:rsidR="00F831F9" w:rsidRPr="00F831F9">
        <w:rPr>
          <w:rFonts w:ascii="Times New Roman" w:eastAsia="Calibri" w:hAnsi="Times New Roman" w:cs="Times New Roman"/>
          <w:b/>
          <w:sz w:val="28"/>
          <w:szCs w:val="28"/>
        </w:rPr>
        <w:t>Noteikumi par gaisa piesārņojuma ierobežošanu no sadedzināšanas iekārtām</w:t>
      </w:r>
      <w:r w:rsidR="00586EAC" w:rsidRPr="00F831F9">
        <w:rPr>
          <w:rFonts w:ascii="Times New Roman" w:eastAsia="Calibri" w:hAnsi="Times New Roman" w:cs="Times New Roman"/>
          <w:b/>
          <w:sz w:val="28"/>
          <w:szCs w:val="28"/>
        </w:rPr>
        <w:t>”</w:t>
      </w:r>
    </w:p>
    <w:p w14:paraId="43FFCD8A" w14:textId="77777777" w:rsidR="00C56E6F" w:rsidRPr="00B76DF2" w:rsidRDefault="00C56E6F" w:rsidP="00AE2B08">
      <w:pPr>
        <w:spacing w:after="0" w:line="240" w:lineRule="auto"/>
        <w:jc w:val="both"/>
        <w:rPr>
          <w:rFonts w:ascii="Times New Roman" w:eastAsia="Calibri" w:hAnsi="Times New Roman" w:cs="Times New Roman"/>
          <w:b/>
          <w:sz w:val="28"/>
          <w:szCs w:val="28"/>
        </w:rPr>
      </w:pPr>
    </w:p>
    <w:p w14:paraId="0BD25DB0" w14:textId="62688346" w:rsidR="00F831F9" w:rsidRPr="00F713A1" w:rsidRDefault="00BB5075" w:rsidP="00F831F9">
      <w:pPr>
        <w:spacing w:after="0" w:line="240" w:lineRule="auto"/>
        <w:jc w:val="right"/>
        <w:rPr>
          <w:rFonts w:ascii="Times New Roman" w:hAnsi="Times New Roman" w:cs="Times New Roman"/>
          <w:iCs/>
          <w:sz w:val="28"/>
          <w:szCs w:val="28"/>
          <w:shd w:val="clear" w:color="auto" w:fill="FFFFFF"/>
        </w:rPr>
      </w:pPr>
      <w:r w:rsidRPr="00BB5075">
        <w:rPr>
          <w:rFonts w:ascii="Times New Roman" w:hAnsi="Times New Roman" w:cs="Times New Roman"/>
          <w:iCs/>
          <w:sz w:val="28"/>
          <w:szCs w:val="28"/>
          <w:shd w:val="clear" w:color="auto" w:fill="FFFFFF"/>
        </w:rPr>
        <w:t xml:space="preserve">Izdoti saskaņā </w:t>
      </w:r>
      <w:r w:rsidRPr="00F713A1">
        <w:rPr>
          <w:rFonts w:ascii="Times New Roman" w:hAnsi="Times New Roman" w:cs="Times New Roman"/>
          <w:iCs/>
          <w:sz w:val="28"/>
          <w:szCs w:val="28"/>
          <w:shd w:val="clear" w:color="auto" w:fill="FFFFFF"/>
        </w:rPr>
        <w:t xml:space="preserve">ar </w:t>
      </w:r>
      <w:r w:rsidR="00F831F9" w:rsidRPr="00F713A1">
        <w:rPr>
          <w:rFonts w:ascii="Times New Roman" w:hAnsi="Times New Roman" w:cs="Times New Roman"/>
          <w:iCs/>
          <w:sz w:val="28"/>
          <w:szCs w:val="28"/>
          <w:shd w:val="clear" w:color="auto" w:fill="FFFFFF"/>
        </w:rPr>
        <w:t>likuma "Par piesārņojumu"</w:t>
      </w:r>
    </w:p>
    <w:p w14:paraId="2060D2E6" w14:textId="77777777" w:rsidR="00F831F9" w:rsidRPr="00F713A1" w:rsidRDefault="00F831F9" w:rsidP="00F831F9">
      <w:pPr>
        <w:spacing w:after="0" w:line="240" w:lineRule="auto"/>
        <w:jc w:val="right"/>
        <w:rPr>
          <w:rFonts w:ascii="Times New Roman" w:hAnsi="Times New Roman" w:cs="Times New Roman"/>
          <w:iCs/>
          <w:sz w:val="28"/>
          <w:szCs w:val="28"/>
          <w:shd w:val="clear" w:color="auto" w:fill="FFFFFF"/>
        </w:rPr>
      </w:pPr>
      <w:r w:rsidRPr="00F713A1">
        <w:rPr>
          <w:rFonts w:ascii="Times New Roman" w:hAnsi="Times New Roman" w:cs="Times New Roman"/>
          <w:iCs/>
          <w:sz w:val="28"/>
          <w:szCs w:val="28"/>
          <w:shd w:val="clear" w:color="auto" w:fill="FFFFFF"/>
        </w:rPr>
        <w:t>11. panta otrās daļas 19. punktu, 24.</w:t>
      </w:r>
      <w:r w:rsidRPr="00F713A1">
        <w:rPr>
          <w:rFonts w:ascii="Times New Roman" w:hAnsi="Times New Roman" w:cs="Times New Roman"/>
          <w:iCs/>
          <w:sz w:val="28"/>
          <w:szCs w:val="28"/>
          <w:shd w:val="clear" w:color="auto" w:fill="FFFFFF"/>
          <w:vertAlign w:val="superscript"/>
        </w:rPr>
        <w:t>2</w:t>
      </w:r>
      <w:r w:rsidRPr="00F713A1">
        <w:rPr>
          <w:rFonts w:ascii="Times New Roman" w:hAnsi="Times New Roman" w:cs="Times New Roman"/>
          <w:iCs/>
          <w:sz w:val="28"/>
          <w:szCs w:val="28"/>
          <w:shd w:val="clear" w:color="auto" w:fill="FFFFFF"/>
        </w:rPr>
        <w:t xml:space="preserve"> panta otro daļu,</w:t>
      </w:r>
    </w:p>
    <w:p w14:paraId="14DE1734" w14:textId="0342907F" w:rsidR="002337BA" w:rsidRPr="00C56E6F" w:rsidRDefault="00F831F9" w:rsidP="00C56E6F">
      <w:pPr>
        <w:spacing w:after="0" w:line="240" w:lineRule="auto"/>
        <w:jc w:val="right"/>
        <w:rPr>
          <w:rFonts w:ascii="Times New Roman" w:hAnsi="Times New Roman" w:cs="Times New Roman"/>
          <w:iCs/>
          <w:sz w:val="28"/>
          <w:szCs w:val="28"/>
          <w:shd w:val="clear" w:color="auto" w:fill="FFFFFF"/>
        </w:rPr>
      </w:pPr>
      <w:r w:rsidRPr="00F713A1">
        <w:rPr>
          <w:rFonts w:ascii="Times New Roman" w:hAnsi="Times New Roman" w:cs="Times New Roman"/>
          <w:iCs/>
          <w:sz w:val="28"/>
          <w:szCs w:val="28"/>
          <w:shd w:val="clear" w:color="auto" w:fill="FFFFFF"/>
        </w:rPr>
        <w:t>45. panta pirmo daļu un 46. panta otro daļu</w:t>
      </w:r>
    </w:p>
    <w:p w14:paraId="1ED24234" w14:textId="77777777" w:rsidR="00C56E6F" w:rsidRPr="00F713A1" w:rsidRDefault="00C56E6F" w:rsidP="004B6933">
      <w:pPr>
        <w:spacing w:after="0" w:line="240" w:lineRule="auto"/>
        <w:rPr>
          <w:rFonts w:ascii="Times New Roman" w:eastAsia="Calibri" w:hAnsi="Times New Roman" w:cs="Times New Roman"/>
          <w:sz w:val="28"/>
          <w:szCs w:val="28"/>
        </w:rPr>
      </w:pPr>
    </w:p>
    <w:p w14:paraId="2226A280" w14:textId="77777777" w:rsidR="0088166A" w:rsidRPr="00F713A1" w:rsidRDefault="002E4206" w:rsidP="0088166A">
      <w:pPr>
        <w:spacing w:after="0" w:line="240" w:lineRule="auto"/>
        <w:ind w:firstLine="720"/>
        <w:jc w:val="both"/>
        <w:rPr>
          <w:rFonts w:ascii="Times New Roman" w:eastAsia="Calibri" w:hAnsi="Times New Roman" w:cs="Times New Roman"/>
          <w:sz w:val="28"/>
          <w:szCs w:val="28"/>
        </w:rPr>
      </w:pPr>
      <w:r w:rsidRPr="00F713A1">
        <w:rPr>
          <w:rFonts w:ascii="Times New Roman" w:eastAsia="Calibri" w:hAnsi="Times New Roman" w:cs="Times New Roman"/>
          <w:sz w:val="28"/>
          <w:szCs w:val="28"/>
        </w:rPr>
        <w:t xml:space="preserve">Izdarīt Ministru kabineta </w:t>
      </w:r>
      <w:r w:rsidR="00F831F9" w:rsidRPr="00F713A1">
        <w:rPr>
          <w:rFonts w:ascii="Times New Roman" w:eastAsia="Calibri" w:hAnsi="Times New Roman" w:cs="Times New Roman"/>
          <w:sz w:val="28"/>
          <w:szCs w:val="28"/>
        </w:rPr>
        <w:t>2021.</w:t>
      </w:r>
      <w:r w:rsidR="00A52AAF" w:rsidRPr="00F713A1">
        <w:rPr>
          <w:rFonts w:ascii="Times New Roman" w:eastAsia="Calibri" w:hAnsi="Times New Roman" w:cs="Times New Roman"/>
          <w:sz w:val="28"/>
          <w:szCs w:val="28"/>
        </w:rPr>
        <w:t> </w:t>
      </w:r>
      <w:r w:rsidR="00F831F9" w:rsidRPr="00F713A1">
        <w:rPr>
          <w:rFonts w:ascii="Times New Roman" w:eastAsia="Calibri" w:hAnsi="Times New Roman" w:cs="Times New Roman"/>
          <w:sz w:val="28"/>
          <w:szCs w:val="28"/>
        </w:rPr>
        <w:t>gada 7.</w:t>
      </w:r>
      <w:r w:rsidR="00A52AAF" w:rsidRPr="00F713A1">
        <w:rPr>
          <w:rFonts w:ascii="Times New Roman" w:eastAsia="Calibri" w:hAnsi="Times New Roman" w:cs="Times New Roman"/>
          <w:sz w:val="28"/>
          <w:szCs w:val="28"/>
        </w:rPr>
        <w:t> </w:t>
      </w:r>
      <w:r w:rsidR="00F831F9" w:rsidRPr="00F713A1">
        <w:rPr>
          <w:rFonts w:ascii="Times New Roman" w:eastAsia="Calibri" w:hAnsi="Times New Roman" w:cs="Times New Roman"/>
          <w:sz w:val="28"/>
          <w:szCs w:val="28"/>
        </w:rPr>
        <w:t>janvāra “</w:t>
      </w:r>
      <w:bookmarkStart w:id="0" w:name="_Hlk69914814"/>
      <w:r w:rsidR="00F831F9" w:rsidRPr="00F713A1">
        <w:rPr>
          <w:rFonts w:ascii="Times New Roman" w:eastAsia="Calibri" w:hAnsi="Times New Roman" w:cs="Times New Roman"/>
          <w:sz w:val="28"/>
          <w:szCs w:val="28"/>
        </w:rPr>
        <w:t>Noteikumi par gaisa piesārņojuma ierobežošanu no sadedzināšanas iekārtām</w:t>
      </w:r>
      <w:bookmarkEnd w:id="0"/>
      <w:r w:rsidR="00F831F9" w:rsidRPr="00F713A1">
        <w:rPr>
          <w:rFonts w:ascii="Times New Roman" w:eastAsia="Calibri" w:hAnsi="Times New Roman" w:cs="Times New Roman"/>
          <w:sz w:val="28"/>
          <w:szCs w:val="28"/>
        </w:rPr>
        <w:t>”</w:t>
      </w:r>
      <w:r w:rsidR="005D4D2B" w:rsidRPr="00F713A1">
        <w:rPr>
          <w:rFonts w:ascii="Times New Roman" w:eastAsia="Calibri" w:hAnsi="Times New Roman" w:cs="Times New Roman"/>
          <w:sz w:val="28"/>
          <w:szCs w:val="28"/>
        </w:rPr>
        <w:t xml:space="preserve"> (Latvijas Vēstnesis, </w:t>
      </w:r>
      <w:r w:rsidR="0030463F" w:rsidRPr="00F713A1">
        <w:rPr>
          <w:rFonts w:ascii="Times New Roman" w:eastAsia="Calibri" w:hAnsi="Times New Roman" w:cs="Times New Roman"/>
          <w:sz w:val="28"/>
          <w:szCs w:val="28"/>
        </w:rPr>
        <w:t>20</w:t>
      </w:r>
      <w:r w:rsidR="00F831F9" w:rsidRPr="00F713A1">
        <w:rPr>
          <w:rFonts w:ascii="Times New Roman" w:eastAsia="Calibri" w:hAnsi="Times New Roman" w:cs="Times New Roman"/>
          <w:sz w:val="28"/>
          <w:szCs w:val="28"/>
        </w:rPr>
        <w:t>21</w:t>
      </w:r>
      <w:r w:rsidR="0030463F" w:rsidRPr="00F713A1">
        <w:rPr>
          <w:rFonts w:ascii="Times New Roman" w:eastAsia="Calibri" w:hAnsi="Times New Roman" w:cs="Times New Roman"/>
          <w:sz w:val="28"/>
          <w:szCs w:val="28"/>
        </w:rPr>
        <w:t xml:space="preserve">, </w:t>
      </w:r>
      <w:r w:rsidR="00F831F9" w:rsidRPr="00F713A1">
        <w:rPr>
          <w:rFonts w:ascii="Times New Roman" w:eastAsia="Calibri" w:hAnsi="Times New Roman" w:cs="Times New Roman"/>
          <w:sz w:val="28"/>
          <w:szCs w:val="28"/>
        </w:rPr>
        <w:t>8</w:t>
      </w:r>
      <w:r w:rsidR="00553245" w:rsidRPr="00F713A1">
        <w:rPr>
          <w:rFonts w:ascii="Times New Roman" w:eastAsia="Calibri" w:hAnsi="Times New Roman" w:cs="Times New Roman"/>
          <w:sz w:val="28"/>
          <w:szCs w:val="28"/>
        </w:rPr>
        <w:t>. nr.</w:t>
      </w:r>
      <w:r w:rsidR="00337834" w:rsidRPr="00F713A1">
        <w:rPr>
          <w:rFonts w:ascii="Times New Roman" w:eastAsia="Calibri" w:hAnsi="Times New Roman" w:cs="Times New Roman"/>
          <w:sz w:val="28"/>
          <w:szCs w:val="28"/>
        </w:rPr>
        <w:t>)</w:t>
      </w:r>
      <w:r w:rsidR="00553245" w:rsidRPr="00F713A1">
        <w:rPr>
          <w:rFonts w:ascii="Times New Roman" w:eastAsia="Calibri" w:hAnsi="Times New Roman" w:cs="Times New Roman"/>
          <w:sz w:val="28"/>
          <w:szCs w:val="28"/>
        </w:rPr>
        <w:t xml:space="preserve"> </w:t>
      </w:r>
      <w:r w:rsidR="00337834" w:rsidRPr="00F713A1">
        <w:rPr>
          <w:rFonts w:ascii="Times New Roman" w:eastAsia="Calibri" w:hAnsi="Times New Roman" w:cs="Times New Roman"/>
          <w:sz w:val="28"/>
          <w:szCs w:val="28"/>
        </w:rPr>
        <w:t>šādus grozījumus:</w:t>
      </w:r>
    </w:p>
    <w:p w14:paraId="6849B2E4" w14:textId="77777777" w:rsidR="0088166A" w:rsidRPr="00F713A1" w:rsidRDefault="0088166A" w:rsidP="0088166A">
      <w:pPr>
        <w:spacing w:after="0" w:line="240" w:lineRule="auto"/>
        <w:ind w:firstLine="720"/>
        <w:jc w:val="both"/>
        <w:rPr>
          <w:rFonts w:ascii="Times New Roman" w:eastAsia="Calibri" w:hAnsi="Times New Roman" w:cs="Times New Roman"/>
          <w:sz w:val="28"/>
          <w:szCs w:val="28"/>
        </w:rPr>
      </w:pPr>
    </w:p>
    <w:p w14:paraId="363A8C6D" w14:textId="77777777" w:rsidR="0088166A" w:rsidRPr="00F713A1" w:rsidRDefault="0088166A" w:rsidP="0088166A">
      <w:pPr>
        <w:spacing w:after="0" w:line="240" w:lineRule="auto"/>
        <w:ind w:firstLine="720"/>
        <w:jc w:val="both"/>
        <w:rPr>
          <w:rFonts w:ascii="Times New Roman" w:eastAsia="Calibri" w:hAnsi="Times New Roman" w:cs="Times New Roman"/>
          <w:sz w:val="28"/>
          <w:szCs w:val="28"/>
        </w:rPr>
      </w:pPr>
      <w:r w:rsidRPr="00F713A1">
        <w:rPr>
          <w:rFonts w:ascii="Times New Roman" w:eastAsia="Calibri" w:hAnsi="Times New Roman" w:cs="Times New Roman"/>
          <w:sz w:val="28"/>
          <w:szCs w:val="28"/>
        </w:rPr>
        <w:t>1. </w:t>
      </w:r>
      <w:r w:rsidRPr="00F713A1">
        <w:rPr>
          <w:rFonts w:ascii="Times New Roman" w:hAnsi="Times New Roman" w:cs="Times New Roman"/>
          <w:sz w:val="28"/>
          <w:szCs w:val="28"/>
        </w:rPr>
        <w:t>Papildināt</w:t>
      </w:r>
      <w:r w:rsidR="00EA16F5" w:rsidRPr="00F713A1">
        <w:rPr>
          <w:rFonts w:ascii="Times New Roman" w:hAnsi="Times New Roman" w:cs="Times New Roman"/>
          <w:sz w:val="28"/>
          <w:szCs w:val="28"/>
        </w:rPr>
        <w:t xml:space="preserve"> 8. punktu </w:t>
      </w:r>
      <w:r w:rsidRPr="00F713A1">
        <w:rPr>
          <w:rFonts w:ascii="Times New Roman" w:hAnsi="Times New Roman" w:cs="Times New Roman"/>
          <w:sz w:val="28"/>
          <w:szCs w:val="28"/>
        </w:rPr>
        <w:t>aiz vārda “jaunas” ar vārdiem “kā arī būtisku izmaiņu gadījumā esošas”.</w:t>
      </w:r>
    </w:p>
    <w:p w14:paraId="4C616053" w14:textId="77777777" w:rsidR="0088166A" w:rsidRPr="00F713A1" w:rsidRDefault="0088166A" w:rsidP="0088166A">
      <w:pPr>
        <w:spacing w:after="0" w:line="240" w:lineRule="auto"/>
        <w:ind w:firstLine="720"/>
        <w:jc w:val="both"/>
        <w:rPr>
          <w:rFonts w:ascii="Times New Roman" w:hAnsi="Times New Roman" w:cs="Times New Roman"/>
          <w:sz w:val="28"/>
          <w:szCs w:val="28"/>
        </w:rPr>
      </w:pPr>
    </w:p>
    <w:p w14:paraId="614C4444" w14:textId="77777777" w:rsidR="0088166A" w:rsidRPr="00F713A1" w:rsidRDefault="0088166A" w:rsidP="0088166A">
      <w:pPr>
        <w:spacing w:after="0" w:line="240" w:lineRule="auto"/>
        <w:ind w:firstLine="720"/>
        <w:jc w:val="both"/>
        <w:rPr>
          <w:rFonts w:ascii="Times New Roman" w:eastAsia="Calibri" w:hAnsi="Times New Roman" w:cs="Times New Roman"/>
          <w:sz w:val="28"/>
          <w:szCs w:val="28"/>
        </w:rPr>
      </w:pPr>
      <w:r w:rsidRPr="00F713A1">
        <w:rPr>
          <w:rFonts w:ascii="Times New Roman" w:hAnsi="Times New Roman" w:cs="Times New Roman"/>
          <w:sz w:val="28"/>
          <w:szCs w:val="28"/>
        </w:rPr>
        <w:t>2. </w:t>
      </w:r>
      <w:r w:rsidR="0076465C" w:rsidRPr="00F713A1">
        <w:rPr>
          <w:rFonts w:ascii="Times New Roman" w:hAnsi="Times New Roman" w:cs="Times New Roman"/>
          <w:sz w:val="28"/>
          <w:szCs w:val="28"/>
        </w:rPr>
        <w:t>Aizstāt 9. punktā vārdus “var veikt” ar vārdu “veic”.</w:t>
      </w:r>
    </w:p>
    <w:p w14:paraId="502D5DAD" w14:textId="77777777" w:rsidR="0088166A" w:rsidRPr="00F713A1" w:rsidRDefault="0088166A" w:rsidP="00BE3069">
      <w:pPr>
        <w:spacing w:after="0" w:line="240" w:lineRule="auto"/>
        <w:jc w:val="both"/>
        <w:rPr>
          <w:rFonts w:ascii="Times New Roman" w:hAnsi="Times New Roman" w:cs="Times New Roman"/>
          <w:sz w:val="28"/>
          <w:szCs w:val="28"/>
        </w:rPr>
      </w:pPr>
    </w:p>
    <w:p w14:paraId="79B9D1B2" w14:textId="56E6CEFD" w:rsidR="0088166A" w:rsidRPr="00F713A1" w:rsidRDefault="00BC5B63" w:rsidP="0088166A">
      <w:pPr>
        <w:spacing w:after="0" w:line="240" w:lineRule="auto"/>
        <w:ind w:firstLine="709"/>
        <w:jc w:val="both"/>
        <w:rPr>
          <w:rFonts w:ascii="Times New Roman" w:hAnsi="Times New Roman" w:cs="Times New Roman"/>
          <w:sz w:val="28"/>
          <w:szCs w:val="28"/>
        </w:rPr>
      </w:pPr>
      <w:r w:rsidRPr="00F713A1">
        <w:rPr>
          <w:rFonts w:ascii="Times New Roman" w:hAnsi="Times New Roman" w:cs="Times New Roman"/>
          <w:sz w:val="28"/>
          <w:szCs w:val="28"/>
        </w:rPr>
        <w:t>3</w:t>
      </w:r>
      <w:r w:rsidR="0088166A" w:rsidRPr="00F713A1">
        <w:rPr>
          <w:rFonts w:ascii="Times New Roman" w:hAnsi="Times New Roman" w:cs="Times New Roman"/>
          <w:sz w:val="28"/>
          <w:szCs w:val="28"/>
        </w:rPr>
        <w:t>. </w:t>
      </w:r>
      <w:r w:rsidR="00A0020C" w:rsidRPr="00F713A1">
        <w:rPr>
          <w:rFonts w:ascii="Times New Roman" w:hAnsi="Times New Roman" w:cs="Times New Roman"/>
          <w:sz w:val="28"/>
          <w:szCs w:val="28"/>
        </w:rPr>
        <w:t xml:space="preserve">Papildināt 9.2. apakšpunktu aiz vārda “darbībām” ar vārdiem </w:t>
      </w:r>
      <w:bookmarkStart w:id="1" w:name="_Hlk71790445"/>
      <w:r w:rsidR="00A0020C" w:rsidRPr="00F713A1">
        <w:rPr>
          <w:rFonts w:ascii="Times New Roman" w:hAnsi="Times New Roman" w:cs="Times New Roman"/>
          <w:sz w:val="28"/>
          <w:szCs w:val="28"/>
        </w:rPr>
        <w:t>“(tai skaitā, C kategorijas piesārņojoš</w:t>
      </w:r>
      <w:r w:rsidR="00944DAD" w:rsidRPr="00F713A1">
        <w:rPr>
          <w:rFonts w:ascii="Times New Roman" w:hAnsi="Times New Roman" w:cs="Times New Roman"/>
          <w:sz w:val="28"/>
          <w:szCs w:val="28"/>
        </w:rPr>
        <w:t>a</w:t>
      </w:r>
      <w:r w:rsidR="00A0020C" w:rsidRPr="00F713A1">
        <w:rPr>
          <w:rFonts w:ascii="Times New Roman" w:hAnsi="Times New Roman" w:cs="Times New Roman"/>
          <w:sz w:val="28"/>
          <w:szCs w:val="28"/>
        </w:rPr>
        <w:t xml:space="preserve">s darbības </w:t>
      </w:r>
      <w:r w:rsidR="002E29E6" w:rsidRPr="00F713A1">
        <w:rPr>
          <w:rFonts w:ascii="Times New Roman" w:hAnsi="Times New Roman" w:cs="Times New Roman"/>
          <w:sz w:val="28"/>
          <w:szCs w:val="28"/>
        </w:rPr>
        <w:t xml:space="preserve">jaudai </w:t>
      </w:r>
      <w:r w:rsidR="00A0020C" w:rsidRPr="00F713A1">
        <w:rPr>
          <w:rFonts w:ascii="Times New Roman" w:hAnsi="Times New Roman" w:cs="Times New Roman"/>
          <w:sz w:val="28"/>
          <w:szCs w:val="28"/>
        </w:rPr>
        <w:t>atbilstošām sadedzināšanas iekārtām, kas ir A vai B kategorijas piesārņojošās darbības sastāvdaļa)</w:t>
      </w:r>
      <w:bookmarkEnd w:id="1"/>
      <w:r w:rsidR="00A0020C" w:rsidRPr="00F713A1">
        <w:rPr>
          <w:rFonts w:ascii="Times New Roman" w:hAnsi="Times New Roman" w:cs="Times New Roman"/>
          <w:sz w:val="28"/>
          <w:szCs w:val="28"/>
        </w:rPr>
        <w:t>”</w:t>
      </w:r>
      <w:r w:rsidR="005D7365" w:rsidRPr="00F713A1">
        <w:rPr>
          <w:rFonts w:ascii="Times New Roman" w:hAnsi="Times New Roman" w:cs="Times New Roman"/>
          <w:sz w:val="28"/>
          <w:szCs w:val="28"/>
        </w:rPr>
        <w:t>.</w:t>
      </w:r>
    </w:p>
    <w:p w14:paraId="32C517CE" w14:textId="4E2F0164" w:rsidR="0088166A" w:rsidRPr="00F713A1" w:rsidRDefault="0088166A" w:rsidP="0088166A">
      <w:pPr>
        <w:spacing w:after="0" w:line="240" w:lineRule="auto"/>
        <w:ind w:firstLine="709"/>
        <w:jc w:val="both"/>
        <w:rPr>
          <w:rFonts w:ascii="Times New Roman" w:hAnsi="Times New Roman" w:cs="Times New Roman"/>
          <w:sz w:val="28"/>
          <w:szCs w:val="28"/>
        </w:rPr>
      </w:pPr>
    </w:p>
    <w:p w14:paraId="7C554512" w14:textId="0C4F614B" w:rsidR="0088166A" w:rsidRPr="00F713A1" w:rsidRDefault="00BC5B63" w:rsidP="0088166A">
      <w:pPr>
        <w:spacing w:after="0" w:line="240" w:lineRule="auto"/>
        <w:ind w:firstLine="709"/>
        <w:jc w:val="both"/>
        <w:rPr>
          <w:rFonts w:ascii="Times New Roman" w:hAnsi="Times New Roman" w:cs="Times New Roman"/>
          <w:sz w:val="28"/>
          <w:szCs w:val="28"/>
        </w:rPr>
      </w:pPr>
      <w:r w:rsidRPr="00F713A1">
        <w:rPr>
          <w:rFonts w:ascii="Times New Roman" w:hAnsi="Times New Roman" w:cs="Times New Roman"/>
          <w:sz w:val="28"/>
          <w:szCs w:val="28"/>
        </w:rPr>
        <w:t>4</w:t>
      </w:r>
      <w:r w:rsidR="0088166A" w:rsidRPr="00F713A1">
        <w:rPr>
          <w:rFonts w:ascii="Times New Roman" w:hAnsi="Times New Roman" w:cs="Times New Roman"/>
          <w:sz w:val="28"/>
          <w:szCs w:val="28"/>
        </w:rPr>
        <w:t xml:space="preserve">. Svītrot 90. punktā </w:t>
      </w:r>
      <w:r w:rsidR="003F19B1">
        <w:rPr>
          <w:rFonts w:ascii="Times New Roman" w:hAnsi="Times New Roman" w:cs="Times New Roman"/>
          <w:sz w:val="28"/>
          <w:szCs w:val="28"/>
        </w:rPr>
        <w:t xml:space="preserve">pieturzīmi un </w:t>
      </w:r>
      <w:r w:rsidR="0088166A" w:rsidRPr="00F713A1">
        <w:rPr>
          <w:rFonts w:ascii="Times New Roman" w:hAnsi="Times New Roman" w:cs="Times New Roman"/>
          <w:sz w:val="28"/>
          <w:szCs w:val="28"/>
        </w:rPr>
        <w:t>vārdus “, tai skaitā augšējos piesārņojuma novērtēšanas sliekšņus piesārņojošām vielām, kurām tādi noteikti, atbilstoši normatīvajiem aktiem par gaisa kvalitāti.”</w:t>
      </w:r>
    </w:p>
    <w:p w14:paraId="0CCA9167" w14:textId="77777777" w:rsidR="0088166A" w:rsidRPr="00F713A1" w:rsidRDefault="0088166A" w:rsidP="0088166A">
      <w:pPr>
        <w:spacing w:after="0" w:line="240" w:lineRule="auto"/>
        <w:ind w:firstLine="709"/>
        <w:jc w:val="both"/>
        <w:rPr>
          <w:rFonts w:ascii="Times New Roman" w:hAnsi="Times New Roman" w:cs="Times New Roman"/>
          <w:sz w:val="28"/>
          <w:szCs w:val="28"/>
        </w:rPr>
      </w:pPr>
    </w:p>
    <w:p w14:paraId="656A05DD" w14:textId="7E9BCC9B" w:rsidR="0088166A" w:rsidRPr="00F713A1" w:rsidRDefault="00BC5B63" w:rsidP="0088166A">
      <w:pPr>
        <w:spacing w:after="0" w:line="240" w:lineRule="auto"/>
        <w:ind w:firstLine="709"/>
        <w:jc w:val="both"/>
        <w:rPr>
          <w:rFonts w:ascii="Times New Roman" w:hAnsi="Times New Roman" w:cs="Times New Roman"/>
          <w:sz w:val="28"/>
          <w:szCs w:val="28"/>
        </w:rPr>
      </w:pPr>
      <w:r w:rsidRPr="00F713A1">
        <w:rPr>
          <w:rFonts w:ascii="Times New Roman" w:hAnsi="Times New Roman" w:cs="Times New Roman"/>
          <w:sz w:val="28"/>
          <w:szCs w:val="28"/>
        </w:rPr>
        <w:t>5</w:t>
      </w:r>
      <w:r w:rsidR="0088166A" w:rsidRPr="00F713A1">
        <w:rPr>
          <w:rFonts w:ascii="Times New Roman" w:hAnsi="Times New Roman" w:cs="Times New Roman"/>
          <w:sz w:val="28"/>
          <w:szCs w:val="28"/>
        </w:rPr>
        <w:t>. </w:t>
      </w:r>
      <w:r w:rsidR="003E0401" w:rsidRPr="00F713A1">
        <w:rPr>
          <w:rFonts w:ascii="Times New Roman" w:hAnsi="Times New Roman" w:cs="Times New Roman"/>
          <w:sz w:val="28"/>
          <w:szCs w:val="28"/>
        </w:rPr>
        <w:t>Aizstāt</w:t>
      </w:r>
      <w:r w:rsidR="009D4360" w:rsidRPr="00F713A1">
        <w:rPr>
          <w:rFonts w:ascii="Times New Roman" w:hAnsi="Times New Roman" w:cs="Times New Roman"/>
          <w:sz w:val="28"/>
          <w:szCs w:val="28"/>
        </w:rPr>
        <w:t xml:space="preserve"> </w:t>
      </w:r>
      <w:r w:rsidR="003E0401" w:rsidRPr="00F713A1">
        <w:rPr>
          <w:rFonts w:ascii="Times New Roman" w:hAnsi="Times New Roman" w:cs="Times New Roman"/>
          <w:sz w:val="28"/>
          <w:szCs w:val="28"/>
        </w:rPr>
        <w:t>117. punktā vārdus “ne vēlāk kā viena gada laikā no šo noteikumu stāšanās spēkā” ar vārdiem “līdz 202</w:t>
      </w:r>
      <w:r w:rsidR="00310CF9" w:rsidRPr="00F713A1">
        <w:rPr>
          <w:rFonts w:ascii="Times New Roman" w:hAnsi="Times New Roman" w:cs="Times New Roman"/>
          <w:sz w:val="28"/>
          <w:szCs w:val="28"/>
        </w:rPr>
        <w:t>3</w:t>
      </w:r>
      <w:r w:rsidR="003E0401" w:rsidRPr="00F713A1">
        <w:rPr>
          <w:rFonts w:ascii="Times New Roman" w:hAnsi="Times New Roman" w:cs="Times New Roman"/>
          <w:sz w:val="28"/>
          <w:szCs w:val="28"/>
        </w:rPr>
        <w:t xml:space="preserve">. gada </w:t>
      </w:r>
      <w:r w:rsidR="004466A0" w:rsidRPr="00F713A1">
        <w:rPr>
          <w:rFonts w:ascii="Times New Roman" w:hAnsi="Times New Roman" w:cs="Times New Roman"/>
          <w:sz w:val="28"/>
          <w:szCs w:val="28"/>
        </w:rPr>
        <w:t>7</w:t>
      </w:r>
      <w:r w:rsidR="003E0401" w:rsidRPr="00F713A1">
        <w:rPr>
          <w:rFonts w:ascii="Times New Roman" w:hAnsi="Times New Roman" w:cs="Times New Roman"/>
          <w:sz w:val="28"/>
          <w:szCs w:val="28"/>
        </w:rPr>
        <w:t>. </w:t>
      </w:r>
      <w:r w:rsidR="00310CF9" w:rsidRPr="00F713A1">
        <w:rPr>
          <w:rFonts w:ascii="Times New Roman" w:hAnsi="Times New Roman" w:cs="Times New Roman"/>
          <w:sz w:val="28"/>
          <w:szCs w:val="28"/>
        </w:rPr>
        <w:t>janvā</w:t>
      </w:r>
      <w:r w:rsidR="003E0401" w:rsidRPr="00F713A1">
        <w:rPr>
          <w:rFonts w:ascii="Times New Roman" w:hAnsi="Times New Roman" w:cs="Times New Roman"/>
          <w:sz w:val="28"/>
          <w:szCs w:val="28"/>
        </w:rPr>
        <w:t>rim”.</w:t>
      </w:r>
    </w:p>
    <w:p w14:paraId="3DA6650F" w14:textId="77777777" w:rsidR="005C146D" w:rsidRDefault="005C146D" w:rsidP="005C146D">
      <w:pPr>
        <w:tabs>
          <w:tab w:val="left" w:pos="6237"/>
        </w:tabs>
        <w:spacing w:after="0" w:line="240" w:lineRule="auto"/>
        <w:ind w:firstLine="709"/>
        <w:jc w:val="both"/>
        <w:rPr>
          <w:rFonts w:ascii="Times New Roman" w:hAnsi="Times New Roman" w:cs="Times New Roman"/>
          <w:sz w:val="28"/>
          <w:szCs w:val="28"/>
        </w:rPr>
      </w:pPr>
    </w:p>
    <w:p w14:paraId="571AA9D4" w14:textId="4495B0A4" w:rsidR="005C146D" w:rsidRPr="00F713A1" w:rsidRDefault="005C146D" w:rsidP="005C146D">
      <w:pPr>
        <w:tabs>
          <w:tab w:val="left" w:pos="623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713A1">
        <w:rPr>
          <w:rFonts w:ascii="Times New Roman" w:hAnsi="Times New Roman" w:cs="Times New Roman"/>
          <w:sz w:val="28"/>
          <w:szCs w:val="28"/>
        </w:rPr>
        <w:t>. Papildināt noslēguma jautājumus ar 132. punktu šādā redakcijā:</w:t>
      </w:r>
    </w:p>
    <w:p w14:paraId="34F208E0" w14:textId="77777777" w:rsidR="005C146D" w:rsidRPr="00F713A1" w:rsidRDefault="005C146D" w:rsidP="005C146D">
      <w:pPr>
        <w:spacing w:after="0" w:line="240" w:lineRule="auto"/>
        <w:ind w:firstLine="709"/>
        <w:jc w:val="both"/>
        <w:rPr>
          <w:rFonts w:ascii="Times New Roman" w:hAnsi="Times New Roman" w:cs="Times New Roman"/>
          <w:sz w:val="28"/>
          <w:szCs w:val="28"/>
        </w:rPr>
      </w:pPr>
      <w:r w:rsidRPr="00F713A1">
        <w:rPr>
          <w:rFonts w:ascii="Times New Roman" w:hAnsi="Times New Roman" w:cs="Times New Roman"/>
          <w:sz w:val="28"/>
          <w:szCs w:val="28"/>
        </w:rPr>
        <w:t xml:space="preserve">“132. Lai nodrošinātu šajos noteikumos noteikto emisijas robežvērtību ievērošanu, esošās mazas un vidējās jaudas sadedzināšanas iekārtu operatori, kuriem atļaujā vai C kategorijas reģistrācijas apliecinājumā noteiktie emisiju limiti pārsniedz šajos noteikumos noteiktās jaunās emisijas robežvērtības, pirms jauno emisijas robežvērtību spēkā stāšanās, apliecina atbilstību noteiktajām emisijas robežvērtībām iesniedzot iesniegumu par atļaujas vai C kategorijas reģistrācijas pārskatīšanu atbilstoši normatīvajiem aktiem par </w:t>
      </w:r>
      <w:r w:rsidRPr="00F713A1">
        <w:rPr>
          <w:rFonts w:ascii="Times New Roman" w:hAnsi="Times New Roman" w:cs="Times New Roman"/>
          <w:sz w:val="28"/>
          <w:szCs w:val="28"/>
          <w:shd w:val="clear" w:color="auto" w:fill="FFFFFF"/>
        </w:rPr>
        <w:t xml:space="preserve">kārtību, kādā </w:t>
      </w:r>
      <w:r w:rsidRPr="00F713A1">
        <w:rPr>
          <w:rFonts w:ascii="Times New Roman" w:hAnsi="Times New Roman" w:cs="Times New Roman"/>
          <w:sz w:val="28"/>
          <w:szCs w:val="28"/>
          <w:shd w:val="clear" w:color="auto" w:fill="FFFFFF"/>
        </w:rPr>
        <w:lastRenderedPageBreak/>
        <w:t>piesakāmas A, B un C kategorijas piesārņojošas darbības un izsniedzamas atļaujas A un B kategorijas piesārņojošo darbību veikšanai.”</w:t>
      </w:r>
    </w:p>
    <w:p w14:paraId="666EEF36" w14:textId="77777777" w:rsidR="005C146D" w:rsidRDefault="005C146D" w:rsidP="0088166A">
      <w:pPr>
        <w:spacing w:after="0" w:line="240" w:lineRule="auto"/>
        <w:ind w:firstLine="709"/>
        <w:jc w:val="both"/>
        <w:rPr>
          <w:rFonts w:ascii="Times New Roman" w:hAnsi="Times New Roman" w:cs="Times New Roman"/>
          <w:sz w:val="28"/>
          <w:szCs w:val="28"/>
        </w:rPr>
      </w:pPr>
    </w:p>
    <w:p w14:paraId="52EA23FE" w14:textId="35CCA2FB" w:rsidR="0088166A" w:rsidRPr="00F713A1" w:rsidRDefault="005C146D" w:rsidP="0088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8166A" w:rsidRPr="00F713A1">
        <w:rPr>
          <w:rFonts w:ascii="Times New Roman" w:hAnsi="Times New Roman" w:cs="Times New Roman"/>
          <w:sz w:val="28"/>
          <w:szCs w:val="28"/>
        </w:rPr>
        <w:t>. </w:t>
      </w:r>
      <w:r w:rsidR="008D7D2B" w:rsidRPr="00F713A1">
        <w:rPr>
          <w:rFonts w:ascii="Times New Roman" w:hAnsi="Times New Roman" w:cs="Times New Roman"/>
          <w:sz w:val="28"/>
          <w:szCs w:val="28"/>
        </w:rPr>
        <w:t>P</w:t>
      </w:r>
      <w:r w:rsidR="001B31DD" w:rsidRPr="00F713A1">
        <w:rPr>
          <w:rFonts w:ascii="Times New Roman" w:hAnsi="Times New Roman" w:cs="Times New Roman"/>
          <w:sz w:val="28"/>
          <w:szCs w:val="28"/>
        </w:rPr>
        <w:t>apildināt</w:t>
      </w:r>
      <w:r w:rsidR="008D7D2B" w:rsidRPr="00F713A1">
        <w:rPr>
          <w:rFonts w:ascii="Times New Roman" w:hAnsi="Times New Roman" w:cs="Times New Roman"/>
          <w:sz w:val="28"/>
          <w:szCs w:val="28"/>
        </w:rPr>
        <w:t xml:space="preserve"> </w:t>
      </w:r>
      <w:r w:rsidR="00A0020C" w:rsidRPr="00F713A1">
        <w:rPr>
          <w:rFonts w:ascii="Times New Roman" w:hAnsi="Times New Roman" w:cs="Times New Roman"/>
          <w:sz w:val="28"/>
          <w:szCs w:val="28"/>
        </w:rPr>
        <w:t xml:space="preserve">1. pielikuma 1. un 2. tabulas 1.3.1., 1.3.2., 2.3.1., 2.3.2., 3.3.1. un 3.3.2. </w:t>
      </w:r>
      <w:r w:rsidR="00AA6F2A" w:rsidRPr="00F713A1">
        <w:rPr>
          <w:rFonts w:ascii="Times New Roman" w:hAnsi="Times New Roman" w:cs="Times New Roman"/>
          <w:sz w:val="28"/>
          <w:szCs w:val="28"/>
        </w:rPr>
        <w:t>apakšpunktā skaitli</w:t>
      </w:r>
      <w:r w:rsidR="00EE5A9C" w:rsidRPr="00F713A1">
        <w:rPr>
          <w:rFonts w:ascii="Times New Roman" w:hAnsi="Times New Roman" w:cs="Times New Roman"/>
          <w:sz w:val="28"/>
          <w:szCs w:val="28"/>
        </w:rPr>
        <w:t xml:space="preserve"> </w:t>
      </w:r>
      <w:r w:rsidR="00AA6F2A" w:rsidRPr="00F713A1">
        <w:rPr>
          <w:rFonts w:ascii="Times New Roman" w:hAnsi="Times New Roman" w:cs="Times New Roman"/>
          <w:sz w:val="28"/>
          <w:szCs w:val="28"/>
        </w:rPr>
        <w:t>“</w:t>
      </w:r>
      <w:r w:rsidR="00A0020C" w:rsidRPr="00F713A1">
        <w:rPr>
          <w:rFonts w:ascii="Times New Roman" w:hAnsi="Times New Roman" w:cs="Times New Roman"/>
          <w:sz w:val="28"/>
          <w:szCs w:val="28"/>
        </w:rPr>
        <w:t>SO</w:t>
      </w:r>
      <w:r w:rsidR="00A0020C" w:rsidRPr="00F713A1">
        <w:rPr>
          <w:rFonts w:ascii="Times New Roman" w:hAnsi="Times New Roman" w:cs="Times New Roman"/>
          <w:sz w:val="28"/>
          <w:szCs w:val="28"/>
          <w:vertAlign w:val="subscript"/>
        </w:rPr>
        <w:t>2</w:t>
      </w:r>
      <w:r w:rsidR="00AA6F2A" w:rsidRPr="00F713A1">
        <w:rPr>
          <w:rFonts w:ascii="Times New Roman" w:hAnsi="Times New Roman" w:cs="Times New Roman"/>
          <w:sz w:val="28"/>
          <w:szCs w:val="28"/>
        </w:rPr>
        <w:t>”</w:t>
      </w:r>
      <w:r w:rsidR="00A0020C" w:rsidRPr="00F713A1">
        <w:rPr>
          <w:rFonts w:ascii="Times New Roman" w:hAnsi="Times New Roman" w:cs="Times New Roman"/>
          <w:sz w:val="28"/>
          <w:szCs w:val="28"/>
        </w:rPr>
        <w:t xml:space="preserve"> kolon</w:t>
      </w:r>
      <w:r w:rsidR="00AA6F2A" w:rsidRPr="00F713A1">
        <w:rPr>
          <w:rFonts w:ascii="Times New Roman" w:hAnsi="Times New Roman" w:cs="Times New Roman"/>
          <w:sz w:val="28"/>
          <w:szCs w:val="28"/>
        </w:rPr>
        <w:t>n</w:t>
      </w:r>
      <w:r w:rsidR="00EE5A9C" w:rsidRPr="00F713A1">
        <w:rPr>
          <w:rFonts w:ascii="Times New Roman" w:hAnsi="Times New Roman" w:cs="Times New Roman"/>
          <w:sz w:val="28"/>
          <w:szCs w:val="28"/>
        </w:rPr>
        <w:t>ā</w:t>
      </w:r>
      <w:r w:rsidR="00431D0F" w:rsidRPr="00F713A1">
        <w:rPr>
          <w:rFonts w:ascii="Times New Roman" w:hAnsi="Times New Roman" w:cs="Times New Roman"/>
          <w:sz w:val="28"/>
          <w:szCs w:val="28"/>
        </w:rPr>
        <w:t xml:space="preserve"> ar zīmi “</w:t>
      </w:r>
      <w:r w:rsidR="00BC5B63" w:rsidRPr="00F713A1">
        <w:rPr>
          <w:rFonts w:ascii="Times New Roman" w:hAnsi="Times New Roman" w:cs="Times New Roman"/>
          <w:sz w:val="28"/>
          <w:szCs w:val="28"/>
          <w:vertAlign w:val="superscript"/>
        </w:rPr>
        <w:t>3</w:t>
      </w:r>
      <w:r w:rsidR="00431D0F" w:rsidRPr="00F713A1">
        <w:rPr>
          <w:rFonts w:ascii="Times New Roman" w:hAnsi="Times New Roman" w:cs="Times New Roman"/>
          <w:sz w:val="28"/>
          <w:szCs w:val="28"/>
        </w:rPr>
        <w:t>”</w:t>
      </w:r>
      <w:r w:rsidR="00312CA7" w:rsidRPr="00F713A1">
        <w:rPr>
          <w:rFonts w:ascii="Times New Roman" w:hAnsi="Times New Roman" w:cs="Times New Roman"/>
          <w:sz w:val="28"/>
          <w:szCs w:val="28"/>
        </w:rPr>
        <w:t>.</w:t>
      </w:r>
      <w:r w:rsidR="00A0020C" w:rsidRPr="00F713A1">
        <w:rPr>
          <w:rFonts w:ascii="Times New Roman" w:hAnsi="Times New Roman" w:cs="Times New Roman"/>
          <w:sz w:val="28"/>
          <w:szCs w:val="28"/>
        </w:rPr>
        <w:t xml:space="preserve"> </w:t>
      </w:r>
    </w:p>
    <w:p w14:paraId="208DC977" w14:textId="77777777" w:rsidR="0088166A" w:rsidRPr="00F713A1" w:rsidRDefault="0088166A" w:rsidP="0088166A">
      <w:pPr>
        <w:spacing w:after="0" w:line="240" w:lineRule="auto"/>
        <w:ind w:firstLine="709"/>
        <w:jc w:val="both"/>
        <w:rPr>
          <w:rFonts w:ascii="Times New Roman" w:hAnsi="Times New Roman" w:cs="Times New Roman"/>
          <w:sz w:val="28"/>
          <w:szCs w:val="28"/>
        </w:rPr>
      </w:pPr>
    </w:p>
    <w:p w14:paraId="2AEB1847" w14:textId="29F31D9C" w:rsidR="00802BC3" w:rsidRPr="00F713A1" w:rsidRDefault="005C146D" w:rsidP="00802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02BC3" w:rsidRPr="00F713A1">
        <w:rPr>
          <w:rFonts w:ascii="Times New Roman" w:hAnsi="Times New Roman" w:cs="Times New Roman"/>
          <w:sz w:val="28"/>
          <w:szCs w:val="28"/>
        </w:rPr>
        <w:t>. Papildināt 1. pielikuma 1. un 2. tabulu ar piezīmi šādā redakcijā:</w:t>
      </w:r>
    </w:p>
    <w:p w14:paraId="1955DE5E" w14:textId="402F9D77" w:rsidR="00802BC3" w:rsidRPr="00F713A1" w:rsidRDefault="00802BC3" w:rsidP="00BC5B63">
      <w:pPr>
        <w:spacing w:after="0" w:line="240" w:lineRule="auto"/>
        <w:ind w:firstLine="709"/>
        <w:jc w:val="both"/>
        <w:rPr>
          <w:rFonts w:ascii="Times New Roman" w:hAnsi="Times New Roman" w:cs="Times New Roman"/>
          <w:sz w:val="28"/>
          <w:szCs w:val="28"/>
        </w:rPr>
      </w:pPr>
      <w:r w:rsidRPr="00F713A1">
        <w:rPr>
          <w:rFonts w:ascii="Times New Roman" w:hAnsi="Times New Roman" w:cs="Times New Roman"/>
          <w:sz w:val="28"/>
          <w:szCs w:val="28"/>
        </w:rPr>
        <w:t>“</w:t>
      </w:r>
      <w:r w:rsidR="00BC5B63" w:rsidRPr="00F713A1">
        <w:rPr>
          <w:rFonts w:ascii="Times New Roman" w:hAnsi="Times New Roman" w:cs="Times New Roman"/>
          <w:sz w:val="28"/>
          <w:szCs w:val="28"/>
          <w:vertAlign w:val="superscript"/>
        </w:rPr>
        <w:t>3</w:t>
      </w:r>
      <w:r w:rsidRPr="00F713A1">
        <w:rPr>
          <w:rFonts w:ascii="Times New Roman" w:hAnsi="Times New Roman" w:cs="Times New Roman"/>
          <w:sz w:val="28"/>
          <w:szCs w:val="28"/>
        </w:rPr>
        <w:t xml:space="preserve"> Emisiju aprēķinus neveic, ja iekārtā dedzina tikai cieto biomasu”.</w:t>
      </w:r>
    </w:p>
    <w:p w14:paraId="5A714E80" w14:textId="77777777" w:rsidR="00802BC3" w:rsidRPr="00F713A1" w:rsidRDefault="00802BC3" w:rsidP="0088166A">
      <w:pPr>
        <w:spacing w:after="0" w:line="240" w:lineRule="auto"/>
        <w:ind w:firstLine="709"/>
        <w:jc w:val="both"/>
        <w:rPr>
          <w:rFonts w:ascii="Times New Roman" w:hAnsi="Times New Roman" w:cs="Times New Roman"/>
          <w:sz w:val="28"/>
          <w:szCs w:val="28"/>
        </w:rPr>
      </w:pPr>
    </w:p>
    <w:p w14:paraId="5B81BD08" w14:textId="67080C12" w:rsidR="0088166A" w:rsidRPr="00F713A1" w:rsidRDefault="005C146D" w:rsidP="0088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8166A" w:rsidRPr="00F713A1">
        <w:rPr>
          <w:rFonts w:ascii="Times New Roman" w:hAnsi="Times New Roman" w:cs="Times New Roman"/>
          <w:sz w:val="28"/>
          <w:szCs w:val="28"/>
        </w:rPr>
        <w:t>. Aizstāt 1. pielikuma 2. tabulas 1.4. rindā vārdus “</w:t>
      </w:r>
      <w:r w:rsidR="0088166A" w:rsidRPr="00F713A1">
        <w:rPr>
          <w:rFonts w:ascii="Times New Roman" w:eastAsia="Times New Roman" w:hAnsi="Times New Roman" w:cs="Times New Roman"/>
          <w:sz w:val="28"/>
          <w:szCs w:val="28"/>
          <w:lang w:eastAsia="lv-LV"/>
        </w:rPr>
        <w:t>akmeņogles, brūnogles, kūdra un cits cietais kurināmais (izņemot biomasu)” ar vārdu “kūdra”.</w:t>
      </w:r>
    </w:p>
    <w:p w14:paraId="7423DDB2" w14:textId="77777777" w:rsidR="0088166A" w:rsidRPr="00F713A1" w:rsidRDefault="0088166A" w:rsidP="00BC5B63">
      <w:pPr>
        <w:spacing w:after="0" w:line="240" w:lineRule="auto"/>
        <w:jc w:val="both"/>
        <w:rPr>
          <w:rFonts w:ascii="Times New Roman" w:hAnsi="Times New Roman" w:cs="Times New Roman"/>
          <w:sz w:val="28"/>
          <w:szCs w:val="28"/>
        </w:rPr>
      </w:pPr>
    </w:p>
    <w:p w14:paraId="674446C6" w14:textId="6EE4DA7B" w:rsidR="003D0B38" w:rsidRPr="00F713A1" w:rsidRDefault="005C146D" w:rsidP="00881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8166A" w:rsidRPr="00F713A1">
        <w:rPr>
          <w:rFonts w:ascii="Times New Roman" w:hAnsi="Times New Roman" w:cs="Times New Roman"/>
          <w:sz w:val="28"/>
          <w:szCs w:val="28"/>
        </w:rPr>
        <w:t>. </w:t>
      </w:r>
      <w:r w:rsidR="003D0B38" w:rsidRPr="00F713A1">
        <w:rPr>
          <w:rFonts w:ascii="Times New Roman" w:hAnsi="Times New Roman" w:cs="Times New Roman"/>
          <w:sz w:val="28"/>
          <w:szCs w:val="28"/>
        </w:rPr>
        <w:t>Izteikt 7. pielikuma III</w:t>
      </w:r>
      <w:r w:rsidR="00841D47" w:rsidRPr="00F713A1">
        <w:rPr>
          <w:rFonts w:ascii="Times New Roman" w:hAnsi="Times New Roman" w:cs="Times New Roman"/>
          <w:sz w:val="28"/>
          <w:szCs w:val="28"/>
        </w:rPr>
        <w:t>.</w:t>
      </w:r>
      <w:r w:rsidR="003D0B38" w:rsidRPr="00F713A1">
        <w:rPr>
          <w:rFonts w:ascii="Times New Roman" w:hAnsi="Times New Roman" w:cs="Times New Roman"/>
          <w:sz w:val="28"/>
          <w:szCs w:val="28"/>
        </w:rPr>
        <w:t xml:space="preserve"> nodaļas tabulas trešo rindu šādā redakcijā:</w:t>
      </w:r>
    </w:p>
    <w:p w14:paraId="6921EC70" w14:textId="77777777" w:rsidR="003D0B38" w:rsidRPr="00F713A1" w:rsidRDefault="003D0B38" w:rsidP="003D0B38">
      <w:pPr>
        <w:spacing w:after="0" w:line="240" w:lineRule="auto"/>
        <w:ind w:firstLine="709"/>
        <w:jc w:val="both"/>
        <w:rPr>
          <w:rFonts w:ascii="Times New Roman" w:hAnsi="Times New Roman" w:cs="Times New Roman"/>
          <w:sz w:val="28"/>
          <w:szCs w:val="28"/>
        </w:rPr>
      </w:pPr>
      <w:r w:rsidRPr="00F713A1">
        <w:rPr>
          <w:rFonts w:ascii="Times New Roman" w:hAnsi="Times New Roman" w:cs="Times New Roman"/>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410"/>
        <w:gridCol w:w="1559"/>
        <w:gridCol w:w="1860"/>
        <w:gridCol w:w="1045"/>
        <w:gridCol w:w="1621"/>
      </w:tblGrid>
      <w:tr w:rsidR="00F713A1" w:rsidRPr="00F713A1" w14:paraId="713A42A8" w14:textId="77777777" w:rsidTr="003D0B38">
        <w:tc>
          <w:tcPr>
            <w:tcW w:w="309" w:type="pct"/>
            <w:tcBorders>
              <w:top w:val="outset" w:sz="6" w:space="0" w:color="414142"/>
              <w:left w:val="outset" w:sz="6" w:space="0" w:color="414142"/>
              <w:bottom w:val="outset" w:sz="6" w:space="0" w:color="414142"/>
              <w:right w:val="outset" w:sz="6" w:space="0" w:color="414142"/>
            </w:tcBorders>
            <w:hideMark/>
          </w:tcPr>
          <w:p w14:paraId="55787035" w14:textId="77777777" w:rsidR="003D0B38" w:rsidRPr="00F713A1" w:rsidRDefault="003D0B38" w:rsidP="00E50385">
            <w:pPr>
              <w:spacing w:after="0" w:line="240" w:lineRule="auto"/>
              <w:jc w:val="center"/>
              <w:rPr>
                <w:rFonts w:ascii="Times New Roman" w:hAnsi="Times New Roman" w:cs="Times New Roman"/>
                <w:sz w:val="28"/>
                <w:szCs w:val="28"/>
                <w:lang w:eastAsia="lv-LV"/>
              </w:rPr>
            </w:pPr>
            <w:r w:rsidRPr="00F713A1">
              <w:rPr>
                <w:rFonts w:ascii="Times New Roman" w:hAnsi="Times New Roman" w:cs="Times New Roman"/>
                <w:sz w:val="28"/>
                <w:szCs w:val="28"/>
                <w:lang w:eastAsia="lv-LV"/>
              </w:rPr>
              <w:t>3.</w:t>
            </w:r>
          </w:p>
        </w:tc>
        <w:tc>
          <w:tcPr>
            <w:tcW w:w="1331" w:type="pct"/>
            <w:tcBorders>
              <w:top w:val="outset" w:sz="6" w:space="0" w:color="414142"/>
              <w:left w:val="outset" w:sz="6" w:space="0" w:color="414142"/>
              <w:bottom w:val="outset" w:sz="6" w:space="0" w:color="414142"/>
              <w:right w:val="outset" w:sz="6" w:space="0" w:color="414142"/>
            </w:tcBorders>
            <w:hideMark/>
          </w:tcPr>
          <w:p w14:paraId="08759433" w14:textId="77777777" w:rsidR="003D0B38" w:rsidRPr="00F713A1" w:rsidRDefault="003D0B38" w:rsidP="00E50385">
            <w:pPr>
              <w:spacing w:after="0" w:line="240" w:lineRule="auto"/>
              <w:rPr>
                <w:rFonts w:ascii="Times New Roman" w:hAnsi="Times New Roman" w:cs="Times New Roman"/>
                <w:sz w:val="28"/>
                <w:szCs w:val="28"/>
                <w:lang w:eastAsia="lv-LV"/>
              </w:rPr>
            </w:pPr>
            <w:r w:rsidRPr="00F713A1">
              <w:rPr>
                <w:rFonts w:ascii="Times New Roman" w:hAnsi="Times New Roman" w:cs="Times New Roman"/>
                <w:sz w:val="28"/>
                <w:szCs w:val="28"/>
                <w:lang w:eastAsia="lv-LV"/>
              </w:rPr>
              <w:t>Cietais kurināmais</w:t>
            </w:r>
          </w:p>
        </w:tc>
        <w:tc>
          <w:tcPr>
            <w:tcW w:w="861" w:type="pct"/>
            <w:tcBorders>
              <w:top w:val="outset" w:sz="6" w:space="0" w:color="414142"/>
              <w:left w:val="outset" w:sz="6" w:space="0" w:color="414142"/>
              <w:bottom w:val="outset" w:sz="6" w:space="0" w:color="414142"/>
              <w:right w:val="outset" w:sz="6" w:space="0" w:color="414142"/>
            </w:tcBorders>
            <w:hideMark/>
          </w:tcPr>
          <w:p w14:paraId="21C30E12" w14:textId="77777777" w:rsidR="003D0B38" w:rsidRPr="00F713A1" w:rsidRDefault="003D0B38" w:rsidP="00E50385">
            <w:pPr>
              <w:spacing w:after="0" w:line="240" w:lineRule="auto"/>
              <w:jc w:val="center"/>
              <w:rPr>
                <w:rFonts w:ascii="Times New Roman" w:hAnsi="Times New Roman" w:cs="Times New Roman"/>
                <w:sz w:val="28"/>
                <w:szCs w:val="28"/>
                <w:lang w:eastAsia="lv-LV"/>
              </w:rPr>
            </w:pPr>
            <w:r w:rsidRPr="00F713A1">
              <w:rPr>
                <w:rFonts w:ascii="Times New Roman" w:hAnsi="Times New Roman" w:cs="Times New Roman"/>
                <w:sz w:val="28"/>
                <w:szCs w:val="28"/>
                <w:lang w:eastAsia="lv-LV"/>
              </w:rPr>
              <w:t>2500</w:t>
            </w:r>
            <w:r w:rsidRPr="00F713A1">
              <w:rPr>
                <w:rFonts w:ascii="Times New Roman" w:hAnsi="Times New Roman" w:cs="Times New Roman"/>
                <w:sz w:val="28"/>
                <w:szCs w:val="28"/>
                <w:vertAlign w:val="superscript"/>
                <w:lang w:eastAsia="lv-LV"/>
              </w:rPr>
              <w:t>(3)</w:t>
            </w:r>
          </w:p>
          <w:p w14:paraId="52FF7C17" w14:textId="77777777" w:rsidR="003D0B38" w:rsidRPr="00F713A1" w:rsidRDefault="003D0B38" w:rsidP="00E50385">
            <w:pPr>
              <w:spacing w:after="0" w:line="240" w:lineRule="auto"/>
              <w:jc w:val="center"/>
              <w:rPr>
                <w:rFonts w:ascii="Times New Roman" w:hAnsi="Times New Roman" w:cs="Times New Roman"/>
                <w:strike/>
                <w:sz w:val="28"/>
                <w:szCs w:val="28"/>
                <w:lang w:eastAsia="lv-LV"/>
              </w:rPr>
            </w:pPr>
          </w:p>
        </w:tc>
        <w:tc>
          <w:tcPr>
            <w:tcW w:w="1027" w:type="pct"/>
            <w:tcBorders>
              <w:top w:val="outset" w:sz="6" w:space="0" w:color="414142"/>
              <w:left w:val="outset" w:sz="6" w:space="0" w:color="414142"/>
              <w:bottom w:val="outset" w:sz="6" w:space="0" w:color="414142"/>
              <w:right w:val="outset" w:sz="6" w:space="0" w:color="414142"/>
            </w:tcBorders>
            <w:hideMark/>
          </w:tcPr>
          <w:p w14:paraId="2E4856FF" w14:textId="77777777" w:rsidR="003D0B38" w:rsidRPr="00F713A1" w:rsidRDefault="003D0B38" w:rsidP="00E50385">
            <w:pPr>
              <w:spacing w:after="0" w:line="240" w:lineRule="auto"/>
              <w:jc w:val="center"/>
              <w:rPr>
                <w:rFonts w:ascii="Times New Roman" w:hAnsi="Times New Roman" w:cs="Times New Roman"/>
                <w:sz w:val="28"/>
                <w:szCs w:val="28"/>
                <w:lang w:eastAsia="lv-LV"/>
              </w:rPr>
            </w:pPr>
            <w:r w:rsidRPr="00F713A1">
              <w:rPr>
                <w:rFonts w:ascii="Times New Roman" w:hAnsi="Times New Roman" w:cs="Times New Roman"/>
                <w:sz w:val="28"/>
                <w:szCs w:val="28"/>
                <w:lang w:eastAsia="lv-LV"/>
              </w:rPr>
              <w:t>600</w:t>
            </w:r>
          </w:p>
          <w:p w14:paraId="283E49E8" w14:textId="77777777" w:rsidR="003D0B38" w:rsidRPr="00F713A1" w:rsidRDefault="003D0B38" w:rsidP="00E50385">
            <w:pPr>
              <w:spacing w:after="0" w:line="240" w:lineRule="auto"/>
              <w:jc w:val="center"/>
              <w:rPr>
                <w:rFonts w:ascii="Times New Roman" w:hAnsi="Times New Roman" w:cs="Times New Roman"/>
                <w:strike/>
                <w:sz w:val="28"/>
                <w:szCs w:val="28"/>
                <w:lang w:eastAsia="lv-LV"/>
              </w:rPr>
            </w:pPr>
          </w:p>
        </w:tc>
        <w:tc>
          <w:tcPr>
            <w:tcW w:w="577" w:type="pct"/>
            <w:tcBorders>
              <w:top w:val="outset" w:sz="6" w:space="0" w:color="414142"/>
              <w:left w:val="outset" w:sz="6" w:space="0" w:color="414142"/>
              <w:bottom w:val="outset" w:sz="6" w:space="0" w:color="414142"/>
              <w:right w:val="outset" w:sz="6" w:space="0" w:color="414142"/>
            </w:tcBorders>
            <w:hideMark/>
          </w:tcPr>
          <w:p w14:paraId="78A617E1" w14:textId="77777777" w:rsidR="003D0B38" w:rsidRPr="00F713A1" w:rsidRDefault="003D0B38" w:rsidP="00E50385">
            <w:pPr>
              <w:spacing w:after="0" w:line="240" w:lineRule="auto"/>
              <w:jc w:val="center"/>
              <w:rPr>
                <w:rFonts w:ascii="Times New Roman" w:hAnsi="Times New Roman" w:cs="Times New Roman"/>
                <w:sz w:val="28"/>
                <w:szCs w:val="28"/>
                <w:lang w:eastAsia="lv-LV"/>
              </w:rPr>
            </w:pPr>
            <w:r w:rsidRPr="00F713A1">
              <w:rPr>
                <w:rFonts w:ascii="Times New Roman" w:hAnsi="Times New Roman" w:cs="Times New Roman"/>
                <w:sz w:val="28"/>
                <w:szCs w:val="28"/>
                <w:lang w:eastAsia="lv-LV"/>
              </w:rPr>
              <w:t>2000</w:t>
            </w:r>
          </w:p>
          <w:p w14:paraId="16EF0156" w14:textId="77777777" w:rsidR="003D0B38" w:rsidRPr="00F713A1" w:rsidRDefault="003D0B38" w:rsidP="00E50385">
            <w:pPr>
              <w:spacing w:after="0" w:line="240" w:lineRule="auto"/>
              <w:jc w:val="center"/>
              <w:rPr>
                <w:rFonts w:ascii="Times New Roman" w:hAnsi="Times New Roman" w:cs="Times New Roman"/>
                <w:strike/>
                <w:sz w:val="28"/>
                <w:szCs w:val="28"/>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6A12F79D" w14:textId="77777777" w:rsidR="003D0B38" w:rsidRPr="00F713A1" w:rsidRDefault="003D0B38" w:rsidP="00E50385">
            <w:pPr>
              <w:spacing w:after="0" w:line="240" w:lineRule="auto"/>
              <w:jc w:val="center"/>
              <w:rPr>
                <w:rFonts w:ascii="Times New Roman" w:hAnsi="Times New Roman" w:cs="Times New Roman"/>
                <w:sz w:val="28"/>
                <w:szCs w:val="28"/>
                <w:lang w:eastAsia="lv-LV"/>
              </w:rPr>
            </w:pPr>
            <w:r w:rsidRPr="00F713A1">
              <w:rPr>
                <w:rFonts w:ascii="Times New Roman" w:hAnsi="Times New Roman" w:cs="Times New Roman"/>
                <w:sz w:val="28"/>
                <w:szCs w:val="28"/>
                <w:lang w:eastAsia="lv-LV"/>
              </w:rPr>
              <w:t>1000</w:t>
            </w:r>
          </w:p>
          <w:p w14:paraId="74B224CA" w14:textId="77777777" w:rsidR="003D0B38" w:rsidRPr="00F713A1" w:rsidRDefault="003D0B38" w:rsidP="00E50385">
            <w:pPr>
              <w:spacing w:after="0" w:line="240" w:lineRule="auto"/>
              <w:jc w:val="center"/>
              <w:rPr>
                <w:rFonts w:ascii="Times New Roman" w:hAnsi="Times New Roman" w:cs="Times New Roman"/>
                <w:strike/>
                <w:sz w:val="28"/>
                <w:szCs w:val="28"/>
                <w:lang w:eastAsia="lv-LV"/>
              </w:rPr>
            </w:pPr>
          </w:p>
        </w:tc>
      </w:tr>
    </w:tbl>
    <w:p w14:paraId="34D5A949" w14:textId="607B0399" w:rsidR="006358A7" w:rsidRDefault="003D0B38" w:rsidP="00833979">
      <w:pPr>
        <w:tabs>
          <w:tab w:val="left" w:pos="6237"/>
        </w:tabs>
        <w:spacing w:after="0" w:line="240" w:lineRule="auto"/>
        <w:jc w:val="both"/>
        <w:rPr>
          <w:rFonts w:ascii="Times New Roman" w:hAnsi="Times New Roman" w:cs="Times New Roman"/>
          <w:sz w:val="28"/>
          <w:szCs w:val="28"/>
        </w:rPr>
      </w:pPr>
      <w:r w:rsidRPr="00F713A1">
        <w:rPr>
          <w:rFonts w:ascii="Times New Roman" w:hAnsi="Times New Roman" w:cs="Times New Roman"/>
          <w:sz w:val="28"/>
          <w:szCs w:val="28"/>
        </w:rPr>
        <w:t>’’</w:t>
      </w:r>
    </w:p>
    <w:p w14:paraId="6A45E174" w14:textId="77777777" w:rsidR="006358A7" w:rsidRPr="00F713A1" w:rsidRDefault="006358A7" w:rsidP="00833979">
      <w:pPr>
        <w:tabs>
          <w:tab w:val="left" w:pos="6237"/>
        </w:tabs>
        <w:spacing w:after="0" w:line="240" w:lineRule="auto"/>
        <w:jc w:val="both"/>
        <w:rPr>
          <w:rFonts w:ascii="Times New Roman" w:hAnsi="Times New Roman" w:cs="Times New Roman"/>
          <w:sz w:val="28"/>
          <w:szCs w:val="28"/>
        </w:rPr>
      </w:pPr>
    </w:p>
    <w:p w14:paraId="033D1E70" w14:textId="77777777" w:rsidR="00396526" w:rsidRPr="0031767B" w:rsidRDefault="00396526" w:rsidP="0031767B">
      <w:pPr>
        <w:tabs>
          <w:tab w:val="left" w:pos="6237"/>
        </w:tabs>
        <w:spacing w:after="0" w:line="240" w:lineRule="auto"/>
        <w:ind w:firstLine="709"/>
        <w:jc w:val="both"/>
        <w:rPr>
          <w:rFonts w:ascii="Times New Roman" w:hAnsi="Times New Roman" w:cs="Times New Roman"/>
          <w:color w:val="002060"/>
          <w:sz w:val="28"/>
          <w:szCs w:val="28"/>
        </w:rPr>
      </w:pPr>
    </w:p>
    <w:p w14:paraId="257A4A55" w14:textId="4F536038" w:rsidR="001C560C" w:rsidRDefault="001C560C" w:rsidP="00833979">
      <w:pPr>
        <w:tabs>
          <w:tab w:val="left" w:pos="6237"/>
        </w:tabs>
        <w:spacing w:after="0" w:line="240" w:lineRule="auto"/>
        <w:jc w:val="both"/>
        <w:rPr>
          <w:rFonts w:ascii="Times New Roman" w:hAnsi="Times New Roman" w:cs="Times New Roman"/>
          <w:sz w:val="28"/>
          <w:szCs w:val="28"/>
        </w:rPr>
      </w:pPr>
    </w:p>
    <w:p w14:paraId="342D6204" w14:textId="177F8BFB" w:rsidR="005E568D" w:rsidRDefault="005E568D" w:rsidP="00833979">
      <w:pPr>
        <w:tabs>
          <w:tab w:val="left" w:pos="6237"/>
        </w:tabs>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Ministru prezidents</w:t>
      </w:r>
      <w:r w:rsidRPr="00B76DF2">
        <w:rPr>
          <w:rFonts w:ascii="Times New Roman" w:hAnsi="Times New Roman" w:cs="Times New Roman"/>
          <w:sz w:val="28"/>
          <w:szCs w:val="28"/>
        </w:rPr>
        <w:tab/>
      </w:r>
      <w:r w:rsidR="00193C0C" w:rsidRPr="00B76DF2">
        <w:rPr>
          <w:rFonts w:ascii="Times New Roman" w:hAnsi="Times New Roman" w:cs="Times New Roman"/>
          <w:sz w:val="28"/>
          <w:szCs w:val="28"/>
        </w:rPr>
        <w:t>A</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K</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w:t>
      </w:r>
      <w:r w:rsidRPr="00B76DF2">
        <w:rPr>
          <w:rFonts w:ascii="Times New Roman" w:hAnsi="Times New Roman" w:cs="Times New Roman"/>
          <w:sz w:val="28"/>
          <w:szCs w:val="28"/>
        </w:rPr>
        <w:t>Kariņš</w:t>
      </w:r>
    </w:p>
    <w:p w14:paraId="4C16104A" w14:textId="77777777" w:rsidR="00833979" w:rsidRPr="00B76DF2" w:rsidRDefault="00833979" w:rsidP="00833979">
      <w:pPr>
        <w:tabs>
          <w:tab w:val="left" w:pos="6237"/>
        </w:tabs>
        <w:spacing w:after="0" w:line="240" w:lineRule="auto"/>
        <w:jc w:val="both"/>
        <w:rPr>
          <w:rFonts w:ascii="Times New Roman" w:hAnsi="Times New Roman" w:cs="Times New Roman"/>
          <w:sz w:val="28"/>
          <w:szCs w:val="28"/>
        </w:rPr>
      </w:pPr>
    </w:p>
    <w:p w14:paraId="77EAE762" w14:textId="4974FA93" w:rsidR="005E568D" w:rsidRPr="00B76DF2" w:rsidRDefault="00151A9A" w:rsidP="00F831F9">
      <w:pPr>
        <w:spacing w:after="0" w:line="240" w:lineRule="auto"/>
        <w:jc w:val="both"/>
        <w:rPr>
          <w:rFonts w:ascii="Times New Roman" w:hAnsi="Times New Roman" w:cs="Times New Roman"/>
          <w:sz w:val="28"/>
          <w:szCs w:val="28"/>
        </w:rPr>
      </w:pPr>
      <w:r w:rsidRPr="00151A9A">
        <w:rPr>
          <w:rFonts w:ascii="Times New Roman" w:hAnsi="Times New Roman" w:cs="Times New Roman"/>
          <w:sz w:val="28"/>
          <w:szCs w:val="28"/>
        </w:rPr>
        <w:t>Vides aizsardzības un reģionālās attīstības ministr</w:t>
      </w:r>
      <w:r w:rsidR="00F831F9">
        <w:rPr>
          <w:rFonts w:ascii="Times New Roman" w:hAnsi="Times New Roman" w:cs="Times New Roman"/>
          <w:sz w:val="28"/>
          <w:szCs w:val="28"/>
        </w:rPr>
        <w:t>s</w:t>
      </w:r>
      <w:r w:rsidR="00F831F9">
        <w:rPr>
          <w:rFonts w:ascii="Times New Roman" w:hAnsi="Times New Roman" w:cs="Times New Roman"/>
          <w:sz w:val="28"/>
          <w:szCs w:val="28"/>
        </w:rPr>
        <w:tab/>
      </w:r>
      <w:r w:rsidR="00F831F9">
        <w:rPr>
          <w:rFonts w:ascii="Times New Roman" w:hAnsi="Times New Roman" w:cs="Times New Roman"/>
          <w:sz w:val="28"/>
          <w:szCs w:val="28"/>
        </w:rPr>
        <w:tab/>
      </w:r>
      <w:r w:rsidRPr="00151A9A">
        <w:rPr>
          <w:rFonts w:ascii="Times New Roman" w:hAnsi="Times New Roman" w:cs="Times New Roman"/>
          <w:sz w:val="28"/>
          <w:szCs w:val="28"/>
        </w:rPr>
        <w:t>A.</w:t>
      </w:r>
      <w:r w:rsidR="00F831F9">
        <w:rPr>
          <w:rFonts w:ascii="Times New Roman" w:hAnsi="Times New Roman" w:cs="Times New Roman"/>
          <w:sz w:val="28"/>
          <w:szCs w:val="28"/>
        </w:rPr>
        <w:t> T.</w:t>
      </w:r>
      <w:r w:rsidRPr="00151A9A">
        <w:rPr>
          <w:rFonts w:ascii="Times New Roman" w:hAnsi="Times New Roman" w:cs="Times New Roman"/>
          <w:sz w:val="28"/>
          <w:szCs w:val="28"/>
        </w:rPr>
        <w:t xml:space="preserve"> </w:t>
      </w:r>
      <w:proofErr w:type="spellStart"/>
      <w:r w:rsidRPr="00151A9A">
        <w:rPr>
          <w:rFonts w:ascii="Times New Roman" w:hAnsi="Times New Roman" w:cs="Times New Roman"/>
          <w:sz w:val="28"/>
          <w:szCs w:val="28"/>
        </w:rPr>
        <w:t>P</w:t>
      </w:r>
      <w:r w:rsidR="00F831F9">
        <w:rPr>
          <w:rFonts w:ascii="Times New Roman" w:hAnsi="Times New Roman" w:cs="Times New Roman"/>
          <w:sz w:val="28"/>
          <w:szCs w:val="28"/>
        </w:rPr>
        <w:t>lešs</w:t>
      </w:r>
      <w:proofErr w:type="spellEnd"/>
    </w:p>
    <w:p w14:paraId="09BB9E2E" w14:textId="77777777" w:rsidR="009F114D" w:rsidRPr="00B76DF2" w:rsidRDefault="009F114D" w:rsidP="00CA3CAA">
      <w:pPr>
        <w:tabs>
          <w:tab w:val="left" w:pos="6237"/>
        </w:tabs>
        <w:spacing w:after="0" w:line="240" w:lineRule="auto"/>
        <w:jc w:val="both"/>
        <w:rPr>
          <w:rFonts w:ascii="Times New Roman" w:hAnsi="Times New Roman" w:cs="Times New Roman"/>
          <w:sz w:val="28"/>
          <w:szCs w:val="28"/>
        </w:rPr>
      </w:pPr>
    </w:p>
    <w:sectPr w:rsidR="009F114D" w:rsidRPr="00B76DF2" w:rsidSect="00B76DF2">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C698" w14:textId="77777777" w:rsidR="007F070C" w:rsidRDefault="007F070C" w:rsidP="00A174EF">
      <w:pPr>
        <w:spacing w:after="0" w:line="240" w:lineRule="auto"/>
      </w:pPr>
      <w:r>
        <w:separator/>
      </w:r>
    </w:p>
  </w:endnote>
  <w:endnote w:type="continuationSeparator" w:id="0">
    <w:p w14:paraId="164610BF" w14:textId="77777777" w:rsidR="007F070C" w:rsidRDefault="007F070C"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2A2" w14:textId="21CF5ED0" w:rsidR="00874138" w:rsidRPr="00881CBC" w:rsidRDefault="00881CBC" w:rsidP="00881CBC">
    <w:pPr>
      <w:pStyle w:val="Footer"/>
      <w:rPr>
        <w:rFonts w:ascii="Times New Roman" w:hAnsi="Times New Roman" w:cs="Times New Roman"/>
        <w:sz w:val="20"/>
        <w:szCs w:val="20"/>
      </w:rPr>
    </w:pPr>
    <w:r w:rsidRPr="002E29E6">
      <w:rPr>
        <w:rFonts w:ascii="Times New Roman" w:hAnsi="Times New Roman" w:cs="Times New Roman"/>
      </w:rPr>
      <w:t>VARAMnot_sadedz_</w:t>
    </w:r>
    <w:r w:rsidR="008B2741">
      <w:rPr>
        <w:rFonts w:ascii="Times New Roman" w:hAnsi="Times New Roman" w:cs="Times New Roman"/>
      </w:rPr>
      <w:t>20</w:t>
    </w:r>
    <w:r>
      <w:rPr>
        <w:rFonts w:ascii="Times New Roman" w:hAnsi="Times New Roman" w:cs="Times New Roman"/>
      </w:rPr>
      <w:t>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B129" w14:textId="10F951A5" w:rsidR="00874138" w:rsidRPr="00964F54" w:rsidRDefault="00964F54">
    <w:pPr>
      <w:pStyle w:val="Footer"/>
      <w:rPr>
        <w:rFonts w:ascii="Times New Roman" w:hAnsi="Times New Roman" w:cs="Times New Roman"/>
        <w:sz w:val="20"/>
        <w:szCs w:val="20"/>
      </w:rPr>
    </w:pPr>
    <w:r w:rsidRPr="002E29E6">
      <w:rPr>
        <w:rFonts w:ascii="Times New Roman" w:hAnsi="Times New Roman" w:cs="Times New Roman"/>
      </w:rPr>
      <w:t>VARAMnot_sadedz_</w:t>
    </w:r>
    <w:r w:rsidR="008B2741">
      <w:rPr>
        <w:rFonts w:ascii="Times New Roman" w:hAnsi="Times New Roman" w:cs="Times New Roman"/>
      </w:rPr>
      <w:t>20</w:t>
    </w:r>
    <w:r w:rsidR="00881CBC">
      <w:rPr>
        <w:rFonts w:ascii="Times New Roman" w:hAnsi="Times New Roman" w:cs="Times New Roman"/>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CE63" w14:textId="77777777" w:rsidR="007F070C" w:rsidRDefault="007F070C" w:rsidP="00A174EF">
      <w:pPr>
        <w:spacing w:after="0" w:line="240" w:lineRule="auto"/>
      </w:pPr>
      <w:r>
        <w:separator/>
      </w:r>
    </w:p>
  </w:footnote>
  <w:footnote w:type="continuationSeparator" w:id="0">
    <w:p w14:paraId="356FFF4C" w14:textId="77777777" w:rsidR="007F070C" w:rsidRDefault="007F070C"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430B5BB4" w14:textId="77777777" w:rsidR="00874138" w:rsidRPr="003C53C2" w:rsidRDefault="00323976">
        <w:pPr>
          <w:pStyle w:val="Header"/>
          <w:jc w:val="center"/>
          <w:rPr>
            <w:rFonts w:ascii="Times New Roman" w:hAnsi="Times New Roman" w:cs="Times New Roman"/>
            <w:sz w:val="24"/>
            <w:szCs w:val="24"/>
          </w:rPr>
        </w:pPr>
        <w:r w:rsidRPr="003C53C2">
          <w:rPr>
            <w:rFonts w:ascii="Times New Roman" w:hAnsi="Times New Roman" w:cs="Times New Roman"/>
            <w:sz w:val="24"/>
            <w:szCs w:val="24"/>
          </w:rPr>
          <w:fldChar w:fldCharType="begin"/>
        </w:r>
        <w:r w:rsidR="00874138" w:rsidRPr="003C53C2">
          <w:rPr>
            <w:rFonts w:ascii="Times New Roman" w:hAnsi="Times New Roman" w:cs="Times New Roman"/>
            <w:sz w:val="24"/>
            <w:szCs w:val="24"/>
          </w:rPr>
          <w:instrText xml:space="preserve"> PAGE   \* MERGEFORMAT </w:instrText>
        </w:r>
        <w:r w:rsidRPr="003C53C2">
          <w:rPr>
            <w:rFonts w:ascii="Times New Roman" w:hAnsi="Times New Roman" w:cs="Times New Roman"/>
            <w:sz w:val="24"/>
            <w:szCs w:val="24"/>
          </w:rPr>
          <w:fldChar w:fldCharType="separate"/>
        </w:r>
        <w:r w:rsidR="002B4067">
          <w:rPr>
            <w:rFonts w:ascii="Times New Roman" w:hAnsi="Times New Roman" w:cs="Times New Roman"/>
            <w:noProof/>
            <w:sz w:val="24"/>
            <w:szCs w:val="24"/>
          </w:rPr>
          <w:t>2</w:t>
        </w:r>
        <w:r w:rsidRPr="003C53C2">
          <w:rPr>
            <w:rFonts w:ascii="Times New Roman" w:hAnsi="Times New Roman" w:cs="Times New Roman"/>
            <w:noProof/>
            <w:sz w:val="24"/>
            <w:szCs w:val="24"/>
          </w:rPr>
          <w:fldChar w:fldCharType="end"/>
        </w:r>
      </w:p>
    </w:sdtContent>
  </w:sdt>
  <w:p w14:paraId="25C9D857" w14:textId="77777777" w:rsidR="00874138" w:rsidRDefault="0087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FB3"/>
    <w:multiLevelType w:val="hybridMultilevel"/>
    <w:tmpl w:val="C10ED9CC"/>
    <w:lvl w:ilvl="0" w:tplc="F71C6D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4387FF0"/>
    <w:multiLevelType w:val="hybridMultilevel"/>
    <w:tmpl w:val="EFC8889A"/>
    <w:lvl w:ilvl="0" w:tplc="0B424A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AF1474B"/>
    <w:multiLevelType w:val="hybridMultilevel"/>
    <w:tmpl w:val="B60460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1"/>
    <w:rsid w:val="000007C0"/>
    <w:rsid w:val="0000643A"/>
    <w:rsid w:val="0001079B"/>
    <w:rsid w:val="00012A89"/>
    <w:rsid w:val="00025105"/>
    <w:rsid w:val="000309B0"/>
    <w:rsid w:val="00036B0B"/>
    <w:rsid w:val="0004127A"/>
    <w:rsid w:val="00051A75"/>
    <w:rsid w:val="00062A20"/>
    <w:rsid w:val="00066219"/>
    <w:rsid w:val="00066817"/>
    <w:rsid w:val="00066D7A"/>
    <w:rsid w:val="00072FAE"/>
    <w:rsid w:val="00084441"/>
    <w:rsid w:val="00092770"/>
    <w:rsid w:val="00093D8A"/>
    <w:rsid w:val="00095AA9"/>
    <w:rsid w:val="000966D4"/>
    <w:rsid w:val="000979BE"/>
    <w:rsid w:val="000A120D"/>
    <w:rsid w:val="000B19A6"/>
    <w:rsid w:val="000B56C3"/>
    <w:rsid w:val="000C1064"/>
    <w:rsid w:val="000D18CF"/>
    <w:rsid w:val="000D3CCD"/>
    <w:rsid w:val="000D4B58"/>
    <w:rsid w:val="000D59FD"/>
    <w:rsid w:val="000D6AF0"/>
    <w:rsid w:val="000E3F27"/>
    <w:rsid w:val="000E43FE"/>
    <w:rsid w:val="000E59B7"/>
    <w:rsid w:val="00100198"/>
    <w:rsid w:val="00112930"/>
    <w:rsid w:val="0011306D"/>
    <w:rsid w:val="00117B1D"/>
    <w:rsid w:val="001222EA"/>
    <w:rsid w:val="00125508"/>
    <w:rsid w:val="001258FB"/>
    <w:rsid w:val="00127765"/>
    <w:rsid w:val="0013790D"/>
    <w:rsid w:val="00142D84"/>
    <w:rsid w:val="00145D98"/>
    <w:rsid w:val="00150AB7"/>
    <w:rsid w:val="00151A9A"/>
    <w:rsid w:val="00155107"/>
    <w:rsid w:val="001561A8"/>
    <w:rsid w:val="00170F4C"/>
    <w:rsid w:val="00171CB1"/>
    <w:rsid w:val="00173A09"/>
    <w:rsid w:val="001744EB"/>
    <w:rsid w:val="00176677"/>
    <w:rsid w:val="00191839"/>
    <w:rsid w:val="0019278A"/>
    <w:rsid w:val="00192BCF"/>
    <w:rsid w:val="00193C0C"/>
    <w:rsid w:val="00194E08"/>
    <w:rsid w:val="00196134"/>
    <w:rsid w:val="001977C0"/>
    <w:rsid w:val="001A0196"/>
    <w:rsid w:val="001B31DD"/>
    <w:rsid w:val="001B357B"/>
    <w:rsid w:val="001B740E"/>
    <w:rsid w:val="001C4C05"/>
    <w:rsid w:val="001C560C"/>
    <w:rsid w:val="001C57E9"/>
    <w:rsid w:val="001C6006"/>
    <w:rsid w:val="001C653C"/>
    <w:rsid w:val="001D135C"/>
    <w:rsid w:val="001D2339"/>
    <w:rsid w:val="001D34FD"/>
    <w:rsid w:val="001E113F"/>
    <w:rsid w:val="001F2667"/>
    <w:rsid w:val="00200280"/>
    <w:rsid w:val="00201377"/>
    <w:rsid w:val="00215A5C"/>
    <w:rsid w:val="002200CF"/>
    <w:rsid w:val="00224944"/>
    <w:rsid w:val="00227C61"/>
    <w:rsid w:val="00231ACF"/>
    <w:rsid w:val="00232493"/>
    <w:rsid w:val="002337BA"/>
    <w:rsid w:val="00236F1A"/>
    <w:rsid w:val="00242623"/>
    <w:rsid w:val="00244C20"/>
    <w:rsid w:val="00245734"/>
    <w:rsid w:val="00247943"/>
    <w:rsid w:val="00247BC1"/>
    <w:rsid w:val="00275462"/>
    <w:rsid w:val="00277303"/>
    <w:rsid w:val="0028185E"/>
    <w:rsid w:val="0029056D"/>
    <w:rsid w:val="00293637"/>
    <w:rsid w:val="00295703"/>
    <w:rsid w:val="002A1297"/>
    <w:rsid w:val="002B4067"/>
    <w:rsid w:val="002B54C6"/>
    <w:rsid w:val="002C048D"/>
    <w:rsid w:val="002C1373"/>
    <w:rsid w:val="002E0732"/>
    <w:rsid w:val="002E29E6"/>
    <w:rsid w:val="002E4206"/>
    <w:rsid w:val="002E4EB0"/>
    <w:rsid w:val="002F0F0D"/>
    <w:rsid w:val="002F6653"/>
    <w:rsid w:val="00303BA2"/>
    <w:rsid w:val="0030463F"/>
    <w:rsid w:val="00310CF9"/>
    <w:rsid w:val="0031215B"/>
    <w:rsid w:val="00312CA7"/>
    <w:rsid w:val="003169A3"/>
    <w:rsid w:val="0031767B"/>
    <w:rsid w:val="00323976"/>
    <w:rsid w:val="00333031"/>
    <w:rsid w:val="00333974"/>
    <w:rsid w:val="00337834"/>
    <w:rsid w:val="00346FFF"/>
    <w:rsid w:val="00347E5E"/>
    <w:rsid w:val="0035064A"/>
    <w:rsid w:val="003529F1"/>
    <w:rsid w:val="00362271"/>
    <w:rsid w:val="003631CA"/>
    <w:rsid w:val="00370228"/>
    <w:rsid w:val="00374C70"/>
    <w:rsid w:val="00377ADD"/>
    <w:rsid w:val="00381801"/>
    <w:rsid w:val="00382368"/>
    <w:rsid w:val="0038315A"/>
    <w:rsid w:val="00385136"/>
    <w:rsid w:val="003914A6"/>
    <w:rsid w:val="00396526"/>
    <w:rsid w:val="003A0A82"/>
    <w:rsid w:val="003A0AD7"/>
    <w:rsid w:val="003A1E2A"/>
    <w:rsid w:val="003A4F04"/>
    <w:rsid w:val="003A6196"/>
    <w:rsid w:val="003C4CF3"/>
    <w:rsid w:val="003C53C2"/>
    <w:rsid w:val="003C6CCE"/>
    <w:rsid w:val="003D0B38"/>
    <w:rsid w:val="003D2C27"/>
    <w:rsid w:val="003E0401"/>
    <w:rsid w:val="003E306A"/>
    <w:rsid w:val="003F19B1"/>
    <w:rsid w:val="003F25A6"/>
    <w:rsid w:val="00400C99"/>
    <w:rsid w:val="00417684"/>
    <w:rsid w:val="004231B0"/>
    <w:rsid w:val="004231D9"/>
    <w:rsid w:val="004264C2"/>
    <w:rsid w:val="00426AB0"/>
    <w:rsid w:val="00430240"/>
    <w:rsid w:val="00431D0F"/>
    <w:rsid w:val="00433E67"/>
    <w:rsid w:val="00437E86"/>
    <w:rsid w:val="00442726"/>
    <w:rsid w:val="00445C01"/>
    <w:rsid w:val="00446311"/>
    <w:rsid w:val="004466A0"/>
    <w:rsid w:val="00455305"/>
    <w:rsid w:val="004602DC"/>
    <w:rsid w:val="00460DA7"/>
    <w:rsid w:val="004641F8"/>
    <w:rsid w:val="00464755"/>
    <w:rsid w:val="00473E30"/>
    <w:rsid w:val="00475C99"/>
    <w:rsid w:val="00497BD5"/>
    <w:rsid w:val="004A1975"/>
    <w:rsid w:val="004A3C1C"/>
    <w:rsid w:val="004A4051"/>
    <w:rsid w:val="004A5F0B"/>
    <w:rsid w:val="004B6933"/>
    <w:rsid w:val="004C3249"/>
    <w:rsid w:val="004C4CDD"/>
    <w:rsid w:val="004C6006"/>
    <w:rsid w:val="004C6FC0"/>
    <w:rsid w:val="004D0EDF"/>
    <w:rsid w:val="004D1AAF"/>
    <w:rsid w:val="004D6168"/>
    <w:rsid w:val="004E4AA6"/>
    <w:rsid w:val="004F4570"/>
    <w:rsid w:val="004F715B"/>
    <w:rsid w:val="005122B7"/>
    <w:rsid w:val="00514802"/>
    <w:rsid w:val="0052110A"/>
    <w:rsid w:val="00522232"/>
    <w:rsid w:val="005354FD"/>
    <w:rsid w:val="00541021"/>
    <w:rsid w:val="00541310"/>
    <w:rsid w:val="00546BA7"/>
    <w:rsid w:val="005526E9"/>
    <w:rsid w:val="00553245"/>
    <w:rsid w:val="00556EC4"/>
    <w:rsid w:val="00561205"/>
    <w:rsid w:val="0056121D"/>
    <w:rsid w:val="00573A08"/>
    <w:rsid w:val="005744E6"/>
    <w:rsid w:val="00576DA7"/>
    <w:rsid w:val="00577A07"/>
    <w:rsid w:val="00586EAC"/>
    <w:rsid w:val="00592584"/>
    <w:rsid w:val="00592F41"/>
    <w:rsid w:val="00593353"/>
    <w:rsid w:val="005946E6"/>
    <w:rsid w:val="005A0D58"/>
    <w:rsid w:val="005A26AD"/>
    <w:rsid w:val="005B7521"/>
    <w:rsid w:val="005C146D"/>
    <w:rsid w:val="005C703A"/>
    <w:rsid w:val="005D2C6E"/>
    <w:rsid w:val="005D4D2B"/>
    <w:rsid w:val="005D7365"/>
    <w:rsid w:val="005E2241"/>
    <w:rsid w:val="005E41D1"/>
    <w:rsid w:val="005E568D"/>
    <w:rsid w:val="005F2064"/>
    <w:rsid w:val="005F2325"/>
    <w:rsid w:val="005F4182"/>
    <w:rsid w:val="005F5327"/>
    <w:rsid w:val="005F773D"/>
    <w:rsid w:val="006015DE"/>
    <w:rsid w:val="006034E3"/>
    <w:rsid w:val="006045FA"/>
    <w:rsid w:val="00605F17"/>
    <w:rsid w:val="0060686C"/>
    <w:rsid w:val="00606EA0"/>
    <w:rsid w:val="006072FD"/>
    <w:rsid w:val="00630378"/>
    <w:rsid w:val="00632A55"/>
    <w:rsid w:val="00634544"/>
    <w:rsid w:val="006358A7"/>
    <w:rsid w:val="006422C8"/>
    <w:rsid w:val="006431F2"/>
    <w:rsid w:val="00643D70"/>
    <w:rsid w:val="00644825"/>
    <w:rsid w:val="00644C6C"/>
    <w:rsid w:val="00661F2D"/>
    <w:rsid w:val="00662045"/>
    <w:rsid w:val="0066743E"/>
    <w:rsid w:val="00674EE3"/>
    <w:rsid w:val="00676AE7"/>
    <w:rsid w:val="00682723"/>
    <w:rsid w:val="00685BC9"/>
    <w:rsid w:val="00697868"/>
    <w:rsid w:val="006B1C12"/>
    <w:rsid w:val="006B38C4"/>
    <w:rsid w:val="006B3E7D"/>
    <w:rsid w:val="006B4683"/>
    <w:rsid w:val="006B6E37"/>
    <w:rsid w:val="006C73B2"/>
    <w:rsid w:val="006F2636"/>
    <w:rsid w:val="0070031A"/>
    <w:rsid w:val="00700674"/>
    <w:rsid w:val="00707BF6"/>
    <w:rsid w:val="00713AC1"/>
    <w:rsid w:val="00736FCA"/>
    <w:rsid w:val="0074002D"/>
    <w:rsid w:val="00742E83"/>
    <w:rsid w:val="00743443"/>
    <w:rsid w:val="00743B94"/>
    <w:rsid w:val="00753FCF"/>
    <w:rsid w:val="00754452"/>
    <w:rsid w:val="00756AC5"/>
    <w:rsid w:val="00756E55"/>
    <w:rsid w:val="00760D47"/>
    <w:rsid w:val="00764548"/>
    <w:rsid w:val="0076465C"/>
    <w:rsid w:val="00773720"/>
    <w:rsid w:val="00790A8C"/>
    <w:rsid w:val="00791BCB"/>
    <w:rsid w:val="00796111"/>
    <w:rsid w:val="00797B74"/>
    <w:rsid w:val="007A0077"/>
    <w:rsid w:val="007A29CA"/>
    <w:rsid w:val="007A364D"/>
    <w:rsid w:val="007A6781"/>
    <w:rsid w:val="007B1EF6"/>
    <w:rsid w:val="007B77A7"/>
    <w:rsid w:val="007C71CD"/>
    <w:rsid w:val="007D1FE7"/>
    <w:rsid w:val="007D2735"/>
    <w:rsid w:val="007E6089"/>
    <w:rsid w:val="007F070C"/>
    <w:rsid w:val="007F2197"/>
    <w:rsid w:val="007F26A0"/>
    <w:rsid w:val="007F345B"/>
    <w:rsid w:val="007F6580"/>
    <w:rsid w:val="008020F3"/>
    <w:rsid w:val="00802686"/>
    <w:rsid w:val="00802BC3"/>
    <w:rsid w:val="00810CD7"/>
    <w:rsid w:val="008146AA"/>
    <w:rsid w:val="00820CDC"/>
    <w:rsid w:val="00821CF3"/>
    <w:rsid w:val="00823705"/>
    <w:rsid w:val="00833979"/>
    <w:rsid w:val="00837B98"/>
    <w:rsid w:val="00840718"/>
    <w:rsid w:val="00841D47"/>
    <w:rsid w:val="008431EB"/>
    <w:rsid w:val="00845162"/>
    <w:rsid w:val="00847F72"/>
    <w:rsid w:val="00853BAF"/>
    <w:rsid w:val="00857571"/>
    <w:rsid w:val="00860C8B"/>
    <w:rsid w:val="00864731"/>
    <w:rsid w:val="00874138"/>
    <w:rsid w:val="00880D2C"/>
    <w:rsid w:val="0088166A"/>
    <w:rsid w:val="00881CBC"/>
    <w:rsid w:val="0088620D"/>
    <w:rsid w:val="00890531"/>
    <w:rsid w:val="008A7118"/>
    <w:rsid w:val="008B2741"/>
    <w:rsid w:val="008C20E5"/>
    <w:rsid w:val="008C3C1B"/>
    <w:rsid w:val="008C42E6"/>
    <w:rsid w:val="008C469F"/>
    <w:rsid w:val="008C600D"/>
    <w:rsid w:val="008C63C5"/>
    <w:rsid w:val="008D005C"/>
    <w:rsid w:val="008D11C3"/>
    <w:rsid w:val="008D1D68"/>
    <w:rsid w:val="008D5608"/>
    <w:rsid w:val="008D7D2B"/>
    <w:rsid w:val="008E6CFB"/>
    <w:rsid w:val="008F113E"/>
    <w:rsid w:val="00902396"/>
    <w:rsid w:val="00905BC9"/>
    <w:rsid w:val="00906B3A"/>
    <w:rsid w:val="009071B3"/>
    <w:rsid w:val="009155FA"/>
    <w:rsid w:val="0091774D"/>
    <w:rsid w:val="00920C5C"/>
    <w:rsid w:val="00922EC2"/>
    <w:rsid w:val="009244F5"/>
    <w:rsid w:val="009271C8"/>
    <w:rsid w:val="00932D34"/>
    <w:rsid w:val="00936337"/>
    <w:rsid w:val="00944DAD"/>
    <w:rsid w:val="009471C9"/>
    <w:rsid w:val="00955AC3"/>
    <w:rsid w:val="00955D14"/>
    <w:rsid w:val="00956B88"/>
    <w:rsid w:val="00957E9A"/>
    <w:rsid w:val="00964F54"/>
    <w:rsid w:val="0097460E"/>
    <w:rsid w:val="00974E0C"/>
    <w:rsid w:val="00975D21"/>
    <w:rsid w:val="0098037C"/>
    <w:rsid w:val="009821D9"/>
    <w:rsid w:val="00983855"/>
    <w:rsid w:val="00984537"/>
    <w:rsid w:val="00985265"/>
    <w:rsid w:val="00987B77"/>
    <w:rsid w:val="00992774"/>
    <w:rsid w:val="00992997"/>
    <w:rsid w:val="009A3555"/>
    <w:rsid w:val="009A654E"/>
    <w:rsid w:val="009B57E5"/>
    <w:rsid w:val="009C066C"/>
    <w:rsid w:val="009C2BBF"/>
    <w:rsid w:val="009C3488"/>
    <w:rsid w:val="009C541B"/>
    <w:rsid w:val="009C7E3E"/>
    <w:rsid w:val="009D4360"/>
    <w:rsid w:val="009D7A57"/>
    <w:rsid w:val="009F0B2C"/>
    <w:rsid w:val="009F114D"/>
    <w:rsid w:val="009F29F5"/>
    <w:rsid w:val="00A0020C"/>
    <w:rsid w:val="00A01505"/>
    <w:rsid w:val="00A174EF"/>
    <w:rsid w:val="00A228AA"/>
    <w:rsid w:val="00A32A6C"/>
    <w:rsid w:val="00A3488B"/>
    <w:rsid w:val="00A34D6A"/>
    <w:rsid w:val="00A4043C"/>
    <w:rsid w:val="00A44284"/>
    <w:rsid w:val="00A51A7F"/>
    <w:rsid w:val="00A51AE3"/>
    <w:rsid w:val="00A52AAF"/>
    <w:rsid w:val="00A55FDC"/>
    <w:rsid w:val="00A565BF"/>
    <w:rsid w:val="00A60ED5"/>
    <w:rsid w:val="00A61510"/>
    <w:rsid w:val="00A67C57"/>
    <w:rsid w:val="00A772D2"/>
    <w:rsid w:val="00A82B98"/>
    <w:rsid w:val="00A85467"/>
    <w:rsid w:val="00A9222C"/>
    <w:rsid w:val="00A926EF"/>
    <w:rsid w:val="00A92F8C"/>
    <w:rsid w:val="00A9688A"/>
    <w:rsid w:val="00AA44BF"/>
    <w:rsid w:val="00AA6F2A"/>
    <w:rsid w:val="00AB54F2"/>
    <w:rsid w:val="00AB5734"/>
    <w:rsid w:val="00AB6E97"/>
    <w:rsid w:val="00AE1DDB"/>
    <w:rsid w:val="00AE2B08"/>
    <w:rsid w:val="00AF6700"/>
    <w:rsid w:val="00B02EC4"/>
    <w:rsid w:val="00B03F08"/>
    <w:rsid w:val="00B0579F"/>
    <w:rsid w:val="00B05B94"/>
    <w:rsid w:val="00B060EF"/>
    <w:rsid w:val="00B10A55"/>
    <w:rsid w:val="00B1565D"/>
    <w:rsid w:val="00B16BAC"/>
    <w:rsid w:val="00B2470B"/>
    <w:rsid w:val="00B26D89"/>
    <w:rsid w:val="00B36850"/>
    <w:rsid w:val="00B417F4"/>
    <w:rsid w:val="00B43796"/>
    <w:rsid w:val="00B46433"/>
    <w:rsid w:val="00B47F22"/>
    <w:rsid w:val="00B47FA2"/>
    <w:rsid w:val="00B50817"/>
    <w:rsid w:val="00B628C6"/>
    <w:rsid w:val="00B635F0"/>
    <w:rsid w:val="00B7356C"/>
    <w:rsid w:val="00B756AD"/>
    <w:rsid w:val="00B76DF2"/>
    <w:rsid w:val="00B8156F"/>
    <w:rsid w:val="00B84C68"/>
    <w:rsid w:val="00B85952"/>
    <w:rsid w:val="00B91C97"/>
    <w:rsid w:val="00B944C2"/>
    <w:rsid w:val="00B94F02"/>
    <w:rsid w:val="00BA41B5"/>
    <w:rsid w:val="00BA5C56"/>
    <w:rsid w:val="00BA6064"/>
    <w:rsid w:val="00BA60F5"/>
    <w:rsid w:val="00BA7091"/>
    <w:rsid w:val="00BB4342"/>
    <w:rsid w:val="00BB5075"/>
    <w:rsid w:val="00BC5B63"/>
    <w:rsid w:val="00BC726E"/>
    <w:rsid w:val="00BC7EA9"/>
    <w:rsid w:val="00BD44B4"/>
    <w:rsid w:val="00BD4B4A"/>
    <w:rsid w:val="00BD4BF9"/>
    <w:rsid w:val="00BD61D4"/>
    <w:rsid w:val="00BE3069"/>
    <w:rsid w:val="00BE3EDE"/>
    <w:rsid w:val="00C036BE"/>
    <w:rsid w:val="00C21DFE"/>
    <w:rsid w:val="00C223CD"/>
    <w:rsid w:val="00C267B5"/>
    <w:rsid w:val="00C26DFB"/>
    <w:rsid w:val="00C30450"/>
    <w:rsid w:val="00C402C8"/>
    <w:rsid w:val="00C44CF0"/>
    <w:rsid w:val="00C51C54"/>
    <w:rsid w:val="00C52D51"/>
    <w:rsid w:val="00C56E6F"/>
    <w:rsid w:val="00C64785"/>
    <w:rsid w:val="00C72E61"/>
    <w:rsid w:val="00C73441"/>
    <w:rsid w:val="00C770A0"/>
    <w:rsid w:val="00C77A73"/>
    <w:rsid w:val="00C82697"/>
    <w:rsid w:val="00C83E64"/>
    <w:rsid w:val="00C83EF8"/>
    <w:rsid w:val="00C8500B"/>
    <w:rsid w:val="00C87E25"/>
    <w:rsid w:val="00C94759"/>
    <w:rsid w:val="00C97E03"/>
    <w:rsid w:val="00CA3CAA"/>
    <w:rsid w:val="00CB3702"/>
    <w:rsid w:val="00CB53BE"/>
    <w:rsid w:val="00CD2153"/>
    <w:rsid w:val="00CF1837"/>
    <w:rsid w:val="00CF72E7"/>
    <w:rsid w:val="00CF7FE8"/>
    <w:rsid w:val="00D15A39"/>
    <w:rsid w:val="00D21203"/>
    <w:rsid w:val="00D22945"/>
    <w:rsid w:val="00D278C3"/>
    <w:rsid w:val="00D4618E"/>
    <w:rsid w:val="00D466E5"/>
    <w:rsid w:val="00D510B5"/>
    <w:rsid w:val="00D54780"/>
    <w:rsid w:val="00D605E5"/>
    <w:rsid w:val="00D61970"/>
    <w:rsid w:val="00D65F1F"/>
    <w:rsid w:val="00D7025E"/>
    <w:rsid w:val="00D94555"/>
    <w:rsid w:val="00D94712"/>
    <w:rsid w:val="00DA1031"/>
    <w:rsid w:val="00DA2B35"/>
    <w:rsid w:val="00DA4468"/>
    <w:rsid w:val="00DA7605"/>
    <w:rsid w:val="00DB41A7"/>
    <w:rsid w:val="00DB4F95"/>
    <w:rsid w:val="00DC0C7C"/>
    <w:rsid w:val="00DC4199"/>
    <w:rsid w:val="00DD6A5D"/>
    <w:rsid w:val="00DD6EA0"/>
    <w:rsid w:val="00DF25E3"/>
    <w:rsid w:val="00E04CE5"/>
    <w:rsid w:val="00E10F47"/>
    <w:rsid w:val="00E1497A"/>
    <w:rsid w:val="00E22376"/>
    <w:rsid w:val="00E22566"/>
    <w:rsid w:val="00E27C89"/>
    <w:rsid w:val="00E27D10"/>
    <w:rsid w:val="00E34556"/>
    <w:rsid w:val="00E47F96"/>
    <w:rsid w:val="00E6633B"/>
    <w:rsid w:val="00E67381"/>
    <w:rsid w:val="00E73B67"/>
    <w:rsid w:val="00E73DFB"/>
    <w:rsid w:val="00E802D1"/>
    <w:rsid w:val="00E81B99"/>
    <w:rsid w:val="00E83285"/>
    <w:rsid w:val="00E84D40"/>
    <w:rsid w:val="00E86E06"/>
    <w:rsid w:val="00E90909"/>
    <w:rsid w:val="00E925CD"/>
    <w:rsid w:val="00E95A6E"/>
    <w:rsid w:val="00EA16F5"/>
    <w:rsid w:val="00EA21F0"/>
    <w:rsid w:val="00EB6ED0"/>
    <w:rsid w:val="00EB763B"/>
    <w:rsid w:val="00ED695F"/>
    <w:rsid w:val="00EE5A9C"/>
    <w:rsid w:val="00EE65A7"/>
    <w:rsid w:val="00EE6DE3"/>
    <w:rsid w:val="00EF2D5D"/>
    <w:rsid w:val="00F02E4A"/>
    <w:rsid w:val="00F02EA2"/>
    <w:rsid w:val="00F04BE9"/>
    <w:rsid w:val="00F065A0"/>
    <w:rsid w:val="00F1716F"/>
    <w:rsid w:val="00F20AF0"/>
    <w:rsid w:val="00F21BDD"/>
    <w:rsid w:val="00F267EB"/>
    <w:rsid w:val="00F326B4"/>
    <w:rsid w:val="00F37F7A"/>
    <w:rsid w:val="00F41197"/>
    <w:rsid w:val="00F41791"/>
    <w:rsid w:val="00F54786"/>
    <w:rsid w:val="00F713A1"/>
    <w:rsid w:val="00F72473"/>
    <w:rsid w:val="00F75850"/>
    <w:rsid w:val="00F75C1F"/>
    <w:rsid w:val="00F831F9"/>
    <w:rsid w:val="00F83D4B"/>
    <w:rsid w:val="00F86CA6"/>
    <w:rsid w:val="00FA0525"/>
    <w:rsid w:val="00FA1966"/>
    <w:rsid w:val="00FA2131"/>
    <w:rsid w:val="00FA2DBB"/>
    <w:rsid w:val="00FB7E68"/>
    <w:rsid w:val="00FD022E"/>
    <w:rsid w:val="00FD7D2F"/>
    <w:rsid w:val="00FE0BDE"/>
    <w:rsid w:val="00FE0E80"/>
    <w:rsid w:val="00FE1661"/>
    <w:rsid w:val="00FE2B6F"/>
    <w:rsid w:val="00FE7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5637"/>
  <w15:docId w15:val="{7E8A03C4-20AA-4C60-A800-1B0ED03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CommentSubject">
    <w:name w:val="annotation subject"/>
    <w:basedOn w:val="CommentText"/>
    <w:next w:val="CommentText"/>
    <w:link w:val="CommentSubjectChar"/>
    <w:uiPriority w:val="99"/>
    <w:semiHidden/>
    <w:unhideWhenUsed/>
    <w:rsid w:val="00BA41B5"/>
    <w:pPr>
      <w:spacing w:after="160"/>
    </w:pPr>
    <w:rPr>
      <w:b/>
      <w:bCs/>
    </w:rPr>
  </w:style>
  <w:style w:type="character" w:customStyle="1" w:styleId="CommentSubjectChar">
    <w:name w:val="Comment Subject Char"/>
    <w:basedOn w:val="CommentTextChar"/>
    <w:link w:val="CommentSubject"/>
    <w:uiPriority w:val="99"/>
    <w:semiHidden/>
    <w:rsid w:val="00BA41B5"/>
    <w:rPr>
      <w:b/>
      <w:bCs/>
      <w:sz w:val="20"/>
      <w:szCs w:val="20"/>
    </w:rPr>
  </w:style>
  <w:style w:type="table" w:styleId="TableGrid">
    <w:name w:val="Table Grid"/>
    <w:basedOn w:val="TableNormal"/>
    <w:uiPriority w:val="59"/>
    <w:unhideWhenUsed/>
    <w:rsid w:val="006B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2BCF"/>
  </w:style>
  <w:style w:type="paragraph" w:customStyle="1" w:styleId="xxmsonormal">
    <w:name w:val="x_x_msonormal"/>
    <w:basedOn w:val="Normal"/>
    <w:rsid w:val="00426AB0"/>
    <w:pPr>
      <w:spacing w:after="0" w:line="240" w:lineRule="auto"/>
    </w:pPr>
    <w:rPr>
      <w:rFonts w:ascii="Times New Roman" w:hAnsi="Times New Roman" w:cs="Times New Roman"/>
      <w:sz w:val="24"/>
      <w:szCs w:val="24"/>
      <w:lang w:eastAsia="lv-LV"/>
    </w:rPr>
  </w:style>
  <w:style w:type="character" w:styleId="PlaceholderText">
    <w:name w:val="Placeholder Text"/>
    <w:basedOn w:val="DefaultParagraphFont"/>
    <w:uiPriority w:val="99"/>
    <w:semiHidden/>
    <w:rsid w:val="000B56C3"/>
    <w:rPr>
      <w:color w:val="808080"/>
    </w:rPr>
  </w:style>
  <w:style w:type="paragraph" w:customStyle="1" w:styleId="tv213">
    <w:name w:val="tv213"/>
    <w:basedOn w:val="Normal"/>
    <w:rsid w:val="0023249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386876650">
      <w:bodyDiv w:val="1"/>
      <w:marLeft w:val="0"/>
      <w:marRight w:val="0"/>
      <w:marTop w:val="0"/>
      <w:marBottom w:val="0"/>
      <w:divBdr>
        <w:top w:val="none" w:sz="0" w:space="0" w:color="auto"/>
        <w:left w:val="none" w:sz="0" w:space="0" w:color="auto"/>
        <w:bottom w:val="none" w:sz="0" w:space="0" w:color="auto"/>
        <w:right w:val="none" w:sz="0" w:space="0" w:color="auto"/>
      </w:divBdr>
    </w:div>
    <w:div w:id="806824456">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128163259">
      <w:bodyDiv w:val="1"/>
      <w:marLeft w:val="0"/>
      <w:marRight w:val="0"/>
      <w:marTop w:val="0"/>
      <w:marBottom w:val="0"/>
      <w:divBdr>
        <w:top w:val="none" w:sz="0" w:space="0" w:color="auto"/>
        <w:left w:val="none" w:sz="0" w:space="0" w:color="auto"/>
        <w:bottom w:val="none" w:sz="0" w:space="0" w:color="auto"/>
        <w:right w:val="none" w:sz="0" w:space="0" w:color="auto"/>
      </w:divBdr>
    </w:div>
    <w:div w:id="1180045273">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291784174">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367E-7204-4955-8D35-3E98A4C8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1716</Words>
  <Characters>979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2021. gada 7. janvāra noteikumos Nr. 17 "Noteikumi par gaisa piesārņojuma ierobežošanu no sadedzināšanas iekārtām”</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VARAM</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 gada 7. janvāra noteikumos Nr. 17 "Noteikumi par gaisa piesārņojuma ierobežošanu no sadedzināšanas iekārtām”</dc:title>
  <dc:subject>MK noteikumu projekts</dc:subject>
  <dc:creator>Lana Maslova</dc:creator>
  <cp:keywords/>
  <dc:description>67026586, lana.maslova@varam.gov.lv</dc:description>
  <cp:lastModifiedBy>Lana Maslova</cp:lastModifiedBy>
  <cp:revision>5</cp:revision>
  <cp:lastPrinted>2020-11-23T09:00:00Z</cp:lastPrinted>
  <dcterms:created xsi:type="dcterms:W3CDTF">2021-05-20T05:56:00Z</dcterms:created>
  <dcterms:modified xsi:type="dcterms:W3CDTF">2021-05-20T06:01:00Z</dcterms:modified>
</cp:coreProperties>
</file>