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05CFDCE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2F319E">
              <w:rPr>
                <w:sz w:val="28"/>
                <w:szCs w:val="28"/>
              </w:rPr>
              <w:t>aprīlis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1F1AE365" w14:textId="52B24AEB" w:rsidR="00087FD4" w:rsidRDefault="00087FD4" w:rsidP="00830B8A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r>
        <w:rPr>
          <w:b/>
          <w:bCs/>
          <w:color w:val="2A2A2A"/>
          <w:sz w:val="28"/>
          <w:szCs w:val="28"/>
          <w:shd w:val="clear" w:color="auto" w:fill="FFFFFF"/>
        </w:rPr>
        <w:t xml:space="preserve">Par Ministru kabineta noteikumu projektu </w:t>
      </w:r>
    </w:p>
    <w:p w14:paraId="1CF0F250" w14:textId="40F4BEC8" w:rsidR="00087FD4" w:rsidRDefault="00087FD4" w:rsidP="00830B8A">
      <w:pPr>
        <w:jc w:val="center"/>
        <w:rPr>
          <w:b/>
          <w:bCs/>
          <w:color w:val="2A2A2A"/>
          <w:sz w:val="28"/>
          <w:szCs w:val="28"/>
          <w:shd w:val="clear" w:color="auto" w:fill="FFFFFF"/>
        </w:rPr>
      </w:pPr>
      <w:r>
        <w:rPr>
          <w:b/>
          <w:bCs/>
          <w:color w:val="2A2A2A"/>
          <w:sz w:val="28"/>
          <w:szCs w:val="28"/>
          <w:shd w:val="clear" w:color="auto" w:fill="FFFFFF"/>
        </w:rPr>
        <w:t>“Grozījumi Ministru kabineta 2020.gada 9.jūnija noteikumos Nr.360 “Epidemioloģiskās drošības pasākumi Covid-19 infekcijas izplatības ierobežošanai”</w:t>
      </w:r>
    </w:p>
    <w:p w14:paraId="122391BB" w14:textId="2DA78943" w:rsidR="005605E6" w:rsidRPr="006C7E8B" w:rsidRDefault="00D81820" w:rsidP="00830B8A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5605E6" w:rsidRPr="006C7E8B">
        <w:rPr>
          <w:sz w:val="28"/>
          <w:szCs w:val="28"/>
        </w:rPr>
        <w:t xml:space="preserve">A – </w:t>
      </w:r>
      <w:r w:rsidR="00087FD4">
        <w:rPr>
          <w:sz w:val="28"/>
          <w:szCs w:val="28"/>
        </w:rPr>
        <w:t>977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CA" w14:textId="5A8A8C01" w:rsidR="001C386D" w:rsidRDefault="00D81820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7FD4">
        <w:rPr>
          <w:sz w:val="28"/>
          <w:szCs w:val="28"/>
        </w:rPr>
        <w:t>1. Pieņemt iesniegto noteikumu projektu.</w:t>
      </w:r>
    </w:p>
    <w:p w14:paraId="1029EF63" w14:textId="21240DDD" w:rsidR="00087FD4" w:rsidRDefault="00087FD4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Valsts kancelejai sagatavot noteikumu projektu parakstīšanai.</w:t>
      </w:r>
    </w:p>
    <w:p w14:paraId="7F34A0C9" w14:textId="3F9CF119" w:rsidR="00087FD4" w:rsidRDefault="00087FD4" w:rsidP="00D81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Atbalstīt, ka visas sabiedrības va</w:t>
      </w:r>
      <w:r w:rsidR="00F05B68">
        <w:rPr>
          <w:sz w:val="28"/>
          <w:szCs w:val="28"/>
        </w:rPr>
        <w:t>kc</w:t>
      </w:r>
      <w:r>
        <w:rPr>
          <w:sz w:val="28"/>
          <w:szCs w:val="28"/>
        </w:rPr>
        <w:t>inācija pret Covid-19 infekciju tiek uzsākta 2021.gada 3.maijā.</w:t>
      </w: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391DA" w14:textId="3E57C7C3" w:rsidR="00580978" w:rsidRPr="000A76C1" w:rsidRDefault="00674477" w:rsidP="000A76C1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</w:t>
      </w:r>
      <w:r w:rsidR="00DB6733">
        <w:rPr>
          <w:rFonts w:ascii="Times New Roman" w:hAnsi="Times New Roman"/>
          <w:color w:val="auto"/>
          <w:sz w:val="28"/>
        </w:rPr>
        <w:tab/>
        <w:t>I.Dreika</w:t>
      </w:r>
      <w:r>
        <w:rPr>
          <w:rFonts w:ascii="Times New Roman" w:hAnsi="Times New Roman"/>
          <w:color w:val="auto"/>
          <w:sz w:val="28"/>
        </w:rPr>
        <w:t xml:space="preserve">                                     </w:t>
      </w:r>
    </w:p>
    <w:sectPr w:rsidR="00580978" w:rsidRPr="000A76C1" w:rsidSect="00AA27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6" w14:textId="0B723FFC" w:rsidR="00120B05" w:rsidRPr="00F22371" w:rsidRDefault="003D6F6E" w:rsidP="00F22371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</w:t>
    </w:r>
    <w:r w:rsidR="00DB6733">
      <w:rPr>
        <w:sz w:val="18"/>
        <w:szCs w:val="18"/>
      </w:rPr>
      <w:t>2</w:t>
    </w:r>
    <w:r w:rsidR="00206695">
      <w:rPr>
        <w:sz w:val="18"/>
        <w:szCs w:val="18"/>
      </w:rPr>
      <w:t>8</w:t>
    </w:r>
    <w:r w:rsidR="0096532D">
      <w:rPr>
        <w:sz w:val="18"/>
        <w:szCs w:val="18"/>
      </w:rPr>
      <w:t>0</w:t>
    </w:r>
    <w:r w:rsidR="000A76C1">
      <w:rPr>
        <w:sz w:val="18"/>
        <w:szCs w:val="18"/>
      </w:rPr>
      <w:t>4</w:t>
    </w:r>
    <w:r w:rsidR="0096532D">
      <w:rPr>
        <w:sz w:val="18"/>
        <w:szCs w:val="18"/>
      </w:rPr>
      <w:t>21_</w:t>
    </w:r>
    <w:r w:rsidR="00DB6733">
      <w:rPr>
        <w:sz w:val="18"/>
        <w:szCs w:val="18"/>
      </w:rPr>
      <w:t>prot_</w:t>
    </w:r>
    <w:r w:rsidR="00087FD4">
      <w:rPr>
        <w:sz w:val="18"/>
        <w:szCs w:val="18"/>
      </w:rPr>
      <w:t>360_vakc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C0ADC"/>
    <w:multiLevelType w:val="multilevel"/>
    <w:tmpl w:val="950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00DC6"/>
    <w:multiLevelType w:val="multilevel"/>
    <w:tmpl w:val="06BA7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45EE1"/>
    <w:rsid w:val="00050DDF"/>
    <w:rsid w:val="00055C33"/>
    <w:rsid w:val="000567AF"/>
    <w:rsid w:val="000608B7"/>
    <w:rsid w:val="00070B2C"/>
    <w:rsid w:val="000755E4"/>
    <w:rsid w:val="000878BB"/>
    <w:rsid w:val="00087FD4"/>
    <w:rsid w:val="00093766"/>
    <w:rsid w:val="000960DE"/>
    <w:rsid w:val="00097F57"/>
    <w:rsid w:val="000A1911"/>
    <w:rsid w:val="000A47F4"/>
    <w:rsid w:val="000A4A77"/>
    <w:rsid w:val="000A76C1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4DAC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1703"/>
    <w:rsid w:val="001F2FA4"/>
    <w:rsid w:val="001F3B33"/>
    <w:rsid w:val="001F5D37"/>
    <w:rsid w:val="00206695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6DDC"/>
    <w:rsid w:val="002C734C"/>
    <w:rsid w:val="002D55F1"/>
    <w:rsid w:val="002E0C5B"/>
    <w:rsid w:val="002F2D6A"/>
    <w:rsid w:val="002F319E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3F4B25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0EC4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87FE5"/>
    <w:rsid w:val="00B93801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81820"/>
    <w:rsid w:val="00D92159"/>
    <w:rsid w:val="00D94D5D"/>
    <w:rsid w:val="00D95441"/>
    <w:rsid w:val="00DA0688"/>
    <w:rsid w:val="00DB6733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A7E88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05B68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645D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714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Dace Spaliņa</cp:lastModifiedBy>
  <cp:revision>3</cp:revision>
  <cp:lastPrinted>2019-11-14T13:30:00Z</cp:lastPrinted>
  <dcterms:created xsi:type="dcterms:W3CDTF">2021-04-28T12:53:00Z</dcterms:created>
  <dcterms:modified xsi:type="dcterms:W3CDTF">2021-04-28T14:29:00Z</dcterms:modified>
</cp:coreProperties>
</file>