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05AA" w14:textId="4CA630E5" w:rsidR="00AB040D" w:rsidRPr="004F699E" w:rsidRDefault="001E6A95" w:rsidP="004F699E">
      <w:pPr>
        <w:spacing w:after="0" w:line="240" w:lineRule="auto"/>
        <w:jc w:val="center"/>
        <w:rPr>
          <w:sz w:val="26"/>
          <w:szCs w:val="24"/>
        </w:rPr>
      </w:pPr>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E747ED" w:rsidRPr="00E747ED">
        <w:rPr>
          <w:b/>
          <w:sz w:val="26"/>
          <w:szCs w:val="24"/>
        </w:rPr>
        <w:t>Par valsts nekustam</w:t>
      </w:r>
      <w:r w:rsidR="00BA2F26">
        <w:rPr>
          <w:b/>
          <w:sz w:val="26"/>
          <w:szCs w:val="24"/>
        </w:rPr>
        <w:t>o</w:t>
      </w:r>
      <w:r w:rsidR="00E747ED" w:rsidRPr="00E747ED">
        <w:rPr>
          <w:b/>
          <w:sz w:val="26"/>
          <w:szCs w:val="24"/>
        </w:rPr>
        <w:t xml:space="preserve"> īpašum</w:t>
      </w:r>
      <w:r w:rsidR="00BA2F26">
        <w:rPr>
          <w:b/>
          <w:sz w:val="26"/>
          <w:szCs w:val="24"/>
        </w:rPr>
        <w:t>u</w:t>
      </w:r>
      <w:r w:rsidR="00E747ED" w:rsidRPr="00E747ED">
        <w:rPr>
          <w:b/>
          <w:sz w:val="26"/>
          <w:szCs w:val="24"/>
        </w:rPr>
        <w:t xml:space="preserve"> pārdošanu</w:t>
      </w:r>
      <w:r w:rsidR="003C1C8C">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1A7C2837" w:rsidR="00E23E9C" w:rsidRPr="00AB040D" w:rsidRDefault="00F52955" w:rsidP="00E23E9C">
            <w:pPr>
              <w:spacing w:after="0" w:line="240" w:lineRule="auto"/>
              <w:ind w:left="57" w:right="57"/>
              <w:jc w:val="both"/>
              <w:rPr>
                <w:sz w:val="26"/>
                <w:szCs w:val="24"/>
              </w:rPr>
            </w:pPr>
            <w:r>
              <w:rPr>
                <w:sz w:val="26"/>
                <w:szCs w:val="24"/>
              </w:rPr>
              <w:t>Ministru kabineta rīkojuma p</w:t>
            </w:r>
            <w:r w:rsidR="003B2473" w:rsidRPr="00AB040D">
              <w:rPr>
                <w:sz w:val="26"/>
                <w:szCs w:val="24"/>
              </w:rPr>
              <w:t xml:space="preserve">rojekts </w:t>
            </w:r>
            <w:r w:rsidRPr="00AB040D">
              <w:rPr>
                <w:sz w:val="26"/>
                <w:szCs w:val="24"/>
                <w:lang w:eastAsia="lv-LV"/>
              </w:rPr>
              <w:t xml:space="preserve">„Par valsts nekustamo īpašumu pārdošanu” </w:t>
            </w:r>
            <w:r>
              <w:rPr>
                <w:sz w:val="26"/>
                <w:szCs w:val="24"/>
                <w:lang w:eastAsia="lv-LV"/>
              </w:rPr>
              <w:t xml:space="preserve">(turpmāk – rīkojuma projekts) </w:t>
            </w:r>
            <w:r w:rsidR="003B2473" w:rsidRPr="00AB040D">
              <w:rPr>
                <w:sz w:val="26"/>
                <w:szCs w:val="24"/>
              </w:rPr>
              <w:t>paredz</w:t>
            </w:r>
            <w:r w:rsidR="00FB2ED3" w:rsidRPr="00AB040D">
              <w:rPr>
                <w:sz w:val="26"/>
                <w:szCs w:val="24"/>
              </w:rPr>
              <w:t>,</w:t>
            </w:r>
            <w:r w:rsidR="003B2473" w:rsidRPr="00AB040D">
              <w:rPr>
                <w:sz w:val="26"/>
                <w:szCs w:val="24"/>
              </w:rPr>
              <w:t xml:space="preserve"> ievērojot </w:t>
            </w:r>
            <w:bookmarkStart w:id="0" w:name="_Hlk3986566"/>
            <w:r w:rsidR="003B2473"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003B2473" w:rsidRPr="00AB040D">
              <w:rPr>
                <w:sz w:val="26"/>
                <w:szCs w:val="24"/>
              </w:rPr>
              <w:t xml:space="preserve"> pārdot</w:t>
            </w:r>
            <w:r w:rsidR="00FB084D" w:rsidRPr="00AB040D">
              <w:rPr>
                <w:sz w:val="26"/>
                <w:szCs w:val="24"/>
              </w:rPr>
              <w:t xml:space="preserve"> </w:t>
            </w:r>
            <w:r w:rsidR="003B2473" w:rsidRPr="00AB040D">
              <w:rPr>
                <w:sz w:val="26"/>
                <w:szCs w:val="24"/>
              </w:rPr>
              <w:t xml:space="preserve">izsolē </w:t>
            </w:r>
            <w:r w:rsidR="005E7548">
              <w:rPr>
                <w:sz w:val="26"/>
                <w:szCs w:val="24"/>
              </w:rPr>
              <w:t xml:space="preserve">trīs </w:t>
            </w:r>
            <w:r w:rsidR="00FB084D" w:rsidRPr="00AB040D">
              <w:rPr>
                <w:sz w:val="26"/>
                <w:szCs w:val="24"/>
              </w:rPr>
              <w:t xml:space="preserve">valsts </w:t>
            </w:r>
            <w:r w:rsidR="003B2473" w:rsidRPr="00AB040D">
              <w:rPr>
                <w:sz w:val="26"/>
                <w:szCs w:val="24"/>
              </w:rPr>
              <w:t>nekustamo</w:t>
            </w:r>
            <w:r w:rsidR="00BA2F26">
              <w:rPr>
                <w:sz w:val="26"/>
                <w:szCs w:val="24"/>
              </w:rPr>
              <w:t xml:space="preserve">s </w:t>
            </w:r>
            <w:r w:rsidR="003B2473" w:rsidRPr="00AB040D">
              <w:rPr>
                <w:sz w:val="26"/>
                <w:szCs w:val="24"/>
              </w:rPr>
              <w:t>īpašumu</w:t>
            </w:r>
            <w:r w:rsidR="00BA2F26">
              <w:rPr>
                <w:sz w:val="26"/>
                <w:szCs w:val="24"/>
              </w:rPr>
              <w:t>s</w:t>
            </w:r>
            <w:bookmarkEnd w:id="0"/>
            <w:r w:rsidR="00BA2F26">
              <w:rPr>
                <w:sz w:val="26"/>
                <w:szCs w:val="24"/>
              </w:rPr>
              <w:t xml:space="preserve">, </w:t>
            </w:r>
            <w:r w:rsidR="00E23E9C" w:rsidRPr="00AB040D">
              <w:rPr>
                <w:sz w:val="26"/>
                <w:szCs w:val="24"/>
              </w:rPr>
              <w:t>k</w:t>
            </w:r>
            <w:r w:rsidR="003C1C8C">
              <w:rPr>
                <w:sz w:val="26"/>
                <w:szCs w:val="24"/>
              </w:rPr>
              <w:t xml:space="preserve">as </w:t>
            </w:r>
            <w:r w:rsidR="003B2473" w:rsidRPr="00AB040D">
              <w:rPr>
                <w:sz w:val="26"/>
                <w:szCs w:val="24"/>
              </w:rPr>
              <w:t>nav nepieciešam</w:t>
            </w:r>
            <w:r w:rsidR="00BA2F26">
              <w:rPr>
                <w:sz w:val="26"/>
                <w:szCs w:val="24"/>
              </w:rPr>
              <w:t>i</w:t>
            </w:r>
            <w:r w:rsidR="003B2473"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03C584D9" w:rsidR="00BB5A83" w:rsidRPr="00AB040D" w:rsidRDefault="00F52955" w:rsidP="00E23E9C">
            <w:pPr>
              <w:spacing w:after="0" w:line="240" w:lineRule="auto"/>
              <w:ind w:left="57" w:right="57"/>
              <w:jc w:val="both"/>
              <w:rPr>
                <w:b/>
                <w:sz w:val="26"/>
                <w:szCs w:val="24"/>
              </w:rPr>
            </w:pPr>
            <w:r>
              <w:rPr>
                <w:sz w:val="26"/>
                <w:szCs w:val="24"/>
              </w:rPr>
              <w:t>R</w:t>
            </w:r>
            <w:r w:rsidR="00C07001" w:rsidRPr="00AB040D">
              <w:rPr>
                <w:sz w:val="26"/>
                <w:szCs w:val="24"/>
              </w:rPr>
              <w:t>īkojum</w:t>
            </w:r>
            <w:r w:rsidR="00A6307A">
              <w:rPr>
                <w:sz w:val="26"/>
                <w:szCs w:val="24"/>
              </w:rPr>
              <w:t>a</w:t>
            </w:r>
            <w:r w:rsidR="00C07001" w:rsidRPr="00AB040D">
              <w:rPr>
                <w:sz w:val="26"/>
                <w:szCs w:val="24"/>
              </w:rPr>
              <w:t xml:space="preserve"> </w:t>
            </w:r>
            <w:r w:rsidR="00A6307A">
              <w:rPr>
                <w:sz w:val="26"/>
                <w:szCs w:val="24"/>
              </w:rPr>
              <w:t xml:space="preserve">projekts </w:t>
            </w:r>
            <w:r w:rsidR="00C07001"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60"/>
        <w:gridCol w:w="2214"/>
        <w:gridCol w:w="87"/>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5DEE708E"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3F6EFD">
              <w:rPr>
                <w:sz w:val="26"/>
                <w:szCs w:val="24"/>
              </w:rPr>
              <w:t>, 14.panta nosacījumi</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5CA6335D" w14:textId="0A7EA48E" w:rsidR="00BA2F26" w:rsidRDefault="00F52955" w:rsidP="00C9644C">
            <w:pPr>
              <w:spacing w:after="0" w:line="240" w:lineRule="auto"/>
              <w:ind w:firstLine="720"/>
              <w:jc w:val="both"/>
              <w:rPr>
                <w:sz w:val="26"/>
                <w:szCs w:val="24"/>
                <w:lang w:eastAsia="lv-LV"/>
              </w:rPr>
            </w:pPr>
            <w:r>
              <w:rPr>
                <w:sz w:val="26"/>
                <w:szCs w:val="24"/>
                <w:lang w:eastAsia="lv-LV"/>
              </w:rPr>
              <w:t>R</w:t>
            </w:r>
            <w:r w:rsidR="00042B45" w:rsidRPr="00AB040D">
              <w:rPr>
                <w:sz w:val="26"/>
                <w:szCs w:val="24"/>
                <w:lang w:eastAsia="lv-LV"/>
              </w:rPr>
              <w:t xml:space="preserve">īkojuma projekts paredz atļaut </w:t>
            </w:r>
            <w:r w:rsidR="00473FA5" w:rsidRPr="00AB040D">
              <w:rPr>
                <w:sz w:val="26"/>
                <w:szCs w:val="24"/>
                <w:lang w:eastAsia="lv-LV"/>
              </w:rPr>
              <w:t xml:space="preserve">VNĪ </w:t>
            </w:r>
            <w:r w:rsidR="00042B45" w:rsidRPr="00AB040D">
              <w:rPr>
                <w:sz w:val="26"/>
                <w:szCs w:val="24"/>
                <w:lang w:eastAsia="lv-LV"/>
              </w:rPr>
              <w:t>pārdot</w:t>
            </w:r>
            <w:r w:rsidR="00EA709F" w:rsidRPr="00AB040D">
              <w:rPr>
                <w:sz w:val="26"/>
                <w:szCs w:val="24"/>
                <w:lang w:eastAsia="lv-LV"/>
              </w:rPr>
              <w:t xml:space="preserve"> izsolē</w:t>
            </w:r>
            <w:bookmarkStart w:id="1" w:name="_Hlk3986650"/>
            <w:r w:rsidR="00BA2F26">
              <w:rPr>
                <w:sz w:val="26"/>
                <w:szCs w:val="24"/>
                <w:lang w:eastAsia="lv-LV"/>
              </w:rPr>
              <w:t>:</w:t>
            </w:r>
          </w:p>
          <w:p w14:paraId="4A6D8473" w14:textId="58619290" w:rsidR="00981261" w:rsidRDefault="00BA2F26" w:rsidP="00C9644C">
            <w:pPr>
              <w:spacing w:after="0" w:line="240" w:lineRule="auto"/>
              <w:ind w:firstLine="720"/>
              <w:jc w:val="both"/>
              <w:rPr>
                <w:sz w:val="26"/>
                <w:szCs w:val="24"/>
                <w:lang w:eastAsia="lv-LV"/>
              </w:rPr>
            </w:pPr>
            <w:r>
              <w:rPr>
                <w:sz w:val="26"/>
                <w:szCs w:val="24"/>
                <w:lang w:eastAsia="lv-LV"/>
              </w:rPr>
              <w:t>1. </w:t>
            </w:r>
            <w:r w:rsidR="00C9644C">
              <w:rPr>
                <w:sz w:val="26"/>
                <w:szCs w:val="24"/>
                <w:lang w:eastAsia="lv-LV"/>
              </w:rPr>
              <w:t xml:space="preserve"> </w:t>
            </w:r>
            <w:r w:rsidR="005E7548" w:rsidRPr="005E7548">
              <w:rPr>
                <w:b/>
                <w:bCs/>
                <w:sz w:val="26"/>
                <w:szCs w:val="24"/>
                <w:lang w:eastAsia="lv-LV"/>
              </w:rPr>
              <w:t>Nekustamo īpašumu</w:t>
            </w:r>
            <w:r w:rsidR="005E7548" w:rsidRPr="005E7548">
              <w:rPr>
                <w:sz w:val="26"/>
                <w:szCs w:val="24"/>
                <w:lang w:eastAsia="lv-LV"/>
              </w:rPr>
              <w:t xml:space="preserve"> (nekustamā īpašuma kadastra Nr. 7401 005 0655 ) - zemes vienību (zemes vienības kadastra apzīmējums 7401 005 0655) 531 m² platībā - </w:t>
            </w:r>
            <w:r w:rsidR="005E7548" w:rsidRPr="00636017">
              <w:rPr>
                <w:b/>
                <w:bCs/>
                <w:sz w:val="26"/>
                <w:szCs w:val="24"/>
                <w:lang w:eastAsia="lv-LV"/>
              </w:rPr>
              <w:t>Jumpravas ielā 3, Ogrē, Ogres novadā</w:t>
            </w:r>
            <w:r w:rsidR="0083664E">
              <w:rPr>
                <w:b/>
                <w:bCs/>
                <w:sz w:val="26"/>
                <w:szCs w:val="24"/>
                <w:lang w:eastAsia="lv-LV"/>
              </w:rPr>
              <w:t xml:space="preserve"> </w:t>
            </w:r>
            <w:r w:rsidR="0083664E" w:rsidRPr="007B6182">
              <w:rPr>
                <w:sz w:val="26"/>
                <w:szCs w:val="24"/>
                <w:lang w:eastAsia="lv-LV"/>
              </w:rPr>
              <w:t>(turpmāk šajā punktā – arī valsts nekustamais īpašums)</w:t>
            </w:r>
            <w:r w:rsidR="00636017" w:rsidRPr="0083664E">
              <w:rPr>
                <w:sz w:val="26"/>
                <w:szCs w:val="24"/>
                <w:lang w:eastAsia="lv-LV"/>
              </w:rPr>
              <w:t>,</w:t>
            </w:r>
            <w:r w:rsidR="00636017">
              <w:rPr>
                <w:b/>
                <w:bCs/>
                <w:sz w:val="26"/>
                <w:szCs w:val="24"/>
                <w:lang w:eastAsia="lv-LV"/>
              </w:rPr>
              <w:t xml:space="preserve"> </w:t>
            </w:r>
            <w:r w:rsidR="00265975" w:rsidRPr="007B6182">
              <w:rPr>
                <w:sz w:val="26"/>
                <w:szCs w:val="24"/>
                <w:lang w:eastAsia="lv-LV"/>
              </w:rPr>
              <w:t xml:space="preserve">kas ierakstīts zemesgrāmatā uz valsts vārda Finanšu ministrijas personā </w:t>
            </w:r>
            <w:r w:rsidR="00E00F09">
              <w:rPr>
                <w:sz w:val="26"/>
                <w:szCs w:val="24"/>
                <w:lang w:eastAsia="lv-LV"/>
              </w:rPr>
              <w:t xml:space="preserve">Zemgales rajona tiesas </w:t>
            </w:r>
            <w:r w:rsidR="00636017">
              <w:rPr>
                <w:sz w:val="26"/>
                <w:szCs w:val="24"/>
                <w:lang w:eastAsia="lv-LV"/>
              </w:rPr>
              <w:t xml:space="preserve">Ogres </w:t>
            </w:r>
            <w:r w:rsidR="009C727D">
              <w:rPr>
                <w:sz w:val="26"/>
                <w:szCs w:val="24"/>
                <w:lang w:eastAsia="lv-LV"/>
              </w:rPr>
              <w:t>pilsētas</w:t>
            </w:r>
            <w:r w:rsidR="003F3ECE" w:rsidRPr="007B6182">
              <w:rPr>
                <w:sz w:val="26"/>
                <w:szCs w:val="24"/>
                <w:lang w:eastAsia="lv-LV"/>
              </w:rPr>
              <w:t xml:space="preserve"> zemesgrāmatas nodalījumā Nr.</w:t>
            </w:r>
            <w:r w:rsidR="00E00F09">
              <w:rPr>
                <w:sz w:val="26"/>
                <w:szCs w:val="24"/>
                <w:lang w:eastAsia="lv-LV"/>
              </w:rPr>
              <w:t xml:space="preserve"> </w:t>
            </w:r>
            <w:r w:rsidR="004766E7" w:rsidRPr="004766E7">
              <w:rPr>
                <w:sz w:val="26"/>
                <w:szCs w:val="24"/>
                <w:lang w:eastAsia="lv-LV"/>
              </w:rPr>
              <w:t>100000436853</w:t>
            </w:r>
            <w:r w:rsidR="00046F03">
              <w:rPr>
                <w:sz w:val="26"/>
                <w:szCs w:val="24"/>
                <w:lang w:eastAsia="lv-LV"/>
              </w:rPr>
              <w:t> </w:t>
            </w:r>
            <w:r w:rsidR="003F3ECE" w:rsidRPr="007B6182">
              <w:rPr>
                <w:sz w:val="26"/>
                <w:szCs w:val="24"/>
                <w:lang w:eastAsia="lv-LV"/>
              </w:rPr>
              <w:t xml:space="preserve"> </w:t>
            </w:r>
            <w:r w:rsidR="00265975" w:rsidRPr="007B6182">
              <w:rPr>
                <w:sz w:val="26"/>
                <w:szCs w:val="24"/>
                <w:lang w:eastAsia="lv-LV"/>
              </w:rPr>
              <w:t>(turpmāk šajā punktā –</w:t>
            </w:r>
            <w:r w:rsidR="0083664E">
              <w:rPr>
                <w:sz w:val="26"/>
                <w:szCs w:val="24"/>
                <w:lang w:eastAsia="lv-LV"/>
              </w:rPr>
              <w:t xml:space="preserve"> Zemesgrāmata</w:t>
            </w:r>
            <w:r w:rsidR="00265975" w:rsidRPr="007B6182">
              <w:rPr>
                <w:sz w:val="26"/>
                <w:szCs w:val="24"/>
                <w:lang w:eastAsia="lv-LV"/>
              </w:rPr>
              <w:t>).</w:t>
            </w:r>
          </w:p>
          <w:p w14:paraId="36D4824F" w14:textId="077F4BEC" w:rsidR="00261857" w:rsidRPr="00261857" w:rsidRDefault="00261857" w:rsidP="00261857">
            <w:pPr>
              <w:spacing w:after="0" w:line="240" w:lineRule="auto"/>
              <w:ind w:left="57" w:right="57" w:firstLine="720"/>
              <w:jc w:val="both"/>
              <w:rPr>
                <w:sz w:val="26"/>
                <w:szCs w:val="24"/>
                <w:lang w:eastAsia="lv-LV"/>
              </w:rPr>
            </w:pPr>
            <w:r w:rsidRPr="00261857">
              <w:rPr>
                <w:sz w:val="26"/>
                <w:szCs w:val="24"/>
                <w:lang w:eastAsia="lv-LV"/>
              </w:rPr>
              <w:t>Saskaņā ar Nekustamā īpašuma valsts kadastra informācijas sistēmas (</w:t>
            </w:r>
            <w:r>
              <w:rPr>
                <w:sz w:val="26"/>
                <w:szCs w:val="24"/>
                <w:lang w:eastAsia="lv-LV"/>
              </w:rPr>
              <w:t>turpm</w:t>
            </w:r>
            <w:r w:rsidR="005E0FBE">
              <w:rPr>
                <w:sz w:val="26"/>
                <w:szCs w:val="24"/>
                <w:lang w:eastAsia="lv-LV"/>
              </w:rPr>
              <w:t xml:space="preserve">āk - </w:t>
            </w:r>
            <w:r w:rsidRPr="00261857">
              <w:rPr>
                <w:sz w:val="26"/>
                <w:szCs w:val="24"/>
                <w:lang w:eastAsia="lv-LV"/>
              </w:rPr>
              <w:t>NĪVKIS) datiem</w:t>
            </w:r>
            <w:r w:rsidR="005E0FBE">
              <w:rPr>
                <w:sz w:val="26"/>
                <w:szCs w:val="24"/>
                <w:lang w:eastAsia="lv-LV"/>
              </w:rPr>
              <w:t xml:space="preserve"> </w:t>
            </w:r>
            <w:r w:rsidR="00552FDA">
              <w:rPr>
                <w:sz w:val="26"/>
                <w:szCs w:val="24"/>
                <w:lang w:eastAsia="lv-LV"/>
              </w:rPr>
              <w:t>z</w:t>
            </w:r>
            <w:r w:rsidR="005E0FBE">
              <w:rPr>
                <w:sz w:val="26"/>
                <w:szCs w:val="24"/>
                <w:lang w:eastAsia="lv-LV"/>
              </w:rPr>
              <w:t xml:space="preserve">emes vienībai </w:t>
            </w:r>
            <w:r w:rsidR="003357EA">
              <w:rPr>
                <w:sz w:val="26"/>
                <w:szCs w:val="24"/>
                <w:lang w:eastAsia="lv-LV"/>
              </w:rPr>
              <w:t>noteiktais lietošanas mērķis</w:t>
            </w:r>
            <w:r w:rsidRPr="00261857">
              <w:rPr>
                <w:sz w:val="26"/>
                <w:szCs w:val="24"/>
                <w:lang w:eastAsia="lv-LV"/>
              </w:rPr>
              <w:t xml:space="preserve">: </w:t>
            </w:r>
            <w:r w:rsidR="003357EA">
              <w:rPr>
                <w:sz w:val="26"/>
                <w:szCs w:val="24"/>
                <w:lang w:eastAsia="lv-LV"/>
              </w:rPr>
              <w:t>0601 -</w:t>
            </w:r>
            <w:r w:rsidR="003357EA" w:rsidRPr="00261857">
              <w:rPr>
                <w:sz w:val="26"/>
                <w:szCs w:val="24"/>
                <w:lang w:eastAsia="lv-LV"/>
              </w:rPr>
              <w:t xml:space="preserve"> </w:t>
            </w:r>
            <w:r w:rsidR="003357EA">
              <w:rPr>
                <w:sz w:val="26"/>
                <w:szCs w:val="24"/>
                <w:lang w:eastAsia="lv-LV"/>
              </w:rPr>
              <w:t>i</w:t>
            </w:r>
            <w:r w:rsidRPr="00261857">
              <w:rPr>
                <w:sz w:val="26"/>
                <w:szCs w:val="24"/>
                <w:lang w:eastAsia="lv-LV"/>
              </w:rPr>
              <w:t>ndividuālo dzīvojamo māju apbūve – 0,0531 ha;</w:t>
            </w:r>
            <w:r w:rsidR="003357EA">
              <w:rPr>
                <w:sz w:val="26"/>
                <w:szCs w:val="24"/>
                <w:lang w:eastAsia="lv-LV"/>
              </w:rPr>
              <w:t xml:space="preserve"> </w:t>
            </w:r>
            <w:r w:rsidRPr="00261857">
              <w:rPr>
                <w:sz w:val="26"/>
                <w:szCs w:val="24"/>
                <w:lang w:eastAsia="lv-LV"/>
              </w:rPr>
              <w:t>zemes lietošanas veids:</w:t>
            </w:r>
          </w:p>
          <w:p w14:paraId="1197D988" w14:textId="5DB999C8" w:rsidR="00261857" w:rsidRPr="00261857" w:rsidRDefault="003357EA" w:rsidP="00261857">
            <w:pPr>
              <w:spacing w:after="0" w:line="240" w:lineRule="auto"/>
              <w:ind w:left="57" w:right="57" w:firstLine="720"/>
              <w:jc w:val="both"/>
              <w:rPr>
                <w:sz w:val="26"/>
                <w:szCs w:val="24"/>
                <w:lang w:eastAsia="lv-LV"/>
              </w:rPr>
            </w:pPr>
            <w:r>
              <w:rPr>
                <w:sz w:val="26"/>
                <w:szCs w:val="24"/>
                <w:lang w:eastAsia="lv-LV"/>
              </w:rPr>
              <w:t xml:space="preserve">- </w:t>
            </w:r>
            <w:r w:rsidR="00261857" w:rsidRPr="00261857">
              <w:rPr>
                <w:sz w:val="26"/>
                <w:szCs w:val="24"/>
                <w:lang w:eastAsia="lv-LV"/>
              </w:rPr>
              <w:t>lauksaimniecībā izmantojamā zeme, t.sk. augļu dārzs – 0,0409 ha;</w:t>
            </w:r>
          </w:p>
          <w:p w14:paraId="6C5477F8" w14:textId="39F3B702" w:rsidR="00261857" w:rsidRDefault="003357EA" w:rsidP="00261857">
            <w:pPr>
              <w:spacing w:after="0" w:line="240" w:lineRule="auto"/>
              <w:ind w:left="57" w:right="57" w:firstLine="720"/>
              <w:jc w:val="both"/>
              <w:rPr>
                <w:sz w:val="26"/>
                <w:szCs w:val="24"/>
                <w:lang w:eastAsia="lv-LV"/>
              </w:rPr>
            </w:pPr>
            <w:r>
              <w:rPr>
                <w:sz w:val="26"/>
                <w:szCs w:val="24"/>
                <w:lang w:eastAsia="lv-LV"/>
              </w:rPr>
              <w:t xml:space="preserve">- </w:t>
            </w:r>
            <w:r w:rsidR="00261857" w:rsidRPr="00261857">
              <w:rPr>
                <w:sz w:val="26"/>
                <w:szCs w:val="24"/>
                <w:lang w:eastAsia="lv-LV"/>
              </w:rPr>
              <w:t>zeme zem ēkām – 0,0122 ha.</w:t>
            </w:r>
          </w:p>
          <w:p w14:paraId="0DE8FE70" w14:textId="2C14951A" w:rsidR="002D3B16" w:rsidRPr="00AB040D" w:rsidRDefault="00737F1A" w:rsidP="00737F1A">
            <w:pPr>
              <w:spacing w:after="0" w:line="240" w:lineRule="auto"/>
              <w:ind w:left="57" w:right="57" w:firstLine="720"/>
              <w:jc w:val="both"/>
              <w:rPr>
                <w:sz w:val="26"/>
                <w:szCs w:val="24"/>
                <w:lang w:eastAsia="lv-LV"/>
              </w:rPr>
            </w:pPr>
            <w:r>
              <w:rPr>
                <w:sz w:val="26"/>
                <w:szCs w:val="24"/>
                <w:lang w:eastAsia="lv-LV"/>
              </w:rPr>
              <w:t xml:space="preserve">Atbilstoši NĪVKIS datiem </w:t>
            </w:r>
            <w:r w:rsidR="0012069D" w:rsidRPr="00AB040D">
              <w:rPr>
                <w:sz w:val="26"/>
                <w:szCs w:val="24"/>
                <w:lang w:eastAsia="lv-LV"/>
              </w:rPr>
              <w:t xml:space="preserve">valsts </w:t>
            </w:r>
            <w:r w:rsidR="005C38DE" w:rsidRPr="00AB040D">
              <w:rPr>
                <w:sz w:val="26"/>
                <w:szCs w:val="24"/>
                <w:lang w:eastAsia="lv-LV"/>
              </w:rPr>
              <w:t xml:space="preserve">nekustamā īpašuma kadastrālā vērtība </w:t>
            </w:r>
            <w:r w:rsidR="00356E35">
              <w:rPr>
                <w:sz w:val="26"/>
                <w:szCs w:val="24"/>
                <w:lang w:eastAsia="lv-LV"/>
              </w:rPr>
              <w:t>uz 01.01.2021</w:t>
            </w:r>
            <w:r w:rsidR="004F699E">
              <w:rPr>
                <w:sz w:val="26"/>
                <w:szCs w:val="24"/>
                <w:lang w:eastAsia="lv-LV"/>
              </w:rPr>
              <w:t>.</w:t>
            </w:r>
            <w:r w:rsidR="00356E35">
              <w:rPr>
                <w:sz w:val="26"/>
                <w:szCs w:val="24"/>
                <w:lang w:eastAsia="lv-LV"/>
              </w:rPr>
              <w:t xml:space="preserve"> </w:t>
            </w:r>
            <w:r w:rsidR="00107603">
              <w:rPr>
                <w:sz w:val="26"/>
                <w:szCs w:val="24"/>
                <w:lang w:eastAsia="lv-LV"/>
              </w:rPr>
              <w:t>i</w:t>
            </w:r>
            <w:r w:rsidR="0070284C">
              <w:rPr>
                <w:sz w:val="26"/>
                <w:szCs w:val="24"/>
                <w:lang w:eastAsia="lv-LV"/>
              </w:rPr>
              <w:t xml:space="preserve">r </w:t>
            </w:r>
            <w:r w:rsidR="00EF39C3" w:rsidRPr="00EF39C3">
              <w:rPr>
                <w:sz w:val="26"/>
                <w:szCs w:val="24"/>
                <w:lang w:eastAsia="lv-LV"/>
              </w:rPr>
              <w:t>2089</w:t>
            </w:r>
            <w:r w:rsidR="00356E35" w:rsidRPr="00356E35">
              <w:rPr>
                <w:sz w:val="26"/>
                <w:szCs w:val="24"/>
                <w:lang w:eastAsia="lv-LV"/>
              </w:rPr>
              <w:t xml:space="preserve"> </w:t>
            </w:r>
            <w:proofErr w:type="spellStart"/>
            <w:r w:rsidR="005C38DE" w:rsidRPr="00AB040D">
              <w:rPr>
                <w:i/>
                <w:iCs/>
                <w:sz w:val="26"/>
                <w:szCs w:val="24"/>
                <w:lang w:eastAsia="lv-LV"/>
              </w:rPr>
              <w:t>euro</w:t>
            </w:r>
            <w:proofErr w:type="spellEnd"/>
            <w:r w:rsidR="005C38DE" w:rsidRPr="00AB040D">
              <w:rPr>
                <w:sz w:val="26"/>
                <w:szCs w:val="24"/>
                <w:lang w:eastAsia="lv-LV"/>
              </w:rPr>
              <w:t>.</w:t>
            </w:r>
          </w:p>
          <w:p w14:paraId="1AED526E" w14:textId="6595D20A" w:rsidR="000D4A74" w:rsidRDefault="00223A2F" w:rsidP="00223A2F">
            <w:pPr>
              <w:spacing w:after="0" w:line="240" w:lineRule="auto"/>
              <w:ind w:left="57" w:right="57" w:firstLine="720"/>
              <w:jc w:val="both"/>
              <w:rPr>
                <w:sz w:val="26"/>
                <w:szCs w:val="24"/>
                <w:lang w:eastAsia="lv-LV"/>
              </w:rPr>
            </w:pPr>
            <w:r>
              <w:rPr>
                <w:sz w:val="26"/>
                <w:szCs w:val="24"/>
                <w:lang w:eastAsia="lv-LV"/>
              </w:rPr>
              <w:t xml:space="preserve">Valsts nekustamajam īpašumam Zemesgrāmatas </w:t>
            </w:r>
            <w:r w:rsidRPr="00223A2F">
              <w:rPr>
                <w:sz w:val="26"/>
                <w:szCs w:val="24"/>
                <w:lang w:eastAsia="lv-LV"/>
              </w:rPr>
              <w:t>III daļas 1.iedaļ</w:t>
            </w:r>
            <w:r>
              <w:rPr>
                <w:sz w:val="26"/>
                <w:szCs w:val="24"/>
                <w:lang w:eastAsia="lv-LV"/>
              </w:rPr>
              <w:t>ā “</w:t>
            </w:r>
            <w:r w:rsidRPr="00223A2F">
              <w:rPr>
                <w:sz w:val="26"/>
                <w:szCs w:val="24"/>
                <w:lang w:eastAsia="lv-LV"/>
              </w:rPr>
              <w:t>Lietu tiesības, kas apgrūtina nekustamu īpašumu</w:t>
            </w:r>
            <w:r>
              <w:rPr>
                <w:sz w:val="26"/>
                <w:szCs w:val="24"/>
                <w:lang w:eastAsia="lv-LV"/>
              </w:rPr>
              <w:t xml:space="preserve">” </w:t>
            </w:r>
            <w:r w:rsidR="00EF061A">
              <w:rPr>
                <w:sz w:val="26"/>
                <w:szCs w:val="24"/>
                <w:lang w:eastAsia="lv-LV"/>
              </w:rPr>
              <w:t>izdarīti šādi ieraksti</w:t>
            </w:r>
            <w:r w:rsidR="000D4A74">
              <w:rPr>
                <w:sz w:val="26"/>
                <w:szCs w:val="24"/>
                <w:lang w:eastAsia="lv-LV"/>
              </w:rPr>
              <w:t>:</w:t>
            </w:r>
          </w:p>
          <w:p w14:paraId="7DECB1F8" w14:textId="61A13900" w:rsidR="00A85F91" w:rsidRDefault="00A85F91" w:rsidP="00223A2F">
            <w:pPr>
              <w:spacing w:after="0" w:line="240" w:lineRule="auto"/>
              <w:ind w:left="57" w:right="57" w:firstLine="720"/>
              <w:jc w:val="both"/>
              <w:rPr>
                <w:sz w:val="26"/>
                <w:szCs w:val="24"/>
                <w:lang w:eastAsia="lv-LV"/>
              </w:rPr>
            </w:pPr>
            <w:r w:rsidRPr="00A85F91">
              <w:rPr>
                <w:sz w:val="26"/>
                <w:szCs w:val="24"/>
                <w:lang w:eastAsia="lv-LV"/>
              </w:rPr>
              <w:t xml:space="preserve">- </w:t>
            </w:r>
            <w:r w:rsidR="00EF061A">
              <w:rPr>
                <w:sz w:val="26"/>
                <w:szCs w:val="24"/>
                <w:lang w:eastAsia="lv-LV"/>
              </w:rPr>
              <w:t>Atzīme</w:t>
            </w:r>
            <w:r w:rsidR="004D696E">
              <w:rPr>
                <w:sz w:val="26"/>
                <w:szCs w:val="24"/>
                <w:lang w:eastAsia="lv-LV"/>
              </w:rPr>
              <w:t xml:space="preserve"> - </w:t>
            </w:r>
            <w:r w:rsidRPr="00A85F91">
              <w:rPr>
                <w:sz w:val="26"/>
                <w:szCs w:val="24"/>
                <w:lang w:eastAsia="lv-LV"/>
              </w:rPr>
              <w:t xml:space="preserve">aizsargjoslas teritorija gar dzelzceļu Rīga </w:t>
            </w:r>
            <w:r w:rsidR="00CD2F1F">
              <w:rPr>
                <w:sz w:val="26"/>
                <w:szCs w:val="24"/>
                <w:lang w:eastAsia="lv-LV"/>
              </w:rPr>
              <w:t>–</w:t>
            </w:r>
            <w:r w:rsidRPr="00A85F91">
              <w:rPr>
                <w:sz w:val="26"/>
                <w:szCs w:val="24"/>
                <w:lang w:eastAsia="lv-LV"/>
              </w:rPr>
              <w:t xml:space="preserve"> Krustpils</w:t>
            </w:r>
            <w:r w:rsidR="00CD2F1F">
              <w:rPr>
                <w:sz w:val="26"/>
                <w:szCs w:val="24"/>
                <w:lang w:eastAsia="lv-LV"/>
              </w:rPr>
              <w:t>,</w:t>
            </w:r>
            <w:r w:rsidRPr="00A85F91">
              <w:rPr>
                <w:sz w:val="26"/>
                <w:szCs w:val="24"/>
                <w:lang w:eastAsia="lv-LV"/>
              </w:rPr>
              <w:t xml:space="preserve"> 0.01 ha</w:t>
            </w:r>
            <w:r w:rsidR="00CD2F1F">
              <w:rPr>
                <w:sz w:val="26"/>
                <w:szCs w:val="24"/>
                <w:lang w:eastAsia="lv-LV"/>
              </w:rPr>
              <w:t xml:space="preserve"> platībā</w:t>
            </w:r>
            <w:r w:rsidR="000D4A74">
              <w:rPr>
                <w:sz w:val="26"/>
                <w:szCs w:val="24"/>
                <w:lang w:eastAsia="lv-LV"/>
              </w:rPr>
              <w:t>;</w:t>
            </w:r>
          </w:p>
          <w:p w14:paraId="17F20558" w14:textId="556C8ABF" w:rsidR="00A85F91" w:rsidRPr="00A85F91" w:rsidRDefault="000D4A74" w:rsidP="00A85F91">
            <w:pPr>
              <w:spacing w:after="0" w:line="240" w:lineRule="auto"/>
              <w:ind w:left="57" w:right="57" w:firstLine="720"/>
              <w:jc w:val="both"/>
              <w:rPr>
                <w:sz w:val="26"/>
                <w:szCs w:val="24"/>
                <w:lang w:eastAsia="lv-LV"/>
              </w:rPr>
            </w:pPr>
            <w:r>
              <w:rPr>
                <w:sz w:val="26"/>
                <w:szCs w:val="24"/>
                <w:lang w:eastAsia="lv-LV"/>
              </w:rPr>
              <w:t xml:space="preserve">- </w:t>
            </w:r>
            <w:r w:rsidR="004D696E">
              <w:rPr>
                <w:sz w:val="26"/>
                <w:szCs w:val="24"/>
                <w:lang w:eastAsia="lv-LV"/>
              </w:rPr>
              <w:t xml:space="preserve">Atzīme - </w:t>
            </w:r>
            <w:r w:rsidR="00A85F91" w:rsidRPr="00A85F91">
              <w:rPr>
                <w:sz w:val="26"/>
                <w:szCs w:val="24"/>
                <w:lang w:eastAsia="lv-LV"/>
              </w:rPr>
              <w:t>aizsargjoslas teritorija ap elektrisko tīklu gaisvadu līnijām pilsētās un</w:t>
            </w:r>
            <w:r>
              <w:rPr>
                <w:sz w:val="26"/>
                <w:szCs w:val="24"/>
                <w:lang w:eastAsia="lv-LV"/>
              </w:rPr>
              <w:t xml:space="preserve"> </w:t>
            </w:r>
            <w:r w:rsidR="00A85F91" w:rsidRPr="00A85F91">
              <w:rPr>
                <w:sz w:val="26"/>
                <w:szCs w:val="24"/>
                <w:lang w:eastAsia="lv-LV"/>
              </w:rPr>
              <w:t>ciemos ar nominālo spriegumu 0,4 kilovolti</w:t>
            </w:r>
            <w:r w:rsidR="00CD2F1F">
              <w:rPr>
                <w:sz w:val="26"/>
                <w:szCs w:val="24"/>
                <w:lang w:eastAsia="lv-LV"/>
              </w:rPr>
              <w:t xml:space="preserve">, </w:t>
            </w:r>
            <w:r w:rsidR="00A85F91" w:rsidRPr="00A85F91">
              <w:rPr>
                <w:sz w:val="26"/>
                <w:szCs w:val="24"/>
                <w:lang w:eastAsia="lv-LV"/>
              </w:rPr>
              <w:t>0.0152 ha</w:t>
            </w:r>
            <w:r w:rsidR="00CD2F1F">
              <w:rPr>
                <w:sz w:val="26"/>
                <w:szCs w:val="24"/>
                <w:lang w:eastAsia="lv-LV"/>
              </w:rPr>
              <w:t xml:space="preserve"> platībā;</w:t>
            </w:r>
          </w:p>
          <w:p w14:paraId="4AD5BDEF" w14:textId="77777777" w:rsidR="00142D0E" w:rsidRDefault="00CD2F1F" w:rsidP="00A85F91">
            <w:pPr>
              <w:spacing w:after="0" w:line="240" w:lineRule="auto"/>
              <w:ind w:left="57" w:right="57" w:firstLine="720"/>
              <w:jc w:val="both"/>
              <w:rPr>
                <w:sz w:val="26"/>
                <w:szCs w:val="24"/>
                <w:lang w:eastAsia="lv-LV"/>
              </w:rPr>
            </w:pPr>
            <w:r>
              <w:rPr>
                <w:sz w:val="26"/>
                <w:szCs w:val="24"/>
                <w:lang w:eastAsia="lv-LV"/>
              </w:rPr>
              <w:t xml:space="preserve">- </w:t>
            </w:r>
            <w:r w:rsidR="00A85F91" w:rsidRPr="00A85F91">
              <w:rPr>
                <w:sz w:val="26"/>
                <w:szCs w:val="24"/>
                <w:lang w:eastAsia="lv-LV"/>
              </w:rPr>
              <w:t>nekustam</w:t>
            </w:r>
            <w:r>
              <w:rPr>
                <w:sz w:val="26"/>
                <w:szCs w:val="24"/>
                <w:lang w:eastAsia="lv-LV"/>
              </w:rPr>
              <w:t>ā</w:t>
            </w:r>
            <w:r w:rsidR="00A85F91" w:rsidRPr="00A85F91">
              <w:rPr>
                <w:sz w:val="26"/>
                <w:szCs w:val="24"/>
                <w:lang w:eastAsia="lv-LV"/>
              </w:rPr>
              <w:t xml:space="preserve"> īpašuma </w:t>
            </w:r>
            <w:r w:rsidR="00784139">
              <w:rPr>
                <w:sz w:val="26"/>
                <w:szCs w:val="24"/>
                <w:lang w:eastAsia="lv-LV"/>
              </w:rPr>
              <w:t>“</w:t>
            </w:r>
            <w:r w:rsidR="00A85F91" w:rsidRPr="00A85F91">
              <w:rPr>
                <w:sz w:val="26"/>
                <w:szCs w:val="24"/>
                <w:lang w:eastAsia="lv-LV"/>
              </w:rPr>
              <w:t>Urga</w:t>
            </w:r>
            <w:r w:rsidR="00784139">
              <w:rPr>
                <w:sz w:val="26"/>
                <w:szCs w:val="24"/>
                <w:lang w:eastAsia="lv-LV"/>
              </w:rPr>
              <w:t>”</w:t>
            </w:r>
            <w:r w:rsidR="00A85F91" w:rsidRPr="00A85F91">
              <w:rPr>
                <w:sz w:val="26"/>
                <w:szCs w:val="24"/>
                <w:lang w:eastAsia="lv-LV"/>
              </w:rPr>
              <w:t xml:space="preserve"> 138 sastāvā esoša dārza māja atrodas tuvāk par</w:t>
            </w:r>
            <w:r>
              <w:rPr>
                <w:sz w:val="26"/>
                <w:szCs w:val="24"/>
                <w:lang w:eastAsia="lv-LV"/>
              </w:rPr>
              <w:t xml:space="preserve"> </w:t>
            </w:r>
            <w:r w:rsidR="00A85F91" w:rsidRPr="00A85F91">
              <w:rPr>
                <w:sz w:val="26"/>
                <w:szCs w:val="24"/>
                <w:lang w:eastAsia="lv-LV"/>
              </w:rPr>
              <w:t>3 m no robežas</w:t>
            </w:r>
            <w:r w:rsidR="00784139">
              <w:rPr>
                <w:sz w:val="26"/>
                <w:szCs w:val="24"/>
                <w:lang w:eastAsia="lv-LV"/>
              </w:rPr>
              <w:t>.</w:t>
            </w:r>
          </w:p>
          <w:p w14:paraId="025C88DA" w14:textId="5AFA2E79" w:rsidR="00A85F91" w:rsidRDefault="00005DC9" w:rsidP="00A85F91">
            <w:pPr>
              <w:spacing w:after="0" w:line="240" w:lineRule="auto"/>
              <w:ind w:left="57" w:right="57" w:firstLine="720"/>
              <w:jc w:val="both"/>
              <w:rPr>
                <w:sz w:val="26"/>
                <w:szCs w:val="24"/>
                <w:lang w:eastAsia="lv-LV"/>
              </w:rPr>
            </w:pPr>
            <w:r>
              <w:rPr>
                <w:sz w:val="26"/>
                <w:szCs w:val="24"/>
                <w:lang w:eastAsia="lv-LV"/>
              </w:rPr>
              <w:t xml:space="preserve">- </w:t>
            </w:r>
            <w:r w:rsidR="00A85F91" w:rsidRPr="00A85F91">
              <w:rPr>
                <w:sz w:val="26"/>
                <w:szCs w:val="24"/>
                <w:lang w:eastAsia="lv-LV"/>
              </w:rPr>
              <w:t>Pamats: 2007.gada 20. decembra Ogres novada domes sēdes protokola</w:t>
            </w:r>
            <w:r>
              <w:rPr>
                <w:sz w:val="26"/>
                <w:szCs w:val="24"/>
                <w:lang w:eastAsia="lv-LV"/>
              </w:rPr>
              <w:t xml:space="preserve"> </w:t>
            </w:r>
            <w:r w:rsidR="00A85F91" w:rsidRPr="00A85F91">
              <w:rPr>
                <w:sz w:val="26"/>
                <w:szCs w:val="24"/>
                <w:lang w:eastAsia="lv-LV"/>
              </w:rPr>
              <w:t>izraksts Nr. 27.</w:t>
            </w:r>
          </w:p>
          <w:p w14:paraId="6D783EEC" w14:textId="0FE91BE6" w:rsidR="00612C9F" w:rsidRDefault="00FB03CD" w:rsidP="00612C9F">
            <w:pPr>
              <w:spacing w:after="0" w:line="240" w:lineRule="auto"/>
              <w:ind w:left="57" w:right="57" w:firstLine="720"/>
              <w:jc w:val="both"/>
              <w:rPr>
                <w:sz w:val="26"/>
                <w:szCs w:val="24"/>
                <w:lang w:eastAsia="lv-LV"/>
              </w:rPr>
            </w:pPr>
            <w:r w:rsidRPr="00AB040D">
              <w:rPr>
                <w:sz w:val="26"/>
                <w:szCs w:val="24"/>
                <w:lang w:eastAsia="lv-LV"/>
              </w:rPr>
              <w:t xml:space="preserve">Saskaņā ar </w:t>
            </w:r>
            <w:r w:rsidR="0096659C">
              <w:rPr>
                <w:sz w:val="26"/>
                <w:szCs w:val="24"/>
                <w:lang w:eastAsia="lv-LV"/>
              </w:rPr>
              <w:t xml:space="preserve">NĪVKIS </w:t>
            </w:r>
            <w:r w:rsidRPr="00AB040D">
              <w:rPr>
                <w:sz w:val="26"/>
                <w:szCs w:val="24"/>
                <w:lang w:eastAsia="lv-LV"/>
              </w:rPr>
              <w:t>datiem</w:t>
            </w:r>
            <w:r w:rsidR="00FC1A8A">
              <w:rPr>
                <w:sz w:val="26"/>
                <w:szCs w:val="24"/>
                <w:lang w:eastAsia="lv-LV"/>
              </w:rPr>
              <w:t xml:space="preserve"> </w:t>
            </w:r>
            <w:r w:rsidRPr="00AB040D">
              <w:rPr>
                <w:sz w:val="26"/>
                <w:szCs w:val="24"/>
                <w:lang w:eastAsia="lv-LV"/>
              </w:rPr>
              <w:t xml:space="preserve">valsts nekustamajam īpašumam </w:t>
            </w:r>
            <w:r w:rsidR="0096659C">
              <w:rPr>
                <w:sz w:val="26"/>
                <w:szCs w:val="24"/>
                <w:lang w:eastAsia="lv-LV"/>
              </w:rPr>
              <w:t xml:space="preserve">ir </w:t>
            </w:r>
            <w:r w:rsidR="00C27AE4">
              <w:rPr>
                <w:sz w:val="26"/>
                <w:szCs w:val="24"/>
                <w:lang w:eastAsia="lv-LV"/>
              </w:rPr>
              <w:t xml:space="preserve">noteikti </w:t>
            </w:r>
            <w:r w:rsidR="0096659C">
              <w:rPr>
                <w:sz w:val="26"/>
                <w:szCs w:val="24"/>
                <w:lang w:eastAsia="lv-LV"/>
              </w:rPr>
              <w:t xml:space="preserve">šādi </w:t>
            </w:r>
            <w:r w:rsidR="00C27AE4">
              <w:rPr>
                <w:sz w:val="26"/>
                <w:szCs w:val="24"/>
                <w:lang w:eastAsia="lv-LV"/>
              </w:rPr>
              <w:t>apgrūtinājumi</w:t>
            </w:r>
            <w:r w:rsidR="0096659C">
              <w:rPr>
                <w:sz w:val="26"/>
                <w:szCs w:val="24"/>
                <w:lang w:eastAsia="lv-LV"/>
              </w:rPr>
              <w:t>:</w:t>
            </w:r>
          </w:p>
          <w:p w14:paraId="1CB55FC7" w14:textId="77777777" w:rsidR="00D1786E" w:rsidRDefault="00BD7877" w:rsidP="00962348">
            <w:pPr>
              <w:pStyle w:val="ListParagraph"/>
              <w:numPr>
                <w:ilvl w:val="0"/>
                <w:numId w:val="16"/>
              </w:numPr>
              <w:spacing w:after="0" w:line="240" w:lineRule="auto"/>
              <w:ind w:right="57"/>
              <w:jc w:val="both"/>
              <w:rPr>
                <w:rFonts w:ascii="Times New Roman" w:hAnsi="Times New Roman"/>
                <w:sz w:val="26"/>
                <w:szCs w:val="24"/>
                <w:lang w:eastAsia="lv-LV"/>
              </w:rPr>
            </w:pPr>
            <w:r w:rsidRPr="00D1786E">
              <w:rPr>
                <w:rFonts w:ascii="Times New Roman" w:hAnsi="Times New Roman"/>
                <w:sz w:val="26"/>
                <w:szCs w:val="24"/>
                <w:lang w:eastAsia="lv-LV"/>
              </w:rPr>
              <w:t>aizsargjoslas teritorija gar dzelzceļu, 0,0100 ha platībā;</w:t>
            </w:r>
            <w:r w:rsidR="00D1786E" w:rsidRPr="00D1786E">
              <w:rPr>
                <w:rFonts w:ascii="Times New Roman" w:hAnsi="Times New Roman"/>
                <w:sz w:val="26"/>
                <w:szCs w:val="24"/>
                <w:lang w:eastAsia="lv-LV"/>
              </w:rPr>
              <w:t xml:space="preserve"> </w:t>
            </w:r>
          </w:p>
          <w:p w14:paraId="70DCA6FA" w14:textId="73C60727" w:rsidR="00BD7877" w:rsidRDefault="00400F23" w:rsidP="00962348">
            <w:pPr>
              <w:pStyle w:val="ListParagraph"/>
              <w:numPr>
                <w:ilvl w:val="0"/>
                <w:numId w:val="16"/>
              </w:numPr>
              <w:spacing w:after="0" w:line="240" w:lineRule="auto"/>
              <w:ind w:right="57"/>
              <w:jc w:val="both"/>
              <w:rPr>
                <w:rFonts w:ascii="Times New Roman" w:hAnsi="Times New Roman"/>
                <w:sz w:val="26"/>
                <w:szCs w:val="24"/>
                <w:lang w:eastAsia="lv-LV"/>
              </w:rPr>
            </w:pPr>
            <w:r w:rsidRPr="00D1786E">
              <w:rPr>
                <w:rFonts w:ascii="Times New Roman" w:hAnsi="Times New Roman"/>
                <w:sz w:val="26"/>
                <w:szCs w:val="24"/>
                <w:lang w:eastAsia="lv-LV"/>
              </w:rPr>
              <w:t>aizsargjoslas teritorija gar elektrisko tīklu gaisvadu līniju ārpus pilsētām un ciemiem, kā arī pilsētu lauku teritorijās</w:t>
            </w:r>
            <w:r w:rsidR="00D1786E">
              <w:rPr>
                <w:rFonts w:ascii="Times New Roman" w:hAnsi="Times New Roman"/>
                <w:sz w:val="26"/>
                <w:szCs w:val="24"/>
                <w:lang w:eastAsia="lv-LV"/>
              </w:rPr>
              <w:t xml:space="preserve">, </w:t>
            </w:r>
            <w:r w:rsidRPr="00D1786E">
              <w:rPr>
                <w:rFonts w:ascii="Times New Roman" w:hAnsi="Times New Roman"/>
                <w:sz w:val="26"/>
                <w:szCs w:val="24"/>
                <w:lang w:eastAsia="lv-LV"/>
              </w:rPr>
              <w:t>0,0152 ha platībā</w:t>
            </w:r>
            <w:r w:rsidR="00D1786E">
              <w:rPr>
                <w:rFonts w:ascii="Times New Roman" w:hAnsi="Times New Roman"/>
                <w:sz w:val="26"/>
                <w:szCs w:val="24"/>
                <w:lang w:eastAsia="lv-LV"/>
              </w:rPr>
              <w:t>.</w:t>
            </w:r>
          </w:p>
          <w:p w14:paraId="0F0D47BA" w14:textId="53E49D25" w:rsidR="00A025EF" w:rsidRPr="00A025EF" w:rsidRDefault="003C3047" w:rsidP="002E1DCF">
            <w:pPr>
              <w:spacing w:after="0" w:line="240" w:lineRule="auto"/>
              <w:ind w:right="57" w:firstLine="720"/>
              <w:jc w:val="both"/>
              <w:rPr>
                <w:sz w:val="26"/>
                <w:szCs w:val="24"/>
                <w:lang w:eastAsia="lv-LV"/>
              </w:rPr>
            </w:pPr>
            <w:r>
              <w:rPr>
                <w:sz w:val="26"/>
                <w:szCs w:val="24"/>
                <w:lang w:eastAsia="lv-LV"/>
              </w:rPr>
              <w:t>Valsts n</w:t>
            </w:r>
            <w:r w:rsidR="002E1DCF" w:rsidRPr="002E1DCF">
              <w:rPr>
                <w:sz w:val="26"/>
                <w:szCs w:val="24"/>
                <w:lang w:eastAsia="lv-LV"/>
              </w:rPr>
              <w:t>ekustamā īpašuma ieguvējam, izmantojot nekustamo īpašumu, būs saistoša Aizsargjoslu likumā noteiktā kārtība atbilstoši aizsargjoslu veidam</w:t>
            </w:r>
            <w:r w:rsidR="002E1DCF">
              <w:rPr>
                <w:sz w:val="26"/>
                <w:szCs w:val="24"/>
                <w:lang w:eastAsia="lv-LV"/>
              </w:rPr>
              <w:t>.</w:t>
            </w:r>
          </w:p>
          <w:p w14:paraId="4C15F317" w14:textId="01412F37" w:rsidR="00C15105" w:rsidRDefault="00C15105" w:rsidP="00C15105">
            <w:pPr>
              <w:spacing w:after="0" w:line="240" w:lineRule="auto"/>
              <w:ind w:firstLine="720"/>
              <w:jc w:val="both"/>
              <w:rPr>
                <w:sz w:val="26"/>
                <w:szCs w:val="24"/>
                <w:lang w:eastAsia="lv-LV"/>
              </w:rPr>
            </w:pPr>
            <w:r w:rsidRPr="00C15105">
              <w:rPr>
                <w:sz w:val="26"/>
                <w:szCs w:val="24"/>
                <w:lang w:eastAsia="lv-LV"/>
              </w:rPr>
              <w:t>Ogres novada pašvaldība ar 2020. gada 29.jūnija vēstuli Nr.2-5.1/2491 informē</w:t>
            </w:r>
            <w:r>
              <w:rPr>
                <w:sz w:val="26"/>
                <w:szCs w:val="24"/>
                <w:lang w:eastAsia="lv-LV"/>
              </w:rPr>
              <w:t>jusi</w:t>
            </w:r>
            <w:r w:rsidRPr="00C15105">
              <w:rPr>
                <w:sz w:val="26"/>
                <w:szCs w:val="24"/>
                <w:lang w:eastAsia="lv-LV"/>
              </w:rPr>
              <w:t xml:space="preserve">, ka saskaņā ar Ogres novada pašvaldības 2012.gada 21.jūnija saistošo noteikumu Nr.16/2012 “Ogres novada teritorijas plānojuma grafiskā daļa un teritorijas izmantošanas un apbūves noteikumi” </w:t>
            </w:r>
            <w:r w:rsidR="00227202">
              <w:rPr>
                <w:sz w:val="26"/>
                <w:szCs w:val="24"/>
                <w:lang w:eastAsia="lv-LV"/>
              </w:rPr>
              <w:t>(</w:t>
            </w:r>
            <w:r w:rsidR="001D031E">
              <w:rPr>
                <w:sz w:val="26"/>
                <w:szCs w:val="24"/>
                <w:lang w:eastAsia="lv-LV"/>
              </w:rPr>
              <w:t xml:space="preserve">prot.Nr.6, 1.§) </w:t>
            </w:r>
            <w:r w:rsidR="0034305A">
              <w:rPr>
                <w:sz w:val="26"/>
                <w:szCs w:val="24"/>
                <w:lang w:eastAsia="lv-LV"/>
              </w:rPr>
              <w:t xml:space="preserve">(turpmāk – Saistošie noteikumi) </w:t>
            </w:r>
            <w:r w:rsidRPr="00C15105">
              <w:rPr>
                <w:sz w:val="26"/>
                <w:szCs w:val="24"/>
                <w:lang w:eastAsia="lv-LV"/>
              </w:rPr>
              <w:t xml:space="preserve">grafisko daļu, zemes vienībai </w:t>
            </w:r>
            <w:r w:rsidR="0062275D" w:rsidRPr="0062275D">
              <w:rPr>
                <w:sz w:val="26"/>
                <w:szCs w:val="24"/>
                <w:lang w:eastAsia="lv-LV"/>
              </w:rPr>
              <w:t xml:space="preserve">(zemes vienības kadastra apzīmējums 7401 005 0655) </w:t>
            </w:r>
            <w:r w:rsidRPr="00C15105">
              <w:rPr>
                <w:sz w:val="26"/>
                <w:szCs w:val="24"/>
                <w:lang w:eastAsia="lv-LV"/>
              </w:rPr>
              <w:t xml:space="preserve">ir noteikta funkcionālā zona </w:t>
            </w:r>
            <w:r w:rsidR="00C40FAE">
              <w:rPr>
                <w:sz w:val="26"/>
                <w:szCs w:val="24"/>
                <w:lang w:eastAsia="lv-LV"/>
              </w:rPr>
              <w:t>“</w:t>
            </w:r>
            <w:r w:rsidRPr="00C15105">
              <w:rPr>
                <w:sz w:val="26"/>
                <w:szCs w:val="24"/>
                <w:lang w:eastAsia="lv-LV"/>
              </w:rPr>
              <w:t>Dārza māju apbūves teritorija</w:t>
            </w:r>
            <w:r w:rsidR="00C40FAE">
              <w:rPr>
                <w:sz w:val="26"/>
                <w:szCs w:val="24"/>
                <w:lang w:eastAsia="lv-LV"/>
              </w:rPr>
              <w:t>”</w:t>
            </w:r>
            <w:r w:rsidRPr="00C15105">
              <w:rPr>
                <w:sz w:val="26"/>
                <w:szCs w:val="24"/>
                <w:lang w:eastAsia="lv-LV"/>
              </w:rPr>
              <w:t>.</w:t>
            </w:r>
          </w:p>
          <w:p w14:paraId="1051FC45" w14:textId="6195F497" w:rsidR="001E70BD" w:rsidRPr="001E70BD" w:rsidRDefault="00AC118B" w:rsidP="001E70BD">
            <w:pPr>
              <w:spacing w:after="0" w:line="240" w:lineRule="auto"/>
              <w:ind w:firstLine="720"/>
              <w:jc w:val="both"/>
              <w:rPr>
                <w:sz w:val="26"/>
                <w:szCs w:val="24"/>
                <w:lang w:eastAsia="lv-LV"/>
              </w:rPr>
            </w:pPr>
            <w:r w:rsidRPr="00AC118B">
              <w:rPr>
                <w:sz w:val="26"/>
                <w:szCs w:val="24"/>
                <w:lang w:eastAsia="lv-LV"/>
              </w:rPr>
              <w:t xml:space="preserve">Atļauto </w:t>
            </w:r>
            <w:r w:rsidR="00241179">
              <w:rPr>
                <w:sz w:val="26"/>
                <w:szCs w:val="24"/>
                <w:lang w:eastAsia="lv-LV"/>
              </w:rPr>
              <w:t>i</w:t>
            </w:r>
            <w:r w:rsidRPr="00AC118B">
              <w:rPr>
                <w:sz w:val="26"/>
                <w:szCs w:val="24"/>
                <w:lang w:eastAsia="lv-LV"/>
              </w:rPr>
              <w:t xml:space="preserve">zmantošanu un apbūves parametrus minētajā funkcionālajā zonā nosaka </w:t>
            </w:r>
            <w:r w:rsidR="0034305A">
              <w:rPr>
                <w:sz w:val="26"/>
                <w:szCs w:val="24"/>
                <w:lang w:eastAsia="lv-LV"/>
              </w:rPr>
              <w:t xml:space="preserve">Saistošo noteikumu </w:t>
            </w:r>
            <w:r w:rsidRPr="00AC118B">
              <w:rPr>
                <w:sz w:val="26"/>
                <w:szCs w:val="24"/>
                <w:lang w:eastAsia="lv-LV"/>
              </w:rPr>
              <w:t xml:space="preserve">Teritorijas izmantošanas un apbūves noteikumu 220.punkts. Atbilstoši </w:t>
            </w:r>
            <w:r w:rsidR="007037E1">
              <w:rPr>
                <w:sz w:val="26"/>
                <w:szCs w:val="24"/>
                <w:lang w:eastAsia="lv-LV"/>
              </w:rPr>
              <w:t xml:space="preserve">minēto noteikumu </w:t>
            </w:r>
            <w:r w:rsidRPr="00AC118B">
              <w:rPr>
                <w:sz w:val="26"/>
                <w:szCs w:val="24"/>
                <w:lang w:eastAsia="lv-LV"/>
              </w:rPr>
              <w:t>220.3.C apakšpunktam minimālā zemes vienības platība dārzu māju apbūvei ir 400 m</w:t>
            </w:r>
            <w:r w:rsidRPr="0034305A">
              <w:rPr>
                <w:sz w:val="26"/>
                <w:szCs w:val="24"/>
                <w:vertAlign w:val="superscript"/>
                <w:lang w:eastAsia="lv-LV"/>
              </w:rPr>
              <w:t>2</w:t>
            </w:r>
            <w:r w:rsidRPr="00AC118B">
              <w:rPr>
                <w:sz w:val="26"/>
                <w:szCs w:val="24"/>
                <w:lang w:eastAsia="lv-LV"/>
              </w:rPr>
              <w:t xml:space="preserve">. Ņemot vērā, ka </w:t>
            </w:r>
            <w:r w:rsidR="00B91A27">
              <w:rPr>
                <w:sz w:val="26"/>
                <w:szCs w:val="24"/>
                <w:lang w:eastAsia="lv-LV"/>
              </w:rPr>
              <w:t>z</w:t>
            </w:r>
            <w:r w:rsidRPr="00AC118B">
              <w:rPr>
                <w:sz w:val="26"/>
                <w:szCs w:val="24"/>
                <w:lang w:eastAsia="lv-LV"/>
              </w:rPr>
              <w:t>emes vienības</w:t>
            </w:r>
            <w:r w:rsidR="000A1A43">
              <w:rPr>
                <w:sz w:val="26"/>
                <w:szCs w:val="24"/>
                <w:lang w:eastAsia="lv-LV"/>
              </w:rPr>
              <w:t xml:space="preserve"> </w:t>
            </w:r>
            <w:r w:rsidR="000A1A43" w:rsidRPr="000A1A43">
              <w:rPr>
                <w:sz w:val="26"/>
                <w:szCs w:val="24"/>
                <w:lang w:eastAsia="lv-LV"/>
              </w:rPr>
              <w:t xml:space="preserve">(zemes vienības kadastra apzīmējums 7401 005 0655) </w:t>
            </w:r>
            <w:r w:rsidRPr="00AC118B">
              <w:rPr>
                <w:sz w:val="26"/>
                <w:szCs w:val="24"/>
                <w:lang w:eastAsia="lv-LV"/>
              </w:rPr>
              <w:t>platība 531 m</w:t>
            </w:r>
            <w:r w:rsidRPr="00B91A27">
              <w:rPr>
                <w:sz w:val="26"/>
                <w:szCs w:val="24"/>
                <w:vertAlign w:val="superscript"/>
                <w:lang w:eastAsia="lv-LV"/>
              </w:rPr>
              <w:t>2</w:t>
            </w:r>
            <w:r w:rsidRPr="00AC118B">
              <w:rPr>
                <w:sz w:val="26"/>
                <w:szCs w:val="24"/>
                <w:lang w:eastAsia="lv-LV"/>
              </w:rPr>
              <w:t xml:space="preserve"> atbilst </w:t>
            </w:r>
            <w:r w:rsidR="00B91A27" w:rsidRPr="00AC118B">
              <w:rPr>
                <w:sz w:val="26"/>
                <w:szCs w:val="24"/>
                <w:lang w:eastAsia="lv-LV"/>
              </w:rPr>
              <w:t xml:space="preserve">Teritorijas izmantošanas un apbūves noteikumu </w:t>
            </w:r>
            <w:r w:rsidRPr="00AC118B">
              <w:rPr>
                <w:sz w:val="26"/>
                <w:szCs w:val="24"/>
                <w:lang w:eastAsia="lv-LV"/>
              </w:rPr>
              <w:t xml:space="preserve">220.3.C apakšpunkta nosacījumam, </w:t>
            </w:r>
            <w:r w:rsidR="00B91A27">
              <w:rPr>
                <w:sz w:val="26"/>
                <w:szCs w:val="24"/>
                <w:lang w:eastAsia="lv-LV"/>
              </w:rPr>
              <w:t>z</w:t>
            </w:r>
            <w:r w:rsidRPr="00AC118B">
              <w:rPr>
                <w:sz w:val="26"/>
                <w:szCs w:val="24"/>
                <w:lang w:eastAsia="lv-LV"/>
              </w:rPr>
              <w:t xml:space="preserve">emes vienība nav uzskatāma par </w:t>
            </w:r>
            <w:proofErr w:type="spellStart"/>
            <w:r w:rsidRPr="00AC118B">
              <w:rPr>
                <w:sz w:val="26"/>
                <w:szCs w:val="24"/>
                <w:lang w:eastAsia="lv-LV"/>
              </w:rPr>
              <w:t>starpgabalu</w:t>
            </w:r>
            <w:proofErr w:type="spellEnd"/>
            <w:r w:rsidRPr="00AC118B">
              <w:rPr>
                <w:sz w:val="26"/>
                <w:szCs w:val="24"/>
                <w:lang w:eastAsia="lv-LV"/>
              </w:rPr>
              <w:t>.</w:t>
            </w:r>
            <w:r w:rsidR="001E70BD">
              <w:rPr>
                <w:sz w:val="26"/>
                <w:szCs w:val="24"/>
                <w:lang w:eastAsia="lv-LV"/>
              </w:rPr>
              <w:t xml:space="preserve"> </w:t>
            </w:r>
          </w:p>
          <w:p w14:paraId="5C3233A4" w14:textId="2420D13C" w:rsidR="00FC2FCB" w:rsidRDefault="00FC2FCB" w:rsidP="000F1794">
            <w:pPr>
              <w:spacing w:after="0" w:line="240" w:lineRule="auto"/>
              <w:ind w:firstLine="720"/>
              <w:jc w:val="both"/>
              <w:rPr>
                <w:sz w:val="26"/>
                <w:szCs w:val="24"/>
                <w:lang w:eastAsia="lv-LV"/>
              </w:rPr>
            </w:pPr>
            <w:r w:rsidRPr="00FC2FCB">
              <w:rPr>
                <w:sz w:val="26"/>
                <w:szCs w:val="24"/>
                <w:lang w:eastAsia="lv-LV"/>
              </w:rPr>
              <w:t xml:space="preserve">Uz valsts </w:t>
            </w:r>
            <w:r w:rsidR="00DF300F">
              <w:rPr>
                <w:sz w:val="26"/>
                <w:szCs w:val="24"/>
                <w:lang w:eastAsia="lv-LV"/>
              </w:rPr>
              <w:t xml:space="preserve">nekustamā īpašuma sastāvā esošās </w:t>
            </w:r>
            <w:r w:rsidRPr="00FC2FCB">
              <w:rPr>
                <w:sz w:val="26"/>
                <w:szCs w:val="24"/>
                <w:lang w:eastAsia="lv-LV"/>
              </w:rPr>
              <w:t xml:space="preserve">zemes vienības </w:t>
            </w:r>
            <w:r w:rsidR="00942239">
              <w:rPr>
                <w:sz w:val="26"/>
                <w:szCs w:val="24"/>
                <w:lang w:eastAsia="lv-LV"/>
              </w:rPr>
              <w:t xml:space="preserve">dabā </w:t>
            </w:r>
            <w:r w:rsidRPr="00FC2FCB">
              <w:rPr>
                <w:sz w:val="26"/>
                <w:szCs w:val="24"/>
                <w:lang w:eastAsia="lv-LV"/>
              </w:rPr>
              <w:t xml:space="preserve">atrodas </w:t>
            </w:r>
            <w:r>
              <w:rPr>
                <w:sz w:val="26"/>
                <w:szCs w:val="24"/>
                <w:lang w:eastAsia="lv-LV"/>
              </w:rPr>
              <w:t xml:space="preserve">NĪVKIS </w:t>
            </w:r>
            <w:r w:rsidRPr="00FC2FCB">
              <w:rPr>
                <w:sz w:val="26"/>
                <w:szCs w:val="24"/>
                <w:lang w:eastAsia="lv-LV"/>
              </w:rPr>
              <w:t xml:space="preserve">nereģistrēta koka konstrukcijas </w:t>
            </w:r>
            <w:proofErr w:type="spellStart"/>
            <w:r w:rsidRPr="00FC2FCB">
              <w:rPr>
                <w:sz w:val="26"/>
                <w:szCs w:val="24"/>
                <w:lang w:eastAsia="lv-LV"/>
              </w:rPr>
              <w:t>mazēka</w:t>
            </w:r>
            <w:proofErr w:type="spellEnd"/>
            <w:r w:rsidRPr="00FC2FCB">
              <w:rPr>
                <w:sz w:val="26"/>
                <w:szCs w:val="24"/>
                <w:lang w:eastAsia="lv-LV"/>
              </w:rPr>
              <w:t xml:space="preserve">, bez pamatiem, aptuveni 24,80 </w:t>
            </w:r>
            <w:r>
              <w:rPr>
                <w:sz w:val="26"/>
                <w:szCs w:val="24"/>
                <w:lang w:eastAsia="lv-LV"/>
              </w:rPr>
              <w:t>m</w:t>
            </w:r>
            <w:r w:rsidRPr="00FC2FCB">
              <w:rPr>
                <w:sz w:val="26"/>
                <w:szCs w:val="24"/>
                <w:vertAlign w:val="superscript"/>
                <w:lang w:eastAsia="lv-LV"/>
              </w:rPr>
              <w:t>2</w:t>
            </w:r>
            <w:r>
              <w:rPr>
                <w:sz w:val="26"/>
                <w:szCs w:val="24"/>
                <w:lang w:eastAsia="lv-LV"/>
              </w:rPr>
              <w:t xml:space="preserve"> p</w:t>
            </w:r>
            <w:r w:rsidRPr="00FC2FCB">
              <w:rPr>
                <w:sz w:val="26"/>
                <w:szCs w:val="24"/>
                <w:lang w:eastAsia="lv-LV"/>
              </w:rPr>
              <w:t>latībā.</w:t>
            </w:r>
          </w:p>
          <w:p w14:paraId="02DF17B8" w14:textId="0A50B379" w:rsidR="00207AA1" w:rsidRDefault="00CB0310" w:rsidP="00207AA1">
            <w:pPr>
              <w:spacing w:after="0" w:line="240" w:lineRule="auto"/>
              <w:ind w:left="57" w:right="57" w:firstLine="720"/>
              <w:jc w:val="both"/>
              <w:rPr>
                <w:sz w:val="26"/>
                <w:szCs w:val="24"/>
                <w:lang w:eastAsia="lv-LV"/>
              </w:rPr>
            </w:pPr>
            <w:r>
              <w:rPr>
                <w:sz w:val="26"/>
                <w:szCs w:val="24"/>
                <w:lang w:eastAsia="lv-LV"/>
              </w:rPr>
              <w:t>Atbildot uz VNĪ lūgumu sniegt informāciju</w:t>
            </w:r>
            <w:r w:rsidR="00486702">
              <w:rPr>
                <w:sz w:val="26"/>
                <w:szCs w:val="24"/>
                <w:lang w:eastAsia="lv-LV"/>
              </w:rPr>
              <w:t xml:space="preserve">, vai minētā nedzīvojamā ēka ir ierakstīta Ogres zemesgrāmatu nodaļā kā patstāvīgs </w:t>
            </w:r>
            <w:r w:rsidR="000956E7">
              <w:rPr>
                <w:sz w:val="26"/>
                <w:szCs w:val="24"/>
                <w:lang w:eastAsia="lv-LV"/>
              </w:rPr>
              <w:t xml:space="preserve">īpašuma objekts, </w:t>
            </w:r>
            <w:r w:rsidR="00207AA1" w:rsidRPr="00512163">
              <w:rPr>
                <w:sz w:val="26"/>
                <w:szCs w:val="24"/>
                <w:lang w:eastAsia="lv-LV"/>
              </w:rPr>
              <w:t>Ogres rajona tiesas zemesgrāmatu nodaļa 2013.gada 29.maija vēstul</w:t>
            </w:r>
            <w:r w:rsidR="000956E7">
              <w:rPr>
                <w:sz w:val="26"/>
                <w:szCs w:val="24"/>
                <w:lang w:eastAsia="lv-LV"/>
              </w:rPr>
              <w:t>ē</w:t>
            </w:r>
            <w:r w:rsidR="00207AA1" w:rsidRPr="00512163">
              <w:rPr>
                <w:sz w:val="26"/>
                <w:szCs w:val="24"/>
                <w:lang w:eastAsia="lv-LV"/>
              </w:rPr>
              <w:t xml:space="preserve"> Nr.1-9/709 </w:t>
            </w:r>
            <w:r w:rsidR="000956E7">
              <w:rPr>
                <w:sz w:val="26"/>
                <w:szCs w:val="24"/>
                <w:lang w:eastAsia="lv-LV"/>
              </w:rPr>
              <w:t>informējusi</w:t>
            </w:r>
            <w:r w:rsidR="00E84311">
              <w:rPr>
                <w:sz w:val="26"/>
                <w:szCs w:val="24"/>
                <w:lang w:eastAsia="lv-LV"/>
              </w:rPr>
              <w:t xml:space="preserve">, ka </w:t>
            </w:r>
            <w:r w:rsidR="00CB697B">
              <w:rPr>
                <w:sz w:val="26"/>
                <w:szCs w:val="24"/>
                <w:lang w:eastAsia="lv-LV"/>
              </w:rPr>
              <w:t xml:space="preserve">pēc norādītās adreses </w:t>
            </w:r>
            <w:r w:rsidR="00DE4157" w:rsidRPr="00DE4157">
              <w:rPr>
                <w:sz w:val="26"/>
                <w:szCs w:val="24"/>
                <w:lang w:eastAsia="lv-LV"/>
              </w:rPr>
              <w:t xml:space="preserve">Jumpravas ielā 3, Ogrē, agrāk d/s “Urga” Nr.137, </w:t>
            </w:r>
            <w:r w:rsidR="00207AA1" w:rsidRPr="00512163">
              <w:rPr>
                <w:sz w:val="26"/>
                <w:szCs w:val="24"/>
                <w:lang w:eastAsia="lv-LV"/>
              </w:rPr>
              <w:t>nav reģistrēts patstāvīgs ēku/būvju īpašums.</w:t>
            </w:r>
          </w:p>
          <w:p w14:paraId="5DE13FA2" w14:textId="77777777" w:rsidR="003F6399" w:rsidRPr="00512163" w:rsidRDefault="003F6399" w:rsidP="003F6399">
            <w:pPr>
              <w:spacing w:after="0" w:line="240" w:lineRule="auto"/>
              <w:ind w:left="57" w:right="57" w:firstLine="720"/>
              <w:jc w:val="both"/>
              <w:rPr>
                <w:sz w:val="26"/>
                <w:szCs w:val="24"/>
                <w:lang w:eastAsia="lv-LV"/>
              </w:rPr>
            </w:pPr>
            <w:r>
              <w:rPr>
                <w:sz w:val="26"/>
                <w:szCs w:val="24"/>
                <w:lang w:eastAsia="lv-LV"/>
              </w:rPr>
              <w:t xml:space="preserve">Atbilstoši </w:t>
            </w:r>
            <w:r w:rsidRPr="00512163">
              <w:rPr>
                <w:sz w:val="26"/>
                <w:szCs w:val="24"/>
                <w:lang w:eastAsia="lv-LV"/>
              </w:rPr>
              <w:t>Valsts zemes dienesta 2013.</w:t>
            </w:r>
            <w:r>
              <w:rPr>
                <w:sz w:val="26"/>
                <w:szCs w:val="24"/>
                <w:lang w:eastAsia="lv-LV"/>
              </w:rPr>
              <w:t xml:space="preserve">gada 6.jūnija </w:t>
            </w:r>
            <w:r w:rsidRPr="00512163">
              <w:rPr>
                <w:sz w:val="26"/>
                <w:szCs w:val="24"/>
                <w:lang w:eastAsia="lv-LV"/>
              </w:rPr>
              <w:t>vēstul</w:t>
            </w:r>
            <w:r>
              <w:rPr>
                <w:sz w:val="26"/>
                <w:szCs w:val="24"/>
                <w:lang w:eastAsia="lv-LV"/>
              </w:rPr>
              <w:t>ē</w:t>
            </w:r>
            <w:r w:rsidRPr="00512163">
              <w:rPr>
                <w:sz w:val="26"/>
                <w:szCs w:val="24"/>
                <w:lang w:eastAsia="lv-LV"/>
              </w:rPr>
              <w:t xml:space="preserve"> Nr.10-02/252424-1</w:t>
            </w:r>
            <w:r>
              <w:rPr>
                <w:sz w:val="26"/>
                <w:szCs w:val="24"/>
                <w:lang w:eastAsia="lv-LV"/>
              </w:rPr>
              <w:t xml:space="preserve"> sniegtajai informācijai</w:t>
            </w:r>
            <w:r w:rsidRPr="00512163">
              <w:rPr>
                <w:sz w:val="26"/>
                <w:szCs w:val="24"/>
                <w:lang w:eastAsia="lv-LV"/>
              </w:rPr>
              <w:t xml:space="preserve">, nedzīvojamā ēka uz zemes vienības Jumpravas ielā 3, Ogrē, Ogres novadā, </w:t>
            </w:r>
            <w:r>
              <w:rPr>
                <w:sz w:val="26"/>
                <w:szCs w:val="24"/>
                <w:lang w:eastAsia="lv-LV"/>
              </w:rPr>
              <w:t xml:space="preserve">NĪVKIS </w:t>
            </w:r>
            <w:r w:rsidRPr="00512163">
              <w:rPr>
                <w:sz w:val="26"/>
                <w:szCs w:val="24"/>
                <w:lang w:eastAsia="lv-LV"/>
              </w:rPr>
              <w:t>nav reģistrēta.</w:t>
            </w:r>
          </w:p>
          <w:p w14:paraId="10574DC2" w14:textId="7CB881FA" w:rsidR="00BA4B2D" w:rsidRDefault="0002610A" w:rsidP="00BA4B2D">
            <w:pPr>
              <w:spacing w:after="0" w:line="240" w:lineRule="auto"/>
              <w:ind w:left="57" w:right="57" w:firstLine="720"/>
              <w:jc w:val="both"/>
              <w:rPr>
                <w:sz w:val="26"/>
                <w:szCs w:val="24"/>
                <w:lang w:eastAsia="lv-LV"/>
              </w:rPr>
            </w:pPr>
            <w:r>
              <w:rPr>
                <w:sz w:val="26"/>
                <w:szCs w:val="24"/>
                <w:lang w:eastAsia="lv-LV"/>
              </w:rPr>
              <w:t>A</w:t>
            </w:r>
            <w:r w:rsidRPr="00512163">
              <w:rPr>
                <w:sz w:val="26"/>
                <w:szCs w:val="24"/>
                <w:lang w:eastAsia="lv-LV"/>
              </w:rPr>
              <w:t>r 2013.gada 26.jūnija vēstuli Nr. 1-10.1/203, Ogres novada pašvaldība</w:t>
            </w:r>
            <w:r>
              <w:rPr>
                <w:sz w:val="26"/>
                <w:szCs w:val="24"/>
                <w:lang w:eastAsia="lv-LV"/>
              </w:rPr>
              <w:t xml:space="preserve"> informējusi, ka </w:t>
            </w:r>
            <w:r w:rsidRPr="00512163">
              <w:rPr>
                <w:sz w:val="26"/>
                <w:szCs w:val="24"/>
                <w:lang w:eastAsia="lv-LV"/>
              </w:rPr>
              <w:t xml:space="preserve"> būve, kas atrodas uz </w:t>
            </w:r>
            <w:r>
              <w:rPr>
                <w:sz w:val="26"/>
                <w:szCs w:val="24"/>
                <w:lang w:eastAsia="lv-LV"/>
              </w:rPr>
              <w:t>valsts nekustamā īpašuma sastāvā esošās zemes vienības</w:t>
            </w:r>
            <w:r w:rsidR="003513D7">
              <w:t xml:space="preserve"> </w:t>
            </w:r>
            <w:r w:rsidR="003513D7" w:rsidRPr="003513D7">
              <w:rPr>
                <w:sz w:val="26"/>
                <w:szCs w:val="24"/>
                <w:lang w:eastAsia="lv-LV"/>
              </w:rPr>
              <w:t xml:space="preserve">(zemes </w:t>
            </w:r>
            <w:r w:rsidR="00833CCF">
              <w:rPr>
                <w:sz w:val="26"/>
                <w:szCs w:val="24"/>
                <w:lang w:eastAsia="lv-LV"/>
              </w:rPr>
              <w:t>v</w:t>
            </w:r>
            <w:r w:rsidR="003513D7" w:rsidRPr="003513D7">
              <w:rPr>
                <w:sz w:val="26"/>
                <w:szCs w:val="24"/>
                <w:lang w:eastAsia="lv-LV"/>
              </w:rPr>
              <w:t>ienības kadastra apzīmējums 7401 005 0655)</w:t>
            </w:r>
            <w:r>
              <w:rPr>
                <w:sz w:val="26"/>
                <w:szCs w:val="24"/>
                <w:lang w:eastAsia="lv-LV"/>
              </w:rPr>
              <w:t>,</w:t>
            </w:r>
            <w:r w:rsidRPr="00512163">
              <w:rPr>
                <w:sz w:val="26"/>
                <w:szCs w:val="24"/>
                <w:lang w:eastAsia="lv-LV"/>
              </w:rPr>
              <w:t xml:space="preserve"> nav reģistrēta Ogres novada pašvaldībā.</w:t>
            </w:r>
            <w:r>
              <w:rPr>
                <w:sz w:val="26"/>
                <w:szCs w:val="24"/>
                <w:lang w:eastAsia="lv-LV"/>
              </w:rPr>
              <w:t xml:space="preserve"> Savukārt, </w:t>
            </w:r>
            <w:r w:rsidRPr="00B5672C">
              <w:rPr>
                <w:sz w:val="26"/>
                <w:szCs w:val="24"/>
                <w:lang w:eastAsia="lv-LV"/>
              </w:rPr>
              <w:t>Ogres novada domes 2008.gada 2</w:t>
            </w:r>
            <w:r w:rsidR="00257E89">
              <w:rPr>
                <w:sz w:val="26"/>
                <w:szCs w:val="24"/>
                <w:lang w:eastAsia="lv-LV"/>
              </w:rPr>
              <w:t>8</w:t>
            </w:r>
            <w:r w:rsidRPr="00B5672C">
              <w:rPr>
                <w:sz w:val="26"/>
                <w:szCs w:val="24"/>
                <w:lang w:eastAsia="lv-LV"/>
              </w:rPr>
              <w:t xml:space="preserve">.marta izziņā Nr.1-10.1/170 norādīts, ka  Ogres novada domes būvvaldes arhīvā nekustamajam īpašumam d/s </w:t>
            </w:r>
            <w:r w:rsidRPr="00B5672C">
              <w:rPr>
                <w:sz w:val="26"/>
                <w:szCs w:val="26"/>
                <w:lang w:eastAsia="lv-LV"/>
              </w:rPr>
              <w:t>“Urga” 137, Ogrē, kadastra Nr.7401 005 0655, nav noteiktā kārtībā apstiprinātas projekta dokumentācijas un nav izsniegta būvatļauja, zemes robežu plānā redzamās būves statuss -  patvaļīga būvniecība</w:t>
            </w:r>
            <w:r w:rsidR="00FA3768" w:rsidRPr="00B5672C">
              <w:rPr>
                <w:sz w:val="26"/>
                <w:szCs w:val="26"/>
                <w:lang w:eastAsia="lv-LV"/>
              </w:rPr>
              <w:t xml:space="preserve"> (</w:t>
            </w:r>
            <w:r w:rsidRPr="00B5672C">
              <w:rPr>
                <w:sz w:val="26"/>
                <w:szCs w:val="26"/>
                <w:lang w:eastAsia="lv-LV"/>
              </w:rPr>
              <w:t xml:space="preserve">Ar Ogres būvvaldes 2011.gada 22.februāra lēmumu Nr.7/2011 zemes vienībai </w:t>
            </w:r>
            <w:r w:rsidR="00593297" w:rsidRPr="00B5672C">
              <w:rPr>
                <w:sz w:val="26"/>
                <w:szCs w:val="26"/>
                <w:lang w:eastAsia="lv-LV"/>
              </w:rPr>
              <w:t>d/s “Urga” 137, Ogrē,</w:t>
            </w:r>
            <w:r w:rsidR="006E2733" w:rsidRPr="00B5672C">
              <w:rPr>
                <w:sz w:val="26"/>
                <w:szCs w:val="26"/>
                <w:lang w:eastAsia="lv-LV"/>
              </w:rPr>
              <w:t xml:space="preserve"> </w:t>
            </w:r>
            <w:r w:rsidR="00593297" w:rsidRPr="00B5672C">
              <w:rPr>
                <w:sz w:val="26"/>
                <w:szCs w:val="26"/>
              </w:rPr>
              <w:t>piešķirta jauna adrese</w:t>
            </w:r>
            <w:r w:rsidR="006C6B82" w:rsidRPr="00B5672C">
              <w:rPr>
                <w:sz w:val="26"/>
                <w:szCs w:val="26"/>
              </w:rPr>
              <w:t xml:space="preserve">: </w:t>
            </w:r>
            <w:r w:rsidR="006E2733" w:rsidRPr="00B5672C">
              <w:rPr>
                <w:sz w:val="26"/>
                <w:szCs w:val="26"/>
              </w:rPr>
              <w:t>Jumpravas iela 3,</w:t>
            </w:r>
            <w:r w:rsidR="00096B9F">
              <w:rPr>
                <w:sz w:val="26"/>
                <w:szCs w:val="26"/>
              </w:rPr>
              <w:t xml:space="preserve"> </w:t>
            </w:r>
            <w:r w:rsidR="006E2733" w:rsidRPr="00B5672C">
              <w:rPr>
                <w:sz w:val="26"/>
                <w:szCs w:val="26"/>
              </w:rPr>
              <w:t>Ogr</w:t>
            </w:r>
            <w:r w:rsidR="0016389A" w:rsidRPr="00B5672C">
              <w:rPr>
                <w:sz w:val="26"/>
                <w:szCs w:val="26"/>
              </w:rPr>
              <w:t>e</w:t>
            </w:r>
            <w:r w:rsidR="006E2733" w:rsidRPr="00B5672C">
              <w:rPr>
                <w:sz w:val="26"/>
                <w:szCs w:val="26"/>
              </w:rPr>
              <w:t>, Ogres novad</w:t>
            </w:r>
            <w:r w:rsidR="0016389A" w:rsidRPr="00B5672C">
              <w:rPr>
                <w:sz w:val="26"/>
                <w:szCs w:val="26"/>
              </w:rPr>
              <w:t>s</w:t>
            </w:r>
            <w:r w:rsidR="00FA3768" w:rsidRPr="00B5672C">
              <w:rPr>
                <w:sz w:val="26"/>
                <w:szCs w:val="26"/>
              </w:rPr>
              <w:t>)</w:t>
            </w:r>
            <w:r w:rsidR="006E2733" w:rsidRPr="00B5672C">
              <w:rPr>
                <w:sz w:val="26"/>
                <w:szCs w:val="26"/>
              </w:rPr>
              <w:t>.</w:t>
            </w:r>
            <w:r w:rsidR="00BA4B2D">
              <w:rPr>
                <w:sz w:val="26"/>
                <w:szCs w:val="26"/>
              </w:rPr>
              <w:t xml:space="preserve"> </w:t>
            </w:r>
            <w:r w:rsidR="001D031E">
              <w:rPr>
                <w:sz w:val="26"/>
                <w:szCs w:val="26"/>
              </w:rPr>
              <w:t xml:space="preserve">Saskaņā ar </w:t>
            </w:r>
            <w:r w:rsidR="00BA4B2D">
              <w:rPr>
                <w:sz w:val="26"/>
                <w:szCs w:val="24"/>
                <w:lang w:eastAsia="lv-LV"/>
              </w:rPr>
              <w:t>Ogres novada dome</w:t>
            </w:r>
            <w:r w:rsidR="001D031E">
              <w:rPr>
                <w:sz w:val="26"/>
                <w:szCs w:val="24"/>
                <w:lang w:eastAsia="lv-LV"/>
              </w:rPr>
              <w:t>s</w:t>
            </w:r>
            <w:r w:rsidR="00BA4B2D">
              <w:rPr>
                <w:sz w:val="26"/>
                <w:szCs w:val="24"/>
                <w:lang w:eastAsia="lv-LV"/>
              </w:rPr>
              <w:t xml:space="preserve"> 2009.gada 28.maija vēstul</w:t>
            </w:r>
            <w:r w:rsidR="001D031E">
              <w:rPr>
                <w:sz w:val="26"/>
                <w:szCs w:val="24"/>
                <w:lang w:eastAsia="lv-LV"/>
              </w:rPr>
              <w:t>ē</w:t>
            </w:r>
            <w:r w:rsidR="00BA4B2D">
              <w:rPr>
                <w:sz w:val="26"/>
                <w:szCs w:val="24"/>
                <w:lang w:eastAsia="lv-LV"/>
              </w:rPr>
              <w:t xml:space="preserve"> Nr.1-10,1/362 snieg</w:t>
            </w:r>
            <w:r w:rsidR="001D031E">
              <w:rPr>
                <w:sz w:val="26"/>
                <w:szCs w:val="24"/>
                <w:lang w:eastAsia="lv-LV"/>
              </w:rPr>
              <w:t>to</w:t>
            </w:r>
            <w:r w:rsidR="00BA4B2D">
              <w:rPr>
                <w:sz w:val="26"/>
                <w:szCs w:val="24"/>
                <w:lang w:eastAsia="lv-LV"/>
              </w:rPr>
              <w:t xml:space="preserve"> informāciju</w:t>
            </w:r>
            <w:r w:rsidR="001D031E">
              <w:rPr>
                <w:sz w:val="26"/>
                <w:szCs w:val="24"/>
                <w:lang w:eastAsia="lv-LV"/>
              </w:rPr>
              <w:t xml:space="preserve"> </w:t>
            </w:r>
            <w:r w:rsidR="00D1592B">
              <w:rPr>
                <w:sz w:val="26"/>
                <w:szCs w:val="24"/>
                <w:lang w:eastAsia="lv-LV"/>
              </w:rPr>
              <w:t xml:space="preserve">un </w:t>
            </w:r>
            <w:r w:rsidR="00EA73F7">
              <w:rPr>
                <w:sz w:val="26"/>
                <w:szCs w:val="24"/>
                <w:lang w:eastAsia="lv-LV"/>
              </w:rPr>
              <w:t>Saistošo noteikumu 286. un 287. punkt</w:t>
            </w:r>
            <w:r w:rsidR="000600C8">
              <w:rPr>
                <w:sz w:val="26"/>
                <w:szCs w:val="24"/>
                <w:lang w:eastAsia="lv-LV"/>
              </w:rPr>
              <w:t>am</w:t>
            </w:r>
            <w:r w:rsidR="00EA73F7">
              <w:rPr>
                <w:sz w:val="26"/>
                <w:szCs w:val="24"/>
                <w:lang w:eastAsia="lv-LV"/>
              </w:rPr>
              <w:t xml:space="preserve">, lai </w:t>
            </w:r>
            <w:r w:rsidR="00CA51A0">
              <w:rPr>
                <w:sz w:val="26"/>
                <w:szCs w:val="24"/>
                <w:lang w:eastAsia="lv-LV"/>
              </w:rPr>
              <w:t xml:space="preserve">pašvaldība </w:t>
            </w:r>
            <w:r w:rsidR="00EA73F7">
              <w:rPr>
                <w:sz w:val="26"/>
                <w:szCs w:val="24"/>
                <w:lang w:eastAsia="lv-LV"/>
              </w:rPr>
              <w:t>pieņemt</w:t>
            </w:r>
            <w:r w:rsidR="00CA51A0">
              <w:rPr>
                <w:sz w:val="26"/>
                <w:szCs w:val="24"/>
                <w:lang w:eastAsia="lv-LV"/>
              </w:rPr>
              <w:t>u</w:t>
            </w:r>
            <w:r w:rsidR="00EA73F7">
              <w:rPr>
                <w:sz w:val="26"/>
                <w:szCs w:val="24"/>
                <w:lang w:eastAsia="lv-LV"/>
              </w:rPr>
              <w:t xml:space="preserve"> pamatot</w:t>
            </w:r>
            <w:r w:rsidR="00CA51A0">
              <w:rPr>
                <w:sz w:val="26"/>
                <w:szCs w:val="24"/>
                <w:lang w:eastAsia="lv-LV"/>
              </w:rPr>
              <w:t>u</w:t>
            </w:r>
            <w:r w:rsidR="00EA73F7">
              <w:rPr>
                <w:sz w:val="26"/>
                <w:szCs w:val="24"/>
                <w:lang w:eastAsia="lv-LV"/>
              </w:rPr>
              <w:t xml:space="preserve"> lēmum</w:t>
            </w:r>
            <w:r w:rsidR="00CA51A0">
              <w:rPr>
                <w:sz w:val="26"/>
                <w:szCs w:val="24"/>
                <w:lang w:eastAsia="lv-LV"/>
              </w:rPr>
              <w:t>u</w:t>
            </w:r>
            <w:r w:rsidR="00EA73F7">
              <w:rPr>
                <w:sz w:val="26"/>
                <w:szCs w:val="24"/>
                <w:lang w:eastAsia="lv-LV"/>
              </w:rPr>
              <w:t xml:space="preserve"> par iespēju turpināt patvaļīgo būvniecību, </w:t>
            </w:r>
            <w:r w:rsidR="00AC1202" w:rsidRPr="00AC1202">
              <w:rPr>
                <w:sz w:val="26"/>
                <w:szCs w:val="24"/>
                <w:lang w:eastAsia="lv-LV"/>
              </w:rPr>
              <w:t>būvētājam vai pasūtītājam jāiesniedz būvniecības iesniegums-uzskaites karte, kam</w:t>
            </w:r>
            <w:r w:rsidR="00EA73F7">
              <w:rPr>
                <w:sz w:val="26"/>
                <w:szCs w:val="24"/>
                <w:lang w:eastAsia="lv-LV"/>
              </w:rPr>
              <w:t xml:space="preserve"> </w:t>
            </w:r>
            <w:r w:rsidR="00AC1202" w:rsidRPr="00AC1202">
              <w:rPr>
                <w:sz w:val="26"/>
                <w:szCs w:val="24"/>
                <w:lang w:eastAsia="lv-LV"/>
              </w:rPr>
              <w:t>pievienots sertificēta speciālista veikts būves uzmērījums un slēdziens par patva</w:t>
            </w:r>
            <w:r w:rsidR="00EA73F7">
              <w:rPr>
                <w:sz w:val="26"/>
                <w:szCs w:val="24"/>
                <w:lang w:eastAsia="lv-LV"/>
              </w:rPr>
              <w:t>ļ</w:t>
            </w:r>
            <w:r w:rsidR="00AC1202" w:rsidRPr="00AC1202">
              <w:rPr>
                <w:sz w:val="26"/>
                <w:szCs w:val="24"/>
                <w:lang w:eastAsia="lv-LV"/>
              </w:rPr>
              <w:t>īgi</w:t>
            </w:r>
            <w:r w:rsidR="00EA73F7">
              <w:rPr>
                <w:sz w:val="26"/>
                <w:szCs w:val="24"/>
                <w:lang w:eastAsia="lv-LV"/>
              </w:rPr>
              <w:t xml:space="preserve"> </w:t>
            </w:r>
            <w:r w:rsidR="00AC1202" w:rsidRPr="00AC1202">
              <w:rPr>
                <w:sz w:val="26"/>
                <w:szCs w:val="24"/>
                <w:lang w:eastAsia="lv-LV"/>
              </w:rPr>
              <w:t>veiktās būvniecības atbilstību normatīvo aktu prasībām, (t.sk. teritorijas plānojumam</w:t>
            </w:r>
            <w:r w:rsidR="00EA73F7">
              <w:rPr>
                <w:sz w:val="26"/>
                <w:szCs w:val="24"/>
                <w:lang w:eastAsia="lv-LV"/>
              </w:rPr>
              <w:t xml:space="preserve"> </w:t>
            </w:r>
            <w:r w:rsidR="00AC1202" w:rsidRPr="00AC1202">
              <w:rPr>
                <w:sz w:val="26"/>
                <w:szCs w:val="24"/>
                <w:lang w:eastAsia="lv-LV"/>
              </w:rPr>
              <w:t>un tā teritorijas izmantošanas un apbūves noteikumiem), kā arī nepieciešamie skarto</w:t>
            </w:r>
            <w:r w:rsidR="00EA73F7">
              <w:rPr>
                <w:sz w:val="26"/>
                <w:szCs w:val="24"/>
                <w:lang w:eastAsia="lv-LV"/>
              </w:rPr>
              <w:t xml:space="preserve"> </w:t>
            </w:r>
            <w:r w:rsidR="00AC1202" w:rsidRPr="00AC1202">
              <w:rPr>
                <w:sz w:val="26"/>
                <w:szCs w:val="24"/>
                <w:lang w:eastAsia="lv-LV"/>
              </w:rPr>
              <w:t>trešo personu un institūciju atzinumi un saska</w:t>
            </w:r>
            <w:r w:rsidR="00EA73F7">
              <w:rPr>
                <w:sz w:val="26"/>
                <w:szCs w:val="24"/>
                <w:lang w:eastAsia="lv-LV"/>
              </w:rPr>
              <w:t>ņ</w:t>
            </w:r>
            <w:r w:rsidR="00AC1202" w:rsidRPr="00AC1202">
              <w:rPr>
                <w:sz w:val="26"/>
                <w:szCs w:val="24"/>
                <w:lang w:eastAsia="lv-LV"/>
              </w:rPr>
              <w:t>ojumi. Būvvalde lemj par iespēju</w:t>
            </w:r>
            <w:r w:rsidR="00EA73F7">
              <w:rPr>
                <w:sz w:val="26"/>
                <w:szCs w:val="24"/>
                <w:lang w:eastAsia="lv-LV"/>
              </w:rPr>
              <w:t xml:space="preserve"> </w:t>
            </w:r>
            <w:r w:rsidR="00AC1202" w:rsidRPr="00AC1202">
              <w:rPr>
                <w:sz w:val="26"/>
                <w:szCs w:val="24"/>
                <w:lang w:eastAsia="lv-LV"/>
              </w:rPr>
              <w:t>turpināt patva</w:t>
            </w:r>
            <w:r w:rsidR="00EA73F7">
              <w:rPr>
                <w:sz w:val="26"/>
                <w:szCs w:val="24"/>
                <w:lang w:eastAsia="lv-LV"/>
              </w:rPr>
              <w:t>ļ</w:t>
            </w:r>
            <w:r w:rsidR="00AC1202" w:rsidRPr="00AC1202">
              <w:rPr>
                <w:sz w:val="26"/>
                <w:szCs w:val="24"/>
                <w:lang w:eastAsia="lv-LV"/>
              </w:rPr>
              <w:t>īgo būvniecību.</w:t>
            </w:r>
            <w:r w:rsidR="003E1ACB">
              <w:rPr>
                <w:sz w:val="26"/>
                <w:szCs w:val="24"/>
                <w:lang w:eastAsia="lv-LV"/>
              </w:rPr>
              <w:t xml:space="preserve"> </w:t>
            </w:r>
            <w:r w:rsidR="00BA4B2D">
              <w:rPr>
                <w:sz w:val="26"/>
                <w:szCs w:val="24"/>
                <w:lang w:eastAsia="lv-LV"/>
              </w:rPr>
              <w:t xml:space="preserve">Ja pašvaldība atļauj turpināt uzsākto patvaļīgo būvniecību, vai lemj par būves, vai tās daļas nojaukšanu, tā veicama </w:t>
            </w:r>
            <w:r w:rsidR="00244A67">
              <w:rPr>
                <w:sz w:val="26"/>
                <w:szCs w:val="24"/>
                <w:lang w:eastAsia="lv-LV"/>
              </w:rPr>
              <w:t xml:space="preserve">normatīvajos aktos (Vispārējos </w:t>
            </w:r>
            <w:r w:rsidR="00A2362D">
              <w:rPr>
                <w:sz w:val="26"/>
                <w:szCs w:val="24"/>
                <w:lang w:eastAsia="lv-LV"/>
              </w:rPr>
              <w:t xml:space="preserve">būvnoteikumos) </w:t>
            </w:r>
            <w:r w:rsidR="00BA4B2D">
              <w:rPr>
                <w:sz w:val="26"/>
                <w:szCs w:val="24"/>
                <w:lang w:eastAsia="lv-LV"/>
              </w:rPr>
              <w:t xml:space="preserve"> noteiktajā kārtībā.</w:t>
            </w:r>
          </w:p>
          <w:p w14:paraId="60AB9601" w14:textId="59A5B53B" w:rsidR="004670AB" w:rsidRDefault="004670AB" w:rsidP="00111E7F">
            <w:pPr>
              <w:spacing w:after="0" w:line="240" w:lineRule="auto"/>
              <w:ind w:left="57" w:right="57" w:firstLine="720"/>
              <w:jc w:val="both"/>
              <w:rPr>
                <w:sz w:val="26"/>
                <w:szCs w:val="24"/>
                <w:lang w:eastAsia="lv-LV"/>
              </w:rPr>
            </w:pPr>
            <w:r w:rsidRPr="00512163">
              <w:rPr>
                <w:sz w:val="26"/>
                <w:szCs w:val="24"/>
                <w:lang w:eastAsia="lv-LV"/>
              </w:rPr>
              <w:t>Ogres novada pašvaldība ar 26.11.2013. vēstuli Nr.1-10.1/411 informēj</w:t>
            </w:r>
            <w:r w:rsidR="00C56B4C">
              <w:rPr>
                <w:sz w:val="26"/>
                <w:szCs w:val="24"/>
                <w:lang w:eastAsia="lv-LV"/>
              </w:rPr>
              <w:t>usi</w:t>
            </w:r>
            <w:r w:rsidRPr="00512163">
              <w:rPr>
                <w:sz w:val="26"/>
                <w:szCs w:val="24"/>
                <w:lang w:eastAsia="lv-LV"/>
              </w:rPr>
              <w:t xml:space="preserve">, ka </w:t>
            </w:r>
            <w:r w:rsidR="00384E86">
              <w:rPr>
                <w:sz w:val="26"/>
                <w:szCs w:val="24"/>
                <w:lang w:eastAsia="lv-LV"/>
              </w:rPr>
              <w:t xml:space="preserve">tās rīcībā nav </w:t>
            </w:r>
            <w:r w:rsidR="00964172">
              <w:rPr>
                <w:sz w:val="26"/>
                <w:szCs w:val="24"/>
                <w:lang w:eastAsia="lv-LV"/>
              </w:rPr>
              <w:t xml:space="preserve">zemesgabala </w:t>
            </w:r>
            <w:r w:rsidR="00096B9F">
              <w:rPr>
                <w:sz w:val="26"/>
                <w:szCs w:val="24"/>
                <w:lang w:eastAsia="lv-LV"/>
              </w:rPr>
              <w:t xml:space="preserve">Jumpravas ielā 3, Ogrē, Ogres novadā, </w:t>
            </w:r>
            <w:r w:rsidR="00FF2018">
              <w:rPr>
                <w:sz w:val="26"/>
                <w:szCs w:val="24"/>
                <w:lang w:eastAsia="lv-LV"/>
              </w:rPr>
              <w:t xml:space="preserve">apbūves tiesiskumu pamatojošo </w:t>
            </w:r>
            <w:r w:rsidR="00A37A03">
              <w:rPr>
                <w:sz w:val="26"/>
                <w:szCs w:val="24"/>
                <w:lang w:eastAsia="lv-LV"/>
              </w:rPr>
              <w:t xml:space="preserve">dokumentu un, ka 2011.gada </w:t>
            </w:r>
            <w:r w:rsidR="0053542E">
              <w:rPr>
                <w:sz w:val="26"/>
                <w:szCs w:val="24"/>
                <w:lang w:eastAsia="lv-LV"/>
              </w:rPr>
              <w:t xml:space="preserve">29.aprīlī izbeigts ar privātpersonu noslēgtais </w:t>
            </w:r>
            <w:r w:rsidR="00E12A90">
              <w:rPr>
                <w:sz w:val="26"/>
                <w:szCs w:val="24"/>
                <w:lang w:eastAsia="lv-LV"/>
              </w:rPr>
              <w:t xml:space="preserve">nekustamā īpašuma </w:t>
            </w:r>
            <w:r w:rsidR="00117A8F">
              <w:rPr>
                <w:sz w:val="26"/>
                <w:szCs w:val="24"/>
                <w:lang w:eastAsia="lv-LV"/>
              </w:rPr>
              <w:t xml:space="preserve">Jumpravas ielā 3, Ogrē, Ogres novadā, </w:t>
            </w:r>
            <w:r w:rsidR="00BB0EB6">
              <w:rPr>
                <w:sz w:val="26"/>
                <w:szCs w:val="24"/>
                <w:lang w:eastAsia="lv-LV"/>
              </w:rPr>
              <w:t>nomas līgums</w:t>
            </w:r>
            <w:r w:rsidR="00C1776A">
              <w:rPr>
                <w:sz w:val="26"/>
                <w:szCs w:val="24"/>
                <w:lang w:eastAsia="lv-LV"/>
              </w:rPr>
              <w:t>.</w:t>
            </w:r>
          </w:p>
          <w:p w14:paraId="0212AB57" w14:textId="0E847679" w:rsidR="00E2664A" w:rsidRDefault="00E2664A" w:rsidP="00E2664A">
            <w:pPr>
              <w:spacing w:after="0" w:line="240" w:lineRule="auto"/>
              <w:ind w:left="57" w:right="57" w:firstLine="720"/>
              <w:jc w:val="both"/>
              <w:rPr>
                <w:sz w:val="26"/>
                <w:szCs w:val="24"/>
                <w:lang w:eastAsia="lv-LV"/>
              </w:rPr>
            </w:pPr>
            <w:r>
              <w:rPr>
                <w:sz w:val="26"/>
                <w:szCs w:val="24"/>
                <w:lang w:eastAsia="lv-LV"/>
              </w:rPr>
              <w:t xml:space="preserve">Saskaņā ar likuma “Par nekustamā īpašuma ierakstīšanu zemesgrāmatās” 19.panta pirmās daļas 1.punktu </w:t>
            </w:r>
            <w:r w:rsidRPr="002655FD">
              <w:rPr>
                <w:sz w:val="26"/>
                <w:szCs w:val="24"/>
                <w:lang w:eastAsia="lv-LV"/>
              </w:rPr>
              <w:t>Zemesgrāmatā kā patstāvīgi īpašuma objekti nav ierakstāms</w:t>
            </w:r>
            <w:r>
              <w:rPr>
                <w:sz w:val="26"/>
                <w:szCs w:val="24"/>
                <w:lang w:eastAsia="lv-LV"/>
              </w:rPr>
              <w:t xml:space="preserve"> </w:t>
            </w:r>
            <w:r w:rsidRPr="002655FD">
              <w:rPr>
                <w:sz w:val="26"/>
                <w:szCs w:val="24"/>
                <w:lang w:eastAsia="lv-LV"/>
              </w:rPr>
              <w:t xml:space="preserve"> </w:t>
            </w:r>
            <w:proofErr w:type="spellStart"/>
            <w:r w:rsidRPr="002655FD">
              <w:rPr>
                <w:sz w:val="26"/>
                <w:szCs w:val="24"/>
                <w:lang w:eastAsia="lv-LV"/>
              </w:rPr>
              <w:t>mazēkas</w:t>
            </w:r>
            <w:proofErr w:type="spellEnd"/>
            <w:r>
              <w:rPr>
                <w:sz w:val="26"/>
                <w:szCs w:val="24"/>
                <w:lang w:eastAsia="lv-LV"/>
              </w:rPr>
              <w:t xml:space="preserve"> (</w:t>
            </w:r>
            <w:r w:rsidRPr="002655FD">
              <w:rPr>
                <w:sz w:val="26"/>
                <w:szCs w:val="24"/>
                <w:lang w:eastAsia="lv-LV"/>
              </w:rPr>
              <w:t>izņemot garāžas</w:t>
            </w:r>
            <w:r>
              <w:rPr>
                <w:sz w:val="26"/>
                <w:szCs w:val="24"/>
                <w:lang w:eastAsia="lv-LV"/>
              </w:rPr>
              <w:t>).</w:t>
            </w:r>
          </w:p>
          <w:p w14:paraId="789A5F32" w14:textId="75D57027" w:rsidR="00111E7F" w:rsidRDefault="000E5EC2" w:rsidP="00111E7F">
            <w:pPr>
              <w:spacing w:after="0" w:line="240" w:lineRule="auto"/>
              <w:ind w:left="57" w:right="57" w:firstLine="720"/>
              <w:jc w:val="both"/>
              <w:rPr>
                <w:sz w:val="26"/>
                <w:szCs w:val="24"/>
                <w:lang w:eastAsia="lv-LV"/>
              </w:rPr>
            </w:pPr>
            <w:r w:rsidRPr="003C6A88">
              <w:rPr>
                <w:sz w:val="26"/>
                <w:szCs w:val="24"/>
                <w:lang w:eastAsia="lv-LV"/>
              </w:rPr>
              <w:t>Likuma “Par atjaunotā Latvijas Republikas 1937.gada Civillikuma ievada, mantojuma tiesību un lietu tiesību daļas spēkā stāšanās laiku un piemērošanas kārtību” 14.panta ceturtā daļa nosaka, ka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 Saskaņā ar Civillikuma 968.pantu uz zemes uzcelta un cieši ar to savienota ēka atzīstama par tās daļu.</w:t>
            </w:r>
          </w:p>
          <w:p w14:paraId="22F8CCCF" w14:textId="678DE01F" w:rsidR="00495801" w:rsidRDefault="00495801" w:rsidP="002655FD">
            <w:pPr>
              <w:spacing w:after="0" w:line="240" w:lineRule="auto"/>
              <w:ind w:left="57" w:right="57" w:firstLine="720"/>
              <w:jc w:val="both"/>
              <w:rPr>
                <w:sz w:val="26"/>
                <w:szCs w:val="24"/>
                <w:lang w:eastAsia="lv-LV"/>
              </w:rPr>
            </w:pPr>
            <w:r w:rsidRPr="00495801">
              <w:rPr>
                <w:sz w:val="26"/>
                <w:szCs w:val="24"/>
                <w:lang w:eastAsia="lv-LV"/>
              </w:rPr>
              <w:t>Senāta Civillietu departamenta 2020.gada 31.marta spriedumā lietā Nr. C33533816, SKC-91/2020 atzīts, ka “…nelikumīga būvniecība nav legalizējama, ar spriedumu atzīstot īpašuma tiesības zemes īpašniekam. Īpašuma tiesību atzīšana zemes īpašniekam uz tādām būvēm, kas uzceltas nelikumīgi, nav paredzēta normatīvajos aktos kā iespējama rīcība nelikumīgas būvniecības gadījumā. Priekšnoteikums īpašuma tiesību atzīšanai uz ēku (būvi) (tostarp likuma „Par atjaunotā Latvijas Republikas 1937.gada Civillikuma ievada, mantojuma tiesību un lietu tiesību daļas spēkā stāšanās laiku un piemērošanas kārtību” 14.panta un Civillikuma 968.panta kontekstā) ir apstāklis, ka tā uzcelta saskaņā ar apstiprinātu būvprojektu un būvvaldes atļauju, tas ir, ja ēka ir uzcelta likumīgi. Valstij ir tiesības prasīt, lai [pers. A] atbrīvo valsts zemi no nelikumīgi uzbūvētajām ēkām, piemēram, tās nojauc vai pārvieto, un šādā gadījumā [pers. A] ir tiesības paņemt savus materiālus vai ēku daļas, ja tas iespējams.”</w:t>
            </w:r>
          </w:p>
          <w:p w14:paraId="4898B93E" w14:textId="5C4DDF6C" w:rsidR="00732C24" w:rsidRDefault="00732C24" w:rsidP="00732C24">
            <w:pPr>
              <w:spacing w:after="0" w:line="240" w:lineRule="auto"/>
              <w:ind w:left="57" w:right="57" w:firstLine="720"/>
              <w:jc w:val="both"/>
              <w:rPr>
                <w:sz w:val="26"/>
                <w:szCs w:val="24"/>
                <w:lang w:eastAsia="lv-LV"/>
              </w:rPr>
            </w:pPr>
            <w:r>
              <w:rPr>
                <w:sz w:val="26"/>
                <w:szCs w:val="24"/>
                <w:lang w:eastAsia="lv-LV"/>
              </w:rPr>
              <w:t xml:space="preserve">Uz valsts zemes vienības (zemes vienības kadastra apzīmējums </w:t>
            </w:r>
            <w:r w:rsidRPr="008E5A73">
              <w:rPr>
                <w:sz w:val="26"/>
                <w:szCs w:val="24"/>
                <w:lang w:eastAsia="lv-LV"/>
              </w:rPr>
              <w:t>7401 005 0655</w:t>
            </w:r>
            <w:r>
              <w:rPr>
                <w:sz w:val="26"/>
                <w:szCs w:val="24"/>
                <w:lang w:eastAsia="lv-LV"/>
              </w:rPr>
              <w:t xml:space="preserve">) esošās būves </w:t>
            </w:r>
            <w:r w:rsidRPr="00AE2DB9">
              <w:rPr>
                <w:sz w:val="26"/>
                <w:szCs w:val="24"/>
                <w:lang w:eastAsia="lv-LV"/>
              </w:rPr>
              <w:t>provizoriskās demontāžas izmaksas</w:t>
            </w:r>
            <w:r>
              <w:rPr>
                <w:sz w:val="26"/>
                <w:szCs w:val="24"/>
                <w:lang w:eastAsia="lv-LV"/>
              </w:rPr>
              <w:t xml:space="preserve"> pēc VNĪ speciālistu aprēķiniem, kas veikti 2017.gadā, ir aptuveni </w:t>
            </w:r>
            <w:r w:rsidRPr="00AE2DB9">
              <w:rPr>
                <w:sz w:val="26"/>
                <w:szCs w:val="24"/>
                <w:lang w:eastAsia="lv-LV"/>
              </w:rPr>
              <w:t>4124</w:t>
            </w:r>
            <w:r>
              <w:rPr>
                <w:sz w:val="26"/>
                <w:szCs w:val="24"/>
                <w:lang w:eastAsia="lv-LV"/>
              </w:rPr>
              <w:t>,</w:t>
            </w:r>
            <w:r w:rsidRPr="00AE2DB9">
              <w:rPr>
                <w:sz w:val="26"/>
                <w:szCs w:val="24"/>
                <w:lang w:eastAsia="lv-LV"/>
              </w:rPr>
              <w:t xml:space="preserve">45 </w:t>
            </w:r>
            <w:proofErr w:type="spellStart"/>
            <w:r w:rsidRPr="008E5A73">
              <w:rPr>
                <w:i/>
                <w:iCs/>
                <w:sz w:val="26"/>
                <w:szCs w:val="24"/>
                <w:lang w:eastAsia="lv-LV"/>
              </w:rPr>
              <w:t>euro</w:t>
            </w:r>
            <w:proofErr w:type="spellEnd"/>
            <w:r w:rsidRPr="008E5A73">
              <w:rPr>
                <w:i/>
                <w:iCs/>
                <w:sz w:val="26"/>
                <w:szCs w:val="24"/>
                <w:lang w:eastAsia="lv-LV"/>
              </w:rPr>
              <w:t xml:space="preserve"> </w:t>
            </w:r>
            <w:r w:rsidRPr="00AE2DB9">
              <w:rPr>
                <w:sz w:val="26"/>
                <w:szCs w:val="24"/>
                <w:lang w:eastAsia="lv-LV"/>
              </w:rPr>
              <w:t xml:space="preserve">(bez PVN). Pirms darbu uzsākšanas nepieciešams izstrādāt un saskaņot atbilstošu dokumentāciju būvvaldē. </w:t>
            </w:r>
          </w:p>
          <w:p w14:paraId="39DB5DC8" w14:textId="1B1AD8D6" w:rsidR="00627E83" w:rsidRPr="00627E83" w:rsidRDefault="00EC074F" w:rsidP="00627E83">
            <w:pPr>
              <w:spacing w:after="0" w:line="240" w:lineRule="auto"/>
              <w:ind w:left="57" w:right="57" w:firstLine="720"/>
              <w:jc w:val="both"/>
              <w:rPr>
                <w:sz w:val="26"/>
                <w:szCs w:val="24"/>
                <w:lang w:eastAsia="lv-LV"/>
              </w:rPr>
            </w:pPr>
            <w:r>
              <w:rPr>
                <w:sz w:val="26"/>
                <w:szCs w:val="24"/>
                <w:lang w:eastAsia="lv-LV"/>
              </w:rPr>
              <w:t>Saskaņā ar V</w:t>
            </w:r>
            <w:r w:rsidR="00814492">
              <w:rPr>
                <w:sz w:val="26"/>
                <w:szCs w:val="24"/>
                <w:lang w:eastAsia="lv-LV"/>
              </w:rPr>
              <w:t>N</w:t>
            </w:r>
            <w:r>
              <w:rPr>
                <w:sz w:val="26"/>
                <w:szCs w:val="24"/>
                <w:lang w:eastAsia="lv-LV"/>
              </w:rPr>
              <w:t>Ī tirgus analītiķa sniegto informāciju, tā kā valsts n</w:t>
            </w:r>
            <w:r w:rsidR="00627E83" w:rsidRPr="00627E83">
              <w:rPr>
                <w:sz w:val="26"/>
                <w:szCs w:val="24"/>
                <w:lang w:eastAsia="lv-LV"/>
              </w:rPr>
              <w:t xml:space="preserve">ekustamais īpašums ir mazdārziņu teritorijā esošs zemes gabals, </w:t>
            </w:r>
            <w:r w:rsidR="006D44E2">
              <w:rPr>
                <w:sz w:val="26"/>
                <w:szCs w:val="24"/>
                <w:lang w:eastAsia="lv-LV"/>
              </w:rPr>
              <w:t xml:space="preserve">un </w:t>
            </w:r>
            <w:r>
              <w:rPr>
                <w:sz w:val="26"/>
                <w:szCs w:val="24"/>
                <w:lang w:eastAsia="lv-LV"/>
              </w:rPr>
              <w:t xml:space="preserve">nelikumīgi uzbūvētās būves </w:t>
            </w:r>
            <w:r w:rsidR="00627E83" w:rsidRPr="00627E83">
              <w:rPr>
                <w:sz w:val="26"/>
                <w:szCs w:val="24"/>
                <w:lang w:eastAsia="lv-LV"/>
              </w:rPr>
              <w:t>demontāžas izmaksas būtiski pārsniedz paša īpašuma vērtību</w:t>
            </w:r>
            <w:r>
              <w:rPr>
                <w:sz w:val="26"/>
                <w:szCs w:val="24"/>
                <w:lang w:eastAsia="lv-LV"/>
              </w:rPr>
              <w:t xml:space="preserve">, </w:t>
            </w:r>
            <w:proofErr w:type="spellStart"/>
            <w:r w:rsidR="00627E83" w:rsidRPr="00627E83">
              <w:rPr>
                <w:sz w:val="26"/>
                <w:szCs w:val="24"/>
                <w:lang w:eastAsia="lv-LV"/>
              </w:rPr>
              <w:t>mazēkas</w:t>
            </w:r>
            <w:proofErr w:type="spellEnd"/>
            <w:r w:rsidR="00627E83" w:rsidRPr="00627E83">
              <w:rPr>
                <w:sz w:val="26"/>
                <w:szCs w:val="24"/>
                <w:lang w:eastAsia="lv-LV"/>
              </w:rPr>
              <w:t xml:space="preserve"> demontāža nav uzskatāma par saimnieciski lietderīgu darbību. </w:t>
            </w:r>
          </w:p>
          <w:p w14:paraId="51F0A45B" w14:textId="5ACFB1F3" w:rsidR="00627E83" w:rsidRPr="00512163" w:rsidRDefault="00627E83" w:rsidP="00627E83">
            <w:pPr>
              <w:spacing w:after="0" w:line="240" w:lineRule="auto"/>
              <w:ind w:left="57" w:right="57" w:firstLine="720"/>
              <w:jc w:val="both"/>
              <w:rPr>
                <w:sz w:val="26"/>
                <w:szCs w:val="24"/>
                <w:lang w:eastAsia="lv-LV"/>
              </w:rPr>
            </w:pPr>
            <w:r w:rsidRPr="00627E83">
              <w:rPr>
                <w:sz w:val="26"/>
                <w:szCs w:val="24"/>
                <w:lang w:eastAsia="lv-LV"/>
              </w:rPr>
              <w:t xml:space="preserve">Tai pašā laikā patvaļīgi uzbūvētas </w:t>
            </w:r>
            <w:proofErr w:type="spellStart"/>
            <w:r w:rsidRPr="00627E83">
              <w:rPr>
                <w:sz w:val="26"/>
                <w:szCs w:val="24"/>
                <w:lang w:eastAsia="lv-LV"/>
              </w:rPr>
              <w:t>mazēkas</w:t>
            </w:r>
            <w:proofErr w:type="spellEnd"/>
            <w:r w:rsidRPr="00627E83">
              <w:rPr>
                <w:sz w:val="26"/>
                <w:szCs w:val="24"/>
                <w:lang w:eastAsia="lv-LV"/>
              </w:rPr>
              <w:t xml:space="preserve"> esamība zemes gabala teritorijā ir uzskatāma par zemes vienības apgrūtinājumu, kas tomēr nekavē īpašuma pārdošanas procesu.  </w:t>
            </w:r>
          </w:p>
          <w:p w14:paraId="4BD2037F" w14:textId="40B7D654" w:rsidR="000F3F8F" w:rsidRPr="000F3F8F" w:rsidRDefault="000F3F8F" w:rsidP="000F3F8F">
            <w:pPr>
              <w:spacing w:after="0" w:line="240" w:lineRule="auto"/>
              <w:ind w:left="57" w:right="57" w:firstLine="720"/>
              <w:jc w:val="both"/>
              <w:rPr>
                <w:sz w:val="26"/>
                <w:szCs w:val="24"/>
                <w:lang w:eastAsia="lv-LV"/>
              </w:rPr>
            </w:pPr>
            <w:r w:rsidRPr="000F3F8F">
              <w:rPr>
                <w:sz w:val="26"/>
                <w:szCs w:val="24"/>
                <w:lang w:eastAsia="lv-LV"/>
              </w:rPr>
              <w:t xml:space="preserve"> Ievērojot Publiskas personas finanšu līdzekļu un mantas izšķērdēšanas novēršanas likumā publiskām personām uzlikto pienākumu lietderīgi rīkoties ar finanšu līdzekļiem un mantu, nav samērīgi tērēt finanšu un administratīvos resursus </w:t>
            </w:r>
            <w:r w:rsidR="00DA1F32">
              <w:rPr>
                <w:sz w:val="26"/>
                <w:szCs w:val="24"/>
                <w:lang w:eastAsia="lv-LV"/>
              </w:rPr>
              <w:t>būves nojaukšanai</w:t>
            </w:r>
            <w:r w:rsidR="006D44E2">
              <w:rPr>
                <w:sz w:val="26"/>
                <w:szCs w:val="24"/>
                <w:lang w:eastAsia="lv-LV"/>
              </w:rPr>
              <w:t>.</w:t>
            </w:r>
          </w:p>
          <w:p w14:paraId="5682DC9E" w14:textId="178EFF64" w:rsidR="00281C75" w:rsidRDefault="000F3F8F" w:rsidP="000F3F8F">
            <w:pPr>
              <w:spacing w:after="0" w:line="240" w:lineRule="auto"/>
              <w:ind w:left="57" w:right="57" w:firstLine="720"/>
              <w:jc w:val="both"/>
              <w:rPr>
                <w:sz w:val="26"/>
                <w:szCs w:val="24"/>
                <w:lang w:eastAsia="lv-LV"/>
              </w:rPr>
            </w:pPr>
            <w:r w:rsidRPr="000F3F8F">
              <w:rPr>
                <w:sz w:val="26"/>
                <w:szCs w:val="24"/>
                <w:lang w:eastAsia="lv-LV"/>
              </w:rPr>
              <w:t xml:space="preserve">Lai nākamajam nekustamā īpašuma ieguvējam nodrošinātu pilnīgu informāciju par atsavināmā nekustamā īpašuma sastāvu un faktisko stāvokli, </w:t>
            </w:r>
            <w:r w:rsidR="00281C75">
              <w:rPr>
                <w:sz w:val="26"/>
                <w:szCs w:val="24"/>
                <w:lang w:eastAsia="lv-LV"/>
              </w:rPr>
              <w:t>v</w:t>
            </w:r>
            <w:r w:rsidR="00281C75" w:rsidRPr="00281C75">
              <w:rPr>
                <w:sz w:val="26"/>
                <w:szCs w:val="24"/>
                <w:lang w:eastAsia="lv-LV"/>
              </w:rPr>
              <w:t xml:space="preserve">alsts nekustamā īpašuma izsoles noteikumos tiks ierakstīts, ka uz nekustamā īpašuma Jumpravas ielā 3, Ogrē, Ogres novadā, sastāvā esošās zemes vienības atrodas NĪVKIS nereģistrēta būve ar patvaļīgas būvniecības pazīmēm, un, ka nekustamā īpašuma ieguvējam būs jāveic </w:t>
            </w:r>
            <w:r w:rsidR="007B79A1">
              <w:rPr>
                <w:sz w:val="26"/>
                <w:szCs w:val="24"/>
                <w:lang w:eastAsia="lv-LV"/>
              </w:rPr>
              <w:t xml:space="preserve">būvniecību regulējošos </w:t>
            </w:r>
            <w:r w:rsidR="00281C75" w:rsidRPr="00281C75">
              <w:rPr>
                <w:sz w:val="26"/>
                <w:szCs w:val="24"/>
                <w:lang w:eastAsia="lv-LV"/>
              </w:rPr>
              <w:t xml:space="preserve">normatīvajos aktos noteiktās darbības minētās būves demontāžai vai </w:t>
            </w:r>
            <w:r w:rsidR="00281C75">
              <w:rPr>
                <w:sz w:val="26"/>
                <w:szCs w:val="24"/>
                <w:lang w:eastAsia="lv-LV"/>
              </w:rPr>
              <w:t xml:space="preserve">tās </w:t>
            </w:r>
            <w:r w:rsidR="00281C75" w:rsidRPr="00281C75">
              <w:rPr>
                <w:sz w:val="26"/>
                <w:szCs w:val="24"/>
                <w:lang w:eastAsia="lv-LV"/>
              </w:rPr>
              <w:t>tiesiskā statusa sakārtošanai.</w:t>
            </w:r>
          </w:p>
          <w:p w14:paraId="4234B62E" w14:textId="783013EE" w:rsidR="00807EF1" w:rsidRPr="00F42827" w:rsidRDefault="00D54DD6" w:rsidP="00C504B6">
            <w:pPr>
              <w:spacing w:after="0" w:line="240" w:lineRule="auto"/>
              <w:ind w:left="57" w:right="57" w:firstLine="720"/>
              <w:jc w:val="both"/>
              <w:rPr>
                <w:sz w:val="26"/>
                <w:szCs w:val="24"/>
                <w:lang w:eastAsia="lv-LV"/>
              </w:rPr>
            </w:pPr>
            <w:r>
              <w:rPr>
                <w:sz w:val="26"/>
                <w:szCs w:val="24"/>
                <w:lang w:eastAsia="lv-LV"/>
              </w:rPr>
              <w:t xml:space="preserve">Ievērojot iepriekš minēto, </w:t>
            </w:r>
            <w:r w:rsidR="008D4053" w:rsidRPr="00AB040D">
              <w:rPr>
                <w:sz w:val="26"/>
                <w:szCs w:val="24"/>
                <w:lang w:eastAsia="lv-LV"/>
              </w:rPr>
              <w:t>VNĪ Īpašumu izvērtēšanas komisija pieņē</w:t>
            </w:r>
            <w:r w:rsidR="00AE5B6B" w:rsidRPr="00AB040D">
              <w:rPr>
                <w:sz w:val="26"/>
                <w:szCs w:val="24"/>
                <w:lang w:eastAsia="lv-LV"/>
              </w:rPr>
              <w:t>ma</w:t>
            </w:r>
            <w:r w:rsidR="008D4053" w:rsidRPr="00AB040D">
              <w:rPr>
                <w:sz w:val="26"/>
                <w:szCs w:val="24"/>
                <w:lang w:eastAsia="lv-LV"/>
              </w:rPr>
              <w:t xml:space="preserve"> lēmumu </w:t>
            </w:r>
            <w:r w:rsidR="005B36BB">
              <w:rPr>
                <w:sz w:val="26"/>
                <w:szCs w:val="24"/>
                <w:lang w:eastAsia="lv-LV"/>
              </w:rPr>
              <w:t>(</w:t>
            </w:r>
            <w:r w:rsidR="00043F0F">
              <w:rPr>
                <w:sz w:val="26"/>
                <w:szCs w:val="24"/>
                <w:lang w:eastAsia="lv-LV"/>
              </w:rPr>
              <w:t>07.01.2021. prot.</w:t>
            </w:r>
            <w:r w:rsidR="00526B38">
              <w:rPr>
                <w:sz w:val="26"/>
                <w:szCs w:val="24"/>
                <w:lang w:eastAsia="lv-LV"/>
              </w:rPr>
              <w:t xml:space="preserve"> </w:t>
            </w:r>
            <w:r w:rsidR="00043F0F">
              <w:rPr>
                <w:sz w:val="26"/>
                <w:szCs w:val="24"/>
                <w:lang w:eastAsia="lv-LV"/>
              </w:rPr>
              <w:t>Nr. IZKP-21/1</w:t>
            </w:r>
            <w:r w:rsidR="00CE1F36">
              <w:rPr>
                <w:sz w:val="26"/>
                <w:szCs w:val="24"/>
                <w:lang w:eastAsia="lv-LV"/>
              </w:rPr>
              <w:t>,</w:t>
            </w:r>
            <w:r w:rsidR="00043F0F">
              <w:rPr>
                <w:sz w:val="26"/>
                <w:szCs w:val="24"/>
                <w:lang w:eastAsia="lv-LV"/>
              </w:rPr>
              <w:t xml:space="preserve"> 6.</w:t>
            </w:r>
            <w:r w:rsidR="00526B38">
              <w:rPr>
                <w:sz w:val="26"/>
                <w:szCs w:val="24"/>
                <w:lang w:eastAsia="lv-LV"/>
              </w:rPr>
              <w:t xml:space="preserve">punkts, </w:t>
            </w:r>
            <w:r w:rsidR="00FD1C79">
              <w:rPr>
                <w:sz w:val="26"/>
                <w:szCs w:val="24"/>
                <w:lang w:eastAsia="lv-LV"/>
              </w:rPr>
              <w:t>18.02.</w:t>
            </w:r>
            <w:r w:rsidR="005B36BB">
              <w:rPr>
                <w:sz w:val="26"/>
                <w:szCs w:val="24"/>
                <w:lang w:eastAsia="lv-LV"/>
              </w:rPr>
              <w:t>2021.</w:t>
            </w:r>
            <w:r w:rsidR="00043F0F">
              <w:rPr>
                <w:sz w:val="26"/>
                <w:szCs w:val="24"/>
                <w:lang w:eastAsia="lv-LV"/>
              </w:rPr>
              <w:t xml:space="preserve"> </w:t>
            </w:r>
            <w:r w:rsidR="005B36BB" w:rsidRPr="00AB040D">
              <w:rPr>
                <w:sz w:val="26"/>
                <w:szCs w:val="24"/>
                <w:lang w:eastAsia="lv-LV"/>
              </w:rPr>
              <w:t>prot. Nr. </w:t>
            </w:r>
            <w:r w:rsidR="005B36BB">
              <w:t xml:space="preserve"> </w:t>
            </w:r>
            <w:r w:rsidR="005B36BB" w:rsidRPr="005478E4">
              <w:rPr>
                <w:sz w:val="26"/>
                <w:szCs w:val="24"/>
                <w:lang w:eastAsia="lv-LV"/>
              </w:rPr>
              <w:t>IZKP-21/8</w:t>
            </w:r>
            <w:r w:rsidR="005B36BB">
              <w:rPr>
                <w:sz w:val="26"/>
                <w:szCs w:val="24"/>
                <w:lang w:eastAsia="lv-LV"/>
              </w:rPr>
              <w:t>, 14.</w:t>
            </w:r>
            <w:r w:rsidR="002646AD">
              <w:rPr>
                <w:sz w:val="26"/>
                <w:szCs w:val="24"/>
                <w:lang w:eastAsia="lv-LV"/>
              </w:rPr>
              <w:t>1.</w:t>
            </w:r>
            <w:r w:rsidR="00F110F4">
              <w:rPr>
                <w:sz w:val="26"/>
                <w:szCs w:val="24"/>
                <w:lang w:eastAsia="lv-LV"/>
              </w:rPr>
              <w:t xml:space="preserve"> apakšpunkts</w:t>
            </w:r>
            <w:r w:rsidR="005B36BB" w:rsidRPr="00AB040D">
              <w:rPr>
                <w:sz w:val="26"/>
                <w:szCs w:val="24"/>
                <w:lang w:eastAsia="lv-LV"/>
              </w:rPr>
              <w:t xml:space="preserve">) </w:t>
            </w:r>
            <w:r w:rsidR="008D4053" w:rsidRPr="00AB040D">
              <w:rPr>
                <w:sz w:val="26"/>
                <w:szCs w:val="24"/>
                <w:lang w:eastAsia="lv-LV"/>
              </w:rPr>
              <w:t>–</w:t>
            </w:r>
            <w:r w:rsidR="00637685">
              <w:t xml:space="preserve"> </w:t>
            </w:r>
            <w:r w:rsidR="00637685" w:rsidRPr="00637685">
              <w:rPr>
                <w:sz w:val="26"/>
                <w:szCs w:val="24"/>
                <w:lang w:eastAsia="lv-LV"/>
              </w:rPr>
              <w:t>noteiktā kārtībā sagatavot un virzīt izskatīšanai Ministru kabineta rīkojuma projektu par nekustamā īpašuma (</w:t>
            </w:r>
            <w:r w:rsidR="00612FCF">
              <w:rPr>
                <w:sz w:val="26"/>
                <w:szCs w:val="24"/>
                <w:lang w:eastAsia="lv-LV"/>
              </w:rPr>
              <w:t xml:space="preserve">nekustamā īpašuma </w:t>
            </w:r>
            <w:r w:rsidR="00637685" w:rsidRPr="00637685">
              <w:rPr>
                <w:sz w:val="26"/>
                <w:szCs w:val="24"/>
                <w:lang w:eastAsia="lv-LV"/>
              </w:rPr>
              <w:t>kadastra Nr.7401 005 0655) Jumpravas ielā 3, Ogrē, Ogres novadā</w:t>
            </w:r>
            <w:r w:rsidR="00637685">
              <w:rPr>
                <w:sz w:val="26"/>
                <w:szCs w:val="24"/>
                <w:lang w:eastAsia="lv-LV"/>
              </w:rPr>
              <w:t>,</w:t>
            </w:r>
            <w:r w:rsidR="00637685" w:rsidRPr="00637685">
              <w:rPr>
                <w:sz w:val="26"/>
                <w:szCs w:val="24"/>
                <w:lang w:eastAsia="lv-LV"/>
              </w:rPr>
              <w:t xml:space="preserve"> atsavināšanu</w:t>
            </w:r>
            <w:r w:rsidR="00807EF1" w:rsidRPr="00F42827">
              <w:rPr>
                <w:sz w:val="26"/>
                <w:szCs w:val="24"/>
                <w:lang w:eastAsia="lv-LV"/>
              </w:rPr>
              <w:t>.</w:t>
            </w:r>
            <w:r w:rsidR="00C10E41">
              <w:rPr>
                <w:sz w:val="26"/>
                <w:szCs w:val="24"/>
                <w:lang w:eastAsia="lv-LV"/>
              </w:rPr>
              <w:t xml:space="preserve"> </w:t>
            </w:r>
            <w:r w:rsidR="00FF35DE" w:rsidRPr="00FF35DE">
              <w:rPr>
                <w:sz w:val="26"/>
                <w:szCs w:val="24"/>
                <w:lang w:eastAsia="lv-LV"/>
              </w:rPr>
              <w:t>Pieņemot lēmumu par atsavināšanu, VNĪ Īpašumu izvērtēšanas komisija ņēma vērā:</w:t>
            </w:r>
          </w:p>
          <w:p w14:paraId="15D3497D" w14:textId="0CDBBA93" w:rsidR="008D4053" w:rsidRPr="00AB040D" w:rsidRDefault="00807EF1" w:rsidP="00807EF1">
            <w:pPr>
              <w:suppressAutoHyphens/>
              <w:spacing w:after="0" w:line="240" w:lineRule="auto"/>
              <w:ind w:right="57" w:firstLine="720"/>
              <w:jc w:val="both"/>
              <w:rPr>
                <w:sz w:val="26"/>
                <w:szCs w:val="24"/>
                <w:lang w:eastAsia="lv-LV"/>
              </w:rPr>
            </w:pPr>
            <w:r w:rsidRPr="00AB040D">
              <w:rPr>
                <w:sz w:val="26"/>
                <w:szCs w:val="24"/>
                <w:lang w:eastAsia="lv-LV"/>
              </w:rPr>
              <w:t xml:space="preserve"> </w:t>
            </w:r>
            <w:r w:rsidR="008D4053" w:rsidRPr="00AB040D">
              <w:rPr>
                <w:sz w:val="26"/>
                <w:szCs w:val="24"/>
                <w:lang w:eastAsia="lv-LV"/>
              </w:rPr>
              <w:t>– </w:t>
            </w:r>
            <w:r w:rsidR="008D4053" w:rsidRPr="00AB040D">
              <w:rPr>
                <w:sz w:val="26"/>
                <w:szCs w:val="24"/>
                <w:u w:val="single"/>
                <w:lang w:eastAsia="lv-LV"/>
              </w:rPr>
              <w:t>VNĪ portfeļa attīstības stratēģijas pamatprincipus</w:t>
            </w:r>
            <w:r w:rsidR="008D4053"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008D4053" w:rsidRPr="00AB040D">
              <w:rPr>
                <w:sz w:val="26"/>
                <w:szCs w:val="24"/>
                <w:lang w:eastAsia="lv-LV"/>
              </w:rPr>
              <w:t>komercpotenciālu</w:t>
            </w:r>
            <w:proofErr w:type="spellEnd"/>
            <w:r w:rsidR="008D4053" w:rsidRPr="00AB040D">
              <w:rPr>
                <w:sz w:val="26"/>
                <w:szCs w:val="24"/>
                <w:lang w:eastAsia="lv-LV"/>
              </w:rPr>
              <w:t>. Pārējie īpašumi ir ilgtermiņā atsavināmi valstij visizdevīgākajā veidā;</w:t>
            </w:r>
          </w:p>
          <w:p w14:paraId="20EEE8F1" w14:textId="5782B52D" w:rsidR="006547BA" w:rsidRPr="000D03DA"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000D03DA" w:rsidRPr="000D03DA">
              <w:rPr>
                <w:sz w:val="26"/>
                <w:szCs w:val="24"/>
                <w:u w:val="single"/>
                <w:lang w:eastAsia="lv-LV"/>
              </w:rPr>
              <w:t>nekustamā īpašuma rentabilitātes rādītājus</w:t>
            </w:r>
            <w:r w:rsidR="000D03DA" w:rsidRPr="000D03DA">
              <w:rPr>
                <w:sz w:val="26"/>
                <w:szCs w:val="24"/>
                <w:lang w:eastAsia="lv-LV"/>
              </w:rPr>
              <w:t xml:space="preserve"> – valsts nekustamā īpašuma</w:t>
            </w:r>
            <w:r w:rsidR="0006555C" w:rsidRPr="0006555C">
              <w:rPr>
                <w:sz w:val="26"/>
                <w:szCs w:val="24"/>
                <w:lang w:eastAsia="lv-LV"/>
              </w:rPr>
              <w:t xml:space="preserve"> </w:t>
            </w:r>
            <w:r w:rsidR="000D03DA" w:rsidRPr="000D03DA">
              <w:rPr>
                <w:sz w:val="26"/>
                <w:szCs w:val="24"/>
                <w:lang w:eastAsia="lv-LV"/>
              </w:rPr>
              <w:t xml:space="preserve"> rentabilitāte par periodu</w:t>
            </w:r>
            <w:r w:rsidR="00D43F45">
              <w:rPr>
                <w:sz w:val="26"/>
                <w:szCs w:val="24"/>
                <w:lang w:eastAsia="lv-LV"/>
              </w:rPr>
              <w:t xml:space="preserve"> no 2018.gada</w:t>
            </w:r>
            <w:r w:rsidR="000D03DA" w:rsidRPr="000D03DA">
              <w:rPr>
                <w:sz w:val="26"/>
                <w:szCs w:val="24"/>
                <w:lang w:eastAsia="lv-LV"/>
              </w:rPr>
              <w:t xml:space="preserve"> līdz 2020.gada </w:t>
            </w:r>
            <w:r w:rsidR="00D43F45">
              <w:rPr>
                <w:sz w:val="26"/>
                <w:szCs w:val="24"/>
                <w:lang w:eastAsia="lv-LV"/>
              </w:rPr>
              <w:t>novembrim</w:t>
            </w:r>
            <w:r w:rsidR="000D03DA" w:rsidRPr="000D03DA">
              <w:rPr>
                <w:sz w:val="26"/>
                <w:szCs w:val="24"/>
                <w:lang w:eastAsia="lv-LV"/>
              </w:rPr>
              <w:t xml:space="preserve"> ir negatīva </w:t>
            </w:r>
            <w:r w:rsidR="000D03DA" w:rsidRPr="00D43F45">
              <w:rPr>
                <w:sz w:val="26"/>
                <w:szCs w:val="24"/>
                <w:lang w:eastAsia="lv-LV"/>
              </w:rPr>
              <w:t>(-</w:t>
            </w:r>
            <w:r w:rsidR="005521A5">
              <w:rPr>
                <w:sz w:val="26"/>
                <w:szCs w:val="24"/>
                <w:lang w:eastAsia="lv-LV"/>
              </w:rPr>
              <w:t xml:space="preserve"> 1150,89</w:t>
            </w:r>
            <w:r w:rsidR="000D03DA" w:rsidRPr="000D03DA">
              <w:rPr>
                <w:sz w:val="26"/>
                <w:szCs w:val="24"/>
                <w:lang w:eastAsia="lv-LV"/>
              </w:rPr>
              <w:t xml:space="preserve"> </w:t>
            </w:r>
            <w:proofErr w:type="spellStart"/>
            <w:r w:rsidR="000D03DA" w:rsidRPr="001C3E06">
              <w:rPr>
                <w:i/>
                <w:iCs/>
                <w:sz w:val="26"/>
                <w:szCs w:val="24"/>
                <w:lang w:eastAsia="lv-LV"/>
              </w:rPr>
              <w:t>euro</w:t>
            </w:r>
            <w:proofErr w:type="spellEnd"/>
            <w:r w:rsidR="000D03DA" w:rsidRPr="000D03DA">
              <w:rPr>
                <w:sz w:val="26"/>
                <w:szCs w:val="24"/>
                <w:lang w:eastAsia="lv-LV"/>
              </w:rPr>
              <w:t>).</w:t>
            </w:r>
          </w:p>
          <w:p w14:paraId="3A3AD4A9" w14:textId="43A41634" w:rsidR="008D4053" w:rsidRDefault="008D4053" w:rsidP="0073089D">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FA2ECC">
              <w:rPr>
                <w:sz w:val="26"/>
                <w:szCs w:val="24"/>
                <w:lang w:eastAsia="lv-LV"/>
              </w:rPr>
              <w:t xml:space="preserve"> ņemot vērā</w:t>
            </w:r>
            <w:r w:rsidR="00112C16">
              <w:rPr>
                <w:sz w:val="26"/>
                <w:szCs w:val="24"/>
                <w:lang w:eastAsia="lv-LV"/>
              </w:rPr>
              <w:t xml:space="preserve"> </w:t>
            </w:r>
            <w:r w:rsidR="001C3E06" w:rsidRPr="001C3E06">
              <w:rPr>
                <w:sz w:val="26"/>
                <w:szCs w:val="24"/>
                <w:lang w:eastAsia="lv-LV"/>
              </w:rPr>
              <w:t>nekustamā īpašuma</w:t>
            </w:r>
            <w:r w:rsidR="00112C16">
              <w:rPr>
                <w:sz w:val="26"/>
                <w:szCs w:val="24"/>
                <w:lang w:eastAsia="lv-LV"/>
              </w:rPr>
              <w:t xml:space="preserve"> atrašanās vietu un sastāvu,</w:t>
            </w:r>
            <w:r w:rsidR="008E76D8">
              <w:rPr>
                <w:sz w:val="26"/>
                <w:szCs w:val="24"/>
                <w:lang w:eastAsia="lv-LV"/>
              </w:rPr>
              <w:t xml:space="preserve"> </w:t>
            </w:r>
            <w:r w:rsidRPr="00AB040D">
              <w:rPr>
                <w:sz w:val="26"/>
                <w:szCs w:val="24"/>
                <w:lang w:eastAsia="lv-LV"/>
              </w:rPr>
              <w:t xml:space="preserve">VNĪ nav zināmas valsts pārvaldes funkcijas, kuru nodrošināšanai būtu </w:t>
            </w:r>
            <w:r w:rsidR="00D60F06">
              <w:rPr>
                <w:sz w:val="26"/>
                <w:szCs w:val="24"/>
                <w:lang w:eastAsia="lv-LV"/>
              </w:rPr>
              <w:t>nepieciešams</w:t>
            </w:r>
            <w:r w:rsidRPr="00AB040D">
              <w:rPr>
                <w:sz w:val="26"/>
                <w:szCs w:val="24"/>
                <w:lang w:eastAsia="lv-LV"/>
              </w:rPr>
              <w:t xml:space="preserve">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r w:rsidR="005227B5">
              <w:rPr>
                <w:sz w:val="26"/>
                <w:szCs w:val="24"/>
                <w:lang w:eastAsia="lv-LV"/>
              </w:rPr>
              <w:t xml:space="preserve">. </w:t>
            </w:r>
          </w:p>
          <w:bookmarkEnd w:id="1"/>
          <w:p w14:paraId="67D63556" w14:textId="32264B6D" w:rsidR="00080372" w:rsidRDefault="00C9581E" w:rsidP="0073089D">
            <w:pPr>
              <w:spacing w:after="0" w:line="240" w:lineRule="auto"/>
              <w:ind w:firstLine="720"/>
              <w:jc w:val="both"/>
              <w:rPr>
                <w:sz w:val="26"/>
                <w:szCs w:val="24"/>
                <w:lang w:eastAsia="lv-LV"/>
              </w:rPr>
            </w:pPr>
            <w:r w:rsidRPr="00737999">
              <w:rPr>
                <w:sz w:val="26"/>
                <w:szCs w:val="24"/>
                <w:lang w:eastAsia="lv-LV"/>
              </w:rPr>
              <w:t>Atsavinot valsts nekustamo īpašumu, jāņem vērā likumā „Par zemes reformu Latvijas Republikas pilsētās” noteiktie nosacījumi darījumiem ar zemes īpašumiem.</w:t>
            </w:r>
          </w:p>
          <w:p w14:paraId="147FA84E" w14:textId="78416AA0" w:rsidR="00BA2F26" w:rsidRPr="00BA2F26" w:rsidRDefault="00BA2F26" w:rsidP="0073089D">
            <w:pPr>
              <w:spacing w:before="120" w:after="0" w:line="240" w:lineRule="auto"/>
              <w:ind w:firstLine="720"/>
              <w:jc w:val="both"/>
              <w:rPr>
                <w:b/>
                <w:bCs/>
                <w:sz w:val="26"/>
                <w:szCs w:val="24"/>
                <w:lang w:eastAsia="lv-LV"/>
              </w:rPr>
            </w:pPr>
            <w:r>
              <w:rPr>
                <w:sz w:val="26"/>
                <w:szCs w:val="24"/>
                <w:lang w:eastAsia="lv-LV"/>
              </w:rPr>
              <w:t>2.</w:t>
            </w:r>
            <w:r>
              <w:t xml:space="preserve"> </w:t>
            </w:r>
            <w:r w:rsidRPr="00BA2F26">
              <w:rPr>
                <w:b/>
                <w:bCs/>
              </w:rPr>
              <w:t>N</w:t>
            </w:r>
            <w:r w:rsidRPr="00BA2F26">
              <w:rPr>
                <w:b/>
                <w:bCs/>
                <w:sz w:val="26"/>
                <w:szCs w:val="24"/>
                <w:lang w:eastAsia="lv-LV"/>
              </w:rPr>
              <w:t>ekustamo īpašumu</w:t>
            </w:r>
            <w:r w:rsidRPr="00BA2F26">
              <w:rPr>
                <w:sz w:val="26"/>
                <w:szCs w:val="24"/>
                <w:lang w:eastAsia="lv-LV"/>
              </w:rPr>
              <w:t xml:space="preserve"> </w:t>
            </w:r>
            <w:r w:rsidR="00950A6A" w:rsidRPr="00950A6A">
              <w:rPr>
                <w:sz w:val="26"/>
                <w:szCs w:val="24"/>
                <w:lang w:eastAsia="lv-LV"/>
              </w:rPr>
              <w:t>(</w:t>
            </w:r>
            <w:r w:rsidR="00950A6A">
              <w:rPr>
                <w:sz w:val="26"/>
                <w:szCs w:val="24"/>
                <w:lang w:eastAsia="lv-LV"/>
              </w:rPr>
              <w:t xml:space="preserve">nekustamā īpašuma </w:t>
            </w:r>
            <w:r w:rsidR="00950A6A" w:rsidRPr="00950A6A">
              <w:rPr>
                <w:sz w:val="26"/>
                <w:szCs w:val="24"/>
                <w:lang w:eastAsia="lv-LV"/>
              </w:rPr>
              <w:t xml:space="preserve">kadastra Nr.1300 509 1901) </w:t>
            </w:r>
            <w:r w:rsidR="005E3424">
              <w:rPr>
                <w:sz w:val="26"/>
                <w:szCs w:val="24"/>
                <w:lang w:eastAsia="lv-LV"/>
              </w:rPr>
              <w:t>–</w:t>
            </w:r>
            <w:r w:rsidR="00950A6A" w:rsidRPr="00950A6A">
              <w:rPr>
                <w:sz w:val="26"/>
                <w:szCs w:val="24"/>
                <w:lang w:eastAsia="lv-LV"/>
              </w:rPr>
              <w:t xml:space="preserve"> būvi</w:t>
            </w:r>
            <w:r w:rsidR="004C4A2F">
              <w:rPr>
                <w:sz w:val="26"/>
                <w:szCs w:val="24"/>
                <w:lang w:eastAsia="lv-LV"/>
              </w:rPr>
              <w:t xml:space="preserve"> </w:t>
            </w:r>
            <w:r w:rsidR="00950A6A" w:rsidRPr="00950A6A">
              <w:rPr>
                <w:sz w:val="26"/>
                <w:szCs w:val="24"/>
                <w:lang w:eastAsia="lv-LV"/>
              </w:rPr>
              <w:t xml:space="preserve">(būves kadastra apzīmējums 1300 009 1903 001) </w:t>
            </w:r>
            <w:r w:rsidR="005E3424">
              <w:rPr>
                <w:sz w:val="26"/>
                <w:szCs w:val="24"/>
                <w:lang w:eastAsia="lv-LV"/>
              </w:rPr>
              <w:t>–</w:t>
            </w:r>
            <w:r w:rsidR="00950A6A">
              <w:rPr>
                <w:sz w:val="26"/>
                <w:szCs w:val="24"/>
                <w:lang w:eastAsia="lv-LV"/>
              </w:rPr>
              <w:t xml:space="preserve"> </w:t>
            </w:r>
            <w:r w:rsidR="00950A6A" w:rsidRPr="00950A6A">
              <w:rPr>
                <w:b/>
                <w:bCs/>
                <w:sz w:val="26"/>
                <w:szCs w:val="24"/>
                <w:lang w:eastAsia="lv-LV"/>
              </w:rPr>
              <w:t>Smiltenes ielā 1A, Jūrmalā</w:t>
            </w:r>
            <w:r w:rsidR="00950A6A" w:rsidRPr="00950A6A">
              <w:rPr>
                <w:sz w:val="26"/>
                <w:szCs w:val="24"/>
                <w:lang w:eastAsia="lv-LV"/>
              </w:rPr>
              <w:t xml:space="preserve"> </w:t>
            </w:r>
            <w:r w:rsidR="00E02CF9" w:rsidRPr="007B6182">
              <w:rPr>
                <w:sz w:val="26"/>
                <w:szCs w:val="24"/>
                <w:lang w:eastAsia="lv-LV"/>
              </w:rPr>
              <w:t>(turpmāk šajā punktā – arī valsts nekustamais īpašums)</w:t>
            </w:r>
            <w:r w:rsidR="00E02CF9">
              <w:rPr>
                <w:sz w:val="26"/>
                <w:szCs w:val="24"/>
                <w:lang w:eastAsia="lv-LV"/>
              </w:rPr>
              <w:t xml:space="preserve">, </w:t>
            </w:r>
            <w:r w:rsidRPr="007B6182">
              <w:rPr>
                <w:sz w:val="26"/>
                <w:szCs w:val="24"/>
                <w:lang w:eastAsia="lv-LV"/>
              </w:rPr>
              <w:t xml:space="preserve">kas ierakstīts zemesgrāmatā uz valsts vārda Finanšu ministrijas personā </w:t>
            </w:r>
            <w:r w:rsidR="00805905">
              <w:rPr>
                <w:sz w:val="26"/>
                <w:szCs w:val="24"/>
                <w:lang w:eastAsia="lv-LV"/>
              </w:rPr>
              <w:t xml:space="preserve">Rīgas rajona tiesas </w:t>
            </w:r>
            <w:r>
              <w:rPr>
                <w:sz w:val="26"/>
                <w:szCs w:val="24"/>
                <w:lang w:eastAsia="lv-LV"/>
              </w:rPr>
              <w:t>Jūrmalas</w:t>
            </w:r>
            <w:r w:rsidRPr="007B6182">
              <w:rPr>
                <w:sz w:val="26"/>
                <w:szCs w:val="24"/>
                <w:lang w:eastAsia="lv-LV"/>
              </w:rPr>
              <w:t xml:space="preserve"> </w:t>
            </w:r>
            <w:r>
              <w:rPr>
                <w:sz w:val="26"/>
                <w:szCs w:val="24"/>
                <w:lang w:eastAsia="lv-LV"/>
              </w:rPr>
              <w:t>pilsētas</w:t>
            </w:r>
            <w:r w:rsidRPr="007B6182">
              <w:rPr>
                <w:sz w:val="26"/>
                <w:szCs w:val="24"/>
                <w:lang w:eastAsia="lv-LV"/>
              </w:rPr>
              <w:t xml:space="preserve"> zemesgrāmatas nodalījumā Nr.</w:t>
            </w:r>
            <w:r w:rsidR="000869D0" w:rsidRPr="000869D0">
              <w:rPr>
                <w:sz w:val="26"/>
                <w:szCs w:val="24"/>
                <w:lang w:eastAsia="lv-LV"/>
              </w:rPr>
              <w:t>5983</w:t>
            </w:r>
            <w:r>
              <w:rPr>
                <w:sz w:val="26"/>
                <w:szCs w:val="24"/>
                <w:lang w:eastAsia="lv-LV"/>
              </w:rPr>
              <w:t> </w:t>
            </w:r>
            <w:r w:rsidR="00E02CF9">
              <w:rPr>
                <w:sz w:val="26"/>
                <w:szCs w:val="24"/>
                <w:lang w:eastAsia="lv-LV"/>
              </w:rPr>
              <w:t xml:space="preserve">(turpmāk </w:t>
            </w:r>
            <w:r w:rsidR="00BB34E7">
              <w:rPr>
                <w:sz w:val="26"/>
                <w:szCs w:val="24"/>
                <w:lang w:eastAsia="lv-LV"/>
              </w:rPr>
              <w:t xml:space="preserve">šajā punktā </w:t>
            </w:r>
            <w:r w:rsidR="00E02CF9">
              <w:rPr>
                <w:sz w:val="26"/>
                <w:szCs w:val="24"/>
                <w:lang w:eastAsia="lv-LV"/>
              </w:rPr>
              <w:t>– Zemesgrāmata)</w:t>
            </w:r>
            <w:r w:rsidR="00950A6A">
              <w:rPr>
                <w:sz w:val="26"/>
                <w:szCs w:val="24"/>
                <w:lang w:eastAsia="lv-LV"/>
              </w:rPr>
              <w:t xml:space="preserve">, </w:t>
            </w:r>
            <w:r w:rsidR="00950A6A" w:rsidRPr="000869D0">
              <w:rPr>
                <w:sz w:val="26"/>
                <w:szCs w:val="24"/>
                <w:lang w:eastAsia="lv-LV"/>
              </w:rPr>
              <w:t xml:space="preserve">ievērojot </w:t>
            </w:r>
            <w:r w:rsidR="00155E6C">
              <w:rPr>
                <w:sz w:val="26"/>
                <w:szCs w:val="24"/>
                <w:lang w:eastAsia="lv-LV"/>
              </w:rPr>
              <w:t>A</w:t>
            </w:r>
            <w:r w:rsidR="00950A6A" w:rsidRPr="000869D0">
              <w:rPr>
                <w:sz w:val="26"/>
                <w:szCs w:val="24"/>
                <w:lang w:eastAsia="lv-LV"/>
              </w:rPr>
              <w:t>tsavināšanas likuma 14.panta nosacījumus</w:t>
            </w:r>
            <w:r w:rsidRPr="000869D0">
              <w:rPr>
                <w:sz w:val="26"/>
                <w:szCs w:val="24"/>
                <w:lang w:eastAsia="lv-LV"/>
              </w:rPr>
              <w:t>.</w:t>
            </w:r>
          </w:p>
          <w:p w14:paraId="00687A0D" w14:textId="571D348B" w:rsidR="00BA2F26" w:rsidRPr="004C4A2F" w:rsidRDefault="00BA2F26" w:rsidP="00A52765">
            <w:pPr>
              <w:spacing w:after="0" w:line="240" w:lineRule="auto"/>
              <w:ind w:right="57" w:firstLine="720"/>
              <w:jc w:val="both"/>
              <w:rPr>
                <w:sz w:val="26"/>
                <w:szCs w:val="26"/>
                <w:lang w:eastAsia="lv-LV"/>
              </w:rPr>
            </w:pPr>
            <w:r w:rsidRPr="004C4A2F">
              <w:rPr>
                <w:sz w:val="26"/>
                <w:szCs w:val="26"/>
                <w:lang w:eastAsia="lv-LV"/>
              </w:rPr>
              <w:t>Valsts nekustamā īpašuma sastāvā reģistrētā būve (būves kadastra apzīmējums</w:t>
            </w:r>
            <w:r w:rsidR="00950A6A" w:rsidRPr="004C4A2F">
              <w:rPr>
                <w:sz w:val="26"/>
                <w:szCs w:val="26"/>
                <w:lang w:eastAsia="lv-LV"/>
              </w:rPr>
              <w:t xml:space="preserve"> 1300 009 1903 001</w:t>
            </w:r>
            <w:r w:rsidRPr="004C4A2F">
              <w:rPr>
                <w:sz w:val="26"/>
                <w:szCs w:val="26"/>
                <w:lang w:eastAsia="lv-LV"/>
              </w:rPr>
              <w:t xml:space="preserve">) </w:t>
            </w:r>
            <w:r w:rsidRPr="004C4A2F">
              <w:rPr>
                <w:sz w:val="26"/>
                <w:szCs w:val="26"/>
              </w:rPr>
              <w:t xml:space="preserve">ir </w:t>
            </w:r>
            <w:r w:rsidR="00950A6A" w:rsidRPr="004C4A2F">
              <w:rPr>
                <w:sz w:val="26"/>
                <w:szCs w:val="26"/>
              </w:rPr>
              <w:t xml:space="preserve">noliktava </w:t>
            </w:r>
            <w:r w:rsidRPr="004C4A2F">
              <w:rPr>
                <w:sz w:val="26"/>
                <w:szCs w:val="26"/>
                <w:lang w:eastAsia="lv-LV"/>
              </w:rPr>
              <w:t xml:space="preserve">ar kopējo platību </w:t>
            </w:r>
            <w:r w:rsidR="00C8227E" w:rsidRPr="00C8227E">
              <w:rPr>
                <w:sz w:val="26"/>
                <w:szCs w:val="26"/>
                <w:lang w:eastAsia="lv-LV"/>
              </w:rPr>
              <w:t>91</w:t>
            </w:r>
            <w:r w:rsidR="00C8227E">
              <w:rPr>
                <w:sz w:val="26"/>
                <w:szCs w:val="26"/>
                <w:lang w:eastAsia="lv-LV"/>
              </w:rPr>
              <w:t>,</w:t>
            </w:r>
            <w:r w:rsidR="00C8227E" w:rsidRPr="00C8227E">
              <w:rPr>
                <w:sz w:val="26"/>
                <w:szCs w:val="26"/>
                <w:lang w:eastAsia="lv-LV"/>
              </w:rPr>
              <w:t>6</w:t>
            </w:r>
            <w:r w:rsidR="00433580" w:rsidRPr="004C4A2F">
              <w:rPr>
                <w:sz w:val="26"/>
                <w:szCs w:val="26"/>
                <w:lang w:eastAsia="lv-LV"/>
              </w:rPr>
              <w:t xml:space="preserve"> </w:t>
            </w:r>
            <w:r w:rsidRPr="004C4A2F">
              <w:rPr>
                <w:sz w:val="26"/>
                <w:szCs w:val="26"/>
                <w:lang w:eastAsia="lv-LV"/>
              </w:rPr>
              <w:t xml:space="preserve">m² platībā; </w:t>
            </w:r>
            <w:r w:rsidR="00C8227E">
              <w:rPr>
                <w:sz w:val="26"/>
                <w:szCs w:val="26"/>
                <w:lang w:eastAsia="lv-LV"/>
              </w:rPr>
              <w:t xml:space="preserve">būves </w:t>
            </w:r>
            <w:r w:rsidRPr="004C4A2F">
              <w:rPr>
                <w:sz w:val="26"/>
                <w:szCs w:val="26"/>
                <w:lang w:eastAsia="lv-LV"/>
              </w:rPr>
              <w:t>galvenais lietošanas veids:</w:t>
            </w:r>
            <w:r w:rsidR="00C8227E">
              <w:t xml:space="preserve"> </w:t>
            </w:r>
            <w:r w:rsidR="00C8227E" w:rsidRPr="00C8227E">
              <w:rPr>
                <w:sz w:val="26"/>
                <w:szCs w:val="26"/>
                <w:lang w:eastAsia="lv-LV"/>
              </w:rPr>
              <w:t xml:space="preserve">1252 - Noliktavas, rezervuāri, bunkuri un </w:t>
            </w:r>
            <w:proofErr w:type="spellStart"/>
            <w:r w:rsidR="00C8227E" w:rsidRPr="00C8227E">
              <w:rPr>
                <w:sz w:val="26"/>
                <w:szCs w:val="26"/>
                <w:lang w:eastAsia="lv-LV"/>
              </w:rPr>
              <w:t>silosi</w:t>
            </w:r>
            <w:proofErr w:type="spellEnd"/>
            <w:r w:rsidR="00C8227E">
              <w:rPr>
                <w:sz w:val="26"/>
                <w:szCs w:val="26"/>
                <w:lang w:eastAsia="lv-LV"/>
              </w:rPr>
              <w:t>.</w:t>
            </w:r>
          </w:p>
          <w:p w14:paraId="17DC5A6B" w14:textId="4356DFC6" w:rsidR="00BA2F26" w:rsidRPr="00AB040D" w:rsidRDefault="00BA2F26" w:rsidP="00BA2F26">
            <w:pPr>
              <w:spacing w:after="0" w:line="240" w:lineRule="auto"/>
              <w:ind w:left="57" w:right="57" w:firstLine="720"/>
              <w:jc w:val="both"/>
              <w:rPr>
                <w:sz w:val="26"/>
                <w:szCs w:val="24"/>
                <w:lang w:eastAsia="lv-LV"/>
              </w:rPr>
            </w:pPr>
            <w:r w:rsidRPr="00AB040D">
              <w:rPr>
                <w:sz w:val="26"/>
                <w:szCs w:val="24"/>
                <w:lang w:eastAsia="lv-LV"/>
              </w:rPr>
              <w:t xml:space="preserve">Saskaņā ar informāciju no </w:t>
            </w:r>
            <w:r w:rsidR="00AE72C5">
              <w:rPr>
                <w:sz w:val="26"/>
                <w:szCs w:val="24"/>
                <w:lang w:eastAsia="lv-LV"/>
              </w:rPr>
              <w:t xml:space="preserve">NĪVKIS </w:t>
            </w:r>
            <w:r w:rsidRPr="00AB040D">
              <w:rPr>
                <w:sz w:val="26"/>
                <w:szCs w:val="24"/>
                <w:lang w:eastAsia="lv-LV"/>
              </w:rPr>
              <w:t xml:space="preserve">valsts nekustamā īpašuma kadastrālā vērtība </w:t>
            </w:r>
            <w:r>
              <w:rPr>
                <w:sz w:val="26"/>
                <w:szCs w:val="24"/>
                <w:lang w:eastAsia="lv-LV"/>
              </w:rPr>
              <w:t>uz 01.01.2021</w:t>
            </w:r>
            <w:r w:rsidR="00576E06">
              <w:rPr>
                <w:sz w:val="26"/>
                <w:szCs w:val="24"/>
                <w:lang w:eastAsia="lv-LV"/>
              </w:rPr>
              <w:t>.</w:t>
            </w:r>
            <w:r>
              <w:rPr>
                <w:sz w:val="26"/>
                <w:szCs w:val="24"/>
                <w:lang w:eastAsia="lv-LV"/>
              </w:rPr>
              <w:t xml:space="preserve"> ir </w:t>
            </w:r>
            <w:r w:rsidR="00B96827" w:rsidRPr="00B96827">
              <w:rPr>
                <w:sz w:val="26"/>
                <w:szCs w:val="24"/>
                <w:lang w:eastAsia="lv-LV"/>
              </w:rPr>
              <w:t>4859</w:t>
            </w:r>
            <w:r w:rsidR="00B96827">
              <w:rPr>
                <w:sz w:val="26"/>
                <w:szCs w:val="24"/>
                <w:lang w:eastAsia="lv-LV"/>
              </w:rPr>
              <w:t xml:space="preserve"> </w:t>
            </w:r>
            <w:proofErr w:type="spellStart"/>
            <w:r w:rsidRPr="00AB040D">
              <w:rPr>
                <w:i/>
                <w:iCs/>
                <w:sz w:val="26"/>
                <w:szCs w:val="24"/>
                <w:lang w:eastAsia="lv-LV"/>
              </w:rPr>
              <w:t>euro</w:t>
            </w:r>
            <w:proofErr w:type="spellEnd"/>
            <w:r w:rsidRPr="00A52765">
              <w:rPr>
                <w:sz w:val="26"/>
                <w:szCs w:val="24"/>
                <w:lang w:eastAsia="lv-LV"/>
              </w:rPr>
              <w:t>.</w:t>
            </w:r>
          </w:p>
          <w:p w14:paraId="487CC2CA" w14:textId="07AFA903" w:rsidR="00BA2F26" w:rsidRDefault="004612C9" w:rsidP="00BA2F26">
            <w:pPr>
              <w:spacing w:after="0" w:line="240" w:lineRule="auto"/>
              <w:ind w:left="57" w:right="57" w:firstLine="720"/>
              <w:jc w:val="both"/>
              <w:rPr>
                <w:sz w:val="26"/>
                <w:szCs w:val="24"/>
                <w:lang w:eastAsia="lv-LV"/>
              </w:rPr>
            </w:pPr>
            <w:r>
              <w:rPr>
                <w:sz w:val="26"/>
                <w:szCs w:val="24"/>
                <w:lang w:eastAsia="lv-LV"/>
              </w:rPr>
              <w:t>V</w:t>
            </w:r>
            <w:r w:rsidR="00B96827">
              <w:rPr>
                <w:sz w:val="26"/>
                <w:szCs w:val="24"/>
                <w:lang w:eastAsia="lv-LV"/>
              </w:rPr>
              <w:t>alsts nekustamajam īpašumam</w:t>
            </w:r>
            <w:r w:rsidR="00433580">
              <w:rPr>
                <w:sz w:val="26"/>
                <w:szCs w:val="24"/>
                <w:lang w:eastAsia="lv-LV"/>
              </w:rPr>
              <w:t xml:space="preserve"> </w:t>
            </w:r>
            <w:r>
              <w:rPr>
                <w:sz w:val="26"/>
                <w:szCs w:val="24"/>
                <w:lang w:eastAsia="lv-LV"/>
              </w:rPr>
              <w:t xml:space="preserve">NĪVKIS nav </w:t>
            </w:r>
            <w:r w:rsidR="00433580">
              <w:rPr>
                <w:sz w:val="26"/>
                <w:szCs w:val="24"/>
                <w:lang w:eastAsia="lv-LV"/>
              </w:rPr>
              <w:t>reģistrēti apgrūtinājumi</w:t>
            </w:r>
            <w:r w:rsidR="00D4501A">
              <w:rPr>
                <w:sz w:val="26"/>
                <w:szCs w:val="24"/>
                <w:lang w:eastAsia="lv-LV"/>
              </w:rPr>
              <w:t>.</w:t>
            </w:r>
          </w:p>
          <w:p w14:paraId="78F39CDF" w14:textId="4F1B26FD" w:rsidR="00E02CF9" w:rsidRDefault="00E02CF9" w:rsidP="00BA2F26">
            <w:pPr>
              <w:spacing w:after="0" w:line="240" w:lineRule="auto"/>
              <w:ind w:left="57" w:right="57" w:firstLine="720"/>
              <w:jc w:val="both"/>
              <w:rPr>
                <w:sz w:val="26"/>
                <w:szCs w:val="24"/>
                <w:lang w:eastAsia="lv-LV"/>
              </w:rPr>
            </w:pPr>
            <w:r>
              <w:rPr>
                <w:sz w:val="26"/>
                <w:szCs w:val="24"/>
                <w:lang w:eastAsia="lv-LV"/>
              </w:rPr>
              <w:t xml:space="preserve">Zemesgrāmatas </w:t>
            </w:r>
            <w:r w:rsidR="00022648">
              <w:rPr>
                <w:sz w:val="26"/>
                <w:szCs w:val="24"/>
                <w:lang w:eastAsia="lv-LV"/>
              </w:rPr>
              <w:t>III daļas 1.iedaļā “</w:t>
            </w:r>
            <w:r w:rsidR="005B23DB">
              <w:rPr>
                <w:sz w:val="26"/>
                <w:szCs w:val="24"/>
                <w:lang w:eastAsia="lv-LV"/>
              </w:rPr>
              <w:t>L</w:t>
            </w:r>
            <w:r w:rsidR="00022648">
              <w:rPr>
                <w:sz w:val="26"/>
                <w:szCs w:val="24"/>
                <w:lang w:eastAsia="lv-LV"/>
              </w:rPr>
              <w:t>ietu tiesības, kas apgrūtina nekustam</w:t>
            </w:r>
            <w:r w:rsidR="005B23DB">
              <w:rPr>
                <w:sz w:val="26"/>
                <w:szCs w:val="24"/>
                <w:lang w:eastAsia="lv-LV"/>
              </w:rPr>
              <w:t>u</w:t>
            </w:r>
            <w:r w:rsidR="00022648">
              <w:rPr>
                <w:sz w:val="26"/>
                <w:szCs w:val="24"/>
                <w:lang w:eastAsia="lv-LV"/>
              </w:rPr>
              <w:t xml:space="preserve"> īpašumu” ierakstīta atzīme: a</w:t>
            </w:r>
            <w:r w:rsidRPr="00E02CF9">
              <w:rPr>
                <w:sz w:val="26"/>
                <w:szCs w:val="24"/>
                <w:lang w:eastAsia="lv-LV"/>
              </w:rPr>
              <w:t>tbildēt par visu zemesgabala teritorijā atrodošos pazemes un virszemes inženiertīklu saglabāšanu un netraucēt to ekspluatāciju</w:t>
            </w:r>
            <w:r w:rsidR="00581D43">
              <w:rPr>
                <w:sz w:val="26"/>
                <w:szCs w:val="24"/>
                <w:lang w:eastAsia="lv-LV"/>
              </w:rPr>
              <w:t>,</w:t>
            </w:r>
            <w:r w:rsidR="00581D43">
              <w:t xml:space="preserve"> </w:t>
            </w:r>
            <w:r w:rsidR="00581D43" w:rsidRPr="00581D43">
              <w:rPr>
                <w:sz w:val="26"/>
                <w:szCs w:val="24"/>
                <w:lang w:eastAsia="lv-LV"/>
              </w:rPr>
              <w:t>173 m²</w:t>
            </w:r>
            <w:r w:rsidR="00581D43">
              <w:rPr>
                <w:sz w:val="26"/>
                <w:szCs w:val="24"/>
                <w:lang w:eastAsia="lv-LV"/>
              </w:rPr>
              <w:t xml:space="preserve"> platībā</w:t>
            </w:r>
            <w:r w:rsidRPr="00E02CF9">
              <w:rPr>
                <w:sz w:val="26"/>
                <w:szCs w:val="24"/>
                <w:lang w:eastAsia="lv-LV"/>
              </w:rPr>
              <w:t xml:space="preserve">. </w:t>
            </w:r>
          </w:p>
          <w:p w14:paraId="58FDE088" w14:textId="268DFFF2" w:rsidR="00D061D2" w:rsidRDefault="00D061D2" w:rsidP="00B84809">
            <w:pPr>
              <w:spacing w:after="0" w:line="240" w:lineRule="auto"/>
              <w:ind w:left="57" w:right="57" w:firstLine="720"/>
              <w:jc w:val="both"/>
              <w:rPr>
                <w:sz w:val="26"/>
                <w:szCs w:val="24"/>
                <w:lang w:eastAsia="lv-LV"/>
              </w:rPr>
            </w:pPr>
            <w:r>
              <w:rPr>
                <w:sz w:val="26"/>
                <w:szCs w:val="24"/>
                <w:lang w:eastAsia="lv-LV"/>
              </w:rPr>
              <w:t>Saskaņā ar Zeme</w:t>
            </w:r>
            <w:r w:rsidR="00AE1646">
              <w:rPr>
                <w:sz w:val="26"/>
                <w:szCs w:val="24"/>
                <w:lang w:eastAsia="lv-LV"/>
              </w:rPr>
              <w:t>s</w:t>
            </w:r>
            <w:r>
              <w:rPr>
                <w:sz w:val="26"/>
                <w:szCs w:val="24"/>
                <w:lang w:eastAsia="lv-LV"/>
              </w:rPr>
              <w:t xml:space="preserve">grāmatas </w:t>
            </w:r>
            <w:r w:rsidR="00AE1646">
              <w:rPr>
                <w:sz w:val="26"/>
                <w:szCs w:val="24"/>
                <w:lang w:eastAsia="lv-LV"/>
              </w:rPr>
              <w:t xml:space="preserve">I daļas 1.iedaļā ierakstīto </w:t>
            </w:r>
            <w:r w:rsidR="00AE1646" w:rsidRPr="00AE1646">
              <w:rPr>
                <w:sz w:val="26"/>
                <w:szCs w:val="24"/>
                <w:lang w:eastAsia="lv-LV"/>
              </w:rPr>
              <w:t xml:space="preserve"> </w:t>
            </w:r>
            <w:r w:rsidR="005632CA">
              <w:rPr>
                <w:sz w:val="26"/>
                <w:szCs w:val="24"/>
                <w:lang w:eastAsia="lv-LV"/>
              </w:rPr>
              <w:t>a</w:t>
            </w:r>
            <w:r w:rsidR="00AE1646" w:rsidRPr="00AE1646">
              <w:rPr>
                <w:sz w:val="26"/>
                <w:szCs w:val="24"/>
                <w:lang w:eastAsia="lv-LV"/>
              </w:rPr>
              <w:t>tzīm</w:t>
            </w:r>
            <w:r w:rsidR="00AE1646">
              <w:rPr>
                <w:sz w:val="26"/>
                <w:szCs w:val="24"/>
                <w:lang w:eastAsia="lv-LV"/>
              </w:rPr>
              <w:t>i</w:t>
            </w:r>
            <w:r w:rsidR="00AE1646" w:rsidRPr="00AE1646">
              <w:rPr>
                <w:sz w:val="26"/>
                <w:szCs w:val="24"/>
                <w:lang w:eastAsia="lv-LV"/>
              </w:rPr>
              <w:t xml:space="preserve"> </w:t>
            </w:r>
            <w:r w:rsidR="00AE1646">
              <w:rPr>
                <w:sz w:val="26"/>
                <w:szCs w:val="24"/>
                <w:lang w:eastAsia="lv-LV"/>
              </w:rPr>
              <w:t>–</w:t>
            </w:r>
            <w:r w:rsidR="00AE1646" w:rsidRPr="00AE1646">
              <w:rPr>
                <w:sz w:val="26"/>
                <w:szCs w:val="24"/>
                <w:lang w:eastAsia="lv-LV"/>
              </w:rPr>
              <w:t xml:space="preserve"> ēka</w:t>
            </w:r>
            <w:r w:rsidR="00AE1646">
              <w:rPr>
                <w:sz w:val="26"/>
                <w:szCs w:val="24"/>
                <w:lang w:eastAsia="lv-LV"/>
              </w:rPr>
              <w:t xml:space="preserve"> (būve)</w:t>
            </w:r>
            <w:r w:rsidR="00AE1646" w:rsidRPr="00AE1646">
              <w:rPr>
                <w:sz w:val="26"/>
                <w:szCs w:val="24"/>
                <w:lang w:eastAsia="lv-LV"/>
              </w:rPr>
              <w:t xml:space="preserve"> saistīta ar zemes gabalu Jūrmalas pilsētā,</w:t>
            </w:r>
            <w:r w:rsidR="00AE1646">
              <w:rPr>
                <w:sz w:val="26"/>
                <w:szCs w:val="24"/>
                <w:lang w:eastAsia="lv-LV"/>
              </w:rPr>
              <w:t xml:space="preserve"> S</w:t>
            </w:r>
            <w:r w:rsidR="00AE1646" w:rsidRPr="00AE1646">
              <w:rPr>
                <w:sz w:val="26"/>
                <w:szCs w:val="24"/>
                <w:lang w:eastAsia="lv-LV"/>
              </w:rPr>
              <w:t>miltenes ielā Nr. 1</w:t>
            </w:r>
            <w:r w:rsidR="00B84809">
              <w:rPr>
                <w:sz w:val="26"/>
                <w:szCs w:val="24"/>
                <w:lang w:eastAsia="lv-LV"/>
              </w:rPr>
              <w:t>A</w:t>
            </w:r>
            <w:r w:rsidR="00AE1646" w:rsidRPr="00AE1646">
              <w:rPr>
                <w:sz w:val="26"/>
                <w:szCs w:val="24"/>
                <w:lang w:eastAsia="lv-LV"/>
              </w:rPr>
              <w:t>, zemes gabala platība 173 kvadrātmetri,</w:t>
            </w:r>
            <w:r w:rsidR="00AE1646">
              <w:rPr>
                <w:sz w:val="26"/>
                <w:szCs w:val="24"/>
                <w:lang w:eastAsia="lv-LV"/>
              </w:rPr>
              <w:t xml:space="preserve"> </w:t>
            </w:r>
            <w:r w:rsidR="00AE1646" w:rsidRPr="00AE1646">
              <w:rPr>
                <w:sz w:val="26"/>
                <w:szCs w:val="24"/>
                <w:lang w:eastAsia="lv-LV"/>
              </w:rPr>
              <w:t xml:space="preserve">kadastra numurs 1300 009 1903. </w:t>
            </w:r>
          </w:p>
          <w:p w14:paraId="32C3EDBE" w14:textId="08A90FEF" w:rsidR="00D12FB5" w:rsidRDefault="00B84809" w:rsidP="00027789">
            <w:pPr>
              <w:spacing w:after="0" w:line="240" w:lineRule="auto"/>
              <w:ind w:right="57" w:firstLine="720"/>
              <w:jc w:val="both"/>
              <w:rPr>
                <w:sz w:val="26"/>
                <w:szCs w:val="24"/>
                <w:lang w:eastAsia="lv-LV"/>
              </w:rPr>
            </w:pPr>
            <w:r>
              <w:rPr>
                <w:sz w:val="26"/>
                <w:szCs w:val="24"/>
                <w:lang w:eastAsia="lv-LV"/>
              </w:rPr>
              <w:t>Atbilstoš</w:t>
            </w:r>
            <w:r w:rsidR="00AA7FD8">
              <w:rPr>
                <w:sz w:val="26"/>
                <w:szCs w:val="24"/>
                <w:lang w:eastAsia="lv-LV"/>
              </w:rPr>
              <w:t>i</w:t>
            </w:r>
            <w:r>
              <w:rPr>
                <w:sz w:val="26"/>
                <w:szCs w:val="24"/>
                <w:lang w:eastAsia="lv-LV"/>
              </w:rPr>
              <w:t xml:space="preserve"> NĪVKIS datiem </w:t>
            </w:r>
            <w:r w:rsidR="0017130B">
              <w:rPr>
                <w:sz w:val="26"/>
                <w:szCs w:val="24"/>
                <w:lang w:eastAsia="lv-LV"/>
              </w:rPr>
              <w:t xml:space="preserve">valstij piederošā </w:t>
            </w:r>
            <w:r w:rsidR="00D12FB5">
              <w:rPr>
                <w:sz w:val="26"/>
                <w:szCs w:val="24"/>
                <w:lang w:eastAsia="lv-LV"/>
              </w:rPr>
              <w:t>būve</w:t>
            </w:r>
            <w:r w:rsidR="00A77297">
              <w:rPr>
                <w:sz w:val="26"/>
                <w:szCs w:val="24"/>
                <w:lang w:eastAsia="lv-LV"/>
              </w:rPr>
              <w:t xml:space="preserve"> </w:t>
            </w:r>
            <w:r w:rsidR="00A77297" w:rsidRPr="004C4A2F">
              <w:rPr>
                <w:sz w:val="26"/>
                <w:szCs w:val="26"/>
                <w:lang w:eastAsia="lv-LV"/>
              </w:rPr>
              <w:t xml:space="preserve">(būves kadastra apzīmējums 1300 009 1903 001) </w:t>
            </w:r>
            <w:r w:rsidR="00D12FB5">
              <w:rPr>
                <w:sz w:val="26"/>
                <w:szCs w:val="24"/>
                <w:lang w:eastAsia="lv-LV"/>
              </w:rPr>
              <w:t xml:space="preserve"> atrodas uz </w:t>
            </w:r>
            <w:r w:rsidR="00AA63CE">
              <w:rPr>
                <w:sz w:val="26"/>
                <w:szCs w:val="24"/>
                <w:lang w:eastAsia="lv-LV"/>
              </w:rPr>
              <w:t>zemes vienības</w:t>
            </w:r>
            <w:r w:rsidR="00D64F8D">
              <w:rPr>
                <w:sz w:val="26"/>
                <w:szCs w:val="24"/>
                <w:lang w:eastAsia="lv-LV"/>
              </w:rPr>
              <w:t xml:space="preserve"> (zemes vienības kadastra apzīmējums</w:t>
            </w:r>
            <w:r w:rsidR="001B471D">
              <w:rPr>
                <w:sz w:val="26"/>
                <w:szCs w:val="24"/>
                <w:lang w:eastAsia="lv-LV"/>
              </w:rPr>
              <w:t xml:space="preserve"> </w:t>
            </w:r>
            <w:r w:rsidR="001B471D" w:rsidRPr="00AE1646">
              <w:rPr>
                <w:sz w:val="26"/>
                <w:szCs w:val="24"/>
                <w:lang w:eastAsia="lv-LV"/>
              </w:rPr>
              <w:t>1300 009 1903</w:t>
            </w:r>
            <w:r w:rsidR="00A77297">
              <w:rPr>
                <w:sz w:val="26"/>
                <w:szCs w:val="24"/>
                <w:lang w:eastAsia="lv-LV"/>
              </w:rPr>
              <w:t>)</w:t>
            </w:r>
            <w:r w:rsidR="001B471D">
              <w:rPr>
                <w:sz w:val="26"/>
                <w:szCs w:val="24"/>
                <w:lang w:eastAsia="lv-LV"/>
              </w:rPr>
              <w:t xml:space="preserve"> – Smiltenes ielā 1A, Jūrmalā</w:t>
            </w:r>
            <w:r w:rsidR="002C0F62">
              <w:rPr>
                <w:sz w:val="26"/>
                <w:szCs w:val="24"/>
                <w:lang w:eastAsia="lv-LV"/>
              </w:rPr>
              <w:t>, kas</w:t>
            </w:r>
            <w:r w:rsidR="005B29F0">
              <w:rPr>
                <w:sz w:val="26"/>
                <w:szCs w:val="24"/>
                <w:lang w:eastAsia="lv-LV"/>
              </w:rPr>
              <w:t xml:space="preserve"> </w:t>
            </w:r>
            <w:r w:rsidR="00AA63CE">
              <w:rPr>
                <w:sz w:val="26"/>
                <w:szCs w:val="24"/>
                <w:lang w:eastAsia="lv-LV"/>
              </w:rPr>
              <w:t>iet</w:t>
            </w:r>
            <w:r w:rsidR="005B23DB">
              <w:rPr>
                <w:sz w:val="26"/>
                <w:szCs w:val="24"/>
                <w:lang w:eastAsia="lv-LV"/>
              </w:rPr>
              <w:t>i</w:t>
            </w:r>
            <w:r w:rsidR="00AA63CE">
              <w:rPr>
                <w:sz w:val="26"/>
                <w:szCs w:val="24"/>
                <w:lang w:eastAsia="lv-LV"/>
              </w:rPr>
              <w:t xml:space="preserve">lpst nekustamā īpašuma </w:t>
            </w:r>
            <w:r w:rsidR="007C167C">
              <w:rPr>
                <w:sz w:val="26"/>
                <w:szCs w:val="24"/>
                <w:lang w:eastAsia="lv-LV"/>
              </w:rPr>
              <w:t>(nekustama īpašuma kadastra Nr.</w:t>
            </w:r>
            <w:r>
              <w:rPr>
                <w:sz w:val="26"/>
                <w:szCs w:val="24"/>
                <w:lang w:eastAsia="lv-LV"/>
              </w:rPr>
              <w:t>1300 009 1903)</w:t>
            </w:r>
            <w:r w:rsidR="007C167C">
              <w:rPr>
                <w:sz w:val="26"/>
                <w:szCs w:val="24"/>
                <w:lang w:eastAsia="lv-LV"/>
              </w:rPr>
              <w:t xml:space="preserve"> </w:t>
            </w:r>
            <w:r w:rsidR="00AA63CE">
              <w:rPr>
                <w:sz w:val="26"/>
                <w:szCs w:val="24"/>
                <w:lang w:eastAsia="lv-LV"/>
              </w:rPr>
              <w:t>sastāvā</w:t>
            </w:r>
            <w:r w:rsidR="001B471D">
              <w:rPr>
                <w:sz w:val="26"/>
                <w:szCs w:val="24"/>
                <w:lang w:eastAsia="lv-LV"/>
              </w:rPr>
              <w:t>. Minētais nekustamais īpašums</w:t>
            </w:r>
            <w:r w:rsidR="007C167C">
              <w:rPr>
                <w:sz w:val="26"/>
                <w:szCs w:val="24"/>
                <w:lang w:eastAsia="lv-LV"/>
              </w:rPr>
              <w:t xml:space="preserve"> </w:t>
            </w:r>
            <w:r w:rsidR="00AA63CE">
              <w:rPr>
                <w:sz w:val="26"/>
                <w:szCs w:val="24"/>
                <w:lang w:eastAsia="lv-LV"/>
              </w:rPr>
              <w:t>ierakstīt</w:t>
            </w:r>
            <w:r w:rsidR="001B471D">
              <w:rPr>
                <w:sz w:val="26"/>
                <w:szCs w:val="24"/>
                <w:lang w:eastAsia="lv-LV"/>
              </w:rPr>
              <w:t>s</w:t>
            </w:r>
            <w:r w:rsidR="00AA63CE">
              <w:rPr>
                <w:sz w:val="26"/>
                <w:szCs w:val="24"/>
                <w:lang w:eastAsia="lv-LV"/>
              </w:rPr>
              <w:t xml:space="preserve"> </w:t>
            </w:r>
            <w:r w:rsidR="00410654">
              <w:rPr>
                <w:sz w:val="26"/>
                <w:szCs w:val="24"/>
                <w:lang w:eastAsia="lv-LV"/>
              </w:rPr>
              <w:t xml:space="preserve">Rīgas rajona tiesas </w:t>
            </w:r>
            <w:r w:rsidR="00AA63CE">
              <w:rPr>
                <w:sz w:val="26"/>
                <w:szCs w:val="24"/>
                <w:lang w:eastAsia="lv-LV"/>
              </w:rPr>
              <w:t>Jūrmalas pilsētas zemesgrāmatu nodalījumā Nr.</w:t>
            </w:r>
            <w:r w:rsidR="00AA63CE" w:rsidRPr="00AA63CE">
              <w:rPr>
                <w:sz w:val="26"/>
                <w:szCs w:val="24"/>
                <w:lang w:eastAsia="lv-LV"/>
              </w:rPr>
              <w:t>100000535372</w:t>
            </w:r>
            <w:r w:rsidR="00BE1F36">
              <w:rPr>
                <w:sz w:val="26"/>
                <w:szCs w:val="24"/>
                <w:lang w:eastAsia="lv-LV"/>
              </w:rPr>
              <w:t xml:space="preserve"> </w:t>
            </w:r>
            <w:r w:rsidR="00727B25">
              <w:rPr>
                <w:sz w:val="26"/>
                <w:szCs w:val="24"/>
                <w:lang w:eastAsia="lv-LV"/>
              </w:rPr>
              <w:t xml:space="preserve">(turpmāk – Zemesgrāmatu nodalījums) </w:t>
            </w:r>
            <w:r w:rsidR="00BE1F36">
              <w:rPr>
                <w:sz w:val="26"/>
                <w:szCs w:val="24"/>
                <w:lang w:eastAsia="lv-LV"/>
              </w:rPr>
              <w:t>uz Jūrmalas pilsētas pašvaldības vārda</w:t>
            </w:r>
            <w:r w:rsidR="00AA63CE">
              <w:rPr>
                <w:sz w:val="26"/>
                <w:szCs w:val="24"/>
                <w:lang w:eastAsia="lv-LV"/>
              </w:rPr>
              <w:t xml:space="preserve">. </w:t>
            </w:r>
          </w:p>
          <w:p w14:paraId="319BD991" w14:textId="399DCD0B" w:rsidR="00AA63CE" w:rsidRDefault="00AA7FD8" w:rsidP="00655E69">
            <w:pPr>
              <w:spacing w:after="0" w:line="240" w:lineRule="auto"/>
              <w:ind w:right="57" w:firstLine="720"/>
              <w:jc w:val="both"/>
              <w:rPr>
                <w:sz w:val="26"/>
                <w:szCs w:val="24"/>
                <w:lang w:eastAsia="lv-LV"/>
              </w:rPr>
            </w:pPr>
            <w:r>
              <w:rPr>
                <w:sz w:val="26"/>
                <w:szCs w:val="24"/>
                <w:lang w:eastAsia="lv-LV"/>
              </w:rPr>
              <w:t>Saskaņā ar</w:t>
            </w:r>
            <w:r w:rsidR="002F7871">
              <w:rPr>
                <w:sz w:val="26"/>
                <w:szCs w:val="24"/>
                <w:lang w:eastAsia="lv-LV"/>
              </w:rPr>
              <w:t xml:space="preserve"> NĪVKIS </w:t>
            </w:r>
            <w:r w:rsidR="00AA1C1F">
              <w:rPr>
                <w:sz w:val="26"/>
                <w:szCs w:val="24"/>
                <w:lang w:eastAsia="lv-LV"/>
              </w:rPr>
              <w:t xml:space="preserve">datiem </w:t>
            </w:r>
            <w:r w:rsidR="002F7871">
              <w:rPr>
                <w:sz w:val="26"/>
                <w:szCs w:val="24"/>
                <w:lang w:eastAsia="lv-LV"/>
              </w:rPr>
              <w:t xml:space="preserve">un </w:t>
            </w:r>
            <w:r w:rsidR="00AA1C1F">
              <w:rPr>
                <w:sz w:val="26"/>
                <w:szCs w:val="24"/>
                <w:lang w:eastAsia="lv-LV"/>
              </w:rPr>
              <w:t xml:space="preserve">ierakstiem </w:t>
            </w:r>
            <w:r w:rsidR="00AA63CE">
              <w:rPr>
                <w:sz w:val="26"/>
                <w:szCs w:val="24"/>
                <w:lang w:eastAsia="lv-LV"/>
              </w:rPr>
              <w:t>Zemesgrāmat</w:t>
            </w:r>
            <w:r w:rsidR="00727B25">
              <w:rPr>
                <w:sz w:val="26"/>
                <w:szCs w:val="24"/>
                <w:lang w:eastAsia="lv-LV"/>
              </w:rPr>
              <w:t xml:space="preserve">u nodalījuma III daļas 1.iedaļā </w:t>
            </w:r>
            <w:r w:rsidR="00310D5A">
              <w:rPr>
                <w:sz w:val="26"/>
                <w:szCs w:val="24"/>
                <w:lang w:eastAsia="lv-LV"/>
              </w:rPr>
              <w:t xml:space="preserve">“Lietu tiesības, kas apgrūtina nekustamu īpašumu” </w:t>
            </w:r>
            <w:r w:rsidR="006D35BE">
              <w:rPr>
                <w:sz w:val="26"/>
                <w:szCs w:val="24"/>
                <w:lang w:eastAsia="lv-LV"/>
              </w:rPr>
              <w:t xml:space="preserve">Jūrmalas pilsētas pašvaldībai piederošajam </w:t>
            </w:r>
            <w:r w:rsidR="002F7871" w:rsidRPr="002F7871">
              <w:rPr>
                <w:sz w:val="26"/>
                <w:szCs w:val="24"/>
                <w:lang w:eastAsia="lv-LV"/>
              </w:rPr>
              <w:t xml:space="preserve">nekustamajam īpašumam (nekustama īpašuma kadastra Nr.1300 009 1903) </w:t>
            </w:r>
            <w:r w:rsidR="002F7871">
              <w:rPr>
                <w:sz w:val="26"/>
                <w:szCs w:val="24"/>
                <w:lang w:eastAsia="lv-LV"/>
              </w:rPr>
              <w:t>noteikti šādi apgrūtinājumi</w:t>
            </w:r>
            <w:r w:rsidR="00310D5A">
              <w:rPr>
                <w:sz w:val="26"/>
                <w:szCs w:val="24"/>
                <w:lang w:eastAsia="lv-LV"/>
              </w:rPr>
              <w:t>:</w:t>
            </w:r>
          </w:p>
          <w:p w14:paraId="3551D18C" w14:textId="5FBE5A53" w:rsidR="005B23DB" w:rsidRPr="005B23DB" w:rsidRDefault="00F50A54" w:rsidP="005B23DB">
            <w:pPr>
              <w:spacing w:after="0" w:line="240" w:lineRule="auto"/>
              <w:ind w:right="57"/>
              <w:jc w:val="both"/>
              <w:rPr>
                <w:sz w:val="26"/>
                <w:szCs w:val="24"/>
                <w:lang w:eastAsia="lv-LV"/>
              </w:rPr>
            </w:pPr>
            <w:r>
              <w:rPr>
                <w:sz w:val="26"/>
                <w:szCs w:val="24"/>
                <w:lang w:eastAsia="lv-LV"/>
              </w:rPr>
              <w:t xml:space="preserve">- </w:t>
            </w:r>
            <w:r w:rsidR="00310D5A">
              <w:rPr>
                <w:sz w:val="26"/>
                <w:szCs w:val="24"/>
                <w:lang w:eastAsia="lv-LV"/>
              </w:rPr>
              <w:t>a</w:t>
            </w:r>
            <w:r w:rsidR="005B23DB" w:rsidRPr="005B23DB">
              <w:rPr>
                <w:sz w:val="26"/>
                <w:szCs w:val="24"/>
                <w:lang w:eastAsia="lv-LV"/>
              </w:rPr>
              <w:t>tbildēt par visu pazemes un virszemes inženiertīklu saglabāšanu,</w:t>
            </w:r>
            <w:r>
              <w:rPr>
                <w:sz w:val="26"/>
                <w:szCs w:val="24"/>
                <w:lang w:eastAsia="lv-LV"/>
              </w:rPr>
              <w:t xml:space="preserve"> </w:t>
            </w:r>
            <w:r w:rsidR="005B23DB" w:rsidRPr="005B23DB">
              <w:rPr>
                <w:sz w:val="26"/>
                <w:szCs w:val="24"/>
                <w:lang w:eastAsia="lv-LV"/>
              </w:rPr>
              <w:t>kas atrodas zemesgabala teritorijā un netraucēt to ekspluatāciju</w:t>
            </w:r>
            <w:r>
              <w:rPr>
                <w:sz w:val="26"/>
                <w:szCs w:val="24"/>
                <w:lang w:eastAsia="lv-LV"/>
              </w:rPr>
              <w:t>;</w:t>
            </w:r>
            <w:r w:rsidR="005B23DB" w:rsidRPr="005B23DB">
              <w:rPr>
                <w:sz w:val="26"/>
                <w:szCs w:val="24"/>
                <w:lang w:eastAsia="lv-LV"/>
              </w:rPr>
              <w:t xml:space="preserve">    </w:t>
            </w:r>
          </w:p>
          <w:p w14:paraId="1EE0C5E6" w14:textId="12A2C878" w:rsidR="005B23DB" w:rsidRPr="005B23DB" w:rsidRDefault="00F50A54" w:rsidP="005B23DB">
            <w:pPr>
              <w:spacing w:after="0" w:line="240" w:lineRule="auto"/>
              <w:ind w:right="57"/>
              <w:jc w:val="both"/>
              <w:rPr>
                <w:sz w:val="26"/>
                <w:szCs w:val="24"/>
                <w:lang w:eastAsia="lv-LV"/>
              </w:rPr>
            </w:pPr>
            <w:r>
              <w:rPr>
                <w:sz w:val="26"/>
                <w:szCs w:val="24"/>
                <w:lang w:eastAsia="lv-LV"/>
              </w:rPr>
              <w:t xml:space="preserve">- </w:t>
            </w:r>
            <w:r w:rsidR="00310D5A">
              <w:rPr>
                <w:sz w:val="26"/>
                <w:szCs w:val="24"/>
                <w:lang w:eastAsia="lv-LV"/>
              </w:rPr>
              <w:t>z</w:t>
            </w:r>
            <w:r w:rsidR="005B23DB" w:rsidRPr="005B23DB">
              <w:rPr>
                <w:sz w:val="26"/>
                <w:szCs w:val="24"/>
                <w:lang w:eastAsia="lv-LV"/>
              </w:rPr>
              <w:t>emesgabalu drīkst izmantot tikai pludmales apsaimniekošanas funkcijai</w:t>
            </w:r>
            <w:r w:rsidR="00310D5A">
              <w:rPr>
                <w:sz w:val="26"/>
                <w:szCs w:val="24"/>
                <w:lang w:eastAsia="lv-LV"/>
              </w:rPr>
              <w:t>;</w:t>
            </w:r>
            <w:r w:rsidR="005B23DB" w:rsidRPr="005B23DB">
              <w:rPr>
                <w:sz w:val="26"/>
                <w:szCs w:val="24"/>
                <w:lang w:eastAsia="lv-LV"/>
              </w:rPr>
              <w:t xml:space="preserve">     </w:t>
            </w:r>
          </w:p>
          <w:p w14:paraId="3014BA75" w14:textId="5C3576DB" w:rsidR="005B23DB" w:rsidRPr="005B23DB" w:rsidRDefault="00310D5A" w:rsidP="005B23DB">
            <w:pPr>
              <w:spacing w:after="0" w:line="240" w:lineRule="auto"/>
              <w:ind w:right="57"/>
              <w:jc w:val="both"/>
              <w:rPr>
                <w:sz w:val="26"/>
                <w:szCs w:val="24"/>
                <w:lang w:eastAsia="lv-LV"/>
              </w:rPr>
            </w:pPr>
            <w:r>
              <w:rPr>
                <w:sz w:val="26"/>
                <w:szCs w:val="24"/>
                <w:lang w:eastAsia="lv-LV"/>
              </w:rPr>
              <w:t xml:space="preserve">- </w:t>
            </w:r>
            <w:r w:rsidR="005B23DB" w:rsidRPr="005B23DB">
              <w:rPr>
                <w:sz w:val="26"/>
                <w:szCs w:val="24"/>
                <w:lang w:eastAsia="lv-LV"/>
              </w:rPr>
              <w:t>tauvas joslas teritorija gar jūras piekrasti</w:t>
            </w:r>
            <w:r>
              <w:rPr>
                <w:sz w:val="26"/>
                <w:szCs w:val="24"/>
                <w:lang w:eastAsia="lv-LV"/>
              </w:rPr>
              <w:t xml:space="preserve">, </w:t>
            </w:r>
            <w:r w:rsidR="005B23DB" w:rsidRPr="005B23DB">
              <w:rPr>
                <w:sz w:val="26"/>
                <w:szCs w:val="24"/>
                <w:lang w:eastAsia="lv-LV"/>
              </w:rPr>
              <w:t xml:space="preserve"> 0</w:t>
            </w:r>
            <w:r>
              <w:rPr>
                <w:sz w:val="26"/>
                <w:szCs w:val="24"/>
                <w:lang w:eastAsia="lv-LV"/>
              </w:rPr>
              <w:t>,</w:t>
            </w:r>
            <w:r w:rsidR="005B23DB" w:rsidRPr="005B23DB">
              <w:rPr>
                <w:sz w:val="26"/>
                <w:szCs w:val="24"/>
                <w:lang w:eastAsia="lv-LV"/>
              </w:rPr>
              <w:t>0173 ha</w:t>
            </w:r>
            <w:r w:rsidR="002A41C6">
              <w:rPr>
                <w:sz w:val="26"/>
                <w:szCs w:val="24"/>
                <w:lang w:eastAsia="lv-LV"/>
              </w:rPr>
              <w:t xml:space="preserve"> platībā</w:t>
            </w:r>
            <w:r>
              <w:rPr>
                <w:sz w:val="26"/>
                <w:szCs w:val="24"/>
                <w:lang w:eastAsia="lv-LV"/>
              </w:rPr>
              <w:t>;</w:t>
            </w:r>
            <w:r w:rsidR="005B23DB" w:rsidRPr="005B23DB">
              <w:rPr>
                <w:sz w:val="26"/>
                <w:szCs w:val="24"/>
                <w:lang w:eastAsia="lv-LV"/>
              </w:rPr>
              <w:t xml:space="preserve">  </w:t>
            </w:r>
          </w:p>
          <w:p w14:paraId="2641F34C" w14:textId="75BE8565" w:rsidR="005B23DB" w:rsidRPr="005B23DB" w:rsidRDefault="005B23DB" w:rsidP="005B23DB">
            <w:pPr>
              <w:spacing w:after="0" w:line="240" w:lineRule="auto"/>
              <w:ind w:right="57"/>
              <w:jc w:val="both"/>
              <w:rPr>
                <w:sz w:val="26"/>
                <w:szCs w:val="24"/>
                <w:lang w:eastAsia="lv-LV"/>
              </w:rPr>
            </w:pPr>
            <w:r w:rsidRPr="005B23DB">
              <w:rPr>
                <w:sz w:val="26"/>
                <w:szCs w:val="24"/>
                <w:lang w:eastAsia="lv-LV"/>
              </w:rPr>
              <w:t>- Baltijas jūras un Rīgas jūras līča krasta kāpu vides un dabas resursu aizsardzības aizsargjoslas teritorija</w:t>
            </w:r>
            <w:r w:rsidR="00310D5A">
              <w:rPr>
                <w:sz w:val="26"/>
                <w:szCs w:val="24"/>
                <w:lang w:eastAsia="lv-LV"/>
              </w:rPr>
              <w:t>,</w:t>
            </w:r>
            <w:r w:rsidRPr="005B23DB">
              <w:rPr>
                <w:sz w:val="26"/>
                <w:szCs w:val="24"/>
                <w:lang w:eastAsia="lv-LV"/>
              </w:rPr>
              <w:t xml:space="preserve">   0</w:t>
            </w:r>
            <w:r w:rsidR="00310D5A">
              <w:rPr>
                <w:sz w:val="26"/>
                <w:szCs w:val="24"/>
                <w:lang w:eastAsia="lv-LV"/>
              </w:rPr>
              <w:t>,</w:t>
            </w:r>
            <w:r w:rsidRPr="005B23DB">
              <w:rPr>
                <w:sz w:val="26"/>
                <w:szCs w:val="24"/>
                <w:lang w:eastAsia="lv-LV"/>
              </w:rPr>
              <w:t>0173 ha</w:t>
            </w:r>
            <w:r w:rsidR="002A41C6">
              <w:rPr>
                <w:sz w:val="26"/>
                <w:szCs w:val="24"/>
                <w:lang w:eastAsia="lv-LV"/>
              </w:rPr>
              <w:t xml:space="preserve"> platībā</w:t>
            </w:r>
            <w:r w:rsidR="00310D5A">
              <w:rPr>
                <w:sz w:val="26"/>
                <w:szCs w:val="24"/>
                <w:lang w:eastAsia="lv-LV"/>
              </w:rPr>
              <w:t>;</w:t>
            </w:r>
            <w:r w:rsidRPr="005B23DB">
              <w:rPr>
                <w:sz w:val="26"/>
                <w:szCs w:val="24"/>
                <w:lang w:eastAsia="lv-LV"/>
              </w:rPr>
              <w:t xml:space="preserve">  </w:t>
            </w:r>
          </w:p>
          <w:p w14:paraId="4B1F6773" w14:textId="671A4E65" w:rsidR="005B23DB" w:rsidRPr="005B23DB" w:rsidRDefault="00310D5A" w:rsidP="005B23DB">
            <w:pPr>
              <w:spacing w:after="0" w:line="240" w:lineRule="auto"/>
              <w:ind w:right="57"/>
              <w:jc w:val="both"/>
              <w:rPr>
                <w:sz w:val="26"/>
                <w:szCs w:val="24"/>
                <w:lang w:eastAsia="lv-LV"/>
              </w:rPr>
            </w:pPr>
            <w:r>
              <w:rPr>
                <w:sz w:val="26"/>
                <w:szCs w:val="24"/>
                <w:lang w:eastAsia="lv-LV"/>
              </w:rPr>
              <w:t xml:space="preserve">- </w:t>
            </w:r>
            <w:r w:rsidR="005B23DB" w:rsidRPr="005B23DB">
              <w:rPr>
                <w:sz w:val="26"/>
                <w:szCs w:val="24"/>
                <w:lang w:eastAsia="lv-LV"/>
              </w:rPr>
              <w:t>arhitektūras un pilsētbūvniecības pieminekļa teritorija un objekti</w:t>
            </w:r>
            <w:r>
              <w:rPr>
                <w:sz w:val="26"/>
                <w:szCs w:val="24"/>
                <w:lang w:eastAsia="lv-LV"/>
              </w:rPr>
              <w:t>,</w:t>
            </w:r>
            <w:r w:rsidR="005B23DB" w:rsidRPr="005B23DB">
              <w:rPr>
                <w:sz w:val="26"/>
                <w:szCs w:val="24"/>
                <w:lang w:eastAsia="lv-LV"/>
              </w:rPr>
              <w:t xml:space="preserve">   0</w:t>
            </w:r>
            <w:r>
              <w:rPr>
                <w:sz w:val="26"/>
                <w:szCs w:val="24"/>
                <w:lang w:eastAsia="lv-LV"/>
              </w:rPr>
              <w:t>,</w:t>
            </w:r>
            <w:r w:rsidR="005B23DB" w:rsidRPr="005B23DB">
              <w:rPr>
                <w:sz w:val="26"/>
                <w:szCs w:val="24"/>
                <w:lang w:eastAsia="lv-LV"/>
              </w:rPr>
              <w:t>0173 ha</w:t>
            </w:r>
            <w:r w:rsidR="002A41C6">
              <w:rPr>
                <w:sz w:val="26"/>
                <w:szCs w:val="24"/>
                <w:lang w:eastAsia="lv-LV"/>
              </w:rPr>
              <w:t xml:space="preserve"> platībā</w:t>
            </w:r>
            <w:r w:rsidR="001F1C92">
              <w:rPr>
                <w:sz w:val="26"/>
                <w:szCs w:val="24"/>
                <w:lang w:eastAsia="lv-LV"/>
              </w:rPr>
              <w:t>.</w:t>
            </w:r>
          </w:p>
          <w:p w14:paraId="2A2274DA" w14:textId="6390C974" w:rsidR="00AA63CE" w:rsidRDefault="009770C1" w:rsidP="005A5D3D">
            <w:pPr>
              <w:spacing w:after="0" w:line="240" w:lineRule="auto"/>
              <w:ind w:right="57" w:firstLine="720"/>
              <w:jc w:val="both"/>
              <w:rPr>
                <w:sz w:val="26"/>
                <w:szCs w:val="24"/>
                <w:lang w:eastAsia="lv-LV"/>
              </w:rPr>
            </w:pPr>
            <w:r>
              <w:rPr>
                <w:sz w:val="26"/>
                <w:szCs w:val="24"/>
                <w:lang w:eastAsia="lv-LV"/>
              </w:rPr>
              <w:t xml:space="preserve">Papildus minētajiem apgrūtinājumiem </w:t>
            </w:r>
            <w:r w:rsidR="001F1C92">
              <w:rPr>
                <w:sz w:val="26"/>
                <w:szCs w:val="24"/>
                <w:lang w:eastAsia="lv-LV"/>
              </w:rPr>
              <w:t xml:space="preserve">Zemesgrāmatu nodalījuma III daļas 1.iedaļā “Lietu tiesības, kas apgrūtina nekustamu īpašumu” </w:t>
            </w:r>
            <w:r w:rsidR="005A5D3D">
              <w:rPr>
                <w:sz w:val="26"/>
                <w:szCs w:val="24"/>
                <w:lang w:eastAsia="lv-LV"/>
              </w:rPr>
              <w:t xml:space="preserve">vēl arī ierakstīta atzīme: </w:t>
            </w:r>
            <w:r w:rsidR="005B23DB" w:rsidRPr="005B23DB">
              <w:rPr>
                <w:sz w:val="26"/>
                <w:szCs w:val="24"/>
                <w:lang w:eastAsia="lv-LV"/>
              </w:rPr>
              <w:t>uz zemes vienības atrodas citai personai piederoša būve (kadastra apzīmējums 1300</w:t>
            </w:r>
            <w:r w:rsidR="00310D5A">
              <w:rPr>
                <w:sz w:val="26"/>
                <w:szCs w:val="24"/>
                <w:lang w:eastAsia="lv-LV"/>
              </w:rPr>
              <w:t xml:space="preserve"> </w:t>
            </w:r>
            <w:r w:rsidR="005B23DB" w:rsidRPr="005B23DB">
              <w:rPr>
                <w:sz w:val="26"/>
                <w:szCs w:val="24"/>
                <w:lang w:eastAsia="lv-LV"/>
              </w:rPr>
              <w:t>009</w:t>
            </w:r>
            <w:r w:rsidR="00310D5A">
              <w:rPr>
                <w:sz w:val="26"/>
                <w:szCs w:val="24"/>
                <w:lang w:eastAsia="lv-LV"/>
              </w:rPr>
              <w:t xml:space="preserve"> </w:t>
            </w:r>
            <w:r w:rsidR="005B23DB" w:rsidRPr="005B23DB">
              <w:rPr>
                <w:sz w:val="26"/>
                <w:szCs w:val="24"/>
                <w:lang w:eastAsia="lv-LV"/>
              </w:rPr>
              <w:t>1903</w:t>
            </w:r>
            <w:r w:rsidR="00310D5A">
              <w:rPr>
                <w:sz w:val="26"/>
                <w:szCs w:val="24"/>
                <w:lang w:eastAsia="lv-LV"/>
              </w:rPr>
              <w:t xml:space="preserve"> </w:t>
            </w:r>
            <w:r w:rsidR="005B23DB" w:rsidRPr="005B23DB">
              <w:rPr>
                <w:sz w:val="26"/>
                <w:szCs w:val="24"/>
                <w:lang w:eastAsia="lv-LV"/>
              </w:rPr>
              <w:t>001), kas ierakstīta zemesgrāmatas nodalījumā Nr.5983.</w:t>
            </w:r>
          </w:p>
          <w:p w14:paraId="4AE46883" w14:textId="63C60002" w:rsidR="00AA63CE" w:rsidRDefault="00AA1C1F" w:rsidP="005A7830">
            <w:pPr>
              <w:spacing w:after="0" w:line="240" w:lineRule="auto"/>
              <w:ind w:right="57" w:firstLine="720"/>
              <w:jc w:val="both"/>
              <w:rPr>
                <w:sz w:val="26"/>
                <w:szCs w:val="24"/>
                <w:lang w:eastAsia="lv-LV"/>
              </w:rPr>
            </w:pPr>
            <w:r>
              <w:rPr>
                <w:sz w:val="26"/>
                <w:szCs w:val="24"/>
                <w:lang w:eastAsia="lv-LV"/>
              </w:rPr>
              <w:t xml:space="preserve">Saskaņā ar </w:t>
            </w:r>
            <w:r w:rsidR="00955464">
              <w:rPr>
                <w:sz w:val="26"/>
                <w:szCs w:val="24"/>
                <w:lang w:eastAsia="lv-LV"/>
              </w:rPr>
              <w:t>NĪVKIS datiem zemes vienība</w:t>
            </w:r>
            <w:r w:rsidR="009944C4">
              <w:rPr>
                <w:sz w:val="26"/>
                <w:szCs w:val="24"/>
                <w:lang w:eastAsia="lv-LV"/>
              </w:rPr>
              <w:t xml:space="preserve">i noteiktais </w:t>
            </w:r>
            <w:r w:rsidR="00955464">
              <w:rPr>
                <w:sz w:val="26"/>
                <w:szCs w:val="24"/>
                <w:lang w:eastAsia="lv-LV"/>
              </w:rPr>
              <w:t xml:space="preserve">lietošanas mērķis: </w:t>
            </w:r>
            <w:r w:rsidR="009944C4" w:rsidRPr="009944C4">
              <w:rPr>
                <w:sz w:val="26"/>
                <w:szCs w:val="24"/>
                <w:lang w:eastAsia="lv-LV"/>
              </w:rPr>
              <w:t>0801</w:t>
            </w:r>
            <w:r w:rsidR="009944C4">
              <w:rPr>
                <w:sz w:val="26"/>
                <w:szCs w:val="24"/>
                <w:lang w:eastAsia="lv-LV"/>
              </w:rPr>
              <w:t xml:space="preserve"> - </w:t>
            </w:r>
            <w:r w:rsidR="00A9502F">
              <w:rPr>
                <w:sz w:val="26"/>
                <w:szCs w:val="24"/>
                <w:lang w:eastAsia="lv-LV"/>
              </w:rPr>
              <w:t>komercdarbības objektu apbūve, 0,0173 ha platībā.</w:t>
            </w:r>
          </w:p>
          <w:p w14:paraId="6961DF0F" w14:textId="77777777" w:rsidR="000A605C" w:rsidRDefault="000A605C" w:rsidP="000A605C">
            <w:pPr>
              <w:spacing w:after="0" w:line="240" w:lineRule="auto"/>
              <w:ind w:right="57" w:firstLine="720"/>
              <w:jc w:val="both"/>
              <w:rPr>
                <w:sz w:val="26"/>
                <w:szCs w:val="24"/>
                <w:lang w:eastAsia="lv-LV"/>
              </w:rPr>
            </w:pPr>
            <w:r>
              <w:rPr>
                <w:sz w:val="26"/>
                <w:szCs w:val="24"/>
                <w:lang w:eastAsia="lv-LV"/>
              </w:rPr>
              <w:t xml:space="preserve">Pamatojoties uz </w:t>
            </w:r>
            <w:r w:rsidRPr="00A644AE">
              <w:rPr>
                <w:sz w:val="26"/>
                <w:szCs w:val="24"/>
                <w:lang w:eastAsia="lv-LV"/>
              </w:rPr>
              <w:t>Finanšu ministrij</w:t>
            </w:r>
            <w:r>
              <w:rPr>
                <w:sz w:val="26"/>
                <w:szCs w:val="24"/>
                <w:lang w:eastAsia="lv-LV"/>
              </w:rPr>
              <w:t>as</w:t>
            </w:r>
            <w:r w:rsidRPr="00A644AE">
              <w:rPr>
                <w:sz w:val="26"/>
                <w:szCs w:val="24"/>
                <w:lang w:eastAsia="lv-LV"/>
              </w:rPr>
              <w:t xml:space="preserve"> un VNĪ 2020.</w:t>
            </w:r>
            <w:r>
              <w:rPr>
                <w:sz w:val="26"/>
                <w:szCs w:val="24"/>
                <w:lang w:eastAsia="lv-LV"/>
              </w:rPr>
              <w:t xml:space="preserve">gada 18.martā </w:t>
            </w:r>
            <w:r w:rsidRPr="00A644AE">
              <w:rPr>
                <w:sz w:val="26"/>
                <w:szCs w:val="24"/>
                <w:lang w:eastAsia="lv-LV"/>
              </w:rPr>
              <w:t xml:space="preserve"> noslēgt</w:t>
            </w:r>
            <w:r>
              <w:rPr>
                <w:sz w:val="26"/>
                <w:szCs w:val="24"/>
                <w:lang w:eastAsia="lv-LV"/>
              </w:rPr>
              <w:t>o</w:t>
            </w:r>
            <w:r w:rsidRPr="00A644AE">
              <w:rPr>
                <w:sz w:val="26"/>
                <w:szCs w:val="24"/>
                <w:lang w:eastAsia="lv-LV"/>
              </w:rPr>
              <w:t xml:space="preserve"> Nekustamā īpašuma portfeļa pārvaldīšanas līgum</w:t>
            </w:r>
            <w:r>
              <w:rPr>
                <w:sz w:val="26"/>
                <w:szCs w:val="24"/>
                <w:lang w:eastAsia="lv-LV"/>
              </w:rPr>
              <w:t>u</w:t>
            </w:r>
            <w:r w:rsidRPr="00A644AE">
              <w:rPr>
                <w:sz w:val="26"/>
                <w:szCs w:val="24"/>
                <w:lang w:eastAsia="lv-LV"/>
              </w:rPr>
              <w:t xml:space="preserve"> </w:t>
            </w:r>
            <w:proofErr w:type="spellStart"/>
            <w:r w:rsidRPr="00A644AE">
              <w:rPr>
                <w:sz w:val="26"/>
                <w:szCs w:val="24"/>
                <w:lang w:eastAsia="lv-LV"/>
              </w:rPr>
              <w:t>Nr.IEN</w:t>
            </w:r>
            <w:proofErr w:type="spellEnd"/>
            <w:r w:rsidRPr="00A644AE">
              <w:rPr>
                <w:sz w:val="26"/>
                <w:szCs w:val="24"/>
                <w:lang w:eastAsia="lv-LV"/>
              </w:rPr>
              <w:t>/2020/364, VNĪ veic Finanšu ministrijas valdījumā esošo valsts nekustamo īpašumu</w:t>
            </w:r>
            <w:r>
              <w:rPr>
                <w:sz w:val="26"/>
                <w:szCs w:val="24"/>
                <w:lang w:eastAsia="lv-LV"/>
              </w:rPr>
              <w:t xml:space="preserve">, tostarp, nekustamā īpašuma </w:t>
            </w:r>
            <w:r w:rsidRPr="00986200">
              <w:rPr>
                <w:sz w:val="26"/>
                <w:szCs w:val="24"/>
                <w:lang w:eastAsia="lv-LV"/>
              </w:rPr>
              <w:t xml:space="preserve">(nekustamā īpašuma kadastra Nr.1300 509 1901) </w:t>
            </w:r>
            <w:r>
              <w:rPr>
                <w:sz w:val="26"/>
                <w:szCs w:val="24"/>
                <w:lang w:eastAsia="lv-LV"/>
              </w:rPr>
              <w:t>Smiltenes ielā 1A, Jūrmalā,</w:t>
            </w:r>
            <w:r w:rsidRPr="00A644AE">
              <w:rPr>
                <w:sz w:val="26"/>
                <w:szCs w:val="24"/>
                <w:lang w:eastAsia="lv-LV"/>
              </w:rPr>
              <w:t xml:space="preserve"> pārvaldīšanu</w:t>
            </w:r>
            <w:r>
              <w:rPr>
                <w:sz w:val="26"/>
                <w:szCs w:val="24"/>
                <w:lang w:eastAsia="lv-LV"/>
              </w:rPr>
              <w:t>.</w:t>
            </w:r>
          </w:p>
          <w:p w14:paraId="29BBBC57" w14:textId="5454A35D" w:rsidR="00525C63" w:rsidRDefault="000A605C" w:rsidP="007F51DF">
            <w:pPr>
              <w:spacing w:after="0" w:line="240" w:lineRule="auto"/>
              <w:ind w:right="57" w:firstLine="720"/>
              <w:jc w:val="both"/>
              <w:rPr>
                <w:sz w:val="26"/>
                <w:szCs w:val="24"/>
                <w:lang w:eastAsia="lv-LV"/>
              </w:rPr>
            </w:pPr>
            <w:r>
              <w:rPr>
                <w:sz w:val="26"/>
                <w:szCs w:val="24"/>
                <w:lang w:eastAsia="lv-LV"/>
              </w:rPr>
              <w:t>A</w:t>
            </w:r>
            <w:r w:rsidR="00525C63" w:rsidRPr="00525C63">
              <w:rPr>
                <w:sz w:val="26"/>
                <w:szCs w:val="24"/>
                <w:lang w:eastAsia="lv-LV"/>
              </w:rPr>
              <w:t>tbilstoši 2018.gada 19.jūnija Ministru kabineta noteikum</w:t>
            </w:r>
            <w:r w:rsidR="001652EE">
              <w:rPr>
                <w:sz w:val="26"/>
                <w:szCs w:val="24"/>
                <w:lang w:eastAsia="lv-LV"/>
              </w:rPr>
              <w:t>iem</w:t>
            </w:r>
            <w:r w:rsidR="00525C63" w:rsidRPr="00525C63">
              <w:rPr>
                <w:sz w:val="26"/>
                <w:szCs w:val="24"/>
                <w:lang w:eastAsia="lv-LV"/>
              </w:rPr>
              <w:t xml:space="preserve"> Nr.350 „Publiskas personas zemes nomas un apbūves tiesības noteikumi” </w:t>
            </w:r>
            <w:r w:rsidR="003A2B18">
              <w:rPr>
                <w:sz w:val="26"/>
                <w:szCs w:val="24"/>
                <w:lang w:eastAsia="lv-LV"/>
              </w:rPr>
              <w:t xml:space="preserve">starp </w:t>
            </w:r>
            <w:r w:rsidR="00F60024">
              <w:rPr>
                <w:sz w:val="26"/>
                <w:szCs w:val="24"/>
                <w:lang w:eastAsia="lv-LV"/>
              </w:rPr>
              <w:t xml:space="preserve">Jūrmalas pilsētas pašvaldību kā iznomātāju un VNĪ kā nomnieku </w:t>
            </w:r>
            <w:r w:rsidR="00406880">
              <w:rPr>
                <w:sz w:val="26"/>
                <w:szCs w:val="24"/>
                <w:lang w:eastAsia="lv-LV"/>
              </w:rPr>
              <w:t xml:space="preserve">2020.gada 14.jūlijā </w:t>
            </w:r>
            <w:r w:rsidR="00F60024">
              <w:rPr>
                <w:sz w:val="26"/>
                <w:szCs w:val="24"/>
                <w:lang w:eastAsia="lv-LV"/>
              </w:rPr>
              <w:t xml:space="preserve">noslēgts </w:t>
            </w:r>
            <w:r w:rsidR="004134AD">
              <w:rPr>
                <w:sz w:val="26"/>
                <w:szCs w:val="24"/>
                <w:lang w:eastAsia="lv-LV"/>
              </w:rPr>
              <w:t>Zemes nomas līgums</w:t>
            </w:r>
            <w:r w:rsidR="00406880">
              <w:rPr>
                <w:sz w:val="26"/>
                <w:szCs w:val="24"/>
                <w:lang w:eastAsia="lv-LV"/>
              </w:rPr>
              <w:t xml:space="preserve"> </w:t>
            </w:r>
            <w:proofErr w:type="spellStart"/>
            <w:r w:rsidR="00406880">
              <w:rPr>
                <w:sz w:val="26"/>
                <w:szCs w:val="24"/>
                <w:lang w:eastAsia="lv-LV"/>
              </w:rPr>
              <w:t>Nr.IZD</w:t>
            </w:r>
            <w:proofErr w:type="spellEnd"/>
            <w:r w:rsidR="00406880">
              <w:rPr>
                <w:sz w:val="26"/>
                <w:szCs w:val="24"/>
                <w:lang w:eastAsia="lv-LV"/>
              </w:rPr>
              <w:t>/2020/1154</w:t>
            </w:r>
            <w:r w:rsidR="00C8606E">
              <w:rPr>
                <w:sz w:val="26"/>
                <w:szCs w:val="24"/>
                <w:lang w:eastAsia="lv-LV"/>
              </w:rPr>
              <w:t xml:space="preserve">, ar kuru </w:t>
            </w:r>
            <w:r w:rsidR="000C278E">
              <w:rPr>
                <w:sz w:val="26"/>
                <w:szCs w:val="24"/>
                <w:lang w:eastAsia="lv-LV"/>
              </w:rPr>
              <w:t xml:space="preserve">pašvaldībai piederošā zemes vienība </w:t>
            </w:r>
            <w:r w:rsidR="00586903" w:rsidRPr="00586903">
              <w:rPr>
                <w:sz w:val="26"/>
                <w:szCs w:val="24"/>
                <w:lang w:eastAsia="lv-LV"/>
              </w:rPr>
              <w:t>(zemes vienības kadastra apzīmējums 1300 009 1903) – Smiltenes ielā 1A, Jūrmalā</w:t>
            </w:r>
            <w:r w:rsidR="00586903">
              <w:rPr>
                <w:sz w:val="26"/>
                <w:szCs w:val="24"/>
                <w:lang w:eastAsia="lv-LV"/>
              </w:rPr>
              <w:t>,</w:t>
            </w:r>
            <w:r w:rsidR="00586903" w:rsidRPr="00586903">
              <w:rPr>
                <w:sz w:val="26"/>
                <w:szCs w:val="24"/>
                <w:lang w:eastAsia="lv-LV"/>
              </w:rPr>
              <w:t xml:space="preserve"> </w:t>
            </w:r>
            <w:r w:rsidR="000C278E">
              <w:rPr>
                <w:sz w:val="26"/>
                <w:szCs w:val="24"/>
                <w:lang w:eastAsia="lv-LV"/>
              </w:rPr>
              <w:t xml:space="preserve">nodota </w:t>
            </w:r>
            <w:r w:rsidR="00406880">
              <w:rPr>
                <w:sz w:val="26"/>
                <w:szCs w:val="24"/>
                <w:lang w:eastAsia="lv-LV"/>
              </w:rPr>
              <w:t xml:space="preserve">nomniekam </w:t>
            </w:r>
            <w:r w:rsidR="000C278E">
              <w:rPr>
                <w:sz w:val="26"/>
                <w:szCs w:val="24"/>
                <w:lang w:eastAsia="lv-LV"/>
              </w:rPr>
              <w:t xml:space="preserve">lietošanā </w:t>
            </w:r>
            <w:r w:rsidR="00D84BCA">
              <w:rPr>
                <w:sz w:val="26"/>
                <w:szCs w:val="24"/>
                <w:lang w:eastAsia="lv-LV"/>
              </w:rPr>
              <w:t>valsts nekustamā īpašuma sastāvā esošās būves</w:t>
            </w:r>
            <w:r w:rsidR="000C3A37">
              <w:rPr>
                <w:sz w:val="26"/>
                <w:szCs w:val="24"/>
                <w:lang w:eastAsia="lv-LV"/>
              </w:rPr>
              <w:t xml:space="preserve"> </w:t>
            </w:r>
            <w:r w:rsidR="000C3A37" w:rsidRPr="000C3A37">
              <w:rPr>
                <w:sz w:val="26"/>
                <w:szCs w:val="24"/>
                <w:lang w:eastAsia="lv-LV"/>
              </w:rPr>
              <w:t xml:space="preserve">(būves kadastra apzīmējums 1300 009 1903 001) </w:t>
            </w:r>
            <w:r w:rsidR="00D84BCA">
              <w:rPr>
                <w:sz w:val="26"/>
                <w:szCs w:val="24"/>
                <w:lang w:eastAsia="lv-LV"/>
              </w:rPr>
              <w:t>uzturēšanai</w:t>
            </w:r>
            <w:r w:rsidR="00744704">
              <w:rPr>
                <w:sz w:val="26"/>
                <w:szCs w:val="24"/>
                <w:lang w:eastAsia="lv-LV"/>
              </w:rPr>
              <w:t xml:space="preserve">, nomas līguma termiņš – pieci gadi. </w:t>
            </w:r>
            <w:r w:rsidR="007F51DF">
              <w:rPr>
                <w:sz w:val="26"/>
                <w:szCs w:val="24"/>
                <w:lang w:eastAsia="lv-LV"/>
              </w:rPr>
              <w:t xml:space="preserve">Saskaņā ar Zemes nomas līguma </w:t>
            </w:r>
            <w:r w:rsidR="007F51DF" w:rsidRPr="007F51DF">
              <w:rPr>
                <w:sz w:val="26"/>
                <w:szCs w:val="24"/>
                <w:lang w:eastAsia="lv-LV"/>
              </w:rPr>
              <w:t>4.4.</w:t>
            </w:r>
            <w:r w:rsidR="007F51DF">
              <w:rPr>
                <w:sz w:val="26"/>
                <w:szCs w:val="24"/>
                <w:lang w:eastAsia="lv-LV"/>
              </w:rPr>
              <w:t>apakšpunktu l</w:t>
            </w:r>
            <w:r w:rsidR="007F51DF" w:rsidRPr="007F51DF">
              <w:rPr>
                <w:sz w:val="26"/>
                <w:szCs w:val="24"/>
                <w:lang w:eastAsia="lv-LV"/>
              </w:rPr>
              <w:t>īgums izbeidzas, ja</w:t>
            </w:r>
            <w:r w:rsidR="007F51DF">
              <w:rPr>
                <w:sz w:val="26"/>
                <w:szCs w:val="24"/>
                <w:lang w:eastAsia="lv-LV"/>
              </w:rPr>
              <w:t xml:space="preserve"> nomnieks </w:t>
            </w:r>
            <w:r w:rsidR="007F51DF" w:rsidRPr="007F51DF">
              <w:rPr>
                <w:sz w:val="26"/>
                <w:szCs w:val="24"/>
                <w:lang w:eastAsia="lv-LV"/>
              </w:rPr>
              <w:t xml:space="preserve">ir zaudējis īpašuma tiesību uz būvi, kas atrodas uz </w:t>
            </w:r>
            <w:r w:rsidR="007F51DF">
              <w:rPr>
                <w:sz w:val="26"/>
                <w:szCs w:val="24"/>
                <w:lang w:eastAsia="lv-LV"/>
              </w:rPr>
              <w:t>izno</w:t>
            </w:r>
            <w:r w:rsidR="00A8030D">
              <w:rPr>
                <w:sz w:val="26"/>
                <w:szCs w:val="24"/>
                <w:lang w:eastAsia="lv-LV"/>
              </w:rPr>
              <w:t xml:space="preserve">mātā zemesgabala, nomniekam </w:t>
            </w:r>
            <w:r w:rsidR="007F51DF" w:rsidRPr="007F51DF">
              <w:rPr>
                <w:sz w:val="26"/>
                <w:szCs w:val="24"/>
                <w:lang w:eastAsia="lv-LV"/>
              </w:rPr>
              <w:t xml:space="preserve">ir pienākums informēt </w:t>
            </w:r>
            <w:r w:rsidR="00A8030D">
              <w:rPr>
                <w:sz w:val="26"/>
                <w:szCs w:val="24"/>
                <w:lang w:eastAsia="lv-LV"/>
              </w:rPr>
              <w:t xml:space="preserve">iznomātāju </w:t>
            </w:r>
            <w:r w:rsidR="007F51DF" w:rsidRPr="007F51DF">
              <w:rPr>
                <w:sz w:val="26"/>
                <w:szCs w:val="24"/>
                <w:lang w:eastAsia="lv-LV"/>
              </w:rPr>
              <w:t xml:space="preserve">par </w:t>
            </w:r>
            <w:r w:rsidR="00A8030D">
              <w:rPr>
                <w:sz w:val="26"/>
                <w:szCs w:val="24"/>
                <w:lang w:eastAsia="lv-LV"/>
              </w:rPr>
              <w:t xml:space="preserve">būves </w:t>
            </w:r>
            <w:r w:rsidR="007F51DF" w:rsidRPr="007F51DF">
              <w:rPr>
                <w:sz w:val="26"/>
                <w:szCs w:val="24"/>
                <w:lang w:eastAsia="lv-LV"/>
              </w:rPr>
              <w:t>atsavināšanu piecu darbdienu laikā pēc atsavināšanas līguma noslēgšanas</w:t>
            </w:r>
            <w:r w:rsidR="00A8030D">
              <w:rPr>
                <w:sz w:val="26"/>
                <w:szCs w:val="24"/>
                <w:lang w:eastAsia="lv-LV"/>
              </w:rPr>
              <w:t>.</w:t>
            </w:r>
          </w:p>
          <w:p w14:paraId="1946454A" w14:textId="0DC6C9FC" w:rsidR="00927FAA" w:rsidRDefault="00F4250F" w:rsidP="00927FAA">
            <w:pPr>
              <w:spacing w:after="0" w:line="240" w:lineRule="auto"/>
              <w:ind w:left="57" w:right="57" w:firstLine="720"/>
              <w:jc w:val="both"/>
              <w:rPr>
                <w:sz w:val="26"/>
                <w:szCs w:val="24"/>
                <w:lang w:eastAsia="lv-LV"/>
              </w:rPr>
            </w:pPr>
            <w:r>
              <w:rPr>
                <w:sz w:val="26"/>
                <w:szCs w:val="24"/>
                <w:lang w:eastAsia="lv-LV"/>
              </w:rPr>
              <w:t>Valsts nekustamais īpašums ir iznomāts. Starp VNĪ kā iznomātāju un sabiedrību ar ierobežotu atbildību “Līča Krasts”</w:t>
            </w:r>
            <w:r w:rsidR="000B2E01">
              <w:rPr>
                <w:sz w:val="26"/>
                <w:szCs w:val="24"/>
                <w:lang w:eastAsia="lv-LV"/>
              </w:rPr>
              <w:t xml:space="preserve"> kā nomnieku </w:t>
            </w:r>
            <w:r>
              <w:rPr>
                <w:sz w:val="26"/>
                <w:szCs w:val="24"/>
                <w:lang w:eastAsia="lv-LV"/>
              </w:rPr>
              <w:t xml:space="preserve">2020.gada 22.jūlijā </w:t>
            </w:r>
            <w:r w:rsidR="00652B26">
              <w:rPr>
                <w:sz w:val="26"/>
                <w:szCs w:val="24"/>
                <w:lang w:eastAsia="lv-LV"/>
              </w:rPr>
              <w:t xml:space="preserve">noslēgts Nekustamā īpašuma Smiltenes ielā 1A, Jūrmalā, ēkas </w:t>
            </w:r>
            <w:r w:rsidR="00487102">
              <w:rPr>
                <w:sz w:val="26"/>
                <w:szCs w:val="24"/>
                <w:lang w:eastAsia="lv-LV"/>
              </w:rPr>
              <w:t xml:space="preserve">nomas līgums </w:t>
            </w:r>
            <w:proofErr w:type="spellStart"/>
            <w:r w:rsidR="00487102">
              <w:rPr>
                <w:sz w:val="26"/>
                <w:szCs w:val="24"/>
                <w:lang w:eastAsia="lv-LV"/>
              </w:rPr>
              <w:t>Nr.IEN</w:t>
            </w:r>
            <w:proofErr w:type="spellEnd"/>
            <w:r w:rsidR="00487102">
              <w:rPr>
                <w:sz w:val="26"/>
                <w:szCs w:val="24"/>
                <w:lang w:eastAsia="lv-LV"/>
              </w:rPr>
              <w:t>/2020/1573</w:t>
            </w:r>
            <w:r w:rsidR="00EC23E3">
              <w:rPr>
                <w:sz w:val="26"/>
                <w:szCs w:val="24"/>
                <w:lang w:eastAsia="lv-LV"/>
              </w:rPr>
              <w:t xml:space="preserve"> </w:t>
            </w:r>
            <w:r w:rsidR="00F5615D">
              <w:rPr>
                <w:sz w:val="26"/>
                <w:szCs w:val="24"/>
                <w:lang w:eastAsia="lv-LV"/>
              </w:rPr>
              <w:t>(turpmāk – ēkas nomas līgums)</w:t>
            </w:r>
            <w:r w:rsidR="006B700B">
              <w:rPr>
                <w:sz w:val="26"/>
                <w:szCs w:val="24"/>
                <w:lang w:eastAsia="lv-LV"/>
              </w:rPr>
              <w:t xml:space="preserve">, ar kuru </w:t>
            </w:r>
            <w:r w:rsidR="006D62CC">
              <w:rPr>
                <w:sz w:val="26"/>
                <w:szCs w:val="24"/>
                <w:lang w:eastAsia="lv-LV"/>
              </w:rPr>
              <w:t xml:space="preserve">nomniekam nodota lietošanā </w:t>
            </w:r>
            <w:r w:rsidR="000A5E37">
              <w:rPr>
                <w:sz w:val="26"/>
                <w:szCs w:val="24"/>
                <w:lang w:eastAsia="lv-LV"/>
              </w:rPr>
              <w:t xml:space="preserve">valsts nekustamā īpašuma </w:t>
            </w:r>
            <w:r w:rsidR="00F5615D">
              <w:rPr>
                <w:sz w:val="26"/>
                <w:szCs w:val="24"/>
                <w:lang w:eastAsia="lv-LV"/>
              </w:rPr>
              <w:t xml:space="preserve"> </w:t>
            </w:r>
            <w:r w:rsidR="00500CBB">
              <w:rPr>
                <w:sz w:val="26"/>
                <w:szCs w:val="24"/>
                <w:lang w:eastAsia="lv-LV"/>
              </w:rPr>
              <w:t xml:space="preserve">sastāvā esošā būve (būves kadastra apzīmējums </w:t>
            </w:r>
            <w:r w:rsidR="00E73D42" w:rsidRPr="000C3A37">
              <w:rPr>
                <w:sz w:val="26"/>
                <w:szCs w:val="24"/>
                <w:lang w:eastAsia="lv-LV"/>
              </w:rPr>
              <w:t>1300 009 1903 001</w:t>
            </w:r>
            <w:r w:rsidR="00500CBB">
              <w:rPr>
                <w:sz w:val="26"/>
                <w:szCs w:val="24"/>
                <w:lang w:eastAsia="lv-LV"/>
              </w:rPr>
              <w:t xml:space="preserve">) </w:t>
            </w:r>
            <w:r w:rsidR="00AE3C22">
              <w:rPr>
                <w:sz w:val="26"/>
                <w:szCs w:val="24"/>
                <w:lang w:eastAsia="lv-LV"/>
              </w:rPr>
              <w:t>noliktavas un mazumtirdzniecības vajadzībām.</w:t>
            </w:r>
            <w:r w:rsidR="002B7E13">
              <w:rPr>
                <w:sz w:val="26"/>
                <w:szCs w:val="24"/>
                <w:lang w:eastAsia="lv-LV"/>
              </w:rPr>
              <w:t xml:space="preserve"> </w:t>
            </w:r>
            <w:r w:rsidR="001C5DEB">
              <w:rPr>
                <w:sz w:val="26"/>
                <w:szCs w:val="24"/>
                <w:lang w:eastAsia="lv-LV"/>
              </w:rPr>
              <w:t xml:space="preserve">2020.gada 30.septembrī noslēgta vienošanās </w:t>
            </w:r>
            <w:r w:rsidR="00D0464A">
              <w:rPr>
                <w:sz w:val="26"/>
                <w:szCs w:val="24"/>
                <w:lang w:eastAsia="lv-LV"/>
              </w:rPr>
              <w:t xml:space="preserve">Nr.IEN2020/1573-1, </w:t>
            </w:r>
            <w:r w:rsidR="001C5DEB">
              <w:rPr>
                <w:sz w:val="26"/>
                <w:szCs w:val="24"/>
                <w:lang w:eastAsia="lv-LV"/>
              </w:rPr>
              <w:t>par ēk</w:t>
            </w:r>
            <w:r w:rsidR="00F5615D">
              <w:rPr>
                <w:sz w:val="26"/>
                <w:szCs w:val="24"/>
                <w:lang w:eastAsia="lv-LV"/>
              </w:rPr>
              <w:t>as</w:t>
            </w:r>
            <w:r w:rsidR="001C5DEB">
              <w:rPr>
                <w:sz w:val="26"/>
                <w:szCs w:val="24"/>
                <w:lang w:eastAsia="lv-LV"/>
              </w:rPr>
              <w:t xml:space="preserve"> nomas līguma grozījumiem</w:t>
            </w:r>
            <w:r w:rsidR="00D0464A">
              <w:rPr>
                <w:sz w:val="26"/>
                <w:szCs w:val="24"/>
                <w:lang w:eastAsia="lv-LV"/>
              </w:rPr>
              <w:t xml:space="preserve">, </w:t>
            </w:r>
            <w:r w:rsidR="00016BD6">
              <w:rPr>
                <w:sz w:val="26"/>
                <w:szCs w:val="24"/>
                <w:lang w:eastAsia="lv-LV"/>
              </w:rPr>
              <w:t>ar kuru grozīts Speciālo noteikumu 6.punkt</w:t>
            </w:r>
            <w:r w:rsidR="0020744C">
              <w:rPr>
                <w:sz w:val="26"/>
                <w:szCs w:val="24"/>
                <w:lang w:eastAsia="lv-LV"/>
              </w:rPr>
              <w:t>a noteikumi par ēkas lietošanas</w:t>
            </w:r>
            <w:r w:rsidR="00500CBB">
              <w:rPr>
                <w:sz w:val="26"/>
                <w:szCs w:val="24"/>
                <w:lang w:eastAsia="lv-LV"/>
              </w:rPr>
              <w:t xml:space="preserve"> </w:t>
            </w:r>
            <w:r w:rsidR="0020744C">
              <w:rPr>
                <w:sz w:val="26"/>
                <w:szCs w:val="24"/>
                <w:lang w:eastAsia="lv-LV"/>
              </w:rPr>
              <w:t>mērķi</w:t>
            </w:r>
            <w:r w:rsidR="00016BD6">
              <w:rPr>
                <w:sz w:val="26"/>
                <w:szCs w:val="24"/>
                <w:lang w:eastAsia="lv-LV"/>
              </w:rPr>
              <w:t xml:space="preserve">, nosakot, ka </w:t>
            </w:r>
            <w:r w:rsidR="00D0464A">
              <w:rPr>
                <w:sz w:val="26"/>
                <w:szCs w:val="24"/>
                <w:lang w:eastAsia="lv-LV"/>
              </w:rPr>
              <w:t xml:space="preserve"> </w:t>
            </w:r>
            <w:r w:rsidR="00A75ADB">
              <w:rPr>
                <w:sz w:val="26"/>
                <w:szCs w:val="24"/>
                <w:lang w:eastAsia="lv-LV"/>
              </w:rPr>
              <w:t>nomnieks ēku izmantos tikai</w:t>
            </w:r>
            <w:r w:rsidR="00771875">
              <w:rPr>
                <w:sz w:val="26"/>
                <w:szCs w:val="24"/>
                <w:lang w:eastAsia="lv-LV"/>
              </w:rPr>
              <w:t xml:space="preserve"> kafejnīcas vajadzībām</w:t>
            </w:r>
            <w:r w:rsidR="00696217">
              <w:rPr>
                <w:sz w:val="26"/>
                <w:szCs w:val="24"/>
                <w:lang w:eastAsia="lv-LV"/>
              </w:rPr>
              <w:t>, kā arī noteikts, ka</w:t>
            </w:r>
            <w:r w:rsidR="00771875">
              <w:rPr>
                <w:sz w:val="26"/>
                <w:szCs w:val="24"/>
                <w:lang w:eastAsia="lv-LV"/>
              </w:rPr>
              <w:t xml:space="preserve"> </w:t>
            </w:r>
            <w:r w:rsidR="00FD07E8">
              <w:rPr>
                <w:sz w:val="26"/>
                <w:szCs w:val="24"/>
                <w:lang w:eastAsia="lv-LV"/>
              </w:rPr>
              <w:t xml:space="preserve">nomniekam </w:t>
            </w:r>
            <w:r w:rsidR="00C43D98">
              <w:rPr>
                <w:sz w:val="26"/>
                <w:szCs w:val="24"/>
                <w:lang w:eastAsia="lv-LV"/>
              </w:rPr>
              <w:t>ir tiesības izmantot ēku kafejnīcas vajadzībām, ja nomnieks</w:t>
            </w:r>
            <w:r w:rsidR="000355AE">
              <w:rPr>
                <w:sz w:val="26"/>
                <w:szCs w:val="24"/>
                <w:lang w:eastAsia="lv-LV"/>
              </w:rPr>
              <w:t>, saskaņojot ar iznomātāju, par saviem līdzekļiem un uz sava rēķina veic ēkas lietošanas mērķa maiņu</w:t>
            </w:r>
            <w:r w:rsidR="00C16F49">
              <w:rPr>
                <w:sz w:val="26"/>
                <w:szCs w:val="24"/>
                <w:lang w:eastAsia="lv-LV"/>
              </w:rPr>
              <w:t xml:space="preserve"> no “noliktava</w:t>
            </w:r>
            <w:r w:rsidR="00DD0B5C">
              <w:rPr>
                <w:sz w:val="26"/>
                <w:szCs w:val="24"/>
                <w:lang w:eastAsia="lv-LV"/>
              </w:rPr>
              <w:t>”</w:t>
            </w:r>
            <w:r w:rsidR="00C16F49">
              <w:rPr>
                <w:sz w:val="26"/>
                <w:szCs w:val="24"/>
                <w:lang w:eastAsia="lv-LV"/>
              </w:rPr>
              <w:t xml:space="preserve"> (lietošanas </w:t>
            </w:r>
            <w:r w:rsidR="00E26123">
              <w:rPr>
                <w:sz w:val="26"/>
                <w:szCs w:val="24"/>
                <w:lang w:eastAsia="lv-LV"/>
              </w:rPr>
              <w:t xml:space="preserve">veida </w:t>
            </w:r>
            <w:r w:rsidR="00C16F49">
              <w:rPr>
                <w:sz w:val="26"/>
                <w:szCs w:val="24"/>
                <w:lang w:eastAsia="lv-LV"/>
              </w:rPr>
              <w:t>kods 1252</w:t>
            </w:r>
            <w:r w:rsidR="009D5A4A">
              <w:rPr>
                <w:sz w:val="26"/>
                <w:szCs w:val="24"/>
                <w:lang w:eastAsia="lv-LV"/>
              </w:rPr>
              <w:t>) uz “kafejnīc</w:t>
            </w:r>
            <w:r w:rsidR="00273AEB">
              <w:rPr>
                <w:sz w:val="26"/>
                <w:szCs w:val="24"/>
                <w:lang w:eastAsia="lv-LV"/>
              </w:rPr>
              <w:t>a</w:t>
            </w:r>
            <w:r w:rsidR="00DD0B5C">
              <w:rPr>
                <w:sz w:val="26"/>
                <w:szCs w:val="24"/>
                <w:lang w:eastAsia="lv-LV"/>
              </w:rPr>
              <w:t>”</w:t>
            </w:r>
            <w:r w:rsidR="00273AEB">
              <w:rPr>
                <w:sz w:val="26"/>
                <w:szCs w:val="24"/>
                <w:lang w:eastAsia="lv-LV"/>
              </w:rPr>
              <w:t xml:space="preserve"> (lietošanas </w:t>
            </w:r>
            <w:r w:rsidR="00E26123">
              <w:rPr>
                <w:sz w:val="26"/>
                <w:szCs w:val="24"/>
                <w:lang w:eastAsia="lv-LV"/>
              </w:rPr>
              <w:t xml:space="preserve">veida </w:t>
            </w:r>
            <w:r w:rsidR="00273AEB">
              <w:rPr>
                <w:sz w:val="26"/>
                <w:szCs w:val="24"/>
                <w:lang w:eastAsia="lv-LV"/>
              </w:rPr>
              <w:t>kods</w:t>
            </w:r>
            <w:r w:rsidR="00B4445C">
              <w:rPr>
                <w:sz w:val="26"/>
                <w:szCs w:val="24"/>
                <w:lang w:eastAsia="lv-LV"/>
              </w:rPr>
              <w:t xml:space="preserve"> 1211).</w:t>
            </w:r>
          </w:p>
          <w:p w14:paraId="58ACAE56" w14:textId="7D72287F" w:rsidR="00D61326" w:rsidRDefault="00D61326" w:rsidP="00927FAA">
            <w:pPr>
              <w:spacing w:after="0" w:line="240" w:lineRule="auto"/>
              <w:ind w:left="57" w:right="57" w:firstLine="720"/>
              <w:jc w:val="both"/>
              <w:rPr>
                <w:sz w:val="26"/>
                <w:szCs w:val="24"/>
                <w:lang w:eastAsia="lv-LV"/>
              </w:rPr>
            </w:pPr>
            <w:r>
              <w:rPr>
                <w:sz w:val="26"/>
                <w:szCs w:val="24"/>
                <w:lang w:eastAsia="lv-LV"/>
              </w:rPr>
              <w:t xml:space="preserve">Atbilstoši NĪVKIS datiem pēc faktiskā stāvokļa 2021.gada 3.martā </w:t>
            </w:r>
            <w:r w:rsidR="00003512">
              <w:rPr>
                <w:sz w:val="26"/>
                <w:szCs w:val="24"/>
                <w:lang w:eastAsia="lv-LV"/>
              </w:rPr>
              <w:t xml:space="preserve">būves (būves kadastra apzīmējums </w:t>
            </w:r>
            <w:r w:rsidR="00003512" w:rsidRPr="000C3A37">
              <w:rPr>
                <w:sz w:val="26"/>
                <w:szCs w:val="24"/>
                <w:lang w:eastAsia="lv-LV"/>
              </w:rPr>
              <w:t>1300 009 1903 001</w:t>
            </w:r>
            <w:r w:rsidR="00003512">
              <w:rPr>
                <w:sz w:val="26"/>
                <w:szCs w:val="24"/>
                <w:lang w:eastAsia="lv-LV"/>
              </w:rPr>
              <w:t>) lietošanas mērķis nav mainīts.</w:t>
            </w:r>
          </w:p>
          <w:p w14:paraId="10C1AEF5" w14:textId="4EF5234F" w:rsidR="006B31B1" w:rsidRDefault="005557CA" w:rsidP="00927FAA">
            <w:pPr>
              <w:spacing w:after="0" w:line="240" w:lineRule="auto"/>
              <w:ind w:left="57" w:right="57" w:firstLine="720"/>
              <w:jc w:val="both"/>
              <w:rPr>
                <w:sz w:val="26"/>
                <w:szCs w:val="24"/>
                <w:lang w:eastAsia="lv-LV"/>
              </w:rPr>
            </w:pPr>
            <w:r>
              <w:rPr>
                <w:sz w:val="26"/>
                <w:szCs w:val="24"/>
                <w:lang w:eastAsia="lv-LV"/>
              </w:rPr>
              <w:t>Ēkas n</w:t>
            </w:r>
            <w:r w:rsidRPr="005557CA">
              <w:rPr>
                <w:sz w:val="26"/>
                <w:szCs w:val="24"/>
                <w:lang w:eastAsia="lv-LV"/>
              </w:rPr>
              <w:t>omas līgums nav reģistrēts zemesgrāmatā.</w:t>
            </w:r>
            <w:r w:rsidR="006E0D89">
              <w:rPr>
                <w:sz w:val="26"/>
                <w:szCs w:val="24"/>
                <w:lang w:eastAsia="lv-LV"/>
              </w:rPr>
              <w:t xml:space="preserve"> </w:t>
            </w:r>
            <w:r w:rsidR="006B31B1">
              <w:rPr>
                <w:sz w:val="26"/>
                <w:szCs w:val="24"/>
                <w:lang w:eastAsia="lv-LV"/>
              </w:rPr>
              <w:t>Ē</w:t>
            </w:r>
            <w:r w:rsidR="005033C8">
              <w:rPr>
                <w:sz w:val="26"/>
                <w:szCs w:val="24"/>
                <w:lang w:eastAsia="lv-LV"/>
              </w:rPr>
              <w:t xml:space="preserve">kas nomas līguma </w:t>
            </w:r>
            <w:r w:rsidR="008E086A">
              <w:rPr>
                <w:sz w:val="26"/>
                <w:szCs w:val="24"/>
                <w:lang w:eastAsia="lv-LV"/>
              </w:rPr>
              <w:t xml:space="preserve">Speciālo noteikumu </w:t>
            </w:r>
            <w:r w:rsidR="007C4E07">
              <w:rPr>
                <w:sz w:val="26"/>
                <w:szCs w:val="24"/>
                <w:lang w:eastAsia="lv-LV"/>
              </w:rPr>
              <w:t>11.2. apakšpunkt</w:t>
            </w:r>
            <w:r w:rsidR="005A0DF6">
              <w:rPr>
                <w:sz w:val="26"/>
                <w:szCs w:val="24"/>
                <w:lang w:eastAsia="lv-LV"/>
              </w:rPr>
              <w:t xml:space="preserve">ā </w:t>
            </w:r>
            <w:r w:rsidR="007C4E07">
              <w:rPr>
                <w:sz w:val="26"/>
                <w:szCs w:val="24"/>
                <w:lang w:eastAsia="lv-LV"/>
              </w:rPr>
              <w:t xml:space="preserve">iznomātājam </w:t>
            </w:r>
            <w:r w:rsidR="005A0DF6">
              <w:rPr>
                <w:sz w:val="26"/>
                <w:szCs w:val="24"/>
                <w:lang w:eastAsia="lv-LV"/>
              </w:rPr>
              <w:t xml:space="preserve">pielīgtas </w:t>
            </w:r>
            <w:r w:rsidR="008E086A">
              <w:rPr>
                <w:sz w:val="26"/>
                <w:szCs w:val="24"/>
                <w:lang w:eastAsia="lv-LV"/>
              </w:rPr>
              <w:t xml:space="preserve">tiesības </w:t>
            </w:r>
            <w:r w:rsidR="002D5EC2">
              <w:rPr>
                <w:sz w:val="26"/>
                <w:szCs w:val="24"/>
                <w:lang w:eastAsia="lv-LV"/>
              </w:rPr>
              <w:t xml:space="preserve">jebkādu iemeslu dēļ </w:t>
            </w:r>
            <w:r w:rsidR="007C4E07">
              <w:rPr>
                <w:sz w:val="26"/>
                <w:szCs w:val="24"/>
                <w:lang w:eastAsia="lv-LV"/>
              </w:rPr>
              <w:t>vienpusēji atkāpties no līguma</w:t>
            </w:r>
            <w:r w:rsidR="002D5EC2">
              <w:rPr>
                <w:sz w:val="26"/>
                <w:szCs w:val="24"/>
                <w:lang w:eastAsia="lv-LV"/>
              </w:rPr>
              <w:t xml:space="preserve">, neatlīdzinot </w:t>
            </w:r>
            <w:r w:rsidR="00381948">
              <w:rPr>
                <w:sz w:val="26"/>
                <w:szCs w:val="24"/>
                <w:lang w:eastAsia="lv-LV"/>
              </w:rPr>
              <w:t>nomnieka zaudējumus, kas saistīti ar līguma</w:t>
            </w:r>
            <w:r w:rsidR="00AC350B">
              <w:rPr>
                <w:sz w:val="26"/>
                <w:szCs w:val="24"/>
                <w:lang w:eastAsia="lv-LV"/>
              </w:rPr>
              <w:t xml:space="preserve"> pirmstermiņa </w:t>
            </w:r>
            <w:r w:rsidR="00381948">
              <w:rPr>
                <w:sz w:val="26"/>
                <w:szCs w:val="24"/>
                <w:lang w:eastAsia="lv-LV"/>
              </w:rPr>
              <w:t>izbeigšanu</w:t>
            </w:r>
            <w:r w:rsidR="00AC350B">
              <w:rPr>
                <w:sz w:val="26"/>
                <w:szCs w:val="24"/>
                <w:lang w:eastAsia="lv-LV"/>
              </w:rPr>
              <w:t xml:space="preserve">, par to rakstiski paziņojot nomniekam trīs mēnešus </w:t>
            </w:r>
            <w:r w:rsidR="00E27F18">
              <w:rPr>
                <w:sz w:val="26"/>
                <w:szCs w:val="24"/>
                <w:lang w:eastAsia="lv-LV"/>
              </w:rPr>
              <w:t xml:space="preserve">iepriekš. </w:t>
            </w:r>
            <w:r w:rsidR="003B7399">
              <w:rPr>
                <w:sz w:val="26"/>
                <w:szCs w:val="24"/>
                <w:lang w:eastAsia="lv-LV"/>
              </w:rPr>
              <w:t xml:space="preserve">Ēkas nomas līgums noslēgts līdz </w:t>
            </w:r>
            <w:r w:rsidR="003B7399" w:rsidRPr="00AD7E8A">
              <w:rPr>
                <w:sz w:val="26"/>
                <w:szCs w:val="24"/>
                <w:lang w:eastAsia="lv-LV"/>
              </w:rPr>
              <w:t>202</w:t>
            </w:r>
            <w:r w:rsidR="008F5836" w:rsidRPr="00AD7E8A">
              <w:rPr>
                <w:sz w:val="26"/>
                <w:szCs w:val="24"/>
                <w:lang w:eastAsia="lv-LV"/>
              </w:rPr>
              <w:t>1</w:t>
            </w:r>
            <w:r w:rsidR="003B7399" w:rsidRPr="00AD7E8A">
              <w:rPr>
                <w:sz w:val="26"/>
                <w:szCs w:val="24"/>
                <w:lang w:eastAsia="lv-LV"/>
              </w:rPr>
              <w:t>.gada 2.jūlijam.</w:t>
            </w:r>
            <w:r w:rsidR="003B7399">
              <w:rPr>
                <w:sz w:val="26"/>
                <w:szCs w:val="24"/>
                <w:lang w:eastAsia="lv-LV"/>
              </w:rPr>
              <w:t xml:space="preserve"> </w:t>
            </w:r>
            <w:r w:rsidR="006E0D89" w:rsidRPr="006E0D89">
              <w:rPr>
                <w:sz w:val="26"/>
                <w:szCs w:val="24"/>
                <w:lang w:eastAsia="lv-LV"/>
              </w:rPr>
              <w:t xml:space="preserve">Ņemot vērā </w:t>
            </w:r>
            <w:r w:rsidR="006E0D89">
              <w:rPr>
                <w:sz w:val="26"/>
                <w:szCs w:val="24"/>
                <w:lang w:eastAsia="lv-LV"/>
              </w:rPr>
              <w:t xml:space="preserve">ēkas nomas </w:t>
            </w:r>
            <w:r w:rsidR="006E0D89" w:rsidRPr="006E0D89">
              <w:rPr>
                <w:sz w:val="26"/>
                <w:szCs w:val="24"/>
                <w:lang w:eastAsia="lv-LV"/>
              </w:rPr>
              <w:t>līguma termiņu, kā arī prognozējamo nekustamā īpašuma pārdošanu 2021.gada vasarā, līguma pirmstermiņa izbeigšana nav lietderīga.</w:t>
            </w:r>
            <w:r w:rsidR="00845EF8">
              <w:rPr>
                <w:sz w:val="26"/>
                <w:szCs w:val="24"/>
                <w:lang w:eastAsia="lv-LV"/>
              </w:rPr>
              <w:t xml:space="preserve"> </w:t>
            </w:r>
            <w:r w:rsidR="00845EF8" w:rsidRPr="00845EF8">
              <w:rPr>
                <w:sz w:val="26"/>
                <w:szCs w:val="24"/>
                <w:lang w:eastAsia="lv-LV"/>
              </w:rPr>
              <w:t xml:space="preserve">Ja </w:t>
            </w:r>
            <w:r w:rsidR="00845EF8">
              <w:rPr>
                <w:sz w:val="26"/>
                <w:szCs w:val="24"/>
                <w:lang w:eastAsia="lv-LV"/>
              </w:rPr>
              <w:t xml:space="preserve">valsts </w:t>
            </w:r>
            <w:r w:rsidR="00845EF8" w:rsidRPr="00845EF8">
              <w:rPr>
                <w:sz w:val="26"/>
                <w:szCs w:val="24"/>
                <w:lang w:eastAsia="lv-LV"/>
              </w:rPr>
              <w:t>nekustamā īpašuma izsole notiks līdz 2021.</w:t>
            </w:r>
            <w:r w:rsidR="003B7399">
              <w:rPr>
                <w:sz w:val="26"/>
                <w:szCs w:val="24"/>
                <w:lang w:eastAsia="lv-LV"/>
              </w:rPr>
              <w:t>gada 2.jūlijam,</w:t>
            </w:r>
            <w:r w:rsidR="00845EF8" w:rsidRPr="00845EF8">
              <w:rPr>
                <w:sz w:val="26"/>
                <w:szCs w:val="24"/>
                <w:lang w:eastAsia="lv-LV"/>
              </w:rPr>
              <w:t xml:space="preserve"> izsoles noteikumos tiks iekļauta informācija par nomas līgumu.</w:t>
            </w:r>
          </w:p>
          <w:p w14:paraId="746E9B37" w14:textId="1F888208" w:rsidR="005033C8" w:rsidRDefault="00BB7BE5" w:rsidP="00927FAA">
            <w:pPr>
              <w:spacing w:after="0" w:line="240" w:lineRule="auto"/>
              <w:ind w:left="57" w:right="57" w:firstLine="720"/>
              <w:jc w:val="both"/>
              <w:rPr>
                <w:sz w:val="26"/>
                <w:szCs w:val="24"/>
                <w:lang w:eastAsia="lv-LV"/>
              </w:rPr>
            </w:pPr>
            <w:r>
              <w:rPr>
                <w:sz w:val="26"/>
                <w:szCs w:val="24"/>
                <w:lang w:eastAsia="lv-LV"/>
              </w:rPr>
              <w:t>Saskaņā ar ē</w:t>
            </w:r>
            <w:r w:rsidR="00E27F18">
              <w:rPr>
                <w:sz w:val="26"/>
                <w:szCs w:val="24"/>
                <w:lang w:eastAsia="lv-LV"/>
              </w:rPr>
              <w:t>kas nomas līgum</w:t>
            </w:r>
            <w:r>
              <w:rPr>
                <w:sz w:val="26"/>
                <w:szCs w:val="24"/>
                <w:lang w:eastAsia="lv-LV"/>
              </w:rPr>
              <w:t xml:space="preserve">a </w:t>
            </w:r>
            <w:r w:rsidR="00047345">
              <w:rPr>
                <w:sz w:val="26"/>
                <w:szCs w:val="24"/>
                <w:lang w:eastAsia="lv-LV"/>
              </w:rPr>
              <w:t xml:space="preserve">Speciālo noteikumu </w:t>
            </w:r>
            <w:r>
              <w:rPr>
                <w:sz w:val="26"/>
                <w:szCs w:val="24"/>
                <w:lang w:eastAsia="lv-LV"/>
              </w:rPr>
              <w:t>11.4.apakšpunktu nomnieks apņemas vienlaicīgi ar līgumu parakstīt zemesgabala</w:t>
            </w:r>
            <w:r w:rsidR="007B0028">
              <w:rPr>
                <w:sz w:val="26"/>
                <w:szCs w:val="24"/>
                <w:lang w:eastAsia="lv-LV"/>
              </w:rPr>
              <w:t xml:space="preserve"> Smiltenes ielā 1A, Jūrmalā, apakšnomas līgumu</w:t>
            </w:r>
            <w:r w:rsidR="006B31B1">
              <w:rPr>
                <w:sz w:val="26"/>
                <w:szCs w:val="24"/>
                <w:lang w:eastAsia="lv-LV"/>
              </w:rPr>
              <w:t>.</w:t>
            </w:r>
            <w:r w:rsidR="00A33C91">
              <w:rPr>
                <w:sz w:val="26"/>
                <w:szCs w:val="24"/>
                <w:lang w:eastAsia="lv-LV"/>
              </w:rPr>
              <w:t xml:space="preserve"> </w:t>
            </w:r>
            <w:r w:rsidR="00C72ECD">
              <w:rPr>
                <w:sz w:val="26"/>
                <w:szCs w:val="24"/>
                <w:lang w:eastAsia="lv-LV"/>
              </w:rPr>
              <w:t>Un s</w:t>
            </w:r>
            <w:r w:rsidR="00A33C91">
              <w:rPr>
                <w:sz w:val="26"/>
                <w:szCs w:val="24"/>
                <w:lang w:eastAsia="lv-LV"/>
              </w:rPr>
              <w:t xml:space="preserve">askaņā ar </w:t>
            </w:r>
            <w:r w:rsidR="003A4526">
              <w:rPr>
                <w:sz w:val="26"/>
                <w:szCs w:val="24"/>
                <w:lang w:eastAsia="lv-LV"/>
              </w:rPr>
              <w:t xml:space="preserve">minētā līguma Speciālo noteikumu </w:t>
            </w:r>
            <w:r w:rsidR="00A33C91">
              <w:rPr>
                <w:sz w:val="26"/>
                <w:szCs w:val="24"/>
                <w:lang w:eastAsia="lv-LV"/>
              </w:rPr>
              <w:t>11.5.apakšpunktu</w:t>
            </w:r>
            <w:r w:rsidR="00D77D79">
              <w:rPr>
                <w:sz w:val="26"/>
                <w:szCs w:val="24"/>
                <w:lang w:eastAsia="lv-LV"/>
              </w:rPr>
              <w:t xml:space="preserve"> zemesgabala Smiltenes ielā 1A, Jūrmalā, apakšnomas līguma izbeigšanas </w:t>
            </w:r>
            <w:r w:rsidR="0065418A">
              <w:rPr>
                <w:sz w:val="26"/>
                <w:szCs w:val="24"/>
                <w:lang w:eastAsia="lv-LV"/>
              </w:rPr>
              <w:t>gadījumā puses vienojas izbeigt ēkas nomas līguma darbību un nodot</w:t>
            </w:r>
            <w:r w:rsidR="00F82375">
              <w:rPr>
                <w:sz w:val="26"/>
                <w:szCs w:val="24"/>
                <w:lang w:eastAsia="lv-LV"/>
              </w:rPr>
              <w:t xml:space="preserve"> valsts nekustamo īpašumu iznomātājam ar nodošanas aktu vienlaicīgi ar</w:t>
            </w:r>
            <w:r w:rsidR="007B7493">
              <w:rPr>
                <w:sz w:val="26"/>
                <w:szCs w:val="24"/>
                <w:lang w:eastAsia="lv-LV"/>
              </w:rPr>
              <w:t xml:space="preserve"> zemesgabala</w:t>
            </w:r>
            <w:r w:rsidR="007B0028">
              <w:rPr>
                <w:sz w:val="26"/>
                <w:szCs w:val="24"/>
                <w:lang w:eastAsia="lv-LV"/>
              </w:rPr>
              <w:t xml:space="preserve"> </w:t>
            </w:r>
            <w:r w:rsidR="007B7493">
              <w:rPr>
                <w:sz w:val="26"/>
                <w:szCs w:val="24"/>
                <w:lang w:eastAsia="lv-LV"/>
              </w:rPr>
              <w:t>Smiltenes ielā 1A, Jūrmalā, nodošanu.</w:t>
            </w:r>
          </w:p>
          <w:p w14:paraId="52F123FA" w14:textId="1B5A4AA0" w:rsidR="00003512" w:rsidRDefault="00A63C7F" w:rsidP="00927FAA">
            <w:pPr>
              <w:spacing w:after="0" w:line="240" w:lineRule="auto"/>
              <w:ind w:left="57" w:right="57" w:firstLine="720"/>
              <w:jc w:val="both"/>
              <w:rPr>
                <w:sz w:val="26"/>
                <w:szCs w:val="24"/>
                <w:lang w:eastAsia="lv-LV"/>
              </w:rPr>
            </w:pPr>
            <w:r>
              <w:rPr>
                <w:sz w:val="26"/>
                <w:szCs w:val="24"/>
                <w:lang w:eastAsia="lv-LV"/>
              </w:rPr>
              <w:t>Zemes</w:t>
            </w:r>
            <w:r w:rsidR="00B125AE">
              <w:rPr>
                <w:sz w:val="26"/>
                <w:szCs w:val="24"/>
                <w:lang w:eastAsia="lv-LV"/>
              </w:rPr>
              <w:t xml:space="preserve"> vienības Smiltenes ielā 1A, Jūrmalā, apakšnomas līgums starp VNĪ un sabiedrību ar ierobežotu atbildību “Līč</w:t>
            </w:r>
            <w:r w:rsidR="006B3894">
              <w:rPr>
                <w:sz w:val="26"/>
                <w:szCs w:val="24"/>
                <w:lang w:eastAsia="lv-LV"/>
              </w:rPr>
              <w:t>a</w:t>
            </w:r>
            <w:r w:rsidR="00B125AE">
              <w:rPr>
                <w:sz w:val="26"/>
                <w:szCs w:val="24"/>
                <w:lang w:eastAsia="lv-LV"/>
              </w:rPr>
              <w:t xml:space="preserve"> Krasts” noslēgts 2020.gada 4.augustā</w:t>
            </w:r>
            <w:r w:rsidR="00FB0EEE">
              <w:rPr>
                <w:sz w:val="26"/>
                <w:szCs w:val="24"/>
                <w:lang w:eastAsia="lv-LV"/>
              </w:rPr>
              <w:t xml:space="preserve"> (</w:t>
            </w:r>
            <w:proofErr w:type="spellStart"/>
            <w:r w:rsidR="00FB0EEE">
              <w:rPr>
                <w:sz w:val="26"/>
                <w:szCs w:val="24"/>
                <w:lang w:eastAsia="lv-LV"/>
              </w:rPr>
              <w:t>Nr.IEN</w:t>
            </w:r>
            <w:proofErr w:type="spellEnd"/>
            <w:r w:rsidR="00FB0EEE">
              <w:rPr>
                <w:sz w:val="26"/>
                <w:szCs w:val="24"/>
                <w:lang w:eastAsia="lv-LV"/>
              </w:rPr>
              <w:t>/2020</w:t>
            </w:r>
            <w:r w:rsidR="00BA76E4">
              <w:rPr>
                <w:sz w:val="26"/>
                <w:szCs w:val="24"/>
                <w:lang w:eastAsia="lv-LV"/>
              </w:rPr>
              <w:t>/</w:t>
            </w:r>
            <w:r w:rsidR="00FB0EEE">
              <w:rPr>
                <w:sz w:val="26"/>
                <w:szCs w:val="24"/>
                <w:lang w:eastAsia="lv-LV"/>
              </w:rPr>
              <w:t>1596).</w:t>
            </w:r>
            <w:r w:rsidR="00BA76E4">
              <w:rPr>
                <w:sz w:val="26"/>
                <w:szCs w:val="24"/>
                <w:lang w:eastAsia="lv-LV"/>
              </w:rPr>
              <w:t xml:space="preserve"> </w:t>
            </w:r>
            <w:r w:rsidR="00D51FE0">
              <w:rPr>
                <w:sz w:val="26"/>
                <w:szCs w:val="24"/>
                <w:lang w:eastAsia="lv-LV"/>
              </w:rPr>
              <w:t>Sas</w:t>
            </w:r>
            <w:r w:rsidR="006126CC">
              <w:rPr>
                <w:sz w:val="26"/>
                <w:szCs w:val="24"/>
                <w:lang w:eastAsia="lv-LV"/>
              </w:rPr>
              <w:t xml:space="preserve">kaņā ar </w:t>
            </w:r>
            <w:r w:rsidR="00BA76E4">
              <w:rPr>
                <w:sz w:val="26"/>
                <w:szCs w:val="24"/>
                <w:lang w:eastAsia="lv-LV"/>
              </w:rPr>
              <w:t>Apakšnomas līgumā ietvert</w:t>
            </w:r>
            <w:r w:rsidR="006126CC">
              <w:rPr>
                <w:sz w:val="26"/>
                <w:szCs w:val="24"/>
                <w:lang w:eastAsia="lv-LV"/>
              </w:rPr>
              <w:t xml:space="preserve">ajiem noteikumiem </w:t>
            </w:r>
            <w:r w:rsidR="00B16006">
              <w:rPr>
                <w:sz w:val="26"/>
                <w:szCs w:val="24"/>
                <w:lang w:eastAsia="lv-LV"/>
              </w:rPr>
              <w:t xml:space="preserve">noslēgtais </w:t>
            </w:r>
            <w:r w:rsidR="00C72885">
              <w:rPr>
                <w:sz w:val="26"/>
                <w:szCs w:val="24"/>
                <w:lang w:eastAsia="lv-LV"/>
              </w:rPr>
              <w:t xml:space="preserve">apakšnomas līgums </w:t>
            </w:r>
            <w:r w:rsidR="006126CC">
              <w:rPr>
                <w:sz w:val="26"/>
                <w:szCs w:val="24"/>
                <w:lang w:eastAsia="lv-LV"/>
              </w:rPr>
              <w:t xml:space="preserve">tiek izbeigts </w:t>
            </w:r>
            <w:r w:rsidR="007622BD">
              <w:rPr>
                <w:sz w:val="26"/>
                <w:szCs w:val="24"/>
                <w:lang w:eastAsia="lv-LV"/>
              </w:rPr>
              <w:t xml:space="preserve">bez jebkādas papildus vienošanās, ja </w:t>
            </w:r>
            <w:r w:rsidR="00C72885">
              <w:rPr>
                <w:sz w:val="26"/>
                <w:szCs w:val="24"/>
                <w:lang w:eastAsia="lv-LV"/>
              </w:rPr>
              <w:t>tiek izbeigts ēkas nomas</w:t>
            </w:r>
            <w:r w:rsidR="00DA2EF7">
              <w:rPr>
                <w:sz w:val="26"/>
                <w:szCs w:val="24"/>
                <w:lang w:eastAsia="lv-LV"/>
              </w:rPr>
              <w:t xml:space="preserve"> līgums;</w:t>
            </w:r>
            <w:r w:rsidR="00F055AB">
              <w:rPr>
                <w:sz w:val="26"/>
                <w:szCs w:val="24"/>
                <w:lang w:eastAsia="lv-LV"/>
              </w:rPr>
              <w:t xml:space="preserve"> </w:t>
            </w:r>
            <w:r w:rsidR="00DA2EF7">
              <w:rPr>
                <w:sz w:val="26"/>
                <w:szCs w:val="24"/>
                <w:lang w:eastAsia="lv-LV"/>
              </w:rPr>
              <w:t xml:space="preserve">pusēm ir tiesības </w:t>
            </w:r>
            <w:r w:rsidR="00BE2294">
              <w:rPr>
                <w:sz w:val="26"/>
                <w:szCs w:val="24"/>
                <w:lang w:eastAsia="lv-LV"/>
              </w:rPr>
              <w:t xml:space="preserve">vienpusēji </w:t>
            </w:r>
            <w:r w:rsidR="00F055AB">
              <w:rPr>
                <w:sz w:val="26"/>
                <w:szCs w:val="24"/>
                <w:lang w:eastAsia="lv-LV"/>
              </w:rPr>
              <w:t>izbeigt apakšnomas līgumu</w:t>
            </w:r>
            <w:r w:rsidR="00DA2EF7">
              <w:rPr>
                <w:sz w:val="26"/>
                <w:szCs w:val="24"/>
                <w:lang w:eastAsia="lv-LV"/>
              </w:rPr>
              <w:t xml:space="preserve">, </w:t>
            </w:r>
            <w:r w:rsidR="00602DE1">
              <w:rPr>
                <w:sz w:val="26"/>
                <w:szCs w:val="24"/>
                <w:lang w:eastAsia="lv-LV"/>
              </w:rPr>
              <w:t xml:space="preserve">par to trīs mēnešus iepriekš rakstiski brīdinot otru pusi. </w:t>
            </w:r>
          </w:p>
          <w:p w14:paraId="71ED990A" w14:textId="71EF85E8" w:rsidR="00E94B3D" w:rsidRDefault="00E94B3D" w:rsidP="00E94B3D">
            <w:pPr>
              <w:spacing w:after="0" w:line="240" w:lineRule="auto"/>
              <w:ind w:left="57" w:right="57" w:firstLine="720"/>
              <w:jc w:val="both"/>
              <w:rPr>
                <w:sz w:val="26"/>
                <w:szCs w:val="24"/>
                <w:lang w:eastAsia="lv-LV"/>
              </w:rPr>
            </w:pPr>
            <w:r>
              <w:rPr>
                <w:sz w:val="26"/>
                <w:szCs w:val="24"/>
                <w:lang w:eastAsia="lv-LV"/>
              </w:rPr>
              <w:t>Valsts nekustamā īpašuma r</w:t>
            </w:r>
            <w:r w:rsidRPr="00E94B3D">
              <w:rPr>
                <w:sz w:val="26"/>
                <w:szCs w:val="24"/>
                <w:lang w:eastAsia="lv-LV"/>
              </w:rPr>
              <w:t>entabilitāte</w:t>
            </w:r>
            <w:r>
              <w:rPr>
                <w:sz w:val="26"/>
                <w:szCs w:val="24"/>
                <w:lang w:eastAsia="lv-LV"/>
              </w:rPr>
              <w:t xml:space="preserve"> 2019.gadā bija negatīva (</w:t>
            </w:r>
            <w:r w:rsidRPr="00E94B3D">
              <w:rPr>
                <w:sz w:val="26"/>
                <w:szCs w:val="24"/>
                <w:lang w:eastAsia="lv-LV"/>
              </w:rPr>
              <w:t xml:space="preserve">– 45 </w:t>
            </w:r>
            <w:proofErr w:type="spellStart"/>
            <w:r w:rsidR="00D03573" w:rsidRPr="00D03573">
              <w:rPr>
                <w:i/>
                <w:iCs/>
                <w:sz w:val="26"/>
                <w:szCs w:val="24"/>
                <w:lang w:eastAsia="lv-LV"/>
              </w:rPr>
              <w:t>euro</w:t>
            </w:r>
            <w:proofErr w:type="spellEnd"/>
            <w:r w:rsidR="00D03573">
              <w:rPr>
                <w:sz w:val="26"/>
                <w:szCs w:val="24"/>
                <w:lang w:eastAsia="lv-LV"/>
              </w:rPr>
              <w:t>), bet 2</w:t>
            </w:r>
            <w:r w:rsidRPr="00E94B3D">
              <w:rPr>
                <w:sz w:val="26"/>
                <w:szCs w:val="24"/>
                <w:lang w:eastAsia="lv-LV"/>
              </w:rPr>
              <w:t>020.gad</w:t>
            </w:r>
            <w:r w:rsidR="00067886">
              <w:rPr>
                <w:sz w:val="26"/>
                <w:szCs w:val="24"/>
                <w:lang w:eastAsia="lv-LV"/>
              </w:rPr>
              <w:t>ā par periodu janvāri</w:t>
            </w:r>
            <w:r w:rsidR="00E61715">
              <w:rPr>
                <w:sz w:val="26"/>
                <w:szCs w:val="24"/>
                <w:lang w:eastAsia="lv-LV"/>
              </w:rPr>
              <w:t>s</w:t>
            </w:r>
            <w:r w:rsidR="00067886">
              <w:rPr>
                <w:sz w:val="26"/>
                <w:szCs w:val="24"/>
                <w:lang w:eastAsia="lv-LV"/>
              </w:rPr>
              <w:t>-nove</w:t>
            </w:r>
            <w:r w:rsidR="00963051">
              <w:rPr>
                <w:sz w:val="26"/>
                <w:szCs w:val="24"/>
                <w:lang w:eastAsia="lv-LV"/>
              </w:rPr>
              <w:t>m</w:t>
            </w:r>
            <w:r w:rsidR="00067886">
              <w:rPr>
                <w:sz w:val="26"/>
                <w:szCs w:val="24"/>
                <w:lang w:eastAsia="lv-LV"/>
              </w:rPr>
              <w:t xml:space="preserve">bris </w:t>
            </w:r>
            <w:r w:rsidR="007D1BCA">
              <w:rPr>
                <w:sz w:val="26"/>
                <w:szCs w:val="24"/>
                <w:lang w:eastAsia="lv-LV"/>
              </w:rPr>
              <w:t>–</w:t>
            </w:r>
            <w:r w:rsidRPr="00E94B3D">
              <w:rPr>
                <w:sz w:val="26"/>
                <w:szCs w:val="24"/>
                <w:lang w:eastAsia="lv-LV"/>
              </w:rPr>
              <w:t xml:space="preserve"> </w:t>
            </w:r>
            <w:r w:rsidR="00D03573">
              <w:rPr>
                <w:sz w:val="26"/>
                <w:szCs w:val="24"/>
                <w:lang w:eastAsia="lv-LV"/>
              </w:rPr>
              <w:t>pozitīva</w:t>
            </w:r>
            <w:r w:rsidRPr="00E94B3D">
              <w:rPr>
                <w:sz w:val="26"/>
                <w:szCs w:val="24"/>
                <w:lang w:eastAsia="lv-LV"/>
              </w:rPr>
              <w:t xml:space="preserve"> (1162,16</w:t>
            </w:r>
            <w:r w:rsidR="00D03573">
              <w:rPr>
                <w:sz w:val="26"/>
                <w:szCs w:val="24"/>
                <w:lang w:eastAsia="lv-LV"/>
              </w:rPr>
              <w:t xml:space="preserve"> </w:t>
            </w:r>
            <w:proofErr w:type="spellStart"/>
            <w:r w:rsidR="00D03573" w:rsidRPr="00D03573">
              <w:rPr>
                <w:i/>
                <w:iCs/>
                <w:sz w:val="26"/>
                <w:szCs w:val="24"/>
                <w:lang w:eastAsia="lv-LV"/>
              </w:rPr>
              <w:t>euro</w:t>
            </w:r>
            <w:proofErr w:type="spellEnd"/>
            <w:r w:rsidR="00D03573">
              <w:rPr>
                <w:sz w:val="26"/>
                <w:szCs w:val="24"/>
                <w:lang w:eastAsia="lv-LV"/>
              </w:rPr>
              <w:t>)</w:t>
            </w:r>
            <w:r w:rsidRPr="00E94B3D">
              <w:rPr>
                <w:sz w:val="26"/>
                <w:szCs w:val="24"/>
                <w:lang w:eastAsia="lv-LV"/>
              </w:rPr>
              <w:t>.</w:t>
            </w:r>
          </w:p>
          <w:p w14:paraId="496C32E4" w14:textId="77777777" w:rsidR="00955E5A" w:rsidRDefault="00EF12F4" w:rsidP="00955E5A">
            <w:pPr>
              <w:widowControl w:val="0"/>
              <w:suppressAutoHyphens/>
              <w:spacing w:after="0" w:line="240" w:lineRule="auto"/>
              <w:ind w:firstLine="720"/>
              <w:jc w:val="both"/>
              <w:rPr>
                <w:sz w:val="26"/>
                <w:szCs w:val="24"/>
                <w:lang w:eastAsia="lv-LV"/>
              </w:rPr>
            </w:pPr>
            <w:r>
              <w:rPr>
                <w:sz w:val="26"/>
                <w:szCs w:val="24"/>
                <w:lang w:eastAsia="lv-LV"/>
              </w:rPr>
              <w:t>Aizsargjoslu likuma 36.pant</w:t>
            </w:r>
            <w:r w:rsidR="00D018BA">
              <w:rPr>
                <w:sz w:val="26"/>
                <w:szCs w:val="24"/>
                <w:lang w:eastAsia="lv-LV"/>
              </w:rPr>
              <w:t>ā noteikti a</w:t>
            </w:r>
            <w:r w:rsidR="006A4574" w:rsidRPr="006A4574">
              <w:rPr>
                <w:sz w:val="26"/>
                <w:szCs w:val="24"/>
                <w:lang w:eastAsia="lv-LV"/>
              </w:rPr>
              <w:t>probežojumi Baltijas jūras un Rīgas jūras līča piekrastes aizsargjoslā</w:t>
            </w:r>
            <w:r w:rsidR="00920F6C">
              <w:rPr>
                <w:sz w:val="26"/>
                <w:szCs w:val="24"/>
                <w:lang w:eastAsia="lv-LV"/>
              </w:rPr>
              <w:t>, tostarp, saskaņā ar</w:t>
            </w:r>
            <w:r w:rsidR="003B76C0">
              <w:rPr>
                <w:sz w:val="26"/>
                <w:szCs w:val="24"/>
                <w:lang w:eastAsia="lv-LV"/>
              </w:rPr>
              <w:t xml:space="preserve"> Aizsargjoslu likuma 36.panta treš</w:t>
            </w:r>
            <w:r w:rsidR="00300F47">
              <w:rPr>
                <w:sz w:val="26"/>
                <w:szCs w:val="24"/>
                <w:lang w:eastAsia="lv-LV"/>
              </w:rPr>
              <w:t>ās</w:t>
            </w:r>
            <w:r w:rsidR="003B76C0">
              <w:rPr>
                <w:sz w:val="26"/>
                <w:szCs w:val="24"/>
                <w:lang w:eastAsia="lv-LV"/>
              </w:rPr>
              <w:t xml:space="preserve"> daļ</w:t>
            </w:r>
            <w:r w:rsidR="00300F47">
              <w:rPr>
                <w:sz w:val="26"/>
                <w:szCs w:val="24"/>
                <w:lang w:eastAsia="lv-LV"/>
              </w:rPr>
              <w:t>as 1.punktu</w:t>
            </w:r>
            <w:r w:rsidR="003B76C0">
              <w:rPr>
                <w:sz w:val="26"/>
                <w:szCs w:val="24"/>
                <w:lang w:eastAsia="lv-LV"/>
              </w:rPr>
              <w:t xml:space="preserve"> </w:t>
            </w:r>
            <w:r w:rsidR="00920F6C">
              <w:rPr>
                <w:sz w:val="26"/>
                <w:szCs w:val="24"/>
                <w:lang w:eastAsia="lv-LV"/>
              </w:rPr>
              <w:t>k</w:t>
            </w:r>
            <w:r w:rsidR="00A17BDB" w:rsidRPr="00A17BDB">
              <w:rPr>
                <w:sz w:val="26"/>
                <w:szCs w:val="24"/>
                <w:lang w:eastAsia="lv-LV"/>
              </w:rPr>
              <w:t xml:space="preserve">rasta kāpu aizsargjoslā un pludmalē </w:t>
            </w:r>
            <w:r w:rsidR="00920F6C">
              <w:rPr>
                <w:sz w:val="26"/>
                <w:szCs w:val="24"/>
                <w:lang w:eastAsia="lv-LV"/>
              </w:rPr>
              <w:t xml:space="preserve">aizliegts </w:t>
            </w:r>
            <w:r w:rsidR="00A17BDB" w:rsidRPr="00A17BDB">
              <w:rPr>
                <w:sz w:val="26"/>
                <w:szCs w:val="24"/>
                <w:lang w:eastAsia="lv-LV"/>
              </w:rPr>
              <w:t>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r w:rsidR="00920F6C">
              <w:rPr>
                <w:sz w:val="26"/>
                <w:szCs w:val="24"/>
                <w:lang w:eastAsia="lv-LV"/>
              </w:rPr>
              <w:t xml:space="preserve">. </w:t>
            </w:r>
          </w:p>
          <w:p w14:paraId="1B8DD0A4" w14:textId="608DA903" w:rsidR="00D01BE3" w:rsidRDefault="00D01BE3" w:rsidP="00955E5A">
            <w:pPr>
              <w:widowControl w:val="0"/>
              <w:suppressAutoHyphens/>
              <w:spacing w:after="0" w:line="240" w:lineRule="auto"/>
              <w:ind w:firstLine="720"/>
              <w:jc w:val="both"/>
              <w:rPr>
                <w:sz w:val="26"/>
                <w:szCs w:val="24"/>
                <w:lang w:eastAsia="lv-LV"/>
              </w:rPr>
            </w:pPr>
            <w:r>
              <w:rPr>
                <w:sz w:val="26"/>
                <w:szCs w:val="24"/>
                <w:lang w:eastAsia="lv-LV"/>
              </w:rPr>
              <w:t xml:space="preserve">Valsts </w:t>
            </w:r>
            <w:r w:rsidR="00652EEA">
              <w:rPr>
                <w:sz w:val="26"/>
                <w:szCs w:val="24"/>
                <w:lang w:eastAsia="lv-LV"/>
              </w:rPr>
              <w:t>ne</w:t>
            </w:r>
            <w:r w:rsidR="00084B96">
              <w:rPr>
                <w:sz w:val="26"/>
                <w:szCs w:val="24"/>
                <w:lang w:eastAsia="lv-LV"/>
              </w:rPr>
              <w:t>k</w:t>
            </w:r>
            <w:r w:rsidR="00652EEA">
              <w:rPr>
                <w:sz w:val="26"/>
                <w:szCs w:val="24"/>
                <w:lang w:eastAsia="lv-LV"/>
              </w:rPr>
              <w:t xml:space="preserve">ustamā īpašuma </w:t>
            </w:r>
            <w:r w:rsidR="00084B96">
              <w:rPr>
                <w:sz w:val="26"/>
                <w:szCs w:val="24"/>
                <w:lang w:eastAsia="lv-LV"/>
              </w:rPr>
              <w:t>sastāvā esošā būve ( būves kadastra apzīmējums</w:t>
            </w:r>
            <w:r w:rsidR="006C6458">
              <w:rPr>
                <w:sz w:val="26"/>
                <w:szCs w:val="24"/>
                <w:lang w:eastAsia="lv-LV"/>
              </w:rPr>
              <w:t xml:space="preserve"> </w:t>
            </w:r>
            <w:r w:rsidR="006C6458" w:rsidRPr="000C3A37">
              <w:rPr>
                <w:sz w:val="26"/>
                <w:szCs w:val="24"/>
                <w:lang w:eastAsia="lv-LV"/>
              </w:rPr>
              <w:t>1300 009 1903 001</w:t>
            </w:r>
            <w:r w:rsidR="00084B96">
              <w:rPr>
                <w:sz w:val="26"/>
                <w:szCs w:val="24"/>
                <w:lang w:eastAsia="lv-LV"/>
              </w:rPr>
              <w:t>)</w:t>
            </w:r>
            <w:r w:rsidR="00FC474A">
              <w:rPr>
                <w:sz w:val="26"/>
                <w:szCs w:val="24"/>
                <w:lang w:eastAsia="lv-LV"/>
              </w:rPr>
              <w:t xml:space="preserve"> </w:t>
            </w:r>
            <w:r w:rsidR="00652EEA" w:rsidRPr="00652EEA">
              <w:rPr>
                <w:sz w:val="26"/>
                <w:szCs w:val="24"/>
                <w:lang w:eastAsia="lv-LV"/>
              </w:rPr>
              <w:t>atrodas uz zemes vienības, kas atrodas Baltijas jūras un Rīgas jūras līča krasta kāpu vides un dabas resursu aizsardzības aizsargjoslas teritorijā.</w:t>
            </w:r>
          </w:p>
          <w:p w14:paraId="2669FAB3" w14:textId="1CB9648A" w:rsidR="003455B8" w:rsidRDefault="003944BD" w:rsidP="00955E5A">
            <w:pPr>
              <w:widowControl w:val="0"/>
              <w:suppressAutoHyphens/>
              <w:spacing w:after="0" w:line="240" w:lineRule="auto"/>
              <w:ind w:firstLine="720"/>
              <w:jc w:val="both"/>
              <w:rPr>
                <w:sz w:val="26"/>
                <w:szCs w:val="24"/>
                <w:lang w:eastAsia="lv-LV"/>
              </w:rPr>
            </w:pPr>
            <w:r>
              <w:rPr>
                <w:sz w:val="26"/>
                <w:szCs w:val="24"/>
                <w:lang w:eastAsia="lv-LV"/>
              </w:rPr>
              <w:t>Aizsargjoslu likuma 36.panta trešās daļas 1.punktā noteikta</w:t>
            </w:r>
            <w:r w:rsidR="0030510D">
              <w:rPr>
                <w:sz w:val="26"/>
                <w:szCs w:val="24"/>
                <w:lang w:eastAsia="lv-LV"/>
              </w:rPr>
              <w:t>is aprobežojums nav attiecināms uz rīkojuma projektā minēt</w:t>
            </w:r>
            <w:r w:rsidR="00065AFE">
              <w:rPr>
                <w:sz w:val="26"/>
                <w:szCs w:val="24"/>
                <w:lang w:eastAsia="lv-LV"/>
              </w:rPr>
              <w:t>ā</w:t>
            </w:r>
            <w:r w:rsidR="0030510D">
              <w:rPr>
                <w:sz w:val="26"/>
                <w:szCs w:val="24"/>
                <w:lang w:eastAsia="lv-LV"/>
              </w:rPr>
              <w:t xml:space="preserve"> valsts nekustamā īpašuma Smiltenes ielā 1A, Jūrmalā</w:t>
            </w:r>
            <w:r w:rsidR="002A42F9">
              <w:rPr>
                <w:sz w:val="26"/>
                <w:szCs w:val="24"/>
                <w:lang w:eastAsia="lv-LV"/>
              </w:rPr>
              <w:t>,</w:t>
            </w:r>
            <w:r w:rsidR="0030510D">
              <w:rPr>
                <w:sz w:val="26"/>
                <w:szCs w:val="24"/>
                <w:lang w:eastAsia="lv-LV"/>
              </w:rPr>
              <w:t xml:space="preserve"> atsavināšanu, tā kā tā sastāvā ietilpst </w:t>
            </w:r>
            <w:r w:rsidR="00065AFE">
              <w:rPr>
                <w:sz w:val="26"/>
                <w:szCs w:val="24"/>
                <w:lang w:eastAsia="lv-LV"/>
              </w:rPr>
              <w:t>būve nevis zemes vienība.</w:t>
            </w:r>
          </w:p>
          <w:p w14:paraId="74FC5D19" w14:textId="77777777" w:rsidR="004C4357" w:rsidRDefault="004C4357" w:rsidP="004C4357">
            <w:pPr>
              <w:spacing w:after="0" w:line="240" w:lineRule="auto"/>
              <w:ind w:left="57" w:right="57" w:firstLine="720"/>
              <w:jc w:val="both"/>
              <w:rPr>
                <w:sz w:val="26"/>
                <w:szCs w:val="24"/>
                <w:lang w:eastAsia="lv-LV"/>
              </w:rPr>
            </w:pPr>
            <w:r>
              <w:rPr>
                <w:sz w:val="26"/>
                <w:szCs w:val="24"/>
                <w:lang w:eastAsia="lv-LV"/>
              </w:rPr>
              <w:t>Saskaņā ar Nacionālās kultūras mantojuma pārvaldes sniegto informāciju (</w:t>
            </w:r>
            <w:r w:rsidRPr="0017130B">
              <w:rPr>
                <w:sz w:val="26"/>
                <w:szCs w:val="24"/>
                <w:lang w:eastAsia="lv-LV"/>
              </w:rPr>
              <w:t>2020.</w:t>
            </w:r>
            <w:r>
              <w:rPr>
                <w:sz w:val="26"/>
                <w:szCs w:val="24"/>
                <w:lang w:eastAsia="lv-LV"/>
              </w:rPr>
              <w:t xml:space="preserve">gada 6.aprīļa vēstule </w:t>
            </w:r>
            <w:r w:rsidRPr="0017130B">
              <w:rPr>
                <w:sz w:val="26"/>
                <w:szCs w:val="24"/>
                <w:lang w:eastAsia="lv-LV"/>
              </w:rPr>
              <w:t>Nr. 08-11/1763</w:t>
            </w:r>
            <w:r>
              <w:rPr>
                <w:sz w:val="26"/>
                <w:szCs w:val="24"/>
                <w:lang w:eastAsia="lv-LV"/>
              </w:rPr>
              <w:t xml:space="preserve">) </w:t>
            </w:r>
            <w:r w:rsidRPr="0001599D">
              <w:rPr>
                <w:sz w:val="26"/>
                <w:szCs w:val="24"/>
                <w:lang w:eastAsia="lv-LV"/>
              </w:rPr>
              <w:t>zemes vienība ar kadastra apzīmējumu 1300 009 1903, kā arī uz zemes vienības esošā apbūve, atrodas valsts nozīmes pilsētbūvniecības pieminekļa “Dubultu- Majoru-Dzintaru-Bulduru-Lielupes vasarnīcu rajoni” ar valsts aizsardzības Nr. 6083 teritorijā.</w:t>
            </w:r>
          </w:p>
          <w:p w14:paraId="108C758E" w14:textId="77777777" w:rsidR="004C4357" w:rsidRPr="002E0481" w:rsidRDefault="004C4357" w:rsidP="004C4357">
            <w:pPr>
              <w:spacing w:after="0" w:line="240" w:lineRule="auto"/>
              <w:ind w:right="57" w:firstLine="720"/>
              <w:jc w:val="both"/>
              <w:rPr>
                <w:sz w:val="26"/>
                <w:szCs w:val="24"/>
                <w:lang w:eastAsia="lv-LV"/>
              </w:rPr>
            </w:pPr>
            <w:r w:rsidRPr="002E0481">
              <w:rPr>
                <w:sz w:val="26"/>
                <w:szCs w:val="24"/>
                <w:lang w:eastAsia="lv-LV"/>
              </w:rPr>
              <w:t xml:space="preserve">Saskaņā ar likuma „Par kultūras pieminekļu aizsardzību” 8. panta pirmo daļu valstij ir pirmpirkuma tiesības, ja īpašnieks atsavina valsts nozīmes kultūras pieminekli. </w:t>
            </w:r>
          </w:p>
          <w:p w14:paraId="77868A98" w14:textId="77777777" w:rsidR="004C4357" w:rsidRDefault="004C4357" w:rsidP="004C4357">
            <w:pPr>
              <w:spacing w:after="0" w:line="240" w:lineRule="auto"/>
              <w:ind w:right="57" w:firstLine="720"/>
              <w:jc w:val="both"/>
              <w:rPr>
                <w:sz w:val="26"/>
                <w:szCs w:val="24"/>
                <w:lang w:eastAsia="lv-LV"/>
              </w:rPr>
            </w:pPr>
            <w:r w:rsidRPr="002E0481">
              <w:rPr>
                <w:sz w:val="26"/>
                <w:szCs w:val="24"/>
                <w:lang w:eastAsia="lv-LV"/>
              </w:rPr>
              <w:t xml:space="preserve">Ievērojot to, ka </w:t>
            </w:r>
            <w:r>
              <w:rPr>
                <w:sz w:val="26"/>
                <w:szCs w:val="24"/>
                <w:lang w:eastAsia="lv-LV"/>
              </w:rPr>
              <w:t>valsts n</w:t>
            </w:r>
            <w:r w:rsidRPr="002E0481">
              <w:rPr>
                <w:sz w:val="26"/>
                <w:szCs w:val="24"/>
                <w:lang w:eastAsia="lv-LV"/>
              </w:rPr>
              <w:t xml:space="preserve">ekustamais īpašums atrodas valsts nozīmes pilsētbūvniecības pieminekļa “Dubultu- Majoru-Dzintaru-Bulduru-Lielupes vasarnīcu rajoni” ar valsts aizsardzības Nr. 6083 teritorijā, bet tas nav iekļauts Valsts aizsargājamo kultūras pieminekļu sarakstā kā atsevišķs valsts nozīmes kultūras piemineklis, uz </w:t>
            </w:r>
            <w:r>
              <w:rPr>
                <w:sz w:val="26"/>
                <w:szCs w:val="24"/>
                <w:lang w:eastAsia="lv-LV"/>
              </w:rPr>
              <w:t>valsts n</w:t>
            </w:r>
            <w:r w:rsidRPr="002E0481">
              <w:rPr>
                <w:sz w:val="26"/>
                <w:szCs w:val="24"/>
                <w:lang w:eastAsia="lv-LV"/>
              </w:rPr>
              <w:t>ekustamā īpašuma atsavināšanu nav attiecināms likuma “Par kultūras pieminekļu aizsardzību” 8. panta pirmās daļas tiesiskais regulējums</w:t>
            </w:r>
            <w:r>
              <w:rPr>
                <w:sz w:val="26"/>
                <w:szCs w:val="24"/>
                <w:lang w:eastAsia="lv-LV"/>
              </w:rPr>
              <w:t>.</w:t>
            </w:r>
            <w:r>
              <w:t xml:space="preserve"> </w:t>
            </w:r>
            <w:r>
              <w:rPr>
                <w:sz w:val="26"/>
                <w:szCs w:val="24"/>
                <w:lang w:eastAsia="lv-LV"/>
              </w:rPr>
              <w:t>K</w:t>
            </w:r>
            <w:r w:rsidRPr="0080276B">
              <w:rPr>
                <w:sz w:val="26"/>
                <w:szCs w:val="24"/>
                <w:lang w:eastAsia="lv-LV"/>
              </w:rPr>
              <w:t>ultūras pieminekļa (vai pieminekļa daļas, vai pieminekļa teritorijā/aizsardzības zonā esoša objekta) īpašniekam (valdītājam) ir saistošs likums „Par kultūras pieminekļu aizsardzību” un Ministru kabineta 2003. gada 26. augusta noteikumi Nr. 474 „Noteikumi par kultūras pieminekļu uzskaiti, aizsardzību, izmantošanu, restaurāciju un vidi degradējoša objekta statusa piešķiršanu”.</w:t>
            </w:r>
          </w:p>
          <w:p w14:paraId="28CBA7B2" w14:textId="75F4E0C9" w:rsidR="00192535" w:rsidRDefault="00576E06" w:rsidP="00C11EAD">
            <w:pPr>
              <w:widowControl w:val="0"/>
              <w:suppressAutoHyphens/>
              <w:spacing w:after="0" w:line="240" w:lineRule="auto"/>
              <w:ind w:firstLine="720"/>
              <w:jc w:val="both"/>
              <w:rPr>
                <w:sz w:val="26"/>
                <w:szCs w:val="24"/>
                <w:lang w:eastAsia="lv-LV"/>
              </w:rPr>
            </w:pPr>
            <w:r w:rsidRPr="00AB040D">
              <w:rPr>
                <w:sz w:val="26"/>
                <w:szCs w:val="24"/>
                <w:lang w:eastAsia="lv-LV"/>
              </w:rPr>
              <w:t xml:space="preserve">VNĪ Īpašumu izvērtēšanas komisija </w:t>
            </w:r>
            <w:r w:rsidR="008C02B2">
              <w:rPr>
                <w:sz w:val="26"/>
                <w:szCs w:val="24"/>
                <w:lang w:eastAsia="lv-LV"/>
              </w:rPr>
              <w:t>(</w:t>
            </w:r>
            <w:r w:rsidR="00064AC0">
              <w:rPr>
                <w:sz w:val="26"/>
                <w:szCs w:val="24"/>
                <w:lang w:eastAsia="lv-LV"/>
              </w:rPr>
              <w:t>19.11.</w:t>
            </w:r>
            <w:r w:rsidR="002A2359">
              <w:rPr>
                <w:sz w:val="26"/>
                <w:szCs w:val="24"/>
                <w:lang w:eastAsia="lv-LV"/>
              </w:rPr>
              <w:t>202</w:t>
            </w:r>
            <w:r w:rsidR="00886B5B">
              <w:rPr>
                <w:sz w:val="26"/>
                <w:szCs w:val="24"/>
                <w:lang w:eastAsia="lv-LV"/>
              </w:rPr>
              <w:t>0</w:t>
            </w:r>
            <w:r w:rsidR="002A2359">
              <w:rPr>
                <w:sz w:val="26"/>
                <w:szCs w:val="24"/>
                <w:lang w:eastAsia="lv-LV"/>
              </w:rPr>
              <w:t xml:space="preserve">. lēmums </w:t>
            </w:r>
            <w:r w:rsidR="00C84B08">
              <w:rPr>
                <w:sz w:val="26"/>
                <w:szCs w:val="24"/>
                <w:lang w:eastAsia="lv-LV"/>
              </w:rPr>
              <w:t xml:space="preserve">prot. </w:t>
            </w:r>
            <w:r w:rsidR="002A2359">
              <w:rPr>
                <w:sz w:val="26"/>
                <w:szCs w:val="24"/>
                <w:lang w:eastAsia="lv-LV"/>
              </w:rPr>
              <w:t>Nr.IZKP-20/48, 3.</w:t>
            </w:r>
            <w:r w:rsidR="0021034C">
              <w:rPr>
                <w:sz w:val="26"/>
                <w:szCs w:val="24"/>
                <w:lang w:eastAsia="lv-LV"/>
              </w:rPr>
              <w:t>4.apakš</w:t>
            </w:r>
            <w:r w:rsidR="002A2359">
              <w:rPr>
                <w:sz w:val="26"/>
                <w:szCs w:val="24"/>
                <w:lang w:eastAsia="lv-LV"/>
              </w:rPr>
              <w:t xml:space="preserve">punkts, </w:t>
            </w:r>
            <w:r w:rsidR="00E11289" w:rsidRPr="00356F25">
              <w:rPr>
                <w:sz w:val="26"/>
                <w:szCs w:val="24"/>
                <w:lang w:eastAsia="lv-LV"/>
              </w:rPr>
              <w:t>18.02.</w:t>
            </w:r>
            <w:r w:rsidRPr="00356F25">
              <w:rPr>
                <w:sz w:val="26"/>
                <w:szCs w:val="24"/>
                <w:lang w:eastAsia="lv-LV"/>
              </w:rPr>
              <w:t>202</w:t>
            </w:r>
            <w:r w:rsidR="000B6923" w:rsidRPr="00356F25">
              <w:rPr>
                <w:sz w:val="26"/>
                <w:szCs w:val="24"/>
                <w:lang w:eastAsia="lv-LV"/>
              </w:rPr>
              <w:t>1</w:t>
            </w:r>
            <w:r w:rsidRPr="00356F25">
              <w:rPr>
                <w:sz w:val="26"/>
                <w:szCs w:val="24"/>
                <w:lang w:eastAsia="lv-LV"/>
              </w:rPr>
              <w:t>.</w:t>
            </w:r>
            <w:r w:rsidR="009B7758">
              <w:rPr>
                <w:sz w:val="26"/>
                <w:szCs w:val="24"/>
                <w:lang w:eastAsia="lv-LV"/>
              </w:rPr>
              <w:t xml:space="preserve"> </w:t>
            </w:r>
            <w:r w:rsidR="008C02B2" w:rsidRPr="00356F25">
              <w:rPr>
                <w:sz w:val="26"/>
                <w:szCs w:val="24"/>
                <w:lang w:eastAsia="lv-LV"/>
              </w:rPr>
              <w:t xml:space="preserve">lēmums, </w:t>
            </w:r>
            <w:r w:rsidRPr="00356F25">
              <w:rPr>
                <w:sz w:val="26"/>
                <w:szCs w:val="24"/>
                <w:lang w:eastAsia="lv-LV"/>
              </w:rPr>
              <w:t>prot. Nr. </w:t>
            </w:r>
            <w:r w:rsidR="000B6923" w:rsidRPr="00356F25">
              <w:rPr>
                <w:sz w:val="26"/>
                <w:szCs w:val="24"/>
                <w:lang w:eastAsia="lv-LV"/>
              </w:rPr>
              <w:t>IZKP-</w:t>
            </w:r>
            <w:r w:rsidR="00E11289" w:rsidRPr="00356F25">
              <w:rPr>
                <w:sz w:val="26"/>
                <w:szCs w:val="24"/>
                <w:lang w:eastAsia="lv-LV"/>
              </w:rPr>
              <w:t>21/8</w:t>
            </w:r>
            <w:r w:rsidR="008C02B2" w:rsidRPr="00356F25">
              <w:rPr>
                <w:sz w:val="26"/>
                <w:szCs w:val="24"/>
                <w:lang w:eastAsia="lv-LV"/>
              </w:rPr>
              <w:t xml:space="preserve">, </w:t>
            </w:r>
            <w:r w:rsidR="004877B1" w:rsidRPr="00356F25">
              <w:rPr>
                <w:sz w:val="26"/>
                <w:szCs w:val="24"/>
                <w:lang w:eastAsia="lv-LV"/>
              </w:rPr>
              <w:t>8.1</w:t>
            </w:r>
            <w:r w:rsidR="00746ABF" w:rsidRPr="00356F25">
              <w:rPr>
                <w:sz w:val="26"/>
                <w:szCs w:val="24"/>
                <w:lang w:eastAsia="lv-LV"/>
              </w:rPr>
              <w:t>.apakšpunkts</w:t>
            </w:r>
            <w:r w:rsidRPr="00356F25">
              <w:rPr>
                <w:sz w:val="26"/>
                <w:szCs w:val="24"/>
                <w:lang w:eastAsia="lv-LV"/>
              </w:rPr>
              <w:t>) pieņēma lēmumu</w:t>
            </w:r>
            <w:r w:rsidR="00192535">
              <w:t xml:space="preserve"> </w:t>
            </w:r>
            <w:r w:rsidR="00192535" w:rsidRPr="00192535">
              <w:rPr>
                <w:sz w:val="26"/>
                <w:szCs w:val="24"/>
                <w:lang w:eastAsia="lv-LV"/>
              </w:rPr>
              <w:t>noteiktā kārtībā sagatavot un virzīt izskatīšanai  Ministru kabineta  rīkojuma projektu par nekustamā īpašuma (kadastra Nr.1300 509 1901) Smiltenes ielā 1A, Jūrmalā, atsavināšanu.</w:t>
            </w:r>
          </w:p>
          <w:p w14:paraId="7C019EE1" w14:textId="332294F3" w:rsidR="00C77343" w:rsidRDefault="000B6923" w:rsidP="00C11EAD">
            <w:pPr>
              <w:widowControl w:val="0"/>
              <w:suppressAutoHyphens/>
              <w:spacing w:after="0" w:line="240" w:lineRule="auto"/>
              <w:ind w:firstLine="720"/>
              <w:jc w:val="both"/>
              <w:rPr>
                <w:sz w:val="26"/>
                <w:szCs w:val="24"/>
              </w:rPr>
            </w:pPr>
            <w:r w:rsidRPr="000B6923">
              <w:rPr>
                <w:sz w:val="26"/>
                <w:szCs w:val="24"/>
                <w:lang w:eastAsia="lv-LV"/>
              </w:rPr>
              <w:t xml:space="preserve">Pieņemot lēmumu par </w:t>
            </w:r>
            <w:r w:rsidR="00713524">
              <w:rPr>
                <w:sz w:val="26"/>
                <w:szCs w:val="24"/>
                <w:lang w:eastAsia="lv-LV"/>
              </w:rPr>
              <w:t xml:space="preserve">valsts nekustamā īpašuma </w:t>
            </w:r>
            <w:r w:rsidRPr="000B6923">
              <w:rPr>
                <w:sz w:val="26"/>
                <w:szCs w:val="24"/>
                <w:lang w:eastAsia="lv-LV"/>
              </w:rPr>
              <w:t>atsavināšanu, VNĪ Īpašumu izvērtēšanas komisija ņēma vērā:</w:t>
            </w:r>
          </w:p>
          <w:p w14:paraId="4F41756E" w14:textId="3BBA7AB1" w:rsidR="00576E06" w:rsidRPr="00AB040D" w:rsidRDefault="00576E06" w:rsidP="00C77343">
            <w:pPr>
              <w:widowControl w:val="0"/>
              <w:suppressAutoHyphens/>
              <w:spacing w:after="0" w:line="240" w:lineRule="auto"/>
              <w:ind w:firstLine="720"/>
              <w:jc w:val="both"/>
              <w:rPr>
                <w:sz w:val="26"/>
                <w:szCs w:val="24"/>
                <w:lang w:eastAsia="lv-LV"/>
              </w:rPr>
            </w:pPr>
            <w:r w:rsidRPr="00AB040D">
              <w:rPr>
                <w:sz w:val="26"/>
                <w:szCs w:val="24"/>
                <w:lang w:eastAsia="lv-LV"/>
              </w:rPr>
              <w:t xml:space="preserve"> –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7EE2F0BF" w14:textId="274F8E83" w:rsidR="004531E2" w:rsidRDefault="00576E06" w:rsidP="004863DE">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5E3424">
              <w:rPr>
                <w:sz w:val="26"/>
                <w:szCs w:val="24"/>
                <w:lang w:eastAsia="lv-LV"/>
              </w:rPr>
              <w:t>–</w:t>
            </w:r>
            <w:r w:rsidR="000B6923">
              <w:rPr>
                <w:sz w:val="26"/>
                <w:szCs w:val="24"/>
                <w:lang w:eastAsia="lv-LV"/>
              </w:rPr>
              <w:t xml:space="preserve"> </w:t>
            </w:r>
            <w:r w:rsidRPr="00AB040D">
              <w:rPr>
                <w:sz w:val="26"/>
                <w:szCs w:val="24"/>
                <w:lang w:eastAsia="lv-LV"/>
              </w:rPr>
              <w:t xml:space="preserve">VNĪ nav zināmas valsts pārvaldes funkcijas, kuru nodrošināšanai būtu </w:t>
            </w:r>
            <w:r>
              <w:rPr>
                <w:sz w:val="26"/>
                <w:szCs w:val="24"/>
                <w:lang w:eastAsia="lv-LV"/>
              </w:rPr>
              <w:t>nepieciešams</w:t>
            </w:r>
            <w:r w:rsidRPr="00AB040D">
              <w:rPr>
                <w:sz w:val="26"/>
                <w:szCs w:val="24"/>
                <w:lang w:eastAsia="lv-LV"/>
              </w:rPr>
              <w:t xml:space="preserve"> saglabāt </w:t>
            </w:r>
            <w:r w:rsidR="00050320">
              <w:rPr>
                <w:sz w:val="26"/>
                <w:szCs w:val="24"/>
                <w:lang w:eastAsia="lv-LV"/>
              </w:rPr>
              <w:t xml:space="preserve">valsts </w:t>
            </w:r>
            <w:r w:rsidRPr="00AB040D">
              <w:rPr>
                <w:sz w:val="26"/>
                <w:szCs w:val="24"/>
                <w:lang w:eastAsia="lv-LV"/>
              </w:rPr>
              <w:t>nekustamo īpašumu, līdz ar to optimālākais risinājums to virzīt atsavināšanai</w:t>
            </w:r>
            <w:r>
              <w:rPr>
                <w:sz w:val="26"/>
                <w:szCs w:val="24"/>
                <w:lang w:eastAsia="lv-LV"/>
              </w:rPr>
              <w:t xml:space="preserve">. </w:t>
            </w:r>
          </w:p>
          <w:p w14:paraId="3194FC5C" w14:textId="77777777" w:rsidR="00B13AB0" w:rsidRDefault="00B13AB0" w:rsidP="00B13AB0">
            <w:pPr>
              <w:widowControl w:val="0"/>
              <w:suppressAutoHyphens/>
              <w:spacing w:after="0" w:line="240" w:lineRule="auto"/>
              <w:ind w:firstLine="720"/>
              <w:jc w:val="both"/>
              <w:rPr>
                <w:sz w:val="26"/>
                <w:szCs w:val="24"/>
                <w:lang w:eastAsia="lv-LV"/>
              </w:rPr>
            </w:pPr>
            <w:r>
              <w:rPr>
                <w:sz w:val="26"/>
                <w:szCs w:val="24"/>
                <w:lang w:eastAsia="lv-LV"/>
              </w:rPr>
              <w:t xml:space="preserve">Saskaņā ar Atsavināšanas likuma 4.panta ceturtās daļas 1.punktu </w:t>
            </w:r>
            <w:r w:rsidRPr="004253B2">
              <w:rPr>
                <w:sz w:val="26"/>
                <w:szCs w:val="24"/>
                <w:lang w:eastAsia="lv-LV"/>
              </w:rPr>
              <w:t>publiskas personas nekustamā īpašuma atsavināšanu var ierosināt zemes īpašnieks vai visi kopīpašnieki, ja viņi vēlas nopirkt zemesgrāmatā ierakstītu ēku (būvi)</w:t>
            </w:r>
            <w:r>
              <w:rPr>
                <w:sz w:val="26"/>
                <w:szCs w:val="24"/>
                <w:lang w:eastAsia="lv-LV"/>
              </w:rPr>
              <w:t xml:space="preserve">. Jūrmalas pilsētas pašvaldība kā zemes vienības (zemes vienības kadastra apzīmējums </w:t>
            </w:r>
            <w:r w:rsidRPr="00586903">
              <w:rPr>
                <w:sz w:val="26"/>
                <w:szCs w:val="24"/>
                <w:lang w:eastAsia="lv-LV"/>
              </w:rPr>
              <w:t>1300 009 1903</w:t>
            </w:r>
            <w:r>
              <w:rPr>
                <w:sz w:val="26"/>
                <w:szCs w:val="24"/>
                <w:lang w:eastAsia="lv-LV"/>
              </w:rPr>
              <w:t xml:space="preserve">) īpašniece nav ierosinājusi valsts nekustamā īpašuma atsavināšanu. </w:t>
            </w:r>
          </w:p>
          <w:p w14:paraId="3BA21D21" w14:textId="13E7625D" w:rsidR="00B13AB0" w:rsidRDefault="00B13AB0" w:rsidP="00B13AB0">
            <w:pPr>
              <w:widowControl w:val="0"/>
              <w:suppressAutoHyphens/>
              <w:spacing w:after="0" w:line="240" w:lineRule="auto"/>
              <w:ind w:firstLine="720"/>
              <w:jc w:val="both"/>
              <w:rPr>
                <w:sz w:val="26"/>
                <w:szCs w:val="24"/>
                <w:lang w:eastAsia="lv-LV"/>
              </w:rPr>
            </w:pPr>
            <w:r>
              <w:rPr>
                <w:sz w:val="26"/>
                <w:szCs w:val="24"/>
                <w:lang w:eastAsia="lv-LV"/>
              </w:rPr>
              <w:t xml:space="preserve">Ievērojot minēto, </w:t>
            </w:r>
            <w:r w:rsidRPr="00A467D3">
              <w:rPr>
                <w:sz w:val="26"/>
                <w:szCs w:val="24"/>
                <w:lang w:eastAsia="lv-LV"/>
              </w:rPr>
              <w:t xml:space="preserve">ja zemes īpašnieks </w:t>
            </w:r>
            <w:r>
              <w:rPr>
                <w:sz w:val="26"/>
                <w:szCs w:val="24"/>
                <w:lang w:eastAsia="lv-LV"/>
              </w:rPr>
              <w:t xml:space="preserve">– Jūrmalas pilsētas pašvaldība - </w:t>
            </w:r>
            <w:r w:rsidRPr="00A467D3">
              <w:rPr>
                <w:sz w:val="26"/>
                <w:szCs w:val="24"/>
                <w:lang w:eastAsia="lv-LV"/>
              </w:rPr>
              <w:t xml:space="preserve">neizmantos pirmpirkuma tiesības uz valsts nekustamo īpašumu, tad neatkarīgi no zemes un būves īpašnieku gribas, </w:t>
            </w:r>
            <w:r>
              <w:rPr>
                <w:sz w:val="26"/>
                <w:szCs w:val="24"/>
                <w:lang w:eastAsia="lv-LV"/>
              </w:rPr>
              <w:t xml:space="preserve">starp zemes vienības (zemes vienības kadastra apzīmējums </w:t>
            </w:r>
            <w:r w:rsidRPr="00586903">
              <w:rPr>
                <w:sz w:val="26"/>
                <w:szCs w:val="24"/>
                <w:lang w:eastAsia="lv-LV"/>
              </w:rPr>
              <w:t>1300 009 1903</w:t>
            </w:r>
            <w:r>
              <w:rPr>
                <w:sz w:val="26"/>
                <w:szCs w:val="24"/>
                <w:lang w:eastAsia="lv-LV"/>
              </w:rPr>
              <w:t xml:space="preserve">) un būves (būves kadastra apzīmējums </w:t>
            </w:r>
            <w:r w:rsidRPr="000C3A37">
              <w:rPr>
                <w:sz w:val="26"/>
                <w:szCs w:val="24"/>
                <w:lang w:eastAsia="lv-LV"/>
              </w:rPr>
              <w:t>1300 009 1903 001</w:t>
            </w:r>
            <w:r>
              <w:rPr>
                <w:sz w:val="26"/>
                <w:szCs w:val="24"/>
                <w:lang w:eastAsia="lv-LV"/>
              </w:rPr>
              <w:t xml:space="preserve">) īpašniekiem </w:t>
            </w:r>
            <w:r w:rsidRPr="00A467D3">
              <w:rPr>
                <w:sz w:val="26"/>
                <w:szCs w:val="24"/>
                <w:lang w:eastAsia="lv-LV"/>
              </w:rPr>
              <w:t xml:space="preserve">pastāvēs piespiedu nomas tiesiskās attiecības un personai, kura būs būves īpašnieks, būs pienākums maksāt piespiedu zemes nomas maksu zemes īpašniekam. </w:t>
            </w:r>
            <w:r>
              <w:rPr>
                <w:sz w:val="26"/>
                <w:szCs w:val="24"/>
                <w:lang w:eastAsia="lv-LV"/>
              </w:rPr>
              <w:t xml:space="preserve">Minētā informācija tiks norādīta valsts nekustamā īpašuma izsoles noteikumos. </w:t>
            </w:r>
          </w:p>
          <w:p w14:paraId="030ECEDF" w14:textId="31C2C11E" w:rsidR="00FE427E" w:rsidRPr="00A025EF" w:rsidRDefault="00AB4005" w:rsidP="005D6F76">
            <w:pPr>
              <w:widowControl w:val="0"/>
              <w:suppressAutoHyphens/>
              <w:spacing w:after="0" w:line="240" w:lineRule="auto"/>
              <w:ind w:firstLine="720"/>
              <w:jc w:val="both"/>
              <w:rPr>
                <w:sz w:val="26"/>
                <w:szCs w:val="24"/>
                <w:lang w:eastAsia="lv-LV"/>
              </w:rPr>
            </w:pPr>
            <w:r>
              <w:rPr>
                <w:sz w:val="26"/>
                <w:szCs w:val="24"/>
                <w:lang w:eastAsia="lv-LV"/>
              </w:rPr>
              <w:t>V</w:t>
            </w:r>
            <w:r w:rsidR="00B0688C">
              <w:rPr>
                <w:sz w:val="26"/>
                <w:szCs w:val="24"/>
                <w:lang w:eastAsia="lv-LV"/>
              </w:rPr>
              <w:t>alsts nekustamā īpašuma ieguvējam, lietojot Jūrmalas pilsētas pašvaldībai pied</w:t>
            </w:r>
            <w:r>
              <w:rPr>
                <w:sz w:val="26"/>
                <w:szCs w:val="24"/>
                <w:lang w:eastAsia="lv-LV"/>
              </w:rPr>
              <w:t>e</w:t>
            </w:r>
            <w:r w:rsidR="00B0688C">
              <w:rPr>
                <w:sz w:val="26"/>
                <w:szCs w:val="24"/>
                <w:lang w:eastAsia="lv-LV"/>
              </w:rPr>
              <w:t xml:space="preserve">rošo zemes vienību </w:t>
            </w:r>
            <w:r>
              <w:rPr>
                <w:sz w:val="26"/>
                <w:szCs w:val="24"/>
                <w:lang w:eastAsia="lv-LV"/>
              </w:rPr>
              <w:t xml:space="preserve">savas </w:t>
            </w:r>
            <w:r w:rsidR="00B0688C">
              <w:rPr>
                <w:sz w:val="26"/>
                <w:szCs w:val="24"/>
                <w:lang w:eastAsia="lv-LV"/>
              </w:rPr>
              <w:t>būves uzturēšanai, būs saistoš</w:t>
            </w:r>
            <w:r w:rsidR="002E1521">
              <w:rPr>
                <w:sz w:val="26"/>
                <w:szCs w:val="24"/>
                <w:lang w:eastAsia="lv-LV"/>
              </w:rPr>
              <w:t>a</w:t>
            </w:r>
            <w:r w:rsidR="00B0688C">
              <w:rPr>
                <w:sz w:val="26"/>
                <w:szCs w:val="24"/>
                <w:lang w:eastAsia="lv-LV"/>
              </w:rPr>
              <w:t xml:space="preserve"> </w:t>
            </w:r>
            <w:r>
              <w:rPr>
                <w:sz w:val="26"/>
                <w:szCs w:val="24"/>
                <w:lang w:eastAsia="lv-LV"/>
              </w:rPr>
              <w:t xml:space="preserve">Aizsargjoslu likumā </w:t>
            </w:r>
            <w:r w:rsidR="00B947A1">
              <w:rPr>
                <w:sz w:val="26"/>
                <w:szCs w:val="24"/>
                <w:lang w:eastAsia="lv-LV"/>
              </w:rPr>
              <w:t>noteikt</w:t>
            </w:r>
            <w:r w:rsidR="002E1521">
              <w:rPr>
                <w:sz w:val="26"/>
                <w:szCs w:val="24"/>
                <w:lang w:eastAsia="lv-LV"/>
              </w:rPr>
              <w:t>ā k</w:t>
            </w:r>
            <w:r w:rsidR="009B0099">
              <w:rPr>
                <w:sz w:val="26"/>
                <w:szCs w:val="24"/>
                <w:lang w:eastAsia="lv-LV"/>
              </w:rPr>
              <w:t>ā</w:t>
            </w:r>
            <w:r w:rsidR="002E1521">
              <w:rPr>
                <w:sz w:val="26"/>
                <w:szCs w:val="24"/>
                <w:lang w:eastAsia="lv-LV"/>
              </w:rPr>
              <w:t>rtība</w:t>
            </w:r>
            <w:r w:rsidR="00B947A1">
              <w:rPr>
                <w:sz w:val="26"/>
                <w:szCs w:val="24"/>
                <w:lang w:eastAsia="lv-LV"/>
              </w:rPr>
              <w:t xml:space="preserve"> </w:t>
            </w:r>
            <w:r w:rsidR="00FE427E" w:rsidRPr="002E1DCF">
              <w:rPr>
                <w:sz w:val="26"/>
                <w:szCs w:val="24"/>
                <w:lang w:eastAsia="lv-LV"/>
              </w:rPr>
              <w:t>atbilstoši aizsargjoslu veidam</w:t>
            </w:r>
            <w:r w:rsidR="00FE427E">
              <w:rPr>
                <w:sz w:val="26"/>
                <w:szCs w:val="24"/>
                <w:lang w:eastAsia="lv-LV"/>
              </w:rPr>
              <w:t>.</w:t>
            </w:r>
          </w:p>
          <w:p w14:paraId="48D88CFC" w14:textId="3667C807" w:rsidR="00AC0253" w:rsidRPr="00AC0253" w:rsidRDefault="00AC0253" w:rsidP="00AC0253">
            <w:pPr>
              <w:spacing w:after="0" w:line="240" w:lineRule="auto"/>
              <w:ind w:firstLine="720"/>
              <w:jc w:val="both"/>
              <w:rPr>
                <w:sz w:val="26"/>
                <w:szCs w:val="24"/>
                <w:lang w:eastAsia="lv-LV"/>
              </w:rPr>
            </w:pPr>
            <w:r w:rsidRPr="00AC0253">
              <w:rPr>
                <w:sz w:val="26"/>
                <w:szCs w:val="24"/>
                <w:lang w:eastAsia="lv-LV"/>
              </w:rPr>
              <w:t xml:space="preserve">Saskaņā ar Atsavināšanas likuma 11. panta trešo daļu un 14. panta otro daļu pirmpirkuma tiesīgajai personai (zemes </w:t>
            </w:r>
            <w:r w:rsidR="00AC1B3C">
              <w:rPr>
                <w:sz w:val="26"/>
                <w:szCs w:val="24"/>
                <w:lang w:eastAsia="lv-LV"/>
              </w:rPr>
              <w:t xml:space="preserve">vienības (zemes vienības kadastra apzīmējums  </w:t>
            </w:r>
            <w:r w:rsidR="00AC1B3C" w:rsidRPr="00586903">
              <w:rPr>
                <w:sz w:val="26"/>
                <w:szCs w:val="24"/>
                <w:lang w:eastAsia="lv-LV"/>
              </w:rPr>
              <w:t>1300 009 1903</w:t>
            </w:r>
            <w:r w:rsidR="00AC1B3C">
              <w:rPr>
                <w:sz w:val="26"/>
                <w:szCs w:val="24"/>
                <w:lang w:eastAsia="lv-LV"/>
              </w:rPr>
              <w:t xml:space="preserve">)  </w:t>
            </w:r>
            <w:r w:rsidRPr="00AC0253">
              <w:rPr>
                <w:sz w:val="26"/>
                <w:szCs w:val="24"/>
                <w:lang w:eastAsia="lv-LV"/>
              </w:rPr>
              <w:t xml:space="preserve">īpašniekam) vienlaikus ar sludinājumu par izsoli tiks nosūtīts uzaicinājums mēneša laikā iesniegt pieteikumu par </w:t>
            </w:r>
            <w:r w:rsidR="00E0172A">
              <w:rPr>
                <w:sz w:val="26"/>
                <w:szCs w:val="24"/>
                <w:lang w:eastAsia="lv-LV"/>
              </w:rPr>
              <w:t xml:space="preserve">valsts nekustamā īpašuma </w:t>
            </w:r>
            <w:r w:rsidRPr="00AC0253">
              <w:rPr>
                <w:sz w:val="26"/>
                <w:szCs w:val="24"/>
                <w:lang w:eastAsia="lv-LV"/>
              </w:rPr>
              <w:t xml:space="preserve">pirmpirkuma tiesību izmantošanu. Ja izsludinātajā termiņā Atsavināšanas likuma 4. panta ceturtās daļas 1.punktā minētā persona nebūs iesniegusi pieteikumu par </w:t>
            </w:r>
            <w:r w:rsidR="009B0ACF">
              <w:rPr>
                <w:sz w:val="26"/>
                <w:szCs w:val="24"/>
                <w:lang w:eastAsia="lv-LV"/>
              </w:rPr>
              <w:t xml:space="preserve">valsts </w:t>
            </w:r>
            <w:r w:rsidRPr="00AC0253">
              <w:rPr>
                <w:sz w:val="26"/>
                <w:szCs w:val="24"/>
                <w:lang w:eastAsia="lv-LV"/>
              </w:rPr>
              <w:t>nekustamā īpašuma pirkšanu vai iesniegusi atteikumu, rīkojama izsole Atsavināšanas likumā noteiktajā kārtībā.</w:t>
            </w:r>
          </w:p>
          <w:p w14:paraId="3D65BBC5" w14:textId="1DCF9990" w:rsidR="00AC0253" w:rsidRDefault="00AC0253" w:rsidP="00AC0253">
            <w:pPr>
              <w:spacing w:after="0" w:line="240" w:lineRule="auto"/>
              <w:ind w:firstLine="720"/>
              <w:jc w:val="both"/>
              <w:rPr>
                <w:sz w:val="26"/>
                <w:szCs w:val="24"/>
                <w:lang w:eastAsia="lv-LV"/>
              </w:rPr>
            </w:pPr>
            <w:r w:rsidRPr="00AC0253">
              <w:rPr>
                <w:sz w:val="26"/>
                <w:szCs w:val="24"/>
                <w:lang w:eastAsia="lv-LV"/>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410FB0">
              <w:rPr>
                <w:sz w:val="26"/>
                <w:szCs w:val="24"/>
                <w:lang w:eastAsia="lv-LV"/>
              </w:rPr>
              <w:t xml:space="preserve">tīmekļvietnē </w:t>
            </w:r>
            <w:r w:rsidRPr="00AC0253">
              <w:rPr>
                <w:sz w:val="26"/>
                <w:szCs w:val="24"/>
                <w:lang w:eastAsia="lv-LV"/>
              </w:rPr>
              <w:t>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143A1E89" w14:textId="61061F06" w:rsidR="00974220" w:rsidRPr="00061687" w:rsidRDefault="00974220" w:rsidP="00011737">
            <w:pPr>
              <w:spacing w:before="120" w:after="0" w:line="240" w:lineRule="auto"/>
              <w:ind w:firstLine="720"/>
              <w:jc w:val="both"/>
              <w:rPr>
                <w:sz w:val="26"/>
                <w:szCs w:val="24"/>
                <w:lang w:eastAsia="lv-LV"/>
              </w:rPr>
            </w:pPr>
            <w:r>
              <w:rPr>
                <w:sz w:val="26"/>
                <w:szCs w:val="24"/>
                <w:lang w:eastAsia="lv-LV"/>
              </w:rPr>
              <w:t xml:space="preserve">3. </w:t>
            </w:r>
            <w:r w:rsidRPr="00974220">
              <w:rPr>
                <w:b/>
                <w:bCs/>
                <w:sz w:val="26"/>
                <w:szCs w:val="24"/>
                <w:lang w:eastAsia="lv-LV"/>
              </w:rPr>
              <w:t xml:space="preserve">Nekustamo īpašumu </w:t>
            </w:r>
            <w:r w:rsidR="005E3424">
              <w:rPr>
                <w:b/>
                <w:bCs/>
                <w:sz w:val="26"/>
                <w:szCs w:val="24"/>
                <w:lang w:eastAsia="lv-LV"/>
              </w:rPr>
              <w:t>“</w:t>
            </w:r>
            <w:proofErr w:type="spellStart"/>
            <w:r w:rsidRPr="00974220">
              <w:rPr>
                <w:b/>
                <w:bCs/>
                <w:sz w:val="26"/>
                <w:szCs w:val="24"/>
                <w:lang w:eastAsia="lv-LV"/>
              </w:rPr>
              <w:t>Saulessvece</w:t>
            </w:r>
            <w:proofErr w:type="spellEnd"/>
            <w:r w:rsidRPr="00974220">
              <w:rPr>
                <w:b/>
                <w:bCs/>
                <w:sz w:val="26"/>
                <w:szCs w:val="24"/>
                <w:lang w:eastAsia="lv-LV"/>
              </w:rPr>
              <w:t>"</w:t>
            </w:r>
            <w:r w:rsidRPr="00974220">
              <w:rPr>
                <w:sz w:val="26"/>
                <w:szCs w:val="24"/>
                <w:lang w:eastAsia="lv-LV"/>
              </w:rPr>
              <w:t xml:space="preserve"> (kadastra Nr.6284 006 0157) – zemes vienību (zemes vienības kadastra apzīmējums 6284 006 0157) 1,3 ha platībā un būvi (būves kadastra apzīmējums 6284 006 0157 001) - </w:t>
            </w:r>
            <w:proofErr w:type="spellStart"/>
            <w:r w:rsidRPr="009767F6">
              <w:rPr>
                <w:b/>
                <w:bCs/>
                <w:sz w:val="26"/>
                <w:szCs w:val="24"/>
                <w:lang w:eastAsia="lv-LV"/>
              </w:rPr>
              <w:t>Manģenes</w:t>
            </w:r>
            <w:proofErr w:type="spellEnd"/>
            <w:r w:rsidRPr="009767F6">
              <w:rPr>
                <w:b/>
                <w:bCs/>
                <w:sz w:val="26"/>
                <w:szCs w:val="24"/>
                <w:lang w:eastAsia="lv-LV"/>
              </w:rPr>
              <w:t xml:space="preserve"> ielā 3, </w:t>
            </w:r>
            <w:proofErr w:type="spellStart"/>
            <w:r w:rsidRPr="009767F6">
              <w:rPr>
                <w:b/>
                <w:bCs/>
                <w:sz w:val="26"/>
                <w:szCs w:val="24"/>
                <w:lang w:eastAsia="lv-LV"/>
              </w:rPr>
              <w:t>Mežvaldē</w:t>
            </w:r>
            <w:proofErr w:type="spellEnd"/>
            <w:r w:rsidRPr="009767F6">
              <w:rPr>
                <w:b/>
                <w:bCs/>
                <w:sz w:val="26"/>
                <w:szCs w:val="24"/>
                <w:lang w:eastAsia="lv-LV"/>
              </w:rPr>
              <w:t>, Rumbas pagastā, Kuldīgas novadā</w:t>
            </w:r>
            <w:r w:rsidR="00D25C99">
              <w:rPr>
                <w:b/>
                <w:bCs/>
                <w:sz w:val="26"/>
                <w:szCs w:val="24"/>
                <w:lang w:eastAsia="lv-LV"/>
              </w:rPr>
              <w:t xml:space="preserve"> </w:t>
            </w:r>
            <w:r w:rsidR="00D25C99">
              <w:rPr>
                <w:sz w:val="26"/>
                <w:szCs w:val="24"/>
                <w:lang w:eastAsia="lv-LV"/>
              </w:rPr>
              <w:t>(turpmāk šajā punktā arī – valsts nekustamais īpašums)</w:t>
            </w:r>
            <w:r w:rsidR="00061687">
              <w:rPr>
                <w:b/>
                <w:bCs/>
                <w:sz w:val="26"/>
                <w:szCs w:val="24"/>
                <w:lang w:eastAsia="lv-LV"/>
              </w:rPr>
              <w:t xml:space="preserve">, </w:t>
            </w:r>
            <w:r w:rsidR="00061687">
              <w:rPr>
                <w:sz w:val="26"/>
                <w:szCs w:val="24"/>
                <w:lang w:eastAsia="lv-LV"/>
              </w:rPr>
              <w:t>kas ierakstīts</w:t>
            </w:r>
            <w:r w:rsidR="00061687">
              <w:t xml:space="preserve"> </w:t>
            </w:r>
            <w:r w:rsidR="00061687" w:rsidRPr="00061687">
              <w:rPr>
                <w:sz w:val="26"/>
                <w:szCs w:val="24"/>
                <w:lang w:eastAsia="lv-LV"/>
              </w:rPr>
              <w:t>Kurzemes rajona tiesa</w:t>
            </w:r>
            <w:r w:rsidR="00134148">
              <w:rPr>
                <w:sz w:val="26"/>
                <w:szCs w:val="24"/>
                <w:lang w:eastAsia="lv-LV"/>
              </w:rPr>
              <w:t>s</w:t>
            </w:r>
            <w:r w:rsidR="000D0133">
              <w:rPr>
                <w:sz w:val="26"/>
                <w:szCs w:val="24"/>
                <w:lang w:eastAsia="lv-LV"/>
              </w:rPr>
              <w:t xml:space="preserve"> </w:t>
            </w:r>
            <w:r w:rsidR="00061687" w:rsidRPr="00061687">
              <w:rPr>
                <w:sz w:val="26"/>
                <w:szCs w:val="24"/>
                <w:lang w:eastAsia="lv-LV"/>
              </w:rPr>
              <w:t>Rumbas pagasta zemesgrāmatas nodalījum</w:t>
            </w:r>
            <w:r w:rsidR="000D0133">
              <w:rPr>
                <w:sz w:val="26"/>
                <w:szCs w:val="24"/>
                <w:lang w:eastAsia="lv-LV"/>
              </w:rPr>
              <w:t>ā</w:t>
            </w:r>
            <w:r w:rsidR="00061687" w:rsidRPr="00061687">
              <w:rPr>
                <w:sz w:val="26"/>
                <w:szCs w:val="24"/>
                <w:lang w:eastAsia="lv-LV"/>
              </w:rPr>
              <w:t xml:space="preserve"> Nr. 100000188659</w:t>
            </w:r>
            <w:r w:rsidR="000D0133">
              <w:rPr>
                <w:sz w:val="26"/>
                <w:szCs w:val="24"/>
                <w:lang w:eastAsia="lv-LV"/>
              </w:rPr>
              <w:t xml:space="preserve"> uz valsts vārda Finanšu ministrijas personā.</w:t>
            </w:r>
          </w:p>
          <w:p w14:paraId="72C01598" w14:textId="2CC40521" w:rsidR="00D4519F" w:rsidRPr="004470FB" w:rsidRDefault="00C143E5" w:rsidP="00001A3D">
            <w:pPr>
              <w:spacing w:after="0" w:line="240" w:lineRule="auto"/>
              <w:ind w:firstLine="720"/>
              <w:jc w:val="both"/>
              <w:rPr>
                <w:sz w:val="26"/>
                <w:szCs w:val="26"/>
                <w:lang w:eastAsia="lv-LV"/>
              </w:rPr>
            </w:pPr>
            <w:r>
              <w:rPr>
                <w:sz w:val="26"/>
                <w:szCs w:val="24"/>
                <w:lang w:eastAsia="lv-LV"/>
              </w:rPr>
              <w:t>V</w:t>
            </w:r>
            <w:r w:rsidR="00D25C99">
              <w:rPr>
                <w:sz w:val="26"/>
                <w:szCs w:val="24"/>
                <w:lang w:eastAsia="lv-LV"/>
              </w:rPr>
              <w:t>alsts n</w:t>
            </w:r>
            <w:r w:rsidR="00D4519F" w:rsidRPr="00D4519F">
              <w:rPr>
                <w:sz w:val="26"/>
                <w:szCs w:val="24"/>
                <w:lang w:eastAsia="lv-LV"/>
              </w:rPr>
              <w:t>ekustam</w:t>
            </w:r>
            <w:r w:rsidR="00D25C99">
              <w:rPr>
                <w:sz w:val="26"/>
                <w:szCs w:val="24"/>
                <w:lang w:eastAsia="lv-LV"/>
              </w:rPr>
              <w:t>ais</w:t>
            </w:r>
            <w:r w:rsidR="00D4519F" w:rsidRPr="00D4519F">
              <w:rPr>
                <w:sz w:val="26"/>
                <w:szCs w:val="24"/>
                <w:lang w:eastAsia="lv-LV"/>
              </w:rPr>
              <w:t xml:space="preserve"> īpašum</w:t>
            </w:r>
            <w:r w:rsidR="00D25C99">
              <w:rPr>
                <w:sz w:val="26"/>
                <w:szCs w:val="24"/>
                <w:lang w:eastAsia="lv-LV"/>
              </w:rPr>
              <w:t>s</w:t>
            </w:r>
            <w:r w:rsidR="00D4519F" w:rsidRPr="00D4519F">
              <w:rPr>
                <w:sz w:val="26"/>
                <w:szCs w:val="24"/>
                <w:lang w:eastAsia="lv-LV"/>
              </w:rPr>
              <w:t xml:space="preserve"> sastāv</w:t>
            </w:r>
            <w:r w:rsidR="000D0133">
              <w:rPr>
                <w:sz w:val="26"/>
                <w:szCs w:val="24"/>
                <w:lang w:eastAsia="lv-LV"/>
              </w:rPr>
              <w:t xml:space="preserve"> no z</w:t>
            </w:r>
            <w:r w:rsidR="00D4519F" w:rsidRPr="00D4519F">
              <w:rPr>
                <w:sz w:val="26"/>
                <w:szCs w:val="24"/>
                <w:lang w:eastAsia="lv-LV"/>
              </w:rPr>
              <w:t>emes vienība</w:t>
            </w:r>
            <w:r w:rsidR="000D0133">
              <w:rPr>
                <w:sz w:val="26"/>
                <w:szCs w:val="24"/>
                <w:lang w:eastAsia="lv-LV"/>
              </w:rPr>
              <w:t>s</w:t>
            </w:r>
            <w:r w:rsidR="00DC570B">
              <w:rPr>
                <w:sz w:val="26"/>
                <w:szCs w:val="24"/>
                <w:lang w:eastAsia="lv-LV"/>
              </w:rPr>
              <w:t xml:space="preserve"> </w:t>
            </w:r>
            <w:r w:rsidR="00D4519F" w:rsidRPr="00D4519F">
              <w:rPr>
                <w:sz w:val="26"/>
                <w:szCs w:val="24"/>
                <w:lang w:eastAsia="lv-LV"/>
              </w:rPr>
              <w:t>(zemes vienības kadastra apzīmējums 6284 006 0157)</w:t>
            </w:r>
            <w:r w:rsidR="000D0133">
              <w:rPr>
                <w:sz w:val="26"/>
                <w:szCs w:val="24"/>
                <w:lang w:eastAsia="lv-LV"/>
              </w:rPr>
              <w:t xml:space="preserve"> </w:t>
            </w:r>
            <w:r w:rsidR="000D0133" w:rsidRPr="00D4519F">
              <w:rPr>
                <w:sz w:val="26"/>
                <w:szCs w:val="24"/>
                <w:lang w:eastAsia="lv-LV"/>
              </w:rPr>
              <w:t>1,3 ha platībā</w:t>
            </w:r>
            <w:r w:rsidR="000D0133">
              <w:rPr>
                <w:sz w:val="26"/>
                <w:szCs w:val="24"/>
                <w:lang w:eastAsia="lv-LV"/>
              </w:rPr>
              <w:t xml:space="preserve"> </w:t>
            </w:r>
            <w:r w:rsidR="00D25C99">
              <w:rPr>
                <w:sz w:val="26"/>
                <w:szCs w:val="24"/>
                <w:lang w:eastAsia="lv-LV"/>
              </w:rPr>
              <w:t xml:space="preserve">un </w:t>
            </w:r>
            <w:r w:rsidR="00001A3D" w:rsidRPr="00001A3D">
              <w:rPr>
                <w:sz w:val="26"/>
                <w:szCs w:val="24"/>
                <w:lang w:eastAsia="lv-LV"/>
              </w:rPr>
              <w:t>jaunbūve</w:t>
            </w:r>
            <w:r w:rsidR="00001A3D">
              <w:rPr>
                <w:sz w:val="26"/>
                <w:szCs w:val="24"/>
                <w:lang w:eastAsia="lv-LV"/>
              </w:rPr>
              <w:t>s</w:t>
            </w:r>
            <w:r w:rsidR="00001A3D" w:rsidRPr="00001A3D">
              <w:rPr>
                <w:sz w:val="26"/>
                <w:szCs w:val="24"/>
                <w:lang w:eastAsia="lv-LV"/>
              </w:rPr>
              <w:t xml:space="preserve"> </w:t>
            </w:r>
            <w:r w:rsidR="00001A3D">
              <w:rPr>
                <w:sz w:val="26"/>
                <w:szCs w:val="24"/>
                <w:lang w:eastAsia="lv-LV"/>
              </w:rPr>
              <w:t>–</w:t>
            </w:r>
            <w:r w:rsidR="00001A3D" w:rsidRPr="00001A3D">
              <w:rPr>
                <w:sz w:val="26"/>
                <w:szCs w:val="24"/>
                <w:lang w:eastAsia="lv-LV"/>
              </w:rPr>
              <w:t xml:space="preserve"> </w:t>
            </w:r>
            <w:r w:rsidR="00001A3D" w:rsidRPr="004470FB">
              <w:rPr>
                <w:sz w:val="26"/>
                <w:szCs w:val="26"/>
                <w:lang w:eastAsia="lv-LV"/>
              </w:rPr>
              <w:t>ekspluatācijā nenodota</w:t>
            </w:r>
            <w:r w:rsidR="00577910" w:rsidRPr="004470FB">
              <w:rPr>
                <w:sz w:val="26"/>
                <w:szCs w:val="26"/>
                <w:lang w:eastAsia="lv-LV"/>
              </w:rPr>
              <w:t>s</w:t>
            </w:r>
            <w:r w:rsidR="00001A3D" w:rsidRPr="004470FB">
              <w:rPr>
                <w:sz w:val="26"/>
                <w:szCs w:val="26"/>
                <w:lang w:eastAsia="lv-LV"/>
              </w:rPr>
              <w:t xml:space="preserve"> administratīvā</w:t>
            </w:r>
            <w:r w:rsidR="00577910" w:rsidRPr="004470FB">
              <w:rPr>
                <w:sz w:val="26"/>
                <w:szCs w:val="26"/>
                <w:lang w:eastAsia="lv-LV"/>
              </w:rPr>
              <w:t>s</w:t>
            </w:r>
            <w:r w:rsidR="00001A3D" w:rsidRPr="004470FB">
              <w:rPr>
                <w:sz w:val="26"/>
                <w:szCs w:val="26"/>
                <w:lang w:eastAsia="lv-LV"/>
              </w:rPr>
              <w:t xml:space="preserve"> ēka</w:t>
            </w:r>
            <w:r w:rsidR="00577910" w:rsidRPr="004470FB">
              <w:rPr>
                <w:sz w:val="26"/>
                <w:szCs w:val="26"/>
                <w:lang w:eastAsia="lv-LV"/>
              </w:rPr>
              <w:t>s</w:t>
            </w:r>
            <w:r w:rsidR="00001A3D" w:rsidRPr="004470FB">
              <w:rPr>
                <w:sz w:val="26"/>
                <w:szCs w:val="26"/>
                <w:lang w:eastAsia="lv-LV"/>
              </w:rPr>
              <w:t xml:space="preserve"> (</w:t>
            </w:r>
            <w:r w:rsidR="00577910" w:rsidRPr="004470FB">
              <w:rPr>
                <w:sz w:val="26"/>
                <w:szCs w:val="26"/>
                <w:lang w:eastAsia="lv-LV"/>
              </w:rPr>
              <w:t xml:space="preserve">būves </w:t>
            </w:r>
            <w:r w:rsidR="00001A3D" w:rsidRPr="004470FB">
              <w:rPr>
                <w:sz w:val="26"/>
                <w:szCs w:val="26"/>
                <w:lang w:eastAsia="lv-LV"/>
              </w:rPr>
              <w:t>kadastra apzīmējums 6284 006</w:t>
            </w:r>
            <w:r w:rsidR="00577910" w:rsidRPr="004470FB">
              <w:rPr>
                <w:sz w:val="26"/>
                <w:szCs w:val="26"/>
                <w:lang w:eastAsia="lv-LV"/>
              </w:rPr>
              <w:t xml:space="preserve"> </w:t>
            </w:r>
            <w:r w:rsidR="00001A3D" w:rsidRPr="004470FB">
              <w:rPr>
                <w:sz w:val="26"/>
                <w:szCs w:val="26"/>
                <w:lang w:eastAsia="lv-LV"/>
              </w:rPr>
              <w:t>0157 001)</w:t>
            </w:r>
            <w:r w:rsidR="00577910" w:rsidRPr="004470FB">
              <w:rPr>
                <w:sz w:val="26"/>
                <w:szCs w:val="26"/>
                <w:lang w:eastAsia="lv-LV"/>
              </w:rPr>
              <w:t>.</w:t>
            </w:r>
          </w:p>
          <w:p w14:paraId="566AD8C3" w14:textId="1272070E" w:rsidR="00577910" w:rsidRDefault="00AE6E5B" w:rsidP="00001A3D">
            <w:pPr>
              <w:spacing w:after="0" w:line="240" w:lineRule="auto"/>
              <w:ind w:firstLine="720"/>
              <w:jc w:val="both"/>
              <w:rPr>
                <w:sz w:val="26"/>
                <w:szCs w:val="26"/>
                <w:lang w:eastAsia="lv-LV"/>
              </w:rPr>
            </w:pPr>
            <w:r w:rsidRPr="004470FB">
              <w:rPr>
                <w:sz w:val="26"/>
                <w:szCs w:val="26"/>
                <w:lang w:eastAsia="lv-LV"/>
              </w:rPr>
              <w:t xml:space="preserve">Saskaņā ar NĪVKIS datiem zemes vienībai noteiktais lietošanas mērķis: </w:t>
            </w:r>
            <w:r w:rsidR="0017275C" w:rsidRPr="004470FB">
              <w:rPr>
                <w:sz w:val="26"/>
                <w:szCs w:val="26"/>
                <w:lang w:eastAsia="lv-LV"/>
              </w:rPr>
              <w:t xml:space="preserve">0902 - </w:t>
            </w:r>
            <w:r w:rsidR="0011531D" w:rsidRPr="004470FB">
              <w:rPr>
                <w:sz w:val="26"/>
                <w:szCs w:val="26"/>
                <w:lang w:eastAsia="lv-LV"/>
              </w:rPr>
              <w:t>Ā</w:t>
            </w:r>
            <w:r w:rsidR="0017275C" w:rsidRPr="004470FB">
              <w:rPr>
                <w:sz w:val="26"/>
                <w:szCs w:val="26"/>
                <w:lang w:eastAsia="lv-LV"/>
              </w:rPr>
              <w:t xml:space="preserve">rstniecības, veselības un sociālās aprūpes iestāžu apbūve, </w:t>
            </w:r>
            <w:r w:rsidR="00CE5722" w:rsidRPr="004470FB">
              <w:rPr>
                <w:sz w:val="26"/>
                <w:szCs w:val="26"/>
                <w:lang w:eastAsia="lv-LV"/>
              </w:rPr>
              <w:t>1,3 ha platībā.</w:t>
            </w:r>
            <w:r w:rsidR="00CE7414" w:rsidRPr="004470FB">
              <w:rPr>
                <w:sz w:val="26"/>
                <w:szCs w:val="26"/>
                <w:lang w:eastAsia="lv-LV"/>
              </w:rPr>
              <w:t xml:space="preserve"> Zemes vienības platības sadalījums pa lietošanas veidiem: Lauksaimniecībā izmantojamās zemes platība, 0.4000 ha</w:t>
            </w:r>
            <w:r w:rsidR="00BA402B" w:rsidRPr="004470FB">
              <w:rPr>
                <w:sz w:val="26"/>
                <w:szCs w:val="26"/>
                <w:lang w:eastAsia="lv-LV"/>
              </w:rPr>
              <w:t>; Zemes zem ēkām platība</w:t>
            </w:r>
            <w:r w:rsidR="0011531D" w:rsidRPr="004470FB">
              <w:rPr>
                <w:sz w:val="26"/>
                <w:szCs w:val="26"/>
                <w:lang w:eastAsia="lv-LV"/>
              </w:rPr>
              <w:t>, 0,9000 ha.</w:t>
            </w:r>
          </w:p>
          <w:p w14:paraId="3B8554B7" w14:textId="461DB587" w:rsidR="0086610D" w:rsidRPr="004470FB" w:rsidRDefault="0086610D" w:rsidP="00001A3D">
            <w:pPr>
              <w:spacing w:after="0" w:line="240" w:lineRule="auto"/>
              <w:ind w:firstLine="720"/>
              <w:jc w:val="both"/>
              <w:rPr>
                <w:sz w:val="26"/>
                <w:szCs w:val="26"/>
                <w:lang w:eastAsia="lv-LV"/>
              </w:rPr>
            </w:pPr>
            <w:r>
              <w:rPr>
                <w:sz w:val="26"/>
                <w:szCs w:val="26"/>
                <w:lang w:eastAsia="lv-LV"/>
              </w:rPr>
              <w:t>Būves</w:t>
            </w:r>
            <w:r w:rsidR="00B258EC">
              <w:rPr>
                <w:sz w:val="26"/>
                <w:szCs w:val="26"/>
                <w:lang w:eastAsia="lv-LV"/>
              </w:rPr>
              <w:t xml:space="preserve"> – administratīvās ēkas</w:t>
            </w:r>
            <w:r>
              <w:rPr>
                <w:sz w:val="26"/>
                <w:szCs w:val="26"/>
                <w:lang w:eastAsia="lv-LV"/>
              </w:rPr>
              <w:t xml:space="preserve"> (būves kadastra apzīmējums </w:t>
            </w:r>
            <w:r w:rsidRPr="004470FB">
              <w:rPr>
                <w:sz w:val="26"/>
                <w:szCs w:val="26"/>
                <w:lang w:eastAsia="lv-LV"/>
              </w:rPr>
              <w:t>6284 006 0157 001)</w:t>
            </w:r>
            <w:r w:rsidR="00B258EC">
              <w:rPr>
                <w:sz w:val="26"/>
                <w:szCs w:val="26"/>
                <w:lang w:eastAsia="lv-LV"/>
              </w:rPr>
              <w:t xml:space="preserve"> galvenais lietošanas veids: </w:t>
            </w:r>
            <w:r w:rsidR="00B258EC" w:rsidRPr="00B258EC">
              <w:rPr>
                <w:sz w:val="26"/>
                <w:szCs w:val="26"/>
                <w:lang w:eastAsia="lv-LV"/>
              </w:rPr>
              <w:t>1220 - Biroju ēkas</w:t>
            </w:r>
            <w:r w:rsidR="00DD6F3B">
              <w:rPr>
                <w:sz w:val="26"/>
                <w:szCs w:val="26"/>
                <w:lang w:eastAsia="lv-LV"/>
              </w:rPr>
              <w:t xml:space="preserve">, </w:t>
            </w:r>
            <w:r w:rsidR="00E25F18">
              <w:rPr>
                <w:sz w:val="26"/>
                <w:szCs w:val="26"/>
                <w:lang w:eastAsia="lv-LV"/>
              </w:rPr>
              <w:t xml:space="preserve">būves platība – </w:t>
            </w:r>
            <w:r w:rsidR="00E25F18" w:rsidRPr="00E25F18">
              <w:rPr>
                <w:sz w:val="26"/>
                <w:szCs w:val="26"/>
                <w:lang w:eastAsia="lv-LV"/>
              </w:rPr>
              <w:t>2840</w:t>
            </w:r>
            <w:r w:rsidR="00E25F18">
              <w:rPr>
                <w:sz w:val="26"/>
                <w:szCs w:val="26"/>
                <w:lang w:eastAsia="lv-LV"/>
              </w:rPr>
              <w:t>,</w:t>
            </w:r>
            <w:r w:rsidR="00E25F18" w:rsidRPr="00E25F18">
              <w:rPr>
                <w:sz w:val="26"/>
                <w:szCs w:val="26"/>
                <w:lang w:eastAsia="lv-LV"/>
              </w:rPr>
              <w:t>8</w:t>
            </w:r>
            <w:r w:rsidR="00E25F18">
              <w:rPr>
                <w:sz w:val="26"/>
                <w:szCs w:val="26"/>
                <w:lang w:eastAsia="lv-LV"/>
              </w:rPr>
              <w:t xml:space="preserve"> m</w:t>
            </w:r>
            <w:r w:rsidR="00E25F18" w:rsidRPr="00E25F18">
              <w:rPr>
                <w:sz w:val="26"/>
                <w:szCs w:val="26"/>
                <w:vertAlign w:val="superscript"/>
                <w:lang w:eastAsia="lv-LV"/>
              </w:rPr>
              <w:t>2</w:t>
            </w:r>
            <w:r w:rsidR="00E25F18">
              <w:rPr>
                <w:sz w:val="26"/>
                <w:szCs w:val="26"/>
                <w:lang w:eastAsia="lv-LV"/>
              </w:rPr>
              <w:t>.</w:t>
            </w:r>
          </w:p>
          <w:p w14:paraId="79ADB61A" w14:textId="77777777" w:rsidR="00F41674" w:rsidRDefault="00D16CF6" w:rsidP="00F41674">
            <w:pPr>
              <w:spacing w:after="0" w:line="240" w:lineRule="auto"/>
              <w:ind w:firstLine="720"/>
              <w:jc w:val="both"/>
              <w:rPr>
                <w:sz w:val="26"/>
                <w:szCs w:val="26"/>
              </w:rPr>
            </w:pPr>
            <w:r w:rsidRPr="004470FB">
              <w:rPr>
                <w:sz w:val="26"/>
                <w:szCs w:val="26"/>
              </w:rPr>
              <w:t xml:space="preserve">Saskaņā ar </w:t>
            </w:r>
            <w:r w:rsidR="00E25F18">
              <w:rPr>
                <w:sz w:val="26"/>
                <w:szCs w:val="26"/>
              </w:rPr>
              <w:t xml:space="preserve">NĪVKIS </w:t>
            </w:r>
            <w:r w:rsidRPr="004470FB">
              <w:rPr>
                <w:sz w:val="26"/>
                <w:szCs w:val="26"/>
              </w:rPr>
              <w:t xml:space="preserve">datiem </w:t>
            </w:r>
            <w:r w:rsidR="00E25F18">
              <w:rPr>
                <w:sz w:val="26"/>
                <w:szCs w:val="26"/>
              </w:rPr>
              <w:t xml:space="preserve">valsts </w:t>
            </w:r>
            <w:r w:rsidRPr="004470FB">
              <w:rPr>
                <w:sz w:val="26"/>
                <w:szCs w:val="26"/>
              </w:rPr>
              <w:t>nekustamā īpašuma</w:t>
            </w:r>
            <w:r w:rsidRPr="004470FB">
              <w:rPr>
                <w:sz w:val="26"/>
                <w:szCs w:val="26"/>
              </w:rPr>
              <w:br/>
              <w:t>kadastrālā vērtība 01.01.2021. ir 80 569 </w:t>
            </w:r>
            <w:proofErr w:type="spellStart"/>
            <w:r w:rsidRPr="00E25F18">
              <w:rPr>
                <w:i/>
                <w:iCs/>
                <w:sz w:val="26"/>
                <w:szCs w:val="26"/>
              </w:rPr>
              <w:t>euro</w:t>
            </w:r>
            <w:proofErr w:type="spellEnd"/>
            <w:r w:rsidR="00E25F18">
              <w:rPr>
                <w:sz w:val="26"/>
                <w:szCs w:val="26"/>
              </w:rPr>
              <w:t xml:space="preserve"> (tai skaitā – zemes vienībai </w:t>
            </w:r>
            <w:r w:rsidR="00BD0165" w:rsidRPr="00BD0165">
              <w:rPr>
                <w:sz w:val="26"/>
                <w:szCs w:val="26"/>
              </w:rPr>
              <w:t>3768</w:t>
            </w:r>
            <w:r w:rsidR="00BD0165">
              <w:rPr>
                <w:sz w:val="26"/>
                <w:szCs w:val="26"/>
              </w:rPr>
              <w:t xml:space="preserve"> </w:t>
            </w:r>
            <w:proofErr w:type="spellStart"/>
            <w:r w:rsidR="00BD0165" w:rsidRPr="00BD0165">
              <w:rPr>
                <w:i/>
                <w:iCs/>
                <w:sz w:val="26"/>
                <w:szCs w:val="26"/>
              </w:rPr>
              <w:t>euro</w:t>
            </w:r>
            <w:proofErr w:type="spellEnd"/>
            <w:r w:rsidR="00BD0165">
              <w:rPr>
                <w:sz w:val="26"/>
                <w:szCs w:val="26"/>
              </w:rPr>
              <w:t xml:space="preserve">, būvei </w:t>
            </w:r>
            <w:r w:rsidR="0033479E" w:rsidRPr="0033479E">
              <w:rPr>
                <w:sz w:val="26"/>
                <w:szCs w:val="26"/>
              </w:rPr>
              <w:t>76801</w:t>
            </w:r>
            <w:r w:rsidR="0033479E">
              <w:rPr>
                <w:sz w:val="26"/>
                <w:szCs w:val="26"/>
              </w:rPr>
              <w:t xml:space="preserve"> </w:t>
            </w:r>
            <w:proofErr w:type="spellStart"/>
            <w:r w:rsidR="0033479E" w:rsidRPr="0033479E">
              <w:rPr>
                <w:i/>
                <w:iCs/>
                <w:sz w:val="26"/>
                <w:szCs w:val="26"/>
              </w:rPr>
              <w:t>euro</w:t>
            </w:r>
            <w:proofErr w:type="spellEnd"/>
            <w:r w:rsidR="0033479E">
              <w:rPr>
                <w:sz w:val="26"/>
                <w:szCs w:val="26"/>
              </w:rPr>
              <w:t>).</w:t>
            </w:r>
          </w:p>
          <w:p w14:paraId="136E67A2" w14:textId="3B8C146B" w:rsidR="004470FB" w:rsidRPr="004470FB" w:rsidRDefault="004470FB" w:rsidP="00EB13EA">
            <w:pPr>
              <w:spacing w:after="0" w:line="240" w:lineRule="auto"/>
              <w:ind w:firstLine="720"/>
              <w:jc w:val="both"/>
              <w:rPr>
                <w:sz w:val="26"/>
                <w:szCs w:val="26"/>
              </w:rPr>
            </w:pPr>
            <w:r w:rsidRPr="004470FB">
              <w:rPr>
                <w:sz w:val="26"/>
                <w:szCs w:val="26"/>
              </w:rPr>
              <w:t>Atbilstoši NĪVKIS datiem valsts nekustamajam īpašumam noteikts apgrūtinājums: aizsargjoslas teritorija gar elektrisko tīklu gaisvadu līniju ārpus pilsētām un ciemiem, kā arī pilsētu lauku teritorijās, 0,1000 ha platībā.</w:t>
            </w:r>
            <w:r w:rsidR="00EB13EA">
              <w:rPr>
                <w:sz w:val="26"/>
                <w:szCs w:val="26"/>
              </w:rPr>
              <w:t xml:space="preserve"> Zemesgrāmatas III daļas 1.iedaļā “Lietu tiesības, kas apgrūtina nekustamu īpašumu” ierakstīta atzīme: </w:t>
            </w:r>
            <w:r w:rsidR="00EB13EA" w:rsidRPr="00EB13EA">
              <w:rPr>
                <w:sz w:val="26"/>
                <w:szCs w:val="26"/>
              </w:rPr>
              <w:t xml:space="preserve">- elektrisko tīklu 0,4 </w:t>
            </w:r>
            <w:proofErr w:type="spellStart"/>
            <w:r w:rsidR="00EB13EA" w:rsidRPr="00EB13EA">
              <w:rPr>
                <w:sz w:val="26"/>
                <w:szCs w:val="26"/>
              </w:rPr>
              <w:t>kv</w:t>
            </w:r>
            <w:proofErr w:type="spellEnd"/>
            <w:r w:rsidR="00EB13EA" w:rsidRPr="00EB13EA">
              <w:rPr>
                <w:sz w:val="26"/>
                <w:szCs w:val="26"/>
              </w:rPr>
              <w:t xml:space="preserve"> gaisvadu līnijas aizsargjosla.</w:t>
            </w:r>
          </w:p>
          <w:p w14:paraId="41745CB7" w14:textId="6731058D" w:rsidR="00D4519F" w:rsidRPr="004470FB" w:rsidRDefault="008C5B09" w:rsidP="00D4519F">
            <w:pPr>
              <w:spacing w:after="0" w:line="240" w:lineRule="auto"/>
              <w:ind w:firstLine="720"/>
              <w:jc w:val="both"/>
              <w:rPr>
                <w:sz w:val="26"/>
                <w:szCs w:val="26"/>
                <w:lang w:eastAsia="lv-LV"/>
              </w:rPr>
            </w:pPr>
            <w:r>
              <w:rPr>
                <w:sz w:val="26"/>
                <w:szCs w:val="26"/>
                <w:lang w:eastAsia="lv-LV"/>
              </w:rPr>
              <w:t xml:space="preserve">Nekustamais īpašums </w:t>
            </w:r>
            <w:r w:rsidRPr="008C5B09">
              <w:rPr>
                <w:sz w:val="26"/>
                <w:szCs w:val="24"/>
                <w:lang w:eastAsia="lv-LV"/>
              </w:rPr>
              <w:t>“</w:t>
            </w:r>
            <w:proofErr w:type="spellStart"/>
            <w:r w:rsidRPr="008C5B09">
              <w:rPr>
                <w:sz w:val="26"/>
                <w:szCs w:val="24"/>
                <w:lang w:eastAsia="lv-LV"/>
              </w:rPr>
              <w:t>Saulessvece</w:t>
            </w:r>
            <w:proofErr w:type="spellEnd"/>
            <w:r w:rsidRPr="008C5B09">
              <w:rPr>
                <w:sz w:val="26"/>
                <w:szCs w:val="24"/>
                <w:lang w:eastAsia="lv-LV"/>
              </w:rPr>
              <w:t>"</w:t>
            </w:r>
            <w:r w:rsidRPr="00974220">
              <w:rPr>
                <w:sz w:val="26"/>
                <w:szCs w:val="24"/>
                <w:lang w:eastAsia="lv-LV"/>
              </w:rPr>
              <w:t xml:space="preserve"> </w:t>
            </w:r>
            <w:r>
              <w:rPr>
                <w:sz w:val="26"/>
                <w:szCs w:val="24"/>
                <w:lang w:eastAsia="lv-LV"/>
              </w:rPr>
              <w:t>(nekustamā īpašuma kadastra Nr.</w:t>
            </w:r>
            <w:r>
              <w:t xml:space="preserve"> </w:t>
            </w:r>
            <w:r w:rsidRPr="008C5B09">
              <w:rPr>
                <w:sz w:val="26"/>
                <w:szCs w:val="24"/>
                <w:lang w:eastAsia="lv-LV"/>
              </w:rPr>
              <w:t>6284 006 0157</w:t>
            </w:r>
            <w:r>
              <w:rPr>
                <w:sz w:val="26"/>
                <w:szCs w:val="24"/>
                <w:lang w:eastAsia="lv-LV"/>
              </w:rPr>
              <w:t xml:space="preserve">) </w:t>
            </w:r>
            <w:proofErr w:type="spellStart"/>
            <w:r w:rsidRPr="008C5B09">
              <w:rPr>
                <w:sz w:val="26"/>
                <w:szCs w:val="24"/>
                <w:lang w:eastAsia="lv-LV"/>
              </w:rPr>
              <w:t>Manģenes</w:t>
            </w:r>
            <w:proofErr w:type="spellEnd"/>
            <w:r w:rsidRPr="008C5B09">
              <w:rPr>
                <w:sz w:val="26"/>
                <w:szCs w:val="24"/>
                <w:lang w:eastAsia="lv-LV"/>
              </w:rPr>
              <w:t xml:space="preserve"> ielā 3, </w:t>
            </w:r>
            <w:proofErr w:type="spellStart"/>
            <w:r w:rsidRPr="008C5B09">
              <w:rPr>
                <w:sz w:val="26"/>
                <w:szCs w:val="24"/>
                <w:lang w:eastAsia="lv-LV"/>
              </w:rPr>
              <w:t>Mežvaldē</w:t>
            </w:r>
            <w:proofErr w:type="spellEnd"/>
            <w:r w:rsidRPr="008C5B09">
              <w:rPr>
                <w:sz w:val="26"/>
                <w:szCs w:val="24"/>
                <w:lang w:eastAsia="lv-LV"/>
              </w:rPr>
              <w:t>, Rumbas pagastā, Kuldīgas novadā</w:t>
            </w:r>
            <w:r>
              <w:rPr>
                <w:sz w:val="26"/>
                <w:szCs w:val="24"/>
                <w:lang w:eastAsia="lv-LV"/>
              </w:rPr>
              <w:t xml:space="preserve">, </w:t>
            </w:r>
            <w:r w:rsidR="00B706EA">
              <w:rPr>
                <w:sz w:val="26"/>
                <w:szCs w:val="24"/>
                <w:lang w:eastAsia="lv-LV"/>
              </w:rPr>
              <w:t>p</w:t>
            </w:r>
            <w:r w:rsidR="00D4519F" w:rsidRPr="004470FB">
              <w:rPr>
                <w:sz w:val="26"/>
                <w:szCs w:val="26"/>
                <w:lang w:eastAsia="lv-LV"/>
              </w:rPr>
              <w:t xml:space="preserve">amatojoties uz Uzņēmumu reģistra 2019.gada 20.septembra lēmumu Nr.6-12/114293 par SIA “Hanza projekts”, reģ.Nr.40003922741, izslēgšanu no komercreģistra, </w:t>
            </w:r>
            <w:r w:rsidR="00B706EA">
              <w:rPr>
                <w:sz w:val="26"/>
                <w:szCs w:val="26"/>
                <w:lang w:eastAsia="lv-LV"/>
              </w:rPr>
              <w:t xml:space="preserve">un </w:t>
            </w:r>
            <w:r w:rsidR="00E92107">
              <w:rPr>
                <w:sz w:val="26"/>
                <w:szCs w:val="26"/>
                <w:lang w:eastAsia="lv-LV"/>
              </w:rPr>
              <w:t xml:space="preserve">saskaņā ar </w:t>
            </w:r>
            <w:r w:rsidR="00B706EA">
              <w:rPr>
                <w:sz w:val="26"/>
                <w:szCs w:val="26"/>
                <w:lang w:eastAsia="lv-LV"/>
              </w:rPr>
              <w:t xml:space="preserve">Ministru kabineta </w:t>
            </w:r>
            <w:r w:rsidR="00061932">
              <w:rPr>
                <w:sz w:val="26"/>
                <w:szCs w:val="26"/>
                <w:lang w:eastAsia="lv-LV"/>
              </w:rPr>
              <w:t>2013.gada 26.novembra noteikumu Nr.1354 “</w:t>
            </w:r>
            <w:r w:rsidR="00061932" w:rsidRPr="00061932">
              <w:rPr>
                <w:sz w:val="26"/>
                <w:szCs w:val="26"/>
                <w:lang w:eastAsia="lv-LV"/>
              </w:rPr>
              <w:t>Kārtība, kādā veicama valstij piekritīgās mantas uzskaite, novērtēšana, realizācija, nodošana bez maksas, iznīcināšana un realizācijas ieņēmumu ieskaitīšana valsts budžetā</w:t>
            </w:r>
            <w:r w:rsidR="00061932">
              <w:rPr>
                <w:sz w:val="26"/>
                <w:szCs w:val="26"/>
                <w:lang w:eastAsia="lv-LV"/>
              </w:rPr>
              <w:t xml:space="preserve">” 32.3.apakšpunktu </w:t>
            </w:r>
            <w:r w:rsidR="00E92107" w:rsidRPr="00E92107">
              <w:rPr>
                <w:sz w:val="26"/>
                <w:szCs w:val="26"/>
                <w:lang w:eastAsia="lv-LV"/>
              </w:rPr>
              <w:t xml:space="preserve">ar </w:t>
            </w:r>
            <w:r w:rsidR="00840CED">
              <w:rPr>
                <w:sz w:val="26"/>
                <w:szCs w:val="26"/>
                <w:lang w:eastAsia="lv-LV"/>
              </w:rPr>
              <w:t xml:space="preserve">2020.gada 15.jūlija </w:t>
            </w:r>
            <w:r w:rsidR="00E92107" w:rsidRPr="00E92107">
              <w:rPr>
                <w:sz w:val="26"/>
                <w:szCs w:val="26"/>
                <w:lang w:eastAsia="lv-LV"/>
              </w:rPr>
              <w:t>Valstij piekritīgā nekustamā īpašuma nodošanas un pieņemšanas aktu</w:t>
            </w:r>
            <w:r w:rsidR="00E92107">
              <w:rPr>
                <w:sz w:val="26"/>
                <w:szCs w:val="26"/>
                <w:lang w:eastAsia="lv-LV"/>
              </w:rPr>
              <w:t xml:space="preserve"> </w:t>
            </w:r>
            <w:r w:rsidR="00E92107" w:rsidRPr="004470FB">
              <w:rPr>
                <w:sz w:val="26"/>
                <w:szCs w:val="26"/>
                <w:lang w:eastAsia="lv-LV"/>
              </w:rPr>
              <w:t>Nr.001524</w:t>
            </w:r>
            <w:r w:rsidR="00E92107" w:rsidRPr="00E92107">
              <w:rPr>
                <w:sz w:val="26"/>
                <w:szCs w:val="26"/>
                <w:lang w:eastAsia="lv-LV"/>
              </w:rPr>
              <w:t xml:space="preserve"> </w:t>
            </w:r>
            <w:r w:rsidR="00D4519F" w:rsidRPr="004470FB">
              <w:rPr>
                <w:sz w:val="26"/>
                <w:szCs w:val="26"/>
                <w:lang w:eastAsia="lv-LV"/>
              </w:rPr>
              <w:t xml:space="preserve">pārņemts Finanšu ministrijas valdījumā </w:t>
            </w:r>
            <w:r w:rsidR="00840CED">
              <w:rPr>
                <w:sz w:val="26"/>
                <w:szCs w:val="26"/>
                <w:lang w:eastAsia="lv-LV"/>
              </w:rPr>
              <w:t xml:space="preserve">un VNĪ pārvaldīšanā </w:t>
            </w:r>
            <w:r w:rsidR="00D4519F" w:rsidRPr="004470FB">
              <w:rPr>
                <w:sz w:val="26"/>
                <w:szCs w:val="26"/>
                <w:lang w:eastAsia="lv-LV"/>
              </w:rPr>
              <w:t>no Valsts ieņēmumu dienesta.</w:t>
            </w:r>
          </w:p>
          <w:p w14:paraId="1E5107F8" w14:textId="4AFC2FCF" w:rsidR="004305C8" w:rsidRDefault="00A124D5" w:rsidP="00F30938">
            <w:pPr>
              <w:spacing w:after="0" w:line="240" w:lineRule="auto"/>
              <w:ind w:firstLine="720"/>
              <w:jc w:val="both"/>
              <w:rPr>
                <w:sz w:val="26"/>
                <w:szCs w:val="26"/>
              </w:rPr>
            </w:pPr>
            <w:r>
              <w:rPr>
                <w:sz w:val="26"/>
                <w:szCs w:val="26"/>
                <w:lang w:eastAsia="lv-LV"/>
              </w:rPr>
              <w:t xml:space="preserve">Atbilstoši </w:t>
            </w:r>
            <w:r w:rsidR="00E06220">
              <w:rPr>
                <w:sz w:val="26"/>
                <w:szCs w:val="26"/>
                <w:lang w:eastAsia="lv-LV"/>
              </w:rPr>
              <w:t>Kuldīgas novada paš</w:t>
            </w:r>
            <w:r w:rsidR="00070021">
              <w:rPr>
                <w:sz w:val="26"/>
                <w:szCs w:val="26"/>
                <w:lang w:eastAsia="lv-LV"/>
              </w:rPr>
              <w:t>valdība</w:t>
            </w:r>
            <w:r>
              <w:rPr>
                <w:sz w:val="26"/>
                <w:szCs w:val="26"/>
                <w:lang w:eastAsia="lv-LV"/>
              </w:rPr>
              <w:t>s</w:t>
            </w:r>
            <w:r w:rsidR="00070021">
              <w:rPr>
                <w:sz w:val="26"/>
                <w:szCs w:val="26"/>
                <w:lang w:eastAsia="lv-LV"/>
              </w:rPr>
              <w:t xml:space="preserve"> </w:t>
            </w:r>
            <w:r w:rsidR="00070021">
              <w:rPr>
                <w:sz w:val="26"/>
                <w:szCs w:val="26"/>
              </w:rPr>
              <w:t>snieg</w:t>
            </w:r>
            <w:r w:rsidR="00D54D60">
              <w:rPr>
                <w:sz w:val="26"/>
                <w:szCs w:val="26"/>
              </w:rPr>
              <w:t>t</w:t>
            </w:r>
            <w:r>
              <w:rPr>
                <w:sz w:val="26"/>
                <w:szCs w:val="26"/>
              </w:rPr>
              <w:t>ajai</w:t>
            </w:r>
            <w:r w:rsidR="00070021">
              <w:rPr>
                <w:sz w:val="26"/>
                <w:szCs w:val="26"/>
              </w:rPr>
              <w:t xml:space="preserve"> informācij</w:t>
            </w:r>
            <w:r>
              <w:rPr>
                <w:sz w:val="26"/>
                <w:szCs w:val="26"/>
              </w:rPr>
              <w:t>ai</w:t>
            </w:r>
            <w:r w:rsidR="00070021">
              <w:rPr>
                <w:sz w:val="26"/>
                <w:szCs w:val="26"/>
              </w:rPr>
              <w:t xml:space="preserve"> </w:t>
            </w:r>
            <w:r w:rsidR="00E23982">
              <w:rPr>
                <w:sz w:val="26"/>
                <w:szCs w:val="26"/>
              </w:rPr>
              <w:t>(</w:t>
            </w:r>
            <w:r w:rsidR="00E23982" w:rsidRPr="003F7DAD">
              <w:rPr>
                <w:sz w:val="26"/>
                <w:szCs w:val="26"/>
                <w:lang w:eastAsia="lv-LV"/>
              </w:rPr>
              <w:t>14.10.2020. vēstule Nr.</w:t>
            </w:r>
            <w:r w:rsidR="00E23982" w:rsidRPr="003F7DAD">
              <w:rPr>
                <w:sz w:val="26"/>
                <w:szCs w:val="26"/>
              </w:rPr>
              <w:t xml:space="preserve"> NĪ/20/9.16/657</w:t>
            </w:r>
            <w:r w:rsidR="00E23982">
              <w:rPr>
                <w:sz w:val="26"/>
                <w:szCs w:val="26"/>
              </w:rPr>
              <w:t xml:space="preserve"> un 19.11.2020. vēstule Nr.</w:t>
            </w:r>
            <w:r w:rsidR="00E23982">
              <w:t xml:space="preserve"> </w:t>
            </w:r>
            <w:r w:rsidR="00E23982" w:rsidRPr="00E23982">
              <w:rPr>
                <w:sz w:val="26"/>
                <w:szCs w:val="26"/>
              </w:rPr>
              <w:t>KNP/2.13/20/3327</w:t>
            </w:r>
            <w:r w:rsidR="00E23982">
              <w:rPr>
                <w:sz w:val="26"/>
                <w:szCs w:val="26"/>
              </w:rPr>
              <w:t>)</w:t>
            </w:r>
            <w:r w:rsidR="004305C8">
              <w:rPr>
                <w:sz w:val="26"/>
                <w:szCs w:val="26"/>
              </w:rPr>
              <w:t>:</w:t>
            </w:r>
          </w:p>
          <w:p w14:paraId="3514016C" w14:textId="5B95EC8A" w:rsidR="00F30938" w:rsidRPr="00F30938" w:rsidRDefault="004305C8" w:rsidP="00F30938">
            <w:pPr>
              <w:spacing w:after="0" w:line="240" w:lineRule="auto"/>
              <w:ind w:firstLine="720"/>
              <w:jc w:val="both"/>
              <w:rPr>
                <w:sz w:val="26"/>
                <w:szCs w:val="26"/>
              </w:rPr>
            </w:pPr>
            <w:r>
              <w:rPr>
                <w:sz w:val="26"/>
                <w:szCs w:val="26"/>
              </w:rPr>
              <w:t xml:space="preserve">- </w:t>
            </w:r>
            <w:r w:rsidR="00503C38">
              <w:rPr>
                <w:sz w:val="26"/>
                <w:szCs w:val="26"/>
              </w:rPr>
              <w:t xml:space="preserve">saskaņā ar </w:t>
            </w:r>
            <w:r w:rsidR="00867914" w:rsidRPr="00867914">
              <w:rPr>
                <w:sz w:val="26"/>
                <w:szCs w:val="26"/>
              </w:rPr>
              <w:t>Kuldīgas novada teritorijas plānojumu 2013.-2025. gadam (ar grozījumiem, kas apstiprināti ar Kuldīgas novada domes 06.06.2019. lēmumu /prot. Nr.8, p.2, un precizējumiem, kas apstiprināti ar Kuldīgas novada domes 26.06.2019. lēmumu /prot. Nr. 12, p. 51.), valsts nekustamais īpašums ir iekļauts Jauktas centra apbūves zonā JC-2</w:t>
            </w:r>
            <w:r w:rsidR="00A12BF6">
              <w:rPr>
                <w:sz w:val="26"/>
                <w:szCs w:val="26"/>
              </w:rPr>
              <w:t>;</w:t>
            </w:r>
          </w:p>
          <w:p w14:paraId="746F380E" w14:textId="0C948FBC" w:rsidR="00F30938" w:rsidRPr="00F30938" w:rsidRDefault="00BA78BC" w:rsidP="00F30938">
            <w:pPr>
              <w:spacing w:after="0" w:line="240" w:lineRule="auto"/>
              <w:ind w:firstLine="720"/>
              <w:jc w:val="both"/>
              <w:rPr>
                <w:sz w:val="26"/>
                <w:szCs w:val="26"/>
              </w:rPr>
            </w:pPr>
            <w:r>
              <w:rPr>
                <w:sz w:val="26"/>
                <w:szCs w:val="26"/>
              </w:rPr>
              <w:t>- s</w:t>
            </w:r>
            <w:r w:rsidR="00F30938" w:rsidRPr="00F30938">
              <w:rPr>
                <w:sz w:val="26"/>
                <w:szCs w:val="26"/>
              </w:rPr>
              <w:t>askaņā ar Zemes pārvaldības likuma 1. panta pirmās daļas 4</w:t>
            </w:r>
            <w:r>
              <w:rPr>
                <w:sz w:val="26"/>
                <w:szCs w:val="26"/>
              </w:rPr>
              <w:t>.</w:t>
            </w:r>
            <w:r w:rsidR="00F30938" w:rsidRPr="00F30938">
              <w:rPr>
                <w:sz w:val="26"/>
                <w:szCs w:val="26"/>
              </w:rPr>
              <w:t xml:space="preserve"> punktu degradēta teritorija ir teritorija ar izpostītu vai bojātu zemes virskārtu vai pamesta apbūves, derīgo izrakteņu ieguves, saimnieciskās vai militārās darbības teritorija. Ņemot vērā, ka </w:t>
            </w:r>
            <w:r>
              <w:rPr>
                <w:sz w:val="26"/>
                <w:szCs w:val="26"/>
              </w:rPr>
              <w:t xml:space="preserve">valsts </w:t>
            </w:r>
            <w:r w:rsidR="00F30938" w:rsidRPr="00F30938">
              <w:rPr>
                <w:sz w:val="26"/>
                <w:szCs w:val="26"/>
              </w:rPr>
              <w:t>nekustamajā īpašumā ir pamesta nepabeigta jaunbūve, tad šī teritorija uzskatāma par degradētu teritoriju (degradēta apbūves teritorija);</w:t>
            </w:r>
          </w:p>
          <w:p w14:paraId="69C6605A" w14:textId="1057542F" w:rsidR="00F30938" w:rsidRPr="00F30938" w:rsidRDefault="00BA78BC" w:rsidP="00BA78BC">
            <w:pPr>
              <w:spacing w:after="0" w:line="240" w:lineRule="auto"/>
              <w:jc w:val="both"/>
              <w:rPr>
                <w:sz w:val="26"/>
                <w:szCs w:val="26"/>
              </w:rPr>
            </w:pPr>
            <w:r>
              <w:rPr>
                <w:sz w:val="26"/>
                <w:szCs w:val="26"/>
              </w:rPr>
              <w:t>- valsts n</w:t>
            </w:r>
            <w:r w:rsidR="00F30938" w:rsidRPr="00F30938">
              <w:rPr>
                <w:sz w:val="26"/>
                <w:szCs w:val="26"/>
              </w:rPr>
              <w:t xml:space="preserve">ekustamajam īpašumam ir nodrošināta piekļuve no: </w:t>
            </w:r>
          </w:p>
          <w:p w14:paraId="7A6B52DB" w14:textId="77777777" w:rsidR="00F30938" w:rsidRPr="00F30938" w:rsidRDefault="00F30938" w:rsidP="00F30938">
            <w:pPr>
              <w:spacing w:after="0" w:line="240" w:lineRule="auto"/>
              <w:ind w:firstLine="720"/>
              <w:jc w:val="both"/>
              <w:rPr>
                <w:sz w:val="26"/>
                <w:szCs w:val="26"/>
              </w:rPr>
            </w:pPr>
            <w:r w:rsidRPr="00F30938">
              <w:rPr>
                <w:sz w:val="26"/>
                <w:szCs w:val="26"/>
              </w:rPr>
              <w:t>•</w:t>
            </w:r>
            <w:r w:rsidRPr="00F30938">
              <w:rPr>
                <w:sz w:val="26"/>
                <w:szCs w:val="26"/>
              </w:rPr>
              <w:tab/>
              <w:t xml:space="preserve">6284D008 </w:t>
            </w:r>
            <w:proofErr w:type="spellStart"/>
            <w:r w:rsidRPr="00F30938">
              <w:rPr>
                <w:sz w:val="26"/>
                <w:szCs w:val="26"/>
              </w:rPr>
              <w:t>Manģenes</w:t>
            </w:r>
            <w:proofErr w:type="spellEnd"/>
            <w:r w:rsidRPr="00F30938">
              <w:rPr>
                <w:sz w:val="26"/>
                <w:szCs w:val="26"/>
              </w:rPr>
              <w:t xml:space="preserve"> ielas (62840060460);</w:t>
            </w:r>
          </w:p>
          <w:p w14:paraId="0256868F" w14:textId="77777777" w:rsidR="00F30938" w:rsidRPr="00F30938" w:rsidRDefault="00F30938" w:rsidP="00F30938">
            <w:pPr>
              <w:spacing w:after="0" w:line="240" w:lineRule="auto"/>
              <w:ind w:firstLine="720"/>
              <w:jc w:val="both"/>
              <w:rPr>
                <w:sz w:val="26"/>
                <w:szCs w:val="26"/>
              </w:rPr>
            </w:pPr>
            <w:r w:rsidRPr="00F30938">
              <w:rPr>
                <w:sz w:val="26"/>
                <w:szCs w:val="26"/>
              </w:rPr>
              <w:t>•</w:t>
            </w:r>
            <w:r w:rsidRPr="00F30938">
              <w:rPr>
                <w:sz w:val="26"/>
                <w:szCs w:val="26"/>
              </w:rPr>
              <w:tab/>
              <w:t>6284D010 Mežniecības iela (62840060462);</w:t>
            </w:r>
          </w:p>
          <w:p w14:paraId="37F993DE" w14:textId="4C74DE1C" w:rsidR="00B36151" w:rsidRDefault="00F30938" w:rsidP="00F30938">
            <w:pPr>
              <w:spacing w:after="0" w:line="240" w:lineRule="auto"/>
              <w:ind w:firstLine="720"/>
              <w:jc w:val="both"/>
              <w:rPr>
                <w:sz w:val="26"/>
                <w:szCs w:val="26"/>
              </w:rPr>
            </w:pPr>
            <w:r w:rsidRPr="00F30938">
              <w:rPr>
                <w:sz w:val="26"/>
                <w:szCs w:val="26"/>
              </w:rPr>
              <w:t>•</w:t>
            </w:r>
            <w:r w:rsidRPr="00F30938">
              <w:rPr>
                <w:sz w:val="26"/>
                <w:szCs w:val="26"/>
              </w:rPr>
              <w:tab/>
              <w:t>6284D012 Ciema iela (62840060464).</w:t>
            </w:r>
          </w:p>
          <w:p w14:paraId="188D9FE5" w14:textId="18CBE296" w:rsidR="0014048F" w:rsidRPr="0014048F" w:rsidRDefault="002B7963" w:rsidP="002B7963">
            <w:pPr>
              <w:spacing w:after="0" w:line="240" w:lineRule="auto"/>
              <w:ind w:firstLine="720"/>
              <w:jc w:val="both"/>
              <w:rPr>
                <w:sz w:val="26"/>
                <w:szCs w:val="26"/>
                <w:lang w:eastAsia="lv-LV"/>
              </w:rPr>
            </w:pPr>
            <w:r w:rsidRPr="002B7963">
              <w:rPr>
                <w:sz w:val="26"/>
                <w:szCs w:val="26"/>
                <w:lang w:eastAsia="lv-LV"/>
              </w:rPr>
              <w:t>Kaut gan Teritorijas izmantošanas un apbūves noteikumu 344.punktā ir neprecīzi formulēts, ka jauktas centra apbūves teritorija JC-2 ir funkcionāla zona Kuldīgas pilsētā, faktiski, kā redzams grafiskajā daļā, tā ir noteikta gan Kuldīgas pilsētā, gan ciemos (blīvi apdzīvotajās teritorijās).</w:t>
            </w:r>
            <w:r>
              <w:rPr>
                <w:sz w:val="26"/>
                <w:szCs w:val="26"/>
                <w:lang w:eastAsia="lv-LV"/>
              </w:rPr>
              <w:t xml:space="preserve"> </w:t>
            </w:r>
            <w:r w:rsidR="0014048F" w:rsidRPr="0014048F">
              <w:rPr>
                <w:sz w:val="26"/>
                <w:szCs w:val="26"/>
                <w:lang w:eastAsia="lv-LV"/>
              </w:rPr>
              <w:t xml:space="preserve">Atbilstoši </w:t>
            </w:r>
            <w:r w:rsidR="00703CF8" w:rsidRPr="00703CF8">
              <w:rPr>
                <w:sz w:val="26"/>
                <w:szCs w:val="26"/>
                <w:lang w:eastAsia="lv-LV"/>
              </w:rPr>
              <w:t xml:space="preserve">Teritorijas izmantošanas un apbūves noteikumu </w:t>
            </w:r>
            <w:r w:rsidR="0014048F" w:rsidRPr="0014048F">
              <w:rPr>
                <w:sz w:val="26"/>
                <w:szCs w:val="26"/>
                <w:lang w:eastAsia="lv-LV"/>
              </w:rPr>
              <w:t>4.5.3.2. punktam</w:t>
            </w:r>
            <w:r w:rsidR="00492F3A">
              <w:rPr>
                <w:sz w:val="26"/>
                <w:szCs w:val="26"/>
                <w:lang w:eastAsia="lv-LV"/>
              </w:rPr>
              <w:t xml:space="preserve"> </w:t>
            </w:r>
            <w:r w:rsidR="005A0692">
              <w:rPr>
                <w:sz w:val="26"/>
                <w:szCs w:val="26"/>
                <w:lang w:eastAsia="lv-LV"/>
              </w:rPr>
              <w:t xml:space="preserve">valsts nekustamajam īpašuma </w:t>
            </w:r>
            <w:r w:rsidR="0014048F" w:rsidRPr="0014048F">
              <w:rPr>
                <w:sz w:val="26"/>
                <w:szCs w:val="26"/>
                <w:lang w:eastAsia="lv-LV"/>
              </w:rPr>
              <w:t>ir noteikti šādi teritorijas galvenie izmantošanas veidi</w:t>
            </w:r>
            <w:r w:rsidR="005A0692">
              <w:rPr>
                <w:sz w:val="26"/>
                <w:szCs w:val="26"/>
                <w:lang w:eastAsia="lv-LV"/>
              </w:rPr>
              <w:t>:</w:t>
            </w:r>
            <w:r w:rsidR="00492F3A">
              <w:rPr>
                <w:sz w:val="26"/>
                <w:szCs w:val="26"/>
                <w:lang w:eastAsia="lv-LV"/>
              </w:rPr>
              <w:t xml:space="preserve"> </w:t>
            </w:r>
            <w:r w:rsidR="0014048F" w:rsidRPr="0014048F">
              <w:rPr>
                <w:sz w:val="26"/>
                <w:szCs w:val="26"/>
                <w:lang w:eastAsia="lv-LV"/>
              </w:rPr>
              <w:t>Daudzdzīvokļu māju apbūve</w:t>
            </w:r>
            <w:r w:rsidR="00492F3A">
              <w:rPr>
                <w:sz w:val="26"/>
                <w:szCs w:val="26"/>
                <w:lang w:eastAsia="lv-LV"/>
              </w:rPr>
              <w:t xml:space="preserve">; </w:t>
            </w:r>
            <w:r w:rsidR="0014048F" w:rsidRPr="0014048F">
              <w:rPr>
                <w:sz w:val="26"/>
                <w:szCs w:val="26"/>
                <w:lang w:eastAsia="lv-LV"/>
              </w:rPr>
              <w:t xml:space="preserve"> Biroju ēku apbūve</w:t>
            </w:r>
            <w:r w:rsidR="00492F3A">
              <w:rPr>
                <w:sz w:val="26"/>
                <w:szCs w:val="26"/>
                <w:lang w:eastAsia="lv-LV"/>
              </w:rPr>
              <w:t>; T</w:t>
            </w:r>
            <w:r w:rsidR="0014048F" w:rsidRPr="0014048F">
              <w:rPr>
                <w:sz w:val="26"/>
                <w:szCs w:val="26"/>
                <w:lang w:eastAsia="lv-LV"/>
              </w:rPr>
              <w:t>irdzniecības un/vai pakalpojumu objektu apbūve</w:t>
            </w:r>
            <w:r w:rsidR="00492F3A">
              <w:rPr>
                <w:sz w:val="26"/>
                <w:szCs w:val="26"/>
                <w:lang w:eastAsia="lv-LV"/>
              </w:rPr>
              <w:t>;</w:t>
            </w:r>
            <w:r w:rsidR="005A7F84">
              <w:rPr>
                <w:sz w:val="26"/>
                <w:szCs w:val="26"/>
                <w:lang w:eastAsia="lv-LV"/>
              </w:rPr>
              <w:t xml:space="preserve"> </w:t>
            </w:r>
            <w:r w:rsidR="0014048F" w:rsidRPr="0014048F">
              <w:rPr>
                <w:sz w:val="26"/>
                <w:szCs w:val="26"/>
                <w:lang w:eastAsia="lv-LV"/>
              </w:rPr>
              <w:t>Savrupmāju apbūve</w:t>
            </w:r>
            <w:r w:rsidR="005A7F84">
              <w:rPr>
                <w:sz w:val="26"/>
                <w:szCs w:val="26"/>
                <w:lang w:eastAsia="lv-LV"/>
              </w:rPr>
              <w:t xml:space="preserve">; </w:t>
            </w:r>
            <w:r w:rsidR="0014048F" w:rsidRPr="0014048F">
              <w:rPr>
                <w:sz w:val="26"/>
                <w:szCs w:val="26"/>
                <w:lang w:eastAsia="lv-LV"/>
              </w:rPr>
              <w:t>Tūrisma un atpūtas iestāžu apbūve</w:t>
            </w:r>
            <w:r w:rsidR="005A7F84">
              <w:rPr>
                <w:sz w:val="26"/>
                <w:szCs w:val="26"/>
                <w:lang w:eastAsia="lv-LV"/>
              </w:rPr>
              <w:t xml:space="preserve">; </w:t>
            </w:r>
            <w:r w:rsidR="0014048F" w:rsidRPr="0014048F">
              <w:rPr>
                <w:sz w:val="26"/>
                <w:szCs w:val="26"/>
                <w:lang w:eastAsia="lv-LV"/>
              </w:rPr>
              <w:t xml:space="preserve">  Kultūras iestāžu apbūve</w:t>
            </w:r>
            <w:r w:rsidR="00B31205">
              <w:rPr>
                <w:sz w:val="26"/>
                <w:szCs w:val="26"/>
                <w:lang w:eastAsia="lv-LV"/>
              </w:rPr>
              <w:t xml:space="preserve">; </w:t>
            </w:r>
            <w:r w:rsidR="0014048F" w:rsidRPr="0014048F">
              <w:rPr>
                <w:sz w:val="26"/>
                <w:szCs w:val="26"/>
                <w:lang w:eastAsia="lv-LV"/>
              </w:rPr>
              <w:t>Sporta ēku un būvju apbūve</w:t>
            </w:r>
            <w:r w:rsidR="00B31205">
              <w:rPr>
                <w:sz w:val="26"/>
                <w:szCs w:val="26"/>
                <w:lang w:eastAsia="lv-LV"/>
              </w:rPr>
              <w:t xml:space="preserve">; </w:t>
            </w:r>
            <w:r w:rsidR="0014048F" w:rsidRPr="0014048F">
              <w:rPr>
                <w:sz w:val="26"/>
                <w:szCs w:val="26"/>
                <w:lang w:eastAsia="lv-LV"/>
              </w:rPr>
              <w:t xml:space="preserve"> Izglītības un zinātnes iestāžu apbūve</w:t>
            </w:r>
            <w:r w:rsidR="00BA2D9F">
              <w:rPr>
                <w:sz w:val="26"/>
                <w:szCs w:val="26"/>
                <w:lang w:eastAsia="lv-LV"/>
              </w:rPr>
              <w:t xml:space="preserve">; </w:t>
            </w:r>
            <w:r w:rsidR="0014048F" w:rsidRPr="0014048F">
              <w:rPr>
                <w:sz w:val="26"/>
                <w:szCs w:val="26"/>
                <w:lang w:eastAsia="lv-LV"/>
              </w:rPr>
              <w:t>Veselības aizsardzības iestāžu apbūve</w:t>
            </w:r>
            <w:r w:rsidR="00BA2D9F">
              <w:rPr>
                <w:sz w:val="26"/>
                <w:szCs w:val="26"/>
                <w:lang w:eastAsia="lv-LV"/>
              </w:rPr>
              <w:t xml:space="preserve">; </w:t>
            </w:r>
            <w:r w:rsidR="0014048F" w:rsidRPr="0014048F">
              <w:rPr>
                <w:sz w:val="26"/>
                <w:szCs w:val="26"/>
                <w:lang w:eastAsia="lv-LV"/>
              </w:rPr>
              <w:t>Sociālās aprūpes iestāžu apbūve</w:t>
            </w:r>
            <w:r w:rsidR="00BA2D9F">
              <w:rPr>
                <w:sz w:val="26"/>
                <w:szCs w:val="26"/>
                <w:lang w:eastAsia="lv-LV"/>
              </w:rPr>
              <w:t xml:space="preserve">; </w:t>
            </w:r>
            <w:r w:rsidR="0014048F" w:rsidRPr="0014048F">
              <w:rPr>
                <w:sz w:val="26"/>
                <w:szCs w:val="26"/>
                <w:lang w:eastAsia="lv-LV"/>
              </w:rPr>
              <w:t>Dzīvnieku aprūpes iestāžu apbūve</w:t>
            </w:r>
            <w:r w:rsidR="00BA2D9F">
              <w:rPr>
                <w:sz w:val="26"/>
                <w:szCs w:val="26"/>
                <w:lang w:eastAsia="lv-LV"/>
              </w:rPr>
              <w:t xml:space="preserve">; </w:t>
            </w:r>
            <w:r w:rsidR="0014048F" w:rsidRPr="0014048F">
              <w:rPr>
                <w:sz w:val="26"/>
                <w:szCs w:val="26"/>
                <w:lang w:eastAsia="lv-LV"/>
              </w:rPr>
              <w:t>Reliģisko organizāciju ēku apbūve</w:t>
            </w:r>
            <w:r w:rsidR="00BA2D9F">
              <w:rPr>
                <w:sz w:val="26"/>
                <w:szCs w:val="26"/>
                <w:lang w:eastAsia="lv-LV"/>
              </w:rPr>
              <w:t xml:space="preserve">; </w:t>
            </w:r>
            <w:r w:rsidR="0014048F" w:rsidRPr="0014048F">
              <w:rPr>
                <w:sz w:val="26"/>
                <w:szCs w:val="26"/>
                <w:lang w:eastAsia="lv-LV"/>
              </w:rPr>
              <w:t xml:space="preserve"> Labiekārtota publiskā </w:t>
            </w:r>
            <w:proofErr w:type="spellStart"/>
            <w:r w:rsidR="0014048F" w:rsidRPr="0014048F">
              <w:rPr>
                <w:sz w:val="26"/>
                <w:szCs w:val="26"/>
                <w:lang w:eastAsia="lv-LV"/>
              </w:rPr>
              <w:t>ārtelpa</w:t>
            </w:r>
            <w:proofErr w:type="spellEnd"/>
            <w:r w:rsidR="0014048F" w:rsidRPr="0014048F">
              <w:rPr>
                <w:sz w:val="26"/>
                <w:szCs w:val="26"/>
                <w:lang w:eastAsia="lv-LV"/>
              </w:rPr>
              <w:t>.</w:t>
            </w:r>
            <w:r w:rsidR="00BA2D9F">
              <w:rPr>
                <w:sz w:val="26"/>
                <w:szCs w:val="26"/>
                <w:lang w:eastAsia="lv-LV"/>
              </w:rPr>
              <w:t xml:space="preserve"> </w:t>
            </w:r>
          </w:p>
          <w:p w14:paraId="23C30FEE" w14:textId="366F0E3F" w:rsidR="00070021" w:rsidRDefault="0014048F" w:rsidP="003300F2">
            <w:pPr>
              <w:spacing w:after="0" w:line="240" w:lineRule="auto"/>
              <w:ind w:firstLine="720"/>
              <w:jc w:val="both"/>
              <w:rPr>
                <w:sz w:val="26"/>
                <w:szCs w:val="26"/>
                <w:lang w:eastAsia="lv-LV"/>
              </w:rPr>
            </w:pPr>
            <w:r w:rsidRPr="0014048F">
              <w:rPr>
                <w:sz w:val="26"/>
                <w:szCs w:val="26"/>
                <w:lang w:eastAsia="lv-LV"/>
              </w:rPr>
              <w:t xml:space="preserve">Atbilstoši </w:t>
            </w:r>
            <w:r w:rsidR="003300F2" w:rsidRPr="00703CF8">
              <w:rPr>
                <w:sz w:val="26"/>
                <w:szCs w:val="26"/>
                <w:lang w:eastAsia="lv-LV"/>
              </w:rPr>
              <w:t xml:space="preserve">Teritorijas izmantošanas un apbūves noteikumu </w:t>
            </w:r>
            <w:r w:rsidRPr="0014048F">
              <w:rPr>
                <w:sz w:val="26"/>
                <w:szCs w:val="26"/>
                <w:lang w:eastAsia="lv-LV"/>
              </w:rPr>
              <w:t xml:space="preserve">4.5.3.3. punktam kā </w:t>
            </w:r>
            <w:proofErr w:type="spellStart"/>
            <w:r w:rsidRPr="0014048F">
              <w:rPr>
                <w:sz w:val="26"/>
                <w:szCs w:val="26"/>
                <w:lang w:eastAsia="lv-LV"/>
              </w:rPr>
              <w:t>papildizmantošanas</w:t>
            </w:r>
            <w:proofErr w:type="spellEnd"/>
            <w:r w:rsidRPr="0014048F">
              <w:rPr>
                <w:sz w:val="26"/>
                <w:szCs w:val="26"/>
                <w:lang w:eastAsia="lv-LV"/>
              </w:rPr>
              <w:t xml:space="preserve"> veids minētajā teritorijā noteikta Transporta apkalpojošā infrastruktūra.</w:t>
            </w:r>
          </w:p>
          <w:p w14:paraId="5D824B5F" w14:textId="078E4E01" w:rsidR="00AC6F18" w:rsidRDefault="00176B08" w:rsidP="00AC6F18">
            <w:pPr>
              <w:spacing w:after="0" w:line="240" w:lineRule="auto"/>
              <w:ind w:firstLine="720"/>
              <w:jc w:val="both"/>
              <w:rPr>
                <w:sz w:val="26"/>
                <w:szCs w:val="26"/>
                <w:lang w:eastAsia="lv-LV"/>
              </w:rPr>
            </w:pPr>
            <w:r>
              <w:rPr>
                <w:sz w:val="26"/>
                <w:szCs w:val="26"/>
                <w:lang w:eastAsia="lv-LV"/>
              </w:rPr>
              <w:t>Ar 2021.gada 5.janvāra vēstuli Nr.</w:t>
            </w:r>
            <w:r>
              <w:t xml:space="preserve"> </w:t>
            </w:r>
            <w:r w:rsidRPr="00176B08">
              <w:rPr>
                <w:sz w:val="26"/>
                <w:szCs w:val="26"/>
                <w:lang w:eastAsia="lv-LV"/>
              </w:rPr>
              <w:t>KNP/2.13/21/18</w:t>
            </w:r>
            <w:r>
              <w:rPr>
                <w:sz w:val="26"/>
                <w:szCs w:val="26"/>
                <w:lang w:eastAsia="lv-LV"/>
              </w:rPr>
              <w:t xml:space="preserve"> </w:t>
            </w:r>
            <w:r w:rsidR="00AC6F18" w:rsidRPr="00AC6F18">
              <w:rPr>
                <w:sz w:val="26"/>
                <w:szCs w:val="26"/>
                <w:lang w:eastAsia="lv-LV"/>
              </w:rPr>
              <w:t>Kuldīgas novada pašvaldība informē</w:t>
            </w:r>
            <w:r>
              <w:rPr>
                <w:sz w:val="26"/>
                <w:szCs w:val="26"/>
                <w:lang w:eastAsia="lv-LV"/>
              </w:rPr>
              <w:t>jusi</w:t>
            </w:r>
            <w:r w:rsidR="00AC6F18" w:rsidRPr="00AC6F18">
              <w:rPr>
                <w:sz w:val="26"/>
                <w:szCs w:val="26"/>
                <w:lang w:eastAsia="lv-LV"/>
              </w:rPr>
              <w:t xml:space="preserve">, ka nekustamais īpašums </w:t>
            </w:r>
            <w:r>
              <w:rPr>
                <w:sz w:val="26"/>
                <w:szCs w:val="26"/>
                <w:lang w:eastAsia="lv-LV"/>
              </w:rPr>
              <w:t xml:space="preserve"> </w:t>
            </w:r>
            <w:r w:rsidR="00AC6F18" w:rsidRPr="00AC6F18">
              <w:rPr>
                <w:sz w:val="26"/>
                <w:szCs w:val="26"/>
                <w:lang w:eastAsia="lv-LV"/>
              </w:rPr>
              <w:t>“</w:t>
            </w:r>
            <w:proofErr w:type="spellStart"/>
            <w:r w:rsidR="00AC6F18" w:rsidRPr="00AC6F18">
              <w:rPr>
                <w:sz w:val="26"/>
                <w:szCs w:val="26"/>
                <w:lang w:eastAsia="lv-LV"/>
              </w:rPr>
              <w:t>Saulessvece</w:t>
            </w:r>
            <w:proofErr w:type="spellEnd"/>
            <w:r w:rsidR="00AC6F18" w:rsidRPr="00AC6F18">
              <w:rPr>
                <w:sz w:val="26"/>
                <w:szCs w:val="26"/>
                <w:lang w:eastAsia="lv-LV"/>
              </w:rPr>
              <w:t xml:space="preserve">” Rumbas pagasts, Kuldīgas novads, </w:t>
            </w:r>
            <w:r>
              <w:rPr>
                <w:sz w:val="26"/>
                <w:szCs w:val="26"/>
                <w:lang w:eastAsia="lv-LV"/>
              </w:rPr>
              <w:t xml:space="preserve"> </w:t>
            </w:r>
            <w:r w:rsidR="00AC6F18" w:rsidRPr="00AC6F18">
              <w:rPr>
                <w:sz w:val="26"/>
                <w:szCs w:val="26"/>
                <w:lang w:eastAsia="lv-LV"/>
              </w:rPr>
              <w:t>objekta kadastra apzīmējums 6284</w:t>
            </w:r>
            <w:r>
              <w:rPr>
                <w:sz w:val="26"/>
                <w:szCs w:val="26"/>
                <w:lang w:eastAsia="lv-LV"/>
              </w:rPr>
              <w:t xml:space="preserve"> </w:t>
            </w:r>
            <w:r w:rsidR="00AC6F18" w:rsidRPr="00AC6F18">
              <w:rPr>
                <w:sz w:val="26"/>
                <w:szCs w:val="26"/>
                <w:lang w:eastAsia="lv-LV"/>
              </w:rPr>
              <w:t>006</w:t>
            </w:r>
            <w:r>
              <w:rPr>
                <w:sz w:val="26"/>
                <w:szCs w:val="26"/>
                <w:lang w:eastAsia="lv-LV"/>
              </w:rPr>
              <w:t xml:space="preserve"> </w:t>
            </w:r>
            <w:r w:rsidR="00AC6F18" w:rsidRPr="00AC6F18">
              <w:rPr>
                <w:sz w:val="26"/>
                <w:szCs w:val="26"/>
                <w:lang w:eastAsia="lv-LV"/>
              </w:rPr>
              <w:t>0157</w:t>
            </w:r>
            <w:r>
              <w:rPr>
                <w:sz w:val="26"/>
                <w:szCs w:val="26"/>
                <w:lang w:eastAsia="lv-LV"/>
              </w:rPr>
              <w:t xml:space="preserve"> </w:t>
            </w:r>
            <w:r w:rsidR="00AC6F18" w:rsidRPr="00AC6F18">
              <w:rPr>
                <w:sz w:val="26"/>
                <w:szCs w:val="26"/>
                <w:lang w:eastAsia="lv-LV"/>
              </w:rPr>
              <w:t>001,</w:t>
            </w:r>
            <w:r>
              <w:rPr>
                <w:sz w:val="26"/>
                <w:szCs w:val="26"/>
                <w:lang w:eastAsia="lv-LV"/>
              </w:rPr>
              <w:t xml:space="preserve"> </w:t>
            </w:r>
            <w:r w:rsidR="00AC6F18" w:rsidRPr="00AC6F18">
              <w:rPr>
                <w:sz w:val="26"/>
                <w:szCs w:val="26"/>
                <w:lang w:eastAsia="lv-LV"/>
              </w:rPr>
              <w:t>ar Kuldīgas novada Domes 17.12.2020. lēmumu “Par vidi degradējošo, sagruvušo vai cilvēku drošību apdraudošo būvju saraksta apstiprināšanu Kuldīgas pilsētā un Kuldīgas novada pagastos” (protokols Nr. 22, p. 24.) iekļauts vidi degradējošo, sagruvušo vai cilvēku drošību apdraudošo būvju sarakstā, kuru saskaņā ar likuma “Par nekustamā īpašuma nodokli” 3. panta pirmās daļas 1.</w:t>
            </w:r>
            <w:r w:rsidR="00AC6F18" w:rsidRPr="00A6756B">
              <w:rPr>
                <w:sz w:val="26"/>
                <w:szCs w:val="26"/>
                <w:vertAlign w:val="superscript"/>
                <w:lang w:eastAsia="lv-LV"/>
              </w:rPr>
              <w:t>4</w:t>
            </w:r>
            <w:r w:rsidR="00AC6F18" w:rsidRPr="00AC6F18">
              <w:rPr>
                <w:sz w:val="26"/>
                <w:szCs w:val="26"/>
                <w:lang w:eastAsia="lv-LV"/>
              </w:rPr>
              <w:t xml:space="preserve"> punktu apliek ar nekustamā īpašuma nodokļa likmi 3 % apmērā.</w:t>
            </w:r>
          </w:p>
          <w:p w14:paraId="7587F4BE" w14:textId="628C02A9" w:rsidR="009C58BF" w:rsidRPr="002D4CF9" w:rsidRDefault="004C651A" w:rsidP="009C58BF">
            <w:pPr>
              <w:spacing w:after="0" w:line="240" w:lineRule="auto"/>
              <w:ind w:firstLine="720"/>
              <w:jc w:val="both"/>
              <w:rPr>
                <w:sz w:val="26"/>
                <w:szCs w:val="26"/>
                <w:lang w:eastAsia="lv-LV"/>
              </w:rPr>
            </w:pPr>
            <w:r w:rsidRPr="002D4CF9">
              <w:rPr>
                <w:sz w:val="26"/>
                <w:szCs w:val="26"/>
                <w:lang w:eastAsia="lv-LV"/>
              </w:rPr>
              <w:t xml:space="preserve">Kuldīgas novada </w:t>
            </w:r>
            <w:r w:rsidR="004E1C44" w:rsidRPr="002D4CF9">
              <w:rPr>
                <w:sz w:val="26"/>
                <w:szCs w:val="26"/>
                <w:lang w:eastAsia="lv-LV"/>
              </w:rPr>
              <w:t xml:space="preserve">pašvaldības </w:t>
            </w:r>
            <w:r w:rsidRPr="002D4CF9">
              <w:rPr>
                <w:sz w:val="26"/>
                <w:szCs w:val="26"/>
                <w:lang w:eastAsia="lv-LV"/>
              </w:rPr>
              <w:t>būvvalde</w:t>
            </w:r>
            <w:r w:rsidR="00706DEB" w:rsidRPr="002D4CF9">
              <w:rPr>
                <w:sz w:val="26"/>
                <w:szCs w:val="26"/>
                <w:lang w:eastAsia="lv-LV"/>
              </w:rPr>
              <w:t xml:space="preserve"> </w:t>
            </w:r>
            <w:r w:rsidR="003A08B8" w:rsidRPr="002D4CF9">
              <w:rPr>
                <w:sz w:val="26"/>
                <w:szCs w:val="26"/>
                <w:lang w:eastAsia="lv-LV"/>
              </w:rPr>
              <w:t xml:space="preserve">pēc valsts nekustamā īpašuma apsekošanas </w:t>
            </w:r>
            <w:r w:rsidRPr="002D4CF9">
              <w:rPr>
                <w:sz w:val="26"/>
                <w:szCs w:val="26"/>
                <w:lang w:eastAsia="lv-LV"/>
              </w:rPr>
              <w:t>2020.gada 6.oktobr</w:t>
            </w:r>
            <w:r w:rsidR="00706DEB" w:rsidRPr="002D4CF9">
              <w:rPr>
                <w:sz w:val="26"/>
                <w:szCs w:val="26"/>
                <w:lang w:eastAsia="lv-LV"/>
              </w:rPr>
              <w:t>ī</w:t>
            </w:r>
            <w:r w:rsidRPr="002D4CF9">
              <w:rPr>
                <w:sz w:val="26"/>
                <w:szCs w:val="26"/>
                <w:lang w:eastAsia="lv-LV"/>
              </w:rPr>
              <w:t xml:space="preserve"> </w:t>
            </w:r>
            <w:r w:rsidR="0057159A" w:rsidRPr="002D4CF9">
              <w:rPr>
                <w:sz w:val="26"/>
                <w:szCs w:val="26"/>
                <w:lang w:eastAsia="lv-LV"/>
              </w:rPr>
              <w:t>izdev</w:t>
            </w:r>
            <w:r w:rsidR="00706DEB" w:rsidRPr="002D4CF9">
              <w:rPr>
                <w:sz w:val="26"/>
                <w:szCs w:val="26"/>
                <w:lang w:eastAsia="lv-LV"/>
              </w:rPr>
              <w:t>usi</w:t>
            </w:r>
            <w:r w:rsidR="0057159A" w:rsidRPr="002D4CF9">
              <w:rPr>
                <w:sz w:val="26"/>
                <w:szCs w:val="26"/>
                <w:lang w:eastAsia="lv-LV"/>
              </w:rPr>
              <w:t xml:space="preserve"> </w:t>
            </w:r>
            <w:r w:rsidRPr="002D4CF9">
              <w:rPr>
                <w:sz w:val="26"/>
                <w:szCs w:val="26"/>
                <w:lang w:eastAsia="lv-LV"/>
              </w:rPr>
              <w:t>atzinumu par būves ekspluatācijas pārbaudi, Nr. BIS-BV-15.1-2020-689</w:t>
            </w:r>
            <w:r w:rsidR="0057159A" w:rsidRPr="002D4CF9">
              <w:rPr>
                <w:sz w:val="26"/>
                <w:szCs w:val="26"/>
                <w:lang w:eastAsia="lv-LV"/>
              </w:rPr>
              <w:t xml:space="preserve"> (turpmāk – Būvvaldes atzinums)</w:t>
            </w:r>
            <w:r w:rsidR="00BF207B" w:rsidRPr="002D4CF9">
              <w:rPr>
                <w:sz w:val="26"/>
                <w:szCs w:val="26"/>
                <w:lang w:eastAsia="lv-LV"/>
              </w:rPr>
              <w:t xml:space="preserve"> un ar 2020.gada vēstuli lūgusi </w:t>
            </w:r>
            <w:r w:rsidR="00B50AB4" w:rsidRPr="002D4CF9">
              <w:rPr>
                <w:sz w:val="26"/>
                <w:szCs w:val="26"/>
                <w:lang w:eastAsia="lv-LV"/>
              </w:rPr>
              <w:t xml:space="preserve">VNĪ </w:t>
            </w:r>
            <w:r w:rsidR="00BF207B" w:rsidRPr="002D4CF9">
              <w:rPr>
                <w:sz w:val="26"/>
                <w:szCs w:val="26"/>
                <w:lang w:eastAsia="lv-LV"/>
              </w:rPr>
              <w:t>sniegt viedokli par atzinumā konstatēto ēkas bīstamību</w:t>
            </w:r>
            <w:r w:rsidR="0057159A" w:rsidRPr="002D4CF9">
              <w:rPr>
                <w:sz w:val="26"/>
                <w:szCs w:val="26"/>
                <w:lang w:eastAsia="lv-LV"/>
              </w:rPr>
              <w:t xml:space="preserve">. </w:t>
            </w:r>
            <w:r w:rsidR="00E2031A" w:rsidRPr="002D4CF9">
              <w:rPr>
                <w:sz w:val="26"/>
                <w:szCs w:val="26"/>
                <w:lang w:eastAsia="lv-LV"/>
              </w:rPr>
              <w:t>N</w:t>
            </w:r>
            <w:r w:rsidR="005052EB" w:rsidRPr="002D4CF9">
              <w:rPr>
                <w:sz w:val="26"/>
                <w:szCs w:val="26"/>
                <w:lang w:eastAsia="lv-LV"/>
              </w:rPr>
              <w:t xml:space="preserve">o </w:t>
            </w:r>
            <w:r w:rsidR="00947F5F" w:rsidRPr="002D4CF9">
              <w:rPr>
                <w:sz w:val="26"/>
                <w:szCs w:val="26"/>
                <w:lang w:eastAsia="lv-LV"/>
              </w:rPr>
              <w:t>Būvvaldes atzinumā sniegtā</w:t>
            </w:r>
            <w:r w:rsidR="00B87F3D" w:rsidRPr="002D4CF9">
              <w:rPr>
                <w:sz w:val="26"/>
                <w:szCs w:val="26"/>
                <w:lang w:eastAsia="lv-LV"/>
              </w:rPr>
              <w:t xml:space="preserve">s informācijas secināms, ka </w:t>
            </w:r>
            <w:r w:rsidR="00EF0659" w:rsidRPr="002D4CF9">
              <w:rPr>
                <w:sz w:val="26"/>
                <w:szCs w:val="26"/>
                <w:lang w:eastAsia="lv-LV"/>
              </w:rPr>
              <w:t>būv</w:t>
            </w:r>
            <w:r w:rsidR="008D558E" w:rsidRPr="002D4CF9">
              <w:rPr>
                <w:sz w:val="26"/>
                <w:szCs w:val="26"/>
                <w:lang w:eastAsia="lv-LV"/>
              </w:rPr>
              <w:t xml:space="preserve">es sliktais tehniskais stāvoklis konstatēts jau </w:t>
            </w:r>
            <w:r w:rsidR="00FF4BA7" w:rsidRPr="002D4CF9">
              <w:rPr>
                <w:sz w:val="26"/>
                <w:szCs w:val="26"/>
                <w:lang w:eastAsia="lv-LV"/>
              </w:rPr>
              <w:t>2010.gad</w:t>
            </w:r>
            <w:r w:rsidR="0010399C" w:rsidRPr="002D4CF9">
              <w:rPr>
                <w:sz w:val="26"/>
                <w:szCs w:val="26"/>
                <w:lang w:eastAsia="lv-LV"/>
              </w:rPr>
              <w:t>ā</w:t>
            </w:r>
            <w:r w:rsidR="003803EC" w:rsidRPr="002D4CF9">
              <w:rPr>
                <w:sz w:val="26"/>
                <w:szCs w:val="26"/>
                <w:lang w:eastAsia="lv-LV"/>
              </w:rPr>
              <w:t xml:space="preserve">, t.i., 10 gadus pirms </w:t>
            </w:r>
            <w:r w:rsidR="00EF0659" w:rsidRPr="002D4CF9">
              <w:rPr>
                <w:sz w:val="26"/>
                <w:szCs w:val="26"/>
                <w:lang w:eastAsia="lv-LV"/>
              </w:rPr>
              <w:t xml:space="preserve"> </w:t>
            </w:r>
            <w:r w:rsidR="0010399C" w:rsidRPr="002D4CF9">
              <w:rPr>
                <w:sz w:val="26"/>
                <w:szCs w:val="26"/>
                <w:lang w:eastAsia="lv-LV"/>
              </w:rPr>
              <w:t>nekustamais īpašums</w:t>
            </w:r>
            <w:r w:rsidR="00E2031A" w:rsidRPr="002D4CF9">
              <w:rPr>
                <w:sz w:val="26"/>
                <w:szCs w:val="26"/>
                <w:lang w:eastAsia="lv-LV"/>
              </w:rPr>
              <w:t xml:space="preserve"> </w:t>
            </w:r>
            <w:r w:rsidR="009C58BF" w:rsidRPr="002D4CF9">
              <w:rPr>
                <w:sz w:val="26"/>
                <w:szCs w:val="26"/>
                <w:lang w:eastAsia="lv-LV"/>
              </w:rPr>
              <w:t>2020.gada 15.jūlijā ar  Valstij piekritīgā nekustamā īpašuma nodošanas un pieņemšanas aktu Nr.001524 pārņemts Finanšu ministrijas valdījumā un VNĪ pārvaldīšanā no Valsts ieņēmumu dienesta.</w:t>
            </w:r>
          </w:p>
          <w:p w14:paraId="6FE05862" w14:textId="32CFCBA5" w:rsidR="00AC6F18" w:rsidRPr="002D4CF9" w:rsidRDefault="00F25206" w:rsidP="005A24C3">
            <w:pPr>
              <w:spacing w:after="0" w:line="240" w:lineRule="auto"/>
              <w:ind w:firstLine="720"/>
              <w:jc w:val="both"/>
              <w:rPr>
                <w:sz w:val="26"/>
                <w:szCs w:val="26"/>
                <w:lang w:eastAsia="lv-LV"/>
              </w:rPr>
            </w:pPr>
            <w:r w:rsidRPr="002D4CF9">
              <w:rPr>
                <w:sz w:val="26"/>
                <w:szCs w:val="26"/>
                <w:lang w:eastAsia="lv-LV"/>
              </w:rPr>
              <w:t>Saskaņā ar B</w:t>
            </w:r>
            <w:r w:rsidR="00C3217D" w:rsidRPr="002D4CF9">
              <w:rPr>
                <w:sz w:val="26"/>
                <w:szCs w:val="26"/>
                <w:lang w:eastAsia="lv-LV"/>
              </w:rPr>
              <w:t>ūvvaldes atzinumu p</w:t>
            </w:r>
            <w:r w:rsidR="00CD17FF" w:rsidRPr="002D4CF9">
              <w:rPr>
                <w:sz w:val="26"/>
                <w:szCs w:val="26"/>
                <w:lang w:eastAsia="lv-LV"/>
              </w:rPr>
              <w:t xml:space="preserve">ēc būves </w:t>
            </w:r>
            <w:r w:rsidR="00D60FB1" w:rsidRPr="002D4CF9">
              <w:rPr>
                <w:sz w:val="26"/>
                <w:szCs w:val="26"/>
                <w:lang w:eastAsia="lv-LV"/>
              </w:rPr>
              <w:t>2010.gada 25. novembra</w:t>
            </w:r>
            <w:r w:rsidR="00CD17FF" w:rsidRPr="002D4CF9">
              <w:rPr>
                <w:sz w:val="26"/>
                <w:szCs w:val="26"/>
                <w:lang w:eastAsia="lv-LV"/>
              </w:rPr>
              <w:t xml:space="preserve"> apsekošanas </w:t>
            </w:r>
            <w:r w:rsidR="00B87F3D" w:rsidRPr="002D4CF9">
              <w:rPr>
                <w:sz w:val="26"/>
                <w:szCs w:val="26"/>
                <w:lang w:eastAsia="lv-LV"/>
              </w:rPr>
              <w:t xml:space="preserve">Kuldīgas novada pašvaldības </w:t>
            </w:r>
            <w:r w:rsidR="00CE4096" w:rsidRPr="002D4CF9">
              <w:rPr>
                <w:sz w:val="26"/>
                <w:szCs w:val="26"/>
                <w:lang w:eastAsia="lv-LV"/>
              </w:rPr>
              <w:t>būvinspektori nekustamo īpašumu apsekojuši</w:t>
            </w:r>
            <w:r w:rsidR="001F1572" w:rsidRPr="002D4CF9">
              <w:rPr>
                <w:sz w:val="26"/>
                <w:szCs w:val="26"/>
                <w:lang w:eastAsia="lv-LV"/>
              </w:rPr>
              <w:t xml:space="preserve"> </w:t>
            </w:r>
            <w:r w:rsidR="00A31062" w:rsidRPr="002D4CF9">
              <w:rPr>
                <w:sz w:val="26"/>
                <w:szCs w:val="26"/>
                <w:lang w:eastAsia="lv-LV"/>
              </w:rPr>
              <w:t xml:space="preserve">regulāri </w:t>
            </w:r>
            <w:r w:rsidR="009525B0" w:rsidRPr="002D4CF9">
              <w:rPr>
                <w:sz w:val="26"/>
                <w:szCs w:val="26"/>
                <w:lang w:eastAsia="lv-LV"/>
              </w:rPr>
              <w:t xml:space="preserve">un regulāri </w:t>
            </w:r>
            <w:r w:rsidR="00531ACF" w:rsidRPr="002D4CF9">
              <w:rPr>
                <w:sz w:val="26"/>
                <w:szCs w:val="26"/>
                <w:lang w:eastAsia="lv-LV"/>
              </w:rPr>
              <w:t xml:space="preserve">sastādīti </w:t>
            </w:r>
            <w:r w:rsidR="002E15F2" w:rsidRPr="002D4CF9">
              <w:rPr>
                <w:sz w:val="26"/>
                <w:szCs w:val="26"/>
                <w:lang w:eastAsia="lv-LV"/>
              </w:rPr>
              <w:t xml:space="preserve">apsekošanas akti ar norādījumiem </w:t>
            </w:r>
            <w:r w:rsidR="003602D2" w:rsidRPr="002D4CF9">
              <w:rPr>
                <w:sz w:val="26"/>
                <w:szCs w:val="26"/>
                <w:lang w:eastAsia="lv-LV"/>
              </w:rPr>
              <w:t xml:space="preserve">tā brīža </w:t>
            </w:r>
            <w:r w:rsidR="002E15F2" w:rsidRPr="002D4CF9">
              <w:rPr>
                <w:sz w:val="26"/>
                <w:szCs w:val="26"/>
                <w:lang w:eastAsia="lv-LV"/>
              </w:rPr>
              <w:t xml:space="preserve">nekustamā īpašuma īpašniekam veikt būves </w:t>
            </w:r>
            <w:r w:rsidR="00D42746" w:rsidRPr="002D4CF9">
              <w:rPr>
                <w:sz w:val="26"/>
                <w:szCs w:val="26"/>
                <w:lang w:eastAsia="lv-LV"/>
              </w:rPr>
              <w:t>nojaukšanu vai izstrādāt jaunbūves rekonstrukcijas būvprojekt</w:t>
            </w:r>
            <w:r w:rsidR="00564D48" w:rsidRPr="002D4CF9">
              <w:rPr>
                <w:sz w:val="26"/>
                <w:szCs w:val="26"/>
                <w:lang w:eastAsia="lv-LV"/>
              </w:rPr>
              <w:t>u</w:t>
            </w:r>
            <w:r w:rsidR="00D42746" w:rsidRPr="002D4CF9">
              <w:rPr>
                <w:sz w:val="26"/>
                <w:szCs w:val="26"/>
                <w:lang w:eastAsia="lv-LV"/>
              </w:rPr>
              <w:t xml:space="preserve">, </w:t>
            </w:r>
            <w:r w:rsidR="00564D48" w:rsidRPr="002D4CF9">
              <w:rPr>
                <w:sz w:val="26"/>
                <w:szCs w:val="26"/>
                <w:lang w:eastAsia="lv-LV"/>
              </w:rPr>
              <w:t>līdz tam</w:t>
            </w:r>
            <w:r w:rsidR="00D42746" w:rsidRPr="002D4CF9">
              <w:rPr>
                <w:sz w:val="26"/>
                <w:szCs w:val="26"/>
                <w:lang w:eastAsia="lv-LV"/>
              </w:rPr>
              <w:t xml:space="preserve"> veicot būves konservācijas pasākumus</w:t>
            </w:r>
            <w:r w:rsidR="00564D48" w:rsidRPr="002D4CF9">
              <w:rPr>
                <w:sz w:val="26"/>
                <w:szCs w:val="26"/>
                <w:lang w:eastAsia="lv-LV"/>
              </w:rPr>
              <w:t xml:space="preserve">, lai </w:t>
            </w:r>
            <w:r w:rsidR="00B43862" w:rsidRPr="002D4CF9">
              <w:rPr>
                <w:sz w:val="26"/>
                <w:szCs w:val="26"/>
                <w:lang w:eastAsia="lv-LV"/>
              </w:rPr>
              <w:t xml:space="preserve">novērstu </w:t>
            </w:r>
            <w:r w:rsidR="00531ACF" w:rsidRPr="002D4CF9">
              <w:rPr>
                <w:sz w:val="26"/>
                <w:szCs w:val="26"/>
                <w:lang w:eastAsia="lv-LV"/>
              </w:rPr>
              <w:t>sabiedriskās drošības un cilvēku dzīvību apdraudējumu</w:t>
            </w:r>
            <w:r w:rsidR="007B3DEA" w:rsidRPr="002D4CF9">
              <w:rPr>
                <w:sz w:val="26"/>
                <w:szCs w:val="26"/>
                <w:lang w:eastAsia="lv-LV"/>
              </w:rPr>
              <w:t xml:space="preserve">. </w:t>
            </w:r>
          </w:p>
          <w:p w14:paraId="73AB4443" w14:textId="77777777" w:rsidR="00EF3164" w:rsidRPr="002D4CF9" w:rsidRDefault="00255473" w:rsidP="003300F2">
            <w:pPr>
              <w:spacing w:after="0" w:line="240" w:lineRule="auto"/>
              <w:ind w:firstLine="720"/>
              <w:jc w:val="both"/>
              <w:rPr>
                <w:sz w:val="26"/>
                <w:szCs w:val="26"/>
                <w:lang w:eastAsia="lv-LV"/>
              </w:rPr>
            </w:pPr>
            <w:r w:rsidRPr="002D4CF9">
              <w:rPr>
                <w:sz w:val="26"/>
                <w:szCs w:val="26"/>
                <w:lang w:eastAsia="lv-LV"/>
              </w:rPr>
              <w:t xml:space="preserve">Ar 2020.gada 4.decembra vēstuli VNĪ informējusi </w:t>
            </w:r>
            <w:r w:rsidR="00E151B3" w:rsidRPr="002D4CF9">
              <w:rPr>
                <w:sz w:val="26"/>
                <w:szCs w:val="26"/>
                <w:lang w:eastAsia="lv-LV"/>
              </w:rPr>
              <w:t>Kuldīgas novada pašvaldības būvvaldi</w:t>
            </w:r>
            <w:r w:rsidRPr="002D4CF9">
              <w:rPr>
                <w:sz w:val="26"/>
                <w:szCs w:val="26"/>
                <w:lang w:eastAsia="lv-LV"/>
              </w:rPr>
              <w:t>, ka, lai novērstu nepiederošu p</w:t>
            </w:r>
            <w:r w:rsidR="00255E37" w:rsidRPr="002D4CF9">
              <w:rPr>
                <w:sz w:val="26"/>
                <w:szCs w:val="26"/>
                <w:lang w:eastAsia="lv-LV"/>
              </w:rPr>
              <w:t>e</w:t>
            </w:r>
            <w:r w:rsidRPr="002D4CF9">
              <w:rPr>
                <w:sz w:val="26"/>
                <w:szCs w:val="26"/>
                <w:lang w:eastAsia="lv-LV"/>
              </w:rPr>
              <w:t xml:space="preserve">rsonu iekļūšanu </w:t>
            </w:r>
            <w:r w:rsidR="00E151B3" w:rsidRPr="002D4CF9">
              <w:rPr>
                <w:sz w:val="26"/>
                <w:szCs w:val="26"/>
                <w:lang w:eastAsia="lv-LV"/>
              </w:rPr>
              <w:t>būvē (būves kadastra apzīmējums 6284 006 0157 001)</w:t>
            </w:r>
            <w:r w:rsidRPr="002D4CF9">
              <w:rPr>
                <w:sz w:val="26"/>
                <w:szCs w:val="26"/>
                <w:lang w:eastAsia="lv-LV"/>
              </w:rPr>
              <w:t xml:space="preserve">, 2021.gada 1.cetuksnī ir plānots veikt </w:t>
            </w:r>
            <w:r w:rsidR="00E151B3" w:rsidRPr="002D4CF9">
              <w:rPr>
                <w:sz w:val="26"/>
                <w:szCs w:val="26"/>
                <w:lang w:eastAsia="lv-LV"/>
              </w:rPr>
              <w:t>būves</w:t>
            </w:r>
            <w:r w:rsidRPr="002D4CF9">
              <w:rPr>
                <w:sz w:val="26"/>
                <w:szCs w:val="26"/>
                <w:lang w:eastAsia="lv-LV"/>
              </w:rPr>
              <w:t xml:space="preserve"> konservācijas darbus, paredzot logu un durvju aiļu aizpildījumu pirmā un otrā stāva līmenī</w:t>
            </w:r>
            <w:r w:rsidR="00E31AA0" w:rsidRPr="002D4CF9">
              <w:rPr>
                <w:sz w:val="26"/>
                <w:szCs w:val="26"/>
                <w:lang w:eastAsia="lv-LV"/>
              </w:rPr>
              <w:t>, kā</w:t>
            </w:r>
            <w:r w:rsidRPr="002D4CF9">
              <w:rPr>
                <w:sz w:val="26"/>
                <w:szCs w:val="26"/>
                <w:lang w:eastAsia="lv-LV"/>
              </w:rPr>
              <w:t xml:space="preserve"> arī tiks veikta krītošo fasādes elementu demontāža.</w:t>
            </w:r>
            <w:r w:rsidR="00E151B3" w:rsidRPr="002D4CF9">
              <w:rPr>
                <w:sz w:val="26"/>
                <w:szCs w:val="26"/>
                <w:lang w:eastAsia="lv-LV"/>
              </w:rPr>
              <w:t xml:space="preserve"> P</w:t>
            </w:r>
            <w:r w:rsidRPr="002D4CF9">
              <w:rPr>
                <w:sz w:val="26"/>
                <w:szCs w:val="26"/>
                <w:lang w:eastAsia="lv-LV"/>
              </w:rPr>
              <w:t xml:space="preserve">apildus </w:t>
            </w:r>
            <w:r w:rsidR="00E151B3" w:rsidRPr="002D4CF9">
              <w:rPr>
                <w:sz w:val="26"/>
                <w:szCs w:val="26"/>
                <w:lang w:eastAsia="lv-LV"/>
              </w:rPr>
              <w:t xml:space="preserve">VNĪ </w:t>
            </w:r>
            <w:r w:rsidRPr="002D4CF9">
              <w:rPr>
                <w:sz w:val="26"/>
                <w:szCs w:val="26"/>
                <w:lang w:eastAsia="lv-LV"/>
              </w:rPr>
              <w:t>informē</w:t>
            </w:r>
            <w:r w:rsidR="00E151B3" w:rsidRPr="002D4CF9">
              <w:rPr>
                <w:sz w:val="26"/>
                <w:szCs w:val="26"/>
                <w:lang w:eastAsia="lv-LV"/>
              </w:rPr>
              <w:t>jusi</w:t>
            </w:r>
            <w:r w:rsidRPr="002D4CF9">
              <w:rPr>
                <w:sz w:val="26"/>
                <w:szCs w:val="26"/>
                <w:lang w:eastAsia="lv-LV"/>
              </w:rPr>
              <w:t xml:space="preserve">, ka </w:t>
            </w:r>
            <w:r w:rsidR="00CB1E1C" w:rsidRPr="002D4CF9">
              <w:rPr>
                <w:sz w:val="26"/>
                <w:szCs w:val="26"/>
                <w:lang w:eastAsia="lv-LV"/>
              </w:rPr>
              <w:t xml:space="preserve">tiek gatavoti </w:t>
            </w:r>
            <w:r w:rsidRPr="002D4CF9">
              <w:rPr>
                <w:sz w:val="26"/>
                <w:szCs w:val="26"/>
                <w:lang w:eastAsia="lv-LV"/>
              </w:rPr>
              <w:t>nepieciešam</w:t>
            </w:r>
            <w:r w:rsidR="00CB1E1C" w:rsidRPr="002D4CF9">
              <w:rPr>
                <w:sz w:val="26"/>
                <w:szCs w:val="26"/>
                <w:lang w:eastAsia="lv-LV"/>
              </w:rPr>
              <w:t>ie</w:t>
            </w:r>
            <w:r w:rsidRPr="002D4CF9">
              <w:rPr>
                <w:sz w:val="26"/>
                <w:szCs w:val="26"/>
                <w:lang w:eastAsia="lv-LV"/>
              </w:rPr>
              <w:t xml:space="preserve"> dokument</w:t>
            </w:r>
            <w:r w:rsidR="00CB1E1C" w:rsidRPr="002D4CF9">
              <w:rPr>
                <w:sz w:val="26"/>
                <w:szCs w:val="26"/>
                <w:lang w:eastAsia="lv-LV"/>
              </w:rPr>
              <w:t>i</w:t>
            </w:r>
            <w:r w:rsidRPr="002D4CF9">
              <w:rPr>
                <w:sz w:val="26"/>
                <w:szCs w:val="26"/>
                <w:lang w:eastAsia="lv-LV"/>
              </w:rPr>
              <w:t xml:space="preserve">, lai </w:t>
            </w:r>
            <w:r w:rsidR="0025062E" w:rsidRPr="002D4CF9">
              <w:rPr>
                <w:sz w:val="26"/>
                <w:szCs w:val="26"/>
                <w:lang w:eastAsia="lv-LV"/>
              </w:rPr>
              <w:t>virzītu nekustamo īpašumu atsavināšanai.</w:t>
            </w:r>
            <w:r w:rsidR="00FA5B5A" w:rsidRPr="002D4CF9">
              <w:rPr>
                <w:sz w:val="26"/>
                <w:szCs w:val="26"/>
                <w:lang w:eastAsia="lv-LV"/>
              </w:rPr>
              <w:t xml:space="preserve"> </w:t>
            </w:r>
          </w:p>
          <w:p w14:paraId="7D32A452" w14:textId="7984B89C" w:rsidR="00B87F3D" w:rsidRPr="003F1E0C" w:rsidRDefault="00FA5B5A" w:rsidP="003300F2">
            <w:pPr>
              <w:spacing w:after="0" w:line="240" w:lineRule="auto"/>
              <w:ind w:firstLine="720"/>
              <w:jc w:val="both"/>
              <w:rPr>
                <w:sz w:val="26"/>
                <w:szCs w:val="26"/>
                <w:lang w:eastAsia="lv-LV"/>
              </w:rPr>
            </w:pPr>
            <w:r w:rsidRPr="003F1E0C">
              <w:rPr>
                <w:sz w:val="26"/>
                <w:szCs w:val="26"/>
                <w:lang w:eastAsia="lv-LV"/>
              </w:rPr>
              <w:t xml:space="preserve">Ievērojot minēto, </w:t>
            </w:r>
            <w:r w:rsidR="0097672E" w:rsidRPr="003F1E0C">
              <w:rPr>
                <w:sz w:val="26"/>
                <w:szCs w:val="26"/>
                <w:lang w:eastAsia="lv-LV"/>
              </w:rPr>
              <w:t xml:space="preserve"> </w:t>
            </w:r>
            <w:r w:rsidR="00322675" w:rsidRPr="003F1E0C">
              <w:rPr>
                <w:sz w:val="26"/>
                <w:szCs w:val="26"/>
                <w:lang w:eastAsia="lv-LV"/>
              </w:rPr>
              <w:t xml:space="preserve">Kuldīgas novada pašvaldības būvvaldes </w:t>
            </w:r>
            <w:r w:rsidR="0097672E" w:rsidRPr="003F1E0C">
              <w:rPr>
                <w:sz w:val="26"/>
                <w:szCs w:val="26"/>
                <w:lang w:eastAsia="lv-LV"/>
              </w:rPr>
              <w:t xml:space="preserve">22.12.2020. </w:t>
            </w:r>
            <w:r w:rsidR="00322675" w:rsidRPr="003F1E0C">
              <w:rPr>
                <w:sz w:val="26"/>
                <w:szCs w:val="26"/>
                <w:lang w:eastAsia="lv-LV"/>
              </w:rPr>
              <w:t>sēd</w:t>
            </w:r>
            <w:r w:rsidR="00B72D81" w:rsidRPr="003F1E0C">
              <w:rPr>
                <w:sz w:val="26"/>
                <w:szCs w:val="26"/>
                <w:lang w:eastAsia="lv-LV"/>
              </w:rPr>
              <w:t>ē</w:t>
            </w:r>
            <w:r w:rsidR="00322675" w:rsidRPr="003F1E0C">
              <w:rPr>
                <w:sz w:val="26"/>
                <w:szCs w:val="26"/>
                <w:lang w:eastAsia="lv-LV"/>
              </w:rPr>
              <w:t xml:space="preserve"> </w:t>
            </w:r>
            <w:r w:rsidR="00B72D81" w:rsidRPr="003F1E0C">
              <w:rPr>
                <w:sz w:val="26"/>
                <w:szCs w:val="26"/>
                <w:lang w:eastAsia="lv-LV"/>
              </w:rPr>
              <w:t xml:space="preserve">nolemts </w:t>
            </w:r>
            <w:r w:rsidR="00322675" w:rsidRPr="003F1E0C">
              <w:rPr>
                <w:sz w:val="26"/>
                <w:szCs w:val="26"/>
                <w:lang w:eastAsia="lv-LV"/>
              </w:rPr>
              <w:t>(prot Nr.</w:t>
            </w:r>
            <w:r w:rsidR="0097672E" w:rsidRPr="003F1E0C">
              <w:rPr>
                <w:sz w:val="26"/>
                <w:szCs w:val="26"/>
                <w:lang w:eastAsia="lv-LV"/>
              </w:rPr>
              <w:t>54)</w:t>
            </w:r>
            <w:r w:rsidR="00B72D81" w:rsidRPr="003F1E0C">
              <w:rPr>
                <w:sz w:val="26"/>
                <w:szCs w:val="26"/>
                <w:lang w:eastAsia="lv-LV"/>
              </w:rPr>
              <w:t>:</w:t>
            </w:r>
          </w:p>
          <w:p w14:paraId="10E96831" w14:textId="1D2F8B89" w:rsidR="00B72D81" w:rsidRPr="003F1E0C" w:rsidRDefault="000B5596" w:rsidP="000B5596">
            <w:pPr>
              <w:spacing w:after="0" w:line="240" w:lineRule="auto"/>
              <w:ind w:firstLine="720"/>
              <w:jc w:val="both"/>
              <w:rPr>
                <w:sz w:val="26"/>
                <w:szCs w:val="26"/>
                <w:lang w:eastAsia="lv-LV"/>
              </w:rPr>
            </w:pPr>
            <w:r w:rsidRPr="003F1E0C">
              <w:rPr>
                <w:sz w:val="26"/>
                <w:szCs w:val="26"/>
                <w:lang w:eastAsia="lv-LV"/>
              </w:rPr>
              <w:t xml:space="preserve">- </w:t>
            </w:r>
            <w:r w:rsidR="00B72D81" w:rsidRPr="003F1E0C">
              <w:rPr>
                <w:sz w:val="26"/>
                <w:szCs w:val="26"/>
                <w:lang w:eastAsia="lv-LV"/>
              </w:rPr>
              <w:t xml:space="preserve">uzdot </w:t>
            </w:r>
            <w:r w:rsidR="00F113D6" w:rsidRPr="003F1E0C">
              <w:rPr>
                <w:sz w:val="26"/>
                <w:szCs w:val="26"/>
                <w:lang w:eastAsia="lv-LV"/>
              </w:rPr>
              <w:t xml:space="preserve">nekustamā īpašuma </w:t>
            </w:r>
            <w:proofErr w:type="spellStart"/>
            <w:r w:rsidR="00F113D6" w:rsidRPr="003F1E0C">
              <w:rPr>
                <w:sz w:val="26"/>
                <w:szCs w:val="26"/>
                <w:lang w:eastAsia="lv-LV"/>
              </w:rPr>
              <w:t>Saulessvece</w:t>
            </w:r>
            <w:proofErr w:type="spellEnd"/>
            <w:r w:rsidR="00F113D6" w:rsidRPr="003F1E0C">
              <w:rPr>
                <w:sz w:val="26"/>
                <w:szCs w:val="26"/>
                <w:lang w:eastAsia="lv-LV"/>
              </w:rPr>
              <w:t xml:space="preserve">", </w:t>
            </w:r>
            <w:proofErr w:type="spellStart"/>
            <w:r w:rsidR="00F113D6" w:rsidRPr="003F1E0C">
              <w:rPr>
                <w:sz w:val="26"/>
                <w:szCs w:val="26"/>
                <w:lang w:eastAsia="lv-LV"/>
              </w:rPr>
              <w:t>Manģenes</w:t>
            </w:r>
            <w:proofErr w:type="spellEnd"/>
            <w:r w:rsidR="00F113D6" w:rsidRPr="003F1E0C">
              <w:rPr>
                <w:sz w:val="26"/>
                <w:szCs w:val="26"/>
                <w:lang w:eastAsia="lv-LV"/>
              </w:rPr>
              <w:t xml:space="preserve"> ielā 3, </w:t>
            </w:r>
            <w:proofErr w:type="spellStart"/>
            <w:r w:rsidR="00F113D6" w:rsidRPr="003F1E0C">
              <w:rPr>
                <w:sz w:val="26"/>
                <w:szCs w:val="26"/>
                <w:lang w:eastAsia="lv-LV"/>
              </w:rPr>
              <w:t>Mežvaldē</w:t>
            </w:r>
            <w:proofErr w:type="spellEnd"/>
            <w:r w:rsidR="00F113D6" w:rsidRPr="003F1E0C">
              <w:rPr>
                <w:sz w:val="26"/>
                <w:szCs w:val="26"/>
                <w:lang w:eastAsia="lv-LV"/>
              </w:rPr>
              <w:t xml:space="preserve">, Rumbas pagastā, Kuldīgas novadā, īpašniekam </w:t>
            </w:r>
            <w:r w:rsidR="00050AA9" w:rsidRPr="003F1E0C">
              <w:rPr>
                <w:sz w:val="26"/>
                <w:szCs w:val="26"/>
                <w:lang w:eastAsia="lv-LV"/>
              </w:rPr>
              <w:t xml:space="preserve">nekavējoties, bet ne vēlāk kā </w:t>
            </w:r>
            <w:r w:rsidR="00F113D6" w:rsidRPr="003F1E0C">
              <w:rPr>
                <w:sz w:val="26"/>
                <w:szCs w:val="26"/>
                <w:lang w:eastAsia="lv-LV"/>
              </w:rPr>
              <w:t>līdz 2021.gad</w:t>
            </w:r>
            <w:r w:rsidR="00050AA9" w:rsidRPr="003F1E0C">
              <w:rPr>
                <w:sz w:val="26"/>
                <w:szCs w:val="26"/>
                <w:lang w:eastAsia="lv-LV"/>
              </w:rPr>
              <w:t>a 1.maijam veikt pasākumus</w:t>
            </w:r>
            <w:r w:rsidR="00F113D6" w:rsidRPr="003F1E0C">
              <w:rPr>
                <w:sz w:val="26"/>
                <w:szCs w:val="26"/>
                <w:lang w:eastAsia="lv-LV"/>
              </w:rPr>
              <w:t xml:space="preserve"> </w:t>
            </w:r>
            <w:r w:rsidR="003F375F" w:rsidRPr="003F1E0C">
              <w:rPr>
                <w:sz w:val="26"/>
                <w:szCs w:val="26"/>
                <w:lang w:eastAsia="lv-LV"/>
              </w:rPr>
              <w:t>pret iekļūšanu ēkā ar kadastra apzīmējumu 6284 006 0157 001;</w:t>
            </w:r>
          </w:p>
          <w:p w14:paraId="694F5331" w14:textId="44D9FBE4" w:rsidR="003F375F" w:rsidRPr="003F1E0C" w:rsidRDefault="003F375F" w:rsidP="000B5596">
            <w:pPr>
              <w:spacing w:after="0" w:line="240" w:lineRule="auto"/>
              <w:ind w:firstLine="720"/>
              <w:jc w:val="both"/>
              <w:rPr>
                <w:sz w:val="26"/>
                <w:szCs w:val="26"/>
                <w:lang w:eastAsia="lv-LV"/>
              </w:rPr>
            </w:pPr>
            <w:r w:rsidRPr="003F1E0C">
              <w:rPr>
                <w:sz w:val="26"/>
                <w:szCs w:val="26"/>
                <w:lang w:eastAsia="lv-LV"/>
              </w:rPr>
              <w:t xml:space="preserve">- </w:t>
            </w:r>
            <w:r w:rsidR="00601F4E" w:rsidRPr="003F1E0C">
              <w:rPr>
                <w:sz w:val="26"/>
                <w:szCs w:val="26"/>
                <w:lang w:eastAsia="lv-LV"/>
              </w:rPr>
              <w:t>uzdot ēkās ar kadastra apzīmējumu 6284 006 0157 001 īpašniekam līdz 2021.gada 1.septembrim</w:t>
            </w:r>
            <w:r w:rsidR="00297BF4" w:rsidRPr="003F1E0C">
              <w:rPr>
                <w:sz w:val="26"/>
                <w:szCs w:val="26"/>
                <w:lang w:eastAsia="lv-LV"/>
              </w:rPr>
              <w:t xml:space="preserve"> Kuldīgas novada pašvaldības būvvaldē iesniegt būvju tehniskās apsekošanas</w:t>
            </w:r>
            <w:r w:rsidR="00B22093" w:rsidRPr="003F1E0C">
              <w:rPr>
                <w:sz w:val="26"/>
                <w:szCs w:val="26"/>
                <w:lang w:eastAsia="lv-LV"/>
              </w:rPr>
              <w:t xml:space="preserve"> atzinumu saskaņā ar Ministru kabineta 2015.gada 30.jūnija noteikumie</w:t>
            </w:r>
            <w:r w:rsidR="000C381F" w:rsidRPr="003F1E0C">
              <w:rPr>
                <w:sz w:val="26"/>
                <w:szCs w:val="26"/>
                <w:lang w:eastAsia="lv-LV"/>
              </w:rPr>
              <w:t>m Nr.337 “Noteikumi par Latvijas būvnormatīvu LBN 405-15 “Būvju tehniskā apsekošana”</w:t>
            </w:r>
            <w:r w:rsidR="00F57BA6" w:rsidRPr="003F1E0C">
              <w:rPr>
                <w:sz w:val="26"/>
                <w:szCs w:val="26"/>
                <w:lang w:eastAsia="lv-LV"/>
              </w:rPr>
              <w:t>;</w:t>
            </w:r>
          </w:p>
          <w:p w14:paraId="79A13563" w14:textId="60E95548" w:rsidR="00F57BA6" w:rsidRDefault="000B5596" w:rsidP="000B5596">
            <w:pPr>
              <w:spacing w:after="0" w:line="240" w:lineRule="auto"/>
              <w:ind w:firstLine="720"/>
              <w:jc w:val="both"/>
              <w:rPr>
                <w:sz w:val="26"/>
                <w:szCs w:val="26"/>
                <w:lang w:eastAsia="lv-LV"/>
              </w:rPr>
            </w:pPr>
            <w:r w:rsidRPr="003F1E0C">
              <w:rPr>
                <w:sz w:val="26"/>
                <w:szCs w:val="26"/>
                <w:lang w:eastAsia="lv-LV"/>
              </w:rPr>
              <w:t>- j</w:t>
            </w:r>
            <w:r w:rsidR="00F57BA6" w:rsidRPr="003F1E0C">
              <w:rPr>
                <w:sz w:val="26"/>
                <w:szCs w:val="26"/>
                <w:lang w:eastAsia="lv-LV"/>
              </w:rPr>
              <w:t>a būves tehniskās apsekošanas atzinumā konst</w:t>
            </w:r>
            <w:r w:rsidRPr="003F1E0C">
              <w:rPr>
                <w:sz w:val="26"/>
                <w:szCs w:val="26"/>
                <w:lang w:eastAsia="lv-LV"/>
              </w:rPr>
              <w:t>a</w:t>
            </w:r>
            <w:r w:rsidR="00EF3164" w:rsidRPr="003F1E0C">
              <w:rPr>
                <w:sz w:val="26"/>
                <w:szCs w:val="26"/>
                <w:lang w:eastAsia="lv-LV"/>
              </w:rPr>
              <w:t>t</w:t>
            </w:r>
            <w:r w:rsidR="00F57BA6" w:rsidRPr="003F1E0C">
              <w:rPr>
                <w:sz w:val="26"/>
                <w:szCs w:val="26"/>
                <w:lang w:eastAsia="lv-LV"/>
              </w:rPr>
              <w:t>ēta ēkas bīstamība</w:t>
            </w:r>
            <w:r w:rsidR="00DA1CE0" w:rsidRPr="003F1E0C">
              <w:rPr>
                <w:sz w:val="26"/>
                <w:szCs w:val="26"/>
                <w:lang w:eastAsia="lv-LV"/>
              </w:rPr>
              <w:t xml:space="preserve">, uzdot īpašniekam līdz 2022.gada 1.jūnijam novērst konstatēto </w:t>
            </w:r>
            <w:r w:rsidR="004776BB" w:rsidRPr="003F1E0C">
              <w:rPr>
                <w:sz w:val="26"/>
                <w:szCs w:val="26"/>
                <w:lang w:eastAsia="lv-LV"/>
              </w:rPr>
              <w:t>ēkas bīstamību atbilstoši būvniecību regulējošiem</w:t>
            </w:r>
            <w:r w:rsidR="0002787F" w:rsidRPr="003F1E0C">
              <w:rPr>
                <w:sz w:val="26"/>
                <w:szCs w:val="26"/>
                <w:lang w:eastAsia="lv-LV"/>
              </w:rPr>
              <w:t xml:space="preserve"> normatīvajiem aktiem, par to informējot pašvaldību.</w:t>
            </w:r>
          </w:p>
          <w:p w14:paraId="30BBA418" w14:textId="319D95F3" w:rsidR="0007635A" w:rsidRPr="003F7DAD" w:rsidRDefault="00DD6EBF" w:rsidP="003300F2">
            <w:pPr>
              <w:spacing w:after="0" w:line="240" w:lineRule="auto"/>
              <w:ind w:firstLine="720"/>
              <w:jc w:val="both"/>
              <w:rPr>
                <w:sz w:val="26"/>
                <w:szCs w:val="26"/>
                <w:lang w:eastAsia="lv-LV"/>
              </w:rPr>
            </w:pPr>
            <w:r w:rsidRPr="003F1E0C">
              <w:rPr>
                <w:sz w:val="26"/>
                <w:szCs w:val="26"/>
                <w:lang w:eastAsia="lv-LV"/>
              </w:rPr>
              <w:t>Ievērojot minēto,</w:t>
            </w:r>
            <w:r w:rsidR="00D10287" w:rsidRPr="003F1E0C">
              <w:t xml:space="preserve"> l</w:t>
            </w:r>
            <w:r w:rsidR="00D10287" w:rsidRPr="003F1E0C">
              <w:rPr>
                <w:sz w:val="26"/>
                <w:szCs w:val="26"/>
                <w:lang w:eastAsia="lv-LV"/>
              </w:rPr>
              <w:t>ai nākamajam nekustamā īpašuma ieguvējam nodrošinātu pilnīgu informāciju par atsavināmā nekustamā īpašuma sastāvu un faktisko stāvokli, valsts nekustamā īpašuma izsoles noteikumos tiks norādīta informācija par būves tehnisko stāvokli un</w:t>
            </w:r>
            <w:r w:rsidR="00BD47C8" w:rsidRPr="003F1E0C">
              <w:rPr>
                <w:sz w:val="26"/>
                <w:szCs w:val="26"/>
                <w:lang w:eastAsia="lv-LV"/>
              </w:rPr>
              <w:t xml:space="preserve">, ka </w:t>
            </w:r>
            <w:r w:rsidR="00D10287" w:rsidRPr="003F1E0C">
              <w:rPr>
                <w:sz w:val="26"/>
                <w:szCs w:val="26"/>
                <w:lang w:eastAsia="lv-LV"/>
              </w:rPr>
              <w:t xml:space="preserve"> </w:t>
            </w:r>
            <w:r w:rsidR="0049347C" w:rsidRPr="003F1E0C">
              <w:rPr>
                <w:sz w:val="26"/>
                <w:szCs w:val="26"/>
                <w:lang w:eastAsia="lv-LV"/>
              </w:rPr>
              <w:t>nekustamais īpašums  “</w:t>
            </w:r>
            <w:proofErr w:type="spellStart"/>
            <w:r w:rsidR="0049347C" w:rsidRPr="003F1E0C">
              <w:rPr>
                <w:sz w:val="26"/>
                <w:szCs w:val="26"/>
                <w:lang w:eastAsia="lv-LV"/>
              </w:rPr>
              <w:t>Saulessvece</w:t>
            </w:r>
            <w:proofErr w:type="spellEnd"/>
            <w:r w:rsidR="0049347C" w:rsidRPr="003F1E0C">
              <w:rPr>
                <w:sz w:val="26"/>
                <w:szCs w:val="26"/>
                <w:lang w:eastAsia="lv-LV"/>
              </w:rPr>
              <w:t>” Rumbas pagasts, Kuldīgas novads,  objekta kadastra apzīmējums 6284 006 0157 001, ar Kuldīgas novada Domes 17.12.2020. lēmumu “Par vidi degradējošo, sagruvušo vai cilvēku drošību apdraudošo būvju saraksta apstiprināšanu Kuldīgas pilsētā un Kuldīgas novada pagastos” (protokols Nr. 22, p. 24.) iekļauts vidi degradējošo, sagruvušo vai cilvēku drošību apdraudošo būvju sarakstā</w:t>
            </w:r>
            <w:r w:rsidR="00BD47C8" w:rsidRPr="003F1E0C">
              <w:rPr>
                <w:sz w:val="26"/>
                <w:szCs w:val="26"/>
                <w:lang w:eastAsia="lv-LV"/>
              </w:rPr>
              <w:t>.</w:t>
            </w:r>
            <w:r w:rsidR="00BD47C8">
              <w:rPr>
                <w:sz w:val="26"/>
                <w:szCs w:val="26"/>
                <w:lang w:eastAsia="lv-LV"/>
              </w:rPr>
              <w:t xml:space="preserve"> </w:t>
            </w:r>
          </w:p>
          <w:p w14:paraId="0DE07B46" w14:textId="44711DA0" w:rsidR="00151616" w:rsidRDefault="00151616" w:rsidP="00151616">
            <w:pPr>
              <w:widowControl w:val="0"/>
              <w:suppressAutoHyphens/>
              <w:spacing w:after="0" w:line="240" w:lineRule="auto"/>
              <w:ind w:firstLine="720"/>
              <w:jc w:val="both"/>
              <w:rPr>
                <w:sz w:val="26"/>
                <w:szCs w:val="24"/>
                <w:lang w:eastAsia="lv-LV"/>
              </w:rPr>
            </w:pPr>
            <w:r w:rsidRPr="00AB040D">
              <w:rPr>
                <w:sz w:val="26"/>
                <w:szCs w:val="24"/>
                <w:lang w:eastAsia="lv-LV"/>
              </w:rPr>
              <w:t xml:space="preserve">VNĪ Īpašumu izvērtēšanas komisija </w:t>
            </w:r>
            <w:r w:rsidRPr="00356F25">
              <w:rPr>
                <w:sz w:val="26"/>
                <w:szCs w:val="24"/>
                <w:lang w:eastAsia="lv-LV"/>
              </w:rPr>
              <w:t>pieņēma lēmumu</w:t>
            </w:r>
            <w:r>
              <w:t xml:space="preserve"> </w:t>
            </w:r>
            <w:r w:rsidR="00DB2FAD">
              <w:rPr>
                <w:sz w:val="26"/>
                <w:szCs w:val="24"/>
                <w:lang w:eastAsia="lv-LV"/>
              </w:rPr>
              <w:t>(17.12.2020. prot. Nr.IZKP-20/</w:t>
            </w:r>
            <w:r w:rsidR="00994788">
              <w:rPr>
                <w:sz w:val="26"/>
                <w:szCs w:val="24"/>
                <w:lang w:eastAsia="lv-LV"/>
              </w:rPr>
              <w:t>52</w:t>
            </w:r>
            <w:r w:rsidR="00DB2FAD">
              <w:rPr>
                <w:sz w:val="26"/>
                <w:szCs w:val="24"/>
                <w:lang w:eastAsia="lv-LV"/>
              </w:rPr>
              <w:t xml:space="preserve">, 3.punkts, </w:t>
            </w:r>
            <w:r w:rsidR="00DB2FAD" w:rsidRPr="00356F25">
              <w:rPr>
                <w:sz w:val="26"/>
                <w:szCs w:val="24"/>
                <w:lang w:eastAsia="lv-LV"/>
              </w:rPr>
              <w:t xml:space="preserve">18.02.2021. prot. Nr. IZKP-21/8, </w:t>
            </w:r>
            <w:r w:rsidR="004D2037">
              <w:rPr>
                <w:sz w:val="26"/>
                <w:szCs w:val="24"/>
                <w:lang w:eastAsia="lv-LV"/>
              </w:rPr>
              <w:t>9</w:t>
            </w:r>
            <w:r w:rsidR="00DB2FAD" w:rsidRPr="00356F25">
              <w:rPr>
                <w:sz w:val="26"/>
                <w:szCs w:val="24"/>
                <w:lang w:eastAsia="lv-LV"/>
              </w:rPr>
              <w:t xml:space="preserve">.1.apakšpunkts) </w:t>
            </w:r>
            <w:r w:rsidRPr="00192535">
              <w:rPr>
                <w:sz w:val="26"/>
                <w:szCs w:val="24"/>
                <w:lang w:eastAsia="lv-LV"/>
              </w:rPr>
              <w:t xml:space="preserve">noteiktā kārtībā sagatavot un virzīt izskatīšanai  Ministru kabineta  rīkojuma projektu par nekustamā īpašuma </w:t>
            </w:r>
            <w:proofErr w:type="spellStart"/>
            <w:r w:rsidR="007B0D18" w:rsidRPr="007B0D18">
              <w:rPr>
                <w:sz w:val="26"/>
                <w:szCs w:val="24"/>
                <w:lang w:eastAsia="lv-LV"/>
              </w:rPr>
              <w:t>Saulessvece</w:t>
            </w:r>
            <w:proofErr w:type="spellEnd"/>
            <w:r w:rsidR="007B0D18" w:rsidRPr="007B0D18">
              <w:rPr>
                <w:sz w:val="26"/>
                <w:szCs w:val="24"/>
                <w:lang w:eastAsia="lv-LV"/>
              </w:rPr>
              <w:t xml:space="preserve">" (kadastra Nr.6284 006 0157) </w:t>
            </w:r>
            <w:proofErr w:type="spellStart"/>
            <w:r w:rsidR="007B0D18" w:rsidRPr="007B0D18">
              <w:rPr>
                <w:sz w:val="26"/>
                <w:szCs w:val="24"/>
                <w:lang w:eastAsia="lv-LV"/>
              </w:rPr>
              <w:t>Manģenes</w:t>
            </w:r>
            <w:proofErr w:type="spellEnd"/>
            <w:r w:rsidR="007B0D18" w:rsidRPr="007B0D18">
              <w:rPr>
                <w:sz w:val="26"/>
                <w:szCs w:val="24"/>
                <w:lang w:eastAsia="lv-LV"/>
              </w:rPr>
              <w:t xml:space="preserve"> ielā 3, </w:t>
            </w:r>
            <w:proofErr w:type="spellStart"/>
            <w:r w:rsidR="007B0D18" w:rsidRPr="007B0D18">
              <w:rPr>
                <w:sz w:val="26"/>
                <w:szCs w:val="24"/>
                <w:lang w:eastAsia="lv-LV"/>
              </w:rPr>
              <w:t>Mežvaldē</w:t>
            </w:r>
            <w:proofErr w:type="spellEnd"/>
            <w:r w:rsidR="007B0D18" w:rsidRPr="007B0D18">
              <w:rPr>
                <w:sz w:val="26"/>
                <w:szCs w:val="24"/>
                <w:lang w:eastAsia="lv-LV"/>
              </w:rPr>
              <w:t>, Rumbas pagastā, Kuldīgas novadā, atsavināšanu</w:t>
            </w:r>
            <w:r w:rsidR="007B0D18">
              <w:rPr>
                <w:sz w:val="26"/>
                <w:szCs w:val="24"/>
                <w:lang w:eastAsia="lv-LV"/>
              </w:rPr>
              <w:t>.</w:t>
            </w:r>
          </w:p>
          <w:p w14:paraId="77E5F6D5" w14:textId="1F62BFBF" w:rsidR="00151616" w:rsidRDefault="00151616" w:rsidP="00151616">
            <w:pPr>
              <w:widowControl w:val="0"/>
              <w:suppressAutoHyphens/>
              <w:spacing w:after="0" w:line="240" w:lineRule="auto"/>
              <w:ind w:firstLine="720"/>
              <w:jc w:val="both"/>
              <w:rPr>
                <w:sz w:val="26"/>
                <w:szCs w:val="24"/>
              </w:rPr>
            </w:pPr>
            <w:r w:rsidRPr="000B6923">
              <w:rPr>
                <w:sz w:val="26"/>
                <w:szCs w:val="24"/>
                <w:lang w:eastAsia="lv-LV"/>
              </w:rPr>
              <w:t xml:space="preserve">Pieņemot lēmumu par </w:t>
            </w:r>
            <w:r w:rsidR="00156880">
              <w:rPr>
                <w:sz w:val="26"/>
                <w:szCs w:val="24"/>
                <w:lang w:eastAsia="lv-LV"/>
              </w:rPr>
              <w:t>valsts nekus</w:t>
            </w:r>
            <w:r w:rsidR="00A32BB7">
              <w:rPr>
                <w:sz w:val="26"/>
                <w:szCs w:val="24"/>
                <w:lang w:eastAsia="lv-LV"/>
              </w:rPr>
              <w:t xml:space="preserve">tamā īpašuma </w:t>
            </w:r>
            <w:r w:rsidRPr="000B6923">
              <w:rPr>
                <w:sz w:val="26"/>
                <w:szCs w:val="24"/>
                <w:lang w:eastAsia="lv-LV"/>
              </w:rPr>
              <w:t>atsavināšanu, VNĪ Īpašumu izvērtēšanas komisija ņēma vērā:</w:t>
            </w:r>
          </w:p>
          <w:p w14:paraId="4C3B3161" w14:textId="77777777" w:rsidR="00151616" w:rsidRPr="00AB040D" w:rsidRDefault="00151616" w:rsidP="00151616">
            <w:pPr>
              <w:widowControl w:val="0"/>
              <w:suppressAutoHyphens/>
              <w:spacing w:after="0" w:line="240" w:lineRule="auto"/>
              <w:ind w:firstLine="720"/>
              <w:jc w:val="both"/>
              <w:rPr>
                <w:sz w:val="26"/>
                <w:szCs w:val="24"/>
                <w:lang w:eastAsia="lv-LV"/>
              </w:rPr>
            </w:pPr>
            <w:r w:rsidRPr="00AB040D">
              <w:rPr>
                <w:sz w:val="26"/>
                <w:szCs w:val="24"/>
                <w:lang w:eastAsia="lv-LV"/>
              </w:rPr>
              <w:t xml:space="preserve"> –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587A31A4" w14:textId="20D2BACD" w:rsidR="00507F36" w:rsidRPr="00507F36" w:rsidRDefault="00151616" w:rsidP="00151616">
            <w:pPr>
              <w:spacing w:after="0" w:line="240" w:lineRule="auto"/>
              <w:ind w:firstLine="720"/>
              <w:jc w:val="both"/>
              <w:rPr>
                <w:sz w:val="26"/>
                <w:szCs w:val="24"/>
                <w:lang w:eastAsia="lv-LV"/>
              </w:rPr>
            </w:pPr>
            <w:r w:rsidRPr="00507F36">
              <w:rPr>
                <w:sz w:val="26"/>
                <w:szCs w:val="24"/>
                <w:lang w:eastAsia="lv-LV"/>
              </w:rPr>
              <w:t>– </w:t>
            </w:r>
            <w:r w:rsidR="00662D51" w:rsidRPr="00662D51">
              <w:rPr>
                <w:sz w:val="26"/>
                <w:szCs w:val="24"/>
                <w:u w:val="single"/>
                <w:lang w:eastAsia="lv-LV"/>
              </w:rPr>
              <w:t xml:space="preserve">valsts </w:t>
            </w:r>
            <w:r w:rsidRPr="00662D51">
              <w:rPr>
                <w:sz w:val="26"/>
                <w:szCs w:val="24"/>
                <w:u w:val="single"/>
                <w:lang w:eastAsia="lv-LV"/>
              </w:rPr>
              <w:t>n</w:t>
            </w:r>
            <w:r w:rsidRPr="00507F36">
              <w:rPr>
                <w:sz w:val="26"/>
                <w:szCs w:val="24"/>
                <w:u w:val="single"/>
                <w:lang w:eastAsia="lv-LV"/>
              </w:rPr>
              <w:t>ekustamā īpašuma tirgus situāciju un izmantošanas iespējas</w:t>
            </w:r>
            <w:r w:rsidRPr="00507F36">
              <w:rPr>
                <w:sz w:val="26"/>
                <w:szCs w:val="24"/>
                <w:lang w:eastAsia="lv-LV"/>
              </w:rPr>
              <w:t xml:space="preserve"> – VNĪ nav zināmas valsts pārvaldes funkcijas, kuru nodrošināšanai būtu nepieciešams saglabāt </w:t>
            </w:r>
            <w:r w:rsidR="00A32BB7">
              <w:rPr>
                <w:sz w:val="26"/>
                <w:szCs w:val="24"/>
                <w:lang w:eastAsia="lv-LV"/>
              </w:rPr>
              <w:t xml:space="preserve">valsts </w:t>
            </w:r>
            <w:r w:rsidRPr="00507F36">
              <w:rPr>
                <w:sz w:val="26"/>
                <w:szCs w:val="24"/>
                <w:lang w:eastAsia="lv-LV"/>
              </w:rPr>
              <w:t>nekustamo īpašumu, līdz ar to optimālākais risinājums to virzīt atsavināšanai</w:t>
            </w:r>
            <w:r w:rsidR="001870B7">
              <w:rPr>
                <w:sz w:val="26"/>
                <w:szCs w:val="24"/>
                <w:lang w:eastAsia="lv-LV"/>
              </w:rPr>
              <w:t>;</w:t>
            </w:r>
          </w:p>
          <w:p w14:paraId="15E23493" w14:textId="1210A6F9" w:rsidR="00151616" w:rsidRDefault="00507F36" w:rsidP="00507F36">
            <w:pPr>
              <w:spacing w:after="0" w:line="240" w:lineRule="auto"/>
              <w:ind w:firstLine="720"/>
              <w:jc w:val="both"/>
              <w:rPr>
                <w:sz w:val="26"/>
                <w:szCs w:val="24"/>
                <w:lang w:eastAsia="lv-LV"/>
              </w:rPr>
            </w:pPr>
            <w:r>
              <w:rPr>
                <w:sz w:val="26"/>
                <w:szCs w:val="24"/>
                <w:lang w:eastAsia="lv-LV"/>
              </w:rPr>
              <w:t xml:space="preserve">- </w:t>
            </w:r>
            <w:r w:rsidRPr="00507F36">
              <w:rPr>
                <w:sz w:val="26"/>
                <w:szCs w:val="24"/>
                <w:u w:val="single"/>
                <w:lang w:eastAsia="lv-LV"/>
              </w:rPr>
              <w:t xml:space="preserve">ņemot vērā </w:t>
            </w:r>
            <w:r w:rsidR="00662D51">
              <w:rPr>
                <w:sz w:val="26"/>
                <w:szCs w:val="24"/>
                <w:u w:val="single"/>
                <w:lang w:eastAsia="lv-LV"/>
              </w:rPr>
              <w:t xml:space="preserve">valsts </w:t>
            </w:r>
            <w:r w:rsidR="00D54D60" w:rsidRPr="00507F36">
              <w:rPr>
                <w:sz w:val="26"/>
                <w:szCs w:val="24"/>
                <w:u w:val="single"/>
                <w:lang w:eastAsia="lv-LV"/>
              </w:rPr>
              <w:t>nekustamā īpašuma rentabilitātes radītājus</w:t>
            </w:r>
            <w:r w:rsidR="00D54D60" w:rsidRPr="00507F36">
              <w:rPr>
                <w:sz w:val="26"/>
                <w:szCs w:val="24"/>
                <w:lang w:eastAsia="lv-LV"/>
              </w:rPr>
              <w:t xml:space="preserve">, </w:t>
            </w:r>
            <w:r w:rsidR="00662D51">
              <w:rPr>
                <w:sz w:val="26"/>
                <w:szCs w:val="24"/>
                <w:lang w:eastAsia="lv-LV"/>
              </w:rPr>
              <w:t>(</w:t>
            </w:r>
            <w:r w:rsidR="00662D51" w:rsidRPr="00662D51">
              <w:rPr>
                <w:sz w:val="26"/>
                <w:szCs w:val="24"/>
                <w:lang w:eastAsia="lv-LV"/>
              </w:rPr>
              <w:t xml:space="preserve">kopš </w:t>
            </w:r>
            <w:r w:rsidR="00662D51">
              <w:rPr>
                <w:sz w:val="26"/>
                <w:szCs w:val="24"/>
                <w:lang w:eastAsia="lv-LV"/>
              </w:rPr>
              <w:t xml:space="preserve">valsts nekustamā īpašuma </w:t>
            </w:r>
            <w:r w:rsidR="00662D51" w:rsidRPr="00662D51">
              <w:rPr>
                <w:sz w:val="26"/>
                <w:szCs w:val="24"/>
                <w:lang w:eastAsia="lv-LV"/>
              </w:rPr>
              <w:t xml:space="preserve">pārņemšanas 15.07.2020. Finanšu ministrijas valdījumā tas ir radījis zaudējumus 668,23 </w:t>
            </w:r>
            <w:proofErr w:type="spellStart"/>
            <w:r w:rsidR="00662D51" w:rsidRPr="00BC79F9">
              <w:rPr>
                <w:i/>
                <w:iCs/>
                <w:sz w:val="26"/>
                <w:szCs w:val="24"/>
                <w:lang w:eastAsia="lv-LV"/>
              </w:rPr>
              <w:t>euro</w:t>
            </w:r>
            <w:proofErr w:type="spellEnd"/>
            <w:r w:rsidR="00662D51">
              <w:rPr>
                <w:sz w:val="26"/>
                <w:szCs w:val="24"/>
                <w:lang w:eastAsia="lv-LV"/>
              </w:rPr>
              <w:t>),</w:t>
            </w:r>
            <w:r w:rsidR="00662D51" w:rsidRPr="00662D51">
              <w:rPr>
                <w:sz w:val="26"/>
                <w:szCs w:val="24"/>
                <w:lang w:eastAsia="lv-LV"/>
              </w:rPr>
              <w:t xml:space="preserve"> </w:t>
            </w:r>
            <w:r w:rsidR="00D54D60" w:rsidRPr="002244C4">
              <w:rPr>
                <w:sz w:val="26"/>
                <w:szCs w:val="24"/>
                <w:u w:val="single"/>
                <w:lang w:eastAsia="lv-LV"/>
              </w:rPr>
              <w:t>kā arī to, ka nekustamais īpašums sastāv no zemes vienības un sliktā tehniskā stāvoklī esošas nepabeigtas jaunbūves</w:t>
            </w:r>
            <w:r w:rsidR="00151616" w:rsidRPr="00507F36">
              <w:rPr>
                <w:sz w:val="26"/>
                <w:szCs w:val="24"/>
                <w:lang w:eastAsia="lv-LV"/>
              </w:rPr>
              <w:t xml:space="preserve">. </w:t>
            </w:r>
          </w:p>
          <w:p w14:paraId="4A291DB0" w14:textId="673511DC" w:rsidR="005E3CC6" w:rsidRDefault="005E3CC6" w:rsidP="005E3CC6">
            <w:pPr>
              <w:spacing w:after="0" w:line="240" w:lineRule="auto"/>
              <w:ind w:firstLine="720"/>
              <w:jc w:val="both"/>
              <w:rPr>
                <w:sz w:val="26"/>
                <w:szCs w:val="24"/>
                <w:lang w:eastAsia="lv-LV"/>
              </w:rPr>
            </w:pPr>
            <w:r w:rsidRPr="00AD5F27">
              <w:rPr>
                <w:sz w:val="26"/>
                <w:szCs w:val="24"/>
                <w:lang w:eastAsia="lv-LV"/>
              </w:rPr>
              <w:t>Atsavinot valsts nekustamo īpašumu, jāņem vērā likumā „Par zemes privatizāciju lauku apvidos” noteiktie nosacījumi darījumiem ar zemes īpašumiem.</w:t>
            </w:r>
          </w:p>
          <w:p w14:paraId="1811027C" w14:textId="00E2477D" w:rsidR="00FA6215" w:rsidRDefault="00FA6215" w:rsidP="00FB7C7D">
            <w:pPr>
              <w:spacing w:after="0" w:line="240" w:lineRule="auto"/>
              <w:ind w:firstLine="720"/>
              <w:jc w:val="both"/>
              <w:rPr>
                <w:sz w:val="26"/>
                <w:szCs w:val="24"/>
                <w:lang w:eastAsia="lv-LV"/>
              </w:rPr>
            </w:pPr>
            <w:r w:rsidRPr="00FA6215">
              <w:rPr>
                <w:sz w:val="26"/>
                <w:szCs w:val="24"/>
                <w:lang w:eastAsia="lv-LV"/>
              </w:rPr>
              <w:t>Atbilstoši Atsavināšanas likuma 9.panta pirmajai daļai valsts nekustamā īpašuma atsavināšanu organizē VNĪ, izņemot šā panta 1.</w:t>
            </w:r>
            <w:r w:rsidRPr="00F67F94">
              <w:rPr>
                <w:sz w:val="26"/>
                <w:szCs w:val="24"/>
                <w:vertAlign w:val="superscript"/>
                <w:lang w:eastAsia="lv-LV"/>
              </w:rPr>
              <w:t>1</w:t>
            </w:r>
            <w:r w:rsidRPr="00FA6215">
              <w:rPr>
                <w:sz w:val="26"/>
                <w:szCs w:val="24"/>
                <w:lang w:eastAsia="lv-LV"/>
              </w:rPr>
              <w:t>, 1.</w:t>
            </w:r>
            <w:r w:rsidRPr="00F67F94">
              <w:rPr>
                <w:sz w:val="26"/>
                <w:szCs w:val="24"/>
                <w:vertAlign w:val="superscript"/>
                <w:lang w:eastAsia="lv-LV"/>
              </w:rPr>
              <w:t>2</w:t>
            </w:r>
            <w:r w:rsidRPr="00FA6215">
              <w:rPr>
                <w:sz w:val="26"/>
                <w:szCs w:val="24"/>
                <w:lang w:eastAsia="lv-LV"/>
              </w:rPr>
              <w:t xml:space="preserve"> un 1.</w:t>
            </w:r>
            <w:r w:rsidRPr="00F67F94">
              <w:rPr>
                <w:sz w:val="26"/>
                <w:szCs w:val="24"/>
                <w:vertAlign w:val="superscript"/>
                <w:lang w:eastAsia="lv-LV"/>
              </w:rPr>
              <w:t>3</w:t>
            </w:r>
            <w:r w:rsidRPr="00FA6215">
              <w:rPr>
                <w:sz w:val="26"/>
                <w:szCs w:val="24"/>
                <w:lang w:eastAsia="lv-LV"/>
              </w:rPr>
              <w:t xml:space="preserve"> daļā minētos gadījumus.</w:t>
            </w:r>
          </w:p>
          <w:p w14:paraId="4C9952C0" w14:textId="50EC65FA" w:rsidR="00A547A9" w:rsidRDefault="000B6923" w:rsidP="00FB7C7D">
            <w:pPr>
              <w:spacing w:after="0" w:line="240" w:lineRule="auto"/>
              <w:ind w:firstLine="720"/>
              <w:jc w:val="both"/>
              <w:rPr>
                <w:sz w:val="26"/>
                <w:szCs w:val="24"/>
                <w:lang w:eastAsia="lv-LV"/>
              </w:rPr>
            </w:pPr>
            <w:r w:rsidRPr="00AB040D">
              <w:rPr>
                <w:sz w:val="26"/>
                <w:szCs w:val="24"/>
                <w:lang w:eastAsia="lv-LV"/>
              </w:rPr>
              <w:t>Rīkojuma 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042B45" w:rsidRPr="00AB040D">
              <w:rPr>
                <w:sz w:val="26"/>
                <w:szCs w:val="24"/>
                <w:lang w:eastAsia="lv-LV"/>
              </w:rPr>
              <w:t>.</w:t>
            </w:r>
          </w:p>
          <w:p w14:paraId="578E78CE" w14:textId="55A60908" w:rsidR="00DD05ED" w:rsidRDefault="00DD05ED" w:rsidP="00DD05ED">
            <w:pPr>
              <w:spacing w:after="0" w:line="240" w:lineRule="auto"/>
              <w:ind w:firstLine="720"/>
              <w:jc w:val="both"/>
              <w:rPr>
                <w:sz w:val="26"/>
                <w:szCs w:val="24"/>
                <w:lang w:eastAsia="lv-LV"/>
              </w:rPr>
            </w:pPr>
            <w:r>
              <w:rPr>
                <w:sz w:val="26"/>
                <w:szCs w:val="24"/>
                <w:lang w:eastAsia="lv-LV"/>
              </w:rPr>
              <w:t xml:space="preserve">Rīkojuma projektā minēto </w:t>
            </w:r>
            <w:r w:rsidR="008F23D1">
              <w:rPr>
                <w:sz w:val="26"/>
                <w:szCs w:val="24"/>
                <w:lang w:eastAsia="lv-LV"/>
              </w:rPr>
              <w:t xml:space="preserve">valsts nekustamo īpašumu atsavināšanu </w:t>
            </w:r>
            <w:r w:rsidRPr="00AB040D">
              <w:rPr>
                <w:sz w:val="26"/>
                <w:szCs w:val="24"/>
                <w:lang w:eastAsia="lv-LV"/>
              </w:rPr>
              <w:t>saskaņā ar Atsavināšanas likuma 4.panta otro daļu ierosina Finanšu ministrija.</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26A33B36" w:rsidR="00042B45" w:rsidRPr="00AB040D" w:rsidRDefault="005E3424" w:rsidP="00042B45">
            <w:pPr>
              <w:spacing w:before="100" w:beforeAutospacing="1" w:after="100" w:afterAutospacing="1" w:line="240" w:lineRule="auto"/>
              <w:rPr>
                <w:sz w:val="26"/>
                <w:szCs w:val="24"/>
                <w:lang w:eastAsia="lv-LV"/>
              </w:rPr>
            </w:pPr>
            <w:r>
              <w:rPr>
                <w:sz w:val="26"/>
                <w:szCs w:val="24"/>
                <w:lang w:eastAsia="lv-LV"/>
              </w:rPr>
              <w:t>k</w:t>
            </w:r>
            <w:r w:rsidR="00042B45" w:rsidRPr="00AB040D">
              <w:rPr>
                <w:sz w:val="26"/>
                <w:szCs w:val="24"/>
                <w:lang w:eastAsia="lv-LV"/>
              </w:rPr>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0D79CC67"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BF4EB2">
              <w:rPr>
                <w:bCs/>
                <w:sz w:val="26"/>
                <w:szCs w:val="24"/>
              </w:rPr>
              <w:t xml:space="preserve">rīkojuma </w:t>
            </w:r>
            <w:r w:rsidRPr="00AB040D">
              <w:rPr>
                <w:bCs/>
                <w:sz w:val="26"/>
                <w:szCs w:val="24"/>
              </w:rPr>
              <w:t>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4F31F13E" w14:textId="77777777" w:rsidR="00A33119" w:rsidRDefault="002C26B6" w:rsidP="00F36115">
            <w:pPr>
              <w:spacing w:after="0" w:line="240" w:lineRule="auto"/>
              <w:ind w:firstLine="720"/>
              <w:jc w:val="both"/>
              <w:rPr>
                <w:sz w:val="26"/>
                <w:szCs w:val="24"/>
                <w:lang w:eastAsia="lv-LV"/>
              </w:rPr>
            </w:pPr>
            <w:r>
              <w:rPr>
                <w:sz w:val="26"/>
                <w:szCs w:val="24"/>
                <w:lang w:eastAsia="lv-LV"/>
              </w:rPr>
              <w:t>Attiecībā par rīkojuma projekta 1. un 3.punktā minēto nekustamo īpašumu - j</w:t>
            </w:r>
            <w:r w:rsidR="001626CF" w:rsidRPr="00AB040D">
              <w:rPr>
                <w:sz w:val="26"/>
                <w:szCs w:val="24"/>
                <w:lang w:eastAsia="lv-LV"/>
              </w:rPr>
              <w:t>ebkurš tiesību subjekts - fiziska un juridiska persona, kurai piemīt tiesībspēja un rīcībspēja, un kura vēlas piedalīties izsolē un iegādāties valsts nekustamo</w:t>
            </w:r>
            <w:r w:rsidR="000B6923">
              <w:rPr>
                <w:sz w:val="26"/>
                <w:szCs w:val="24"/>
                <w:lang w:eastAsia="lv-LV"/>
              </w:rPr>
              <w:t>s</w:t>
            </w:r>
            <w:r w:rsidR="001626CF" w:rsidRPr="00AB040D">
              <w:rPr>
                <w:sz w:val="26"/>
                <w:szCs w:val="24"/>
                <w:lang w:eastAsia="lv-LV"/>
              </w:rPr>
              <w:t xml:space="preserve"> īpašumu</w:t>
            </w:r>
            <w:r w:rsidR="000B6923">
              <w:rPr>
                <w:sz w:val="26"/>
                <w:szCs w:val="24"/>
                <w:lang w:eastAsia="lv-LV"/>
              </w:rPr>
              <w:t>s</w:t>
            </w:r>
            <w:r w:rsidR="001626CF" w:rsidRPr="00AB040D">
              <w:rPr>
                <w:sz w:val="26"/>
                <w:szCs w:val="24"/>
                <w:lang w:eastAsia="lv-LV"/>
              </w:rPr>
              <w:t>.</w:t>
            </w:r>
          </w:p>
          <w:p w14:paraId="7CF3D5DA" w14:textId="1BC385E4" w:rsidR="002C26B6" w:rsidRPr="00AB040D" w:rsidRDefault="007E4489" w:rsidP="00F36115">
            <w:pPr>
              <w:spacing w:after="0" w:line="240" w:lineRule="auto"/>
              <w:ind w:firstLine="720"/>
              <w:jc w:val="both"/>
              <w:rPr>
                <w:sz w:val="26"/>
                <w:szCs w:val="24"/>
                <w:lang w:eastAsia="lv-LV"/>
              </w:rPr>
            </w:pPr>
            <w:r>
              <w:rPr>
                <w:sz w:val="26"/>
                <w:szCs w:val="24"/>
                <w:lang w:eastAsia="lv-LV"/>
              </w:rPr>
              <w:t xml:space="preserve">Attiecībā par rīkojuma projekta 2.punktā minēto nekustamo īpašumu – </w:t>
            </w:r>
            <w:r w:rsidR="00D54C61">
              <w:rPr>
                <w:sz w:val="26"/>
                <w:szCs w:val="24"/>
                <w:lang w:eastAsia="lv-LV"/>
              </w:rPr>
              <w:t xml:space="preserve">pirmpirkuma tiesīgā persona - </w:t>
            </w:r>
            <w:r>
              <w:rPr>
                <w:sz w:val="26"/>
                <w:szCs w:val="24"/>
                <w:lang w:eastAsia="lv-LV"/>
              </w:rPr>
              <w:t>zemes vienības (zemes vienības</w:t>
            </w:r>
            <w:r w:rsidR="00FA0571">
              <w:rPr>
                <w:sz w:val="26"/>
                <w:szCs w:val="24"/>
                <w:lang w:eastAsia="lv-LV"/>
              </w:rPr>
              <w:t xml:space="preserve"> kadastra apzīmējums </w:t>
            </w:r>
            <w:r w:rsidR="00FA0571" w:rsidRPr="00FA0571">
              <w:rPr>
                <w:sz w:val="26"/>
                <w:szCs w:val="24"/>
                <w:lang w:eastAsia="lv-LV"/>
              </w:rPr>
              <w:t>1300 009 1903) – Smiltenes ielā 1A, Jūrmalā,</w:t>
            </w:r>
            <w:r w:rsidR="00FA0571">
              <w:rPr>
                <w:sz w:val="26"/>
                <w:szCs w:val="24"/>
                <w:lang w:eastAsia="lv-LV"/>
              </w:rPr>
              <w:t xml:space="preserve"> īpašnieks (Jūrmalas pilsētas pašvaldība). </w:t>
            </w:r>
            <w:r w:rsidR="002C26B6" w:rsidRPr="002C26B6">
              <w:rPr>
                <w:sz w:val="26"/>
                <w:szCs w:val="24"/>
                <w:lang w:eastAsia="lv-LV"/>
              </w:rPr>
              <w:t xml:space="preserve">Gadījumā, ja </w:t>
            </w:r>
            <w:r w:rsidR="00840B51">
              <w:rPr>
                <w:sz w:val="26"/>
                <w:szCs w:val="24"/>
                <w:lang w:eastAsia="lv-LV"/>
              </w:rPr>
              <w:t xml:space="preserve">zemes īpašnieks </w:t>
            </w:r>
            <w:r w:rsidR="002C26B6" w:rsidRPr="002C26B6">
              <w:rPr>
                <w:sz w:val="26"/>
                <w:szCs w:val="24"/>
                <w:lang w:eastAsia="lv-LV"/>
              </w:rPr>
              <w:t>neizmantos pirmpirkuma tiesības</w:t>
            </w:r>
            <w:r w:rsidR="00840B51">
              <w:rPr>
                <w:sz w:val="26"/>
                <w:szCs w:val="24"/>
                <w:lang w:eastAsia="lv-LV"/>
              </w:rPr>
              <w:t xml:space="preserve"> - </w:t>
            </w:r>
            <w:r w:rsidR="002C26B6" w:rsidRPr="002C26B6">
              <w:rPr>
                <w:sz w:val="26"/>
                <w:szCs w:val="24"/>
                <w:lang w:eastAsia="lv-LV"/>
              </w:rPr>
              <w:t>jebkurš tiesību subjekts - fiziska un juridiska persona, kurai piemīt tiesībspēja un rīcībspēja, un kura vēlas piedalīties izsolē un iegādāties valsts nekustamo īpašumu.</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03"/>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7017907A" w14:textId="77777777" w:rsidR="009D6E00" w:rsidRPr="009D6E00" w:rsidRDefault="009D6E00" w:rsidP="009D6E00">
            <w:pPr>
              <w:spacing w:after="0" w:line="240" w:lineRule="auto"/>
              <w:ind w:firstLine="720"/>
              <w:jc w:val="both"/>
              <w:rPr>
                <w:sz w:val="26"/>
                <w:szCs w:val="24"/>
                <w:lang w:eastAsia="lv-LV"/>
              </w:rPr>
            </w:pPr>
            <w:r w:rsidRPr="009D6E00">
              <w:rPr>
                <w:sz w:val="26"/>
                <w:szCs w:val="24"/>
                <w:lang w:eastAsia="lv-LV"/>
              </w:rPr>
              <w:t>Projekta izstrādes, saskaņošanas un pieņemšanas procesā personu datu apstrādes mērķis ir nodrošināt projekta atbilstību faktiskajai un tiesiskajai situācijai, nodrošinot Ministru kabineta rīkojuma projekta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7AFBB9B7" w:rsidR="00042B45" w:rsidRPr="00AB040D" w:rsidRDefault="009D6E00" w:rsidP="00A848E4">
            <w:pPr>
              <w:spacing w:after="0" w:line="240" w:lineRule="auto"/>
              <w:ind w:firstLine="720"/>
              <w:jc w:val="both"/>
              <w:rPr>
                <w:sz w:val="26"/>
                <w:szCs w:val="24"/>
                <w:lang w:eastAsia="lv-LV"/>
              </w:rPr>
            </w:pPr>
            <w:r w:rsidRPr="009D6E00">
              <w:rPr>
                <w:sz w:val="26"/>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B13E63">
            <w:pPr>
              <w:spacing w:before="120"/>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2B912CFC"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354D07C2"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078A7D0E"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6922F4">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0586D510"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EC04E3">
              <w:rPr>
                <w:rFonts w:ascii="Times New Roman" w:hAnsi="Times New Roman" w:cs="Times New Roman"/>
                <w:sz w:val="26"/>
                <w:szCs w:val="24"/>
                <w:lang w:eastAsia="lv-LV"/>
              </w:rPr>
              <w:t>ais</w:t>
            </w:r>
            <w:r w:rsidRPr="00AB040D">
              <w:rPr>
                <w:rFonts w:ascii="Times New Roman" w:hAnsi="Times New Roman" w:cs="Times New Roman"/>
                <w:sz w:val="26"/>
                <w:szCs w:val="24"/>
                <w:lang w:eastAsia="lv-LV"/>
              </w:rPr>
              <w:t xml:space="preserve"> īpašum</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tiks atsavināt</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071A2BD4" w14:textId="4CA58F05" w:rsidR="00042B45"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w:t>
            </w:r>
            <w:hyperlink r:id="rId11" w:history="1">
              <w:r w:rsidR="009E7FBA" w:rsidRPr="000D73DB">
                <w:rPr>
                  <w:rStyle w:val="Hyperlink"/>
                  <w:sz w:val="26"/>
                </w:rPr>
                <w:t>https://izsoles.ta.gov.lv</w:t>
              </w:r>
            </w:hyperlink>
            <w:r w:rsidRPr="00AB040D">
              <w:rPr>
                <w:sz w:val="26"/>
              </w:rPr>
              <w:t>).</w:t>
            </w:r>
          </w:p>
          <w:p w14:paraId="29E706CC" w14:textId="09045AC0" w:rsidR="009E7FBA" w:rsidRPr="00AB040D" w:rsidRDefault="009E7FBA" w:rsidP="009A33B7">
            <w:pPr>
              <w:pStyle w:val="BodyText"/>
              <w:spacing w:after="0"/>
              <w:ind w:right="116" w:firstLine="720"/>
              <w:jc w:val="both"/>
              <w:rPr>
                <w:sz w:val="26"/>
              </w:rPr>
            </w:pP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E39C340"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Pr>
                <w:sz w:val="26"/>
                <w:szCs w:val="24"/>
                <w:lang w:eastAsia="lv-LV"/>
              </w:rPr>
              <w:t>:</w:t>
            </w:r>
            <w:r w:rsidRPr="00AB040D">
              <w:rPr>
                <w:sz w:val="26"/>
                <w:szCs w:val="24"/>
                <w:lang w:eastAsia="lv-LV"/>
              </w:rPr>
              <w:t xml:space="preserve"> </w:t>
            </w:r>
            <w:hyperlink r:id="rId12" w:history="1">
              <w:r w:rsidR="009E7FBA" w:rsidRPr="000D73DB">
                <w:rPr>
                  <w:rStyle w:val="Hyperlink"/>
                  <w:sz w:val="26"/>
                  <w:szCs w:val="24"/>
                  <w:lang w:eastAsia="lv-LV"/>
                </w:rPr>
                <w:t>www.vestnesis.lv</w:t>
              </w:r>
            </w:hyperlink>
            <w:r w:rsidRPr="00AB040D">
              <w:rPr>
                <w:sz w:val="26"/>
                <w:szCs w:val="24"/>
                <w:lang w:eastAsia="lv-LV"/>
              </w:rPr>
              <w:t>.</w:t>
            </w:r>
            <w:r w:rsidR="009E7FBA">
              <w:rPr>
                <w:sz w:val="26"/>
                <w:szCs w:val="24"/>
                <w:lang w:eastAsia="lv-LV"/>
              </w:rPr>
              <w:t xml:space="preserve"> </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3B7512EE" w14:textId="171E3F1A" w:rsidR="00AB040D" w:rsidRDefault="00AB040D" w:rsidP="007F04B2">
      <w:pPr>
        <w:spacing w:after="0" w:line="240" w:lineRule="auto"/>
        <w:rPr>
          <w:sz w:val="26"/>
          <w:szCs w:val="24"/>
          <w:lang w:eastAsia="lv-LV"/>
        </w:rPr>
      </w:pPr>
    </w:p>
    <w:p w14:paraId="7E679731" w14:textId="67202F54" w:rsidR="00AF52A2" w:rsidRDefault="00AF52A2" w:rsidP="007F04B2">
      <w:pPr>
        <w:spacing w:after="0" w:line="240" w:lineRule="auto"/>
        <w:rPr>
          <w:sz w:val="26"/>
          <w:szCs w:val="24"/>
          <w:lang w:eastAsia="lv-LV"/>
        </w:rPr>
      </w:pPr>
    </w:p>
    <w:p w14:paraId="58C4A585" w14:textId="77777777" w:rsidR="00AF52A2" w:rsidRDefault="00AF52A2" w:rsidP="007F04B2">
      <w:pPr>
        <w:spacing w:after="0" w:line="240" w:lineRule="auto"/>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E18F7FE" w14:textId="64BAACBE" w:rsidR="00AB040D" w:rsidRDefault="00AB040D" w:rsidP="00CB62EA">
      <w:pPr>
        <w:tabs>
          <w:tab w:val="left" w:pos="720"/>
        </w:tabs>
        <w:spacing w:after="0" w:line="240" w:lineRule="auto"/>
        <w:ind w:right="74"/>
        <w:jc w:val="both"/>
        <w:rPr>
          <w:sz w:val="26"/>
          <w:szCs w:val="18"/>
        </w:rPr>
      </w:pPr>
    </w:p>
    <w:p w14:paraId="6881E4F7" w14:textId="5A39BFCE" w:rsidR="00AF52A2" w:rsidRDefault="00AF52A2" w:rsidP="00CB62EA">
      <w:pPr>
        <w:tabs>
          <w:tab w:val="left" w:pos="720"/>
        </w:tabs>
        <w:spacing w:after="0" w:line="240" w:lineRule="auto"/>
        <w:ind w:right="74"/>
        <w:jc w:val="both"/>
        <w:rPr>
          <w:sz w:val="26"/>
          <w:szCs w:val="18"/>
        </w:rPr>
      </w:pPr>
    </w:p>
    <w:p w14:paraId="74802723" w14:textId="736A59BB" w:rsidR="00AF52A2" w:rsidRDefault="00AF52A2" w:rsidP="00CB62EA">
      <w:pPr>
        <w:tabs>
          <w:tab w:val="left" w:pos="720"/>
        </w:tabs>
        <w:spacing w:after="0" w:line="240" w:lineRule="auto"/>
        <w:ind w:right="74"/>
        <w:jc w:val="both"/>
        <w:rPr>
          <w:sz w:val="26"/>
          <w:szCs w:val="18"/>
        </w:rPr>
      </w:pPr>
    </w:p>
    <w:p w14:paraId="52014A0D" w14:textId="1682BCF3" w:rsidR="00AF52A2" w:rsidRDefault="00AF52A2" w:rsidP="00CB62EA">
      <w:pPr>
        <w:tabs>
          <w:tab w:val="left" w:pos="720"/>
        </w:tabs>
        <w:spacing w:after="0" w:line="240" w:lineRule="auto"/>
        <w:ind w:right="74"/>
        <w:jc w:val="both"/>
        <w:rPr>
          <w:sz w:val="26"/>
          <w:szCs w:val="18"/>
        </w:rPr>
      </w:pPr>
    </w:p>
    <w:p w14:paraId="30978328" w14:textId="3F8F56F2" w:rsidR="00AF52A2" w:rsidRDefault="00AF52A2" w:rsidP="00CB62EA">
      <w:pPr>
        <w:tabs>
          <w:tab w:val="left" w:pos="720"/>
        </w:tabs>
        <w:spacing w:after="0" w:line="240" w:lineRule="auto"/>
        <w:ind w:right="74"/>
        <w:jc w:val="both"/>
        <w:rPr>
          <w:sz w:val="26"/>
          <w:szCs w:val="18"/>
        </w:rPr>
      </w:pPr>
    </w:p>
    <w:p w14:paraId="79074B57" w14:textId="27E2491C" w:rsidR="00AF52A2" w:rsidRDefault="00AF52A2" w:rsidP="00CB62EA">
      <w:pPr>
        <w:tabs>
          <w:tab w:val="left" w:pos="720"/>
        </w:tabs>
        <w:spacing w:after="0" w:line="240" w:lineRule="auto"/>
        <w:ind w:right="74"/>
        <w:jc w:val="both"/>
        <w:rPr>
          <w:sz w:val="26"/>
          <w:szCs w:val="18"/>
        </w:rPr>
      </w:pPr>
    </w:p>
    <w:p w14:paraId="2F1B7E6E" w14:textId="4CCE11D6" w:rsidR="00AF52A2" w:rsidRDefault="00AF52A2" w:rsidP="00CB62EA">
      <w:pPr>
        <w:tabs>
          <w:tab w:val="left" w:pos="720"/>
        </w:tabs>
        <w:spacing w:after="0" w:line="240" w:lineRule="auto"/>
        <w:ind w:right="74"/>
        <w:jc w:val="both"/>
        <w:rPr>
          <w:sz w:val="26"/>
          <w:szCs w:val="18"/>
        </w:rPr>
      </w:pPr>
    </w:p>
    <w:p w14:paraId="188F0A59" w14:textId="428CB65F" w:rsidR="00AF52A2" w:rsidRDefault="00AF52A2" w:rsidP="00CB62EA">
      <w:pPr>
        <w:tabs>
          <w:tab w:val="left" w:pos="720"/>
        </w:tabs>
        <w:spacing w:after="0" w:line="240" w:lineRule="auto"/>
        <w:ind w:right="74"/>
        <w:jc w:val="both"/>
        <w:rPr>
          <w:sz w:val="26"/>
          <w:szCs w:val="18"/>
        </w:rPr>
      </w:pPr>
    </w:p>
    <w:p w14:paraId="2B3D43A3" w14:textId="685897FC" w:rsidR="00AF52A2" w:rsidRDefault="00AF52A2" w:rsidP="00CB62EA">
      <w:pPr>
        <w:tabs>
          <w:tab w:val="left" w:pos="720"/>
        </w:tabs>
        <w:spacing w:after="0" w:line="240" w:lineRule="auto"/>
        <w:ind w:right="74"/>
        <w:jc w:val="both"/>
        <w:rPr>
          <w:sz w:val="26"/>
          <w:szCs w:val="18"/>
        </w:rPr>
      </w:pPr>
    </w:p>
    <w:p w14:paraId="29CB7B3C" w14:textId="7E437AB8" w:rsidR="00AF52A2" w:rsidRDefault="00AF52A2" w:rsidP="00CB62EA">
      <w:pPr>
        <w:tabs>
          <w:tab w:val="left" w:pos="720"/>
        </w:tabs>
        <w:spacing w:after="0" w:line="240" w:lineRule="auto"/>
        <w:ind w:right="74"/>
        <w:jc w:val="both"/>
        <w:rPr>
          <w:sz w:val="26"/>
          <w:szCs w:val="18"/>
        </w:rPr>
      </w:pPr>
    </w:p>
    <w:p w14:paraId="7DC7E172" w14:textId="7820D550" w:rsidR="00AF52A2" w:rsidRDefault="00AF52A2" w:rsidP="00CB62EA">
      <w:pPr>
        <w:tabs>
          <w:tab w:val="left" w:pos="720"/>
        </w:tabs>
        <w:spacing w:after="0" w:line="240" w:lineRule="auto"/>
        <w:ind w:right="74"/>
        <w:jc w:val="both"/>
        <w:rPr>
          <w:sz w:val="26"/>
          <w:szCs w:val="18"/>
        </w:rPr>
      </w:pPr>
    </w:p>
    <w:p w14:paraId="1EA4447E" w14:textId="1EE454F1" w:rsidR="00AF52A2" w:rsidRDefault="00AF52A2" w:rsidP="00CB62EA">
      <w:pPr>
        <w:tabs>
          <w:tab w:val="left" w:pos="720"/>
        </w:tabs>
        <w:spacing w:after="0" w:line="240" w:lineRule="auto"/>
        <w:ind w:right="74"/>
        <w:jc w:val="both"/>
        <w:rPr>
          <w:sz w:val="26"/>
          <w:szCs w:val="18"/>
        </w:rPr>
      </w:pPr>
    </w:p>
    <w:p w14:paraId="389B59BF" w14:textId="3ACED711" w:rsidR="00AF52A2" w:rsidRDefault="00AF52A2" w:rsidP="00CB62EA">
      <w:pPr>
        <w:tabs>
          <w:tab w:val="left" w:pos="720"/>
        </w:tabs>
        <w:spacing w:after="0" w:line="240" w:lineRule="auto"/>
        <w:ind w:right="74"/>
        <w:jc w:val="both"/>
        <w:rPr>
          <w:sz w:val="26"/>
          <w:szCs w:val="18"/>
        </w:rPr>
      </w:pPr>
    </w:p>
    <w:p w14:paraId="2C1D897C" w14:textId="04301984" w:rsidR="00AF52A2" w:rsidRDefault="00AF52A2" w:rsidP="00CB62EA">
      <w:pPr>
        <w:tabs>
          <w:tab w:val="left" w:pos="720"/>
        </w:tabs>
        <w:spacing w:after="0" w:line="240" w:lineRule="auto"/>
        <w:ind w:right="74"/>
        <w:jc w:val="both"/>
        <w:rPr>
          <w:sz w:val="26"/>
          <w:szCs w:val="18"/>
        </w:rPr>
      </w:pPr>
    </w:p>
    <w:p w14:paraId="444F8AA9" w14:textId="3A874797" w:rsidR="00AF52A2" w:rsidRDefault="00AF52A2" w:rsidP="00CB62EA">
      <w:pPr>
        <w:tabs>
          <w:tab w:val="left" w:pos="720"/>
        </w:tabs>
        <w:spacing w:after="0" w:line="240" w:lineRule="auto"/>
        <w:ind w:right="74"/>
        <w:jc w:val="both"/>
        <w:rPr>
          <w:sz w:val="26"/>
          <w:szCs w:val="18"/>
        </w:rPr>
      </w:pPr>
    </w:p>
    <w:p w14:paraId="72D24FA8" w14:textId="0946DE24" w:rsidR="00AF52A2" w:rsidRDefault="00AF52A2" w:rsidP="00CB62EA">
      <w:pPr>
        <w:tabs>
          <w:tab w:val="left" w:pos="720"/>
        </w:tabs>
        <w:spacing w:after="0" w:line="240" w:lineRule="auto"/>
        <w:ind w:right="74"/>
        <w:jc w:val="both"/>
        <w:rPr>
          <w:sz w:val="26"/>
          <w:szCs w:val="18"/>
        </w:rPr>
      </w:pPr>
    </w:p>
    <w:p w14:paraId="7EC4B329" w14:textId="5B1A32EA" w:rsidR="00AF52A2" w:rsidRDefault="00AF52A2" w:rsidP="00CB62EA">
      <w:pPr>
        <w:tabs>
          <w:tab w:val="left" w:pos="720"/>
        </w:tabs>
        <w:spacing w:after="0" w:line="240" w:lineRule="auto"/>
        <w:ind w:right="74"/>
        <w:jc w:val="both"/>
        <w:rPr>
          <w:sz w:val="26"/>
          <w:szCs w:val="18"/>
        </w:rPr>
      </w:pPr>
    </w:p>
    <w:p w14:paraId="17202123" w14:textId="46A4054B" w:rsidR="00AF52A2" w:rsidRDefault="00AF52A2" w:rsidP="00CB62EA">
      <w:pPr>
        <w:tabs>
          <w:tab w:val="left" w:pos="720"/>
        </w:tabs>
        <w:spacing w:after="0" w:line="240" w:lineRule="auto"/>
        <w:ind w:right="74"/>
        <w:jc w:val="both"/>
        <w:rPr>
          <w:sz w:val="26"/>
          <w:szCs w:val="18"/>
        </w:rPr>
      </w:pPr>
    </w:p>
    <w:p w14:paraId="1D6BF653" w14:textId="51D58D17" w:rsidR="00AF52A2" w:rsidRDefault="00AF52A2" w:rsidP="00CB62EA">
      <w:pPr>
        <w:tabs>
          <w:tab w:val="left" w:pos="720"/>
        </w:tabs>
        <w:spacing w:after="0" w:line="240" w:lineRule="auto"/>
        <w:ind w:right="74"/>
        <w:jc w:val="both"/>
        <w:rPr>
          <w:sz w:val="26"/>
          <w:szCs w:val="18"/>
        </w:rPr>
      </w:pPr>
    </w:p>
    <w:p w14:paraId="08929B61" w14:textId="7B5F7A8D" w:rsidR="00AF52A2" w:rsidRDefault="00AF52A2" w:rsidP="00CB62EA">
      <w:pPr>
        <w:tabs>
          <w:tab w:val="left" w:pos="720"/>
        </w:tabs>
        <w:spacing w:after="0" w:line="240" w:lineRule="auto"/>
        <w:ind w:right="74"/>
        <w:jc w:val="both"/>
        <w:rPr>
          <w:sz w:val="26"/>
          <w:szCs w:val="18"/>
        </w:rPr>
      </w:pPr>
    </w:p>
    <w:p w14:paraId="42C4B002" w14:textId="0EA11AD7" w:rsidR="00AF52A2" w:rsidRDefault="00AF52A2" w:rsidP="00CB62EA">
      <w:pPr>
        <w:tabs>
          <w:tab w:val="left" w:pos="720"/>
        </w:tabs>
        <w:spacing w:after="0" w:line="240" w:lineRule="auto"/>
        <w:ind w:right="74"/>
        <w:jc w:val="both"/>
        <w:rPr>
          <w:sz w:val="26"/>
          <w:szCs w:val="18"/>
        </w:rPr>
      </w:pPr>
    </w:p>
    <w:p w14:paraId="558F62FA" w14:textId="78D4E57C" w:rsidR="00AF52A2" w:rsidRDefault="00AF52A2" w:rsidP="00CB62EA">
      <w:pPr>
        <w:tabs>
          <w:tab w:val="left" w:pos="720"/>
        </w:tabs>
        <w:spacing w:after="0" w:line="240" w:lineRule="auto"/>
        <w:ind w:right="74"/>
        <w:jc w:val="both"/>
        <w:rPr>
          <w:sz w:val="26"/>
          <w:szCs w:val="18"/>
        </w:rPr>
      </w:pPr>
    </w:p>
    <w:p w14:paraId="1A74CFFE" w14:textId="0E5C0630" w:rsidR="00AF52A2" w:rsidRDefault="00AF52A2" w:rsidP="00CB62EA">
      <w:pPr>
        <w:tabs>
          <w:tab w:val="left" w:pos="720"/>
        </w:tabs>
        <w:spacing w:after="0" w:line="240" w:lineRule="auto"/>
        <w:ind w:right="74"/>
        <w:jc w:val="both"/>
        <w:rPr>
          <w:sz w:val="26"/>
          <w:szCs w:val="18"/>
        </w:rPr>
      </w:pPr>
    </w:p>
    <w:p w14:paraId="7B661AC7" w14:textId="77777777" w:rsidR="00AF52A2" w:rsidRDefault="00AF52A2"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52F58F0D" w14:textId="05571836" w:rsidR="00B87F05" w:rsidRDefault="00B87F05" w:rsidP="00CB62EA">
      <w:pPr>
        <w:tabs>
          <w:tab w:val="left" w:pos="720"/>
        </w:tabs>
        <w:spacing w:after="0" w:line="240" w:lineRule="auto"/>
        <w:ind w:right="74"/>
        <w:jc w:val="both"/>
        <w:rPr>
          <w:sz w:val="20"/>
          <w:szCs w:val="20"/>
        </w:rPr>
      </w:pPr>
      <w:r>
        <w:rPr>
          <w:sz w:val="20"/>
          <w:szCs w:val="20"/>
        </w:rPr>
        <w:t>Rozenberga</w:t>
      </w:r>
      <w:r w:rsidR="00EB42D9" w:rsidRPr="00AB040D">
        <w:rPr>
          <w:sz w:val="20"/>
          <w:szCs w:val="20"/>
        </w:rPr>
        <w:t xml:space="preserve"> </w:t>
      </w:r>
      <w:r w:rsidR="00684BBF">
        <w:rPr>
          <w:sz w:val="20"/>
          <w:szCs w:val="20"/>
        </w:rPr>
        <w:t>2</w:t>
      </w:r>
      <w:r w:rsidR="002C00A4">
        <w:rPr>
          <w:sz w:val="20"/>
          <w:szCs w:val="20"/>
        </w:rPr>
        <w:t>2046774</w:t>
      </w:r>
    </w:p>
    <w:p w14:paraId="25FD6F3C" w14:textId="4193822B" w:rsidR="00CB62EA" w:rsidRPr="00AB040D" w:rsidRDefault="00B87F05" w:rsidP="00CB62EA">
      <w:pPr>
        <w:tabs>
          <w:tab w:val="left" w:pos="720"/>
        </w:tabs>
        <w:spacing w:after="0" w:line="240" w:lineRule="auto"/>
        <w:ind w:right="74"/>
        <w:jc w:val="both"/>
        <w:rPr>
          <w:sz w:val="20"/>
          <w:szCs w:val="20"/>
        </w:rPr>
      </w:pPr>
      <w:r>
        <w:rPr>
          <w:sz w:val="20"/>
          <w:szCs w:val="20"/>
        </w:rPr>
        <w:t>Liga.Rozenberga@vni.lv</w:t>
      </w:r>
    </w:p>
    <w:sectPr w:rsidR="00CB62EA" w:rsidRPr="00AB040D" w:rsidSect="0071163E">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56587" w14:textId="77777777" w:rsidR="00BA3823" w:rsidRDefault="00BA3823">
      <w:r>
        <w:separator/>
      </w:r>
    </w:p>
  </w:endnote>
  <w:endnote w:type="continuationSeparator" w:id="0">
    <w:p w14:paraId="785505A1" w14:textId="77777777" w:rsidR="00BA3823" w:rsidRDefault="00BA3823">
      <w:r>
        <w:continuationSeparator/>
      </w:r>
    </w:p>
  </w:endnote>
  <w:endnote w:type="continuationNotice" w:id="1">
    <w:p w14:paraId="72913F2B" w14:textId="77777777" w:rsidR="00BA3823" w:rsidRDefault="00BA3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66958F77" w:rsidR="00F662C2" w:rsidRPr="00E90368" w:rsidRDefault="00E90368" w:rsidP="00E90368">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Pr="003C3F63">
      <w:rPr>
        <w:sz w:val="18"/>
        <w:szCs w:val="18"/>
      </w:rPr>
      <w:fldChar w:fldCharType="end"/>
    </w:r>
    <w:r w:rsidR="00C36092">
      <w:rPr>
        <w:sz w:val="18"/>
        <w:szCs w:val="18"/>
      </w:rPr>
      <w:t>23</w:t>
    </w:r>
    <w:r w:rsidR="008A6A7B">
      <w:rPr>
        <w:sz w:val="18"/>
        <w:szCs w:val="18"/>
      </w:rPr>
      <w:t>0321_pardot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76C80434" w:rsidR="00F662C2" w:rsidRPr="006922F4" w:rsidRDefault="006922F4" w:rsidP="006922F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Pr="003C3F63">
      <w:rPr>
        <w:sz w:val="18"/>
        <w:szCs w:val="18"/>
      </w:rPr>
      <w:fldChar w:fldCharType="end"/>
    </w:r>
    <w:r w:rsidR="00C36092">
      <w:rPr>
        <w:sz w:val="18"/>
        <w:szCs w:val="18"/>
      </w:rPr>
      <w:t>23</w:t>
    </w:r>
    <w:r w:rsidR="008A6A7B">
      <w:rPr>
        <w:sz w:val="18"/>
        <w:szCs w:val="18"/>
      </w:rPr>
      <w:t>0321_pardot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6814" w14:textId="77777777" w:rsidR="00BA3823" w:rsidRDefault="00BA3823">
      <w:r>
        <w:separator/>
      </w:r>
    </w:p>
  </w:footnote>
  <w:footnote w:type="continuationSeparator" w:id="0">
    <w:p w14:paraId="4F77CCB8" w14:textId="77777777" w:rsidR="00BA3823" w:rsidRDefault="00BA3823">
      <w:r>
        <w:continuationSeparator/>
      </w:r>
    </w:p>
  </w:footnote>
  <w:footnote w:type="continuationNotice" w:id="1">
    <w:p w14:paraId="04C884E5" w14:textId="77777777" w:rsidR="00BA3823" w:rsidRDefault="00BA3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E75"/>
    <w:multiLevelType w:val="hybridMultilevel"/>
    <w:tmpl w:val="A02C42F6"/>
    <w:lvl w:ilvl="0" w:tplc="62ACF52C">
      <w:start w:val="3"/>
      <w:numFmt w:val="decimal"/>
      <w:lvlText w:val="%1."/>
      <w:lvlJc w:val="left"/>
      <w:pPr>
        <w:ind w:left="-68"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6EA7D41"/>
    <w:multiLevelType w:val="hybridMultilevel"/>
    <w:tmpl w:val="B330AC96"/>
    <w:lvl w:ilvl="0" w:tplc="46546944">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0"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3"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4"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1"/>
  </w:num>
  <w:num w:numId="4">
    <w:abstractNumId w:val="13"/>
  </w:num>
  <w:num w:numId="5">
    <w:abstractNumId w:val="6"/>
  </w:num>
  <w:num w:numId="6">
    <w:abstractNumId w:val="0"/>
  </w:num>
  <w:num w:numId="7">
    <w:abstractNumId w:val="7"/>
  </w:num>
  <w:num w:numId="8">
    <w:abstractNumId w:val="5"/>
  </w:num>
  <w:num w:numId="9">
    <w:abstractNumId w:val="4"/>
  </w:num>
  <w:num w:numId="10">
    <w:abstractNumId w:val="15"/>
  </w:num>
  <w:num w:numId="11">
    <w:abstractNumId w:val="3"/>
  </w:num>
  <w:num w:numId="12">
    <w:abstractNumId w:val="8"/>
  </w:num>
  <w:num w:numId="13">
    <w:abstractNumId w:val="10"/>
  </w:num>
  <w:num w:numId="14">
    <w:abstractNumId w:val="1"/>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A3D"/>
    <w:rsid w:val="0000274A"/>
    <w:rsid w:val="00003512"/>
    <w:rsid w:val="000038A4"/>
    <w:rsid w:val="00003B04"/>
    <w:rsid w:val="0000463F"/>
    <w:rsid w:val="00005809"/>
    <w:rsid w:val="00005B70"/>
    <w:rsid w:val="00005DC9"/>
    <w:rsid w:val="000071E5"/>
    <w:rsid w:val="000077F6"/>
    <w:rsid w:val="00010420"/>
    <w:rsid w:val="000114AB"/>
    <w:rsid w:val="00011737"/>
    <w:rsid w:val="000131B0"/>
    <w:rsid w:val="00013230"/>
    <w:rsid w:val="000142BC"/>
    <w:rsid w:val="00015368"/>
    <w:rsid w:val="0001599D"/>
    <w:rsid w:val="000160E4"/>
    <w:rsid w:val="00016174"/>
    <w:rsid w:val="0001646C"/>
    <w:rsid w:val="00016BD6"/>
    <w:rsid w:val="00016F7C"/>
    <w:rsid w:val="00017514"/>
    <w:rsid w:val="000175C3"/>
    <w:rsid w:val="00021AE9"/>
    <w:rsid w:val="0002220F"/>
    <w:rsid w:val="00022648"/>
    <w:rsid w:val="00022887"/>
    <w:rsid w:val="0002330C"/>
    <w:rsid w:val="0002386D"/>
    <w:rsid w:val="00023A1F"/>
    <w:rsid w:val="00023DBF"/>
    <w:rsid w:val="00024CDC"/>
    <w:rsid w:val="00025557"/>
    <w:rsid w:val="000255EE"/>
    <w:rsid w:val="00025681"/>
    <w:rsid w:val="00025B68"/>
    <w:rsid w:val="0002610A"/>
    <w:rsid w:val="00026787"/>
    <w:rsid w:val="000271AE"/>
    <w:rsid w:val="0002730E"/>
    <w:rsid w:val="00027789"/>
    <w:rsid w:val="0002787F"/>
    <w:rsid w:val="000307F8"/>
    <w:rsid w:val="000322BF"/>
    <w:rsid w:val="00032BBF"/>
    <w:rsid w:val="000330F2"/>
    <w:rsid w:val="0003345B"/>
    <w:rsid w:val="0003349F"/>
    <w:rsid w:val="00033686"/>
    <w:rsid w:val="00033724"/>
    <w:rsid w:val="0003377A"/>
    <w:rsid w:val="00033F00"/>
    <w:rsid w:val="00034C6C"/>
    <w:rsid w:val="000354D2"/>
    <w:rsid w:val="000355AE"/>
    <w:rsid w:val="00035803"/>
    <w:rsid w:val="00036825"/>
    <w:rsid w:val="00036A72"/>
    <w:rsid w:val="00037207"/>
    <w:rsid w:val="00037438"/>
    <w:rsid w:val="00042835"/>
    <w:rsid w:val="000429A9"/>
    <w:rsid w:val="00042B45"/>
    <w:rsid w:val="00042FE2"/>
    <w:rsid w:val="00043969"/>
    <w:rsid w:val="00043BE8"/>
    <w:rsid w:val="00043F0F"/>
    <w:rsid w:val="00044286"/>
    <w:rsid w:val="00044458"/>
    <w:rsid w:val="000456B5"/>
    <w:rsid w:val="00045E2D"/>
    <w:rsid w:val="00046F03"/>
    <w:rsid w:val="00047345"/>
    <w:rsid w:val="00050320"/>
    <w:rsid w:val="00050AA9"/>
    <w:rsid w:val="00051F13"/>
    <w:rsid w:val="00052D41"/>
    <w:rsid w:val="00053881"/>
    <w:rsid w:val="00054C8E"/>
    <w:rsid w:val="00056437"/>
    <w:rsid w:val="000578DE"/>
    <w:rsid w:val="0006007B"/>
    <w:rsid w:val="000600C8"/>
    <w:rsid w:val="00060B31"/>
    <w:rsid w:val="00060C21"/>
    <w:rsid w:val="00061687"/>
    <w:rsid w:val="00061932"/>
    <w:rsid w:val="00061F0B"/>
    <w:rsid w:val="000621AC"/>
    <w:rsid w:val="000626FE"/>
    <w:rsid w:val="00062CD0"/>
    <w:rsid w:val="00063E0B"/>
    <w:rsid w:val="000643DE"/>
    <w:rsid w:val="00064AC0"/>
    <w:rsid w:val="00064C76"/>
    <w:rsid w:val="0006555C"/>
    <w:rsid w:val="00065AFE"/>
    <w:rsid w:val="00065B50"/>
    <w:rsid w:val="00065E71"/>
    <w:rsid w:val="00066CE3"/>
    <w:rsid w:val="00067886"/>
    <w:rsid w:val="00067DCF"/>
    <w:rsid w:val="00070021"/>
    <w:rsid w:val="00070316"/>
    <w:rsid w:val="00070673"/>
    <w:rsid w:val="000717F9"/>
    <w:rsid w:val="000719BB"/>
    <w:rsid w:val="00071A81"/>
    <w:rsid w:val="00071DB9"/>
    <w:rsid w:val="0007219C"/>
    <w:rsid w:val="00072EF7"/>
    <w:rsid w:val="0007379A"/>
    <w:rsid w:val="0007421D"/>
    <w:rsid w:val="000744E1"/>
    <w:rsid w:val="00074E0C"/>
    <w:rsid w:val="0007635A"/>
    <w:rsid w:val="0007688A"/>
    <w:rsid w:val="00077051"/>
    <w:rsid w:val="00077112"/>
    <w:rsid w:val="000773AD"/>
    <w:rsid w:val="00077A0B"/>
    <w:rsid w:val="00077FE6"/>
    <w:rsid w:val="00080372"/>
    <w:rsid w:val="00081A2A"/>
    <w:rsid w:val="000821AB"/>
    <w:rsid w:val="0008269A"/>
    <w:rsid w:val="00083B10"/>
    <w:rsid w:val="00084B96"/>
    <w:rsid w:val="00084E3A"/>
    <w:rsid w:val="000854FD"/>
    <w:rsid w:val="00085A80"/>
    <w:rsid w:val="000869D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6E7"/>
    <w:rsid w:val="00095A69"/>
    <w:rsid w:val="00095C38"/>
    <w:rsid w:val="00095CCB"/>
    <w:rsid w:val="00096B9F"/>
    <w:rsid w:val="000A02BE"/>
    <w:rsid w:val="000A119B"/>
    <w:rsid w:val="000A16BC"/>
    <w:rsid w:val="000A1A43"/>
    <w:rsid w:val="000A1BF0"/>
    <w:rsid w:val="000A1D89"/>
    <w:rsid w:val="000A3090"/>
    <w:rsid w:val="000A3516"/>
    <w:rsid w:val="000A38A1"/>
    <w:rsid w:val="000A468B"/>
    <w:rsid w:val="000A4CDA"/>
    <w:rsid w:val="000A55F4"/>
    <w:rsid w:val="000A5AAD"/>
    <w:rsid w:val="000A5E37"/>
    <w:rsid w:val="000A605C"/>
    <w:rsid w:val="000B0295"/>
    <w:rsid w:val="000B0A74"/>
    <w:rsid w:val="000B1518"/>
    <w:rsid w:val="000B2457"/>
    <w:rsid w:val="000B2E01"/>
    <w:rsid w:val="000B34FF"/>
    <w:rsid w:val="000B3679"/>
    <w:rsid w:val="000B39A9"/>
    <w:rsid w:val="000B41DA"/>
    <w:rsid w:val="000B44F7"/>
    <w:rsid w:val="000B4C43"/>
    <w:rsid w:val="000B529C"/>
    <w:rsid w:val="000B5314"/>
    <w:rsid w:val="000B5596"/>
    <w:rsid w:val="000B5D32"/>
    <w:rsid w:val="000B62D1"/>
    <w:rsid w:val="000B6506"/>
    <w:rsid w:val="000B651C"/>
    <w:rsid w:val="000B6663"/>
    <w:rsid w:val="000B66DD"/>
    <w:rsid w:val="000B6923"/>
    <w:rsid w:val="000B77A3"/>
    <w:rsid w:val="000B7A8E"/>
    <w:rsid w:val="000C1050"/>
    <w:rsid w:val="000C1461"/>
    <w:rsid w:val="000C278E"/>
    <w:rsid w:val="000C2993"/>
    <w:rsid w:val="000C2E03"/>
    <w:rsid w:val="000C2FC7"/>
    <w:rsid w:val="000C33A7"/>
    <w:rsid w:val="000C381F"/>
    <w:rsid w:val="000C3A37"/>
    <w:rsid w:val="000C3CE6"/>
    <w:rsid w:val="000C4987"/>
    <w:rsid w:val="000C5174"/>
    <w:rsid w:val="000C77BB"/>
    <w:rsid w:val="000C77EF"/>
    <w:rsid w:val="000D0133"/>
    <w:rsid w:val="000D03DA"/>
    <w:rsid w:val="000D0713"/>
    <w:rsid w:val="000D072D"/>
    <w:rsid w:val="000D1A47"/>
    <w:rsid w:val="000D2D57"/>
    <w:rsid w:val="000D3122"/>
    <w:rsid w:val="000D3220"/>
    <w:rsid w:val="000D3965"/>
    <w:rsid w:val="000D4A74"/>
    <w:rsid w:val="000D5AB1"/>
    <w:rsid w:val="000D5F54"/>
    <w:rsid w:val="000D61BC"/>
    <w:rsid w:val="000E01AD"/>
    <w:rsid w:val="000E078D"/>
    <w:rsid w:val="000E0EFD"/>
    <w:rsid w:val="000E1626"/>
    <w:rsid w:val="000E1907"/>
    <w:rsid w:val="000E1E25"/>
    <w:rsid w:val="000E25F6"/>
    <w:rsid w:val="000E27A0"/>
    <w:rsid w:val="000E2840"/>
    <w:rsid w:val="000E3A59"/>
    <w:rsid w:val="000E4567"/>
    <w:rsid w:val="000E4763"/>
    <w:rsid w:val="000E4FA4"/>
    <w:rsid w:val="000E5890"/>
    <w:rsid w:val="000E5EC2"/>
    <w:rsid w:val="000E626D"/>
    <w:rsid w:val="000E70A7"/>
    <w:rsid w:val="000E76EE"/>
    <w:rsid w:val="000E7868"/>
    <w:rsid w:val="000F0809"/>
    <w:rsid w:val="000F08F3"/>
    <w:rsid w:val="000F0FEA"/>
    <w:rsid w:val="000F1794"/>
    <w:rsid w:val="000F17D1"/>
    <w:rsid w:val="000F19A5"/>
    <w:rsid w:val="000F21E3"/>
    <w:rsid w:val="000F2B9E"/>
    <w:rsid w:val="000F2EA4"/>
    <w:rsid w:val="000F37DB"/>
    <w:rsid w:val="000F3F8F"/>
    <w:rsid w:val="000F596C"/>
    <w:rsid w:val="000F5B44"/>
    <w:rsid w:val="000F5DB5"/>
    <w:rsid w:val="000F692E"/>
    <w:rsid w:val="00101124"/>
    <w:rsid w:val="001012DF"/>
    <w:rsid w:val="001025A1"/>
    <w:rsid w:val="001029A4"/>
    <w:rsid w:val="00102FDC"/>
    <w:rsid w:val="0010399C"/>
    <w:rsid w:val="00103D86"/>
    <w:rsid w:val="00103F17"/>
    <w:rsid w:val="001043D4"/>
    <w:rsid w:val="00104C83"/>
    <w:rsid w:val="0010509E"/>
    <w:rsid w:val="0010522D"/>
    <w:rsid w:val="001056DB"/>
    <w:rsid w:val="001058E9"/>
    <w:rsid w:val="0010603B"/>
    <w:rsid w:val="00106BED"/>
    <w:rsid w:val="00107603"/>
    <w:rsid w:val="00107CAF"/>
    <w:rsid w:val="001105F0"/>
    <w:rsid w:val="00110A8C"/>
    <w:rsid w:val="00111E7F"/>
    <w:rsid w:val="00111F47"/>
    <w:rsid w:val="00112C16"/>
    <w:rsid w:val="001130EB"/>
    <w:rsid w:val="00113569"/>
    <w:rsid w:val="0011488B"/>
    <w:rsid w:val="0011531D"/>
    <w:rsid w:val="00115A80"/>
    <w:rsid w:val="001161BD"/>
    <w:rsid w:val="001161C7"/>
    <w:rsid w:val="00116954"/>
    <w:rsid w:val="00117464"/>
    <w:rsid w:val="00117A8F"/>
    <w:rsid w:val="0012069D"/>
    <w:rsid w:val="00121AE0"/>
    <w:rsid w:val="00121C8A"/>
    <w:rsid w:val="00121E09"/>
    <w:rsid w:val="00121EA5"/>
    <w:rsid w:val="00122E9B"/>
    <w:rsid w:val="00123C78"/>
    <w:rsid w:val="00124780"/>
    <w:rsid w:val="00124911"/>
    <w:rsid w:val="00124F9F"/>
    <w:rsid w:val="001251B0"/>
    <w:rsid w:val="00125993"/>
    <w:rsid w:val="001262A8"/>
    <w:rsid w:val="00126385"/>
    <w:rsid w:val="00126DC3"/>
    <w:rsid w:val="0012723C"/>
    <w:rsid w:val="00127E0B"/>
    <w:rsid w:val="00130973"/>
    <w:rsid w:val="00130AD6"/>
    <w:rsid w:val="0013136C"/>
    <w:rsid w:val="0013170D"/>
    <w:rsid w:val="00131D4B"/>
    <w:rsid w:val="00132916"/>
    <w:rsid w:val="001331EE"/>
    <w:rsid w:val="00133BE9"/>
    <w:rsid w:val="00134148"/>
    <w:rsid w:val="001342DB"/>
    <w:rsid w:val="00135A62"/>
    <w:rsid w:val="00135ED7"/>
    <w:rsid w:val="00137151"/>
    <w:rsid w:val="00137739"/>
    <w:rsid w:val="00137C60"/>
    <w:rsid w:val="0014048F"/>
    <w:rsid w:val="00140C0B"/>
    <w:rsid w:val="00142185"/>
    <w:rsid w:val="00142B3B"/>
    <w:rsid w:val="00142B52"/>
    <w:rsid w:val="00142B61"/>
    <w:rsid w:val="00142D0E"/>
    <w:rsid w:val="001432F6"/>
    <w:rsid w:val="00144D05"/>
    <w:rsid w:val="001452E4"/>
    <w:rsid w:val="00145AEC"/>
    <w:rsid w:val="00147574"/>
    <w:rsid w:val="00147589"/>
    <w:rsid w:val="00147CE6"/>
    <w:rsid w:val="0015049C"/>
    <w:rsid w:val="00151616"/>
    <w:rsid w:val="00151AA7"/>
    <w:rsid w:val="00151D38"/>
    <w:rsid w:val="0015206C"/>
    <w:rsid w:val="00152F6F"/>
    <w:rsid w:val="00153072"/>
    <w:rsid w:val="00154CCB"/>
    <w:rsid w:val="00154E12"/>
    <w:rsid w:val="00154FB2"/>
    <w:rsid w:val="00155B69"/>
    <w:rsid w:val="00155E6C"/>
    <w:rsid w:val="00156880"/>
    <w:rsid w:val="001568CB"/>
    <w:rsid w:val="00156B83"/>
    <w:rsid w:val="00161D41"/>
    <w:rsid w:val="00162426"/>
    <w:rsid w:val="001626CF"/>
    <w:rsid w:val="001630E1"/>
    <w:rsid w:val="001634DB"/>
    <w:rsid w:val="0016389A"/>
    <w:rsid w:val="001651CD"/>
    <w:rsid w:val="001652EE"/>
    <w:rsid w:val="001653EF"/>
    <w:rsid w:val="00167EE5"/>
    <w:rsid w:val="0017130B"/>
    <w:rsid w:val="001715C0"/>
    <w:rsid w:val="00172142"/>
    <w:rsid w:val="0017275C"/>
    <w:rsid w:val="001728FB"/>
    <w:rsid w:val="00172B77"/>
    <w:rsid w:val="00172FA7"/>
    <w:rsid w:val="00173B62"/>
    <w:rsid w:val="00173C5F"/>
    <w:rsid w:val="00173D2F"/>
    <w:rsid w:val="001745A0"/>
    <w:rsid w:val="001745EC"/>
    <w:rsid w:val="00174FDB"/>
    <w:rsid w:val="00175DA1"/>
    <w:rsid w:val="001761AD"/>
    <w:rsid w:val="001768DF"/>
    <w:rsid w:val="00176975"/>
    <w:rsid w:val="00176B08"/>
    <w:rsid w:val="00176B8A"/>
    <w:rsid w:val="001774A4"/>
    <w:rsid w:val="001774E1"/>
    <w:rsid w:val="00177F25"/>
    <w:rsid w:val="00180F0E"/>
    <w:rsid w:val="00181AEC"/>
    <w:rsid w:val="00181DBB"/>
    <w:rsid w:val="00181F76"/>
    <w:rsid w:val="00183B10"/>
    <w:rsid w:val="00184E75"/>
    <w:rsid w:val="00185872"/>
    <w:rsid w:val="00186013"/>
    <w:rsid w:val="00186173"/>
    <w:rsid w:val="00186839"/>
    <w:rsid w:val="00186989"/>
    <w:rsid w:val="001870B7"/>
    <w:rsid w:val="00187A6B"/>
    <w:rsid w:val="001900E9"/>
    <w:rsid w:val="001901EE"/>
    <w:rsid w:val="001902E5"/>
    <w:rsid w:val="00190301"/>
    <w:rsid w:val="001905E0"/>
    <w:rsid w:val="00190CD2"/>
    <w:rsid w:val="00190E86"/>
    <w:rsid w:val="001914BF"/>
    <w:rsid w:val="00191E86"/>
    <w:rsid w:val="00192043"/>
    <w:rsid w:val="00192535"/>
    <w:rsid w:val="00192A13"/>
    <w:rsid w:val="001930A2"/>
    <w:rsid w:val="00193B57"/>
    <w:rsid w:val="00193EDF"/>
    <w:rsid w:val="00195DF4"/>
    <w:rsid w:val="001977E4"/>
    <w:rsid w:val="00197975"/>
    <w:rsid w:val="0019798C"/>
    <w:rsid w:val="001A0DE6"/>
    <w:rsid w:val="001A26C9"/>
    <w:rsid w:val="001A2AC5"/>
    <w:rsid w:val="001A2DC0"/>
    <w:rsid w:val="001A3128"/>
    <w:rsid w:val="001A39BB"/>
    <w:rsid w:val="001A3E54"/>
    <w:rsid w:val="001A57DB"/>
    <w:rsid w:val="001A59B1"/>
    <w:rsid w:val="001A5D31"/>
    <w:rsid w:val="001A6526"/>
    <w:rsid w:val="001A6BC4"/>
    <w:rsid w:val="001A754A"/>
    <w:rsid w:val="001A7CB8"/>
    <w:rsid w:val="001B0CB5"/>
    <w:rsid w:val="001B1046"/>
    <w:rsid w:val="001B109C"/>
    <w:rsid w:val="001B257E"/>
    <w:rsid w:val="001B3A22"/>
    <w:rsid w:val="001B3A71"/>
    <w:rsid w:val="001B471D"/>
    <w:rsid w:val="001B4799"/>
    <w:rsid w:val="001B4BD0"/>
    <w:rsid w:val="001B4D3C"/>
    <w:rsid w:val="001B5578"/>
    <w:rsid w:val="001B5D83"/>
    <w:rsid w:val="001B7169"/>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54B0"/>
    <w:rsid w:val="001C54C2"/>
    <w:rsid w:val="001C5725"/>
    <w:rsid w:val="001C5DEB"/>
    <w:rsid w:val="001C5FAE"/>
    <w:rsid w:val="001C6B3D"/>
    <w:rsid w:val="001C7013"/>
    <w:rsid w:val="001C770A"/>
    <w:rsid w:val="001C7B3F"/>
    <w:rsid w:val="001D0010"/>
    <w:rsid w:val="001D031E"/>
    <w:rsid w:val="001D159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0BA"/>
    <w:rsid w:val="001E70BD"/>
    <w:rsid w:val="001E71CE"/>
    <w:rsid w:val="001E772F"/>
    <w:rsid w:val="001E7C43"/>
    <w:rsid w:val="001F022E"/>
    <w:rsid w:val="001F116F"/>
    <w:rsid w:val="001F121A"/>
    <w:rsid w:val="001F1220"/>
    <w:rsid w:val="001F1572"/>
    <w:rsid w:val="001F1C80"/>
    <w:rsid w:val="001F1C92"/>
    <w:rsid w:val="001F23F8"/>
    <w:rsid w:val="001F2C52"/>
    <w:rsid w:val="001F3F8D"/>
    <w:rsid w:val="001F4588"/>
    <w:rsid w:val="001F4CD8"/>
    <w:rsid w:val="001F6D21"/>
    <w:rsid w:val="001F7129"/>
    <w:rsid w:val="0020011D"/>
    <w:rsid w:val="002003EC"/>
    <w:rsid w:val="00200486"/>
    <w:rsid w:val="0020328F"/>
    <w:rsid w:val="00205DC6"/>
    <w:rsid w:val="00205E07"/>
    <w:rsid w:val="00206D2D"/>
    <w:rsid w:val="0020744C"/>
    <w:rsid w:val="00207522"/>
    <w:rsid w:val="002076F3"/>
    <w:rsid w:val="002079FA"/>
    <w:rsid w:val="00207AA1"/>
    <w:rsid w:val="0021001E"/>
    <w:rsid w:val="0021034C"/>
    <w:rsid w:val="00211A6D"/>
    <w:rsid w:val="0021350E"/>
    <w:rsid w:val="00213B6F"/>
    <w:rsid w:val="00213D60"/>
    <w:rsid w:val="002147C2"/>
    <w:rsid w:val="00214B5A"/>
    <w:rsid w:val="00215838"/>
    <w:rsid w:val="00216A1A"/>
    <w:rsid w:val="0022073F"/>
    <w:rsid w:val="002208DB"/>
    <w:rsid w:val="00222860"/>
    <w:rsid w:val="00223A2F"/>
    <w:rsid w:val="00223B54"/>
    <w:rsid w:val="00223F09"/>
    <w:rsid w:val="002244C4"/>
    <w:rsid w:val="0022656A"/>
    <w:rsid w:val="00226D8D"/>
    <w:rsid w:val="00226DFC"/>
    <w:rsid w:val="00227202"/>
    <w:rsid w:val="00230D4D"/>
    <w:rsid w:val="00230DCA"/>
    <w:rsid w:val="00232D78"/>
    <w:rsid w:val="002346BA"/>
    <w:rsid w:val="00234F33"/>
    <w:rsid w:val="00235864"/>
    <w:rsid w:val="00236663"/>
    <w:rsid w:val="00237CA5"/>
    <w:rsid w:val="00240A63"/>
    <w:rsid w:val="00241179"/>
    <w:rsid w:val="002414A1"/>
    <w:rsid w:val="00241534"/>
    <w:rsid w:val="00241F13"/>
    <w:rsid w:val="0024274B"/>
    <w:rsid w:val="00242869"/>
    <w:rsid w:val="0024295C"/>
    <w:rsid w:val="00242D1F"/>
    <w:rsid w:val="00243E23"/>
    <w:rsid w:val="00244A67"/>
    <w:rsid w:val="00245135"/>
    <w:rsid w:val="002463B7"/>
    <w:rsid w:val="0024676A"/>
    <w:rsid w:val="00247430"/>
    <w:rsid w:val="00250514"/>
    <w:rsid w:val="0025062E"/>
    <w:rsid w:val="00251E1E"/>
    <w:rsid w:val="00252112"/>
    <w:rsid w:val="002526A4"/>
    <w:rsid w:val="00252722"/>
    <w:rsid w:val="00252E72"/>
    <w:rsid w:val="002533B0"/>
    <w:rsid w:val="002533FE"/>
    <w:rsid w:val="002548A2"/>
    <w:rsid w:val="00254CC4"/>
    <w:rsid w:val="00255473"/>
    <w:rsid w:val="00255E37"/>
    <w:rsid w:val="00256716"/>
    <w:rsid w:val="002579E7"/>
    <w:rsid w:val="00257E89"/>
    <w:rsid w:val="0026156A"/>
    <w:rsid w:val="00261857"/>
    <w:rsid w:val="00262969"/>
    <w:rsid w:val="00263624"/>
    <w:rsid w:val="002636AB"/>
    <w:rsid w:val="00263907"/>
    <w:rsid w:val="0026464A"/>
    <w:rsid w:val="002646AD"/>
    <w:rsid w:val="002655FD"/>
    <w:rsid w:val="00265701"/>
    <w:rsid w:val="002657AA"/>
    <w:rsid w:val="00265975"/>
    <w:rsid w:val="0026673F"/>
    <w:rsid w:val="00270F00"/>
    <w:rsid w:val="00272568"/>
    <w:rsid w:val="0027271F"/>
    <w:rsid w:val="00272FB3"/>
    <w:rsid w:val="0027330D"/>
    <w:rsid w:val="00273AEB"/>
    <w:rsid w:val="00274190"/>
    <w:rsid w:val="002745EC"/>
    <w:rsid w:val="0027505E"/>
    <w:rsid w:val="00275E32"/>
    <w:rsid w:val="00277379"/>
    <w:rsid w:val="00277AFE"/>
    <w:rsid w:val="00280AC7"/>
    <w:rsid w:val="0028108D"/>
    <w:rsid w:val="0028183A"/>
    <w:rsid w:val="00281C75"/>
    <w:rsid w:val="002826A3"/>
    <w:rsid w:val="00283000"/>
    <w:rsid w:val="00283FBD"/>
    <w:rsid w:val="002846AC"/>
    <w:rsid w:val="00284B15"/>
    <w:rsid w:val="00285101"/>
    <w:rsid w:val="00286F92"/>
    <w:rsid w:val="00290699"/>
    <w:rsid w:val="0029252A"/>
    <w:rsid w:val="002943DD"/>
    <w:rsid w:val="002959A1"/>
    <w:rsid w:val="00296E2E"/>
    <w:rsid w:val="00297BF4"/>
    <w:rsid w:val="002A0366"/>
    <w:rsid w:val="002A056C"/>
    <w:rsid w:val="002A069D"/>
    <w:rsid w:val="002A093C"/>
    <w:rsid w:val="002A115B"/>
    <w:rsid w:val="002A1847"/>
    <w:rsid w:val="002A1D81"/>
    <w:rsid w:val="002A2359"/>
    <w:rsid w:val="002A32E8"/>
    <w:rsid w:val="002A41C6"/>
    <w:rsid w:val="002A42F9"/>
    <w:rsid w:val="002A4387"/>
    <w:rsid w:val="002A444C"/>
    <w:rsid w:val="002A46F6"/>
    <w:rsid w:val="002A4945"/>
    <w:rsid w:val="002A5F64"/>
    <w:rsid w:val="002A70F4"/>
    <w:rsid w:val="002A74A2"/>
    <w:rsid w:val="002A7933"/>
    <w:rsid w:val="002A79D3"/>
    <w:rsid w:val="002B0D68"/>
    <w:rsid w:val="002B13DB"/>
    <w:rsid w:val="002B1936"/>
    <w:rsid w:val="002B20C0"/>
    <w:rsid w:val="002B224E"/>
    <w:rsid w:val="002B2A68"/>
    <w:rsid w:val="002B35EB"/>
    <w:rsid w:val="002B37AB"/>
    <w:rsid w:val="002B37F7"/>
    <w:rsid w:val="002B3DA9"/>
    <w:rsid w:val="002B4BFE"/>
    <w:rsid w:val="002B6BCB"/>
    <w:rsid w:val="002B7752"/>
    <w:rsid w:val="002B7963"/>
    <w:rsid w:val="002B7E13"/>
    <w:rsid w:val="002B7FEF"/>
    <w:rsid w:val="002C00A4"/>
    <w:rsid w:val="002C0371"/>
    <w:rsid w:val="002C03A8"/>
    <w:rsid w:val="002C0C73"/>
    <w:rsid w:val="002C0F62"/>
    <w:rsid w:val="002C26B6"/>
    <w:rsid w:val="002C2E05"/>
    <w:rsid w:val="002C2EEB"/>
    <w:rsid w:val="002C2F8C"/>
    <w:rsid w:val="002C3E28"/>
    <w:rsid w:val="002C3EBD"/>
    <w:rsid w:val="002C4388"/>
    <w:rsid w:val="002C54EA"/>
    <w:rsid w:val="002C6936"/>
    <w:rsid w:val="002C6B8D"/>
    <w:rsid w:val="002C6F85"/>
    <w:rsid w:val="002C6FF9"/>
    <w:rsid w:val="002C7754"/>
    <w:rsid w:val="002D3B16"/>
    <w:rsid w:val="002D3B8B"/>
    <w:rsid w:val="002D3FFE"/>
    <w:rsid w:val="002D440F"/>
    <w:rsid w:val="002D4CAA"/>
    <w:rsid w:val="002D4CF9"/>
    <w:rsid w:val="002D5A71"/>
    <w:rsid w:val="002D5EC2"/>
    <w:rsid w:val="002D5F47"/>
    <w:rsid w:val="002D6B97"/>
    <w:rsid w:val="002D6C8A"/>
    <w:rsid w:val="002D73CB"/>
    <w:rsid w:val="002D7A5A"/>
    <w:rsid w:val="002E0269"/>
    <w:rsid w:val="002E0406"/>
    <w:rsid w:val="002E0481"/>
    <w:rsid w:val="002E1067"/>
    <w:rsid w:val="002E1521"/>
    <w:rsid w:val="002E15F2"/>
    <w:rsid w:val="002E1760"/>
    <w:rsid w:val="002E17A4"/>
    <w:rsid w:val="002E1893"/>
    <w:rsid w:val="002E1D19"/>
    <w:rsid w:val="002E1DCF"/>
    <w:rsid w:val="002E3AC6"/>
    <w:rsid w:val="002E4755"/>
    <w:rsid w:val="002E4B9F"/>
    <w:rsid w:val="002E5168"/>
    <w:rsid w:val="002E57EE"/>
    <w:rsid w:val="002E641D"/>
    <w:rsid w:val="002E7B98"/>
    <w:rsid w:val="002E7E3A"/>
    <w:rsid w:val="002F02BD"/>
    <w:rsid w:val="002F2563"/>
    <w:rsid w:val="002F2F07"/>
    <w:rsid w:val="002F2FB2"/>
    <w:rsid w:val="002F3216"/>
    <w:rsid w:val="002F37C3"/>
    <w:rsid w:val="002F3A69"/>
    <w:rsid w:val="002F4A5D"/>
    <w:rsid w:val="002F52A3"/>
    <w:rsid w:val="002F606F"/>
    <w:rsid w:val="002F61D3"/>
    <w:rsid w:val="002F63EC"/>
    <w:rsid w:val="002F7343"/>
    <w:rsid w:val="002F7533"/>
    <w:rsid w:val="002F7871"/>
    <w:rsid w:val="003001D1"/>
    <w:rsid w:val="003004CC"/>
    <w:rsid w:val="00300938"/>
    <w:rsid w:val="00300F47"/>
    <w:rsid w:val="00301042"/>
    <w:rsid w:val="003022E8"/>
    <w:rsid w:val="003028F4"/>
    <w:rsid w:val="0030302C"/>
    <w:rsid w:val="00303B60"/>
    <w:rsid w:val="00304988"/>
    <w:rsid w:val="00304FB1"/>
    <w:rsid w:val="0030510D"/>
    <w:rsid w:val="00305726"/>
    <w:rsid w:val="00305EB6"/>
    <w:rsid w:val="0030624D"/>
    <w:rsid w:val="003066BF"/>
    <w:rsid w:val="00307C9A"/>
    <w:rsid w:val="00310BE1"/>
    <w:rsid w:val="00310CE1"/>
    <w:rsid w:val="00310D5A"/>
    <w:rsid w:val="0031135E"/>
    <w:rsid w:val="003117B6"/>
    <w:rsid w:val="0031387D"/>
    <w:rsid w:val="00315857"/>
    <w:rsid w:val="00315D8D"/>
    <w:rsid w:val="00315DD8"/>
    <w:rsid w:val="00316693"/>
    <w:rsid w:val="003166A5"/>
    <w:rsid w:val="00317F95"/>
    <w:rsid w:val="00320413"/>
    <w:rsid w:val="00321348"/>
    <w:rsid w:val="00321EC0"/>
    <w:rsid w:val="00321FA5"/>
    <w:rsid w:val="00322675"/>
    <w:rsid w:val="00322964"/>
    <w:rsid w:val="00322A58"/>
    <w:rsid w:val="00322E41"/>
    <w:rsid w:val="00323085"/>
    <w:rsid w:val="003240E5"/>
    <w:rsid w:val="00324348"/>
    <w:rsid w:val="0032524D"/>
    <w:rsid w:val="003279AB"/>
    <w:rsid w:val="003300F2"/>
    <w:rsid w:val="003305F9"/>
    <w:rsid w:val="003319BD"/>
    <w:rsid w:val="00331DE9"/>
    <w:rsid w:val="00332A0A"/>
    <w:rsid w:val="0033307B"/>
    <w:rsid w:val="0033376A"/>
    <w:rsid w:val="003344B2"/>
    <w:rsid w:val="0033479E"/>
    <w:rsid w:val="003357EA"/>
    <w:rsid w:val="00336290"/>
    <w:rsid w:val="0034003C"/>
    <w:rsid w:val="00340F11"/>
    <w:rsid w:val="00341568"/>
    <w:rsid w:val="0034305A"/>
    <w:rsid w:val="00343568"/>
    <w:rsid w:val="003439A5"/>
    <w:rsid w:val="00343CB8"/>
    <w:rsid w:val="003455B8"/>
    <w:rsid w:val="00345CFB"/>
    <w:rsid w:val="003501B8"/>
    <w:rsid w:val="003503B8"/>
    <w:rsid w:val="003508F7"/>
    <w:rsid w:val="00350EBD"/>
    <w:rsid w:val="003513D7"/>
    <w:rsid w:val="003520DE"/>
    <w:rsid w:val="00353165"/>
    <w:rsid w:val="00353498"/>
    <w:rsid w:val="00354C53"/>
    <w:rsid w:val="00354C84"/>
    <w:rsid w:val="00355204"/>
    <w:rsid w:val="0035631D"/>
    <w:rsid w:val="003564A0"/>
    <w:rsid w:val="00356E35"/>
    <w:rsid w:val="00356F25"/>
    <w:rsid w:val="00357728"/>
    <w:rsid w:val="00357885"/>
    <w:rsid w:val="00357C28"/>
    <w:rsid w:val="003602D2"/>
    <w:rsid w:val="003607CA"/>
    <w:rsid w:val="00360A21"/>
    <w:rsid w:val="003612F1"/>
    <w:rsid w:val="003615E5"/>
    <w:rsid w:val="003625B3"/>
    <w:rsid w:val="003634FA"/>
    <w:rsid w:val="003636AD"/>
    <w:rsid w:val="003636C3"/>
    <w:rsid w:val="003637FB"/>
    <w:rsid w:val="00363B14"/>
    <w:rsid w:val="00364692"/>
    <w:rsid w:val="00364CCF"/>
    <w:rsid w:val="00365684"/>
    <w:rsid w:val="003657E2"/>
    <w:rsid w:val="00365D9B"/>
    <w:rsid w:val="00365E63"/>
    <w:rsid w:val="00366983"/>
    <w:rsid w:val="00367BB6"/>
    <w:rsid w:val="00370C99"/>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3EC"/>
    <w:rsid w:val="00380706"/>
    <w:rsid w:val="0038147B"/>
    <w:rsid w:val="00381880"/>
    <w:rsid w:val="00381948"/>
    <w:rsid w:val="00381BF3"/>
    <w:rsid w:val="00381E67"/>
    <w:rsid w:val="0038278C"/>
    <w:rsid w:val="00382B2F"/>
    <w:rsid w:val="00382ED8"/>
    <w:rsid w:val="00383942"/>
    <w:rsid w:val="00383AFE"/>
    <w:rsid w:val="00384074"/>
    <w:rsid w:val="00384AFD"/>
    <w:rsid w:val="00384BF1"/>
    <w:rsid w:val="00384E86"/>
    <w:rsid w:val="003855DC"/>
    <w:rsid w:val="00385821"/>
    <w:rsid w:val="00385B17"/>
    <w:rsid w:val="00385C66"/>
    <w:rsid w:val="0038613B"/>
    <w:rsid w:val="00387134"/>
    <w:rsid w:val="00387C62"/>
    <w:rsid w:val="003902F7"/>
    <w:rsid w:val="0039039F"/>
    <w:rsid w:val="00391BFC"/>
    <w:rsid w:val="00391FFE"/>
    <w:rsid w:val="00392C76"/>
    <w:rsid w:val="00392E4C"/>
    <w:rsid w:val="00393A6D"/>
    <w:rsid w:val="00393BAF"/>
    <w:rsid w:val="00394107"/>
    <w:rsid w:val="0039420B"/>
    <w:rsid w:val="003944BD"/>
    <w:rsid w:val="00395632"/>
    <w:rsid w:val="003968B5"/>
    <w:rsid w:val="003A08B8"/>
    <w:rsid w:val="003A1280"/>
    <w:rsid w:val="003A2B18"/>
    <w:rsid w:val="003A2D3A"/>
    <w:rsid w:val="003A3EB2"/>
    <w:rsid w:val="003A4526"/>
    <w:rsid w:val="003A5286"/>
    <w:rsid w:val="003A5305"/>
    <w:rsid w:val="003A58EE"/>
    <w:rsid w:val="003A599E"/>
    <w:rsid w:val="003A5A8B"/>
    <w:rsid w:val="003A5F8C"/>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9F9"/>
    <w:rsid w:val="003B6E23"/>
    <w:rsid w:val="003B7203"/>
    <w:rsid w:val="003B7399"/>
    <w:rsid w:val="003B7542"/>
    <w:rsid w:val="003B76C0"/>
    <w:rsid w:val="003B77E5"/>
    <w:rsid w:val="003B7D1D"/>
    <w:rsid w:val="003B7E35"/>
    <w:rsid w:val="003C0645"/>
    <w:rsid w:val="003C0768"/>
    <w:rsid w:val="003C1A82"/>
    <w:rsid w:val="003C1C8C"/>
    <w:rsid w:val="003C2412"/>
    <w:rsid w:val="003C25C9"/>
    <w:rsid w:val="003C3047"/>
    <w:rsid w:val="003C3F63"/>
    <w:rsid w:val="003C501E"/>
    <w:rsid w:val="003C53CD"/>
    <w:rsid w:val="003C5EF0"/>
    <w:rsid w:val="003C69B4"/>
    <w:rsid w:val="003C6A88"/>
    <w:rsid w:val="003C6E99"/>
    <w:rsid w:val="003C6FC7"/>
    <w:rsid w:val="003D041A"/>
    <w:rsid w:val="003D05B6"/>
    <w:rsid w:val="003D1FAC"/>
    <w:rsid w:val="003D21F3"/>
    <w:rsid w:val="003D2232"/>
    <w:rsid w:val="003D2D0A"/>
    <w:rsid w:val="003D41FE"/>
    <w:rsid w:val="003D4512"/>
    <w:rsid w:val="003D4975"/>
    <w:rsid w:val="003D51C2"/>
    <w:rsid w:val="003D5907"/>
    <w:rsid w:val="003D7931"/>
    <w:rsid w:val="003E0339"/>
    <w:rsid w:val="003E03B4"/>
    <w:rsid w:val="003E0DD1"/>
    <w:rsid w:val="003E1127"/>
    <w:rsid w:val="003E1ACB"/>
    <w:rsid w:val="003E1C22"/>
    <w:rsid w:val="003E2796"/>
    <w:rsid w:val="003E312B"/>
    <w:rsid w:val="003E3A29"/>
    <w:rsid w:val="003E42EC"/>
    <w:rsid w:val="003E4817"/>
    <w:rsid w:val="003E4B23"/>
    <w:rsid w:val="003E4B82"/>
    <w:rsid w:val="003E4BD1"/>
    <w:rsid w:val="003E4D35"/>
    <w:rsid w:val="003E5296"/>
    <w:rsid w:val="003E580B"/>
    <w:rsid w:val="003E6D0C"/>
    <w:rsid w:val="003E6D9A"/>
    <w:rsid w:val="003F0078"/>
    <w:rsid w:val="003F0103"/>
    <w:rsid w:val="003F02EE"/>
    <w:rsid w:val="003F0807"/>
    <w:rsid w:val="003F0F24"/>
    <w:rsid w:val="003F1A4C"/>
    <w:rsid w:val="003F1E0C"/>
    <w:rsid w:val="003F2D24"/>
    <w:rsid w:val="003F375F"/>
    <w:rsid w:val="003F3ECE"/>
    <w:rsid w:val="003F4342"/>
    <w:rsid w:val="003F6399"/>
    <w:rsid w:val="003F67E6"/>
    <w:rsid w:val="003F6DCF"/>
    <w:rsid w:val="003F6E4E"/>
    <w:rsid w:val="003F6EFD"/>
    <w:rsid w:val="003F7DAD"/>
    <w:rsid w:val="00400F23"/>
    <w:rsid w:val="00400F5B"/>
    <w:rsid w:val="00401A8B"/>
    <w:rsid w:val="0040240D"/>
    <w:rsid w:val="004038C4"/>
    <w:rsid w:val="0040403E"/>
    <w:rsid w:val="00404AA2"/>
    <w:rsid w:val="00405700"/>
    <w:rsid w:val="00406880"/>
    <w:rsid w:val="00406EB8"/>
    <w:rsid w:val="00406F67"/>
    <w:rsid w:val="00407A22"/>
    <w:rsid w:val="00407C1F"/>
    <w:rsid w:val="00410006"/>
    <w:rsid w:val="00410654"/>
    <w:rsid w:val="00410CA4"/>
    <w:rsid w:val="00410FB0"/>
    <w:rsid w:val="004110AE"/>
    <w:rsid w:val="0041257E"/>
    <w:rsid w:val="00412898"/>
    <w:rsid w:val="00412C91"/>
    <w:rsid w:val="004132D5"/>
    <w:rsid w:val="004134AD"/>
    <w:rsid w:val="00414B27"/>
    <w:rsid w:val="0041600B"/>
    <w:rsid w:val="00416281"/>
    <w:rsid w:val="00416F83"/>
    <w:rsid w:val="0041735A"/>
    <w:rsid w:val="004177C3"/>
    <w:rsid w:val="0041787D"/>
    <w:rsid w:val="00417CBD"/>
    <w:rsid w:val="004207AA"/>
    <w:rsid w:val="00420AF7"/>
    <w:rsid w:val="00421907"/>
    <w:rsid w:val="00421A9B"/>
    <w:rsid w:val="00421B9D"/>
    <w:rsid w:val="00421E60"/>
    <w:rsid w:val="004221C2"/>
    <w:rsid w:val="0042220B"/>
    <w:rsid w:val="004222B1"/>
    <w:rsid w:val="004226AC"/>
    <w:rsid w:val="00422B50"/>
    <w:rsid w:val="0042312D"/>
    <w:rsid w:val="0042490C"/>
    <w:rsid w:val="004253B2"/>
    <w:rsid w:val="004255D6"/>
    <w:rsid w:val="004267EF"/>
    <w:rsid w:val="00427F10"/>
    <w:rsid w:val="004305B1"/>
    <w:rsid w:val="004305C8"/>
    <w:rsid w:val="0043069C"/>
    <w:rsid w:val="004306B9"/>
    <w:rsid w:val="004309B7"/>
    <w:rsid w:val="0043200B"/>
    <w:rsid w:val="00432106"/>
    <w:rsid w:val="00432ACA"/>
    <w:rsid w:val="00433580"/>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0FB"/>
    <w:rsid w:val="004475A4"/>
    <w:rsid w:val="00447A37"/>
    <w:rsid w:val="00447C88"/>
    <w:rsid w:val="00450389"/>
    <w:rsid w:val="00450450"/>
    <w:rsid w:val="004531E2"/>
    <w:rsid w:val="0045419B"/>
    <w:rsid w:val="004553AC"/>
    <w:rsid w:val="004553F1"/>
    <w:rsid w:val="004564B0"/>
    <w:rsid w:val="00460C20"/>
    <w:rsid w:val="00460D15"/>
    <w:rsid w:val="004611AF"/>
    <w:rsid w:val="004612C9"/>
    <w:rsid w:val="00462367"/>
    <w:rsid w:val="00462615"/>
    <w:rsid w:val="00462CF8"/>
    <w:rsid w:val="00462F23"/>
    <w:rsid w:val="004642DF"/>
    <w:rsid w:val="00464789"/>
    <w:rsid w:val="00465198"/>
    <w:rsid w:val="00465369"/>
    <w:rsid w:val="00465439"/>
    <w:rsid w:val="00465CCC"/>
    <w:rsid w:val="00466341"/>
    <w:rsid w:val="0046688E"/>
    <w:rsid w:val="004669D2"/>
    <w:rsid w:val="004670AB"/>
    <w:rsid w:val="004701E3"/>
    <w:rsid w:val="00470508"/>
    <w:rsid w:val="00471D39"/>
    <w:rsid w:val="00472276"/>
    <w:rsid w:val="00473FA5"/>
    <w:rsid w:val="004742F4"/>
    <w:rsid w:val="00474575"/>
    <w:rsid w:val="00475D8B"/>
    <w:rsid w:val="0047611C"/>
    <w:rsid w:val="004763F2"/>
    <w:rsid w:val="004766E7"/>
    <w:rsid w:val="00476DF9"/>
    <w:rsid w:val="004776BB"/>
    <w:rsid w:val="00477775"/>
    <w:rsid w:val="004779ED"/>
    <w:rsid w:val="004803FF"/>
    <w:rsid w:val="00480E27"/>
    <w:rsid w:val="00481498"/>
    <w:rsid w:val="00481E48"/>
    <w:rsid w:val="00482411"/>
    <w:rsid w:val="00482D82"/>
    <w:rsid w:val="0048430B"/>
    <w:rsid w:val="004852FC"/>
    <w:rsid w:val="004863DE"/>
    <w:rsid w:val="00486589"/>
    <w:rsid w:val="00486702"/>
    <w:rsid w:val="004867B3"/>
    <w:rsid w:val="00487102"/>
    <w:rsid w:val="0048734D"/>
    <w:rsid w:val="00487397"/>
    <w:rsid w:val="004877B1"/>
    <w:rsid w:val="00487A77"/>
    <w:rsid w:val="00487C72"/>
    <w:rsid w:val="00487FAC"/>
    <w:rsid w:val="004913AA"/>
    <w:rsid w:val="0049188B"/>
    <w:rsid w:val="00491B21"/>
    <w:rsid w:val="004920CC"/>
    <w:rsid w:val="00492F3A"/>
    <w:rsid w:val="00493322"/>
    <w:rsid w:val="0049347C"/>
    <w:rsid w:val="00494706"/>
    <w:rsid w:val="004953B6"/>
    <w:rsid w:val="004957B3"/>
    <w:rsid w:val="00495801"/>
    <w:rsid w:val="00495FF7"/>
    <w:rsid w:val="00496A99"/>
    <w:rsid w:val="00496B02"/>
    <w:rsid w:val="004A07AD"/>
    <w:rsid w:val="004A0E87"/>
    <w:rsid w:val="004A130A"/>
    <w:rsid w:val="004A18B9"/>
    <w:rsid w:val="004A2118"/>
    <w:rsid w:val="004A2128"/>
    <w:rsid w:val="004A2680"/>
    <w:rsid w:val="004A2EE8"/>
    <w:rsid w:val="004A31BA"/>
    <w:rsid w:val="004A36F7"/>
    <w:rsid w:val="004A3807"/>
    <w:rsid w:val="004A3ADA"/>
    <w:rsid w:val="004A3FC9"/>
    <w:rsid w:val="004A489C"/>
    <w:rsid w:val="004A7200"/>
    <w:rsid w:val="004A7FF2"/>
    <w:rsid w:val="004B1009"/>
    <w:rsid w:val="004B15F7"/>
    <w:rsid w:val="004B20E5"/>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2A4"/>
    <w:rsid w:val="004C265A"/>
    <w:rsid w:val="004C4357"/>
    <w:rsid w:val="004C4529"/>
    <w:rsid w:val="004C4A2F"/>
    <w:rsid w:val="004C5AF8"/>
    <w:rsid w:val="004C651A"/>
    <w:rsid w:val="004C6DC0"/>
    <w:rsid w:val="004C7923"/>
    <w:rsid w:val="004C7AB8"/>
    <w:rsid w:val="004D0A00"/>
    <w:rsid w:val="004D186E"/>
    <w:rsid w:val="004D19C9"/>
    <w:rsid w:val="004D2037"/>
    <w:rsid w:val="004D32E6"/>
    <w:rsid w:val="004D3FAD"/>
    <w:rsid w:val="004D696E"/>
    <w:rsid w:val="004D6BF0"/>
    <w:rsid w:val="004D6CE1"/>
    <w:rsid w:val="004D7977"/>
    <w:rsid w:val="004E0654"/>
    <w:rsid w:val="004E0710"/>
    <w:rsid w:val="004E0833"/>
    <w:rsid w:val="004E0866"/>
    <w:rsid w:val="004E0E35"/>
    <w:rsid w:val="004E17D1"/>
    <w:rsid w:val="004E17E8"/>
    <w:rsid w:val="004E1C44"/>
    <w:rsid w:val="004E294B"/>
    <w:rsid w:val="004E4460"/>
    <w:rsid w:val="004E46A6"/>
    <w:rsid w:val="004E4D36"/>
    <w:rsid w:val="004E5080"/>
    <w:rsid w:val="004E524E"/>
    <w:rsid w:val="004E5B3C"/>
    <w:rsid w:val="004E6798"/>
    <w:rsid w:val="004E6ECB"/>
    <w:rsid w:val="004E7470"/>
    <w:rsid w:val="004E759C"/>
    <w:rsid w:val="004E7697"/>
    <w:rsid w:val="004F0947"/>
    <w:rsid w:val="004F0A4D"/>
    <w:rsid w:val="004F20DA"/>
    <w:rsid w:val="004F229C"/>
    <w:rsid w:val="004F2BD0"/>
    <w:rsid w:val="004F2E10"/>
    <w:rsid w:val="004F3549"/>
    <w:rsid w:val="004F4EBC"/>
    <w:rsid w:val="004F63BB"/>
    <w:rsid w:val="004F699E"/>
    <w:rsid w:val="004F6BC9"/>
    <w:rsid w:val="004F7A48"/>
    <w:rsid w:val="005005A4"/>
    <w:rsid w:val="00500C99"/>
    <w:rsid w:val="00500CBB"/>
    <w:rsid w:val="00501E15"/>
    <w:rsid w:val="0050218E"/>
    <w:rsid w:val="00502AFA"/>
    <w:rsid w:val="00502C25"/>
    <w:rsid w:val="00502F28"/>
    <w:rsid w:val="005033C8"/>
    <w:rsid w:val="0050361F"/>
    <w:rsid w:val="0050377F"/>
    <w:rsid w:val="00503C38"/>
    <w:rsid w:val="00504548"/>
    <w:rsid w:val="00504986"/>
    <w:rsid w:val="00504D0F"/>
    <w:rsid w:val="00504D4B"/>
    <w:rsid w:val="005052EB"/>
    <w:rsid w:val="00505606"/>
    <w:rsid w:val="005060D2"/>
    <w:rsid w:val="00506BBD"/>
    <w:rsid w:val="00507F36"/>
    <w:rsid w:val="0051077D"/>
    <w:rsid w:val="00511638"/>
    <w:rsid w:val="00511B6E"/>
    <w:rsid w:val="00512163"/>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2711"/>
    <w:rsid w:val="005227B5"/>
    <w:rsid w:val="0052384D"/>
    <w:rsid w:val="00523E70"/>
    <w:rsid w:val="00524582"/>
    <w:rsid w:val="0052467E"/>
    <w:rsid w:val="0052468C"/>
    <w:rsid w:val="00524E77"/>
    <w:rsid w:val="00524EE7"/>
    <w:rsid w:val="00525C63"/>
    <w:rsid w:val="00526328"/>
    <w:rsid w:val="00526554"/>
    <w:rsid w:val="0052674F"/>
    <w:rsid w:val="00526B38"/>
    <w:rsid w:val="00527BAF"/>
    <w:rsid w:val="00527C85"/>
    <w:rsid w:val="00530566"/>
    <w:rsid w:val="00530FA5"/>
    <w:rsid w:val="00531ACF"/>
    <w:rsid w:val="00532091"/>
    <w:rsid w:val="00533077"/>
    <w:rsid w:val="00533B7E"/>
    <w:rsid w:val="005343C4"/>
    <w:rsid w:val="0053477A"/>
    <w:rsid w:val="00534830"/>
    <w:rsid w:val="005352A3"/>
    <w:rsid w:val="00535335"/>
    <w:rsid w:val="0053542E"/>
    <w:rsid w:val="005357D3"/>
    <w:rsid w:val="0053697F"/>
    <w:rsid w:val="0053698D"/>
    <w:rsid w:val="00536A11"/>
    <w:rsid w:val="005410CD"/>
    <w:rsid w:val="00541348"/>
    <w:rsid w:val="005417E4"/>
    <w:rsid w:val="00543067"/>
    <w:rsid w:val="0054351B"/>
    <w:rsid w:val="005442A0"/>
    <w:rsid w:val="00544E06"/>
    <w:rsid w:val="00544F25"/>
    <w:rsid w:val="0054544C"/>
    <w:rsid w:val="0054570E"/>
    <w:rsid w:val="00545AC7"/>
    <w:rsid w:val="00546D7B"/>
    <w:rsid w:val="0054749A"/>
    <w:rsid w:val="005478E4"/>
    <w:rsid w:val="005521A5"/>
    <w:rsid w:val="00552271"/>
    <w:rsid w:val="00552FDA"/>
    <w:rsid w:val="00553AF8"/>
    <w:rsid w:val="005540E6"/>
    <w:rsid w:val="00554A5F"/>
    <w:rsid w:val="00554B66"/>
    <w:rsid w:val="0055525C"/>
    <w:rsid w:val="005557CA"/>
    <w:rsid w:val="00556526"/>
    <w:rsid w:val="00556CD9"/>
    <w:rsid w:val="0055717A"/>
    <w:rsid w:val="0055770B"/>
    <w:rsid w:val="00560954"/>
    <w:rsid w:val="00560F6B"/>
    <w:rsid w:val="00560F78"/>
    <w:rsid w:val="00560F89"/>
    <w:rsid w:val="005611CF"/>
    <w:rsid w:val="005617FD"/>
    <w:rsid w:val="005632CA"/>
    <w:rsid w:val="005637C1"/>
    <w:rsid w:val="00563D73"/>
    <w:rsid w:val="00564D48"/>
    <w:rsid w:val="0056623F"/>
    <w:rsid w:val="00566804"/>
    <w:rsid w:val="00566D53"/>
    <w:rsid w:val="00567B11"/>
    <w:rsid w:val="00571345"/>
    <w:rsid w:val="0057159A"/>
    <w:rsid w:val="00574312"/>
    <w:rsid w:val="005743AA"/>
    <w:rsid w:val="00574AFD"/>
    <w:rsid w:val="0057517C"/>
    <w:rsid w:val="00575703"/>
    <w:rsid w:val="005759E9"/>
    <w:rsid w:val="00575C63"/>
    <w:rsid w:val="0057695B"/>
    <w:rsid w:val="005769E7"/>
    <w:rsid w:val="00576E06"/>
    <w:rsid w:val="00577910"/>
    <w:rsid w:val="00580620"/>
    <w:rsid w:val="00580653"/>
    <w:rsid w:val="00581376"/>
    <w:rsid w:val="00581B75"/>
    <w:rsid w:val="00581D43"/>
    <w:rsid w:val="00581F9D"/>
    <w:rsid w:val="00584061"/>
    <w:rsid w:val="00586903"/>
    <w:rsid w:val="00586AED"/>
    <w:rsid w:val="00586C3F"/>
    <w:rsid w:val="0058791B"/>
    <w:rsid w:val="0059069B"/>
    <w:rsid w:val="005917D9"/>
    <w:rsid w:val="005924F7"/>
    <w:rsid w:val="0059264E"/>
    <w:rsid w:val="00592FE1"/>
    <w:rsid w:val="00593297"/>
    <w:rsid w:val="0059499E"/>
    <w:rsid w:val="00594DFE"/>
    <w:rsid w:val="005954BD"/>
    <w:rsid w:val="00595E6D"/>
    <w:rsid w:val="00596BFB"/>
    <w:rsid w:val="005974B1"/>
    <w:rsid w:val="005974C4"/>
    <w:rsid w:val="005A0692"/>
    <w:rsid w:val="005A085F"/>
    <w:rsid w:val="005A0DF6"/>
    <w:rsid w:val="005A1214"/>
    <w:rsid w:val="005A1453"/>
    <w:rsid w:val="005A1BA0"/>
    <w:rsid w:val="005A2067"/>
    <w:rsid w:val="005A2357"/>
    <w:rsid w:val="005A24C3"/>
    <w:rsid w:val="005A2A4A"/>
    <w:rsid w:val="005A2A98"/>
    <w:rsid w:val="005A3698"/>
    <w:rsid w:val="005A379C"/>
    <w:rsid w:val="005A3FD0"/>
    <w:rsid w:val="005A53B6"/>
    <w:rsid w:val="005A5A55"/>
    <w:rsid w:val="005A5B3A"/>
    <w:rsid w:val="005A5D10"/>
    <w:rsid w:val="005A5D3D"/>
    <w:rsid w:val="005A6A57"/>
    <w:rsid w:val="005A6C96"/>
    <w:rsid w:val="005A72CB"/>
    <w:rsid w:val="005A7830"/>
    <w:rsid w:val="005A7F12"/>
    <w:rsid w:val="005A7F84"/>
    <w:rsid w:val="005B026A"/>
    <w:rsid w:val="005B0B62"/>
    <w:rsid w:val="005B0D7D"/>
    <w:rsid w:val="005B10A2"/>
    <w:rsid w:val="005B23DB"/>
    <w:rsid w:val="005B29F0"/>
    <w:rsid w:val="005B36BB"/>
    <w:rsid w:val="005B37BA"/>
    <w:rsid w:val="005B3968"/>
    <w:rsid w:val="005B4371"/>
    <w:rsid w:val="005B4DAC"/>
    <w:rsid w:val="005B55E4"/>
    <w:rsid w:val="005B6733"/>
    <w:rsid w:val="005B6883"/>
    <w:rsid w:val="005B6CCD"/>
    <w:rsid w:val="005B73B9"/>
    <w:rsid w:val="005B7601"/>
    <w:rsid w:val="005B7606"/>
    <w:rsid w:val="005C17F0"/>
    <w:rsid w:val="005C242A"/>
    <w:rsid w:val="005C2C4D"/>
    <w:rsid w:val="005C33F5"/>
    <w:rsid w:val="005C38DE"/>
    <w:rsid w:val="005C484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60FA"/>
    <w:rsid w:val="005D6F76"/>
    <w:rsid w:val="005D7632"/>
    <w:rsid w:val="005D7AB0"/>
    <w:rsid w:val="005E0900"/>
    <w:rsid w:val="005E0FBE"/>
    <w:rsid w:val="005E1DCE"/>
    <w:rsid w:val="005E2E46"/>
    <w:rsid w:val="005E31B7"/>
    <w:rsid w:val="005E3424"/>
    <w:rsid w:val="005E38D1"/>
    <w:rsid w:val="005E3B12"/>
    <w:rsid w:val="005E3C4A"/>
    <w:rsid w:val="005E3CC6"/>
    <w:rsid w:val="005E422A"/>
    <w:rsid w:val="005E42D9"/>
    <w:rsid w:val="005E4338"/>
    <w:rsid w:val="005E527D"/>
    <w:rsid w:val="005E7548"/>
    <w:rsid w:val="005F05DA"/>
    <w:rsid w:val="005F095A"/>
    <w:rsid w:val="005F11D5"/>
    <w:rsid w:val="005F11F3"/>
    <w:rsid w:val="005F1E5D"/>
    <w:rsid w:val="005F1F00"/>
    <w:rsid w:val="005F2658"/>
    <w:rsid w:val="005F26FB"/>
    <w:rsid w:val="005F3049"/>
    <w:rsid w:val="005F3424"/>
    <w:rsid w:val="005F39FF"/>
    <w:rsid w:val="005F5570"/>
    <w:rsid w:val="005F6624"/>
    <w:rsid w:val="005F6D1E"/>
    <w:rsid w:val="005F6D3B"/>
    <w:rsid w:val="005F7B73"/>
    <w:rsid w:val="005F7D2F"/>
    <w:rsid w:val="00600813"/>
    <w:rsid w:val="00601480"/>
    <w:rsid w:val="00601F4E"/>
    <w:rsid w:val="00602BAB"/>
    <w:rsid w:val="00602DE1"/>
    <w:rsid w:val="00603A5E"/>
    <w:rsid w:val="00603A7A"/>
    <w:rsid w:val="006041FD"/>
    <w:rsid w:val="006047DB"/>
    <w:rsid w:val="0060495F"/>
    <w:rsid w:val="00604D90"/>
    <w:rsid w:val="0060510F"/>
    <w:rsid w:val="00605FF8"/>
    <w:rsid w:val="00606B7A"/>
    <w:rsid w:val="006104B3"/>
    <w:rsid w:val="00610906"/>
    <w:rsid w:val="00611088"/>
    <w:rsid w:val="006112FC"/>
    <w:rsid w:val="00611C52"/>
    <w:rsid w:val="0061201D"/>
    <w:rsid w:val="006126BB"/>
    <w:rsid w:val="006126CC"/>
    <w:rsid w:val="00612C9F"/>
    <w:rsid w:val="00612FCF"/>
    <w:rsid w:val="0061336A"/>
    <w:rsid w:val="0061554B"/>
    <w:rsid w:val="00615B43"/>
    <w:rsid w:val="006166AD"/>
    <w:rsid w:val="006166CF"/>
    <w:rsid w:val="00616A36"/>
    <w:rsid w:val="00616A46"/>
    <w:rsid w:val="006177D8"/>
    <w:rsid w:val="00617FFA"/>
    <w:rsid w:val="006212A8"/>
    <w:rsid w:val="006217CA"/>
    <w:rsid w:val="0062275D"/>
    <w:rsid w:val="00622D7F"/>
    <w:rsid w:val="0062364D"/>
    <w:rsid w:val="00624232"/>
    <w:rsid w:val="00624F5F"/>
    <w:rsid w:val="00624FB4"/>
    <w:rsid w:val="00625B10"/>
    <w:rsid w:val="00625B7D"/>
    <w:rsid w:val="00626BFD"/>
    <w:rsid w:val="00627E83"/>
    <w:rsid w:val="00630573"/>
    <w:rsid w:val="006307E0"/>
    <w:rsid w:val="0063088F"/>
    <w:rsid w:val="00632B3B"/>
    <w:rsid w:val="00632EFB"/>
    <w:rsid w:val="00633802"/>
    <w:rsid w:val="0063537C"/>
    <w:rsid w:val="00635446"/>
    <w:rsid w:val="00635CA7"/>
    <w:rsid w:val="00636017"/>
    <w:rsid w:val="006367B3"/>
    <w:rsid w:val="00637685"/>
    <w:rsid w:val="00640198"/>
    <w:rsid w:val="0064021A"/>
    <w:rsid w:val="00640CC1"/>
    <w:rsid w:val="00640D00"/>
    <w:rsid w:val="00640F01"/>
    <w:rsid w:val="00640F4C"/>
    <w:rsid w:val="0064115E"/>
    <w:rsid w:val="00643E9E"/>
    <w:rsid w:val="006449D0"/>
    <w:rsid w:val="00644DA5"/>
    <w:rsid w:val="00645C39"/>
    <w:rsid w:val="00645F1D"/>
    <w:rsid w:val="00646292"/>
    <w:rsid w:val="00646FB9"/>
    <w:rsid w:val="00647B69"/>
    <w:rsid w:val="00651066"/>
    <w:rsid w:val="0065110F"/>
    <w:rsid w:val="00651712"/>
    <w:rsid w:val="00651987"/>
    <w:rsid w:val="00652542"/>
    <w:rsid w:val="00652B26"/>
    <w:rsid w:val="00652BCB"/>
    <w:rsid w:val="00652EEA"/>
    <w:rsid w:val="00653EAE"/>
    <w:rsid w:val="0065418A"/>
    <w:rsid w:val="00654475"/>
    <w:rsid w:val="006547BA"/>
    <w:rsid w:val="006548CF"/>
    <w:rsid w:val="00655E69"/>
    <w:rsid w:val="006576DC"/>
    <w:rsid w:val="006601FB"/>
    <w:rsid w:val="00660815"/>
    <w:rsid w:val="00660915"/>
    <w:rsid w:val="00661D17"/>
    <w:rsid w:val="00661E59"/>
    <w:rsid w:val="00662BBC"/>
    <w:rsid w:val="00662D51"/>
    <w:rsid w:val="00662E2F"/>
    <w:rsid w:val="00664ABF"/>
    <w:rsid w:val="00664D83"/>
    <w:rsid w:val="00665C43"/>
    <w:rsid w:val="0066734B"/>
    <w:rsid w:val="00667650"/>
    <w:rsid w:val="00667B4D"/>
    <w:rsid w:val="00670BFA"/>
    <w:rsid w:val="006712F9"/>
    <w:rsid w:val="0067172A"/>
    <w:rsid w:val="00671A28"/>
    <w:rsid w:val="00674C29"/>
    <w:rsid w:val="00674CE7"/>
    <w:rsid w:val="00675324"/>
    <w:rsid w:val="006762DD"/>
    <w:rsid w:val="00676D48"/>
    <w:rsid w:val="006770DE"/>
    <w:rsid w:val="00677137"/>
    <w:rsid w:val="0067748D"/>
    <w:rsid w:val="00677EC8"/>
    <w:rsid w:val="006803EC"/>
    <w:rsid w:val="00680B10"/>
    <w:rsid w:val="00681E41"/>
    <w:rsid w:val="0068305D"/>
    <w:rsid w:val="00683897"/>
    <w:rsid w:val="00683C05"/>
    <w:rsid w:val="0068412D"/>
    <w:rsid w:val="006842C9"/>
    <w:rsid w:val="00684BBF"/>
    <w:rsid w:val="006850E4"/>
    <w:rsid w:val="006858B7"/>
    <w:rsid w:val="00685BFD"/>
    <w:rsid w:val="006862F9"/>
    <w:rsid w:val="00686CD7"/>
    <w:rsid w:val="00687504"/>
    <w:rsid w:val="0068798A"/>
    <w:rsid w:val="00690108"/>
    <w:rsid w:val="00690232"/>
    <w:rsid w:val="006904D1"/>
    <w:rsid w:val="006909FE"/>
    <w:rsid w:val="006922F4"/>
    <w:rsid w:val="006927B7"/>
    <w:rsid w:val="00692C36"/>
    <w:rsid w:val="0069337D"/>
    <w:rsid w:val="00694745"/>
    <w:rsid w:val="00696217"/>
    <w:rsid w:val="00696553"/>
    <w:rsid w:val="00696873"/>
    <w:rsid w:val="00696CBC"/>
    <w:rsid w:val="00697F8D"/>
    <w:rsid w:val="006A0E62"/>
    <w:rsid w:val="006A11CA"/>
    <w:rsid w:val="006A1E2A"/>
    <w:rsid w:val="006A1F5C"/>
    <w:rsid w:val="006A3875"/>
    <w:rsid w:val="006A3C1F"/>
    <w:rsid w:val="006A3DB0"/>
    <w:rsid w:val="006A4574"/>
    <w:rsid w:val="006A468C"/>
    <w:rsid w:val="006A507B"/>
    <w:rsid w:val="006A6667"/>
    <w:rsid w:val="006A6F16"/>
    <w:rsid w:val="006A6F39"/>
    <w:rsid w:val="006A7638"/>
    <w:rsid w:val="006A7873"/>
    <w:rsid w:val="006B055E"/>
    <w:rsid w:val="006B05A7"/>
    <w:rsid w:val="006B1B7C"/>
    <w:rsid w:val="006B219C"/>
    <w:rsid w:val="006B2304"/>
    <w:rsid w:val="006B2CDA"/>
    <w:rsid w:val="006B309C"/>
    <w:rsid w:val="006B31B1"/>
    <w:rsid w:val="006B37F2"/>
    <w:rsid w:val="006B3894"/>
    <w:rsid w:val="006B4260"/>
    <w:rsid w:val="006B546B"/>
    <w:rsid w:val="006B6CCD"/>
    <w:rsid w:val="006B700B"/>
    <w:rsid w:val="006B79F9"/>
    <w:rsid w:val="006C010A"/>
    <w:rsid w:val="006C0B0B"/>
    <w:rsid w:val="006C10D4"/>
    <w:rsid w:val="006C1EC6"/>
    <w:rsid w:val="006C2444"/>
    <w:rsid w:val="006C24F9"/>
    <w:rsid w:val="006C3843"/>
    <w:rsid w:val="006C4616"/>
    <w:rsid w:val="006C536A"/>
    <w:rsid w:val="006C6458"/>
    <w:rsid w:val="006C6B82"/>
    <w:rsid w:val="006C6F7A"/>
    <w:rsid w:val="006C7DB6"/>
    <w:rsid w:val="006D12A5"/>
    <w:rsid w:val="006D131A"/>
    <w:rsid w:val="006D195C"/>
    <w:rsid w:val="006D21F6"/>
    <w:rsid w:val="006D22CD"/>
    <w:rsid w:val="006D2707"/>
    <w:rsid w:val="006D2989"/>
    <w:rsid w:val="006D3037"/>
    <w:rsid w:val="006D344E"/>
    <w:rsid w:val="006D35BE"/>
    <w:rsid w:val="006D44E2"/>
    <w:rsid w:val="006D4515"/>
    <w:rsid w:val="006D62CC"/>
    <w:rsid w:val="006D6867"/>
    <w:rsid w:val="006D68BE"/>
    <w:rsid w:val="006D76B6"/>
    <w:rsid w:val="006E031B"/>
    <w:rsid w:val="006E0D7A"/>
    <w:rsid w:val="006E0D89"/>
    <w:rsid w:val="006E1126"/>
    <w:rsid w:val="006E12B7"/>
    <w:rsid w:val="006E15AD"/>
    <w:rsid w:val="006E1C62"/>
    <w:rsid w:val="006E2733"/>
    <w:rsid w:val="006E2BF8"/>
    <w:rsid w:val="006E2D2F"/>
    <w:rsid w:val="006E363F"/>
    <w:rsid w:val="006E371E"/>
    <w:rsid w:val="006E3DB5"/>
    <w:rsid w:val="006E451D"/>
    <w:rsid w:val="006E4B34"/>
    <w:rsid w:val="006E52CD"/>
    <w:rsid w:val="006E6777"/>
    <w:rsid w:val="006E6E65"/>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0A39"/>
    <w:rsid w:val="00701689"/>
    <w:rsid w:val="00701877"/>
    <w:rsid w:val="00701C7E"/>
    <w:rsid w:val="00702205"/>
    <w:rsid w:val="0070256B"/>
    <w:rsid w:val="0070284C"/>
    <w:rsid w:val="007037E1"/>
    <w:rsid w:val="00703CF8"/>
    <w:rsid w:val="00704203"/>
    <w:rsid w:val="0070472B"/>
    <w:rsid w:val="00704A83"/>
    <w:rsid w:val="00705041"/>
    <w:rsid w:val="00705A55"/>
    <w:rsid w:val="00706DEB"/>
    <w:rsid w:val="007103DA"/>
    <w:rsid w:val="00710496"/>
    <w:rsid w:val="007109C1"/>
    <w:rsid w:val="0071163E"/>
    <w:rsid w:val="00711C6C"/>
    <w:rsid w:val="00712CB8"/>
    <w:rsid w:val="00713524"/>
    <w:rsid w:val="00713937"/>
    <w:rsid w:val="0071478E"/>
    <w:rsid w:val="00714983"/>
    <w:rsid w:val="00714B2F"/>
    <w:rsid w:val="0071510A"/>
    <w:rsid w:val="007157CF"/>
    <w:rsid w:val="00716008"/>
    <w:rsid w:val="00716305"/>
    <w:rsid w:val="00716671"/>
    <w:rsid w:val="00716C14"/>
    <w:rsid w:val="00716ECA"/>
    <w:rsid w:val="00717566"/>
    <w:rsid w:val="007175C4"/>
    <w:rsid w:val="007177F3"/>
    <w:rsid w:val="00717854"/>
    <w:rsid w:val="007202C4"/>
    <w:rsid w:val="00720310"/>
    <w:rsid w:val="00720CA9"/>
    <w:rsid w:val="00721143"/>
    <w:rsid w:val="0072186E"/>
    <w:rsid w:val="00722F49"/>
    <w:rsid w:val="0072316E"/>
    <w:rsid w:val="007235CF"/>
    <w:rsid w:val="00723CC8"/>
    <w:rsid w:val="00724A6A"/>
    <w:rsid w:val="0072532B"/>
    <w:rsid w:val="007255F1"/>
    <w:rsid w:val="00725A02"/>
    <w:rsid w:val="00725BC4"/>
    <w:rsid w:val="007266E9"/>
    <w:rsid w:val="00726BB9"/>
    <w:rsid w:val="007273D6"/>
    <w:rsid w:val="007275BE"/>
    <w:rsid w:val="00727B25"/>
    <w:rsid w:val="00730027"/>
    <w:rsid w:val="007304EC"/>
    <w:rsid w:val="00730579"/>
    <w:rsid w:val="0073089D"/>
    <w:rsid w:val="00730A6A"/>
    <w:rsid w:val="00731B8F"/>
    <w:rsid w:val="007323D6"/>
    <w:rsid w:val="00732C24"/>
    <w:rsid w:val="0073333B"/>
    <w:rsid w:val="007341EC"/>
    <w:rsid w:val="00734333"/>
    <w:rsid w:val="007350B2"/>
    <w:rsid w:val="0073557F"/>
    <w:rsid w:val="007355B1"/>
    <w:rsid w:val="007357DB"/>
    <w:rsid w:val="007374EC"/>
    <w:rsid w:val="00737999"/>
    <w:rsid w:val="00737F1A"/>
    <w:rsid w:val="00737F2C"/>
    <w:rsid w:val="00737FB6"/>
    <w:rsid w:val="00740CBB"/>
    <w:rsid w:val="00740DD9"/>
    <w:rsid w:val="00740FA9"/>
    <w:rsid w:val="007432AC"/>
    <w:rsid w:val="007435B8"/>
    <w:rsid w:val="007435E3"/>
    <w:rsid w:val="00743BF4"/>
    <w:rsid w:val="0074405E"/>
    <w:rsid w:val="007442CE"/>
    <w:rsid w:val="00744704"/>
    <w:rsid w:val="00744BB4"/>
    <w:rsid w:val="007462C1"/>
    <w:rsid w:val="00746ABF"/>
    <w:rsid w:val="00746C00"/>
    <w:rsid w:val="007476AE"/>
    <w:rsid w:val="00750327"/>
    <w:rsid w:val="00751BF8"/>
    <w:rsid w:val="00752239"/>
    <w:rsid w:val="0075283F"/>
    <w:rsid w:val="007534EF"/>
    <w:rsid w:val="00754832"/>
    <w:rsid w:val="00754F48"/>
    <w:rsid w:val="00757F6B"/>
    <w:rsid w:val="00757F8F"/>
    <w:rsid w:val="007601A5"/>
    <w:rsid w:val="007605D9"/>
    <w:rsid w:val="00760749"/>
    <w:rsid w:val="0076198A"/>
    <w:rsid w:val="00761F30"/>
    <w:rsid w:val="007622BD"/>
    <w:rsid w:val="007623B1"/>
    <w:rsid w:val="007623C9"/>
    <w:rsid w:val="00763C81"/>
    <w:rsid w:val="00763ED0"/>
    <w:rsid w:val="0076554C"/>
    <w:rsid w:val="007655F0"/>
    <w:rsid w:val="00765C3E"/>
    <w:rsid w:val="00765D89"/>
    <w:rsid w:val="00766A54"/>
    <w:rsid w:val="00767152"/>
    <w:rsid w:val="00767B46"/>
    <w:rsid w:val="007706D5"/>
    <w:rsid w:val="00770A4B"/>
    <w:rsid w:val="00771256"/>
    <w:rsid w:val="00771875"/>
    <w:rsid w:val="00771F8B"/>
    <w:rsid w:val="007747DD"/>
    <w:rsid w:val="00775022"/>
    <w:rsid w:val="00775D6D"/>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139"/>
    <w:rsid w:val="0078442B"/>
    <w:rsid w:val="0078488B"/>
    <w:rsid w:val="007853F6"/>
    <w:rsid w:val="007859BE"/>
    <w:rsid w:val="00785EA6"/>
    <w:rsid w:val="007870B5"/>
    <w:rsid w:val="0079005D"/>
    <w:rsid w:val="00790310"/>
    <w:rsid w:val="00790811"/>
    <w:rsid w:val="00790F1E"/>
    <w:rsid w:val="00791A50"/>
    <w:rsid w:val="00791E72"/>
    <w:rsid w:val="00791F93"/>
    <w:rsid w:val="0079262F"/>
    <w:rsid w:val="007936C4"/>
    <w:rsid w:val="007945B2"/>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2815"/>
    <w:rsid w:val="007A3311"/>
    <w:rsid w:val="007A3FF7"/>
    <w:rsid w:val="007A413D"/>
    <w:rsid w:val="007A43CD"/>
    <w:rsid w:val="007A5714"/>
    <w:rsid w:val="007A5731"/>
    <w:rsid w:val="007A5E5B"/>
    <w:rsid w:val="007A634D"/>
    <w:rsid w:val="007A65F8"/>
    <w:rsid w:val="007A7F60"/>
    <w:rsid w:val="007B0028"/>
    <w:rsid w:val="007B0D18"/>
    <w:rsid w:val="007B0D2C"/>
    <w:rsid w:val="007B0F19"/>
    <w:rsid w:val="007B19F9"/>
    <w:rsid w:val="007B2D54"/>
    <w:rsid w:val="007B2DFB"/>
    <w:rsid w:val="007B32E7"/>
    <w:rsid w:val="007B3816"/>
    <w:rsid w:val="007B3DEA"/>
    <w:rsid w:val="007B3E8E"/>
    <w:rsid w:val="007B5114"/>
    <w:rsid w:val="007B5875"/>
    <w:rsid w:val="007B5FD0"/>
    <w:rsid w:val="007B6068"/>
    <w:rsid w:val="007B6182"/>
    <w:rsid w:val="007B6980"/>
    <w:rsid w:val="007B7493"/>
    <w:rsid w:val="007B78E5"/>
    <w:rsid w:val="007B79A1"/>
    <w:rsid w:val="007C0E4B"/>
    <w:rsid w:val="007C167C"/>
    <w:rsid w:val="007C1BA9"/>
    <w:rsid w:val="007C1CFC"/>
    <w:rsid w:val="007C370F"/>
    <w:rsid w:val="007C3DDB"/>
    <w:rsid w:val="007C4E07"/>
    <w:rsid w:val="007C57B0"/>
    <w:rsid w:val="007C5B9E"/>
    <w:rsid w:val="007C6A83"/>
    <w:rsid w:val="007C73A1"/>
    <w:rsid w:val="007C7A64"/>
    <w:rsid w:val="007D0F23"/>
    <w:rsid w:val="007D17C0"/>
    <w:rsid w:val="007D1BCA"/>
    <w:rsid w:val="007D40FC"/>
    <w:rsid w:val="007D58A9"/>
    <w:rsid w:val="007D5C39"/>
    <w:rsid w:val="007D675A"/>
    <w:rsid w:val="007D71BD"/>
    <w:rsid w:val="007D79FD"/>
    <w:rsid w:val="007D7C64"/>
    <w:rsid w:val="007D7FF0"/>
    <w:rsid w:val="007E0759"/>
    <w:rsid w:val="007E0CA4"/>
    <w:rsid w:val="007E0F6D"/>
    <w:rsid w:val="007E1654"/>
    <w:rsid w:val="007E286E"/>
    <w:rsid w:val="007E3010"/>
    <w:rsid w:val="007E3360"/>
    <w:rsid w:val="007E336A"/>
    <w:rsid w:val="007E4489"/>
    <w:rsid w:val="007E4AD2"/>
    <w:rsid w:val="007E4E31"/>
    <w:rsid w:val="007E5CB7"/>
    <w:rsid w:val="007E5ECF"/>
    <w:rsid w:val="007E693B"/>
    <w:rsid w:val="007E6D0A"/>
    <w:rsid w:val="007E75E1"/>
    <w:rsid w:val="007E761A"/>
    <w:rsid w:val="007F04B2"/>
    <w:rsid w:val="007F0AC3"/>
    <w:rsid w:val="007F1223"/>
    <w:rsid w:val="007F2C50"/>
    <w:rsid w:val="007F517F"/>
    <w:rsid w:val="007F51DF"/>
    <w:rsid w:val="007F538C"/>
    <w:rsid w:val="007F55AD"/>
    <w:rsid w:val="007F57D2"/>
    <w:rsid w:val="007F6447"/>
    <w:rsid w:val="007F67F7"/>
    <w:rsid w:val="007F6AA4"/>
    <w:rsid w:val="007F6F2E"/>
    <w:rsid w:val="007F6F42"/>
    <w:rsid w:val="007F7F4F"/>
    <w:rsid w:val="008001EE"/>
    <w:rsid w:val="00800271"/>
    <w:rsid w:val="00800922"/>
    <w:rsid w:val="00801637"/>
    <w:rsid w:val="0080276B"/>
    <w:rsid w:val="00804DD5"/>
    <w:rsid w:val="008053B1"/>
    <w:rsid w:val="0080570D"/>
    <w:rsid w:val="00805905"/>
    <w:rsid w:val="00806311"/>
    <w:rsid w:val="008064C0"/>
    <w:rsid w:val="00806C28"/>
    <w:rsid w:val="0080736C"/>
    <w:rsid w:val="0080745F"/>
    <w:rsid w:val="00807AFF"/>
    <w:rsid w:val="00807E3D"/>
    <w:rsid w:val="00807EF1"/>
    <w:rsid w:val="0081094C"/>
    <w:rsid w:val="00811168"/>
    <w:rsid w:val="0081266F"/>
    <w:rsid w:val="00812F2A"/>
    <w:rsid w:val="00812F38"/>
    <w:rsid w:val="0081324F"/>
    <w:rsid w:val="0081346E"/>
    <w:rsid w:val="00814492"/>
    <w:rsid w:val="0081524B"/>
    <w:rsid w:val="00815893"/>
    <w:rsid w:val="008158E2"/>
    <w:rsid w:val="00815953"/>
    <w:rsid w:val="00815AE8"/>
    <w:rsid w:val="008167EE"/>
    <w:rsid w:val="008171E8"/>
    <w:rsid w:val="00820FC4"/>
    <w:rsid w:val="0082117F"/>
    <w:rsid w:val="00822B1E"/>
    <w:rsid w:val="00823953"/>
    <w:rsid w:val="00824E4C"/>
    <w:rsid w:val="00824ECB"/>
    <w:rsid w:val="008250BF"/>
    <w:rsid w:val="00825328"/>
    <w:rsid w:val="008253DC"/>
    <w:rsid w:val="0082575D"/>
    <w:rsid w:val="00826E36"/>
    <w:rsid w:val="00827105"/>
    <w:rsid w:val="00827336"/>
    <w:rsid w:val="0082789C"/>
    <w:rsid w:val="00827FDA"/>
    <w:rsid w:val="00830314"/>
    <w:rsid w:val="008307EC"/>
    <w:rsid w:val="008313A5"/>
    <w:rsid w:val="00831A9A"/>
    <w:rsid w:val="00831D8F"/>
    <w:rsid w:val="00833413"/>
    <w:rsid w:val="00833575"/>
    <w:rsid w:val="008338DA"/>
    <w:rsid w:val="00833B81"/>
    <w:rsid w:val="00833CCF"/>
    <w:rsid w:val="00834143"/>
    <w:rsid w:val="00834410"/>
    <w:rsid w:val="00834483"/>
    <w:rsid w:val="008345E5"/>
    <w:rsid w:val="00834944"/>
    <w:rsid w:val="00835308"/>
    <w:rsid w:val="008355B3"/>
    <w:rsid w:val="0083597B"/>
    <w:rsid w:val="0083664E"/>
    <w:rsid w:val="00836E4E"/>
    <w:rsid w:val="008374C7"/>
    <w:rsid w:val="0083762E"/>
    <w:rsid w:val="00837E4C"/>
    <w:rsid w:val="008407B4"/>
    <w:rsid w:val="00840B0D"/>
    <w:rsid w:val="00840B51"/>
    <w:rsid w:val="00840CED"/>
    <w:rsid w:val="00843237"/>
    <w:rsid w:val="00843E43"/>
    <w:rsid w:val="008446A8"/>
    <w:rsid w:val="00845032"/>
    <w:rsid w:val="0084513E"/>
    <w:rsid w:val="00845BD3"/>
    <w:rsid w:val="00845EF8"/>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277"/>
    <w:rsid w:val="00865851"/>
    <w:rsid w:val="0086610D"/>
    <w:rsid w:val="0086684E"/>
    <w:rsid w:val="00866D29"/>
    <w:rsid w:val="00866DF1"/>
    <w:rsid w:val="00867914"/>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2CAF"/>
    <w:rsid w:val="0088404B"/>
    <w:rsid w:val="0088480D"/>
    <w:rsid w:val="00886079"/>
    <w:rsid w:val="00886744"/>
    <w:rsid w:val="00886B5B"/>
    <w:rsid w:val="00886D38"/>
    <w:rsid w:val="00886EB6"/>
    <w:rsid w:val="008871A3"/>
    <w:rsid w:val="008875AD"/>
    <w:rsid w:val="00887AFF"/>
    <w:rsid w:val="00890946"/>
    <w:rsid w:val="0089226E"/>
    <w:rsid w:val="0089360D"/>
    <w:rsid w:val="00893C96"/>
    <w:rsid w:val="00894BDD"/>
    <w:rsid w:val="00896F0D"/>
    <w:rsid w:val="008973A0"/>
    <w:rsid w:val="00897435"/>
    <w:rsid w:val="008A012F"/>
    <w:rsid w:val="008A14F1"/>
    <w:rsid w:val="008A14F2"/>
    <w:rsid w:val="008A1D08"/>
    <w:rsid w:val="008A2352"/>
    <w:rsid w:val="008A236F"/>
    <w:rsid w:val="008A2B0E"/>
    <w:rsid w:val="008A2D56"/>
    <w:rsid w:val="008A3588"/>
    <w:rsid w:val="008A399E"/>
    <w:rsid w:val="008A55A2"/>
    <w:rsid w:val="008A578E"/>
    <w:rsid w:val="008A60BB"/>
    <w:rsid w:val="008A6A7B"/>
    <w:rsid w:val="008B03E8"/>
    <w:rsid w:val="008B1869"/>
    <w:rsid w:val="008B2741"/>
    <w:rsid w:val="008B38D6"/>
    <w:rsid w:val="008B697D"/>
    <w:rsid w:val="008B7388"/>
    <w:rsid w:val="008B77BA"/>
    <w:rsid w:val="008C01F1"/>
    <w:rsid w:val="008C02B2"/>
    <w:rsid w:val="008C124A"/>
    <w:rsid w:val="008C148B"/>
    <w:rsid w:val="008C1C95"/>
    <w:rsid w:val="008C1EAA"/>
    <w:rsid w:val="008C24B9"/>
    <w:rsid w:val="008C4700"/>
    <w:rsid w:val="008C4BDB"/>
    <w:rsid w:val="008C5B09"/>
    <w:rsid w:val="008C69D3"/>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58E"/>
    <w:rsid w:val="008D5EAD"/>
    <w:rsid w:val="008D62FB"/>
    <w:rsid w:val="008D7C72"/>
    <w:rsid w:val="008E00B5"/>
    <w:rsid w:val="008E0625"/>
    <w:rsid w:val="008E086A"/>
    <w:rsid w:val="008E2668"/>
    <w:rsid w:val="008E27B3"/>
    <w:rsid w:val="008E2DBE"/>
    <w:rsid w:val="008E3413"/>
    <w:rsid w:val="008E5159"/>
    <w:rsid w:val="008E54A1"/>
    <w:rsid w:val="008E5A73"/>
    <w:rsid w:val="008E65AD"/>
    <w:rsid w:val="008E672E"/>
    <w:rsid w:val="008E7194"/>
    <w:rsid w:val="008E76D8"/>
    <w:rsid w:val="008F0789"/>
    <w:rsid w:val="008F0790"/>
    <w:rsid w:val="008F0878"/>
    <w:rsid w:val="008F09C6"/>
    <w:rsid w:val="008F0B51"/>
    <w:rsid w:val="008F108C"/>
    <w:rsid w:val="008F23D1"/>
    <w:rsid w:val="008F37AE"/>
    <w:rsid w:val="008F3FBA"/>
    <w:rsid w:val="008F5617"/>
    <w:rsid w:val="008F5836"/>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53A6"/>
    <w:rsid w:val="009153B8"/>
    <w:rsid w:val="00916064"/>
    <w:rsid w:val="00916430"/>
    <w:rsid w:val="00916D51"/>
    <w:rsid w:val="00917987"/>
    <w:rsid w:val="00917A74"/>
    <w:rsid w:val="00917AC7"/>
    <w:rsid w:val="00917AFE"/>
    <w:rsid w:val="00920622"/>
    <w:rsid w:val="009209DF"/>
    <w:rsid w:val="00920A11"/>
    <w:rsid w:val="00920F6C"/>
    <w:rsid w:val="00921E5D"/>
    <w:rsid w:val="009223E9"/>
    <w:rsid w:val="00923BD7"/>
    <w:rsid w:val="00923F7A"/>
    <w:rsid w:val="00924A77"/>
    <w:rsid w:val="00924D4A"/>
    <w:rsid w:val="0092501C"/>
    <w:rsid w:val="009257A9"/>
    <w:rsid w:val="00925F02"/>
    <w:rsid w:val="00927B2F"/>
    <w:rsid w:val="00927FAA"/>
    <w:rsid w:val="009301D0"/>
    <w:rsid w:val="00930350"/>
    <w:rsid w:val="009305D3"/>
    <w:rsid w:val="00930854"/>
    <w:rsid w:val="0093402C"/>
    <w:rsid w:val="009341DF"/>
    <w:rsid w:val="0093539B"/>
    <w:rsid w:val="0093682D"/>
    <w:rsid w:val="00936B1F"/>
    <w:rsid w:val="00936B2C"/>
    <w:rsid w:val="0093716E"/>
    <w:rsid w:val="009376DE"/>
    <w:rsid w:val="00937A70"/>
    <w:rsid w:val="00937CF6"/>
    <w:rsid w:val="00941441"/>
    <w:rsid w:val="00942199"/>
    <w:rsid w:val="00942239"/>
    <w:rsid w:val="009426F3"/>
    <w:rsid w:val="0094319B"/>
    <w:rsid w:val="00943C19"/>
    <w:rsid w:val="00946109"/>
    <w:rsid w:val="00946503"/>
    <w:rsid w:val="00946960"/>
    <w:rsid w:val="00946A3A"/>
    <w:rsid w:val="00946EED"/>
    <w:rsid w:val="00947F5F"/>
    <w:rsid w:val="00950123"/>
    <w:rsid w:val="00950221"/>
    <w:rsid w:val="00950A53"/>
    <w:rsid w:val="00950A6A"/>
    <w:rsid w:val="00950B12"/>
    <w:rsid w:val="00950C50"/>
    <w:rsid w:val="009525B0"/>
    <w:rsid w:val="00952812"/>
    <w:rsid w:val="009528B4"/>
    <w:rsid w:val="00952DE3"/>
    <w:rsid w:val="00952E6F"/>
    <w:rsid w:val="0095317B"/>
    <w:rsid w:val="009535C2"/>
    <w:rsid w:val="00955464"/>
    <w:rsid w:val="009556D8"/>
    <w:rsid w:val="00955E5A"/>
    <w:rsid w:val="00956789"/>
    <w:rsid w:val="00956B4C"/>
    <w:rsid w:val="0095710E"/>
    <w:rsid w:val="00957B8B"/>
    <w:rsid w:val="00960E7B"/>
    <w:rsid w:val="00960EBE"/>
    <w:rsid w:val="00960F92"/>
    <w:rsid w:val="0096101B"/>
    <w:rsid w:val="009613B0"/>
    <w:rsid w:val="00961F88"/>
    <w:rsid w:val="0096219D"/>
    <w:rsid w:val="00963051"/>
    <w:rsid w:val="009637BC"/>
    <w:rsid w:val="00963ECA"/>
    <w:rsid w:val="00964172"/>
    <w:rsid w:val="009663F0"/>
    <w:rsid w:val="0096659C"/>
    <w:rsid w:val="00966DEA"/>
    <w:rsid w:val="00966E45"/>
    <w:rsid w:val="00967107"/>
    <w:rsid w:val="00967BB9"/>
    <w:rsid w:val="00967EE0"/>
    <w:rsid w:val="009704BA"/>
    <w:rsid w:val="009722CF"/>
    <w:rsid w:val="00973CF4"/>
    <w:rsid w:val="009741AB"/>
    <w:rsid w:val="00974220"/>
    <w:rsid w:val="009742FA"/>
    <w:rsid w:val="00975203"/>
    <w:rsid w:val="009756F6"/>
    <w:rsid w:val="00976128"/>
    <w:rsid w:val="00976493"/>
    <w:rsid w:val="0097672E"/>
    <w:rsid w:val="009767F6"/>
    <w:rsid w:val="009768F8"/>
    <w:rsid w:val="00976E8E"/>
    <w:rsid w:val="009770C1"/>
    <w:rsid w:val="0097738B"/>
    <w:rsid w:val="00977CF5"/>
    <w:rsid w:val="0098041E"/>
    <w:rsid w:val="00980713"/>
    <w:rsid w:val="00981261"/>
    <w:rsid w:val="009819EF"/>
    <w:rsid w:val="00981B1C"/>
    <w:rsid w:val="00982338"/>
    <w:rsid w:val="00982A29"/>
    <w:rsid w:val="009831A7"/>
    <w:rsid w:val="009842FB"/>
    <w:rsid w:val="00984637"/>
    <w:rsid w:val="00986200"/>
    <w:rsid w:val="009864C2"/>
    <w:rsid w:val="00987412"/>
    <w:rsid w:val="0098797A"/>
    <w:rsid w:val="00992097"/>
    <w:rsid w:val="0099224C"/>
    <w:rsid w:val="00992479"/>
    <w:rsid w:val="0099307E"/>
    <w:rsid w:val="009935CB"/>
    <w:rsid w:val="009939E6"/>
    <w:rsid w:val="009944C4"/>
    <w:rsid w:val="00994788"/>
    <w:rsid w:val="009948E3"/>
    <w:rsid w:val="0099497A"/>
    <w:rsid w:val="00994D3E"/>
    <w:rsid w:val="00994FB8"/>
    <w:rsid w:val="00996A5D"/>
    <w:rsid w:val="00996ED5"/>
    <w:rsid w:val="0099761F"/>
    <w:rsid w:val="00997F00"/>
    <w:rsid w:val="009A1DBD"/>
    <w:rsid w:val="009A2CC1"/>
    <w:rsid w:val="009A33B7"/>
    <w:rsid w:val="009A4389"/>
    <w:rsid w:val="009A46E4"/>
    <w:rsid w:val="009A499C"/>
    <w:rsid w:val="009A4F66"/>
    <w:rsid w:val="009A5506"/>
    <w:rsid w:val="009A58E7"/>
    <w:rsid w:val="009A63B1"/>
    <w:rsid w:val="009A6968"/>
    <w:rsid w:val="009A7D64"/>
    <w:rsid w:val="009B0099"/>
    <w:rsid w:val="009B0A07"/>
    <w:rsid w:val="009B0ACF"/>
    <w:rsid w:val="009B124B"/>
    <w:rsid w:val="009B1917"/>
    <w:rsid w:val="009B1AFE"/>
    <w:rsid w:val="009B1DCA"/>
    <w:rsid w:val="009B1F36"/>
    <w:rsid w:val="009B32C8"/>
    <w:rsid w:val="009B353E"/>
    <w:rsid w:val="009B4086"/>
    <w:rsid w:val="009B44AA"/>
    <w:rsid w:val="009B5679"/>
    <w:rsid w:val="009B56F3"/>
    <w:rsid w:val="009B6716"/>
    <w:rsid w:val="009B7703"/>
    <w:rsid w:val="009B7758"/>
    <w:rsid w:val="009B7ED7"/>
    <w:rsid w:val="009C14E6"/>
    <w:rsid w:val="009C30C5"/>
    <w:rsid w:val="009C4337"/>
    <w:rsid w:val="009C4F04"/>
    <w:rsid w:val="009C5401"/>
    <w:rsid w:val="009C561C"/>
    <w:rsid w:val="009C58BF"/>
    <w:rsid w:val="009C5B63"/>
    <w:rsid w:val="009C6FC9"/>
    <w:rsid w:val="009C70DB"/>
    <w:rsid w:val="009C70DE"/>
    <w:rsid w:val="009C727D"/>
    <w:rsid w:val="009D01DF"/>
    <w:rsid w:val="009D031A"/>
    <w:rsid w:val="009D0413"/>
    <w:rsid w:val="009D1124"/>
    <w:rsid w:val="009D157B"/>
    <w:rsid w:val="009D17DA"/>
    <w:rsid w:val="009D2B87"/>
    <w:rsid w:val="009D2DDA"/>
    <w:rsid w:val="009D42B0"/>
    <w:rsid w:val="009D4929"/>
    <w:rsid w:val="009D4A39"/>
    <w:rsid w:val="009D5A4A"/>
    <w:rsid w:val="009D5C0D"/>
    <w:rsid w:val="009D5DE7"/>
    <w:rsid w:val="009D6E00"/>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3B6"/>
    <w:rsid w:val="009E6A2F"/>
    <w:rsid w:val="009E6E22"/>
    <w:rsid w:val="009E7026"/>
    <w:rsid w:val="009E71BE"/>
    <w:rsid w:val="009E75A5"/>
    <w:rsid w:val="009E7729"/>
    <w:rsid w:val="009E7D98"/>
    <w:rsid w:val="009E7EF7"/>
    <w:rsid w:val="009E7FBA"/>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5EF"/>
    <w:rsid w:val="00A028B1"/>
    <w:rsid w:val="00A03B9A"/>
    <w:rsid w:val="00A03C3B"/>
    <w:rsid w:val="00A03E09"/>
    <w:rsid w:val="00A0445A"/>
    <w:rsid w:val="00A0516E"/>
    <w:rsid w:val="00A053A8"/>
    <w:rsid w:val="00A05985"/>
    <w:rsid w:val="00A05A19"/>
    <w:rsid w:val="00A05D72"/>
    <w:rsid w:val="00A0629B"/>
    <w:rsid w:val="00A0677F"/>
    <w:rsid w:val="00A06A9F"/>
    <w:rsid w:val="00A06EBC"/>
    <w:rsid w:val="00A071F0"/>
    <w:rsid w:val="00A076F9"/>
    <w:rsid w:val="00A12334"/>
    <w:rsid w:val="00A124D5"/>
    <w:rsid w:val="00A12930"/>
    <w:rsid w:val="00A12BF6"/>
    <w:rsid w:val="00A12D05"/>
    <w:rsid w:val="00A13176"/>
    <w:rsid w:val="00A13954"/>
    <w:rsid w:val="00A1434A"/>
    <w:rsid w:val="00A143D5"/>
    <w:rsid w:val="00A14503"/>
    <w:rsid w:val="00A14594"/>
    <w:rsid w:val="00A145F8"/>
    <w:rsid w:val="00A1491A"/>
    <w:rsid w:val="00A15534"/>
    <w:rsid w:val="00A178D3"/>
    <w:rsid w:val="00A17B62"/>
    <w:rsid w:val="00A17B6E"/>
    <w:rsid w:val="00A17BDB"/>
    <w:rsid w:val="00A202BE"/>
    <w:rsid w:val="00A21068"/>
    <w:rsid w:val="00A2162B"/>
    <w:rsid w:val="00A22318"/>
    <w:rsid w:val="00A225F5"/>
    <w:rsid w:val="00A22CB2"/>
    <w:rsid w:val="00A22DE2"/>
    <w:rsid w:val="00A233A9"/>
    <w:rsid w:val="00A2362D"/>
    <w:rsid w:val="00A23690"/>
    <w:rsid w:val="00A238CD"/>
    <w:rsid w:val="00A239DB"/>
    <w:rsid w:val="00A23B14"/>
    <w:rsid w:val="00A245E8"/>
    <w:rsid w:val="00A249F0"/>
    <w:rsid w:val="00A2618B"/>
    <w:rsid w:val="00A263A6"/>
    <w:rsid w:val="00A2643A"/>
    <w:rsid w:val="00A26F29"/>
    <w:rsid w:val="00A27544"/>
    <w:rsid w:val="00A3061C"/>
    <w:rsid w:val="00A31062"/>
    <w:rsid w:val="00A31086"/>
    <w:rsid w:val="00A32BB7"/>
    <w:rsid w:val="00A33119"/>
    <w:rsid w:val="00A337D4"/>
    <w:rsid w:val="00A338B5"/>
    <w:rsid w:val="00A33C6E"/>
    <w:rsid w:val="00A33C91"/>
    <w:rsid w:val="00A34F6C"/>
    <w:rsid w:val="00A3609D"/>
    <w:rsid w:val="00A36314"/>
    <w:rsid w:val="00A37A03"/>
    <w:rsid w:val="00A37C26"/>
    <w:rsid w:val="00A405B2"/>
    <w:rsid w:val="00A412FB"/>
    <w:rsid w:val="00A42560"/>
    <w:rsid w:val="00A42C1A"/>
    <w:rsid w:val="00A4301C"/>
    <w:rsid w:val="00A44806"/>
    <w:rsid w:val="00A448A2"/>
    <w:rsid w:val="00A4588E"/>
    <w:rsid w:val="00A45DB0"/>
    <w:rsid w:val="00A467D3"/>
    <w:rsid w:val="00A47420"/>
    <w:rsid w:val="00A475BD"/>
    <w:rsid w:val="00A4767A"/>
    <w:rsid w:val="00A500F7"/>
    <w:rsid w:val="00A50129"/>
    <w:rsid w:val="00A50EEB"/>
    <w:rsid w:val="00A524E5"/>
    <w:rsid w:val="00A52765"/>
    <w:rsid w:val="00A535F9"/>
    <w:rsid w:val="00A53BC1"/>
    <w:rsid w:val="00A5429C"/>
    <w:rsid w:val="00A547A9"/>
    <w:rsid w:val="00A5518B"/>
    <w:rsid w:val="00A5520B"/>
    <w:rsid w:val="00A55AEE"/>
    <w:rsid w:val="00A55CCB"/>
    <w:rsid w:val="00A56A63"/>
    <w:rsid w:val="00A56E55"/>
    <w:rsid w:val="00A57315"/>
    <w:rsid w:val="00A60ACA"/>
    <w:rsid w:val="00A6307A"/>
    <w:rsid w:val="00A630AE"/>
    <w:rsid w:val="00A634A8"/>
    <w:rsid w:val="00A63BE5"/>
    <w:rsid w:val="00A63C7F"/>
    <w:rsid w:val="00A6434F"/>
    <w:rsid w:val="00A643CC"/>
    <w:rsid w:val="00A644AE"/>
    <w:rsid w:val="00A65702"/>
    <w:rsid w:val="00A65C06"/>
    <w:rsid w:val="00A65DB2"/>
    <w:rsid w:val="00A664A4"/>
    <w:rsid w:val="00A66791"/>
    <w:rsid w:val="00A667F8"/>
    <w:rsid w:val="00A66839"/>
    <w:rsid w:val="00A6756B"/>
    <w:rsid w:val="00A6761A"/>
    <w:rsid w:val="00A7082F"/>
    <w:rsid w:val="00A71712"/>
    <w:rsid w:val="00A72F76"/>
    <w:rsid w:val="00A7415D"/>
    <w:rsid w:val="00A746EC"/>
    <w:rsid w:val="00A747F2"/>
    <w:rsid w:val="00A74E23"/>
    <w:rsid w:val="00A75A9B"/>
    <w:rsid w:val="00A75ADB"/>
    <w:rsid w:val="00A77297"/>
    <w:rsid w:val="00A777F0"/>
    <w:rsid w:val="00A8030D"/>
    <w:rsid w:val="00A820D2"/>
    <w:rsid w:val="00A8299B"/>
    <w:rsid w:val="00A84369"/>
    <w:rsid w:val="00A848E4"/>
    <w:rsid w:val="00A84BF3"/>
    <w:rsid w:val="00A85BD5"/>
    <w:rsid w:val="00A85F91"/>
    <w:rsid w:val="00A862AB"/>
    <w:rsid w:val="00A8695C"/>
    <w:rsid w:val="00A86B0E"/>
    <w:rsid w:val="00A86B30"/>
    <w:rsid w:val="00A9008B"/>
    <w:rsid w:val="00A91C2A"/>
    <w:rsid w:val="00A92853"/>
    <w:rsid w:val="00A9380E"/>
    <w:rsid w:val="00A93CB6"/>
    <w:rsid w:val="00A94C69"/>
    <w:rsid w:val="00A9502F"/>
    <w:rsid w:val="00A956B6"/>
    <w:rsid w:val="00A95706"/>
    <w:rsid w:val="00A95DD2"/>
    <w:rsid w:val="00A96176"/>
    <w:rsid w:val="00A963DD"/>
    <w:rsid w:val="00A972F8"/>
    <w:rsid w:val="00AA0182"/>
    <w:rsid w:val="00AA1473"/>
    <w:rsid w:val="00AA1C1F"/>
    <w:rsid w:val="00AA259B"/>
    <w:rsid w:val="00AA2C08"/>
    <w:rsid w:val="00AA2D93"/>
    <w:rsid w:val="00AA3713"/>
    <w:rsid w:val="00AA3A4B"/>
    <w:rsid w:val="00AA3A75"/>
    <w:rsid w:val="00AA3AA6"/>
    <w:rsid w:val="00AA478F"/>
    <w:rsid w:val="00AA51EE"/>
    <w:rsid w:val="00AA63CE"/>
    <w:rsid w:val="00AA7799"/>
    <w:rsid w:val="00AA7C9C"/>
    <w:rsid w:val="00AA7FD8"/>
    <w:rsid w:val="00AB01B3"/>
    <w:rsid w:val="00AB040D"/>
    <w:rsid w:val="00AB0C75"/>
    <w:rsid w:val="00AB1156"/>
    <w:rsid w:val="00AB12F0"/>
    <w:rsid w:val="00AB1AC2"/>
    <w:rsid w:val="00AB248C"/>
    <w:rsid w:val="00AB25E8"/>
    <w:rsid w:val="00AB2D97"/>
    <w:rsid w:val="00AB3EA8"/>
    <w:rsid w:val="00AB4005"/>
    <w:rsid w:val="00AB441A"/>
    <w:rsid w:val="00AB513C"/>
    <w:rsid w:val="00AB646A"/>
    <w:rsid w:val="00AC0253"/>
    <w:rsid w:val="00AC078D"/>
    <w:rsid w:val="00AC09D1"/>
    <w:rsid w:val="00AC118B"/>
    <w:rsid w:val="00AC1202"/>
    <w:rsid w:val="00AC16D4"/>
    <w:rsid w:val="00AC195D"/>
    <w:rsid w:val="00AC1B3C"/>
    <w:rsid w:val="00AC23EB"/>
    <w:rsid w:val="00AC2440"/>
    <w:rsid w:val="00AC350B"/>
    <w:rsid w:val="00AC35EA"/>
    <w:rsid w:val="00AC4850"/>
    <w:rsid w:val="00AC57EF"/>
    <w:rsid w:val="00AC58EF"/>
    <w:rsid w:val="00AC5A8F"/>
    <w:rsid w:val="00AC6F18"/>
    <w:rsid w:val="00AC718A"/>
    <w:rsid w:val="00AC74EA"/>
    <w:rsid w:val="00AC77EF"/>
    <w:rsid w:val="00AC7D00"/>
    <w:rsid w:val="00AC7FB7"/>
    <w:rsid w:val="00AD0A0D"/>
    <w:rsid w:val="00AD0C64"/>
    <w:rsid w:val="00AD1E57"/>
    <w:rsid w:val="00AD2C9A"/>
    <w:rsid w:val="00AD3C7C"/>
    <w:rsid w:val="00AD3D20"/>
    <w:rsid w:val="00AD4217"/>
    <w:rsid w:val="00AD47C4"/>
    <w:rsid w:val="00AD5235"/>
    <w:rsid w:val="00AD5F27"/>
    <w:rsid w:val="00AD616F"/>
    <w:rsid w:val="00AD6241"/>
    <w:rsid w:val="00AD6269"/>
    <w:rsid w:val="00AD6796"/>
    <w:rsid w:val="00AD7DF8"/>
    <w:rsid w:val="00AD7E8A"/>
    <w:rsid w:val="00AE000B"/>
    <w:rsid w:val="00AE15ED"/>
    <w:rsid w:val="00AE1646"/>
    <w:rsid w:val="00AE16B2"/>
    <w:rsid w:val="00AE1BBD"/>
    <w:rsid w:val="00AE1CB5"/>
    <w:rsid w:val="00AE28BC"/>
    <w:rsid w:val="00AE2DB9"/>
    <w:rsid w:val="00AE3377"/>
    <w:rsid w:val="00AE3C22"/>
    <w:rsid w:val="00AE40C7"/>
    <w:rsid w:val="00AE5B6B"/>
    <w:rsid w:val="00AE5D34"/>
    <w:rsid w:val="00AE6E5B"/>
    <w:rsid w:val="00AE72C5"/>
    <w:rsid w:val="00AE7D00"/>
    <w:rsid w:val="00AF07B3"/>
    <w:rsid w:val="00AF0BC2"/>
    <w:rsid w:val="00AF0C56"/>
    <w:rsid w:val="00AF0E21"/>
    <w:rsid w:val="00AF0E62"/>
    <w:rsid w:val="00AF2500"/>
    <w:rsid w:val="00AF27DF"/>
    <w:rsid w:val="00AF2C86"/>
    <w:rsid w:val="00AF34C5"/>
    <w:rsid w:val="00AF4F30"/>
    <w:rsid w:val="00AF52A2"/>
    <w:rsid w:val="00AF56A8"/>
    <w:rsid w:val="00AF5825"/>
    <w:rsid w:val="00AF67C7"/>
    <w:rsid w:val="00B000ED"/>
    <w:rsid w:val="00B00EB8"/>
    <w:rsid w:val="00B01803"/>
    <w:rsid w:val="00B02E4D"/>
    <w:rsid w:val="00B03ACC"/>
    <w:rsid w:val="00B04B99"/>
    <w:rsid w:val="00B04F0C"/>
    <w:rsid w:val="00B05C32"/>
    <w:rsid w:val="00B0688C"/>
    <w:rsid w:val="00B06B9B"/>
    <w:rsid w:val="00B125AE"/>
    <w:rsid w:val="00B12B6A"/>
    <w:rsid w:val="00B12CB7"/>
    <w:rsid w:val="00B12DE9"/>
    <w:rsid w:val="00B130A9"/>
    <w:rsid w:val="00B135CA"/>
    <w:rsid w:val="00B13A88"/>
    <w:rsid w:val="00B13AB0"/>
    <w:rsid w:val="00B13E63"/>
    <w:rsid w:val="00B151EA"/>
    <w:rsid w:val="00B15906"/>
    <w:rsid w:val="00B16006"/>
    <w:rsid w:val="00B16051"/>
    <w:rsid w:val="00B16172"/>
    <w:rsid w:val="00B1645D"/>
    <w:rsid w:val="00B16BEB"/>
    <w:rsid w:val="00B172E5"/>
    <w:rsid w:val="00B20334"/>
    <w:rsid w:val="00B22093"/>
    <w:rsid w:val="00B231DC"/>
    <w:rsid w:val="00B23254"/>
    <w:rsid w:val="00B25661"/>
    <w:rsid w:val="00B25844"/>
    <w:rsid w:val="00B258EC"/>
    <w:rsid w:val="00B26D7B"/>
    <w:rsid w:val="00B2703B"/>
    <w:rsid w:val="00B2714E"/>
    <w:rsid w:val="00B304A6"/>
    <w:rsid w:val="00B30DC2"/>
    <w:rsid w:val="00B31205"/>
    <w:rsid w:val="00B313A4"/>
    <w:rsid w:val="00B31929"/>
    <w:rsid w:val="00B320DF"/>
    <w:rsid w:val="00B325A0"/>
    <w:rsid w:val="00B33D1C"/>
    <w:rsid w:val="00B3491C"/>
    <w:rsid w:val="00B35451"/>
    <w:rsid w:val="00B36151"/>
    <w:rsid w:val="00B36F85"/>
    <w:rsid w:val="00B3762C"/>
    <w:rsid w:val="00B37889"/>
    <w:rsid w:val="00B37BEE"/>
    <w:rsid w:val="00B41705"/>
    <w:rsid w:val="00B432BA"/>
    <w:rsid w:val="00B437CD"/>
    <w:rsid w:val="00B43862"/>
    <w:rsid w:val="00B43884"/>
    <w:rsid w:val="00B439D4"/>
    <w:rsid w:val="00B44402"/>
    <w:rsid w:val="00B4445C"/>
    <w:rsid w:val="00B4480E"/>
    <w:rsid w:val="00B45490"/>
    <w:rsid w:val="00B46124"/>
    <w:rsid w:val="00B46B30"/>
    <w:rsid w:val="00B47054"/>
    <w:rsid w:val="00B471C7"/>
    <w:rsid w:val="00B47E84"/>
    <w:rsid w:val="00B5028F"/>
    <w:rsid w:val="00B5029C"/>
    <w:rsid w:val="00B50AB4"/>
    <w:rsid w:val="00B5149C"/>
    <w:rsid w:val="00B52737"/>
    <w:rsid w:val="00B5294E"/>
    <w:rsid w:val="00B529AE"/>
    <w:rsid w:val="00B54994"/>
    <w:rsid w:val="00B55092"/>
    <w:rsid w:val="00B55897"/>
    <w:rsid w:val="00B562DD"/>
    <w:rsid w:val="00B5672C"/>
    <w:rsid w:val="00B56BAF"/>
    <w:rsid w:val="00B57C78"/>
    <w:rsid w:val="00B57E4A"/>
    <w:rsid w:val="00B61020"/>
    <w:rsid w:val="00B62DE6"/>
    <w:rsid w:val="00B63649"/>
    <w:rsid w:val="00B63BBC"/>
    <w:rsid w:val="00B64B62"/>
    <w:rsid w:val="00B66581"/>
    <w:rsid w:val="00B6727F"/>
    <w:rsid w:val="00B67E77"/>
    <w:rsid w:val="00B70098"/>
    <w:rsid w:val="00B700B6"/>
    <w:rsid w:val="00B706EA"/>
    <w:rsid w:val="00B713ED"/>
    <w:rsid w:val="00B714E9"/>
    <w:rsid w:val="00B71A78"/>
    <w:rsid w:val="00B71E4A"/>
    <w:rsid w:val="00B7293D"/>
    <w:rsid w:val="00B72D81"/>
    <w:rsid w:val="00B72E02"/>
    <w:rsid w:val="00B73308"/>
    <w:rsid w:val="00B756E4"/>
    <w:rsid w:val="00B7668A"/>
    <w:rsid w:val="00B77D07"/>
    <w:rsid w:val="00B80F46"/>
    <w:rsid w:val="00B81B4A"/>
    <w:rsid w:val="00B81B66"/>
    <w:rsid w:val="00B821C1"/>
    <w:rsid w:val="00B82210"/>
    <w:rsid w:val="00B83850"/>
    <w:rsid w:val="00B83CE5"/>
    <w:rsid w:val="00B842D1"/>
    <w:rsid w:val="00B8459F"/>
    <w:rsid w:val="00B84701"/>
    <w:rsid w:val="00B84809"/>
    <w:rsid w:val="00B848C3"/>
    <w:rsid w:val="00B84F3B"/>
    <w:rsid w:val="00B8537A"/>
    <w:rsid w:val="00B85F59"/>
    <w:rsid w:val="00B86D18"/>
    <w:rsid w:val="00B870E5"/>
    <w:rsid w:val="00B87F05"/>
    <w:rsid w:val="00B87F3D"/>
    <w:rsid w:val="00B90341"/>
    <w:rsid w:val="00B9136F"/>
    <w:rsid w:val="00B919FF"/>
    <w:rsid w:val="00B91A27"/>
    <w:rsid w:val="00B91BF2"/>
    <w:rsid w:val="00B91D54"/>
    <w:rsid w:val="00B928EF"/>
    <w:rsid w:val="00B93F4A"/>
    <w:rsid w:val="00B9479D"/>
    <w:rsid w:val="00B947A1"/>
    <w:rsid w:val="00B9530F"/>
    <w:rsid w:val="00B9646E"/>
    <w:rsid w:val="00B96827"/>
    <w:rsid w:val="00B978CC"/>
    <w:rsid w:val="00B97AA8"/>
    <w:rsid w:val="00BA0177"/>
    <w:rsid w:val="00BA0BB8"/>
    <w:rsid w:val="00BA1960"/>
    <w:rsid w:val="00BA1C3F"/>
    <w:rsid w:val="00BA22BE"/>
    <w:rsid w:val="00BA2680"/>
    <w:rsid w:val="00BA2CCE"/>
    <w:rsid w:val="00BA2D9F"/>
    <w:rsid w:val="00BA2F26"/>
    <w:rsid w:val="00BA32E8"/>
    <w:rsid w:val="00BA37B8"/>
    <w:rsid w:val="00BA3823"/>
    <w:rsid w:val="00BA3AD3"/>
    <w:rsid w:val="00BA3B4A"/>
    <w:rsid w:val="00BA402B"/>
    <w:rsid w:val="00BA41C7"/>
    <w:rsid w:val="00BA4B2D"/>
    <w:rsid w:val="00BA6514"/>
    <w:rsid w:val="00BA6B52"/>
    <w:rsid w:val="00BA76AB"/>
    <w:rsid w:val="00BA76E4"/>
    <w:rsid w:val="00BA78BC"/>
    <w:rsid w:val="00BA7AB4"/>
    <w:rsid w:val="00BB0496"/>
    <w:rsid w:val="00BB0EB6"/>
    <w:rsid w:val="00BB1819"/>
    <w:rsid w:val="00BB1860"/>
    <w:rsid w:val="00BB2124"/>
    <w:rsid w:val="00BB2D78"/>
    <w:rsid w:val="00BB34E7"/>
    <w:rsid w:val="00BB42DC"/>
    <w:rsid w:val="00BB5A83"/>
    <w:rsid w:val="00BB6705"/>
    <w:rsid w:val="00BB6D42"/>
    <w:rsid w:val="00BB6E21"/>
    <w:rsid w:val="00BB6FE9"/>
    <w:rsid w:val="00BB7BE5"/>
    <w:rsid w:val="00BC0213"/>
    <w:rsid w:val="00BC036F"/>
    <w:rsid w:val="00BC0538"/>
    <w:rsid w:val="00BC06AC"/>
    <w:rsid w:val="00BC119C"/>
    <w:rsid w:val="00BC14ED"/>
    <w:rsid w:val="00BC1643"/>
    <w:rsid w:val="00BC1CEE"/>
    <w:rsid w:val="00BC1D39"/>
    <w:rsid w:val="00BC2094"/>
    <w:rsid w:val="00BC2A5C"/>
    <w:rsid w:val="00BC2B74"/>
    <w:rsid w:val="00BC2F65"/>
    <w:rsid w:val="00BC370F"/>
    <w:rsid w:val="00BC44ED"/>
    <w:rsid w:val="00BC79F9"/>
    <w:rsid w:val="00BD0165"/>
    <w:rsid w:val="00BD0657"/>
    <w:rsid w:val="00BD08D3"/>
    <w:rsid w:val="00BD27BF"/>
    <w:rsid w:val="00BD38D1"/>
    <w:rsid w:val="00BD3EC1"/>
    <w:rsid w:val="00BD47C8"/>
    <w:rsid w:val="00BD53F2"/>
    <w:rsid w:val="00BD564A"/>
    <w:rsid w:val="00BD5C56"/>
    <w:rsid w:val="00BD5E67"/>
    <w:rsid w:val="00BD6A5B"/>
    <w:rsid w:val="00BD6F97"/>
    <w:rsid w:val="00BD7499"/>
    <w:rsid w:val="00BD7792"/>
    <w:rsid w:val="00BD7877"/>
    <w:rsid w:val="00BE04DE"/>
    <w:rsid w:val="00BE0861"/>
    <w:rsid w:val="00BE0C4E"/>
    <w:rsid w:val="00BE0C80"/>
    <w:rsid w:val="00BE0D6C"/>
    <w:rsid w:val="00BE10C7"/>
    <w:rsid w:val="00BE1A24"/>
    <w:rsid w:val="00BE1F36"/>
    <w:rsid w:val="00BE2294"/>
    <w:rsid w:val="00BE2378"/>
    <w:rsid w:val="00BE348B"/>
    <w:rsid w:val="00BE38A5"/>
    <w:rsid w:val="00BE3BBA"/>
    <w:rsid w:val="00BE3C79"/>
    <w:rsid w:val="00BE5661"/>
    <w:rsid w:val="00BE5B9E"/>
    <w:rsid w:val="00BE5E25"/>
    <w:rsid w:val="00BE6F41"/>
    <w:rsid w:val="00BF00A5"/>
    <w:rsid w:val="00BF05CB"/>
    <w:rsid w:val="00BF1244"/>
    <w:rsid w:val="00BF207B"/>
    <w:rsid w:val="00BF2DC3"/>
    <w:rsid w:val="00BF2E38"/>
    <w:rsid w:val="00BF42D8"/>
    <w:rsid w:val="00BF4969"/>
    <w:rsid w:val="00BF4B10"/>
    <w:rsid w:val="00BF4EB2"/>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3E5"/>
    <w:rsid w:val="00C149BB"/>
    <w:rsid w:val="00C14BFA"/>
    <w:rsid w:val="00C15105"/>
    <w:rsid w:val="00C15569"/>
    <w:rsid w:val="00C159F7"/>
    <w:rsid w:val="00C16670"/>
    <w:rsid w:val="00C16F49"/>
    <w:rsid w:val="00C1776A"/>
    <w:rsid w:val="00C2001A"/>
    <w:rsid w:val="00C20643"/>
    <w:rsid w:val="00C20C21"/>
    <w:rsid w:val="00C2102C"/>
    <w:rsid w:val="00C212EB"/>
    <w:rsid w:val="00C21A60"/>
    <w:rsid w:val="00C21D54"/>
    <w:rsid w:val="00C2241C"/>
    <w:rsid w:val="00C229A6"/>
    <w:rsid w:val="00C23580"/>
    <w:rsid w:val="00C25932"/>
    <w:rsid w:val="00C27AE4"/>
    <w:rsid w:val="00C27B2F"/>
    <w:rsid w:val="00C30139"/>
    <w:rsid w:val="00C315D7"/>
    <w:rsid w:val="00C3217D"/>
    <w:rsid w:val="00C32731"/>
    <w:rsid w:val="00C32A81"/>
    <w:rsid w:val="00C338DC"/>
    <w:rsid w:val="00C35EBD"/>
    <w:rsid w:val="00C36092"/>
    <w:rsid w:val="00C365B4"/>
    <w:rsid w:val="00C368E8"/>
    <w:rsid w:val="00C37178"/>
    <w:rsid w:val="00C374AE"/>
    <w:rsid w:val="00C404B1"/>
    <w:rsid w:val="00C40FAE"/>
    <w:rsid w:val="00C4104C"/>
    <w:rsid w:val="00C423C1"/>
    <w:rsid w:val="00C4325C"/>
    <w:rsid w:val="00C43D98"/>
    <w:rsid w:val="00C44EC8"/>
    <w:rsid w:val="00C459B1"/>
    <w:rsid w:val="00C4626F"/>
    <w:rsid w:val="00C46316"/>
    <w:rsid w:val="00C4699C"/>
    <w:rsid w:val="00C47673"/>
    <w:rsid w:val="00C47825"/>
    <w:rsid w:val="00C503C5"/>
    <w:rsid w:val="00C504B6"/>
    <w:rsid w:val="00C51720"/>
    <w:rsid w:val="00C518EC"/>
    <w:rsid w:val="00C52840"/>
    <w:rsid w:val="00C539A8"/>
    <w:rsid w:val="00C53A69"/>
    <w:rsid w:val="00C54405"/>
    <w:rsid w:val="00C54794"/>
    <w:rsid w:val="00C54C27"/>
    <w:rsid w:val="00C56B4C"/>
    <w:rsid w:val="00C57492"/>
    <w:rsid w:val="00C574BA"/>
    <w:rsid w:val="00C5786B"/>
    <w:rsid w:val="00C61C86"/>
    <w:rsid w:val="00C623B7"/>
    <w:rsid w:val="00C62EA1"/>
    <w:rsid w:val="00C635F3"/>
    <w:rsid w:val="00C65E80"/>
    <w:rsid w:val="00C66254"/>
    <w:rsid w:val="00C6701C"/>
    <w:rsid w:val="00C70463"/>
    <w:rsid w:val="00C70756"/>
    <w:rsid w:val="00C72800"/>
    <w:rsid w:val="00C72885"/>
    <w:rsid w:val="00C72ECD"/>
    <w:rsid w:val="00C733F7"/>
    <w:rsid w:val="00C73E1D"/>
    <w:rsid w:val="00C7441E"/>
    <w:rsid w:val="00C74AD8"/>
    <w:rsid w:val="00C74C85"/>
    <w:rsid w:val="00C75426"/>
    <w:rsid w:val="00C7553F"/>
    <w:rsid w:val="00C75D2A"/>
    <w:rsid w:val="00C75EB3"/>
    <w:rsid w:val="00C77343"/>
    <w:rsid w:val="00C77960"/>
    <w:rsid w:val="00C77F0A"/>
    <w:rsid w:val="00C80D4E"/>
    <w:rsid w:val="00C8227E"/>
    <w:rsid w:val="00C823D0"/>
    <w:rsid w:val="00C82E93"/>
    <w:rsid w:val="00C82F3D"/>
    <w:rsid w:val="00C8423F"/>
    <w:rsid w:val="00C84B08"/>
    <w:rsid w:val="00C85094"/>
    <w:rsid w:val="00C86020"/>
    <w:rsid w:val="00C8606E"/>
    <w:rsid w:val="00C86357"/>
    <w:rsid w:val="00C87C5D"/>
    <w:rsid w:val="00C87EB5"/>
    <w:rsid w:val="00C90464"/>
    <w:rsid w:val="00C90D60"/>
    <w:rsid w:val="00C92541"/>
    <w:rsid w:val="00C930D8"/>
    <w:rsid w:val="00C93862"/>
    <w:rsid w:val="00C949EA"/>
    <w:rsid w:val="00C94E8D"/>
    <w:rsid w:val="00C95294"/>
    <w:rsid w:val="00C95399"/>
    <w:rsid w:val="00C9581E"/>
    <w:rsid w:val="00C95E9D"/>
    <w:rsid w:val="00C9644C"/>
    <w:rsid w:val="00C969D4"/>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0"/>
    <w:rsid w:val="00CA51AD"/>
    <w:rsid w:val="00CA547E"/>
    <w:rsid w:val="00CA5D41"/>
    <w:rsid w:val="00CA6291"/>
    <w:rsid w:val="00CA6826"/>
    <w:rsid w:val="00CA7368"/>
    <w:rsid w:val="00CA73B7"/>
    <w:rsid w:val="00CA79EB"/>
    <w:rsid w:val="00CB0310"/>
    <w:rsid w:val="00CB0F64"/>
    <w:rsid w:val="00CB13D3"/>
    <w:rsid w:val="00CB1976"/>
    <w:rsid w:val="00CB1E1C"/>
    <w:rsid w:val="00CB29DF"/>
    <w:rsid w:val="00CB2EE2"/>
    <w:rsid w:val="00CB30B3"/>
    <w:rsid w:val="00CB4646"/>
    <w:rsid w:val="00CB47DD"/>
    <w:rsid w:val="00CB5080"/>
    <w:rsid w:val="00CB50FF"/>
    <w:rsid w:val="00CB6150"/>
    <w:rsid w:val="00CB62EA"/>
    <w:rsid w:val="00CB689B"/>
    <w:rsid w:val="00CB697B"/>
    <w:rsid w:val="00CB6E98"/>
    <w:rsid w:val="00CB7808"/>
    <w:rsid w:val="00CC040C"/>
    <w:rsid w:val="00CC0803"/>
    <w:rsid w:val="00CC1185"/>
    <w:rsid w:val="00CC1229"/>
    <w:rsid w:val="00CC194B"/>
    <w:rsid w:val="00CC1AAF"/>
    <w:rsid w:val="00CC1ABA"/>
    <w:rsid w:val="00CC2B28"/>
    <w:rsid w:val="00CC2CC9"/>
    <w:rsid w:val="00CC3B9F"/>
    <w:rsid w:val="00CC57E6"/>
    <w:rsid w:val="00CC5CBF"/>
    <w:rsid w:val="00CC6CD1"/>
    <w:rsid w:val="00CC7680"/>
    <w:rsid w:val="00CD0164"/>
    <w:rsid w:val="00CD0577"/>
    <w:rsid w:val="00CD0F33"/>
    <w:rsid w:val="00CD17FF"/>
    <w:rsid w:val="00CD1AFF"/>
    <w:rsid w:val="00CD25B6"/>
    <w:rsid w:val="00CD2F1F"/>
    <w:rsid w:val="00CD33FD"/>
    <w:rsid w:val="00CD346C"/>
    <w:rsid w:val="00CD372A"/>
    <w:rsid w:val="00CD39B0"/>
    <w:rsid w:val="00CD40A6"/>
    <w:rsid w:val="00CD41B3"/>
    <w:rsid w:val="00CD5E10"/>
    <w:rsid w:val="00CD5EC4"/>
    <w:rsid w:val="00CD616B"/>
    <w:rsid w:val="00CD7D82"/>
    <w:rsid w:val="00CE0B39"/>
    <w:rsid w:val="00CE11F4"/>
    <w:rsid w:val="00CE1F36"/>
    <w:rsid w:val="00CE2230"/>
    <w:rsid w:val="00CE2A70"/>
    <w:rsid w:val="00CE2FFC"/>
    <w:rsid w:val="00CE3D51"/>
    <w:rsid w:val="00CE4096"/>
    <w:rsid w:val="00CE40AC"/>
    <w:rsid w:val="00CE412F"/>
    <w:rsid w:val="00CE4145"/>
    <w:rsid w:val="00CE42C8"/>
    <w:rsid w:val="00CE4447"/>
    <w:rsid w:val="00CE55B0"/>
    <w:rsid w:val="00CE5722"/>
    <w:rsid w:val="00CE5912"/>
    <w:rsid w:val="00CE5B06"/>
    <w:rsid w:val="00CE7414"/>
    <w:rsid w:val="00CE74EF"/>
    <w:rsid w:val="00CE7FE0"/>
    <w:rsid w:val="00CF0248"/>
    <w:rsid w:val="00CF039A"/>
    <w:rsid w:val="00CF0592"/>
    <w:rsid w:val="00CF14C0"/>
    <w:rsid w:val="00CF3573"/>
    <w:rsid w:val="00CF3C3F"/>
    <w:rsid w:val="00CF3F07"/>
    <w:rsid w:val="00CF47D1"/>
    <w:rsid w:val="00CF4AB2"/>
    <w:rsid w:val="00CF51FE"/>
    <w:rsid w:val="00CF520A"/>
    <w:rsid w:val="00CF5221"/>
    <w:rsid w:val="00CF56EA"/>
    <w:rsid w:val="00CF5AA0"/>
    <w:rsid w:val="00CF6B0C"/>
    <w:rsid w:val="00CF71A7"/>
    <w:rsid w:val="00CF79C8"/>
    <w:rsid w:val="00D0087D"/>
    <w:rsid w:val="00D00929"/>
    <w:rsid w:val="00D00F9B"/>
    <w:rsid w:val="00D01303"/>
    <w:rsid w:val="00D018BA"/>
    <w:rsid w:val="00D018CB"/>
    <w:rsid w:val="00D01BE3"/>
    <w:rsid w:val="00D02974"/>
    <w:rsid w:val="00D029D6"/>
    <w:rsid w:val="00D03366"/>
    <w:rsid w:val="00D03573"/>
    <w:rsid w:val="00D03C9E"/>
    <w:rsid w:val="00D0424B"/>
    <w:rsid w:val="00D0464A"/>
    <w:rsid w:val="00D0484E"/>
    <w:rsid w:val="00D04F43"/>
    <w:rsid w:val="00D05C6A"/>
    <w:rsid w:val="00D061D2"/>
    <w:rsid w:val="00D06324"/>
    <w:rsid w:val="00D065D9"/>
    <w:rsid w:val="00D069BE"/>
    <w:rsid w:val="00D07048"/>
    <w:rsid w:val="00D07595"/>
    <w:rsid w:val="00D07F68"/>
    <w:rsid w:val="00D10287"/>
    <w:rsid w:val="00D107C3"/>
    <w:rsid w:val="00D10839"/>
    <w:rsid w:val="00D11377"/>
    <w:rsid w:val="00D1238A"/>
    <w:rsid w:val="00D12B5E"/>
    <w:rsid w:val="00D12FB5"/>
    <w:rsid w:val="00D14869"/>
    <w:rsid w:val="00D158E7"/>
    <w:rsid w:val="00D1592B"/>
    <w:rsid w:val="00D16CF6"/>
    <w:rsid w:val="00D171E1"/>
    <w:rsid w:val="00D1786E"/>
    <w:rsid w:val="00D2008C"/>
    <w:rsid w:val="00D2059E"/>
    <w:rsid w:val="00D219FA"/>
    <w:rsid w:val="00D220D4"/>
    <w:rsid w:val="00D23713"/>
    <w:rsid w:val="00D24DFD"/>
    <w:rsid w:val="00D250AC"/>
    <w:rsid w:val="00D257A6"/>
    <w:rsid w:val="00D25C6B"/>
    <w:rsid w:val="00D25C99"/>
    <w:rsid w:val="00D26173"/>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746"/>
    <w:rsid w:val="00D42B02"/>
    <w:rsid w:val="00D42F10"/>
    <w:rsid w:val="00D43D65"/>
    <w:rsid w:val="00D43F45"/>
    <w:rsid w:val="00D443AA"/>
    <w:rsid w:val="00D446AC"/>
    <w:rsid w:val="00D446C5"/>
    <w:rsid w:val="00D4501A"/>
    <w:rsid w:val="00D4507D"/>
    <w:rsid w:val="00D4519F"/>
    <w:rsid w:val="00D46336"/>
    <w:rsid w:val="00D47220"/>
    <w:rsid w:val="00D47838"/>
    <w:rsid w:val="00D47EE5"/>
    <w:rsid w:val="00D50AAE"/>
    <w:rsid w:val="00D51794"/>
    <w:rsid w:val="00D517F2"/>
    <w:rsid w:val="00D519A7"/>
    <w:rsid w:val="00D51FE0"/>
    <w:rsid w:val="00D52A61"/>
    <w:rsid w:val="00D52E09"/>
    <w:rsid w:val="00D535A3"/>
    <w:rsid w:val="00D54764"/>
    <w:rsid w:val="00D54C61"/>
    <w:rsid w:val="00D54D60"/>
    <w:rsid w:val="00D54DD6"/>
    <w:rsid w:val="00D5524E"/>
    <w:rsid w:val="00D55B52"/>
    <w:rsid w:val="00D55F46"/>
    <w:rsid w:val="00D564DE"/>
    <w:rsid w:val="00D5784C"/>
    <w:rsid w:val="00D57FA2"/>
    <w:rsid w:val="00D60F06"/>
    <w:rsid w:val="00D60FB1"/>
    <w:rsid w:val="00D61326"/>
    <w:rsid w:val="00D61DF4"/>
    <w:rsid w:val="00D62199"/>
    <w:rsid w:val="00D622CF"/>
    <w:rsid w:val="00D6256E"/>
    <w:rsid w:val="00D62C54"/>
    <w:rsid w:val="00D63282"/>
    <w:rsid w:val="00D633C5"/>
    <w:rsid w:val="00D64C9B"/>
    <w:rsid w:val="00D64F8D"/>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77D79"/>
    <w:rsid w:val="00D807B2"/>
    <w:rsid w:val="00D80A88"/>
    <w:rsid w:val="00D80F82"/>
    <w:rsid w:val="00D82F78"/>
    <w:rsid w:val="00D838D3"/>
    <w:rsid w:val="00D846E8"/>
    <w:rsid w:val="00D84BCA"/>
    <w:rsid w:val="00D84FD1"/>
    <w:rsid w:val="00D85CE7"/>
    <w:rsid w:val="00D864BB"/>
    <w:rsid w:val="00D86C74"/>
    <w:rsid w:val="00D8711B"/>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39F"/>
    <w:rsid w:val="00D95D74"/>
    <w:rsid w:val="00D96386"/>
    <w:rsid w:val="00D963E8"/>
    <w:rsid w:val="00D964A9"/>
    <w:rsid w:val="00D9660E"/>
    <w:rsid w:val="00D97697"/>
    <w:rsid w:val="00DA1359"/>
    <w:rsid w:val="00DA1CE0"/>
    <w:rsid w:val="00DA1F32"/>
    <w:rsid w:val="00DA2B49"/>
    <w:rsid w:val="00DA2EF7"/>
    <w:rsid w:val="00DA4A73"/>
    <w:rsid w:val="00DA4ADD"/>
    <w:rsid w:val="00DA4B5E"/>
    <w:rsid w:val="00DA5080"/>
    <w:rsid w:val="00DA5C18"/>
    <w:rsid w:val="00DA6F3B"/>
    <w:rsid w:val="00DA75EE"/>
    <w:rsid w:val="00DB08AD"/>
    <w:rsid w:val="00DB0C58"/>
    <w:rsid w:val="00DB149E"/>
    <w:rsid w:val="00DB19E1"/>
    <w:rsid w:val="00DB221C"/>
    <w:rsid w:val="00DB27B6"/>
    <w:rsid w:val="00DB281F"/>
    <w:rsid w:val="00DB2FAD"/>
    <w:rsid w:val="00DB52BE"/>
    <w:rsid w:val="00DB554E"/>
    <w:rsid w:val="00DB55E2"/>
    <w:rsid w:val="00DB6733"/>
    <w:rsid w:val="00DB69D7"/>
    <w:rsid w:val="00DB7255"/>
    <w:rsid w:val="00DB7D23"/>
    <w:rsid w:val="00DB7E5F"/>
    <w:rsid w:val="00DC134B"/>
    <w:rsid w:val="00DC1C66"/>
    <w:rsid w:val="00DC1DED"/>
    <w:rsid w:val="00DC22BA"/>
    <w:rsid w:val="00DC28D4"/>
    <w:rsid w:val="00DC2DAD"/>
    <w:rsid w:val="00DC3969"/>
    <w:rsid w:val="00DC3A40"/>
    <w:rsid w:val="00DC4802"/>
    <w:rsid w:val="00DC4D34"/>
    <w:rsid w:val="00DC4FE8"/>
    <w:rsid w:val="00DC570B"/>
    <w:rsid w:val="00DC5905"/>
    <w:rsid w:val="00DC749C"/>
    <w:rsid w:val="00DC77D8"/>
    <w:rsid w:val="00DD0124"/>
    <w:rsid w:val="00DD05ED"/>
    <w:rsid w:val="00DD0B5C"/>
    <w:rsid w:val="00DD1A26"/>
    <w:rsid w:val="00DD2A15"/>
    <w:rsid w:val="00DD2A91"/>
    <w:rsid w:val="00DD4213"/>
    <w:rsid w:val="00DD43D7"/>
    <w:rsid w:val="00DD443E"/>
    <w:rsid w:val="00DD4C7E"/>
    <w:rsid w:val="00DD506F"/>
    <w:rsid w:val="00DD51C5"/>
    <w:rsid w:val="00DD5E34"/>
    <w:rsid w:val="00DD6EBF"/>
    <w:rsid w:val="00DD6F3B"/>
    <w:rsid w:val="00DE0506"/>
    <w:rsid w:val="00DE1A8A"/>
    <w:rsid w:val="00DE1DFC"/>
    <w:rsid w:val="00DE3A94"/>
    <w:rsid w:val="00DE3AD6"/>
    <w:rsid w:val="00DE3DD2"/>
    <w:rsid w:val="00DE4157"/>
    <w:rsid w:val="00DE4EEB"/>
    <w:rsid w:val="00DF1166"/>
    <w:rsid w:val="00DF1BF9"/>
    <w:rsid w:val="00DF2A2E"/>
    <w:rsid w:val="00DF300F"/>
    <w:rsid w:val="00DF3460"/>
    <w:rsid w:val="00DF4265"/>
    <w:rsid w:val="00DF49DD"/>
    <w:rsid w:val="00DF5069"/>
    <w:rsid w:val="00DF5700"/>
    <w:rsid w:val="00DF7F7D"/>
    <w:rsid w:val="00E00354"/>
    <w:rsid w:val="00E00E98"/>
    <w:rsid w:val="00E00F09"/>
    <w:rsid w:val="00E01018"/>
    <w:rsid w:val="00E01433"/>
    <w:rsid w:val="00E0172A"/>
    <w:rsid w:val="00E02458"/>
    <w:rsid w:val="00E02CF9"/>
    <w:rsid w:val="00E03C95"/>
    <w:rsid w:val="00E0419B"/>
    <w:rsid w:val="00E04530"/>
    <w:rsid w:val="00E0477A"/>
    <w:rsid w:val="00E05091"/>
    <w:rsid w:val="00E059BE"/>
    <w:rsid w:val="00E06220"/>
    <w:rsid w:val="00E077A2"/>
    <w:rsid w:val="00E078B2"/>
    <w:rsid w:val="00E10426"/>
    <w:rsid w:val="00E10D33"/>
    <w:rsid w:val="00E10D4E"/>
    <w:rsid w:val="00E11289"/>
    <w:rsid w:val="00E11AA3"/>
    <w:rsid w:val="00E12A90"/>
    <w:rsid w:val="00E13080"/>
    <w:rsid w:val="00E131AB"/>
    <w:rsid w:val="00E13254"/>
    <w:rsid w:val="00E13625"/>
    <w:rsid w:val="00E13E3C"/>
    <w:rsid w:val="00E1451D"/>
    <w:rsid w:val="00E14F93"/>
    <w:rsid w:val="00E151B3"/>
    <w:rsid w:val="00E15498"/>
    <w:rsid w:val="00E164D1"/>
    <w:rsid w:val="00E166E3"/>
    <w:rsid w:val="00E16961"/>
    <w:rsid w:val="00E16C9F"/>
    <w:rsid w:val="00E2000D"/>
    <w:rsid w:val="00E2031A"/>
    <w:rsid w:val="00E2197C"/>
    <w:rsid w:val="00E23982"/>
    <w:rsid w:val="00E23C73"/>
    <w:rsid w:val="00E23E9C"/>
    <w:rsid w:val="00E24111"/>
    <w:rsid w:val="00E25081"/>
    <w:rsid w:val="00E255F1"/>
    <w:rsid w:val="00E25C9A"/>
    <w:rsid w:val="00E25F18"/>
    <w:rsid w:val="00E26123"/>
    <w:rsid w:val="00E2664A"/>
    <w:rsid w:val="00E2686D"/>
    <w:rsid w:val="00E26B1E"/>
    <w:rsid w:val="00E26DF5"/>
    <w:rsid w:val="00E27F18"/>
    <w:rsid w:val="00E31A3A"/>
    <w:rsid w:val="00E31AA0"/>
    <w:rsid w:val="00E326B7"/>
    <w:rsid w:val="00E32E7E"/>
    <w:rsid w:val="00E3348A"/>
    <w:rsid w:val="00E33929"/>
    <w:rsid w:val="00E3488E"/>
    <w:rsid w:val="00E34E20"/>
    <w:rsid w:val="00E35C07"/>
    <w:rsid w:val="00E35F28"/>
    <w:rsid w:val="00E365E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FE1"/>
    <w:rsid w:val="00E563AD"/>
    <w:rsid w:val="00E566AD"/>
    <w:rsid w:val="00E57C6E"/>
    <w:rsid w:val="00E60728"/>
    <w:rsid w:val="00E614D0"/>
    <w:rsid w:val="00E61715"/>
    <w:rsid w:val="00E61BCC"/>
    <w:rsid w:val="00E636EE"/>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30DA"/>
    <w:rsid w:val="00E73D42"/>
    <w:rsid w:val="00E747AA"/>
    <w:rsid w:val="00E747ED"/>
    <w:rsid w:val="00E74ED3"/>
    <w:rsid w:val="00E7587E"/>
    <w:rsid w:val="00E75B95"/>
    <w:rsid w:val="00E76E91"/>
    <w:rsid w:val="00E774E2"/>
    <w:rsid w:val="00E774E7"/>
    <w:rsid w:val="00E77EA2"/>
    <w:rsid w:val="00E81BB5"/>
    <w:rsid w:val="00E82096"/>
    <w:rsid w:val="00E825A7"/>
    <w:rsid w:val="00E828FF"/>
    <w:rsid w:val="00E82CDD"/>
    <w:rsid w:val="00E83D72"/>
    <w:rsid w:val="00E84311"/>
    <w:rsid w:val="00E84942"/>
    <w:rsid w:val="00E84BB2"/>
    <w:rsid w:val="00E84FCA"/>
    <w:rsid w:val="00E85AF5"/>
    <w:rsid w:val="00E85C9A"/>
    <w:rsid w:val="00E87B08"/>
    <w:rsid w:val="00E90199"/>
    <w:rsid w:val="00E90368"/>
    <w:rsid w:val="00E90A4B"/>
    <w:rsid w:val="00E90E7A"/>
    <w:rsid w:val="00E911BF"/>
    <w:rsid w:val="00E92107"/>
    <w:rsid w:val="00E92FBF"/>
    <w:rsid w:val="00E93630"/>
    <w:rsid w:val="00E93BBB"/>
    <w:rsid w:val="00E94283"/>
    <w:rsid w:val="00E9465B"/>
    <w:rsid w:val="00E94B3D"/>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3F7"/>
    <w:rsid w:val="00EA77B1"/>
    <w:rsid w:val="00EA7E27"/>
    <w:rsid w:val="00EB0CED"/>
    <w:rsid w:val="00EB11D8"/>
    <w:rsid w:val="00EB13EA"/>
    <w:rsid w:val="00EB2F71"/>
    <w:rsid w:val="00EB42D9"/>
    <w:rsid w:val="00EB4578"/>
    <w:rsid w:val="00EB5430"/>
    <w:rsid w:val="00EB5956"/>
    <w:rsid w:val="00EB6077"/>
    <w:rsid w:val="00EB6FA1"/>
    <w:rsid w:val="00EB7268"/>
    <w:rsid w:val="00EB77AE"/>
    <w:rsid w:val="00EC04E3"/>
    <w:rsid w:val="00EC074F"/>
    <w:rsid w:val="00EC1B88"/>
    <w:rsid w:val="00EC23E3"/>
    <w:rsid w:val="00EC2D97"/>
    <w:rsid w:val="00EC30DE"/>
    <w:rsid w:val="00EC3F48"/>
    <w:rsid w:val="00EC5685"/>
    <w:rsid w:val="00EC591E"/>
    <w:rsid w:val="00EC5F6F"/>
    <w:rsid w:val="00EC6845"/>
    <w:rsid w:val="00EC6E8E"/>
    <w:rsid w:val="00EC7165"/>
    <w:rsid w:val="00ED01FB"/>
    <w:rsid w:val="00ED120B"/>
    <w:rsid w:val="00ED151F"/>
    <w:rsid w:val="00ED22E4"/>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061A"/>
    <w:rsid w:val="00EF0659"/>
    <w:rsid w:val="00EF12F4"/>
    <w:rsid w:val="00EF209C"/>
    <w:rsid w:val="00EF2152"/>
    <w:rsid w:val="00EF3164"/>
    <w:rsid w:val="00EF326B"/>
    <w:rsid w:val="00EF3649"/>
    <w:rsid w:val="00EF39C3"/>
    <w:rsid w:val="00EF3B1D"/>
    <w:rsid w:val="00EF448E"/>
    <w:rsid w:val="00EF4782"/>
    <w:rsid w:val="00EF4A16"/>
    <w:rsid w:val="00EF5B65"/>
    <w:rsid w:val="00EF608A"/>
    <w:rsid w:val="00EF61C3"/>
    <w:rsid w:val="00EF6344"/>
    <w:rsid w:val="00EF72CF"/>
    <w:rsid w:val="00EF7E63"/>
    <w:rsid w:val="00F0092C"/>
    <w:rsid w:val="00F016AD"/>
    <w:rsid w:val="00F01F3A"/>
    <w:rsid w:val="00F031B8"/>
    <w:rsid w:val="00F0389B"/>
    <w:rsid w:val="00F03CC2"/>
    <w:rsid w:val="00F03E2D"/>
    <w:rsid w:val="00F0470B"/>
    <w:rsid w:val="00F05248"/>
    <w:rsid w:val="00F055AB"/>
    <w:rsid w:val="00F05DA4"/>
    <w:rsid w:val="00F05F95"/>
    <w:rsid w:val="00F06B2C"/>
    <w:rsid w:val="00F105EB"/>
    <w:rsid w:val="00F1070F"/>
    <w:rsid w:val="00F110F4"/>
    <w:rsid w:val="00F113D6"/>
    <w:rsid w:val="00F11847"/>
    <w:rsid w:val="00F13062"/>
    <w:rsid w:val="00F13663"/>
    <w:rsid w:val="00F14AF6"/>
    <w:rsid w:val="00F14EF8"/>
    <w:rsid w:val="00F153F0"/>
    <w:rsid w:val="00F15649"/>
    <w:rsid w:val="00F159EB"/>
    <w:rsid w:val="00F17F19"/>
    <w:rsid w:val="00F205C7"/>
    <w:rsid w:val="00F20875"/>
    <w:rsid w:val="00F21C08"/>
    <w:rsid w:val="00F21CB6"/>
    <w:rsid w:val="00F23081"/>
    <w:rsid w:val="00F2342D"/>
    <w:rsid w:val="00F23B5B"/>
    <w:rsid w:val="00F23CF5"/>
    <w:rsid w:val="00F2506B"/>
    <w:rsid w:val="00F25206"/>
    <w:rsid w:val="00F25F3F"/>
    <w:rsid w:val="00F2629E"/>
    <w:rsid w:val="00F30938"/>
    <w:rsid w:val="00F30A44"/>
    <w:rsid w:val="00F30AFB"/>
    <w:rsid w:val="00F30CC2"/>
    <w:rsid w:val="00F31185"/>
    <w:rsid w:val="00F312E1"/>
    <w:rsid w:val="00F32812"/>
    <w:rsid w:val="00F32BA7"/>
    <w:rsid w:val="00F32D2B"/>
    <w:rsid w:val="00F3375A"/>
    <w:rsid w:val="00F34A16"/>
    <w:rsid w:val="00F34E68"/>
    <w:rsid w:val="00F351A6"/>
    <w:rsid w:val="00F35E9F"/>
    <w:rsid w:val="00F36115"/>
    <w:rsid w:val="00F373D6"/>
    <w:rsid w:val="00F37E67"/>
    <w:rsid w:val="00F40E9E"/>
    <w:rsid w:val="00F41674"/>
    <w:rsid w:val="00F41FFE"/>
    <w:rsid w:val="00F4250F"/>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07CA"/>
    <w:rsid w:val="00F50A54"/>
    <w:rsid w:val="00F51424"/>
    <w:rsid w:val="00F51BCD"/>
    <w:rsid w:val="00F52955"/>
    <w:rsid w:val="00F547D4"/>
    <w:rsid w:val="00F5572F"/>
    <w:rsid w:val="00F5585A"/>
    <w:rsid w:val="00F55A15"/>
    <w:rsid w:val="00F55E16"/>
    <w:rsid w:val="00F56085"/>
    <w:rsid w:val="00F5615D"/>
    <w:rsid w:val="00F5619D"/>
    <w:rsid w:val="00F56E31"/>
    <w:rsid w:val="00F57147"/>
    <w:rsid w:val="00F5733D"/>
    <w:rsid w:val="00F57BA6"/>
    <w:rsid w:val="00F57D13"/>
    <w:rsid w:val="00F60024"/>
    <w:rsid w:val="00F60F7F"/>
    <w:rsid w:val="00F618C1"/>
    <w:rsid w:val="00F6255C"/>
    <w:rsid w:val="00F628EB"/>
    <w:rsid w:val="00F62D01"/>
    <w:rsid w:val="00F63277"/>
    <w:rsid w:val="00F63B02"/>
    <w:rsid w:val="00F64D19"/>
    <w:rsid w:val="00F64FC8"/>
    <w:rsid w:val="00F65544"/>
    <w:rsid w:val="00F656F1"/>
    <w:rsid w:val="00F65810"/>
    <w:rsid w:val="00F65BDE"/>
    <w:rsid w:val="00F662C2"/>
    <w:rsid w:val="00F66734"/>
    <w:rsid w:val="00F66758"/>
    <w:rsid w:val="00F67F94"/>
    <w:rsid w:val="00F70220"/>
    <w:rsid w:val="00F70F74"/>
    <w:rsid w:val="00F715C0"/>
    <w:rsid w:val="00F716E4"/>
    <w:rsid w:val="00F71846"/>
    <w:rsid w:val="00F7236C"/>
    <w:rsid w:val="00F72ABA"/>
    <w:rsid w:val="00F72C75"/>
    <w:rsid w:val="00F749A8"/>
    <w:rsid w:val="00F7564C"/>
    <w:rsid w:val="00F76137"/>
    <w:rsid w:val="00F77DB0"/>
    <w:rsid w:val="00F77E32"/>
    <w:rsid w:val="00F77FA5"/>
    <w:rsid w:val="00F8012E"/>
    <w:rsid w:val="00F80A09"/>
    <w:rsid w:val="00F81A0E"/>
    <w:rsid w:val="00F82375"/>
    <w:rsid w:val="00F82ADC"/>
    <w:rsid w:val="00F82C34"/>
    <w:rsid w:val="00F83FC1"/>
    <w:rsid w:val="00F8436A"/>
    <w:rsid w:val="00F84BBD"/>
    <w:rsid w:val="00F84CD5"/>
    <w:rsid w:val="00F85941"/>
    <w:rsid w:val="00F859CE"/>
    <w:rsid w:val="00F86A00"/>
    <w:rsid w:val="00F86A3B"/>
    <w:rsid w:val="00F87D80"/>
    <w:rsid w:val="00F908D2"/>
    <w:rsid w:val="00F90E58"/>
    <w:rsid w:val="00F928CE"/>
    <w:rsid w:val="00F92CD4"/>
    <w:rsid w:val="00F92D9F"/>
    <w:rsid w:val="00F93099"/>
    <w:rsid w:val="00F93288"/>
    <w:rsid w:val="00F94CB4"/>
    <w:rsid w:val="00F94D4F"/>
    <w:rsid w:val="00F95E17"/>
    <w:rsid w:val="00F96081"/>
    <w:rsid w:val="00F962A1"/>
    <w:rsid w:val="00F962CB"/>
    <w:rsid w:val="00F96A72"/>
    <w:rsid w:val="00F97BDE"/>
    <w:rsid w:val="00F97EE8"/>
    <w:rsid w:val="00FA0571"/>
    <w:rsid w:val="00FA0DD2"/>
    <w:rsid w:val="00FA173A"/>
    <w:rsid w:val="00FA2ECC"/>
    <w:rsid w:val="00FA31CD"/>
    <w:rsid w:val="00FA3316"/>
    <w:rsid w:val="00FA3768"/>
    <w:rsid w:val="00FA43C7"/>
    <w:rsid w:val="00FA4530"/>
    <w:rsid w:val="00FA5029"/>
    <w:rsid w:val="00FA503D"/>
    <w:rsid w:val="00FA50F0"/>
    <w:rsid w:val="00FA5B5A"/>
    <w:rsid w:val="00FA6215"/>
    <w:rsid w:val="00FA6BC2"/>
    <w:rsid w:val="00FA6C74"/>
    <w:rsid w:val="00FA6D8A"/>
    <w:rsid w:val="00FA7818"/>
    <w:rsid w:val="00FB03CD"/>
    <w:rsid w:val="00FB0445"/>
    <w:rsid w:val="00FB0580"/>
    <w:rsid w:val="00FB084D"/>
    <w:rsid w:val="00FB0EEE"/>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B7A2F"/>
    <w:rsid w:val="00FB7C7D"/>
    <w:rsid w:val="00FC0E86"/>
    <w:rsid w:val="00FC1A8A"/>
    <w:rsid w:val="00FC20A9"/>
    <w:rsid w:val="00FC2723"/>
    <w:rsid w:val="00FC2FCB"/>
    <w:rsid w:val="00FC2FE1"/>
    <w:rsid w:val="00FC3D72"/>
    <w:rsid w:val="00FC3D9A"/>
    <w:rsid w:val="00FC442F"/>
    <w:rsid w:val="00FC4538"/>
    <w:rsid w:val="00FC474A"/>
    <w:rsid w:val="00FC5CE7"/>
    <w:rsid w:val="00FC64C2"/>
    <w:rsid w:val="00FD07E8"/>
    <w:rsid w:val="00FD0CEE"/>
    <w:rsid w:val="00FD130B"/>
    <w:rsid w:val="00FD1313"/>
    <w:rsid w:val="00FD197D"/>
    <w:rsid w:val="00FD1B4B"/>
    <w:rsid w:val="00FD1C79"/>
    <w:rsid w:val="00FD1E1D"/>
    <w:rsid w:val="00FD2024"/>
    <w:rsid w:val="00FD2ADD"/>
    <w:rsid w:val="00FD39E9"/>
    <w:rsid w:val="00FD3C3C"/>
    <w:rsid w:val="00FD44FF"/>
    <w:rsid w:val="00FD50BC"/>
    <w:rsid w:val="00FD50C1"/>
    <w:rsid w:val="00FD6250"/>
    <w:rsid w:val="00FD6323"/>
    <w:rsid w:val="00FD697B"/>
    <w:rsid w:val="00FD69A5"/>
    <w:rsid w:val="00FD6F00"/>
    <w:rsid w:val="00FD737C"/>
    <w:rsid w:val="00FD7F6B"/>
    <w:rsid w:val="00FE04B7"/>
    <w:rsid w:val="00FE0883"/>
    <w:rsid w:val="00FE0F2B"/>
    <w:rsid w:val="00FE2551"/>
    <w:rsid w:val="00FE281D"/>
    <w:rsid w:val="00FE3293"/>
    <w:rsid w:val="00FE331C"/>
    <w:rsid w:val="00FE368B"/>
    <w:rsid w:val="00FE36BE"/>
    <w:rsid w:val="00FE4197"/>
    <w:rsid w:val="00FE427E"/>
    <w:rsid w:val="00FE50DE"/>
    <w:rsid w:val="00FE5921"/>
    <w:rsid w:val="00FE596E"/>
    <w:rsid w:val="00FE62FE"/>
    <w:rsid w:val="00FE7322"/>
    <w:rsid w:val="00FF1D0B"/>
    <w:rsid w:val="00FF2018"/>
    <w:rsid w:val="00FF35DE"/>
    <w:rsid w:val="00FF36DF"/>
    <w:rsid w:val="00FF37FA"/>
    <w:rsid w:val="00FF3AD3"/>
    <w:rsid w:val="00FF49E3"/>
    <w:rsid w:val="00FF4BA7"/>
    <w:rsid w:val="00FF7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styleId="UnresolvedMention">
    <w:name w:val="Unresolved Mention"/>
    <w:basedOn w:val="DefaultParagraphFont"/>
    <w:uiPriority w:val="99"/>
    <w:semiHidden/>
    <w:unhideWhenUsed/>
    <w:rsid w:val="009E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2.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DD399-F31D-4543-9ADA-1AEDB7D02D93}">
  <ds:schemaRefs>
    <ds:schemaRef ds:uri="http://schemas.openxmlformats.org/officeDocument/2006/bibliography"/>
  </ds:schemaRefs>
</ds:datastoreItem>
</file>

<file path=customXml/itemProps4.xml><?xml version="1.0" encoding="utf-8"?>
<ds:datastoreItem xmlns:ds="http://schemas.openxmlformats.org/officeDocument/2006/customXml" ds:itemID="{5B298E8A-515C-4EC0-BDEB-093C2E1932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b6b0de-984a-4a78-a39f-cb9c8b26df3b"/>
    <ds:schemaRef ds:uri="http://schemas.microsoft.com/sharepoint/v3"/>
    <ds:schemaRef ds:uri="http://purl.org/dc/terms/"/>
    <ds:schemaRef ds:uri="http://schemas.openxmlformats.org/package/2006/metadata/core-properties"/>
    <ds:schemaRef ds:uri="30f27a67-e3d9-46c1-b96c-c174a62fd7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14</Pages>
  <Words>28671</Words>
  <Characters>16344</Characters>
  <Application>Microsoft Office Word</Application>
  <DocSecurity>0</DocSecurity>
  <Lines>136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44926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Liga.Rozenberga@vni.lv</dc:creator>
  <cp:keywords/>
  <dc:description>Liga.Rozenberga@vni.lv
22046774</dc:description>
  <cp:lastModifiedBy>Karīna Ivanova</cp:lastModifiedBy>
  <cp:revision>90</cp:revision>
  <cp:lastPrinted>2020-07-06T10:56:00Z</cp:lastPrinted>
  <dcterms:created xsi:type="dcterms:W3CDTF">2021-03-23T16:28:00Z</dcterms:created>
  <dcterms:modified xsi:type="dcterms:W3CDTF">2021-04-29T07:21:00Z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