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385A" w14:textId="77777777" w:rsidR="00391897" w:rsidRPr="006D2617" w:rsidRDefault="00391897" w:rsidP="00391897">
      <w:pPr>
        <w:jc w:val="right"/>
        <w:rPr>
          <w:i/>
          <w:iCs/>
          <w:sz w:val="28"/>
          <w:szCs w:val="28"/>
        </w:rPr>
      </w:pPr>
      <w:r w:rsidRPr="006D2617">
        <w:rPr>
          <w:i/>
          <w:iCs/>
          <w:sz w:val="28"/>
          <w:szCs w:val="28"/>
        </w:rPr>
        <w:t>Projekts</w:t>
      </w:r>
    </w:p>
    <w:p w14:paraId="2C2F8A1F" w14:textId="77777777" w:rsidR="006D2617" w:rsidRPr="006D2617" w:rsidRDefault="006D2617" w:rsidP="00391897">
      <w:pPr>
        <w:jc w:val="right"/>
        <w:rPr>
          <w:sz w:val="28"/>
          <w:szCs w:val="28"/>
        </w:rPr>
      </w:pPr>
    </w:p>
    <w:p w14:paraId="36D28E4B" w14:textId="77777777" w:rsidR="00391897" w:rsidRPr="006D2617" w:rsidRDefault="00391897" w:rsidP="00391897">
      <w:pPr>
        <w:jc w:val="center"/>
        <w:rPr>
          <w:sz w:val="28"/>
          <w:szCs w:val="28"/>
        </w:rPr>
      </w:pPr>
      <w:r w:rsidRPr="006D2617">
        <w:rPr>
          <w:sz w:val="28"/>
          <w:szCs w:val="28"/>
        </w:rPr>
        <w:t>LATVIJAS REPUBLIKAS MINISTRU KABINETS</w:t>
      </w:r>
    </w:p>
    <w:p w14:paraId="46A9B494" w14:textId="77777777" w:rsidR="00391897" w:rsidRPr="006D2617" w:rsidRDefault="00391897" w:rsidP="00391897">
      <w:pPr>
        <w:rPr>
          <w:sz w:val="28"/>
          <w:szCs w:val="28"/>
        </w:rPr>
      </w:pPr>
    </w:p>
    <w:p w14:paraId="778169BA" w14:textId="204A75E7" w:rsidR="00391897" w:rsidRPr="006D2617" w:rsidRDefault="00760123" w:rsidP="00391897">
      <w:pPr>
        <w:tabs>
          <w:tab w:val="right" w:pos="9000"/>
        </w:tabs>
        <w:rPr>
          <w:sz w:val="28"/>
          <w:szCs w:val="28"/>
        </w:rPr>
      </w:pPr>
      <w:r w:rsidRPr="006D2617">
        <w:rPr>
          <w:sz w:val="28"/>
          <w:szCs w:val="28"/>
        </w:rPr>
        <w:t>202</w:t>
      </w:r>
      <w:r w:rsidR="00406674" w:rsidRPr="006D2617">
        <w:rPr>
          <w:sz w:val="28"/>
          <w:szCs w:val="28"/>
        </w:rPr>
        <w:t>1</w:t>
      </w:r>
      <w:r w:rsidR="00391897" w:rsidRPr="006D2617">
        <w:rPr>
          <w:sz w:val="28"/>
          <w:szCs w:val="28"/>
        </w:rPr>
        <w:t>. gada __. ___</w:t>
      </w:r>
      <w:r w:rsidR="00391897" w:rsidRPr="006D2617">
        <w:rPr>
          <w:sz w:val="28"/>
          <w:szCs w:val="28"/>
        </w:rPr>
        <w:tab/>
        <w:t>Noteikumi Nr. </w:t>
      </w:r>
      <w:r w:rsidR="00384E2B">
        <w:rPr>
          <w:sz w:val="28"/>
          <w:szCs w:val="28"/>
        </w:rPr>
        <w:t>_</w:t>
      </w:r>
      <w:r w:rsidR="00391897" w:rsidRPr="006D2617">
        <w:rPr>
          <w:sz w:val="28"/>
          <w:szCs w:val="28"/>
        </w:rPr>
        <w:t>__</w:t>
      </w:r>
    </w:p>
    <w:p w14:paraId="3AC20E37" w14:textId="77777777" w:rsidR="00391897" w:rsidRPr="006D2617" w:rsidRDefault="00391897" w:rsidP="00391897">
      <w:pPr>
        <w:tabs>
          <w:tab w:val="right" w:pos="9000"/>
        </w:tabs>
        <w:rPr>
          <w:sz w:val="28"/>
          <w:szCs w:val="28"/>
        </w:rPr>
      </w:pPr>
      <w:r w:rsidRPr="006D2617">
        <w:rPr>
          <w:sz w:val="28"/>
          <w:szCs w:val="28"/>
        </w:rPr>
        <w:t>Rīgā</w:t>
      </w:r>
      <w:r w:rsidRPr="006D2617">
        <w:rPr>
          <w:sz w:val="28"/>
          <w:szCs w:val="28"/>
        </w:rPr>
        <w:tab/>
        <w:t>(prot. Nr. __ __. §)</w:t>
      </w:r>
    </w:p>
    <w:p w14:paraId="41A82162" w14:textId="77777777" w:rsidR="007C7CA5" w:rsidRPr="006D2617" w:rsidRDefault="007C7CA5" w:rsidP="00391897">
      <w:pPr>
        <w:rPr>
          <w:sz w:val="28"/>
          <w:szCs w:val="28"/>
        </w:rPr>
      </w:pPr>
    </w:p>
    <w:p w14:paraId="6A15786D" w14:textId="77777777" w:rsidR="00760123" w:rsidRPr="006D2617" w:rsidRDefault="00760123" w:rsidP="0025767D">
      <w:pPr>
        <w:pStyle w:val="Heading3"/>
        <w:shd w:val="clear" w:color="auto" w:fill="FFFFFF"/>
        <w:jc w:val="center"/>
        <w:rPr>
          <w:sz w:val="28"/>
          <w:szCs w:val="28"/>
          <w:lang w:val="lv-LV"/>
        </w:rPr>
      </w:pPr>
      <w:r w:rsidRPr="006D2617">
        <w:rPr>
          <w:sz w:val="28"/>
          <w:szCs w:val="28"/>
          <w:lang w:val="lv-LV"/>
        </w:rPr>
        <w:t>Grozījum</w:t>
      </w:r>
      <w:r w:rsidR="00151D75" w:rsidRPr="006D2617">
        <w:rPr>
          <w:sz w:val="28"/>
          <w:szCs w:val="28"/>
          <w:lang w:val="lv-LV"/>
        </w:rPr>
        <w:t>i</w:t>
      </w:r>
      <w:r w:rsidRPr="006D2617">
        <w:rPr>
          <w:sz w:val="28"/>
          <w:szCs w:val="28"/>
          <w:lang w:val="lv-LV"/>
        </w:rPr>
        <w:t xml:space="preserve"> Ministru kabineta 2020. gada 9. jūnija noteikumos Nr. 360 </w:t>
      </w:r>
      <w:r w:rsidR="00876C0F" w:rsidRPr="00876C0F">
        <w:rPr>
          <w:sz w:val="28"/>
          <w:szCs w:val="28"/>
          <w:lang w:val="lv-LV"/>
        </w:rPr>
        <w:t>“</w:t>
      </w:r>
      <w:hyperlink r:id="rId8" w:tgtFrame="_blank" w:history="1">
        <w:r w:rsidRPr="006D2617">
          <w:rPr>
            <w:rStyle w:val="Hyperlink"/>
            <w:color w:val="auto"/>
            <w:sz w:val="28"/>
            <w:szCs w:val="28"/>
            <w:u w:val="none"/>
            <w:lang w:val="lv-LV"/>
          </w:rPr>
          <w:t>Epidemioloģiskās drošības pasākumi Covid-19 infekcijas izplatības ierobežošanai</w:t>
        </w:r>
      </w:hyperlink>
      <w:r w:rsidR="00876C0F">
        <w:rPr>
          <w:sz w:val="28"/>
          <w:szCs w:val="28"/>
          <w:lang w:val="lv-LV"/>
        </w:rPr>
        <w:t>”</w:t>
      </w:r>
    </w:p>
    <w:p w14:paraId="54B9E6E8"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Izdoti saskaņā ar</w:t>
      </w:r>
    </w:p>
    <w:p w14:paraId="7ADC2F0A"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Epidemioloģiskās drošības likuma</w:t>
      </w:r>
    </w:p>
    <w:p w14:paraId="6C058DE3"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 panta otro daļu, 14. panta pirmās daļas 5. punktu,</w:t>
      </w:r>
    </w:p>
    <w:p w14:paraId="2C213607"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19. panta pirmo un 2.</w:t>
      </w:r>
      <w:r w:rsidRPr="006D2617">
        <w:rPr>
          <w:rFonts w:ascii="Times New Roman" w:hAnsi="Times New Roman"/>
          <w:sz w:val="28"/>
          <w:szCs w:val="28"/>
          <w:vertAlign w:val="superscript"/>
        </w:rPr>
        <w:t>1 </w:t>
      </w:r>
      <w:r w:rsidRPr="006D2617">
        <w:rPr>
          <w:rFonts w:ascii="Times New Roman" w:hAnsi="Times New Roman"/>
          <w:sz w:val="28"/>
          <w:szCs w:val="28"/>
        </w:rPr>
        <w:t>daļu, 19.</w:t>
      </w:r>
      <w:r w:rsidRPr="006D2617">
        <w:rPr>
          <w:rFonts w:ascii="Times New Roman" w:hAnsi="Times New Roman"/>
          <w:sz w:val="28"/>
          <w:szCs w:val="28"/>
          <w:vertAlign w:val="superscript"/>
        </w:rPr>
        <w:t>1 </w:t>
      </w:r>
      <w:r w:rsidRPr="006D2617">
        <w:rPr>
          <w:rFonts w:ascii="Times New Roman" w:hAnsi="Times New Roman"/>
          <w:sz w:val="28"/>
          <w:szCs w:val="28"/>
        </w:rPr>
        <w:t>pantu,</w:t>
      </w:r>
    </w:p>
    <w:p w14:paraId="11226810"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30. panta trešo daļu, 31. panta piekto daļu,</w:t>
      </w:r>
    </w:p>
    <w:p w14:paraId="6FFEE628"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39. panta pirmo un otro daļu,</w:t>
      </w:r>
    </w:p>
    <w:p w14:paraId="20D07D27"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Covid-19 infekcijas izplatības pārvaldības likuma</w:t>
      </w:r>
    </w:p>
    <w:p w14:paraId="795DF4F1"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4. panta 1., 2., 3., 4., 5., 6., 7., 8., 9., 10.,</w:t>
      </w:r>
    </w:p>
    <w:p w14:paraId="248AAF19"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11., 12., 13., 14., 15., 16., 17., 18. un 21. punktu,</w:t>
      </w:r>
    </w:p>
    <w:p w14:paraId="776C1B22"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6.</w:t>
      </w:r>
      <w:r w:rsidRPr="006D2617">
        <w:rPr>
          <w:rFonts w:ascii="Times New Roman" w:hAnsi="Times New Roman"/>
          <w:sz w:val="28"/>
          <w:szCs w:val="28"/>
          <w:vertAlign w:val="superscript"/>
        </w:rPr>
        <w:t>1 </w:t>
      </w:r>
      <w:r w:rsidRPr="006D2617">
        <w:rPr>
          <w:rFonts w:ascii="Times New Roman" w:hAnsi="Times New Roman"/>
          <w:sz w:val="28"/>
          <w:szCs w:val="28"/>
        </w:rPr>
        <w:t>panta otro daļu, 6.</w:t>
      </w:r>
      <w:r w:rsidRPr="006D2617">
        <w:rPr>
          <w:rFonts w:ascii="Times New Roman" w:hAnsi="Times New Roman"/>
          <w:sz w:val="28"/>
          <w:szCs w:val="28"/>
          <w:vertAlign w:val="superscript"/>
        </w:rPr>
        <w:t>3 </w:t>
      </w:r>
      <w:r w:rsidRPr="006D2617">
        <w:rPr>
          <w:rFonts w:ascii="Times New Roman" w:hAnsi="Times New Roman"/>
          <w:sz w:val="28"/>
          <w:szCs w:val="28"/>
        </w:rPr>
        <w:t>panta otro daļu, 6.</w:t>
      </w:r>
      <w:r w:rsidRPr="006D2617">
        <w:rPr>
          <w:rFonts w:ascii="Times New Roman" w:hAnsi="Times New Roman"/>
          <w:sz w:val="28"/>
          <w:szCs w:val="28"/>
          <w:vertAlign w:val="superscript"/>
        </w:rPr>
        <w:t xml:space="preserve">4 </w:t>
      </w:r>
      <w:r w:rsidRPr="006D2617">
        <w:rPr>
          <w:rFonts w:ascii="Times New Roman" w:hAnsi="Times New Roman"/>
          <w:sz w:val="28"/>
          <w:szCs w:val="28"/>
        </w:rPr>
        <w:t>panta otro daļu, 6.</w:t>
      </w:r>
      <w:r w:rsidRPr="006D2617">
        <w:rPr>
          <w:rFonts w:ascii="Times New Roman" w:hAnsi="Times New Roman"/>
          <w:sz w:val="28"/>
          <w:szCs w:val="28"/>
          <w:vertAlign w:val="superscript"/>
        </w:rPr>
        <w:t>7</w:t>
      </w:r>
      <w:r w:rsidRPr="006D2617">
        <w:rPr>
          <w:rFonts w:ascii="Times New Roman" w:hAnsi="Times New Roman"/>
          <w:sz w:val="28"/>
          <w:szCs w:val="28"/>
        </w:rPr>
        <w:t xml:space="preserve"> panta pirmo, otro un trešo daļu un 10.</w:t>
      </w:r>
      <w:r w:rsidRPr="006D2617">
        <w:rPr>
          <w:rFonts w:ascii="Times New Roman" w:hAnsi="Times New Roman"/>
          <w:sz w:val="28"/>
          <w:szCs w:val="28"/>
          <w:vertAlign w:val="superscript"/>
        </w:rPr>
        <w:t>4</w:t>
      </w:r>
      <w:r w:rsidRPr="006D2617">
        <w:rPr>
          <w:rFonts w:ascii="Times New Roman" w:hAnsi="Times New Roman"/>
          <w:sz w:val="28"/>
          <w:szCs w:val="28"/>
        </w:rPr>
        <w:t xml:space="preserve"> panta trešo daļu un</w:t>
      </w:r>
    </w:p>
    <w:p w14:paraId="0959EB61"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Farmācijas likuma 5. panta 3. un 12. punktu</w:t>
      </w:r>
    </w:p>
    <w:p w14:paraId="59A79DD0" w14:textId="77777777" w:rsidR="00186057" w:rsidRPr="006D2617" w:rsidRDefault="00186057" w:rsidP="00186057">
      <w:pPr>
        <w:ind w:left="927"/>
        <w:jc w:val="right"/>
        <w:rPr>
          <w:sz w:val="28"/>
          <w:szCs w:val="28"/>
        </w:rPr>
      </w:pPr>
    </w:p>
    <w:p w14:paraId="0E5E0989" w14:textId="3DB97822" w:rsidR="00151D75" w:rsidRPr="004D4AFA" w:rsidRDefault="00186057" w:rsidP="00186057">
      <w:pPr>
        <w:ind w:firstLine="851"/>
        <w:jc w:val="both"/>
        <w:rPr>
          <w:sz w:val="28"/>
          <w:szCs w:val="28"/>
        </w:rPr>
      </w:pPr>
      <w:bookmarkStart w:id="0" w:name="n1"/>
      <w:bookmarkStart w:id="1" w:name="n-698171"/>
      <w:bookmarkEnd w:id="0"/>
      <w:bookmarkEnd w:id="1"/>
      <w:r w:rsidRPr="006D2617">
        <w:rPr>
          <w:sz w:val="28"/>
          <w:szCs w:val="28"/>
        </w:rPr>
        <w:t xml:space="preserve">Izdarīt Ministru kabineta 2020. gada 9. jūnija noteikumos Nr. 360 </w:t>
      </w:r>
      <w:bookmarkStart w:id="2" w:name="OLE_LINK1"/>
      <w:r w:rsidR="00876C0F" w:rsidRPr="00876C0F">
        <w:rPr>
          <w:sz w:val="28"/>
          <w:szCs w:val="28"/>
        </w:rPr>
        <w:t>“</w:t>
      </w:r>
      <w:bookmarkEnd w:id="2"/>
      <w:r w:rsidRPr="006D2617">
        <w:rPr>
          <w:sz w:val="28"/>
          <w:szCs w:val="28"/>
        </w:rPr>
        <w:t>Epidemioloģiskās drošības pasākumi Covid-19 infekcijas izplatības ierobežošanai</w:t>
      </w:r>
      <w:r w:rsidR="00876C0F">
        <w:rPr>
          <w:sz w:val="28"/>
          <w:szCs w:val="28"/>
        </w:rPr>
        <w:t>”</w:t>
      </w:r>
      <w:r w:rsidRPr="006D2617">
        <w:rPr>
          <w:sz w:val="28"/>
          <w:szCs w:val="28"/>
        </w:rPr>
        <w:t xml:space="preserve"> (Latvijas Vēstnesis, 2020, 110B., 123A., 131A., 134B., 145A., 156A., </w:t>
      </w:r>
      <w:r w:rsidRPr="004D4AFA">
        <w:rPr>
          <w:sz w:val="28"/>
          <w:szCs w:val="28"/>
        </w:rPr>
        <w:t>170A., 172A., 174A., 179A., 184A., 189A., 189B., 192A., 193A., 196A., 198A., 203A., 206A., 208A., 213A., 223A., 233A., 237A., 246. nr.; 2021, 2B., 4B., 9A., 14A., 22A., 25A., 29A., 35A., 38C., 40A., 46., 49A., 50A., 50C.,</w:t>
      </w:r>
      <w:r w:rsidRPr="004D4AFA">
        <w:t xml:space="preserve"> </w:t>
      </w:r>
      <w:r w:rsidR="0025767D" w:rsidRPr="004D4AFA">
        <w:rPr>
          <w:sz w:val="28"/>
          <w:szCs w:val="28"/>
        </w:rPr>
        <w:t>54A., 60A., 64B., 68B., 71A.</w:t>
      </w:r>
      <w:r w:rsidR="00F478C2" w:rsidRPr="004D4AFA">
        <w:rPr>
          <w:sz w:val="28"/>
          <w:szCs w:val="28"/>
        </w:rPr>
        <w:t>, 76A.</w:t>
      </w:r>
      <w:r w:rsidR="002A361D" w:rsidRPr="004D4AFA">
        <w:rPr>
          <w:sz w:val="28"/>
          <w:szCs w:val="28"/>
        </w:rPr>
        <w:t>, 82A., 83A.,</w:t>
      </w:r>
      <w:r w:rsidR="00876C0F" w:rsidRPr="004D4AFA">
        <w:rPr>
          <w:sz w:val="28"/>
          <w:szCs w:val="28"/>
        </w:rPr>
        <w:t xml:space="preserve"> </w:t>
      </w:r>
      <w:r w:rsidR="002A361D" w:rsidRPr="004D4AFA">
        <w:rPr>
          <w:sz w:val="28"/>
          <w:szCs w:val="28"/>
        </w:rPr>
        <w:t>85A., 92B</w:t>
      </w:r>
      <w:r w:rsidR="002A361D" w:rsidRPr="00ED1A28">
        <w:rPr>
          <w:sz w:val="28"/>
          <w:szCs w:val="28"/>
        </w:rPr>
        <w:t>.</w:t>
      </w:r>
      <w:r w:rsidR="00E549A4" w:rsidRPr="00ED1A28">
        <w:rPr>
          <w:sz w:val="28"/>
          <w:szCs w:val="28"/>
        </w:rPr>
        <w:t>, 95A.</w:t>
      </w:r>
      <w:r w:rsidR="00415F36">
        <w:rPr>
          <w:sz w:val="28"/>
          <w:szCs w:val="28"/>
        </w:rPr>
        <w:t>, 102C.</w:t>
      </w:r>
      <w:r w:rsidR="0025767D" w:rsidRPr="00ED1A28">
        <w:rPr>
          <w:sz w:val="28"/>
          <w:szCs w:val="28"/>
        </w:rPr>
        <w:t xml:space="preserve"> </w:t>
      </w:r>
      <w:r w:rsidRPr="00ED1A28">
        <w:rPr>
          <w:sz w:val="28"/>
          <w:szCs w:val="28"/>
        </w:rPr>
        <w:t xml:space="preserve">nr.) </w:t>
      </w:r>
      <w:r w:rsidR="00BA54A1" w:rsidRPr="004D4AFA">
        <w:rPr>
          <w:sz w:val="28"/>
          <w:szCs w:val="28"/>
        </w:rPr>
        <w:t>šādu</w:t>
      </w:r>
      <w:r w:rsidR="00151D75" w:rsidRPr="004D4AFA">
        <w:rPr>
          <w:sz w:val="28"/>
          <w:szCs w:val="28"/>
        </w:rPr>
        <w:t>s</w:t>
      </w:r>
      <w:r w:rsidR="00BA54A1" w:rsidRPr="004D4AFA">
        <w:rPr>
          <w:sz w:val="28"/>
          <w:szCs w:val="28"/>
        </w:rPr>
        <w:t xml:space="preserve"> grozījumu</w:t>
      </w:r>
      <w:r w:rsidR="00151D75" w:rsidRPr="004D4AFA">
        <w:rPr>
          <w:sz w:val="28"/>
          <w:szCs w:val="28"/>
        </w:rPr>
        <w:t>s:</w:t>
      </w:r>
    </w:p>
    <w:p w14:paraId="48A07F7F" w14:textId="77777777" w:rsidR="00151D75" w:rsidRPr="005A5109" w:rsidRDefault="00151D75" w:rsidP="00186057">
      <w:pPr>
        <w:ind w:firstLine="851"/>
        <w:jc w:val="both"/>
        <w:rPr>
          <w:sz w:val="28"/>
          <w:szCs w:val="28"/>
        </w:rPr>
      </w:pPr>
    </w:p>
    <w:p w14:paraId="2DBE9B5B" w14:textId="63E12421" w:rsidR="00ED1A28" w:rsidRDefault="00D31E43" w:rsidP="00ED1A28">
      <w:pPr>
        <w:ind w:firstLine="660"/>
        <w:jc w:val="both"/>
        <w:rPr>
          <w:sz w:val="28"/>
          <w:szCs w:val="28"/>
        </w:rPr>
      </w:pPr>
      <w:r>
        <w:rPr>
          <w:sz w:val="28"/>
          <w:szCs w:val="28"/>
        </w:rPr>
        <w:t>1</w:t>
      </w:r>
      <w:r w:rsidR="00ED1A28">
        <w:rPr>
          <w:sz w:val="28"/>
          <w:szCs w:val="28"/>
        </w:rPr>
        <w:t xml:space="preserve">. Izteikt noteikumu </w:t>
      </w:r>
      <w:r w:rsidR="0080674D" w:rsidRPr="00290597">
        <w:rPr>
          <w:sz w:val="28"/>
          <w:szCs w:val="28"/>
        </w:rPr>
        <w:t>32.</w:t>
      </w:r>
      <w:r w:rsidR="0080674D" w:rsidRPr="00290597">
        <w:rPr>
          <w:sz w:val="28"/>
          <w:szCs w:val="28"/>
          <w:vertAlign w:val="superscript"/>
        </w:rPr>
        <w:t xml:space="preserve">7 </w:t>
      </w:r>
      <w:r w:rsidR="0080674D">
        <w:rPr>
          <w:sz w:val="28"/>
          <w:szCs w:val="28"/>
        </w:rPr>
        <w:t>2.1</w:t>
      </w:r>
      <w:r w:rsidR="00ED1A28">
        <w:rPr>
          <w:sz w:val="28"/>
          <w:szCs w:val="28"/>
        </w:rPr>
        <w:t>3</w:t>
      </w:r>
      <w:r w:rsidR="0080674D" w:rsidRPr="00290597">
        <w:rPr>
          <w:sz w:val="28"/>
          <w:szCs w:val="28"/>
        </w:rPr>
        <w:t xml:space="preserve">. </w:t>
      </w:r>
      <w:r w:rsidR="0080674D">
        <w:rPr>
          <w:sz w:val="28"/>
          <w:szCs w:val="28"/>
        </w:rPr>
        <w:t>apakšpunkt</w:t>
      </w:r>
      <w:r w:rsidR="00ED1A28">
        <w:rPr>
          <w:sz w:val="28"/>
          <w:szCs w:val="28"/>
        </w:rPr>
        <w:t>a pirmo teikumu š</w:t>
      </w:r>
      <w:r w:rsidR="0080674D" w:rsidRPr="00290597">
        <w:rPr>
          <w:sz w:val="28"/>
          <w:szCs w:val="28"/>
        </w:rPr>
        <w:t>ādā redakcijā:</w:t>
      </w:r>
    </w:p>
    <w:p w14:paraId="275BEA1D" w14:textId="77777777" w:rsidR="00ED1A28" w:rsidRDefault="00ED1A28" w:rsidP="00ED1A28">
      <w:pPr>
        <w:ind w:firstLine="660"/>
        <w:jc w:val="both"/>
        <w:rPr>
          <w:sz w:val="28"/>
          <w:szCs w:val="28"/>
        </w:rPr>
      </w:pPr>
    </w:p>
    <w:p w14:paraId="19FB2723" w14:textId="37086401" w:rsidR="0080674D" w:rsidRDefault="0080674D" w:rsidP="00ED1A28">
      <w:pPr>
        <w:ind w:firstLine="660"/>
        <w:jc w:val="both"/>
        <w:rPr>
          <w:sz w:val="28"/>
          <w:szCs w:val="28"/>
        </w:rPr>
      </w:pPr>
      <w:r w:rsidRPr="00290597">
        <w:rPr>
          <w:sz w:val="28"/>
          <w:szCs w:val="28"/>
        </w:rPr>
        <w:t>“32.</w:t>
      </w:r>
      <w:r w:rsidRPr="00290597">
        <w:rPr>
          <w:sz w:val="28"/>
          <w:szCs w:val="28"/>
          <w:vertAlign w:val="superscript"/>
        </w:rPr>
        <w:t xml:space="preserve">7 </w:t>
      </w:r>
      <w:r>
        <w:rPr>
          <w:sz w:val="28"/>
          <w:szCs w:val="28"/>
        </w:rPr>
        <w:t>2.1</w:t>
      </w:r>
      <w:r w:rsidR="00ED1A28">
        <w:rPr>
          <w:sz w:val="28"/>
          <w:szCs w:val="28"/>
        </w:rPr>
        <w:t>3</w:t>
      </w:r>
      <w:r w:rsidRPr="00290597">
        <w:rPr>
          <w:sz w:val="28"/>
          <w:szCs w:val="28"/>
        </w:rPr>
        <w:t xml:space="preserve">. </w:t>
      </w:r>
      <w:r w:rsidR="00ED1A28" w:rsidRPr="00ED1A28">
        <w:rPr>
          <w:sz w:val="28"/>
          <w:szCs w:val="28"/>
        </w:rPr>
        <w:t>iestājpārbaudījumu norisi klātienē (ne vairāk kā 10 personām) uzņemšanai formālās izglītības programmās pamata un vidējās izglītības pakāpē</w:t>
      </w:r>
      <w:r w:rsidR="00ED1A28">
        <w:rPr>
          <w:sz w:val="28"/>
          <w:szCs w:val="28"/>
        </w:rPr>
        <w:t xml:space="preserve">, </w:t>
      </w:r>
      <w:r w:rsidR="00ED1A28" w:rsidRPr="00ED1A28">
        <w:rPr>
          <w:sz w:val="28"/>
          <w:szCs w:val="28"/>
        </w:rPr>
        <w:t>kā arī augstākās izglītības pakāpē studiju programmās, kurās iestājpārbaudījums ietver praktisko daļu un to nav iespējams īstenot attālināti.</w:t>
      </w:r>
      <w:r w:rsidRPr="00290597">
        <w:rPr>
          <w:sz w:val="28"/>
          <w:szCs w:val="28"/>
        </w:rPr>
        <w:t>”</w:t>
      </w:r>
    </w:p>
    <w:p w14:paraId="12509071" w14:textId="77777777" w:rsidR="00D85CF3" w:rsidRDefault="00D85CF3" w:rsidP="00ED1A28">
      <w:pPr>
        <w:ind w:firstLine="660"/>
        <w:jc w:val="both"/>
        <w:rPr>
          <w:sz w:val="28"/>
          <w:szCs w:val="28"/>
        </w:rPr>
      </w:pPr>
    </w:p>
    <w:p w14:paraId="6829DE4A" w14:textId="2F67D86E" w:rsidR="00D85CF3" w:rsidRPr="00D85CF3" w:rsidRDefault="00D85CF3" w:rsidP="00D85CF3">
      <w:pPr>
        <w:ind w:firstLine="660"/>
        <w:jc w:val="both"/>
        <w:rPr>
          <w:sz w:val="28"/>
          <w:szCs w:val="28"/>
        </w:rPr>
      </w:pPr>
      <w:r>
        <w:rPr>
          <w:sz w:val="28"/>
          <w:szCs w:val="28"/>
        </w:rPr>
        <w:t>2. P</w:t>
      </w:r>
      <w:r w:rsidRPr="00D85CF3">
        <w:rPr>
          <w:sz w:val="28"/>
          <w:szCs w:val="28"/>
        </w:rPr>
        <w:t>apildināt III nodaļu ar 32.</w:t>
      </w:r>
      <w:r w:rsidRPr="00D85CF3">
        <w:rPr>
          <w:sz w:val="28"/>
          <w:szCs w:val="28"/>
          <w:vertAlign w:val="superscript"/>
        </w:rPr>
        <w:t>13</w:t>
      </w:r>
      <w:r w:rsidRPr="00D85CF3">
        <w:rPr>
          <w:sz w:val="28"/>
          <w:szCs w:val="28"/>
        </w:rPr>
        <w:t xml:space="preserve"> punktu šādā redakcijā:</w:t>
      </w:r>
    </w:p>
    <w:p w14:paraId="2941B37F" w14:textId="77777777" w:rsidR="00D85CF3" w:rsidRPr="00D85CF3" w:rsidRDefault="00D85CF3" w:rsidP="00D85CF3">
      <w:pPr>
        <w:ind w:firstLine="660"/>
        <w:jc w:val="both"/>
        <w:rPr>
          <w:sz w:val="28"/>
          <w:szCs w:val="28"/>
        </w:rPr>
      </w:pPr>
    </w:p>
    <w:p w14:paraId="37C20A81" w14:textId="1CB6E54B" w:rsidR="00D85CF3" w:rsidRPr="00ED1A28" w:rsidRDefault="00D85CF3" w:rsidP="00D85CF3">
      <w:pPr>
        <w:ind w:firstLine="660"/>
        <w:jc w:val="both"/>
        <w:rPr>
          <w:sz w:val="28"/>
          <w:szCs w:val="28"/>
        </w:rPr>
      </w:pPr>
      <w:r w:rsidRPr="00290597">
        <w:rPr>
          <w:sz w:val="28"/>
          <w:szCs w:val="28"/>
        </w:rPr>
        <w:lastRenderedPageBreak/>
        <w:t>“</w:t>
      </w:r>
      <w:r w:rsidRPr="00D85CF3">
        <w:rPr>
          <w:sz w:val="28"/>
          <w:szCs w:val="28"/>
        </w:rPr>
        <w:t>32.</w:t>
      </w:r>
      <w:r w:rsidRPr="00D85CF3">
        <w:rPr>
          <w:sz w:val="28"/>
          <w:szCs w:val="28"/>
          <w:vertAlign w:val="superscript"/>
        </w:rPr>
        <w:t>13</w:t>
      </w:r>
      <w:r w:rsidRPr="00D85CF3">
        <w:rPr>
          <w:sz w:val="28"/>
          <w:szCs w:val="28"/>
        </w:rPr>
        <w:t xml:space="preserve"> Šo noteikumu 32.</w:t>
      </w:r>
      <w:r w:rsidRPr="00D85CF3">
        <w:rPr>
          <w:sz w:val="28"/>
          <w:szCs w:val="28"/>
          <w:vertAlign w:val="superscript"/>
        </w:rPr>
        <w:t>17</w:t>
      </w:r>
      <w:r w:rsidRPr="00D85CF3">
        <w:rPr>
          <w:sz w:val="28"/>
          <w:szCs w:val="28"/>
        </w:rPr>
        <w:t xml:space="preserve"> un 32.</w:t>
      </w:r>
      <w:r w:rsidRPr="00D85CF3">
        <w:rPr>
          <w:sz w:val="28"/>
          <w:szCs w:val="28"/>
          <w:vertAlign w:val="superscript"/>
        </w:rPr>
        <w:t>18</w:t>
      </w:r>
      <w:r w:rsidRPr="00D85CF3">
        <w:rPr>
          <w:sz w:val="28"/>
          <w:szCs w:val="28"/>
        </w:rPr>
        <w:t xml:space="preserve"> punktā minētie ierobežojumi sporta pasākumu un sporta treniņu (nodarbību) organizēšanai neattiecas uz epidemioloģiski drošu sporta norišu izmēģinājumprojektiem (pilotprojektiem), kuru organizēšana ir saskaņota ar Izglītības un zinātnes ministriju, Veselības ministriju un attiecīgā sporta veida Sporta likumā noteiktajā kārtībā atzīto sporta federāciju, un kuru norises epidemioloģiskās drošības prasības saskaņojis Slimību p</w:t>
      </w:r>
      <w:r>
        <w:rPr>
          <w:sz w:val="28"/>
          <w:szCs w:val="28"/>
        </w:rPr>
        <w:t>rofilakses un kontroles centrs.”</w:t>
      </w:r>
    </w:p>
    <w:p w14:paraId="49E831EE" w14:textId="7E34AD62" w:rsidR="004D4AFA" w:rsidRDefault="004D4AFA" w:rsidP="00F55D8A">
      <w:pPr>
        <w:ind w:firstLine="660"/>
        <w:jc w:val="both"/>
        <w:rPr>
          <w:sz w:val="28"/>
          <w:szCs w:val="28"/>
        </w:rPr>
      </w:pPr>
    </w:p>
    <w:p w14:paraId="08AFC885" w14:textId="70D488F8" w:rsidR="00F55D8A" w:rsidRDefault="00D85CF3" w:rsidP="00F55D8A">
      <w:pPr>
        <w:ind w:firstLine="660"/>
        <w:jc w:val="both"/>
        <w:rPr>
          <w:sz w:val="28"/>
          <w:szCs w:val="28"/>
        </w:rPr>
      </w:pPr>
      <w:r>
        <w:rPr>
          <w:sz w:val="28"/>
          <w:szCs w:val="28"/>
        </w:rPr>
        <w:t>3</w:t>
      </w:r>
      <w:r w:rsidR="00290597">
        <w:rPr>
          <w:sz w:val="28"/>
          <w:szCs w:val="28"/>
        </w:rPr>
        <w:t>.</w:t>
      </w:r>
      <w:r w:rsidR="00E627B4">
        <w:rPr>
          <w:sz w:val="28"/>
          <w:szCs w:val="28"/>
        </w:rPr>
        <w:t xml:space="preserve"> </w:t>
      </w:r>
      <w:r w:rsidR="00F55D8A">
        <w:rPr>
          <w:sz w:val="28"/>
          <w:szCs w:val="28"/>
        </w:rPr>
        <w:t xml:space="preserve">Papildināt noteikumus ar </w:t>
      </w:r>
      <w:r w:rsidR="00415F36">
        <w:rPr>
          <w:sz w:val="28"/>
          <w:szCs w:val="28"/>
        </w:rPr>
        <w:t>100</w:t>
      </w:r>
      <w:r w:rsidR="00716F62" w:rsidRPr="00716F62">
        <w:rPr>
          <w:sz w:val="28"/>
          <w:szCs w:val="28"/>
        </w:rPr>
        <w:t>.</w:t>
      </w:r>
      <w:r w:rsidR="00F55D8A" w:rsidRPr="00716F62">
        <w:rPr>
          <w:sz w:val="28"/>
          <w:szCs w:val="28"/>
        </w:rPr>
        <w:t> </w:t>
      </w:r>
      <w:r w:rsidR="00F55D8A">
        <w:rPr>
          <w:sz w:val="28"/>
          <w:szCs w:val="28"/>
        </w:rPr>
        <w:t>punktu šādā redakcijā:</w:t>
      </w:r>
    </w:p>
    <w:p w14:paraId="4A7BCA63" w14:textId="0A1011BC" w:rsidR="00F55D8A" w:rsidRDefault="00F55D8A" w:rsidP="00F55D8A">
      <w:pPr>
        <w:ind w:firstLine="660"/>
        <w:jc w:val="both"/>
        <w:rPr>
          <w:sz w:val="28"/>
          <w:szCs w:val="28"/>
        </w:rPr>
      </w:pPr>
    </w:p>
    <w:p w14:paraId="2584FDA4" w14:textId="4F12CF12" w:rsidR="00F55D8A" w:rsidRDefault="00F55D8A" w:rsidP="00F55D8A">
      <w:pPr>
        <w:ind w:firstLine="660"/>
        <w:jc w:val="both"/>
        <w:rPr>
          <w:sz w:val="28"/>
          <w:szCs w:val="28"/>
        </w:rPr>
      </w:pPr>
      <w:r>
        <w:rPr>
          <w:sz w:val="28"/>
          <w:szCs w:val="28"/>
        </w:rPr>
        <w:t>“</w:t>
      </w:r>
      <w:r w:rsidR="00415F36">
        <w:rPr>
          <w:sz w:val="28"/>
          <w:szCs w:val="28"/>
        </w:rPr>
        <w:t>100</w:t>
      </w:r>
      <w:r>
        <w:rPr>
          <w:sz w:val="28"/>
          <w:szCs w:val="28"/>
        </w:rPr>
        <w:t xml:space="preserve">. </w:t>
      </w:r>
      <w:r w:rsidRPr="00F55D8A">
        <w:rPr>
          <w:sz w:val="28"/>
          <w:szCs w:val="28"/>
        </w:rPr>
        <w:t>Šo noteikumu 32.</w:t>
      </w:r>
      <w:r w:rsidRPr="00F55D8A">
        <w:rPr>
          <w:sz w:val="28"/>
          <w:szCs w:val="28"/>
          <w:vertAlign w:val="superscript"/>
        </w:rPr>
        <w:t>7</w:t>
      </w:r>
      <w:r w:rsidRPr="00F55D8A">
        <w:rPr>
          <w:sz w:val="28"/>
          <w:szCs w:val="28"/>
        </w:rPr>
        <w:t>3.</w:t>
      </w:r>
      <w:r>
        <w:rPr>
          <w:sz w:val="28"/>
          <w:szCs w:val="28"/>
        </w:rPr>
        <w:t> </w:t>
      </w:r>
      <w:r w:rsidRPr="00F55D8A">
        <w:rPr>
          <w:sz w:val="28"/>
          <w:szCs w:val="28"/>
        </w:rPr>
        <w:t>apakšpunktā minēto pienākumu</w:t>
      </w:r>
      <w:r>
        <w:rPr>
          <w:sz w:val="28"/>
          <w:szCs w:val="28"/>
        </w:rPr>
        <w:t xml:space="preserve"> </w:t>
      </w:r>
      <w:r w:rsidRPr="00F55D8A">
        <w:rPr>
          <w:sz w:val="28"/>
          <w:szCs w:val="28"/>
        </w:rPr>
        <w:t>Slimību profilakses un kontroles centr</w:t>
      </w:r>
      <w:r>
        <w:rPr>
          <w:sz w:val="28"/>
          <w:szCs w:val="28"/>
        </w:rPr>
        <w:t>am</w:t>
      </w:r>
      <w:r w:rsidRPr="00F55D8A">
        <w:rPr>
          <w:sz w:val="28"/>
          <w:szCs w:val="28"/>
        </w:rPr>
        <w:t xml:space="preserve"> reizi nedēļā ceturtdienās publicē</w:t>
      </w:r>
      <w:r>
        <w:rPr>
          <w:sz w:val="28"/>
          <w:szCs w:val="28"/>
        </w:rPr>
        <w:t>t</w:t>
      </w:r>
      <w:r w:rsidRPr="00F55D8A">
        <w:rPr>
          <w:sz w:val="28"/>
          <w:szCs w:val="28"/>
        </w:rPr>
        <w:t xml:space="preserve"> oficiālajā izdevumā </w:t>
      </w:r>
      <w:r w:rsidR="00716F62">
        <w:rPr>
          <w:sz w:val="28"/>
          <w:szCs w:val="28"/>
        </w:rPr>
        <w:t>“</w:t>
      </w:r>
      <w:r w:rsidRPr="00F55D8A">
        <w:rPr>
          <w:sz w:val="28"/>
          <w:szCs w:val="28"/>
        </w:rPr>
        <w:t>Latvijas Vēstnesis</w:t>
      </w:r>
      <w:r w:rsidR="00716F62">
        <w:rPr>
          <w:sz w:val="28"/>
          <w:szCs w:val="28"/>
        </w:rPr>
        <w:t>”</w:t>
      </w:r>
      <w:r w:rsidRPr="00F55D8A">
        <w:rPr>
          <w:sz w:val="28"/>
          <w:szCs w:val="28"/>
        </w:rPr>
        <w:t xml:space="preserve"> pilsētu un novadu sarakstu</w:t>
      </w:r>
      <w:r>
        <w:rPr>
          <w:sz w:val="28"/>
          <w:szCs w:val="28"/>
        </w:rPr>
        <w:t xml:space="preserve"> </w:t>
      </w:r>
      <w:r w:rsidR="00E82759" w:rsidRPr="00E82759">
        <w:rPr>
          <w:sz w:val="28"/>
          <w:szCs w:val="28"/>
        </w:rPr>
        <w:t xml:space="preserve">atbilstoši Slimību profilakses un kontroles centra tīmekļvietnē trešdienā publicētajai informācijai </w:t>
      </w:r>
      <w:r>
        <w:rPr>
          <w:sz w:val="28"/>
          <w:szCs w:val="28"/>
        </w:rPr>
        <w:t>nepiemēro</w:t>
      </w:r>
      <w:r w:rsidRPr="00F55D8A">
        <w:rPr>
          <w:sz w:val="28"/>
          <w:szCs w:val="28"/>
        </w:rPr>
        <w:t xml:space="preserve"> līdz 2021.</w:t>
      </w:r>
      <w:r>
        <w:rPr>
          <w:sz w:val="28"/>
          <w:szCs w:val="28"/>
        </w:rPr>
        <w:t> </w:t>
      </w:r>
      <w:r w:rsidRPr="00F55D8A">
        <w:rPr>
          <w:sz w:val="28"/>
          <w:szCs w:val="28"/>
        </w:rPr>
        <w:t>gada 31.</w:t>
      </w:r>
      <w:r>
        <w:rPr>
          <w:sz w:val="28"/>
          <w:szCs w:val="28"/>
        </w:rPr>
        <w:t> </w:t>
      </w:r>
      <w:r w:rsidRPr="00F55D8A">
        <w:rPr>
          <w:sz w:val="28"/>
          <w:szCs w:val="28"/>
        </w:rPr>
        <w:t>augustam.</w:t>
      </w:r>
      <w:r>
        <w:rPr>
          <w:sz w:val="28"/>
          <w:szCs w:val="28"/>
        </w:rPr>
        <w:t>”</w:t>
      </w:r>
    </w:p>
    <w:p w14:paraId="164B3E01" w14:textId="77777777" w:rsidR="000E282B" w:rsidRDefault="000E282B" w:rsidP="000E282B">
      <w:pPr>
        <w:shd w:val="clear" w:color="auto" w:fill="FFFFFF"/>
        <w:rPr>
          <w:sz w:val="28"/>
          <w:szCs w:val="28"/>
          <w:bdr w:val="none" w:sz="0" w:space="0" w:color="auto" w:frame="1"/>
        </w:rPr>
      </w:pPr>
    </w:p>
    <w:p w14:paraId="48DFEA5B" w14:textId="1F81E633" w:rsidR="00186057" w:rsidRDefault="00186057" w:rsidP="00186057">
      <w:pPr>
        <w:ind w:firstLine="851"/>
        <w:jc w:val="both"/>
        <w:rPr>
          <w:sz w:val="28"/>
          <w:szCs w:val="28"/>
        </w:rPr>
      </w:pPr>
    </w:p>
    <w:p w14:paraId="5568E8C6" w14:textId="77777777" w:rsidR="00962A4B" w:rsidRPr="006D2617" w:rsidRDefault="00962A4B" w:rsidP="00186057">
      <w:pPr>
        <w:ind w:firstLine="851"/>
        <w:jc w:val="both"/>
        <w:rPr>
          <w:sz w:val="28"/>
          <w:szCs w:val="28"/>
        </w:rPr>
      </w:pPr>
    </w:p>
    <w:p w14:paraId="512E9154" w14:textId="19F1C6A2" w:rsidR="00892A60" w:rsidRPr="006D2617" w:rsidRDefault="00892A60" w:rsidP="00892A60">
      <w:pPr>
        <w:tabs>
          <w:tab w:val="right" w:pos="9072"/>
        </w:tabs>
        <w:ind w:firstLine="720"/>
        <w:jc w:val="both"/>
        <w:rPr>
          <w:sz w:val="28"/>
          <w:szCs w:val="28"/>
          <w:lang w:eastAsia="en-US"/>
        </w:rPr>
      </w:pPr>
      <w:bookmarkStart w:id="3" w:name="p-640938"/>
      <w:bookmarkStart w:id="4" w:name="p2"/>
      <w:bookmarkEnd w:id="3"/>
      <w:bookmarkEnd w:id="4"/>
      <w:r w:rsidRPr="006D2617">
        <w:rPr>
          <w:sz w:val="28"/>
          <w:szCs w:val="28"/>
          <w:lang w:eastAsia="en-US"/>
        </w:rPr>
        <w:t>Ministru prezidents</w:t>
      </w:r>
      <w:r w:rsidR="00F55D8A">
        <w:rPr>
          <w:sz w:val="28"/>
          <w:szCs w:val="28"/>
          <w:lang w:eastAsia="en-US"/>
        </w:rPr>
        <w:t xml:space="preserve">                                                             A. K. </w:t>
      </w:r>
      <w:r w:rsidRPr="006D2617">
        <w:rPr>
          <w:sz w:val="28"/>
          <w:szCs w:val="28"/>
          <w:lang w:eastAsia="en-US"/>
        </w:rPr>
        <w:t>Kariņš</w:t>
      </w:r>
    </w:p>
    <w:p w14:paraId="028A2F6B" w14:textId="77777777" w:rsidR="00892A60" w:rsidRPr="006D2617" w:rsidRDefault="00892A60" w:rsidP="00892A60">
      <w:pPr>
        <w:tabs>
          <w:tab w:val="right" w:pos="9072"/>
        </w:tabs>
        <w:ind w:firstLine="720"/>
        <w:jc w:val="both"/>
        <w:rPr>
          <w:sz w:val="28"/>
          <w:szCs w:val="28"/>
          <w:lang w:eastAsia="en-US"/>
        </w:rPr>
      </w:pPr>
    </w:p>
    <w:p w14:paraId="0A49BE91" w14:textId="179C0771" w:rsidR="00892A60" w:rsidRPr="006D2617" w:rsidRDefault="00892A60" w:rsidP="00F55D8A">
      <w:pPr>
        <w:tabs>
          <w:tab w:val="left" w:pos="6521"/>
          <w:tab w:val="right" w:pos="9072"/>
        </w:tabs>
        <w:ind w:firstLine="720"/>
        <w:jc w:val="both"/>
        <w:rPr>
          <w:sz w:val="28"/>
          <w:szCs w:val="28"/>
          <w:lang w:eastAsia="en-US"/>
        </w:rPr>
      </w:pPr>
      <w:r w:rsidRPr="006D2617">
        <w:rPr>
          <w:sz w:val="28"/>
          <w:szCs w:val="28"/>
          <w:lang w:eastAsia="en-US"/>
        </w:rPr>
        <w:t>Izglītības un zinātnes ministre</w:t>
      </w:r>
      <w:r w:rsidR="00F55D8A">
        <w:rPr>
          <w:sz w:val="28"/>
          <w:szCs w:val="28"/>
          <w:lang w:eastAsia="en-US"/>
        </w:rPr>
        <w:tab/>
        <w:t xml:space="preserve">          I. </w:t>
      </w:r>
      <w:r w:rsidRPr="006D2617">
        <w:rPr>
          <w:sz w:val="28"/>
          <w:szCs w:val="28"/>
          <w:lang w:eastAsia="en-US"/>
        </w:rPr>
        <w:t>Šuplinska</w:t>
      </w:r>
    </w:p>
    <w:p w14:paraId="4A2077FA" w14:textId="77777777" w:rsidR="00892A60" w:rsidRPr="006D2617" w:rsidRDefault="00892A60" w:rsidP="00892A60">
      <w:pPr>
        <w:tabs>
          <w:tab w:val="left" w:pos="6804"/>
          <w:tab w:val="right" w:pos="9072"/>
        </w:tabs>
        <w:ind w:firstLine="720"/>
        <w:jc w:val="both"/>
        <w:rPr>
          <w:sz w:val="28"/>
          <w:szCs w:val="28"/>
          <w:lang w:eastAsia="en-US"/>
        </w:rPr>
      </w:pPr>
      <w:r w:rsidRPr="006D2617">
        <w:rPr>
          <w:sz w:val="28"/>
          <w:szCs w:val="28"/>
          <w:lang w:eastAsia="en-US"/>
        </w:rPr>
        <w:tab/>
      </w:r>
    </w:p>
    <w:p w14:paraId="5AA77E3D" w14:textId="77777777" w:rsidR="00892A60" w:rsidRPr="006D2617" w:rsidRDefault="00892A60" w:rsidP="00892A60">
      <w:pPr>
        <w:ind w:firstLine="720"/>
        <w:jc w:val="both"/>
        <w:rPr>
          <w:sz w:val="28"/>
          <w:szCs w:val="28"/>
          <w:lang w:eastAsia="en-US"/>
        </w:rPr>
      </w:pPr>
      <w:r w:rsidRPr="006D2617">
        <w:rPr>
          <w:sz w:val="28"/>
          <w:szCs w:val="28"/>
          <w:lang w:eastAsia="en-US"/>
        </w:rPr>
        <w:t>Iesniedzējs:</w:t>
      </w:r>
    </w:p>
    <w:p w14:paraId="66A2BF34" w14:textId="26C93720" w:rsidR="00892A60" w:rsidRPr="006D2617" w:rsidRDefault="00892A60" w:rsidP="00892A60">
      <w:pPr>
        <w:ind w:firstLine="720"/>
        <w:jc w:val="both"/>
        <w:rPr>
          <w:sz w:val="28"/>
          <w:szCs w:val="28"/>
          <w:lang w:eastAsia="en-US"/>
        </w:rPr>
      </w:pPr>
      <w:r w:rsidRPr="006D2617">
        <w:rPr>
          <w:sz w:val="28"/>
          <w:szCs w:val="28"/>
          <w:lang w:eastAsia="en-US"/>
        </w:rPr>
        <w:t>Izglītības un zinātnes ministre</w:t>
      </w:r>
      <w:r w:rsidR="00F55D8A">
        <w:rPr>
          <w:sz w:val="28"/>
          <w:szCs w:val="28"/>
          <w:lang w:eastAsia="en-US"/>
        </w:rPr>
        <w:tab/>
      </w:r>
      <w:r w:rsidR="00F55D8A">
        <w:rPr>
          <w:sz w:val="28"/>
          <w:szCs w:val="28"/>
          <w:lang w:eastAsia="en-US"/>
        </w:rPr>
        <w:tab/>
      </w:r>
      <w:r w:rsidR="00F55D8A">
        <w:rPr>
          <w:sz w:val="28"/>
          <w:szCs w:val="28"/>
          <w:lang w:eastAsia="en-US"/>
        </w:rPr>
        <w:tab/>
      </w:r>
      <w:r w:rsidR="00F55D8A">
        <w:rPr>
          <w:sz w:val="28"/>
          <w:szCs w:val="28"/>
          <w:lang w:eastAsia="en-US"/>
        </w:rPr>
        <w:tab/>
      </w:r>
      <w:r w:rsidR="00F55D8A">
        <w:rPr>
          <w:sz w:val="28"/>
          <w:szCs w:val="28"/>
          <w:lang w:eastAsia="en-US"/>
        </w:rPr>
        <w:tab/>
        <w:t>I. </w:t>
      </w:r>
      <w:r w:rsidRPr="006D2617">
        <w:rPr>
          <w:sz w:val="28"/>
          <w:szCs w:val="28"/>
          <w:lang w:eastAsia="en-US"/>
        </w:rPr>
        <w:t>Šuplinska</w:t>
      </w:r>
    </w:p>
    <w:p w14:paraId="0C8E0DF4" w14:textId="77777777" w:rsidR="00892A60" w:rsidRPr="006D2617" w:rsidRDefault="00892A60" w:rsidP="00892A60">
      <w:pPr>
        <w:ind w:firstLine="720"/>
        <w:jc w:val="both"/>
        <w:rPr>
          <w:sz w:val="28"/>
          <w:szCs w:val="28"/>
          <w:lang w:eastAsia="en-US"/>
        </w:rPr>
      </w:pPr>
    </w:p>
    <w:p w14:paraId="40B9F7DF" w14:textId="77777777" w:rsidR="00892A60" w:rsidRPr="006D2617" w:rsidRDefault="00892A60" w:rsidP="00892A60">
      <w:pPr>
        <w:ind w:firstLine="720"/>
        <w:jc w:val="both"/>
        <w:rPr>
          <w:sz w:val="28"/>
          <w:szCs w:val="28"/>
          <w:lang w:eastAsia="en-US"/>
        </w:rPr>
      </w:pPr>
      <w:r w:rsidRPr="006D2617">
        <w:rPr>
          <w:sz w:val="28"/>
          <w:szCs w:val="28"/>
          <w:lang w:eastAsia="en-US"/>
        </w:rPr>
        <w:t>Vizē:</w:t>
      </w:r>
    </w:p>
    <w:p w14:paraId="79BDDF48" w14:textId="2EC2260F" w:rsidR="00F55D8A" w:rsidRPr="00F55D8A" w:rsidRDefault="00892A60" w:rsidP="00F55D8A">
      <w:pPr>
        <w:ind w:firstLine="709"/>
        <w:jc w:val="both"/>
        <w:rPr>
          <w:bCs/>
          <w:sz w:val="28"/>
          <w:szCs w:val="28"/>
          <w:lang w:eastAsia="ar-SA"/>
        </w:rPr>
      </w:pPr>
      <w:r w:rsidRPr="006D2617">
        <w:rPr>
          <w:bCs/>
          <w:sz w:val="28"/>
          <w:szCs w:val="28"/>
          <w:lang w:eastAsia="ar-SA"/>
        </w:rPr>
        <w:t>Valsts sekretār</w:t>
      </w:r>
      <w:r w:rsidR="00760123" w:rsidRPr="006D2617">
        <w:rPr>
          <w:bCs/>
          <w:sz w:val="28"/>
          <w:szCs w:val="28"/>
          <w:lang w:eastAsia="ar-SA"/>
        </w:rPr>
        <w:t>s</w:t>
      </w:r>
      <w:r w:rsidR="00F55D8A">
        <w:rPr>
          <w:bCs/>
          <w:sz w:val="28"/>
          <w:szCs w:val="28"/>
          <w:lang w:eastAsia="ar-SA"/>
        </w:rPr>
        <w:tab/>
      </w:r>
      <w:r w:rsidR="00F55D8A">
        <w:rPr>
          <w:bCs/>
          <w:sz w:val="28"/>
          <w:szCs w:val="28"/>
          <w:lang w:eastAsia="ar-SA"/>
        </w:rPr>
        <w:tab/>
      </w:r>
      <w:r w:rsidR="00F55D8A">
        <w:rPr>
          <w:bCs/>
          <w:sz w:val="28"/>
          <w:szCs w:val="28"/>
          <w:lang w:eastAsia="ar-SA"/>
        </w:rPr>
        <w:tab/>
      </w:r>
      <w:r w:rsidR="00F55D8A">
        <w:rPr>
          <w:bCs/>
          <w:sz w:val="28"/>
          <w:szCs w:val="28"/>
          <w:lang w:eastAsia="ar-SA"/>
        </w:rPr>
        <w:tab/>
      </w:r>
      <w:r w:rsidR="00F55D8A">
        <w:rPr>
          <w:bCs/>
          <w:sz w:val="28"/>
          <w:szCs w:val="28"/>
          <w:lang w:eastAsia="ar-SA"/>
        </w:rPr>
        <w:tab/>
      </w:r>
      <w:r w:rsidR="00F55D8A">
        <w:rPr>
          <w:bCs/>
          <w:sz w:val="28"/>
          <w:szCs w:val="28"/>
          <w:lang w:eastAsia="ar-SA"/>
        </w:rPr>
        <w:tab/>
      </w:r>
      <w:r w:rsidR="00F55D8A">
        <w:rPr>
          <w:bCs/>
          <w:sz w:val="28"/>
          <w:szCs w:val="28"/>
          <w:lang w:eastAsia="ar-SA"/>
        </w:rPr>
        <w:tab/>
        <w:t>J. </w:t>
      </w:r>
      <w:r w:rsidR="00760123" w:rsidRPr="006D2617">
        <w:rPr>
          <w:bCs/>
          <w:sz w:val="28"/>
          <w:szCs w:val="28"/>
          <w:lang w:eastAsia="ar-SA"/>
        </w:rPr>
        <w:t>Volberts</w:t>
      </w:r>
    </w:p>
    <w:sectPr w:rsidR="00F55D8A" w:rsidRPr="00F55D8A" w:rsidSect="00391897">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1814" w14:textId="77777777" w:rsidR="00FD4989" w:rsidRDefault="00FD4989">
      <w:r>
        <w:separator/>
      </w:r>
    </w:p>
  </w:endnote>
  <w:endnote w:type="continuationSeparator" w:id="0">
    <w:p w14:paraId="751AD021" w14:textId="77777777" w:rsidR="00FD4989" w:rsidRDefault="00FD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43CE" w14:textId="6C213D12" w:rsidR="00A51995" w:rsidRPr="007C7CA5" w:rsidRDefault="00663E2F" w:rsidP="007C7CA5">
    <w:pPr>
      <w:jc w:val="both"/>
      <w:rPr>
        <w:sz w:val="20"/>
        <w:szCs w:val="20"/>
      </w:rPr>
    </w:pPr>
    <w:r>
      <w:rPr>
        <w:sz w:val="20"/>
        <w:szCs w:val="20"/>
      </w:rPr>
      <w:t>IZM</w:t>
    </w:r>
    <w:r w:rsidR="00E36981">
      <w:rPr>
        <w:sz w:val="20"/>
        <w:szCs w:val="20"/>
      </w:rPr>
      <w:t>N</w:t>
    </w:r>
    <w:r>
      <w:rPr>
        <w:sz w:val="20"/>
        <w:szCs w:val="20"/>
      </w:rPr>
      <w:t>ot_</w:t>
    </w:r>
    <w:r w:rsidR="00D85CF3">
      <w:rPr>
        <w:sz w:val="20"/>
        <w:szCs w:val="20"/>
      </w:rPr>
      <w:t>31</w:t>
    </w:r>
    <w:r w:rsidR="00384005">
      <w:rPr>
        <w:sz w:val="20"/>
        <w:szCs w:val="20"/>
      </w:rPr>
      <w:t>05</w:t>
    </w:r>
    <w:r w:rsidR="00E36981">
      <w:rPr>
        <w:sz w:val="20"/>
        <w:szCs w:val="20"/>
      </w:rPr>
      <w:t>21_</w:t>
    </w:r>
    <w:r w:rsidR="00A51995">
      <w:rPr>
        <w:sz w:val="20"/>
        <w:szCs w:val="20"/>
      </w:rPr>
      <w:t>groz360</w:t>
    </w:r>
  </w:p>
  <w:p w14:paraId="57A24266" w14:textId="77777777" w:rsidR="0052537B" w:rsidRPr="009F3EFB" w:rsidRDefault="0052537B" w:rsidP="006C0BD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9CAE" w14:textId="058DE0E2" w:rsidR="00E36981" w:rsidRPr="007C7CA5" w:rsidRDefault="00E549A4" w:rsidP="00E36981">
    <w:pPr>
      <w:jc w:val="both"/>
      <w:rPr>
        <w:sz w:val="20"/>
        <w:szCs w:val="20"/>
      </w:rPr>
    </w:pPr>
    <w:r>
      <w:rPr>
        <w:sz w:val="20"/>
        <w:szCs w:val="20"/>
      </w:rPr>
      <w:t>IZMNot_</w:t>
    </w:r>
    <w:r w:rsidR="00D85CF3">
      <w:rPr>
        <w:sz w:val="20"/>
        <w:szCs w:val="20"/>
      </w:rPr>
      <w:t>31</w:t>
    </w:r>
    <w:r w:rsidR="00BC21FE">
      <w:rPr>
        <w:sz w:val="20"/>
        <w:szCs w:val="20"/>
      </w:rPr>
      <w:t>05</w:t>
    </w:r>
    <w:r w:rsidR="00E36981">
      <w:rPr>
        <w:sz w:val="20"/>
        <w:szCs w:val="20"/>
      </w:rPr>
      <w:t>21_groz360</w:t>
    </w:r>
  </w:p>
  <w:p w14:paraId="68FDCB40" w14:textId="77777777" w:rsidR="0052537B" w:rsidRPr="007C7CA5" w:rsidRDefault="0052537B" w:rsidP="007C7CA5">
    <w:pPr>
      <w:jc w:val="both"/>
      <w:rPr>
        <w:sz w:val="20"/>
        <w:szCs w:val="20"/>
      </w:rPr>
    </w:pPr>
  </w:p>
  <w:p w14:paraId="6B6B42D2" w14:textId="77777777"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C2FD" w14:textId="77777777" w:rsidR="00FD4989" w:rsidRDefault="00FD4989">
      <w:r>
        <w:separator/>
      </w:r>
    </w:p>
  </w:footnote>
  <w:footnote w:type="continuationSeparator" w:id="0">
    <w:p w14:paraId="02BC114B" w14:textId="77777777" w:rsidR="00FD4989" w:rsidRDefault="00FD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07135"/>
      <w:docPartObj>
        <w:docPartGallery w:val="Page Numbers (Top of Page)"/>
        <w:docPartUnique/>
      </w:docPartObj>
    </w:sdtPr>
    <w:sdtEndPr>
      <w:rPr>
        <w:noProof/>
      </w:rPr>
    </w:sdtEndPr>
    <w:sdtContent>
      <w:p w14:paraId="29C27EA1" w14:textId="77777777" w:rsidR="0052537B" w:rsidRDefault="0052537B">
        <w:pPr>
          <w:pStyle w:val="Header"/>
          <w:jc w:val="center"/>
        </w:pPr>
        <w:r>
          <w:fldChar w:fldCharType="begin"/>
        </w:r>
        <w:r>
          <w:instrText xml:space="preserve"> PAGE   \* MERGEFORMAT </w:instrText>
        </w:r>
        <w:r>
          <w:fldChar w:fldCharType="separate"/>
        </w:r>
        <w:r w:rsidR="00384E2B">
          <w:rPr>
            <w:noProof/>
          </w:rPr>
          <w:t>2</w:t>
        </w:r>
        <w:r>
          <w:rPr>
            <w:noProof/>
          </w:rPr>
          <w:fldChar w:fldCharType="end"/>
        </w:r>
      </w:p>
    </w:sdtContent>
  </w:sdt>
  <w:p w14:paraId="25809EC3" w14:textId="77777777" w:rsidR="0052537B" w:rsidRDefault="0052537B"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151"/>
    <w:multiLevelType w:val="hybridMultilevel"/>
    <w:tmpl w:val="3C76E790"/>
    <w:lvl w:ilvl="0" w:tplc="732E0EB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35C925DD"/>
    <w:multiLevelType w:val="hybridMultilevel"/>
    <w:tmpl w:val="24D4371E"/>
    <w:lvl w:ilvl="0" w:tplc="D05CDFB8">
      <w:start w:val="2"/>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46044971"/>
    <w:multiLevelType w:val="multilevel"/>
    <w:tmpl w:val="506C9C98"/>
    <w:lvl w:ilvl="0">
      <w:start w:val="32"/>
      <w:numFmt w:val="decimal"/>
      <w:lvlText w:val="%1"/>
      <w:lvlJc w:val="left"/>
      <w:pPr>
        <w:ind w:left="456" w:hanging="456"/>
      </w:pPr>
      <w:rPr>
        <w:rFonts w:hint="default"/>
      </w:rPr>
    </w:lvl>
    <w:lvl w:ilvl="1">
      <w:start w:val="7"/>
      <w:numFmt w:val="decimal"/>
      <w:lvlText w:val="%1.%2"/>
      <w:lvlJc w:val="left"/>
      <w:pPr>
        <w:ind w:left="1165" w:hanging="45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3120128"/>
    <w:multiLevelType w:val="multilevel"/>
    <w:tmpl w:val="01A0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A370DF"/>
    <w:multiLevelType w:val="hybridMultilevel"/>
    <w:tmpl w:val="969EA9E8"/>
    <w:lvl w:ilvl="0" w:tplc="B98E20A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07D16"/>
    <w:multiLevelType w:val="hybridMultilevel"/>
    <w:tmpl w:val="74544EA8"/>
    <w:lvl w:ilvl="0" w:tplc="1EBEE85A">
      <w:start w:val="1"/>
      <w:numFmt w:val="decimal"/>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8"/>
  </w:num>
  <w:num w:numId="2">
    <w:abstractNumId w:val="2"/>
  </w:num>
  <w:num w:numId="3">
    <w:abstractNumId w:val="10"/>
  </w:num>
  <w:num w:numId="4">
    <w:abstractNumId w:val="9"/>
  </w:num>
  <w:num w:numId="5">
    <w:abstractNumId w:val="14"/>
  </w:num>
  <w:num w:numId="6">
    <w:abstractNumId w:val="13"/>
  </w:num>
  <w:num w:numId="7">
    <w:abstractNumId w:val="4"/>
  </w:num>
  <w:num w:numId="8">
    <w:abstractNumId w:val="16"/>
  </w:num>
  <w:num w:numId="9">
    <w:abstractNumId w:val="3"/>
  </w:num>
  <w:num w:numId="10">
    <w:abstractNumId w:val="1"/>
  </w:num>
  <w:num w:numId="11">
    <w:abstractNumId w:val="15"/>
  </w:num>
  <w:num w:numId="12">
    <w:abstractNumId w:val="11"/>
  </w:num>
  <w:num w:numId="13">
    <w:abstractNumId w:val="6"/>
  </w:num>
  <w:num w:numId="14">
    <w:abstractNumId w:val="12"/>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2D66"/>
    <w:rsid w:val="00022F7C"/>
    <w:rsid w:val="00023004"/>
    <w:rsid w:val="000256E3"/>
    <w:rsid w:val="000321B8"/>
    <w:rsid w:val="00032B87"/>
    <w:rsid w:val="000343F2"/>
    <w:rsid w:val="00040F90"/>
    <w:rsid w:val="00042A1B"/>
    <w:rsid w:val="00050BDE"/>
    <w:rsid w:val="00053262"/>
    <w:rsid w:val="00054004"/>
    <w:rsid w:val="000616B9"/>
    <w:rsid w:val="00064A65"/>
    <w:rsid w:val="00065417"/>
    <w:rsid w:val="0008471D"/>
    <w:rsid w:val="00086D68"/>
    <w:rsid w:val="00097A3F"/>
    <w:rsid w:val="000A5426"/>
    <w:rsid w:val="000A6B50"/>
    <w:rsid w:val="000A7D69"/>
    <w:rsid w:val="000B5288"/>
    <w:rsid w:val="000B5AE1"/>
    <w:rsid w:val="000C2527"/>
    <w:rsid w:val="000C7948"/>
    <w:rsid w:val="000D0BD6"/>
    <w:rsid w:val="000D18AF"/>
    <w:rsid w:val="000D7E7B"/>
    <w:rsid w:val="000E282B"/>
    <w:rsid w:val="000E4E19"/>
    <w:rsid w:val="000E6C34"/>
    <w:rsid w:val="000E7CCC"/>
    <w:rsid w:val="000F2D8F"/>
    <w:rsid w:val="000F6C71"/>
    <w:rsid w:val="00100EAD"/>
    <w:rsid w:val="0010173E"/>
    <w:rsid w:val="001047DE"/>
    <w:rsid w:val="00106BBB"/>
    <w:rsid w:val="00107DD6"/>
    <w:rsid w:val="00122A47"/>
    <w:rsid w:val="00122D6D"/>
    <w:rsid w:val="0012426A"/>
    <w:rsid w:val="001254CA"/>
    <w:rsid w:val="00125A36"/>
    <w:rsid w:val="00127E52"/>
    <w:rsid w:val="00137AC9"/>
    <w:rsid w:val="001402CD"/>
    <w:rsid w:val="001404A3"/>
    <w:rsid w:val="00142CD4"/>
    <w:rsid w:val="00143392"/>
    <w:rsid w:val="00143694"/>
    <w:rsid w:val="0014427F"/>
    <w:rsid w:val="00146BEB"/>
    <w:rsid w:val="00151D75"/>
    <w:rsid w:val="0015524D"/>
    <w:rsid w:val="00156313"/>
    <w:rsid w:val="00160496"/>
    <w:rsid w:val="00162B07"/>
    <w:rsid w:val="00166916"/>
    <w:rsid w:val="00166FCA"/>
    <w:rsid w:val="0017478B"/>
    <w:rsid w:val="00175716"/>
    <w:rsid w:val="001819AB"/>
    <w:rsid w:val="00181AD6"/>
    <w:rsid w:val="00186057"/>
    <w:rsid w:val="0019191B"/>
    <w:rsid w:val="001920E1"/>
    <w:rsid w:val="00196238"/>
    <w:rsid w:val="001977D2"/>
    <w:rsid w:val="001A11B5"/>
    <w:rsid w:val="001B29A4"/>
    <w:rsid w:val="001B4D64"/>
    <w:rsid w:val="001C1372"/>
    <w:rsid w:val="001C2481"/>
    <w:rsid w:val="001C37C0"/>
    <w:rsid w:val="001C5375"/>
    <w:rsid w:val="001C54BD"/>
    <w:rsid w:val="001C6791"/>
    <w:rsid w:val="001D31F3"/>
    <w:rsid w:val="001D7F58"/>
    <w:rsid w:val="001E46AB"/>
    <w:rsid w:val="001E7CF0"/>
    <w:rsid w:val="0020052D"/>
    <w:rsid w:val="002013D5"/>
    <w:rsid w:val="002040C5"/>
    <w:rsid w:val="00215BC1"/>
    <w:rsid w:val="00216C6D"/>
    <w:rsid w:val="0023022C"/>
    <w:rsid w:val="002323E3"/>
    <w:rsid w:val="002324E9"/>
    <w:rsid w:val="002326BF"/>
    <w:rsid w:val="00240843"/>
    <w:rsid w:val="00242C98"/>
    <w:rsid w:val="00246575"/>
    <w:rsid w:val="00250ACA"/>
    <w:rsid w:val="0025423C"/>
    <w:rsid w:val="0025767D"/>
    <w:rsid w:val="00265DEB"/>
    <w:rsid w:val="00290597"/>
    <w:rsid w:val="00291A7E"/>
    <w:rsid w:val="00293730"/>
    <w:rsid w:val="00294ED1"/>
    <w:rsid w:val="00296484"/>
    <w:rsid w:val="002A361D"/>
    <w:rsid w:val="002A72A1"/>
    <w:rsid w:val="002B1439"/>
    <w:rsid w:val="002C12C9"/>
    <w:rsid w:val="002C306A"/>
    <w:rsid w:val="002C51C0"/>
    <w:rsid w:val="002D2608"/>
    <w:rsid w:val="002D31AA"/>
    <w:rsid w:val="002D5D3B"/>
    <w:rsid w:val="002D5FC0"/>
    <w:rsid w:val="002F09CE"/>
    <w:rsid w:val="002F0B81"/>
    <w:rsid w:val="002F318D"/>
    <w:rsid w:val="002F71E6"/>
    <w:rsid w:val="0030165B"/>
    <w:rsid w:val="00305392"/>
    <w:rsid w:val="003105BC"/>
    <w:rsid w:val="00311C0E"/>
    <w:rsid w:val="00312234"/>
    <w:rsid w:val="00323F90"/>
    <w:rsid w:val="003258A6"/>
    <w:rsid w:val="00326EC2"/>
    <w:rsid w:val="0033018A"/>
    <w:rsid w:val="0033799C"/>
    <w:rsid w:val="003414A4"/>
    <w:rsid w:val="00345228"/>
    <w:rsid w:val="003460CE"/>
    <w:rsid w:val="003461B0"/>
    <w:rsid w:val="00347D36"/>
    <w:rsid w:val="0035477B"/>
    <w:rsid w:val="00357C3B"/>
    <w:rsid w:val="003657FB"/>
    <w:rsid w:val="00366282"/>
    <w:rsid w:val="00370725"/>
    <w:rsid w:val="00373413"/>
    <w:rsid w:val="00376CF7"/>
    <w:rsid w:val="003814E3"/>
    <w:rsid w:val="00384005"/>
    <w:rsid w:val="00384E2B"/>
    <w:rsid w:val="00386B5B"/>
    <w:rsid w:val="00391897"/>
    <w:rsid w:val="0039387D"/>
    <w:rsid w:val="00394279"/>
    <w:rsid w:val="00395BC5"/>
    <w:rsid w:val="003978F6"/>
    <w:rsid w:val="003A1F0A"/>
    <w:rsid w:val="003A5BA7"/>
    <w:rsid w:val="003B26FF"/>
    <w:rsid w:val="003B2C42"/>
    <w:rsid w:val="003B40FA"/>
    <w:rsid w:val="003B6775"/>
    <w:rsid w:val="003C0083"/>
    <w:rsid w:val="003C2FEE"/>
    <w:rsid w:val="003C368A"/>
    <w:rsid w:val="003D5814"/>
    <w:rsid w:val="003E1992"/>
    <w:rsid w:val="003F2AFD"/>
    <w:rsid w:val="003F4DB8"/>
    <w:rsid w:val="00404CAA"/>
    <w:rsid w:val="00405A3A"/>
    <w:rsid w:val="00406674"/>
    <w:rsid w:val="0041085A"/>
    <w:rsid w:val="00413019"/>
    <w:rsid w:val="00415F36"/>
    <w:rsid w:val="00420148"/>
    <w:rsid w:val="004203E7"/>
    <w:rsid w:val="004312A9"/>
    <w:rsid w:val="00432BE3"/>
    <w:rsid w:val="00433DAD"/>
    <w:rsid w:val="00446528"/>
    <w:rsid w:val="004466A0"/>
    <w:rsid w:val="00452998"/>
    <w:rsid w:val="0046058F"/>
    <w:rsid w:val="00461324"/>
    <w:rsid w:val="00462592"/>
    <w:rsid w:val="00462B80"/>
    <w:rsid w:val="00481EBC"/>
    <w:rsid w:val="00482603"/>
    <w:rsid w:val="0048454F"/>
    <w:rsid w:val="0048592F"/>
    <w:rsid w:val="00492ACC"/>
    <w:rsid w:val="004944D5"/>
    <w:rsid w:val="00494AC0"/>
    <w:rsid w:val="00497C20"/>
    <w:rsid w:val="004A646D"/>
    <w:rsid w:val="004A76B6"/>
    <w:rsid w:val="004B0B67"/>
    <w:rsid w:val="004B6E00"/>
    <w:rsid w:val="004C0159"/>
    <w:rsid w:val="004C60C4"/>
    <w:rsid w:val="004C75AD"/>
    <w:rsid w:val="004D4846"/>
    <w:rsid w:val="004D4AFA"/>
    <w:rsid w:val="004D6A54"/>
    <w:rsid w:val="004D7A44"/>
    <w:rsid w:val="004E3E9C"/>
    <w:rsid w:val="004E5A1D"/>
    <w:rsid w:val="004E74DA"/>
    <w:rsid w:val="005003A0"/>
    <w:rsid w:val="0051660D"/>
    <w:rsid w:val="00523B02"/>
    <w:rsid w:val="0052537B"/>
    <w:rsid w:val="005256C0"/>
    <w:rsid w:val="00532448"/>
    <w:rsid w:val="00533625"/>
    <w:rsid w:val="00535C49"/>
    <w:rsid w:val="00537199"/>
    <w:rsid w:val="0055244A"/>
    <w:rsid w:val="00554163"/>
    <w:rsid w:val="005656CF"/>
    <w:rsid w:val="005715A0"/>
    <w:rsid w:val="00572852"/>
    <w:rsid w:val="00574B34"/>
    <w:rsid w:val="0058005E"/>
    <w:rsid w:val="0058034F"/>
    <w:rsid w:val="00593873"/>
    <w:rsid w:val="00594D3B"/>
    <w:rsid w:val="005966AB"/>
    <w:rsid w:val="0059785F"/>
    <w:rsid w:val="005A2632"/>
    <w:rsid w:val="005A5109"/>
    <w:rsid w:val="005A5A4D"/>
    <w:rsid w:val="005A6234"/>
    <w:rsid w:val="005B19DB"/>
    <w:rsid w:val="005B1C97"/>
    <w:rsid w:val="005C0EBE"/>
    <w:rsid w:val="005C2A8B"/>
    <w:rsid w:val="005C2E05"/>
    <w:rsid w:val="005C78D9"/>
    <w:rsid w:val="005C7F82"/>
    <w:rsid w:val="005D285F"/>
    <w:rsid w:val="005D2D2A"/>
    <w:rsid w:val="005D534B"/>
    <w:rsid w:val="005E2B87"/>
    <w:rsid w:val="005E39F2"/>
    <w:rsid w:val="005E53CB"/>
    <w:rsid w:val="005E7816"/>
    <w:rsid w:val="005E7E7F"/>
    <w:rsid w:val="005F289F"/>
    <w:rsid w:val="005F5401"/>
    <w:rsid w:val="005F5990"/>
    <w:rsid w:val="00600472"/>
    <w:rsid w:val="0060088B"/>
    <w:rsid w:val="00601800"/>
    <w:rsid w:val="0060798E"/>
    <w:rsid w:val="00607FEF"/>
    <w:rsid w:val="00610E8F"/>
    <w:rsid w:val="00615BB4"/>
    <w:rsid w:val="00615C6D"/>
    <w:rsid w:val="00617EF7"/>
    <w:rsid w:val="00621D13"/>
    <w:rsid w:val="00623761"/>
    <w:rsid w:val="00623DF2"/>
    <w:rsid w:val="00631730"/>
    <w:rsid w:val="006457F2"/>
    <w:rsid w:val="00651934"/>
    <w:rsid w:val="00657C0C"/>
    <w:rsid w:val="006608F1"/>
    <w:rsid w:val="00663E2F"/>
    <w:rsid w:val="00664357"/>
    <w:rsid w:val="00665111"/>
    <w:rsid w:val="00666226"/>
    <w:rsid w:val="00671D14"/>
    <w:rsid w:val="00681F12"/>
    <w:rsid w:val="00684170"/>
    <w:rsid w:val="00684B30"/>
    <w:rsid w:val="0068514E"/>
    <w:rsid w:val="00690D51"/>
    <w:rsid w:val="00692104"/>
    <w:rsid w:val="006938CA"/>
    <w:rsid w:val="00695B9B"/>
    <w:rsid w:val="00697DC6"/>
    <w:rsid w:val="006A2FD5"/>
    <w:rsid w:val="006A4F8B"/>
    <w:rsid w:val="006B311C"/>
    <w:rsid w:val="006B388E"/>
    <w:rsid w:val="006B60F9"/>
    <w:rsid w:val="006B7E2E"/>
    <w:rsid w:val="006C0BDC"/>
    <w:rsid w:val="006C4B76"/>
    <w:rsid w:val="006C76B2"/>
    <w:rsid w:val="006D2617"/>
    <w:rsid w:val="006E083B"/>
    <w:rsid w:val="006E0C39"/>
    <w:rsid w:val="006E5D5F"/>
    <w:rsid w:val="006E5FE2"/>
    <w:rsid w:val="006E6314"/>
    <w:rsid w:val="006F2AF1"/>
    <w:rsid w:val="00704D23"/>
    <w:rsid w:val="007113E6"/>
    <w:rsid w:val="00716F62"/>
    <w:rsid w:val="00721036"/>
    <w:rsid w:val="007216E0"/>
    <w:rsid w:val="00737CBE"/>
    <w:rsid w:val="00742812"/>
    <w:rsid w:val="00746861"/>
    <w:rsid w:val="00746F4F"/>
    <w:rsid w:val="00750C91"/>
    <w:rsid w:val="00750EE3"/>
    <w:rsid w:val="00754776"/>
    <w:rsid w:val="00760123"/>
    <w:rsid w:val="00762E50"/>
    <w:rsid w:val="00771ACC"/>
    <w:rsid w:val="00774A4B"/>
    <w:rsid w:val="00775F74"/>
    <w:rsid w:val="00777358"/>
    <w:rsid w:val="007868A3"/>
    <w:rsid w:val="00787DA8"/>
    <w:rsid w:val="007947CC"/>
    <w:rsid w:val="00794C7D"/>
    <w:rsid w:val="00796BFD"/>
    <w:rsid w:val="007A05C0"/>
    <w:rsid w:val="007A6EBF"/>
    <w:rsid w:val="007B1410"/>
    <w:rsid w:val="007B5DBD"/>
    <w:rsid w:val="007C3DB6"/>
    <w:rsid w:val="007C4838"/>
    <w:rsid w:val="007C5F1C"/>
    <w:rsid w:val="007C63F0"/>
    <w:rsid w:val="007C7CA5"/>
    <w:rsid w:val="007D3000"/>
    <w:rsid w:val="007D6090"/>
    <w:rsid w:val="007E6756"/>
    <w:rsid w:val="007F2BA7"/>
    <w:rsid w:val="007F6846"/>
    <w:rsid w:val="007F7F31"/>
    <w:rsid w:val="0080189A"/>
    <w:rsid w:val="00806714"/>
    <w:rsid w:val="0080674D"/>
    <w:rsid w:val="00810134"/>
    <w:rsid w:val="00812AFA"/>
    <w:rsid w:val="0081610F"/>
    <w:rsid w:val="008165DC"/>
    <w:rsid w:val="00823F84"/>
    <w:rsid w:val="00830319"/>
    <w:rsid w:val="008316E2"/>
    <w:rsid w:val="00837A36"/>
    <w:rsid w:val="00837BBE"/>
    <w:rsid w:val="008467C5"/>
    <w:rsid w:val="00847B60"/>
    <w:rsid w:val="00850C1A"/>
    <w:rsid w:val="00853D9A"/>
    <w:rsid w:val="00861D2F"/>
    <w:rsid w:val="0086209B"/>
    <w:rsid w:val="0086399E"/>
    <w:rsid w:val="008644A0"/>
    <w:rsid w:val="00864D00"/>
    <w:rsid w:val="008678E7"/>
    <w:rsid w:val="00871391"/>
    <w:rsid w:val="008754FD"/>
    <w:rsid w:val="008769BC"/>
    <w:rsid w:val="00876C0F"/>
    <w:rsid w:val="00877ABC"/>
    <w:rsid w:val="00881245"/>
    <w:rsid w:val="00886751"/>
    <w:rsid w:val="00890E59"/>
    <w:rsid w:val="00892A60"/>
    <w:rsid w:val="0089462C"/>
    <w:rsid w:val="008A06C1"/>
    <w:rsid w:val="008A07F7"/>
    <w:rsid w:val="008A7539"/>
    <w:rsid w:val="008B42CF"/>
    <w:rsid w:val="008B5A9F"/>
    <w:rsid w:val="008C091F"/>
    <w:rsid w:val="008C0C2F"/>
    <w:rsid w:val="008C2304"/>
    <w:rsid w:val="008C684B"/>
    <w:rsid w:val="008C75B2"/>
    <w:rsid w:val="008C7A3B"/>
    <w:rsid w:val="008D5CC2"/>
    <w:rsid w:val="008D72FC"/>
    <w:rsid w:val="008E7807"/>
    <w:rsid w:val="008F0423"/>
    <w:rsid w:val="008F6B20"/>
    <w:rsid w:val="00900023"/>
    <w:rsid w:val="00905302"/>
    <w:rsid w:val="00907025"/>
    <w:rsid w:val="009079D9"/>
    <w:rsid w:val="00910156"/>
    <w:rsid w:val="00913108"/>
    <w:rsid w:val="00914DFE"/>
    <w:rsid w:val="00915B91"/>
    <w:rsid w:val="009172AE"/>
    <w:rsid w:val="00917B9A"/>
    <w:rsid w:val="00924AD6"/>
    <w:rsid w:val="00924FE3"/>
    <w:rsid w:val="00932D89"/>
    <w:rsid w:val="00947B4D"/>
    <w:rsid w:val="009519F0"/>
    <w:rsid w:val="00957AF5"/>
    <w:rsid w:val="00961F13"/>
    <w:rsid w:val="00962A4B"/>
    <w:rsid w:val="0096355F"/>
    <w:rsid w:val="0097781C"/>
    <w:rsid w:val="00980D1E"/>
    <w:rsid w:val="00983038"/>
    <w:rsid w:val="0098390C"/>
    <w:rsid w:val="0099036B"/>
    <w:rsid w:val="00995A45"/>
    <w:rsid w:val="009A7A12"/>
    <w:rsid w:val="009C5A63"/>
    <w:rsid w:val="009C5FAC"/>
    <w:rsid w:val="009C6A87"/>
    <w:rsid w:val="009D0306"/>
    <w:rsid w:val="009D1238"/>
    <w:rsid w:val="009D7EC5"/>
    <w:rsid w:val="009E5AED"/>
    <w:rsid w:val="009E70D3"/>
    <w:rsid w:val="009E79BD"/>
    <w:rsid w:val="009F1E4B"/>
    <w:rsid w:val="009F3EFB"/>
    <w:rsid w:val="009F5DE1"/>
    <w:rsid w:val="00A02F96"/>
    <w:rsid w:val="00A0587F"/>
    <w:rsid w:val="00A05BA2"/>
    <w:rsid w:val="00A06D8F"/>
    <w:rsid w:val="00A155D5"/>
    <w:rsid w:val="00A16CE2"/>
    <w:rsid w:val="00A33A48"/>
    <w:rsid w:val="00A37842"/>
    <w:rsid w:val="00A40854"/>
    <w:rsid w:val="00A442F3"/>
    <w:rsid w:val="00A44695"/>
    <w:rsid w:val="00A47702"/>
    <w:rsid w:val="00A51995"/>
    <w:rsid w:val="00A53913"/>
    <w:rsid w:val="00A6794B"/>
    <w:rsid w:val="00A75F12"/>
    <w:rsid w:val="00A816A6"/>
    <w:rsid w:val="00A81C8B"/>
    <w:rsid w:val="00A92D2B"/>
    <w:rsid w:val="00A938C4"/>
    <w:rsid w:val="00A94F3A"/>
    <w:rsid w:val="00A955E2"/>
    <w:rsid w:val="00A97155"/>
    <w:rsid w:val="00A97450"/>
    <w:rsid w:val="00AB0957"/>
    <w:rsid w:val="00AB0AC9"/>
    <w:rsid w:val="00AB267C"/>
    <w:rsid w:val="00AB45D1"/>
    <w:rsid w:val="00AC01A5"/>
    <w:rsid w:val="00AC23DE"/>
    <w:rsid w:val="00AC64A2"/>
    <w:rsid w:val="00AD12E4"/>
    <w:rsid w:val="00AD1776"/>
    <w:rsid w:val="00AD28A5"/>
    <w:rsid w:val="00AD463F"/>
    <w:rsid w:val="00AE024D"/>
    <w:rsid w:val="00AE3475"/>
    <w:rsid w:val="00AF232A"/>
    <w:rsid w:val="00AF5AB5"/>
    <w:rsid w:val="00B02DAB"/>
    <w:rsid w:val="00B044A5"/>
    <w:rsid w:val="00B066EB"/>
    <w:rsid w:val="00B072C1"/>
    <w:rsid w:val="00B12F17"/>
    <w:rsid w:val="00B15317"/>
    <w:rsid w:val="00B1583A"/>
    <w:rsid w:val="00B16C96"/>
    <w:rsid w:val="00B249E8"/>
    <w:rsid w:val="00B30445"/>
    <w:rsid w:val="00B30D1A"/>
    <w:rsid w:val="00B41564"/>
    <w:rsid w:val="00B50B31"/>
    <w:rsid w:val="00B56C72"/>
    <w:rsid w:val="00B57ACD"/>
    <w:rsid w:val="00B60DB3"/>
    <w:rsid w:val="00B653AA"/>
    <w:rsid w:val="00B76949"/>
    <w:rsid w:val="00B769AA"/>
    <w:rsid w:val="00B77A0F"/>
    <w:rsid w:val="00B77F8E"/>
    <w:rsid w:val="00B81177"/>
    <w:rsid w:val="00B82591"/>
    <w:rsid w:val="00B83E78"/>
    <w:rsid w:val="00B84901"/>
    <w:rsid w:val="00B85C01"/>
    <w:rsid w:val="00B875AC"/>
    <w:rsid w:val="00B94203"/>
    <w:rsid w:val="00B9584F"/>
    <w:rsid w:val="00BA1122"/>
    <w:rsid w:val="00BA2C1A"/>
    <w:rsid w:val="00BA3F8E"/>
    <w:rsid w:val="00BA506B"/>
    <w:rsid w:val="00BA54A1"/>
    <w:rsid w:val="00BA558E"/>
    <w:rsid w:val="00BA576F"/>
    <w:rsid w:val="00BA7FD5"/>
    <w:rsid w:val="00BB487A"/>
    <w:rsid w:val="00BB53B4"/>
    <w:rsid w:val="00BC21FE"/>
    <w:rsid w:val="00BC4543"/>
    <w:rsid w:val="00BC6B71"/>
    <w:rsid w:val="00BD0685"/>
    <w:rsid w:val="00BD0BE6"/>
    <w:rsid w:val="00BD4716"/>
    <w:rsid w:val="00BD688C"/>
    <w:rsid w:val="00BE1EC9"/>
    <w:rsid w:val="00BE4D0E"/>
    <w:rsid w:val="00BE584F"/>
    <w:rsid w:val="00BF738B"/>
    <w:rsid w:val="00C00364"/>
    <w:rsid w:val="00C00649"/>
    <w:rsid w:val="00C00A8E"/>
    <w:rsid w:val="00C02197"/>
    <w:rsid w:val="00C20474"/>
    <w:rsid w:val="00C2157A"/>
    <w:rsid w:val="00C24F46"/>
    <w:rsid w:val="00C27AF9"/>
    <w:rsid w:val="00C27B33"/>
    <w:rsid w:val="00C30397"/>
    <w:rsid w:val="00C31E7D"/>
    <w:rsid w:val="00C406ED"/>
    <w:rsid w:val="00C44DE9"/>
    <w:rsid w:val="00C53AD0"/>
    <w:rsid w:val="00C5702A"/>
    <w:rsid w:val="00C57C46"/>
    <w:rsid w:val="00C64E82"/>
    <w:rsid w:val="00C705F9"/>
    <w:rsid w:val="00C75DB6"/>
    <w:rsid w:val="00C779E3"/>
    <w:rsid w:val="00C82BC6"/>
    <w:rsid w:val="00C82DCC"/>
    <w:rsid w:val="00C903DE"/>
    <w:rsid w:val="00C93126"/>
    <w:rsid w:val="00C97F76"/>
    <w:rsid w:val="00CA06A8"/>
    <w:rsid w:val="00CA256F"/>
    <w:rsid w:val="00CA30A6"/>
    <w:rsid w:val="00CA328A"/>
    <w:rsid w:val="00CA407D"/>
    <w:rsid w:val="00CA66B2"/>
    <w:rsid w:val="00CA6AB5"/>
    <w:rsid w:val="00CA7A60"/>
    <w:rsid w:val="00CB6776"/>
    <w:rsid w:val="00CB6E06"/>
    <w:rsid w:val="00CC006C"/>
    <w:rsid w:val="00CD5886"/>
    <w:rsid w:val="00CE04CC"/>
    <w:rsid w:val="00CE0B90"/>
    <w:rsid w:val="00CE22FF"/>
    <w:rsid w:val="00CE3088"/>
    <w:rsid w:val="00CF14BD"/>
    <w:rsid w:val="00D1431D"/>
    <w:rsid w:val="00D14B43"/>
    <w:rsid w:val="00D15B57"/>
    <w:rsid w:val="00D263F6"/>
    <w:rsid w:val="00D27DFB"/>
    <w:rsid w:val="00D31469"/>
    <w:rsid w:val="00D318D9"/>
    <w:rsid w:val="00D31E43"/>
    <w:rsid w:val="00D32DED"/>
    <w:rsid w:val="00D33B79"/>
    <w:rsid w:val="00D34E8D"/>
    <w:rsid w:val="00D4345E"/>
    <w:rsid w:val="00D46149"/>
    <w:rsid w:val="00D53187"/>
    <w:rsid w:val="00D541E7"/>
    <w:rsid w:val="00D54F04"/>
    <w:rsid w:val="00D60314"/>
    <w:rsid w:val="00D60D8F"/>
    <w:rsid w:val="00D61E73"/>
    <w:rsid w:val="00D65840"/>
    <w:rsid w:val="00D74D1C"/>
    <w:rsid w:val="00D75276"/>
    <w:rsid w:val="00D75646"/>
    <w:rsid w:val="00D76D68"/>
    <w:rsid w:val="00D76E92"/>
    <w:rsid w:val="00D81843"/>
    <w:rsid w:val="00D81E23"/>
    <w:rsid w:val="00D85CF3"/>
    <w:rsid w:val="00D92529"/>
    <w:rsid w:val="00D962ED"/>
    <w:rsid w:val="00D96BC5"/>
    <w:rsid w:val="00DA4BAA"/>
    <w:rsid w:val="00DA5F4F"/>
    <w:rsid w:val="00DA796D"/>
    <w:rsid w:val="00DB1E4C"/>
    <w:rsid w:val="00DB31B6"/>
    <w:rsid w:val="00DB78A7"/>
    <w:rsid w:val="00DC25B2"/>
    <w:rsid w:val="00DD0949"/>
    <w:rsid w:val="00DD0E88"/>
    <w:rsid w:val="00DD1096"/>
    <w:rsid w:val="00DD3A2A"/>
    <w:rsid w:val="00DD3CB2"/>
    <w:rsid w:val="00DE3A35"/>
    <w:rsid w:val="00DE58E2"/>
    <w:rsid w:val="00DF5820"/>
    <w:rsid w:val="00E00F19"/>
    <w:rsid w:val="00E055DF"/>
    <w:rsid w:val="00E105F2"/>
    <w:rsid w:val="00E11AC5"/>
    <w:rsid w:val="00E17071"/>
    <w:rsid w:val="00E25C04"/>
    <w:rsid w:val="00E36981"/>
    <w:rsid w:val="00E36A1B"/>
    <w:rsid w:val="00E43197"/>
    <w:rsid w:val="00E44809"/>
    <w:rsid w:val="00E4728E"/>
    <w:rsid w:val="00E549A4"/>
    <w:rsid w:val="00E555E7"/>
    <w:rsid w:val="00E622EB"/>
    <w:rsid w:val="00E627B4"/>
    <w:rsid w:val="00E631B7"/>
    <w:rsid w:val="00E6461F"/>
    <w:rsid w:val="00E70614"/>
    <w:rsid w:val="00E7307F"/>
    <w:rsid w:val="00E826B4"/>
    <w:rsid w:val="00E82759"/>
    <w:rsid w:val="00E82CCF"/>
    <w:rsid w:val="00E94494"/>
    <w:rsid w:val="00E9542A"/>
    <w:rsid w:val="00EA363C"/>
    <w:rsid w:val="00EA43C2"/>
    <w:rsid w:val="00EA441A"/>
    <w:rsid w:val="00EA7694"/>
    <w:rsid w:val="00EB0545"/>
    <w:rsid w:val="00EB16AA"/>
    <w:rsid w:val="00EB1CBE"/>
    <w:rsid w:val="00EB4F70"/>
    <w:rsid w:val="00EC0559"/>
    <w:rsid w:val="00EC1157"/>
    <w:rsid w:val="00EC21D9"/>
    <w:rsid w:val="00EC2B17"/>
    <w:rsid w:val="00EC3169"/>
    <w:rsid w:val="00EC6E19"/>
    <w:rsid w:val="00EC7F10"/>
    <w:rsid w:val="00ED0A2C"/>
    <w:rsid w:val="00ED1A28"/>
    <w:rsid w:val="00EE242B"/>
    <w:rsid w:val="00EE7FC7"/>
    <w:rsid w:val="00EF258D"/>
    <w:rsid w:val="00EF6D7E"/>
    <w:rsid w:val="00F04334"/>
    <w:rsid w:val="00F04755"/>
    <w:rsid w:val="00F0572A"/>
    <w:rsid w:val="00F10677"/>
    <w:rsid w:val="00F1178A"/>
    <w:rsid w:val="00F12109"/>
    <w:rsid w:val="00F12337"/>
    <w:rsid w:val="00F12E77"/>
    <w:rsid w:val="00F14001"/>
    <w:rsid w:val="00F16D93"/>
    <w:rsid w:val="00F23BB8"/>
    <w:rsid w:val="00F25300"/>
    <w:rsid w:val="00F2734A"/>
    <w:rsid w:val="00F30C4C"/>
    <w:rsid w:val="00F416E7"/>
    <w:rsid w:val="00F41E17"/>
    <w:rsid w:val="00F43C28"/>
    <w:rsid w:val="00F478C2"/>
    <w:rsid w:val="00F54E5F"/>
    <w:rsid w:val="00F552D3"/>
    <w:rsid w:val="00F55D8A"/>
    <w:rsid w:val="00F5688B"/>
    <w:rsid w:val="00F62C80"/>
    <w:rsid w:val="00F71C62"/>
    <w:rsid w:val="00F749DB"/>
    <w:rsid w:val="00F77E25"/>
    <w:rsid w:val="00F801B9"/>
    <w:rsid w:val="00F844B6"/>
    <w:rsid w:val="00F85B78"/>
    <w:rsid w:val="00F870C8"/>
    <w:rsid w:val="00F900BC"/>
    <w:rsid w:val="00F908CB"/>
    <w:rsid w:val="00F94D1B"/>
    <w:rsid w:val="00FA08B2"/>
    <w:rsid w:val="00FA4D01"/>
    <w:rsid w:val="00FA5EB5"/>
    <w:rsid w:val="00FA5FF8"/>
    <w:rsid w:val="00FA63F1"/>
    <w:rsid w:val="00FB16E8"/>
    <w:rsid w:val="00FB47BE"/>
    <w:rsid w:val="00FB5488"/>
    <w:rsid w:val="00FB77E2"/>
    <w:rsid w:val="00FC2510"/>
    <w:rsid w:val="00FC443E"/>
    <w:rsid w:val="00FD34BC"/>
    <w:rsid w:val="00FD3805"/>
    <w:rsid w:val="00FD4989"/>
    <w:rsid w:val="00FE075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224BA"/>
  <w15:docId w15:val="{A87DA8C0-72F1-4F4D-9E62-90D64DF6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5260">
      <w:bodyDiv w:val="1"/>
      <w:marLeft w:val="0"/>
      <w:marRight w:val="0"/>
      <w:marTop w:val="0"/>
      <w:marBottom w:val="0"/>
      <w:divBdr>
        <w:top w:val="none" w:sz="0" w:space="0" w:color="auto"/>
        <w:left w:val="none" w:sz="0" w:space="0" w:color="auto"/>
        <w:bottom w:val="none" w:sz="0" w:space="0" w:color="auto"/>
        <w:right w:val="none" w:sz="0" w:space="0" w:color="auto"/>
      </w:divBdr>
    </w:div>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379091216">
                                          <w:marLeft w:val="0"/>
                                          <w:marRight w:val="0"/>
                                          <w:marTop w:val="0"/>
                                          <w:marBottom w:val="0"/>
                                          <w:divBdr>
                                            <w:top w:val="none" w:sz="0" w:space="0" w:color="auto"/>
                                            <w:left w:val="none" w:sz="0" w:space="0" w:color="auto"/>
                                            <w:bottom w:val="none" w:sz="0" w:space="0" w:color="auto"/>
                                            <w:right w:val="none" w:sz="0" w:space="0" w:color="auto"/>
                                          </w:divBdr>
                                        </w:div>
                                        <w:div w:id="15430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52396966">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472732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4AA7-C59E-4845-94B5-4235332C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1950</Words>
  <Characters>1113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
  <cp:lastModifiedBy>Ance Rudzīte</cp:lastModifiedBy>
  <cp:revision>11</cp:revision>
  <cp:lastPrinted>2019-04-02T12:17:00Z</cp:lastPrinted>
  <dcterms:created xsi:type="dcterms:W3CDTF">2021-05-28T12:05:00Z</dcterms:created>
  <dcterms:modified xsi:type="dcterms:W3CDTF">2021-05-31T15:38:00Z</dcterms:modified>
</cp:coreProperties>
</file>