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0951" w14:textId="77777777" w:rsidR="00211F68" w:rsidRPr="006314CD" w:rsidRDefault="0001287E" w:rsidP="005E091F">
      <w:pPr>
        <w:tabs>
          <w:tab w:val="left" w:pos="4111"/>
        </w:tabs>
        <w:spacing w:after="0" w:line="240" w:lineRule="auto"/>
        <w:jc w:val="right"/>
        <w:rPr>
          <w:rFonts w:ascii="Arial" w:eastAsia="Arial" w:hAnsi="Arial" w:cs="Arial"/>
          <w:b/>
        </w:rPr>
      </w:pPr>
      <w:r>
        <w:rPr>
          <w:rFonts w:ascii="Arial" w:eastAsia="Arial" w:hAnsi="Arial" w:cs="Arial"/>
          <w:b/>
        </w:rPr>
        <w:t>2</w:t>
      </w:r>
      <w:r w:rsidR="00211F68" w:rsidRPr="006314CD">
        <w:rPr>
          <w:rFonts w:ascii="Arial" w:eastAsia="Arial" w:hAnsi="Arial" w:cs="Arial"/>
          <w:b/>
        </w:rPr>
        <w:t>.</w:t>
      </w:r>
      <w:r w:rsidR="00211F68">
        <w:rPr>
          <w:rFonts w:ascii="Arial" w:eastAsia="Arial" w:hAnsi="Arial" w:cs="Arial"/>
          <w:b/>
        </w:rPr>
        <w:t xml:space="preserve"> p</w:t>
      </w:r>
      <w:r w:rsidR="00211F68" w:rsidRPr="006314CD">
        <w:rPr>
          <w:rFonts w:ascii="Arial" w:eastAsia="Arial" w:hAnsi="Arial" w:cs="Arial"/>
          <w:b/>
        </w:rPr>
        <w:t>ielikums</w:t>
      </w:r>
    </w:p>
    <w:p w14:paraId="7E714AA7" w14:textId="77777777" w:rsidR="00211F68" w:rsidRDefault="00211F68" w:rsidP="00211F68">
      <w:pPr>
        <w:spacing w:after="0" w:line="240" w:lineRule="auto"/>
        <w:rPr>
          <w:rFonts w:ascii="Arial" w:hAnsi="Arial" w:cs="Arial"/>
        </w:rPr>
      </w:pPr>
    </w:p>
    <w:p w14:paraId="5B49EDF7" w14:textId="77777777" w:rsidR="00211F68" w:rsidRPr="00211F68" w:rsidRDefault="00211F68" w:rsidP="00211F68">
      <w:pPr>
        <w:pBdr>
          <w:top w:val="nil"/>
          <w:left w:val="nil"/>
          <w:bottom w:val="nil"/>
          <w:right w:val="nil"/>
          <w:between w:val="nil"/>
        </w:pBdr>
        <w:shd w:val="clear" w:color="auto" w:fill="E5DFEC"/>
        <w:spacing w:after="0" w:line="240" w:lineRule="auto"/>
        <w:rPr>
          <w:rFonts w:ascii="Arial" w:eastAsia="Arial" w:hAnsi="Arial" w:cs="Arial"/>
          <w:b/>
          <w:caps/>
          <w:color w:val="000000"/>
        </w:rPr>
      </w:pPr>
      <w:r w:rsidRPr="00211F68">
        <w:rPr>
          <w:rFonts w:ascii="Arial" w:eastAsia="Arial" w:hAnsi="Arial" w:cs="Arial"/>
          <w:b/>
          <w:caps/>
          <w:color w:val="000000"/>
        </w:rPr>
        <w:t>Detalizēts izglītības sistēmu raksturojošo statistisko raksturlielumu apraksts</w:t>
      </w:r>
    </w:p>
    <w:p w14:paraId="3E3AFBF7" w14:textId="77777777" w:rsidR="00211F68" w:rsidRPr="001D2140" w:rsidRDefault="00211F68" w:rsidP="00211F68">
      <w:pPr>
        <w:pBdr>
          <w:top w:val="nil"/>
          <w:left w:val="nil"/>
          <w:bottom w:val="nil"/>
          <w:right w:val="nil"/>
          <w:between w:val="nil"/>
        </w:pBdr>
        <w:spacing w:after="0" w:line="240" w:lineRule="auto"/>
        <w:rPr>
          <w:rFonts w:ascii="Arial" w:eastAsia="Arial" w:hAnsi="Arial" w:cs="Arial"/>
          <w:color w:val="000000"/>
        </w:rPr>
      </w:pPr>
    </w:p>
    <w:p w14:paraId="77E10765" w14:textId="6CCECBF0" w:rsidR="00211F68" w:rsidRPr="001D2140" w:rsidRDefault="00211F68" w:rsidP="00211F68">
      <w:pPr>
        <w:pBdr>
          <w:top w:val="nil"/>
          <w:left w:val="nil"/>
          <w:bottom w:val="nil"/>
          <w:right w:val="nil"/>
          <w:between w:val="nil"/>
        </w:pBdr>
        <w:spacing w:after="0" w:line="240" w:lineRule="auto"/>
        <w:ind w:firstLine="720"/>
        <w:jc w:val="both"/>
        <w:rPr>
          <w:rFonts w:ascii="Arial" w:eastAsia="Arial" w:hAnsi="Arial" w:cs="Arial"/>
          <w:color w:val="000000"/>
        </w:rPr>
      </w:pPr>
      <w:r w:rsidRPr="001D2140">
        <w:rPr>
          <w:rFonts w:ascii="Arial" w:eastAsia="Arial" w:hAnsi="Arial" w:cs="Arial"/>
          <w:color w:val="000000"/>
        </w:rPr>
        <w:t xml:space="preserve">Latvijas izglītības situācijas novērtējumam kalpo izglītības sistēmas statistiskie raksturlielumi par pirmsskolu, vispārējo izglītību, iekļaujošu izglītību, profesionālo izglītību, augstāko izglītību, pedagogiem un akadēmisko personālu un izglītojamiem un pieaugušo dalību profesionālajā izglītībā. Tālāk atspoguļoti dati ir par </w:t>
      </w:r>
      <w:r>
        <w:rPr>
          <w:rFonts w:ascii="Arial" w:eastAsia="Arial" w:hAnsi="Arial" w:cs="Arial"/>
          <w:color w:val="000000"/>
        </w:rPr>
        <w:t>201</w:t>
      </w:r>
      <w:r w:rsidR="00186F8A">
        <w:rPr>
          <w:rFonts w:ascii="Arial" w:eastAsia="Arial" w:hAnsi="Arial" w:cs="Arial"/>
          <w:color w:val="000000"/>
        </w:rPr>
        <w:t>9</w:t>
      </w:r>
      <w:r>
        <w:rPr>
          <w:rFonts w:ascii="Arial" w:eastAsia="Arial" w:hAnsi="Arial" w:cs="Arial"/>
          <w:color w:val="000000"/>
        </w:rPr>
        <w:t>./20</w:t>
      </w:r>
      <w:r w:rsidR="00186F8A">
        <w:rPr>
          <w:rFonts w:ascii="Arial" w:eastAsia="Arial" w:hAnsi="Arial" w:cs="Arial"/>
          <w:color w:val="000000"/>
        </w:rPr>
        <w:t>20</w:t>
      </w:r>
      <w:r>
        <w:rPr>
          <w:rFonts w:ascii="Arial" w:eastAsia="Arial" w:hAnsi="Arial" w:cs="Arial"/>
          <w:color w:val="000000"/>
        </w:rPr>
        <w:t>.</w:t>
      </w:r>
      <w:r w:rsidRPr="006314CD">
        <w:rPr>
          <w:rFonts w:ascii="Arial" w:eastAsia="Times New Roman" w:hAnsi="Arial" w:cs="Arial"/>
          <w:lang w:eastAsia="en-GB"/>
        </w:rPr>
        <w:t> </w:t>
      </w:r>
      <w:r>
        <w:rPr>
          <w:rFonts w:ascii="Arial" w:eastAsia="Arial" w:hAnsi="Arial" w:cs="Arial"/>
          <w:color w:val="000000"/>
        </w:rPr>
        <w:t>mācību/studiju gadu.</w:t>
      </w:r>
    </w:p>
    <w:p w14:paraId="0EE5B7A3" w14:textId="77777777" w:rsidR="00211F68" w:rsidRPr="001D2140" w:rsidRDefault="00211F68" w:rsidP="00211F68">
      <w:pPr>
        <w:spacing w:after="0" w:line="240" w:lineRule="auto"/>
        <w:jc w:val="both"/>
        <w:rPr>
          <w:rFonts w:ascii="Arial" w:eastAsia="Arial" w:hAnsi="Arial" w:cs="Arial"/>
          <w:color w:val="000000"/>
        </w:rPr>
      </w:pPr>
    </w:p>
    <w:p w14:paraId="1DC2AB21" w14:textId="77777777" w:rsidR="00211F68" w:rsidRPr="001D2140" w:rsidRDefault="00211F68" w:rsidP="00211F68">
      <w:pPr>
        <w:pBdr>
          <w:top w:val="nil"/>
          <w:left w:val="nil"/>
          <w:bottom w:val="nil"/>
          <w:right w:val="nil"/>
          <w:between w:val="nil"/>
        </w:pBdr>
        <w:spacing w:after="0" w:line="240" w:lineRule="auto"/>
        <w:ind w:left="720" w:hanging="720"/>
        <w:rPr>
          <w:rFonts w:ascii="Arial" w:eastAsia="Arial" w:hAnsi="Arial" w:cs="Arial"/>
          <w:b/>
          <w:color w:val="000000"/>
        </w:rPr>
      </w:pPr>
      <w:r w:rsidRPr="001D2140">
        <w:rPr>
          <w:rFonts w:ascii="Arial" w:eastAsia="Arial" w:hAnsi="Arial" w:cs="Arial"/>
          <w:b/>
          <w:color w:val="000000"/>
        </w:rPr>
        <w:t>1. Pirmsskola</w:t>
      </w:r>
    </w:p>
    <w:p w14:paraId="502BCC55" w14:textId="0410C35F" w:rsidR="00211F68" w:rsidRPr="001D2140" w:rsidRDefault="00211F68" w:rsidP="00211F68">
      <w:pPr>
        <w:spacing w:after="0" w:line="240" w:lineRule="auto"/>
        <w:jc w:val="both"/>
        <w:rPr>
          <w:rFonts w:ascii="Arial" w:eastAsia="Arial" w:hAnsi="Arial" w:cs="Arial"/>
          <w:color w:val="000000"/>
        </w:rPr>
      </w:pPr>
      <w:r>
        <w:rPr>
          <w:rFonts w:ascii="Arial" w:eastAsia="Arial" w:hAnsi="Arial" w:cs="Arial"/>
          <w:color w:val="000000"/>
        </w:rPr>
        <w:tab/>
        <w:t>2013./2014.</w:t>
      </w:r>
      <w:r w:rsidRPr="006314CD">
        <w:rPr>
          <w:rFonts w:ascii="Arial" w:eastAsia="Times New Roman" w:hAnsi="Arial" w:cs="Arial"/>
          <w:lang w:eastAsia="en-GB"/>
        </w:rPr>
        <w:t> </w:t>
      </w:r>
      <w:r w:rsidRPr="001D2140">
        <w:rPr>
          <w:rFonts w:ascii="Arial" w:eastAsia="Arial" w:hAnsi="Arial" w:cs="Arial"/>
          <w:color w:val="000000"/>
        </w:rPr>
        <w:t>m.</w:t>
      </w:r>
      <w:r w:rsidRPr="006314CD">
        <w:rPr>
          <w:rFonts w:ascii="Arial" w:eastAsia="Times New Roman" w:hAnsi="Arial" w:cs="Arial"/>
          <w:lang w:eastAsia="en-GB"/>
        </w:rPr>
        <w:t> </w:t>
      </w:r>
      <w:r w:rsidRPr="001D2140">
        <w:rPr>
          <w:rFonts w:ascii="Arial" w:eastAsia="Arial" w:hAnsi="Arial" w:cs="Arial"/>
          <w:color w:val="000000"/>
        </w:rPr>
        <w:t>g.</w:t>
      </w:r>
      <w:r>
        <w:rPr>
          <w:rFonts w:ascii="Arial" w:eastAsia="Arial" w:hAnsi="Arial" w:cs="Arial"/>
          <w:color w:val="000000"/>
        </w:rPr>
        <w:t xml:space="preserve"> </w:t>
      </w:r>
      <w:r w:rsidRPr="001D2140">
        <w:rPr>
          <w:rFonts w:ascii="Arial" w:eastAsia="Arial" w:hAnsi="Arial" w:cs="Arial"/>
          <w:color w:val="000000"/>
        </w:rPr>
        <w:t>Latvijā darbojās 617 pirmsskolas izglītības iestādes, no tām 526 pašvaldīb</w:t>
      </w:r>
      <w:r w:rsidR="00045733">
        <w:rPr>
          <w:rFonts w:ascii="Arial" w:eastAsia="Arial" w:hAnsi="Arial" w:cs="Arial"/>
          <w:color w:val="000000"/>
        </w:rPr>
        <w:t>u dibinātas</w:t>
      </w:r>
      <w:r w:rsidRPr="001D2140">
        <w:rPr>
          <w:rFonts w:ascii="Arial" w:eastAsia="Arial" w:hAnsi="Arial" w:cs="Arial"/>
          <w:color w:val="000000"/>
        </w:rPr>
        <w:t xml:space="preserve"> un 91 </w:t>
      </w:r>
      <w:r w:rsidR="00045733">
        <w:rPr>
          <w:rFonts w:ascii="Arial" w:eastAsia="Arial" w:hAnsi="Arial" w:cs="Arial"/>
          <w:color w:val="000000"/>
        </w:rPr>
        <w:t>privātās izglītības iestāde</w:t>
      </w:r>
      <w:r w:rsidRPr="001D2140">
        <w:rPr>
          <w:rFonts w:ascii="Arial" w:eastAsia="Arial" w:hAnsi="Arial" w:cs="Arial"/>
          <w:color w:val="000000"/>
        </w:rPr>
        <w:t xml:space="preserve">. Izglītības iestādes apmeklēja 93 533 </w:t>
      </w:r>
      <w:r>
        <w:rPr>
          <w:rFonts w:ascii="Arial" w:eastAsia="Arial" w:hAnsi="Arial" w:cs="Arial"/>
          <w:color w:val="000000"/>
        </w:rPr>
        <w:t xml:space="preserve">audzēkņi, no tiem 50 022 bija </w:t>
      </w:r>
      <w:r w:rsidR="007C257D">
        <w:rPr>
          <w:rFonts w:ascii="Arial" w:eastAsia="Arial" w:hAnsi="Arial" w:cs="Arial"/>
          <w:color w:val="000000"/>
        </w:rPr>
        <w:t>0</w:t>
      </w:r>
      <w:r>
        <w:rPr>
          <w:rFonts w:ascii="Arial" w:eastAsia="Arial" w:hAnsi="Arial" w:cs="Arial"/>
          <w:color w:val="000000"/>
        </w:rPr>
        <w:t>–</w:t>
      </w:r>
      <w:r w:rsidRPr="001D2140">
        <w:rPr>
          <w:rFonts w:ascii="Arial" w:eastAsia="Arial" w:hAnsi="Arial" w:cs="Arial"/>
          <w:color w:val="000000"/>
        </w:rPr>
        <w:t xml:space="preserve">4 gadus veci un bērni vecumā no 5 un vairāk gadiem </w:t>
      </w:r>
      <w:r>
        <w:rPr>
          <w:rFonts w:ascii="Arial" w:eastAsia="Arial" w:hAnsi="Arial" w:cs="Arial"/>
          <w:color w:val="000000"/>
        </w:rPr>
        <w:t>–</w:t>
      </w:r>
      <w:r w:rsidRPr="001D2140">
        <w:rPr>
          <w:rFonts w:ascii="Arial" w:eastAsia="Arial" w:hAnsi="Arial" w:cs="Arial"/>
          <w:color w:val="000000"/>
        </w:rPr>
        <w:t xml:space="preserve"> 43 511. 4 892 audzēkņi apguva pirmsskolas speciālo izglītības programmu. Izglītības iestādēs strādāja 9 703 darbinieki, no tiem 8 283 p</w:t>
      </w:r>
      <w:r>
        <w:rPr>
          <w:rFonts w:ascii="Arial" w:eastAsia="Arial" w:hAnsi="Arial" w:cs="Arial"/>
          <w:color w:val="000000"/>
        </w:rPr>
        <w:t>edagogi</w:t>
      </w:r>
      <w:r w:rsidRPr="001D2140">
        <w:rPr>
          <w:rFonts w:ascii="Arial" w:eastAsia="Arial" w:hAnsi="Arial" w:cs="Arial"/>
          <w:color w:val="000000"/>
        </w:rPr>
        <w:t xml:space="preserve">, 1 031 </w:t>
      </w:r>
      <w:r>
        <w:rPr>
          <w:rFonts w:ascii="Arial" w:eastAsia="Arial" w:hAnsi="Arial" w:cs="Arial"/>
          <w:color w:val="000000"/>
        </w:rPr>
        <w:t xml:space="preserve">– </w:t>
      </w:r>
      <w:r w:rsidRPr="001D2140">
        <w:rPr>
          <w:rFonts w:ascii="Arial" w:eastAsia="Arial" w:hAnsi="Arial" w:cs="Arial"/>
          <w:color w:val="000000"/>
        </w:rPr>
        <w:t xml:space="preserve">vadības un administrācijas darbā, 510 – atbalsta personāls. </w:t>
      </w:r>
    </w:p>
    <w:p w14:paraId="3B4AAD53" w14:textId="35EF3F5A" w:rsidR="00211F68" w:rsidRPr="001D2140"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201</w:t>
      </w:r>
      <w:r w:rsidR="00186F8A">
        <w:rPr>
          <w:rFonts w:ascii="Arial" w:eastAsia="Arial" w:hAnsi="Arial" w:cs="Arial"/>
          <w:color w:val="000000"/>
        </w:rPr>
        <w:t>9</w:t>
      </w:r>
      <w:r w:rsidRPr="001D2140">
        <w:rPr>
          <w:rFonts w:ascii="Arial" w:eastAsia="Arial" w:hAnsi="Arial" w:cs="Arial"/>
          <w:color w:val="000000"/>
        </w:rPr>
        <w:t>./20</w:t>
      </w:r>
      <w:r w:rsidR="00186F8A">
        <w:rPr>
          <w:rFonts w:ascii="Arial" w:eastAsia="Arial" w:hAnsi="Arial" w:cs="Arial"/>
          <w:color w:val="000000"/>
        </w:rPr>
        <w:t>20</w:t>
      </w:r>
      <w:r w:rsidRPr="001D2140">
        <w:rPr>
          <w:rFonts w:ascii="Arial" w:eastAsia="Arial" w:hAnsi="Arial" w:cs="Arial"/>
          <w:color w:val="000000"/>
        </w:rPr>
        <w:t>.</w:t>
      </w:r>
      <w:r w:rsidRPr="006314CD">
        <w:rPr>
          <w:rFonts w:ascii="Arial" w:eastAsia="Times New Roman" w:hAnsi="Arial" w:cs="Arial"/>
          <w:lang w:eastAsia="en-GB"/>
        </w:rPr>
        <w:t> </w:t>
      </w:r>
      <w:r w:rsidRPr="001D2140">
        <w:rPr>
          <w:rFonts w:ascii="Arial" w:eastAsia="Arial" w:hAnsi="Arial" w:cs="Arial"/>
          <w:color w:val="000000"/>
        </w:rPr>
        <w:t>m.</w:t>
      </w:r>
      <w:r w:rsidRPr="006314CD">
        <w:rPr>
          <w:rFonts w:ascii="Arial" w:eastAsia="Times New Roman" w:hAnsi="Arial" w:cs="Arial"/>
          <w:lang w:eastAsia="en-GB"/>
        </w:rPr>
        <w:t> </w:t>
      </w:r>
      <w:r w:rsidRPr="001D2140">
        <w:rPr>
          <w:rFonts w:ascii="Arial" w:eastAsia="Arial" w:hAnsi="Arial" w:cs="Arial"/>
          <w:color w:val="000000"/>
        </w:rPr>
        <w:t>g.</w:t>
      </w:r>
      <w:r w:rsidR="00B83197">
        <w:rPr>
          <w:rFonts w:ascii="Arial" w:eastAsia="Arial" w:hAnsi="Arial" w:cs="Arial"/>
          <w:color w:val="000000"/>
        </w:rPr>
        <w:t xml:space="preserve"> </w:t>
      </w:r>
      <w:r w:rsidRPr="001D2140">
        <w:rPr>
          <w:rFonts w:ascii="Arial" w:eastAsia="Arial" w:hAnsi="Arial" w:cs="Arial"/>
          <w:color w:val="000000"/>
        </w:rPr>
        <w:t>ir palielināj</w:t>
      </w:r>
      <w:r w:rsidRPr="001D2140">
        <w:rPr>
          <w:rFonts w:ascii="Arial" w:eastAsia="Arial" w:hAnsi="Arial" w:cs="Arial"/>
        </w:rPr>
        <w:t>ies</w:t>
      </w:r>
      <w:r w:rsidRPr="001D2140">
        <w:rPr>
          <w:rFonts w:ascii="Arial" w:eastAsia="Arial" w:hAnsi="Arial" w:cs="Arial"/>
          <w:color w:val="000000"/>
        </w:rPr>
        <w:t xml:space="preserve"> kā izglītības iestāžu skaits, tā audzēkņu skaits: darbojās 634 pirmsskolas izglītības iestādes, no tām </w:t>
      </w:r>
      <w:r w:rsidR="00186F8A">
        <w:rPr>
          <w:rFonts w:ascii="Arial" w:eastAsia="Arial" w:hAnsi="Arial" w:cs="Arial"/>
          <w:color w:val="000000"/>
        </w:rPr>
        <w:t>496</w:t>
      </w:r>
      <w:r w:rsidRPr="001D2140">
        <w:rPr>
          <w:rFonts w:ascii="Arial" w:eastAsia="Arial" w:hAnsi="Arial" w:cs="Arial"/>
          <w:color w:val="000000"/>
        </w:rPr>
        <w:t xml:space="preserve"> pašvaldīb</w:t>
      </w:r>
      <w:r w:rsidR="00045733">
        <w:rPr>
          <w:rFonts w:ascii="Arial" w:eastAsia="Arial" w:hAnsi="Arial" w:cs="Arial"/>
          <w:color w:val="000000"/>
        </w:rPr>
        <w:t>u dibinātas</w:t>
      </w:r>
      <w:r w:rsidRPr="001D2140">
        <w:rPr>
          <w:rFonts w:ascii="Arial" w:eastAsia="Arial" w:hAnsi="Arial" w:cs="Arial"/>
          <w:color w:val="000000"/>
        </w:rPr>
        <w:t xml:space="preserve"> un 13</w:t>
      </w:r>
      <w:r w:rsidR="00186F8A">
        <w:rPr>
          <w:rFonts w:ascii="Arial" w:eastAsia="Arial" w:hAnsi="Arial" w:cs="Arial"/>
          <w:color w:val="000000"/>
        </w:rPr>
        <w:t>8</w:t>
      </w:r>
      <w:r w:rsidRPr="001D2140">
        <w:rPr>
          <w:rFonts w:ascii="Arial" w:eastAsia="Arial" w:hAnsi="Arial" w:cs="Arial"/>
          <w:color w:val="000000"/>
        </w:rPr>
        <w:t xml:space="preserve"> </w:t>
      </w:r>
      <w:r w:rsidR="006956AB">
        <w:rPr>
          <w:rFonts w:ascii="Arial" w:eastAsia="Arial" w:hAnsi="Arial" w:cs="Arial"/>
          <w:color w:val="000000"/>
        </w:rPr>
        <w:t>privātā</w:t>
      </w:r>
      <w:r w:rsidR="00045733">
        <w:rPr>
          <w:rFonts w:ascii="Arial" w:eastAsia="Arial" w:hAnsi="Arial" w:cs="Arial"/>
          <w:color w:val="000000"/>
        </w:rPr>
        <w:t>s pirmsskolas izglītības iestādes</w:t>
      </w:r>
      <w:r w:rsidRPr="001D2140">
        <w:rPr>
          <w:rFonts w:ascii="Arial" w:eastAsia="Arial" w:hAnsi="Arial" w:cs="Arial"/>
          <w:color w:val="000000"/>
        </w:rPr>
        <w:t xml:space="preserve">. </w:t>
      </w:r>
      <w:r w:rsidR="00186F8A">
        <w:rPr>
          <w:rFonts w:ascii="Arial" w:eastAsia="Arial" w:hAnsi="Arial" w:cs="Arial"/>
          <w:color w:val="000000"/>
        </w:rPr>
        <w:t>Pirmsskolas i</w:t>
      </w:r>
      <w:r w:rsidRPr="001D2140">
        <w:rPr>
          <w:rFonts w:ascii="Arial" w:eastAsia="Arial" w:hAnsi="Arial" w:cs="Arial"/>
          <w:color w:val="000000"/>
        </w:rPr>
        <w:t xml:space="preserve">zglītības </w:t>
      </w:r>
      <w:r w:rsidR="00186F8A">
        <w:rPr>
          <w:rFonts w:ascii="Arial" w:eastAsia="Arial" w:hAnsi="Arial" w:cs="Arial"/>
          <w:color w:val="000000"/>
        </w:rPr>
        <w:t>programmās bija iesaistīti</w:t>
      </w:r>
      <w:r w:rsidR="00186F8A" w:rsidRPr="001D2140">
        <w:rPr>
          <w:rFonts w:ascii="Arial" w:eastAsia="Arial" w:hAnsi="Arial" w:cs="Arial"/>
          <w:color w:val="000000"/>
        </w:rPr>
        <w:t xml:space="preserve"> </w:t>
      </w:r>
      <w:r w:rsidR="00186F8A">
        <w:rPr>
          <w:rFonts w:ascii="Arial" w:eastAsia="Arial" w:hAnsi="Arial" w:cs="Arial"/>
          <w:color w:val="000000"/>
        </w:rPr>
        <w:t>100 291</w:t>
      </w:r>
      <w:r w:rsidRPr="001D2140">
        <w:rPr>
          <w:rFonts w:ascii="Arial" w:eastAsia="Arial" w:hAnsi="Arial" w:cs="Arial"/>
          <w:color w:val="000000"/>
        </w:rPr>
        <w:t xml:space="preserve"> </w:t>
      </w:r>
      <w:r>
        <w:rPr>
          <w:rFonts w:ascii="Arial" w:eastAsia="Arial" w:hAnsi="Arial" w:cs="Arial"/>
          <w:color w:val="000000"/>
        </w:rPr>
        <w:t xml:space="preserve">audzēkņi, no tiem </w:t>
      </w:r>
      <w:r w:rsidR="00186F8A">
        <w:rPr>
          <w:rFonts w:ascii="Arial" w:eastAsia="Arial" w:hAnsi="Arial" w:cs="Arial"/>
          <w:color w:val="000000"/>
        </w:rPr>
        <w:t>58 368</w:t>
      </w:r>
      <w:r>
        <w:rPr>
          <w:rFonts w:ascii="Arial" w:eastAsia="Arial" w:hAnsi="Arial" w:cs="Arial"/>
          <w:color w:val="000000"/>
        </w:rPr>
        <w:t xml:space="preserve"> bija </w:t>
      </w:r>
      <w:r w:rsidR="00186F8A">
        <w:rPr>
          <w:rFonts w:ascii="Arial" w:eastAsia="Arial" w:hAnsi="Arial" w:cs="Arial"/>
          <w:color w:val="000000"/>
        </w:rPr>
        <w:t>0</w:t>
      </w:r>
      <w:r>
        <w:rPr>
          <w:rFonts w:ascii="Arial" w:eastAsia="Arial" w:hAnsi="Arial" w:cs="Arial"/>
          <w:color w:val="000000"/>
        </w:rPr>
        <w:t>–</w:t>
      </w:r>
      <w:r w:rsidRPr="001D2140">
        <w:rPr>
          <w:rFonts w:ascii="Arial" w:eastAsia="Arial" w:hAnsi="Arial" w:cs="Arial"/>
          <w:color w:val="000000"/>
        </w:rPr>
        <w:t xml:space="preserve">4 gadus veci un </w:t>
      </w:r>
      <w:r w:rsidR="00186F8A">
        <w:rPr>
          <w:rFonts w:ascii="Arial" w:eastAsia="Arial" w:hAnsi="Arial" w:cs="Arial"/>
          <w:color w:val="000000"/>
        </w:rPr>
        <w:t>41 923</w:t>
      </w:r>
      <w:r w:rsidRPr="001D2140">
        <w:rPr>
          <w:rFonts w:ascii="Arial" w:eastAsia="Arial" w:hAnsi="Arial" w:cs="Arial"/>
          <w:color w:val="000000"/>
        </w:rPr>
        <w:t xml:space="preserve"> vecuma grupā no 5 un vairāk </w:t>
      </w:r>
      <w:r w:rsidRPr="00C55D6E">
        <w:rPr>
          <w:rFonts w:ascii="Arial" w:eastAsia="Arial" w:hAnsi="Arial" w:cs="Arial"/>
          <w:color w:val="000000"/>
        </w:rPr>
        <w:t xml:space="preserve">gadiem. </w:t>
      </w:r>
      <w:r w:rsidR="00B70891" w:rsidRPr="00C55D6E">
        <w:rPr>
          <w:rFonts w:ascii="Arial" w:eastAsia="Arial" w:hAnsi="Arial" w:cs="Arial"/>
          <w:color w:val="000000"/>
        </w:rPr>
        <w:t xml:space="preserve"> 3 951 </w:t>
      </w:r>
      <w:r w:rsidRPr="00C55D6E">
        <w:rPr>
          <w:rFonts w:ascii="Arial" w:eastAsia="Arial" w:hAnsi="Arial" w:cs="Arial"/>
          <w:color w:val="000000"/>
        </w:rPr>
        <w:t xml:space="preserve"> audzēkņi apguva pirmsskolas speciālo izglītības programmu. Pirmsskolas izglītības iestādēs strādāja </w:t>
      </w:r>
      <w:r w:rsidR="00B70891" w:rsidRPr="00C55D6E">
        <w:rPr>
          <w:rFonts w:ascii="Arial" w:eastAsia="Arial" w:hAnsi="Arial" w:cs="Arial"/>
          <w:color w:val="000000"/>
        </w:rPr>
        <w:t xml:space="preserve"> 11 430</w:t>
      </w:r>
      <w:r w:rsidRPr="00C55D6E">
        <w:rPr>
          <w:rFonts w:ascii="Arial" w:eastAsia="Arial" w:hAnsi="Arial" w:cs="Arial"/>
          <w:color w:val="000000"/>
        </w:rPr>
        <w:t xml:space="preserve"> darbinieki </w:t>
      </w:r>
      <w:r w:rsidR="00B70891" w:rsidRPr="00C55D6E">
        <w:rPr>
          <w:rFonts w:ascii="Arial" w:eastAsia="Arial" w:hAnsi="Arial" w:cs="Arial"/>
          <w:color w:val="000000"/>
        </w:rPr>
        <w:t xml:space="preserve"> 11 950 </w:t>
      </w:r>
      <w:r w:rsidRPr="00C55D6E">
        <w:rPr>
          <w:rFonts w:ascii="Arial" w:eastAsia="Arial" w:hAnsi="Arial" w:cs="Arial"/>
          <w:color w:val="000000"/>
        </w:rPr>
        <w:t xml:space="preserve"> pedagoģiskajos amatos, t. sk. </w:t>
      </w:r>
      <w:r w:rsidR="00B70891" w:rsidRPr="00C55D6E">
        <w:rPr>
          <w:rFonts w:ascii="Arial" w:eastAsia="Arial" w:hAnsi="Arial" w:cs="Arial"/>
          <w:color w:val="000000"/>
        </w:rPr>
        <w:t xml:space="preserve"> 9 614</w:t>
      </w:r>
      <w:r w:rsidRPr="00C55D6E">
        <w:rPr>
          <w:rFonts w:ascii="Arial" w:eastAsia="Arial" w:hAnsi="Arial" w:cs="Arial"/>
          <w:color w:val="000000"/>
        </w:rPr>
        <w:t xml:space="preserve"> pedagogi, 1 </w:t>
      </w:r>
      <w:r w:rsidR="00B70891" w:rsidRPr="00C55D6E">
        <w:rPr>
          <w:rFonts w:ascii="Arial" w:eastAsia="Arial" w:hAnsi="Arial" w:cs="Arial"/>
          <w:color w:val="000000"/>
        </w:rPr>
        <w:t xml:space="preserve">176 </w:t>
      </w:r>
      <w:r w:rsidRPr="00C55D6E">
        <w:rPr>
          <w:rFonts w:ascii="Arial" w:eastAsia="Arial" w:hAnsi="Arial" w:cs="Arial"/>
          <w:color w:val="000000"/>
        </w:rPr>
        <w:t xml:space="preserve">vadītāji un administratīvie darbinieki, </w:t>
      </w:r>
      <w:r w:rsidR="00B70891" w:rsidRPr="00C55D6E">
        <w:rPr>
          <w:rFonts w:ascii="Arial" w:eastAsia="Arial" w:hAnsi="Arial" w:cs="Arial"/>
          <w:color w:val="000000"/>
        </w:rPr>
        <w:t xml:space="preserve">905 </w:t>
      </w:r>
      <w:r w:rsidRPr="00C55D6E">
        <w:rPr>
          <w:rFonts w:ascii="Arial" w:eastAsia="Arial" w:hAnsi="Arial" w:cs="Arial"/>
          <w:color w:val="000000"/>
        </w:rPr>
        <w:t xml:space="preserve">– atbalsta personāls (skolotājs logopēds, speciālais pedagogs, izglītības psihologs), </w:t>
      </w:r>
      <w:r w:rsidR="00B70891" w:rsidRPr="00C55D6E">
        <w:rPr>
          <w:rFonts w:ascii="Arial" w:eastAsia="Arial" w:hAnsi="Arial" w:cs="Arial"/>
          <w:color w:val="000000"/>
        </w:rPr>
        <w:t xml:space="preserve">122 </w:t>
      </w:r>
      <w:r w:rsidRPr="00C55D6E">
        <w:rPr>
          <w:rFonts w:ascii="Arial" w:eastAsia="Arial" w:hAnsi="Arial" w:cs="Arial"/>
          <w:color w:val="000000"/>
        </w:rPr>
        <w:t xml:space="preserve">– interešu izglītības skolotāji, </w:t>
      </w:r>
      <w:r w:rsidR="00B70891" w:rsidRPr="00C55D6E">
        <w:rPr>
          <w:rFonts w:ascii="Arial" w:eastAsia="Arial" w:hAnsi="Arial" w:cs="Arial"/>
          <w:color w:val="000000"/>
        </w:rPr>
        <w:t xml:space="preserve">45 </w:t>
      </w:r>
      <w:r w:rsidRPr="00C55D6E">
        <w:rPr>
          <w:rFonts w:ascii="Arial" w:eastAsia="Arial" w:hAnsi="Arial" w:cs="Arial"/>
          <w:color w:val="000000"/>
        </w:rPr>
        <w:t xml:space="preserve">– speciālās izglītības skolotāji un </w:t>
      </w:r>
      <w:r w:rsidR="00B70891" w:rsidRPr="00C55D6E">
        <w:rPr>
          <w:rFonts w:ascii="Arial" w:eastAsia="Arial" w:hAnsi="Arial" w:cs="Arial"/>
          <w:color w:val="000000"/>
        </w:rPr>
        <w:t xml:space="preserve">88 </w:t>
      </w:r>
      <w:r w:rsidRPr="00C55D6E">
        <w:rPr>
          <w:rFonts w:ascii="Arial" w:eastAsia="Arial" w:hAnsi="Arial" w:cs="Arial"/>
          <w:color w:val="000000"/>
        </w:rPr>
        <w:t>– pārējie pedagogi atbalsta personāla amatos.</w:t>
      </w:r>
      <w:r w:rsidRPr="001D2140">
        <w:rPr>
          <w:rFonts w:ascii="Arial" w:eastAsia="Arial" w:hAnsi="Arial" w:cs="Arial"/>
          <w:color w:val="000000"/>
        </w:rPr>
        <w:t xml:space="preserve">   </w:t>
      </w:r>
    </w:p>
    <w:p w14:paraId="3AE817D4" w14:textId="77777777" w:rsidR="00211F68" w:rsidRDefault="00211F68" w:rsidP="00211F68">
      <w:pPr>
        <w:spacing w:after="0" w:line="240" w:lineRule="auto"/>
        <w:rPr>
          <w:rFonts w:ascii="Arial" w:hAnsi="Arial" w:cs="Arial"/>
          <w:b/>
        </w:rPr>
      </w:pPr>
    </w:p>
    <w:p w14:paraId="74E6EF36" w14:textId="77777777" w:rsidR="00211F68" w:rsidRPr="001D2140" w:rsidRDefault="00211F68" w:rsidP="00211F68">
      <w:pPr>
        <w:pBdr>
          <w:top w:val="nil"/>
          <w:left w:val="nil"/>
          <w:bottom w:val="nil"/>
          <w:right w:val="nil"/>
          <w:between w:val="nil"/>
        </w:pBdr>
        <w:spacing w:after="0" w:line="240" w:lineRule="auto"/>
        <w:ind w:left="720" w:hanging="720"/>
        <w:rPr>
          <w:rFonts w:ascii="Arial" w:eastAsia="Arial" w:hAnsi="Arial" w:cs="Arial"/>
          <w:b/>
          <w:color w:val="000000"/>
        </w:rPr>
      </w:pPr>
      <w:r w:rsidRPr="001D2140">
        <w:rPr>
          <w:rFonts w:ascii="Arial" w:eastAsia="Arial" w:hAnsi="Arial" w:cs="Arial"/>
          <w:b/>
          <w:color w:val="000000"/>
        </w:rPr>
        <w:t>2. Vispārējā izglītība</w:t>
      </w:r>
    </w:p>
    <w:p w14:paraId="5A73EA98" w14:textId="25102CD0" w:rsidR="00211F68" w:rsidRPr="001D2140"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2013./2014. m. g.</w:t>
      </w:r>
      <w:r>
        <w:rPr>
          <w:rFonts w:ascii="Arial" w:eastAsia="Arial" w:hAnsi="Arial" w:cs="Arial"/>
          <w:color w:val="000000"/>
        </w:rPr>
        <w:t xml:space="preserve"> Latvijā darbojās </w:t>
      </w:r>
      <w:r w:rsidRPr="001D2140">
        <w:rPr>
          <w:rFonts w:ascii="Arial" w:eastAsia="Arial" w:hAnsi="Arial" w:cs="Arial"/>
          <w:color w:val="000000"/>
        </w:rPr>
        <w:t>807 (759 pašvaldīb</w:t>
      </w:r>
      <w:r w:rsidR="00045733">
        <w:rPr>
          <w:rFonts w:ascii="Arial" w:eastAsia="Arial" w:hAnsi="Arial" w:cs="Arial"/>
          <w:color w:val="000000"/>
        </w:rPr>
        <w:t>u</w:t>
      </w:r>
      <w:r w:rsidRPr="001D2140">
        <w:rPr>
          <w:rFonts w:ascii="Arial" w:eastAsia="Arial" w:hAnsi="Arial" w:cs="Arial"/>
          <w:color w:val="000000"/>
        </w:rPr>
        <w:t xml:space="preserve"> </w:t>
      </w:r>
      <w:r w:rsidR="00045733">
        <w:rPr>
          <w:rFonts w:ascii="Arial" w:eastAsia="Arial" w:hAnsi="Arial" w:cs="Arial"/>
          <w:color w:val="000000"/>
        </w:rPr>
        <w:t>dibinātas</w:t>
      </w:r>
      <w:r w:rsidRPr="001D2140">
        <w:rPr>
          <w:rFonts w:ascii="Arial" w:eastAsia="Arial" w:hAnsi="Arial" w:cs="Arial"/>
          <w:color w:val="000000"/>
        </w:rPr>
        <w:t>, 2 valsts un 46 privātas) vispārizglītojošās dienas skolas. 20</w:t>
      </w:r>
      <w:r w:rsidR="00045733">
        <w:rPr>
          <w:rFonts w:ascii="Arial" w:eastAsia="Arial" w:hAnsi="Arial" w:cs="Arial"/>
          <w:color w:val="000000"/>
        </w:rPr>
        <w:t>19</w:t>
      </w:r>
      <w:r w:rsidRPr="001D2140">
        <w:rPr>
          <w:rFonts w:ascii="Arial" w:eastAsia="Arial" w:hAnsi="Arial" w:cs="Arial"/>
          <w:color w:val="000000"/>
        </w:rPr>
        <w:t>./20</w:t>
      </w:r>
      <w:r w:rsidR="00045733">
        <w:rPr>
          <w:rFonts w:ascii="Arial" w:eastAsia="Arial" w:hAnsi="Arial" w:cs="Arial"/>
          <w:color w:val="000000"/>
        </w:rPr>
        <w:t>20</w:t>
      </w:r>
      <w:r w:rsidRPr="001D2140">
        <w:rPr>
          <w:rFonts w:ascii="Arial" w:eastAsia="Arial" w:hAnsi="Arial" w:cs="Arial"/>
          <w:color w:val="000000"/>
        </w:rPr>
        <w:t>.</w:t>
      </w:r>
      <w:r>
        <w:rPr>
          <w:rFonts w:ascii="Arial" w:eastAsia="Arial" w:hAnsi="Arial" w:cs="Arial"/>
          <w:color w:val="000000"/>
        </w:rPr>
        <w:t xml:space="preserve"> </w:t>
      </w:r>
      <w:r w:rsidRPr="001D2140">
        <w:rPr>
          <w:rFonts w:ascii="Arial" w:eastAsia="Arial" w:hAnsi="Arial" w:cs="Arial"/>
          <w:color w:val="000000"/>
        </w:rPr>
        <w:t>m. g.</w:t>
      </w:r>
      <w:r>
        <w:rPr>
          <w:rFonts w:ascii="Arial" w:eastAsia="Arial" w:hAnsi="Arial" w:cs="Arial"/>
          <w:color w:val="000000"/>
        </w:rPr>
        <w:t xml:space="preserve"> </w:t>
      </w:r>
      <w:r w:rsidRPr="001D2140">
        <w:rPr>
          <w:rFonts w:ascii="Arial" w:eastAsia="Arial" w:hAnsi="Arial" w:cs="Arial"/>
          <w:color w:val="000000"/>
        </w:rPr>
        <w:t>skolu skaits ir sam</w:t>
      </w:r>
      <w:r>
        <w:rPr>
          <w:rFonts w:ascii="Arial" w:eastAsia="Arial" w:hAnsi="Arial" w:cs="Arial"/>
          <w:color w:val="000000"/>
        </w:rPr>
        <w:t xml:space="preserve">azinājies līdz </w:t>
      </w:r>
      <w:r w:rsidR="00045733">
        <w:rPr>
          <w:rFonts w:ascii="Arial" w:eastAsia="Arial" w:hAnsi="Arial" w:cs="Arial"/>
          <w:color w:val="000000"/>
        </w:rPr>
        <w:t>695</w:t>
      </w:r>
      <w:r>
        <w:rPr>
          <w:rFonts w:ascii="Arial" w:eastAsia="Arial" w:hAnsi="Arial" w:cs="Arial"/>
          <w:color w:val="000000"/>
        </w:rPr>
        <w:t xml:space="preserve">, no kurām 2 </w:t>
      </w:r>
      <w:r w:rsidRPr="001D2140">
        <w:rPr>
          <w:rFonts w:ascii="Arial" w:eastAsia="Arial" w:hAnsi="Arial" w:cs="Arial"/>
          <w:color w:val="000000"/>
        </w:rPr>
        <w:t xml:space="preserve">valsts </w:t>
      </w:r>
      <w:r w:rsidR="00045733">
        <w:rPr>
          <w:rFonts w:ascii="Arial" w:eastAsia="Arial" w:hAnsi="Arial" w:cs="Arial"/>
          <w:color w:val="000000"/>
        </w:rPr>
        <w:t>dibinātas</w:t>
      </w:r>
      <w:r w:rsidRPr="001D2140">
        <w:rPr>
          <w:rFonts w:ascii="Arial" w:eastAsia="Arial" w:hAnsi="Arial" w:cs="Arial"/>
          <w:color w:val="000000"/>
        </w:rPr>
        <w:t>, 6</w:t>
      </w:r>
      <w:r w:rsidR="00045733">
        <w:rPr>
          <w:rFonts w:ascii="Arial" w:eastAsia="Arial" w:hAnsi="Arial" w:cs="Arial"/>
          <w:color w:val="000000"/>
        </w:rPr>
        <w:t>34</w:t>
      </w:r>
      <w:r w:rsidRPr="001D2140">
        <w:rPr>
          <w:rFonts w:ascii="Arial" w:eastAsia="Arial" w:hAnsi="Arial" w:cs="Arial"/>
          <w:color w:val="000000"/>
        </w:rPr>
        <w:t xml:space="preserve"> pašvaldības</w:t>
      </w:r>
      <w:r w:rsidR="006956AB">
        <w:rPr>
          <w:rFonts w:ascii="Arial" w:eastAsia="Arial" w:hAnsi="Arial" w:cs="Arial"/>
          <w:color w:val="000000"/>
        </w:rPr>
        <w:t xml:space="preserve"> dibinātas</w:t>
      </w:r>
      <w:r w:rsidRPr="001D2140">
        <w:rPr>
          <w:rFonts w:ascii="Arial" w:eastAsia="Arial" w:hAnsi="Arial" w:cs="Arial"/>
          <w:color w:val="000000"/>
        </w:rPr>
        <w:t xml:space="preserve"> un 5</w:t>
      </w:r>
      <w:r w:rsidR="00045733">
        <w:rPr>
          <w:rFonts w:ascii="Arial" w:eastAsia="Arial" w:hAnsi="Arial" w:cs="Arial"/>
          <w:color w:val="000000"/>
        </w:rPr>
        <w:t>9</w:t>
      </w:r>
      <w:r w:rsidRPr="001D2140">
        <w:rPr>
          <w:rFonts w:ascii="Arial" w:eastAsia="Arial" w:hAnsi="Arial" w:cs="Arial"/>
          <w:color w:val="000000"/>
        </w:rPr>
        <w:t xml:space="preserve"> privāt</w:t>
      </w:r>
      <w:r w:rsidR="00045733">
        <w:rPr>
          <w:rFonts w:ascii="Arial" w:eastAsia="Arial" w:hAnsi="Arial" w:cs="Arial"/>
          <w:color w:val="000000"/>
        </w:rPr>
        <w:t>ās izglītības iestādes</w:t>
      </w:r>
      <w:r w:rsidRPr="001D2140">
        <w:rPr>
          <w:rFonts w:ascii="Arial" w:eastAsia="Arial" w:hAnsi="Arial" w:cs="Arial"/>
          <w:color w:val="000000"/>
        </w:rPr>
        <w:t xml:space="preserve">. </w:t>
      </w:r>
      <w:r w:rsidR="00045733">
        <w:rPr>
          <w:rFonts w:ascii="Arial" w:eastAsia="Arial" w:hAnsi="Arial" w:cs="Arial"/>
          <w:color w:val="000000"/>
        </w:rPr>
        <w:t>Darbojās 12 n</w:t>
      </w:r>
      <w:r w:rsidRPr="001D2140">
        <w:rPr>
          <w:rFonts w:ascii="Arial" w:eastAsia="Arial" w:hAnsi="Arial" w:cs="Arial"/>
          <w:color w:val="000000"/>
        </w:rPr>
        <w:t xml:space="preserve">eklātienes un tālmācības izglītības iestādes, no tām </w:t>
      </w:r>
      <w:r w:rsidR="00CD586E">
        <w:rPr>
          <w:rFonts w:ascii="Arial" w:eastAsia="Arial" w:hAnsi="Arial" w:cs="Arial"/>
          <w:color w:val="000000"/>
        </w:rPr>
        <w:t>6</w:t>
      </w:r>
      <w:r w:rsidRPr="001D2140">
        <w:rPr>
          <w:rFonts w:ascii="Arial" w:eastAsia="Arial" w:hAnsi="Arial" w:cs="Arial"/>
          <w:color w:val="000000"/>
        </w:rPr>
        <w:t xml:space="preserve"> pašvaldību</w:t>
      </w:r>
      <w:r w:rsidR="00CD586E">
        <w:rPr>
          <w:rFonts w:ascii="Arial" w:eastAsia="Arial" w:hAnsi="Arial" w:cs="Arial"/>
          <w:color w:val="000000"/>
        </w:rPr>
        <w:t xml:space="preserve">, 1 valsts </w:t>
      </w:r>
      <w:r w:rsidRPr="001D2140">
        <w:rPr>
          <w:rFonts w:ascii="Arial" w:eastAsia="Arial" w:hAnsi="Arial" w:cs="Arial"/>
          <w:color w:val="000000"/>
        </w:rPr>
        <w:t xml:space="preserve">un </w:t>
      </w:r>
      <w:r w:rsidR="00CD586E">
        <w:rPr>
          <w:rFonts w:ascii="Arial" w:eastAsia="Arial" w:hAnsi="Arial" w:cs="Arial"/>
          <w:color w:val="000000"/>
        </w:rPr>
        <w:t>5</w:t>
      </w:r>
      <w:r w:rsidRPr="001D2140">
        <w:rPr>
          <w:rFonts w:ascii="Arial" w:eastAsia="Arial" w:hAnsi="Arial" w:cs="Arial"/>
          <w:color w:val="000000"/>
        </w:rPr>
        <w:t xml:space="preserve"> privāt</w:t>
      </w:r>
      <w:r w:rsidR="00A732CB">
        <w:rPr>
          <w:rFonts w:ascii="Arial" w:eastAsia="Arial" w:hAnsi="Arial" w:cs="Arial"/>
          <w:color w:val="000000"/>
        </w:rPr>
        <w:t>u līdzekļu finansētas</w:t>
      </w:r>
      <w:r w:rsidR="006956AB">
        <w:rPr>
          <w:rFonts w:ascii="Arial" w:eastAsia="Arial" w:hAnsi="Arial" w:cs="Arial"/>
          <w:color w:val="000000"/>
        </w:rPr>
        <w:t xml:space="preserve"> izglītības iestādes</w:t>
      </w:r>
      <w:r w:rsidRPr="001D2140">
        <w:rPr>
          <w:rFonts w:ascii="Arial" w:eastAsia="Arial" w:hAnsi="Arial" w:cs="Arial"/>
          <w:color w:val="000000"/>
        </w:rPr>
        <w:t>.</w:t>
      </w:r>
      <w:r w:rsidRPr="001D2140">
        <w:rPr>
          <w:rFonts w:ascii="Arial" w:eastAsia="Arial" w:hAnsi="Arial" w:cs="Arial"/>
          <w:color w:val="000000"/>
        </w:rPr>
        <w:tab/>
      </w:r>
    </w:p>
    <w:p w14:paraId="2BFBAC5A" w14:textId="0C550B13" w:rsidR="00211F68" w:rsidRPr="001D2140"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201</w:t>
      </w:r>
      <w:r w:rsidR="00045733">
        <w:rPr>
          <w:rFonts w:ascii="Arial" w:eastAsia="Arial" w:hAnsi="Arial" w:cs="Arial"/>
          <w:color w:val="000000"/>
        </w:rPr>
        <w:t>9</w:t>
      </w:r>
      <w:r w:rsidRPr="001D2140">
        <w:rPr>
          <w:rFonts w:ascii="Arial" w:eastAsia="Arial" w:hAnsi="Arial" w:cs="Arial"/>
          <w:color w:val="000000"/>
        </w:rPr>
        <w:t>./20</w:t>
      </w:r>
      <w:r w:rsidR="00CD586E">
        <w:rPr>
          <w:rFonts w:ascii="Arial" w:eastAsia="Arial" w:hAnsi="Arial" w:cs="Arial"/>
          <w:color w:val="000000"/>
        </w:rPr>
        <w:t>20</w:t>
      </w:r>
      <w:r w:rsidRPr="001D2140">
        <w:rPr>
          <w:rFonts w:ascii="Arial" w:eastAsia="Arial" w:hAnsi="Arial" w:cs="Arial"/>
          <w:color w:val="000000"/>
        </w:rPr>
        <w:t>. m. g. vispārizglītojošās dienas mā</w:t>
      </w:r>
      <w:r>
        <w:rPr>
          <w:rFonts w:ascii="Arial" w:eastAsia="Arial" w:hAnsi="Arial" w:cs="Arial"/>
          <w:color w:val="000000"/>
        </w:rPr>
        <w:t xml:space="preserve">cību programmās mācījās </w:t>
      </w:r>
      <w:r w:rsidR="00CD586E">
        <w:rPr>
          <w:rFonts w:ascii="Arial" w:eastAsia="Arial" w:hAnsi="Arial" w:cs="Arial"/>
          <w:color w:val="000000"/>
        </w:rPr>
        <w:t>206 136</w:t>
      </w:r>
      <w:r>
        <w:rPr>
          <w:rFonts w:ascii="Arial" w:eastAsia="Arial" w:hAnsi="Arial" w:cs="Arial"/>
          <w:color w:val="000000"/>
        </w:rPr>
        <w:t xml:space="preserve"> skolēnu, rādītājs </w:t>
      </w:r>
      <w:r w:rsidRPr="001D2140">
        <w:rPr>
          <w:rFonts w:ascii="Arial" w:eastAsia="Arial" w:hAnsi="Arial" w:cs="Arial"/>
          <w:color w:val="000000"/>
        </w:rPr>
        <w:t>ir audzis salīdzinā</w:t>
      </w:r>
      <w:r>
        <w:rPr>
          <w:rFonts w:ascii="Arial" w:eastAsia="Arial" w:hAnsi="Arial" w:cs="Arial"/>
          <w:color w:val="000000"/>
        </w:rPr>
        <w:t>jumā ar 2013./2014.m. g., kad mācījās 197 863 skolēnu</w:t>
      </w:r>
      <w:r w:rsidRPr="001D2140">
        <w:rPr>
          <w:rFonts w:ascii="Arial" w:eastAsia="Arial" w:hAnsi="Arial" w:cs="Arial"/>
          <w:color w:val="000000"/>
        </w:rPr>
        <w:t xml:space="preserve">.  </w:t>
      </w:r>
    </w:p>
    <w:p w14:paraId="710FB815" w14:textId="6B14BDEB" w:rsidR="00211F68" w:rsidRPr="001D2140" w:rsidRDefault="00211F68" w:rsidP="00211F68">
      <w:pPr>
        <w:spacing w:after="0" w:line="240" w:lineRule="auto"/>
        <w:ind w:firstLine="720"/>
        <w:jc w:val="both"/>
        <w:rPr>
          <w:rFonts w:ascii="Arial" w:eastAsia="Arial" w:hAnsi="Arial" w:cs="Arial"/>
          <w:color w:val="000000"/>
        </w:rPr>
      </w:pPr>
      <w:r>
        <w:rPr>
          <w:rFonts w:ascii="Arial" w:eastAsia="Arial" w:hAnsi="Arial" w:cs="Arial"/>
          <w:color w:val="000000"/>
        </w:rPr>
        <w:t>Pamatizglītību (1.–</w:t>
      </w:r>
      <w:r w:rsidRPr="001D2140">
        <w:rPr>
          <w:rFonts w:ascii="Arial" w:eastAsia="Arial" w:hAnsi="Arial" w:cs="Arial"/>
          <w:color w:val="000000"/>
        </w:rPr>
        <w:t>9.</w:t>
      </w:r>
      <w:r w:rsidRPr="006314CD">
        <w:rPr>
          <w:rFonts w:ascii="Arial" w:eastAsia="Times New Roman" w:hAnsi="Arial" w:cs="Arial"/>
          <w:lang w:eastAsia="en-GB"/>
        </w:rPr>
        <w:t> </w:t>
      </w:r>
      <w:r>
        <w:rPr>
          <w:rFonts w:ascii="Arial" w:eastAsia="Arial" w:hAnsi="Arial" w:cs="Arial"/>
          <w:color w:val="000000"/>
        </w:rPr>
        <w:t>klase</w:t>
      </w:r>
      <w:r w:rsidRPr="001D2140">
        <w:rPr>
          <w:rFonts w:ascii="Arial" w:eastAsia="Arial" w:hAnsi="Arial" w:cs="Arial"/>
          <w:color w:val="000000"/>
        </w:rPr>
        <w:t xml:space="preserve">) dienas </w:t>
      </w:r>
      <w:r w:rsidRPr="001D2140">
        <w:rPr>
          <w:rFonts w:ascii="Arial" w:eastAsia="Arial" w:hAnsi="Arial" w:cs="Arial"/>
        </w:rPr>
        <w:t>izglītības</w:t>
      </w:r>
      <w:r w:rsidRPr="001D2140">
        <w:rPr>
          <w:rFonts w:ascii="Arial" w:eastAsia="Arial" w:hAnsi="Arial" w:cs="Arial"/>
          <w:color w:val="000000"/>
        </w:rPr>
        <w:t xml:space="preserve"> programmās ieguva </w:t>
      </w:r>
      <w:r w:rsidR="00CD586E">
        <w:rPr>
          <w:rFonts w:ascii="Arial" w:eastAsia="Arial" w:hAnsi="Arial" w:cs="Arial"/>
          <w:color w:val="000000"/>
        </w:rPr>
        <w:t>176 676</w:t>
      </w:r>
      <w:r w:rsidRPr="001D2140">
        <w:rPr>
          <w:rFonts w:ascii="Arial" w:eastAsia="Arial" w:hAnsi="Arial" w:cs="Arial"/>
          <w:color w:val="000000"/>
        </w:rPr>
        <w:t>izglītojamie. Pamatizglītību vakara, neklāt</w:t>
      </w:r>
      <w:r>
        <w:rPr>
          <w:rFonts w:ascii="Arial" w:eastAsia="Arial" w:hAnsi="Arial" w:cs="Arial"/>
          <w:color w:val="000000"/>
        </w:rPr>
        <w:t xml:space="preserve">ienes un tālmācības programmās </w:t>
      </w:r>
      <w:r w:rsidRPr="001D2140">
        <w:rPr>
          <w:rFonts w:ascii="Arial" w:eastAsia="Arial" w:hAnsi="Arial" w:cs="Arial"/>
          <w:color w:val="000000"/>
        </w:rPr>
        <w:t xml:space="preserve">ieguva </w:t>
      </w:r>
      <w:r w:rsidR="00CD586E">
        <w:rPr>
          <w:rFonts w:ascii="Arial" w:eastAsia="Arial" w:hAnsi="Arial" w:cs="Arial"/>
          <w:color w:val="000000"/>
        </w:rPr>
        <w:t>1 308</w:t>
      </w:r>
      <w:r w:rsidRPr="001D2140">
        <w:rPr>
          <w:rFonts w:ascii="Arial" w:eastAsia="Arial" w:hAnsi="Arial" w:cs="Arial"/>
          <w:color w:val="000000"/>
        </w:rPr>
        <w:t xml:space="preserve"> izglītojamie.</w:t>
      </w:r>
    </w:p>
    <w:p w14:paraId="0315F119" w14:textId="6428497C" w:rsidR="00211F68" w:rsidRPr="001D2140" w:rsidRDefault="00211F68" w:rsidP="00211F68">
      <w:pPr>
        <w:spacing w:after="0" w:line="240" w:lineRule="auto"/>
        <w:jc w:val="both"/>
        <w:rPr>
          <w:rFonts w:ascii="Arial" w:eastAsia="Arial" w:hAnsi="Arial" w:cs="Arial"/>
          <w:color w:val="000000"/>
        </w:rPr>
      </w:pPr>
      <w:r w:rsidRPr="001D2140">
        <w:rPr>
          <w:rFonts w:ascii="Arial" w:eastAsia="Arial" w:hAnsi="Arial" w:cs="Arial"/>
          <w:color w:val="000000"/>
        </w:rPr>
        <w:tab/>
        <w:t>Vidējo izglītību (10.</w:t>
      </w:r>
      <w:r>
        <w:rPr>
          <w:rFonts w:ascii="Arial" w:eastAsia="Arial" w:hAnsi="Arial" w:cs="Arial"/>
          <w:color w:val="000000"/>
        </w:rPr>
        <w:t>–</w:t>
      </w:r>
      <w:r w:rsidRPr="001D2140">
        <w:rPr>
          <w:rFonts w:ascii="Arial" w:eastAsia="Arial" w:hAnsi="Arial" w:cs="Arial"/>
          <w:color w:val="000000"/>
        </w:rPr>
        <w:t>12.</w:t>
      </w:r>
      <w:r w:rsidRPr="006314CD">
        <w:rPr>
          <w:rFonts w:ascii="Arial" w:eastAsia="Times New Roman" w:hAnsi="Arial" w:cs="Arial"/>
          <w:lang w:eastAsia="en-GB"/>
        </w:rPr>
        <w:t> </w:t>
      </w:r>
      <w:r w:rsidRPr="001D2140">
        <w:rPr>
          <w:rFonts w:ascii="Arial" w:eastAsia="Arial" w:hAnsi="Arial" w:cs="Arial"/>
          <w:color w:val="000000"/>
        </w:rPr>
        <w:t xml:space="preserve">klase) dienas </w:t>
      </w:r>
      <w:r w:rsidRPr="001D2140">
        <w:rPr>
          <w:rFonts w:ascii="Arial" w:eastAsia="Arial" w:hAnsi="Arial" w:cs="Arial"/>
        </w:rPr>
        <w:t>izglītības</w:t>
      </w:r>
      <w:r w:rsidRPr="001D2140">
        <w:rPr>
          <w:rFonts w:ascii="Arial" w:eastAsia="Arial" w:hAnsi="Arial" w:cs="Arial"/>
          <w:color w:val="000000"/>
        </w:rPr>
        <w:t xml:space="preserve"> programmās ieguva 29 </w:t>
      </w:r>
      <w:r w:rsidR="00CD586E">
        <w:rPr>
          <w:rFonts w:ascii="Arial" w:eastAsia="Arial" w:hAnsi="Arial" w:cs="Arial"/>
          <w:color w:val="000000"/>
        </w:rPr>
        <w:t>460</w:t>
      </w:r>
      <w:r w:rsidR="00CD586E" w:rsidRPr="001D2140">
        <w:rPr>
          <w:rFonts w:ascii="Arial" w:eastAsia="Arial" w:hAnsi="Arial" w:cs="Arial"/>
          <w:color w:val="000000"/>
        </w:rPr>
        <w:t xml:space="preserve"> </w:t>
      </w:r>
      <w:r w:rsidRPr="001D2140">
        <w:rPr>
          <w:rFonts w:ascii="Arial" w:eastAsia="Arial" w:hAnsi="Arial" w:cs="Arial"/>
          <w:color w:val="000000"/>
        </w:rPr>
        <w:t>izglītojamie. No tiem speciālās izglītības programmas apguv</w:t>
      </w:r>
      <w:r w:rsidRPr="001D2140">
        <w:rPr>
          <w:rFonts w:ascii="Arial" w:eastAsia="Arial" w:hAnsi="Arial" w:cs="Arial"/>
        </w:rPr>
        <w:t>a</w:t>
      </w:r>
      <w:r w:rsidRPr="001D2140">
        <w:rPr>
          <w:rFonts w:ascii="Arial" w:eastAsia="Arial" w:hAnsi="Arial" w:cs="Arial"/>
          <w:color w:val="000000"/>
        </w:rPr>
        <w:t xml:space="preserve"> 8</w:t>
      </w:r>
      <w:r w:rsidR="00CD586E">
        <w:rPr>
          <w:rFonts w:ascii="Arial" w:eastAsia="Arial" w:hAnsi="Arial" w:cs="Arial"/>
          <w:color w:val="000000"/>
        </w:rPr>
        <w:t>6</w:t>
      </w:r>
      <w:r w:rsidRPr="001D2140">
        <w:rPr>
          <w:rFonts w:ascii="Arial" w:eastAsia="Arial" w:hAnsi="Arial" w:cs="Arial"/>
          <w:color w:val="000000"/>
        </w:rPr>
        <w:t xml:space="preserve"> izglītojam</w:t>
      </w:r>
      <w:r w:rsidR="00CD586E">
        <w:rPr>
          <w:rFonts w:ascii="Arial" w:eastAsia="Arial" w:hAnsi="Arial" w:cs="Arial"/>
          <w:color w:val="000000"/>
        </w:rPr>
        <w:t>ie</w:t>
      </w:r>
      <w:r w:rsidRPr="001D2140">
        <w:rPr>
          <w:rFonts w:ascii="Arial" w:eastAsia="Arial" w:hAnsi="Arial" w:cs="Arial"/>
          <w:color w:val="000000"/>
        </w:rPr>
        <w:t xml:space="preserve">. Neklātienē, vakara programmās un tālmācībā izglītību ieguva </w:t>
      </w:r>
      <w:r w:rsidR="00CD586E">
        <w:rPr>
          <w:rFonts w:ascii="Arial" w:eastAsia="Arial" w:hAnsi="Arial" w:cs="Arial"/>
          <w:color w:val="000000"/>
        </w:rPr>
        <w:t>6 558</w:t>
      </w:r>
      <w:r w:rsidRPr="001D2140">
        <w:rPr>
          <w:rFonts w:ascii="Arial" w:eastAsia="Arial" w:hAnsi="Arial" w:cs="Arial"/>
          <w:color w:val="000000"/>
        </w:rPr>
        <w:t xml:space="preserve"> izglītojamie, no tiem izglītību speciālās klasēs </w:t>
      </w:r>
      <w:r>
        <w:rPr>
          <w:rFonts w:ascii="Arial" w:eastAsia="Arial" w:hAnsi="Arial" w:cs="Arial"/>
          <w:color w:val="000000"/>
        </w:rPr>
        <w:t>–</w:t>
      </w:r>
      <w:r w:rsidRPr="001D2140">
        <w:rPr>
          <w:rFonts w:ascii="Arial" w:eastAsia="Arial" w:hAnsi="Arial" w:cs="Arial"/>
          <w:color w:val="000000"/>
        </w:rPr>
        <w:t xml:space="preserve"> 1</w:t>
      </w:r>
      <w:r w:rsidR="00CD586E">
        <w:rPr>
          <w:rFonts w:ascii="Arial" w:eastAsia="Arial" w:hAnsi="Arial" w:cs="Arial"/>
          <w:color w:val="000000"/>
        </w:rPr>
        <w:t>6</w:t>
      </w:r>
      <w:r w:rsidRPr="001D2140">
        <w:rPr>
          <w:rFonts w:ascii="Arial" w:eastAsia="Arial" w:hAnsi="Arial" w:cs="Arial"/>
          <w:color w:val="000000"/>
        </w:rPr>
        <w:t xml:space="preserve"> izglītojamie. </w:t>
      </w:r>
    </w:p>
    <w:p w14:paraId="7BCEFC1C" w14:textId="43A97BB3" w:rsidR="00211F68" w:rsidRPr="001D2140" w:rsidRDefault="00211F68" w:rsidP="00211F68">
      <w:pPr>
        <w:spacing w:after="0" w:line="240" w:lineRule="auto"/>
        <w:ind w:firstLine="720"/>
        <w:jc w:val="both"/>
        <w:rPr>
          <w:rFonts w:ascii="Arial" w:eastAsia="Arial" w:hAnsi="Arial" w:cs="Arial"/>
          <w:color w:val="000000"/>
        </w:rPr>
      </w:pPr>
      <w:r w:rsidRPr="00C55D6E">
        <w:rPr>
          <w:rFonts w:ascii="Arial" w:eastAsia="Arial" w:hAnsi="Arial" w:cs="Arial"/>
          <w:color w:val="000000"/>
        </w:rPr>
        <w:t>201</w:t>
      </w:r>
      <w:r w:rsidR="00507E5B" w:rsidRPr="00C55D6E">
        <w:rPr>
          <w:rFonts w:ascii="Arial" w:eastAsia="Arial" w:hAnsi="Arial" w:cs="Arial"/>
          <w:color w:val="000000"/>
        </w:rPr>
        <w:t>9</w:t>
      </w:r>
      <w:r w:rsidRPr="00C55D6E">
        <w:rPr>
          <w:rFonts w:ascii="Arial" w:eastAsia="Arial" w:hAnsi="Arial" w:cs="Arial"/>
          <w:color w:val="000000"/>
        </w:rPr>
        <w:t>./20</w:t>
      </w:r>
      <w:r w:rsidR="00507E5B" w:rsidRPr="00C55D6E">
        <w:rPr>
          <w:rFonts w:ascii="Arial" w:eastAsia="Arial" w:hAnsi="Arial" w:cs="Arial"/>
          <w:color w:val="000000"/>
        </w:rPr>
        <w:t>20</w:t>
      </w:r>
      <w:r w:rsidRPr="00C55D6E">
        <w:rPr>
          <w:rFonts w:ascii="Arial" w:eastAsia="Arial" w:hAnsi="Arial" w:cs="Arial"/>
          <w:color w:val="000000"/>
        </w:rPr>
        <w:t xml:space="preserve">. m. g. strādāja </w:t>
      </w:r>
      <w:r w:rsidR="00E26A54" w:rsidRPr="00C55D6E">
        <w:rPr>
          <w:rFonts w:ascii="Arial" w:eastAsia="Arial" w:hAnsi="Arial" w:cs="Arial"/>
          <w:color w:val="000000"/>
        </w:rPr>
        <w:t xml:space="preserve"> 28 822</w:t>
      </w:r>
      <w:r w:rsidRPr="00C55D6E">
        <w:rPr>
          <w:rFonts w:ascii="Arial" w:eastAsia="Arial" w:hAnsi="Arial" w:cs="Arial"/>
          <w:color w:val="000000"/>
        </w:rPr>
        <w:t xml:space="preserve"> pedagogi </w:t>
      </w:r>
      <w:r w:rsidR="00E26A54" w:rsidRPr="00C55D6E">
        <w:rPr>
          <w:rFonts w:ascii="Arial" w:eastAsia="Arial" w:hAnsi="Arial" w:cs="Arial"/>
          <w:color w:val="000000"/>
        </w:rPr>
        <w:t xml:space="preserve"> 40 654</w:t>
      </w:r>
      <w:r w:rsidRPr="00C55D6E">
        <w:rPr>
          <w:rFonts w:ascii="Arial" w:eastAsia="Arial" w:hAnsi="Arial" w:cs="Arial"/>
          <w:color w:val="000000"/>
        </w:rPr>
        <w:t xml:space="preserve"> pedagoģiskajos amatos, t. sk. </w:t>
      </w:r>
      <w:r w:rsidR="00CC3D4B" w:rsidRPr="00C55D6E">
        <w:rPr>
          <w:rFonts w:ascii="Arial" w:eastAsia="Arial" w:hAnsi="Arial" w:cs="Arial"/>
          <w:color w:val="000000"/>
        </w:rPr>
        <w:t xml:space="preserve"> 3 517</w:t>
      </w:r>
      <w:r w:rsidRPr="00C55D6E">
        <w:rPr>
          <w:rFonts w:ascii="Arial" w:eastAsia="Arial" w:hAnsi="Arial" w:cs="Arial"/>
          <w:color w:val="000000"/>
        </w:rPr>
        <w:t xml:space="preserve"> pedagogi atbalsta personāla amatos.</w:t>
      </w:r>
    </w:p>
    <w:p w14:paraId="4EAAA892" w14:textId="77777777" w:rsidR="00211F68" w:rsidRDefault="00211F68" w:rsidP="00211F68">
      <w:pPr>
        <w:spacing w:after="0" w:line="240" w:lineRule="auto"/>
        <w:rPr>
          <w:rFonts w:ascii="Arial" w:hAnsi="Arial" w:cs="Arial"/>
          <w:b/>
        </w:rPr>
      </w:pPr>
    </w:p>
    <w:p w14:paraId="0411D743" w14:textId="77777777" w:rsidR="00211F68" w:rsidRPr="001D2140" w:rsidRDefault="00211F68" w:rsidP="00211F68">
      <w:pPr>
        <w:pBdr>
          <w:top w:val="nil"/>
          <w:left w:val="nil"/>
          <w:bottom w:val="nil"/>
          <w:right w:val="nil"/>
          <w:between w:val="nil"/>
        </w:pBdr>
        <w:spacing w:after="0" w:line="240" w:lineRule="auto"/>
        <w:ind w:left="720" w:hanging="720"/>
        <w:rPr>
          <w:rFonts w:ascii="Arial" w:eastAsia="Arial" w:hAnsi="Arial" w:cs="Arial"/>
          <w:b/>
          <w:color w:val="000000"/>
        </w:rPr>
      </w:pPr>
      <w:r w:rsidRPr="001D2140">
        <w:rPr>
          <w:rFonts w:ascii="Arial" w:eastAsia="Arial" w:hAnsi="Arial" w:cs="Arial"/>
          <w:b/>
          <w:color w:val="000000"/>
        </w:rPr>
        <w:t>Pedagogi vispārējās izglītības dienas mācību iestādēs</w:t>
      </w:r>
    </w:p>
    <w:p w14:paraId="3B7BE03C" w14:textId="7C4888D0" w:rsidR="00211F68" w:rsidRPr="001D2140"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201</w:t>
      </w:r>
      <w:r w:rsidR="00507E5B">
        <w:rPr>
          <w:rFonts w:ascii="Arial" w:eastAsia="Arial" w:hAnsi="Arial" w:cs="Arial"/>
          <w:color w:val="000000"/>
        </w:rPr>
        <w:t>9</w:t>
      </w:r>
      <w:r w:rsidRPr="001D2140">
        <w:rPr>
          <w:rFonts w:ascii="Arial" w:eastAsia="Arial" w:hAnsi="Arial" w:cs="Arial"/>
          <w:color w:val="000000"/>
        </w:rPr>
        <w:t>./20</w:t>
      </w:r>
      <w:r w:rsidR="00507E5B">
        <w:rPr>
          <w:rFonts w:ascii="Arial" w:eastAsia="Arial" w:hAnsi="Arial" w:cs="Arial"/>
          <w:color w:val="000000"/>
        </w:rPr>
        <w:t>20</w:t>
      </w:r>
      <w:r w:rsidRPr="001D2140">
        <w:rPr>
          <w:rFonts w:ascii="Arial" w:eastAsia="Arial" w:hAnsi="Arial" w:cs="Arial"/>
          <w:color w:val="000000"/>
        </w:rPr>
        <w:t>. m. g. strādāja 28 </w:t>
      </w:r>
      <w:r w:rsidR="00507E5B">
        <w:rPr>
          <w:rFonts w:ascii="Arial" w:eastAsia="Arial" w:hAnsi="Arial" w:cs="Arial"/>
          <w:color w:val="000000"/>
        </w:rPr>
        <w:t>519</w:t>
      </w:r>
      <w:r w:rsidR="00507E5B" w:rsidRPr="001D2140">
        <w:rPr>
          <w:rFonts w:ascii="Arial" w:eastAsia="Arial" w:hAnsi="Arial" w:cs="Arial"/>
          <w:color w:val="000000"/>
        </w:rPr>
        <w:t xml:space="preserve"> </w:t>
      </w:r>
      <w:r w:rsidRPr="001D2140">
        <w:rPr>
          <w:rFonts w:ascii="Arial" w:eastAsia="Arial" w:hAnsi="Arial" w:cs="Arial"/>
          <w:color w:val="000000"/>
        </w:rPr>
        <w:t>pedagogi, no tiem 25 </w:t>
      </w:r>
      <w:r w:rsidR="00507E5B">
        <w:rPr>
          <w:rFonts w:ascii="Arial" w:eastAsia="Arial" w:hAnsi="Arial" w:cs="Arial"/>
          <w:color w:val="000000"/>
        </w:rPr>
        <w:t>201</w:t>
      </w:r>
      <w:r w:rsidR="00507E5B" w:rsidRPr="001D2140">
        <w:rPr>
          <w:rFonts w:ascii="Arial" w:eastAsia="Arial" w:hAnsi="Arial" w:cs="Arial"/>
          <w:color w:val="000000"/>
        </w:rPr>
        <w:t xml:space="preserve"> </w:t>
      </w:r>
      <w:r w:rsidRPr="001D2140">
        <w:rPr>
          <w:rFonts w:ascii="Arial" w:eastAsia="Arial" w:hAnsi="Arial" w:cs="Arial"/>
          <w:color w:val="000000"/>
        </w:rPr>
        <w:t>jeb 88% no kopējā pedagogu skaita bija sievietes. Atbalsta</w:t>
      </w:r>
      <w:r>
        <w:rPr>
          <w:rFonts w:ascii="Arial" w:eastAsia="Arial" w:hAnsi="Arial" w:cs="Arial"/>
          <w:color w:val="000000"/>
        </w:rPr>
        <w:t xml:space="preserve"> personāls bija </w:t>
      </w:r>
      <w:r w:rsidR="00507E5B">
        <w:rPr>
          <w:rFonts w:ascii="Arial" w:eastAsia="Arial" w:hAnsi="Arial" w:cs="Arial"/>
          <w:color w:val="000000"/>
        </w:rPr>
        <w:t>3 517</w:t>
      </w:r>
      <w:r>
        <w:rPr>
          <w:rFonts w:ascii="Arial" w:eastAsia="Arial" w:hAnsi="Arial" w:cs="Arial"/>
          <w:color w:val="000000"/>
        </w:rPr>
        <w:t xml:space="preserve"> darbinieks</w:t>
      </w:r>
      <w:r w:rsidRPr="001D2140">
        <w:rPr>
          <w:rFonts w:ascii="Arial" w:eastAsia="Arial" w:hAnsi="Arial" w:cs="Arial"/>
          <w:color w:val="000000"/>
        </w:rPr>
        <w:t xml:space="preserve">. Pedagogu skaits vecuma grupā līdz 50 gadiem bija </w:t>
      </w:r>
      <w:r w:rsidR="00507E5B">
        <w:rPr>
          <w:rFonts w:ascii="Arial" w:eastAsia="Arial" w:hAnsi="Arial" w:cs="Arial"/>
          <w:color w:val="000000"/>
        </w:rPr>
        <w:t>49</w:t>
      </w:r>
      <w:r w:rsidRPr="001D2140">
        <w:rPr>
          <w:rFonts w:ascii="Arial" w:eastAsia="Arial" w:hAnsi="Arial" w:cs="Arial"/>
          <w:color w:val="000000"/>
        </w:rPr>
        <w:t>%, savukārt pedagogi v</w:t>
      </w:r>
      <w:r>
        <w:rPr>
          <w:rFonts w:ascii="Arial" w:eastAsia="Arial" w:hAnsi="Arial" w:cs="Arial"/>
          <w:color w:val="000000"/>
        </w:rPr>
        <w:t xml:space="preserve">ecuma grupā virs 50 gadiem ir </w:t>
      </w:r>
      <w:r w:rsidR="00507E5B">
        <w:rPr>
          <w:rFonts w:ascii="Arial" w:eastAsia="Arial" w:hAnsi="Arial" w:cs="Arial"/>
          <w:color w:val="000000"/>
        </w:rPr>
        <w:t>51</w:t>
      </w:r>
      <w:r>
        <w:rPr>
          <w:rFonts w:ascii="Arial" w:eastAsia="Arial" w:hAnsi="Arial" w:cs="Arial"/>
          <w:color w:val="000000"/>
        </w:rPr>
        <w:t xml:space="preserve">% </w:t>
      </w:r>
      <w:r w:rsidRPr="001D2140">
        <w:rPr>
          <w:rFonts w:ascii="Arial" w:eastAsia="Arial" w:hAnsi="Arial" w:cs="Arial"/>
          <w:color w:val="000000"/>
        </w:rPr>
        <w:t>no kopējā pedagogu skaita.</w:t>
      </w:r>
      <w:r>
        <w:rPr>
          <w:rFonts w:ascii="Arial" w:eastAsia="Arial" w:hAnsi="Arial" w:cs="Arial"/>
          <w:color w:val="000000"/>
        </w:rPr>
        <w:t xml:space="preserve"> </w:t>
      </w:r>
    </w:p>
    <w:p w14:paraId="1A562ECC" w14:textId="77777777" w:rsidR="00211F68" w:rsidRPr="001D2140" w:rsidRDefault="00211F68" w:rsidP="00211F68">
      <w:pPr>
        <w:spacing w:after="0" w:line="240" w:lineRule="auto"/>
        <w:ind w:firstLine="720"/>
        <w:jc w:val="both"/>
        <w:rPr>
          <w:rFonts w:ascii="Arial" w:eastAsia="Arial" w:hAnsi="Arial" w:cs="Arial"/>
          <w:color w:val="000000"/>
        </w:rPr>
      </w:pPr>
    </w:p>
    <w:p w14:paraId="774E0925" w14:textId="77777777" w:rsidR="00211F68" w:rsidRPr="001D2140" w:rsidRDefault="00211F68" w:rsidP="00211F68">
      <w:pPr>
        <w:pBdr>
          <w:top w:val="nil"/>
          <w:left w:val="nil"/>
          <w:bottom w:val="nil"/>
          <w:right w:val="nil"/>
          <w:between w:val="nil"/>
        </w:pBdr>
        <w:spacing w:after="0" w:line="240" w:lineRule="auto"/>
        <w:ind w:left="720" w:hanging="720"/>
        <w:rPr>
          <w:rFonts w:ascii="Arial" w:eastAsia="Arial" w:hAnsi="Arial" w:cs="Arial"/>
          <w:b/>
          <w:color w:val="000000"/>
        </w:rPr>
      </w:pPr>
      <w:r w:rsidRPr="001D2140">
        <w:rPr>
          <w:rFonts w:ascii="Arial" w:eastAsia="Arial" w:hAnsi="Arial" w:cs="Arial"/>
          <w:b/>
          <w:color w:val="000000"/>
        </w:rPr>
        <w:t xml:space="preserve">Interešu izglītība </w:t>
      </w:r>
    </w:p>
    <w:p w14:paraId="07C1C3C3" w14:textId="20DFD3A6" w:rsidR="00211F68" w:rsidRPr="001D2140"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w:t>
      </w:r>
      <w:r w:rsidR="00507E5B">
        <w:rPr>
          <w:rFonts w:ascii="Arial" w:eastAsia="Arial" w:hAnsi="Arial" w:cs="Arial"/>
          <w:color w:val="000000"/>
        </w:rPr>
        <w:t>19</w:t>
      </w:r>
      <w:r w:rsidRPr="001D2140">
        <w:rPr>
          <w:rFonts w:ascii="Arial" w:eastAsia="Arial" w:hAnsi="Arial" w:cs="Arial"/>
          <w:color w:val="000000"/>
        </w:rPr>
        <w:t>./20</w:t>
      </w:r>
      <w:r w:rsidR="00507E5B">
        <w:rPr>
          <w:rFonts w:ascii="Arial" w:eastAsia="Arial" w:hAnsi="Arial" w:cs="Arial"/>
          <w:color w:val="000000"/>
        </w:rPr>
        <w:t>20</w:t>
      </w:r>
      <w:r w:rsidRPr="001D2140">
        <w:rPr>
          <w:rFonts w:ascii="Arial" w:eastAsia="Arial" w:hAnsi="Arial" w:cs="Arial"/>
          <w:color w:val="000000"/>
        </w:rPr>
        <w:t xml:space="preserve">. </w:t>
      </w:r>
      <w:r>
        <w:rPr>
          <w:rFonts w:ascii="Arial" w:eastAsia="Arial" w:hAnsi="Arial" w:cs="Arial"/>
          <w:color w:val="000000"/>
        </w:rPr>
        <w:t>m.</w:t>
      </w:r>
      <w:r w:rsidRPr="006314CD">
        <w:rPr>
          <w:rFonts w:ascii="Arial" w:eastAsia="Times New Roman" w:hAnsi="Arial" w:cs="Arial"/>
          <w:lang w:eastAsia="en-GB"/>
        </w:rPr>
        <w:t> </w:t>
      </w:r>
      <w:r>
        <w:rPr>
          <w:rFonts w:ascii="Arial" w:eastAsia="Times New Roman" w:hAnsi="Arial" w:cs="Arial"/>
          <w:lang w:eastAsia="en-GB"/>
        </w:rPr>
        <w:t>g.</w:t>
      </w:r>
      <w:r w:rsidRPr="001D2140">
        <w:rPr>
          <w:rFonts w:ascii="Arial" w:eastAsia="Arial" w:hAnsi="Arial" w:cs="Arial"/>
          <w:color w:val="000000"/>
        </w:rPr>
        <w:t xml:space="preserve"> interešu izglītības programmas vides, tehnikas, sporta, valsts aizsardzības, kultūrizglītības un citās jomās īstenoja </w:t>
      </w:r>
      <w:r w:rsidR="00507E5B">
        <w:rPr>
          <w:rFonts w:ascii="Arial" w:eastAsia="Arial" w:hAnsi="Arial" w:cs="Arial"/>
          <w:color w:val="000000"/>
        </w:rPr>
        <w:t>874</w:t>
      </w:r>
      <w:r w:rsidR="00507E5B" w:rsidRPr="001D2140">
        <w:rPr>
          <w:rFonts w:ascii="Arial" w:eastAsia="Arial" w:hAnsi="Arial" w:cs="Arial"/>
          <w:color w:val="000000"/>
        </w:rPr>
        <w:t xml:space="preserve"> </w:t>
      </w:r>
      <w:r w:rsidRPr="001D2140">
        <w:rPr>
          <w:rFonts w:ascii="Arial" w:eastAsia="Arial" w:hAnsi="Arial" w:cs="Arial"/>
          <w:color w:val="000000"/>
        </w:rPr>
        <w:t xml:space="preserve">izglītības iestādes (pārsvarā skolas un bērnu un jauniešu iniciatīvu centri), un tajās reģistrēti </w:t>
      </w:r>
      <w:r w:rsidR="00507E5B">
        <w:rPr>
          <w:rFonts w:ascii="Arial" w:eastAsia="Arial" w:hAnsi="Arial" w:cs="Arial"/>
          <w:color w:val="000000"/>
        </w:rPr>
        <w:t>236 517</w:t>
      </w:r>
      <w:r w:rsidRPr="001D2140">
        <w:rPr>
          <w:rFonts w:ascii="Arial" w:eastAsia="Arial" w:hAnsi="Arial" w:cs="Arial"/>
          <w:color w:val="000000"/>
        </w:rPr>
        <w:t xml:space="preserve"> dalībnieki, kuri prasmes un zināšanas apguva </w:t>
      </w:r>
      <w:r w:rsidR="00CC3D4B">
        <w:rPr>
          <w:rFonts w:ascii="Arial" w:eastAsia="Arial" w:hAnsi="Arial" w:cs="Arial"/>
          <w:color w:val="000000"/>
        </w:rPr>
        <w:t xml:space="preserve"> </w:t>
      </w:r>
      <w:r w:rsidR="00507E5B">
        <w:rPr>
          <w:rFonts w:ascii="Arial" w:eastAsia="Arial" w:hAnsi="Arial" w:cs="Arial"/>
          <w:color w:val="000000"/>
        </w:rPr>
        <w:t>6 971</w:t>
      </w:r>
      <w:r w:rsidRPr="001D2140">
        <w:rPr>
          <w:rFonts w:ascii="Arial" w:eastAsia="Arial" w:hAnsi="Arial" w:cs="Arial"/>
          <w:color w:val="000000"/>
        </w:rPr>
        <w:t xml:space="preserve"> interešu izglītības skolotāju vadībā. </w:t>
      </w:r>
    </w:p>
    <w:p w14:paraId="2F7FB1EF" w14:textId="2B9A3AE6" w:rsidR="00211F68"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Bērnu u</w:t>
      </w:r>
      <w:bookmarkStart w:id="0" w:name="_GoBack"/>
      <w:bookmarkEnd w:id="0"/>
      <w:r w:rsidRPr="001D2140">
        <w:rPr>
          <w:rFonts w:ascii="Arial" w:eastAsia="Arial" w:hAnsi="Arial" w:cs="Arial"/>
          <w:color w:val="000000"/>
        </w:rPr>
        <w:t>n jauniešu līdzdalība interešu izglītības programmās 20</w:t>
      </w:r>
      <w:r w:rsidR="00507E5B">
        <w:rPr>
          <w:rFonts w:ascii="Arial" w:eastAsia="Arial" w:hAnsi="Arial" w:cs="Arial"/>
          <w:color w:val="000000"/>
        </w:rPr>
        <w:t>19</w:t>
      </w:r>
      <w:r w:rsidRPr="001D2140">
        <w:rPr>
          <w:rFonts w:ascii="Arial" w:eastAsia="Arial" w:hAnsi="Arial" w:cs="Arial"/>
          <w:color w:val="000000"/>
        </w:rPr>
        <w:t>./20</w:t>
      </w:r>
      <w:r w:rsidR="00507E5B">
        <w:rPr>
          <w:rFonts w:ascii="Arial" w:eastAsia="Arial" w:hAnsi="Arial" w:cs="Arial"/>
          <w:color w:val="000000"/>
        </w:rPr>
        <w:t>20</w:t>
      </w:r>
      <w:r w:rsidRPr="001D2140">
        <w:rPr>
          <w:rFonts w:ascii="Arial" w:eastAsia="Arial" w:hAnsi="Arial" w:cs="Arial"/>
          <w:color w:val="000000"/>
        </w:rPr>
        <w:t xml:space="preserve">. </w:t>
      </w:r>
      <w:r>
        <w:rPr>
          <w:rFonts w:ascii="Arial" w:eastAsia="Arial" w:hAnsi="Arial" w:cs="Arial"/>
          <w:color w:val="000000"/>
        </w:rPr>
        <w:t>m.</w:t>
      </w:r>
      <w:r w:rsidRPr="006314CD">
        <w:rPr>
          <w:rFonts w:ascii="Arial" w:eastAsia="Times New Roman" w:hAnsi="Arial" w:cs="Arial"/>
          <w:lang w:eastAsia="en-GB"/>
        </w:rPr>
        <w:t> </w:t>
      </w:r>
      <w:r w:rsidRPr="001D2140">
        <w:rPr>
          <w:rFonts w:ascii="Arial" w:eastAsia="Arial" w:hAnsi="Arial" w:cs="Arial"/>
          <w:color w:val="000000"/>
        </w:rPr>
        <w:t>g</w:t>
      </w:r>
      <w:r>
        <w:rPr>
          <w:rFonts w:ascii="Arial" w:eastAsia="Arial" w:hAnsi="Arial" w:cs="Arial"/>
          <w:color w:val="000000"/>
        </w:rPr>
        <w:t xml:space="preserve">. ir šāda – </w:t>
      </w:r>
      <w:r w:rsidRPr="001D2140">
        <w:rPr>
          <w:rFonts w:ascii="Arial" w:eastAsia="Arial" w:hAnsi="Arial" w:cs="Arial"/>
          <w:color w:val="000000"/>
        </w:rPr>
        <w:t>aptuveni 58% bija iesaistīti ar kultūrizglītību saistītās interešu izglītības programmās, 2</w:t>
      </w:r>
      <w:r w:rsidR="00507E5B">
        <w:rPr>
          <w:rFonts w:ascii="Arial" w:eastAsia="Arial" w:hAnsi="Arial" w:cs="Arial"/>
          <w:color w:val="000000"/>
        </w:rPr>
        <w:t>1</w:t>
      </w:r>
      <w:r w:rsidRPr="001D2140">
        <w:rPr>
          <w:rFonts w:ascii="Arial" w:eastAsia="Arial" w:hAnsi="Arial" w:cs="Arial"/>
          <w:color w:val="000000"/>
        </w:rPr>
        <w:t xml:space="preserve">% </w:t>
      </w:r>
      <w:r>
        <w:rPr>
          <w:rFonts w:ascii="Arial" w:eastAsia="Arial" w:hAnsi="Arial" w:cs="Arial"/>
          <w:color w:val="000000"/>
        </w:rPr>
        <w:t>–</w:t>
      </w:r>
      <w:r w:rsidRPr="001D2140">
        <w:rPr>
          <w:rFonts w:ascii="Arial" w:eastAsia="Arial" w:hAnsi="Arial" w:cs="Arial"/>
          <w:color w:val="000000"/>
        </w:rPr>
        <w:t xml:space="preserve"> </w:t>
      </w:r>
    </w:p>
    <w:p w14:paraId="50D9EA1A" w14:textId="56D2481E" w:rsidR="00211F68" w:rsidRPr="001D2140" w:rsidRDefault="00211F68" w:rsidP="00211F68">
      <w:pPr>
        <w:spacing w:after="0" w:line="240" w:lineRule="auto"/>
        <w:jc w:val="both"/>
        <w:rPr>
          <w:rFonts w:ascii="Arial" w:eastAsia="Arial" w:hAnsi="Arial" w:cs="Arial"/>
          <w:color w:val="000000"/>
        </w:rPr>
      </w:pPr>
      <w:r>
        <w:rPr>
          <w:rFonts w:ascii="Arial" w:eastAsia="Arial" w:hAnsi="Arial" w:cs="Arial"/>
          <w:color w:val="000000"/>
        </w:rPr>
        <w:t>sporta, 5%</w:t>
      </w:r>
      <w:r w:rsidRPr="001D2140">
        <w:rPr>
          <w:rFonts w:ascii="Arial" w:eastAsia="Arial" w:hAnsi="Arial" w:cs="Arial"/>
          <w:color w:val="000000"/>
        </w:rPr>
        <w:t xml:space="preserve"> </w:t>
      </w:r>
      <w:r>
        <w:rPr>
          <w:rFonts w:ascii="Arial" w:eastAsia="Arial" w:hAnsi="Arial" w:cs="Arial"/>
          <w:color w:val="000000"/>
        </w:rPr>
        <w:t>– tehniskās jaunrades</w:t>
      </w:r>
      <w:r w:rsidRPr="001D2140">
        <w:rPr>
          <w:rFonts w:ascii="Arial" w:eastAsia="Arial" w:hAnsi="Arial" w:cs="Arial"/>
          <w:color w:val="000000"/>
        </w:rPr>
        <w:t xml:space="preserve"> (</w:t>
      </w:r>
      <w:r>
        <w:rPr>
          <w:rFonts w:ascii="Arial" w:eastAsia="Arial" w:hAnsi="Arial" w:cs="Arial"/>
          <w:color w:val="000000"/>
        </w:rPr>
        <w:t>t.</w:t>
      </w:r>
      <w:r w:rsidRPr="006314CD">
        <w:rPr>
          <w:rFonts w:ascii="Arial" w:eastAsia="Times New Roman" w:hAnsi="Arial" w:cs="Arial"/>
          <w:lang w:eastAsia="en-GB"/>
        </w:rPr>
        <w:t> </w:t>
      </w:r>
      <w:r>
        <w:rPr>
          <w:rFonts w:ascii="Arial" w:eastAsia="Arial" w:hAnsi="Arial" w:cs="Arial"/>
          <w:color w:val="000000"/>
        </w:rPr>
        <w:t>sk.</w:t>
      </w:r>
      <w:r w:rsidRPr="001D2140">
        <w:rPr>
          <w:rFonts w:ascii="Arial" w:eastAsia="Arial" w:hAnsi="Arial" w:cs="Arial"/>
          <w:color w:val="000000"/>
        </w:rPr>
        <w:t xml:space="preserve"> STEM), </w:t>
      </w:r>
      <w:r w:rsidR="00507E5B">
        <w:rPr>
          <w:rFonts w:ascii="Arial" w:eastAsia="Arial" w:hAnsi="Arial" w:cs="Arial"/>
          <w:color w:val="000000"/>
        </w:rPr>
        <w:t>2</w:t>
      </w:r>
      <w:r w:rsidRPr="001D2140">
        <w:rPr>
          <w:rFonts w:ascii="Arial" w:eastAsia="Arial" w:hAnsi="Arial" w:cs="Arial"/>
          <w:color w:val="000000"/>
        </w:rPr>
        <w:t xml:space="preserve">% </w:t>
      </w:r>
      <w:r>
        <w:rPr>
          <w:rFonts w:ascii="Arial" w:eastAsia="Arial" w:hAnsi="Arial" w:cs="Arial"/>
          <w:color w:val="000000"/>
        </w:rPr>
        <w:t>– vides izglītības, 14% – citu jomu</w:t>
      </w:r>
      <w:r w:rsidRPr="001D2140">
        <w:rPr>
          <w:rFonts w:ascii="Arial" w:eastAsia="Arial" w:hAnsi="Arial" w:cs="Arial"/>
          <w:color w:val="000000"/>
        </w:rPr>
        <w:t xml:space="preserve"> programmās. </w:t>
      </w:r>
    </w:p>
    <w:p w14:paraId="52F6BDD6" w14:textId="77777777" w:rsidR="00211F68" w:rsidRDefault="00211F68" w:rsidP="00211F68">
      <w:pPr>
        <w:spacing w:after="0" w:line="240" w:lineRule="auto"/>
        <w:rPr>
          <w:rFonts w:ascii="Arial" w:hAnsi="Arial" w:cs="Arial"/>
          <w:b/>
        </w:rPr>
      </w:pPr>
    </w:p>
    <w:p w14:paraId="5EDDA524" w14:textId="77777777" w:rsidR="00211F68" w:rsidRPr="00FD799E" w:rsidRDefault="00211F68" w:rsidP="00211F68">
      <w:pPr>
        <w:pBdr>
          <w:top w:val="nil"/>
          <w:left w:val="nil"/>
          <w:bottom w:val="nil"/>
          <w:right w:val="nil"/>
          <w:between w:val="nil"/>
        </w:pBdr>
        <w:spacing w:after="0" w:line="240" w:lineRule="auto"/>
        <w:ind w:left="720" w:hanging="720"/>
        <w:jc w:val="both"/>
        <w:rPr>
          <w:rFonts w:ascii="Arial" w:eastAsia="Arial" w:hAnsi="Arial" w:cs="Arial"/>
          <w:b/>
          <w:color w:val="000000"/>
        </w:rPr>
      </w:pPr>
      <w:r w:rsidRPr="00FD799E">
        <w:rPr>
          <w:rFonts w:ascii="Arial" w:eastAsia="Arial" w:hAnsi="Arial" w:cs="Arial"/>
          <w:b/>
          <w:color w:val="000000"/>
        </w:rPr>
        <w:t>Mazākumtautību izglītība</w:t>
      </w:r>
    </w:p>
    <w:p w14:paraId="78152D37" w14:textId="7C340D50" w:rsidR="00211F68" w:rsidRPr="00FD799E" w:rsidRDefault="00507E5B" w:rsidP="00211F68">
      <w:pPr>
        <w:spacing w:after="0" w:line="240" w:lineRule="auto"/>
        <w:ind w:firstLine="720"/>
        <w:jc w:val="both"/>
        <w:rPr>
          <w:rFonts w:ascii="Arial" w:eastAsia="Arial" w:hAnsi="Arial" w:cs="Arial"/>
          <w:color w:val="000000"/>
        </w:rPr>
      </w:pPr>
      <w:r>
        <w:rPr>
          <w:rFonts w:ascii="Arial" w:eastAsia="Arial" w:hAnsi="Arial" w:cs="Arial"/>
          <w:color w:val="000000"/>
        </w:rPr>
        <w:t xml:space="preserve">Pēc Valsts izglītības informācijas sistēmas datiem </w:t>
      </w:r>
      <w:r w:rsidR="00211F68" w:rsidRPr="00FD799E">
        <w:rPr>
          <w:rFonts w:ascii="Arial" w:eastAsia="Arial" w:hAnsi="Arial" w:cs="Arial"/>
          <w:color w:val="000000"/>
        </w:rPr>
        <w:t>2019./2020.</w:t>
      </w:r>
      <w:r w:rsidR="00211F68">
        <w:rPr>
          <w:rFonts w:ascii="Arial" w:eastAsia="Arial" w:hAnsi="Arial" w:cs="Arial"/>
          <w:color w:val="000000"/>
        </w:rPr>
        <w:t xml:space="preserve"> </w:t>
      </w:r>
      <w:r w:rsidR="00211F68" w:rsidRPr="00FD799E">
        <w:rPr>
          <w:rFonts w:ascii="Arial" w:eastAsia="Arial" w:hAnsi="Arial" w:cs="Arial"/>
          <w:color w:val="000000"/>
        </w:rPr>
        <w:t>m.</w:t>
      </w:r>
      <w:r w:rsidR="00211F68">
        <w:rPr>
          <w:rFonts w:ascii="Arial" w:eastAsia="Arial" w:hAnsi="Arial" w:cs="Arial"/>
          <w:color w:val="000000"/>
        </w:rPr>
        <w:t xml:space="preserve"> </w:t>
      </w:r>
      <w:r w:rsidR="00211F68" w:rsidRPr="00FD799E">
        <w:rPr>
          <w:rFonts w:ascii="Arial" w:eastAsia="Arial" w:hAnsi="Arial" w:cs="Arial"/>
          <w:color w:val="000000"/>
        </w:rPr>
        <w:t>g.</w:t>
      </w:r>
      <w:r w:rsidR="00211F68">
        <w:rPr>
          <w:rFonts w:ascii="Arial" w:eastAsia="Arial" w:hAnsi="Arial" w:cs="Arial"/>
          <w:color w:val="000000"/>
        </w:rPr>
        <w:t xml:space="preserve"> </w:t>
      </w:r>
      <w:r w:rsidR="00211F68" w:rsidRPr="00FD799E">
        <w:rPr>
          <w:rFonts w:ascii="Arial" w:eastAsia="Arial" w:hAnsi="Arial" w:cs="Arial"/>
          <w:color w:val="000000"/>
        </w:rPr>
        <w:t>100 mazākumtautību izglītības iestādes īstenoja izglītības programmu mazākumtautības va</w:t>
      </w:r>
      <w:r w:rsidR="00211F68">
        <w:rPr>
          <w:rFonts w:ascii="Arial" w:eastAsia="Arial" w:hAnsi="Arial" w:cs="Arial"/>
          <w:color w:val="000000"/>
        </w:rPr>
        <w:t>lodā  (krievu (90), poļu (4), ukraiņu (1)</w:t>
      </w:r>
      <w:r w:rsidR="00211F68" w:rsidRPr="00FD799E">
        <w:rPr>
          <w:rFonts w:ascii="Arial" w:eastAsia="Arial" w:hAnsi="Arial" w:cs="Arial"/>
          <w:color w:val="000000"/>
        </w:rPr>
        <w:t>, baltkrievu (1), ivrits (2), lietuviešu (1); igauņu (1)</w:t>
      </w:r>
      <w:r w:rsidR="00211F68">
        <w:rPr>
          <w:rFonts w:ascii="Arial" w:eastAsia="Arial" w:hAnsi="Arial" w:cs="Arial"/>
          <w:color w:val="000000"/>
        </w:rPr>
        <w:t>)</w:t>
      </w:r>
      <w:r w:rsidR="00211F68" w:rsidRPr="00FD799E">
        <w:rPr>
          <w:rFonts w:ascii="Arial" w:eastAsia="Arial" w:hAnsi="Arial" w:cs="Arial"/>
          <w:color w:val="000000"/>
        </w:rPr>
        <w:t>. </w:t>
      </w:r>
    </w:p>
    <w:p w14:paraId="5F74A0B2" w14:textId="77777777" w:rsidR="00211F68" w:rsidRPr="007D4459" w:rsidRDefault="00211F68" w:rsidP="00211F68">
      <w:pPr>
        <w:spacing w:after="0" w:line="240" w:lineRule="auto"/>
        <w:ind w:firstLine="720"/>
        <w:jc w:val="both"/>
        <w:rPr>
          <w:rFonts w:ascii="Arial" w:eastAsia="Arial" w:hAnsi="Arial" w:cs="Arial"/>
        </w:rPr>
      </w:pPr>
      <w:r>
        <w:rPr>
          <w:rFonts w:ascii="Arial" w:eastAsia="Arial" w:hAnsi="Arial" w:cs="Arial"/>
          <w:color w:val="000000"/>
        </w:rPr>
        <w:t xml:space="preserve">Darbojās </w:t>
      </w:r>
      <w:r w:rsidRPr="00FD799E">
        <w:rPr>
          <w:rFonts w:ascii="Arial" w:eastAsia="Arial" w:hAnsi="Arial" w:cs="Arial"/>
          <w:color w:val="000000"/>
        </w:rPr>
        <w:t xml:space="preserve">56 divplūsmu skolas, kas  īsteno izglītības programmu gan latviešu, gan  krievu valodā. 11 privātās izglītības iestādes īsteno  izglītības programmu krievu valodā, 8  privātās izglītības </w:t>
      </w:r>
      <w:r w:rsidRPr="007D4459">
        <w:rPr>
          <w:rFonts w:ascii="Arial" w:eastAsia="Arial" w:hAnsi="Arial" w:cs="Arial"/>
        </w:rPr>
        <w:t>iestādes īsteno izglītības programmu gan latviešu, gan arī krievu valodā.</w:t>
      </w:r>
    </w:p>
    <w:p w14:paraId="1845C779" w14:textId="77777777" w:rsidR="00211F68" w:rsidRPr="007D4459" w:rsidRDefault="00211F68" w:rsidP="00211F68">
      <w:pPr>
        <w:shd w:val="clear" w:color="auto" w:fill="FFFFFF"/>
        <w:spacing w:after="0" w:line="240" w:lineRule="auto"/>
        <w:jc w:val="both"/>
        <w:rPr>
          <w:rFonts w:ascii="Arial" w:eastAsia="Arial" w:hAnsi="Arial" w:cs="Arial"/>
        </w:rPr>
      </w:pPr>
      <w:r w:rsidRPr="007D4459">
        <w:rPr>
          <w:rFonts w:ascii="Arial" w:eastAsia="Arial" w:hAnsi="Arial" w:cs="Arial"/>
        </w:rPr>
        <w:t> </w:t>
      </w:r>
    </w:p>
    <w:p w14:paraId="48023BA2" w14:textId="77777777" w:rsidR="00211F68" w:rsidRPr="007D4459" w:rsidRDefault="00211F68" w:rsidP="00211F68">
      <w:pPr>
        <w:shd w:val="clear" w:color="auto" w:fill="FFFFFF"/>
        <w:spacing w:after="0" w:line="240" w:lineRule="auto"/>
        <w:jc w:val="both"/>
        <w:rPr>
          <w:rFonts w:ascii="Arial" w:eastAsia="Arial" w:hAnsi="Arial" w:cs="Arial"/>
        </w:rPr>
      </w:pPr>
      <w:r w:rsidRPr="007D4459">
        <w:rPr>
          <w:rFonts w:ascii="Arial" w:eastAsia="Arial" w:hAnsi="Arial" w:cs="Arial"/>
        </w:rPr>
        <w:t>Mazākumtautību skolēnu skaits 4 gadu periodā</w:t>
      </w:r>
      <w:r>
        <w:rPr>
          <w:rFonts w:ascii="Arial" w:eastAsia="Arial" w:hAnsi="Arial" w:cs="Arial"/>
        </w:rPr>
        <w:t>:</w:t>
      </w:r>
    </w:p>
    <w:p w14:paraId="18B6850E" w14:textId="77777777" w:rsidR="00211F68" w:rsidRPr="007D4459" w:rsidRDefault="00211F68" w:rsidP="00211F68">
      <w:pPr>
        <w:pStyle w:val="ListParagraph"/>
        <w:numPr>
          <w:ilvl w:val="0"/>
          <w:numId w:val="1"/>
        </w:numPr>
        <w:shd w:val="clear" w:color="auto" w:fill="FFFFFF"/>
        <w:spacing w:after="0" w:line="240" w:lineRule="auto"/>
        <w:jc w:val="both"/>
        <w:rPr>
          <w:rFonts w:ascii="Arial" w:eastAsia="Arial" w:hAnsi="Arial" w:cs="Arial"/>
        </w:rPr>
      </w:pPr>
      <w:r w:rsidRPr="007D4459">
        <w:rPr>
          <w:rFonts w:ascii="Arial" w:eastAsia="Arial" w:hAnsi="Arial" w:cs="Arial"/>
        </w:rPr>
        <w:t>2019./2020.</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.g. 56279 skolēni (</w:t>
      </w:r>
      <w:r w:rsidRPr="007D4459">
        <w:rPr>
          <w:rFonts w:ascii="Arial" w:eastAsia="Arial" w:hAnsi="Arial" w:cs="Arial"/>
        </w:rPr>
        <w:t>26,2% no kopējā skolēnu skaita. Kopā</w:t>
      </w:r>
      <w:r>
        <w:rPr>
          <w:rFonts w:ascii="Arial" w:eastAsia="Arial" w:hAnsi="Arial" w:cs="Arial"/>
        </w:rPr>
        <w:t>:</w:t>
      </w:r>
      <w:r w:rsidRPr="007D4459">
        <w:rPr>
          <w:rFonts w:ascii="Arial" w:eastAsia="Arial" w:hAnsi="Arial" w:cs="Arial"/>
        </w:rPr>
        <w:t xml:space="preserve"> 214521</w:t>
      </w:r>
      <w:r>
        <w:rPr>
          <w:rFonts w:ascii="Arial" w:eastAsia="Arial" w:hAnsi="Arial" w:cs="Arial"/>
        </w:rPr>
        <w:t xml:space="preserve"> skolēns</w:t>
      </w:r>
      <w:r w:rsidRPr="007D4459">
        <w:rPr>
          <w:rFonts w:ascii="Arial" w:eastAsia="Arial" w:hAnsi="Arial" w:cs="Arial"/>
        </w:rPr>
        <w:t>).</w:t>
      </w:r>
    </w:p>
    <w:p w14:paraId="2D1B1D57" w14:textId="77777777" w:rsidR="00211F68" w:rsidRPr="007D4459" w:rsidRDefault="00211F68" w:rsidP="00211F68">
      <w:pPr>
        <w:pStyle w:val="ListParagraph"/>
        <w:numPr>
          <w:ilvl w:val="0"/>
          <w:numId w:val="1"/>
        </w:numPr>
        <w:shd w:val="clear" w:color="auto" w:fill="FFFFFF"/>
        <w:spacing w:after="0" w:line="240" w:lineRule="auto"/>
        <w:jc w:val="both"/>
        <w:rPr>
          <w:rFonts w:ascii="Arial" w:eastAsia="Arial" w:hAnsi="Arial" w:cs="Arial"/>
        </w:rPr>
      </w:pPr>
      <w:r>
        <w:rPr>
          <w:rFonts w:ascii="Arial" w:eastAsia="Arial" w:hAnsi="Arial" w:cs="Arial"/>
        </w:rPr>
        <w:t xml:space="preserve">2018./2019. </w:t>
      </w:r>
      <w:r w:rsidRPr="007D4459">
        <w:rPr>
          <w:rFonts w:ascii="Arial" w:eastAsia="Arial" w:hAnsi="Arial" w:cs="Arial"/>
        </w:rPr>
        <w:t>m.</w:t>
      </w:r>
      <w:r>
        <w:rPr>
          <w:rFonts w:ascii="Arial" w:eastAsia="Arial" w:hAnsi="Arial" w:cs="Arial"/>
        </w:rPr>
        <w:t xml:space="preserve"> g. – 57 973 skolēni (</w:t>
      </w:r>
      <w:r w:rsidRPr="007D4459">
        <w:rPr>
          <w:rFonts w:ascii="Arial" w:eastAsia="Arial" w:hAnsi="Arial" w:cs="Arial"/>
        </w:rPr>
        <w:t>26,9% no kopējā skolēnu skaita. Kopā</w:t>
      </w:r>
      <w:r>
        <w:rPr>
          <w:rFonts w:ascii="Arial" w:eastAsia="Arial" w:hAnsi="Arial" w:cs="Arial"/>
        </w:rPr>
        <w:t>:</w:t>
      </w:r>
      <w:r w:rsidRPr="007D4459">
        <w:rPr>
          <w:rFonts w:ascii="Arial" w:eastAsia="Arial" w:hAnsi="Arial" w:cs="Arial"/>
        </w:rPr>
        <w:t xml:space="preserve"> 214 904</w:t>
      </w:r>
      <w:r>
        <w:rPr>
          <w:rFonts w:ascii="Arial" w:eastAsia="Arial" w:hAnsi="Arial" w:cs="Arial"/>
        </w:rPr>
        <w:t xml:space="preserve"> </w:t>
      </w:r>
      <w:r w:rsidRPr="007D4459">
        <w:rPr>
          <w:rFonts w:ascii="Arial" w:eastAsia="Arial" w:hAnsi="Arial" w:cs="Arial"/>
        </w:rPr>
        <w:t>skolēni).</w:t>
      </w:r>
    </w:p>
    <w:p w14:paraId="04414F60" w14:textId="77777777" w:rsidR="00211F68" w:rsidRPr="007D4459" w:rsidRDefault="00211F68" w:rsidP="00211F68">
      <w:pPr>
        <w:pStyle w:val="ListParagraph"/>
        <w:numPr>
          <w:ilvl w:val="0"/>
          <w:numId w:val="1"/>
        </w:numPr>
        <w:shd w:val="clear" w:color="auto" w:fill="FFFFFF"/>
        <w:spacing w:after="0" w:line="240" w:lineRule="auto"/>
        <w:jc w:val="both"/>
        <w:rPr>
          <w:rFonts w:ascii="Arial" w:eastAsia="Arial" w:hAnsi="Arial" w:cs="Arial"/>
        </w:rPr>
      </w:pPr>
      <w:r w:rsidRPr="007D4459">
        <w:rPr>
          <w:rFonts w:ascii="Arial" w:eastAsia="Arial" w:hAnsi="Arial" w:cs="Arial"/>
        </w:rPr>
        <w:t>2017./2018.</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g. – 58 968 skolēni (</w:t>
      </w:r>
      <w:r w:rsidRPr="007D4459">
        <w:rPr>
          <w:rFonts w:ascii="Arial" w:eastAsia="Arial" w:hAnsi="Arial" w:cs="Arial"/>
        </w:rPr>
        <w:t>27,4 % no kopējā skolēnu skaita. Kopā</w:t>
      </w:r>
      <w:r>
        <w:rPr>
          <w:rFonts w:ascii="Arial" w:eastAsia="Arial" w:hAnsi="Arial" w:cs="Arial"/>
        </w:rPr>
        <w:t>:</w:t>
      </w:r>
      <w:r w:rsidRPr="007D4459">
        <w:rPr>
          <w:rFonts w:ascii="Arial" w:eastAsia="Arial" w:hAnsi="Arial" w:cs="Arial"/>
        </w:rPr>
        <w:t xml:space="preserve"> 215 109</w:t>
      </w:r>
      <w:r>
        <w:rPr>
          <w:rFonts w:ascii="Arial" w:eastAsia="Arial" w:hAnsi="Arial" w:cs="Arial"/>
        </w:rPr>
        <w:t xml:space="preserve"> skolēni</w:t>
      </w:r>
      <w:r w:rsidRPr="007D4459">
        <w:rPr>
          <w:rFonts w:ascii="Arial" w:eastAsia="Arial" w:hAnsi="Arial" w:cs="Arial"/>
        </w:rPr>
        <w:t>).</w:t>
      </w:r>
    </w:p>
    <w:p w14:paraId="588ED543" w14:textId="77777777" w:rsidR="00211F68" w:rsidRPr="007D4459" w:rsidRDefault="00211F68" w:rsidP="00211F68">
      <w:pPr>
        <w:pStyle w:val="ListParagraph"/>
        <w:numPr>
          <w:ilvl w:val="0"/>
          <w:numId w:val="1"/>
        </w:numPr>
        <w:shd w:val="clear" w:color="auto" w:fill="FFFFFF"/>
        <w:spacing w:after="0" w:line="240" w:lineRule="auto"/>
        <w:jc w:val="both"/>
        <w:rPr>
          <w:rFonts w:ascii="Arial" w:eastAsia="Arial" w:hAnsi="Arial" w:cs="Arial"/>
        </w:rPr>
      </w:pPr>
      <w:r w:rsidRPr="007D4459">
        <w:rPr>
          <w:rFonts w:ascii="Arial" w:eastAsia="Arial" w:hAnsi="Arial" w:cs="Arial"/>
        </w:rPr>
        <w:t>2016./2017.</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g. – 58 127 skolēni (</w:t>
      </w:r>
      <w:r w:rsidRPr="007D4459">
        <w:rPr>
          <w:rFonts w:ascii="Arial" w:eastAsia="Arial" w:hAnsi="Arial" w:cs="Arial"/>
        </w:rPr>
        <w:t>27% no kopējā skolēnu skaita. Kopā</w:t>
      </w:r>
      <w:r>
        <w:rPr>
          <w:rFonts w:ascii="Arial" w:eastAsia="Arial" w:hAnsi="Arial" w:cs="Arial"/>
        </w:rPr>
        <w:t>:</w:t>
      </w:r>
      <w:r w:rsidRPr="007D4459">
        <w:rPr>
          <w:rFonts w:ascii="Arial" w:eastAsia="Arial" w:hAnsi="Arial" w:cs="Arial"/>
        </w:rPr>
        <w:t xml:space="preserve"> 215 152</w:t>
      </w:r>
      <w:r>
        <w:rPr>
          <w:rFonts w:ascii="Arial" w:eastAsia="Arial" w:hAnsi="Arial" w:cs="Arial"/>
        </w:rPr>
        <w:t xml:space="preserve"> skolēni</w:t>
      </w:r>
      <w:r w:rsidRPr="007D4459">
        <w:rPr>
          <w:rFonts w:ascii="Arial" w:eastAsia="Arial" w:hAnsi="Arial" w:cs="Arial"/>
        </w:rPr>
        <w:t>).</w:t>
      </w:r>
    </w:p>
    <w:p w14:paraId="7A985ECD" w14:textId="77777777" w:rsidR="00211F68" w:rsidRPr="007D4459" w:rsidRDefault="00211F68" w:rsidP="00211F68">
      <w:pPr>
        <w:shd w:val="clear" w:color="auto" w:fill="FFFFFF"/>
        <w:spacing w:after="0" w:line="240" w:lineRule="auto"/>
        <w:jc w:val="both"/>
        <w:rPr>
          <w:rFonts w:ascii="Arial" w:eastAsia="Arial" w:hAnsi="Arial" w:cs="Arial"/>
        </w:rPr>
      </w:pPr>
    </w:p>
    <w:p w14:paraId="4279DB27" w14:textId="77777777" w:rsidR="00211F68" w:rsidRPr="007D4459" w:rsidRDefault="00211F68" w:rsidP="00211F68">
      <w:pPr>
        <w:shd w:val="clear" w:color="auto" w:fill="FFFFFF"/>
        <w:spacing w:after="0" w:line="240" w:lineRule="auto"/>
        <w:jc w:val="both"/>
        <w:rPr>
          <w:rFonts w:ascii="Arial" w:eastAsia="Arial" w:hAnsi="Arial" w:cs="Arial"/>
        </w:rPr>
      </w:pPr>
      <w:r w:rsidRPr="007D4459">
        <w:rPr>
          <w:rFonts w:ascii="Arial" w:eastAsia="Arial" w:hAnsi="Arial" w:cs="Arial"/>
        </w:rPr>
        <w:t>Pedagogu skaits mazākumtautību izglītības programmās 4 gadu periodā</w:t>
      </w:r>
      <w:r>
        <w:rPr>
          <w:rFonts w:ascii="Arial" w:eastAsia="Arial" w:hAnsi="Arial" w:cs="Arial"/>
        </w:rPr>
        <w:t>:</w:t>
      </w:r>
    </w:p>
    <w:p w14:paraId="57D94A99" w14:textId="50A512BE" w:rsidR="00211F68" w:rsidRPr="004C7CA9" w:rsidRDefault="00211F68" w:rsidP="00211F68">
      <w:pPr>
        <w:pStyle w:val="ListParagraph"/>
        <w:numPr>
          <w:ilvl w:val="0"/>
          <w:numId w:val="2"/>
        </w:numPr>
        <w:shd w:val="clear" w:color="auto" w:fill="FFFFFF"/>
        <w:spacing w:after="0" w:line="240" w:lineRule="auto"/>
        <w:jc w:val="both"/>
        <w:rPr>
          <w:rFonts w:ascii="Arial" w:eastAsia="Arial" w:hAnsi="Arial" w:cs="Arial"/>
          <w:strike/>
        </w:rPr>
      </w:pPr>
      <w:r w:rsidRPr="007D4459">
        <w:rPr>
          <w:rFonts w:ascii="Arial" w:eastAsia="Arial" w:hAnsi="Arial" w:cs="Arial"/>
        </w:rPr>
        <w:t>2019./2020.</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w:t>
      </w:r>
      <w:r w:rsidRPr="007D4459">
        <w:rPr>
          <w:rFonts w:ascii="Arial" w:eastAsia="Arial" w:hAnsi="Arial" w:cs="Arial"/>
        </w:rPr>
        <w:t xml:space="preserve">g. – 4312 pedagogi (18% no kopējā skaita). </w:t>
      </w:r>
    </w:p>
    <w:p w14:paraId="460FAAD8" w14:textId="15332971" w:rsidR="00211F68" w:rsidRPr="007D4459" w:rsidRDefault="00211F68" w:rsidP="00211F68">
      <w:pPr>
        <w:pStyle w:val="ListParagraph"/>
        <w:numPr>
          <w:ilvl w:val="0"/>
          <w:numId w:val="2"/>
        </w:numPr>
        <w:shd w:val="clear" w:color="auto" w:fill="FFFFFF"/>
        <w:spacing w:after="0" w:line="240" w:lineRule="auto"/>
        <w:jc w:val="both"/>
        <w:rPr>
          <w:rFonts w:ascii="Arial" w:eastAsia="Arial" w:hAnsi="Arial" w:cs="Arial"/>
        </w:rPr>
      </w:pPr>
      <w:r w:rsidRPr="007D4459">
        <w:rPr>
          <w:rFonts w:ascii="Arial" w:eastAsia="Arial" w:hAnsi="Arial" w:cs="Arial"/>
        </w:rPr>
        <w:t>2018./2019.</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w:t>
      </w:r>
      <w:r w:rsidRPr="007D4459">
        <w:rPr>
          <w:rFonts w:ascii="Arial" w:eastAsia="Arial" w:hAnsi="Arial" w:cs="Arial"/>
        </w:rPr>
        <w:t>g. – 4905 pedagogi (20,6% no kopēj</w:t>
      </w:r>
      <w:r w:rsidR="006F3492">
        <w:rPr>
          <w:rFonts w:ascii="Arial" w:eastAsia="Arial" w:hAnsi="Arial" w:cs="Arial"/>
        </w:rPr>
        <w:t xml:space="preserve">ā skaita). </w:t>
      </w:r>
    </w:p>
    <w:p w14:paraId="621A0373" w14:textId="0CA4ECB1" w:rsidR="00211F68" w:rsidRPr="007D4459" w:rsidRDefault="00211F68" w:rsidP="00211F68">
      <w:pPr>
        <w:pStyle w:val="ListParagraph"/>
        <w:numPr>
          <w:ilvl w:val="0"/>
          <w:numId w:val="2"/>
        </w:numPr>
        <w:shd w:val="clear" w:color="auto" w:fill="FFFFFF"/>
        <w:spacing w:after="0" w:line="240" w:lineRule="auto"/>
        <w:jc w:val="both"/>
        <w:rPr>
          <w:rFonts w:ascii="Arial" w:eastAsia="Arial" w:hAnsi="Arial" w:cs="Arial"/>
        </w:rPr>
      </w:pPr>
      <w:r w:rsidRPr="007D4459">
        <w:rPr>
          <w:rFonts w:ascii="Arial" w:eastAsia="Arial" w:hAnsi="Arial" w:cs="Arial"/>
        </w:rPr>
        <w:t>2017./2018.</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w:t>
      </w:r>
      <w:r w:rsidRPr="007D4459">
        <w:rPr>
          <w:rFonts w:ascii="Arial" w:eastAsia="Arial" w:hAnsi="Arial" w:cs="Arial"/>
        </w:rPr>
        <w:t>g. – 4975  pedagogi (20,7% no kopē</w:t>
      </w:r>
      <w:r w:rsidR="006F3492">
        <w:rPr>
          <w:rFonts w:ascii="Arial" w:eastAsia="Arial" w:hAnsi="Arial" w:cs="Arial"/>
        </w:rPr>
        <w:t xml:space="preserve">jā skaita). </w:t>
      </w:r>
    </w:p>
    <w:p w14:paraId="1B032A99" w14:textId="1D865B24" w:rsidR="00211F68" w:rsidRPr="007D4459" w:rsidRDefault="00211F68" w:rsidP="00211F68">
      <w:pPr>
        <w:pStyle w:val="ListParagraph"/>
        <w:numPr>
          <w:ilvl w:val="0"/>
          <w:numId w:val="2"/>
        </w:numPr>
        <w:shd w:val="clear" w:color="auto" w:fill="FFFFFF"/>
        <w:spacing w:after="0" w:line="240" w:lineRule="auto"/>
        <w:jc w:val="both"/>
        <w:rPr>
          <w:rFonts w:ascii="Arial" w:eastAsia="Arial" w:hAnsi="Arial" w:cs="Arial"/>
        </w:rPr>
      </w:pPr>
      <w:r w:rsidRPr="007D4459">
        <w:rPr>
          <w:rFonts w:ascii="Arial" w:eastAsia="Arial" w:hAnsi="Arial" w:cs="Arial"/>
        </w:rPr>
        <w:t>2016./2017.</w:t>
      </w:r>
      <w:r>
        <w:rPr>
          <w:rFonts w:ascii="Arial" w:eastAsia="Arial" w:hAnsi="Arial" w:cs="Arial"/>
        </w:rPr>
        <w:t xml:space="preserve"> </w:t>
      </w:r>
      <w:r w:rsidRPr="007D4459">
        <w:rPr>
          <w:rFonts w:ascii="Arial" w:eastAsia="Arial" w:hAnsi="Arial" w:cs="Arial"/>
        </w:rPr>
        <w:t>m.</w:t>
      </w:r>
      <w:r>
        <w:rPr>
          <w:rFonts w:ascii="Arial" w:eastAsia="Arial" w:hAnsi="Arial" w:cs="Arial"/>
        </w:rPr>
        <w:t xml:space="preserve"> </w:t>
      </w:r>
      <w:r w:rsidRPr="007D4459">
        <w:rPr>
          <w:rFonts w:ascii="Arial" w:eastAsia="Arial" w:hAnsi="Arial" w:cs="Arial"/>
        </w:rPr>
        <w:t>g. – 4931 pedagogi ( 20,4% no kopēj</w:t>
      </w:r>
      <w:r w:rsidR="006F3492">
        <w:rPr>
          <w:rFonts w:ascii="Arial" w:eastAsia="Arial" w:hAnsi="Arial" w:cs="Arial"/>
        </w:rPr>
        <w:t xml:space="preserve">ā skaita). </w:t>
      </w:r>
    </w:p>
    <w:p w14:paraId="6385DE8F" w14:textId="77777777" w:rsidR="00211F68" w:rsidRPr="001D2140" w:rsidRDefault="00211F68" w:rsidP="00211F68">
      <w:pPr>
        <w:spacing w:after="0" w:line="240" w:lineRule="auto"/>
        <w:ind w:firstLine="720"/>
        <w:jc w:val="both"/>
        <w:rPr>
          <w:rFonts w:ascii="Arial" w:eastAsia="Arial" w:hAnsi="Arial" w:cs="Arial"/>
          <w:color w:val="000000"/>
        </w:rPr>
      </w:pPr>
    </w:p>
    <w:p w14:paraId="21B80FE2" w14:textId="77777777" w:rsidR="00211F68" w:rsidRPr="001D2140" w:rsidRDefault="00211F68" w:rsidP="00211F68">
      <w:pPr>
        <w:pBdr>
          <w:top w:val="nil"/>
          <w:left w:val="nil"/>
          <w:bottom w:val="nil"/>
          <w:right w:val="nil"/>
          <w:between w:val="nil"/>
        </w:pBdr>
        <w:spacing w:after="0" w:line="240" w:lineRule="auto"/>
        <w:ind w:left="720" w:hanging="720"/>
        <w:jc w:val="both"/>
        <w:rPr>
          <w:rFonts w:ascii="Arial" w:eastAsia="Arial" w:hAnsi="Arial" w:cs="Arial"/>
          <w:b/>
          <w:color w:val="000000"/>
        </w:rPr>
      </w:pPr>
      <w:r w:rsidRPr="001D2140">
        <w:rPr>
          <w:rFonts w:ascii="Arial" w:eastAsia="Arial" w:hAnsi="Arial" w:cs="Arial"/>
          <w:b/>
          <w:color w:val="000000"/>
        </w:rPr>
        <w:t>3. Speciālā izglītība</w:t>
      </w:r>
    </w:p>
    <w:p w14:paraId="2D461536" w14:textId="313ECC09" w:rsidR="00211F68" w:rsidRPr="00C55D6E"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w:t>
      </w:r>
      <w:r w:rsidR="00507E5B">
        <w:rPr>
          <w:rFonts w:ascii="Arial" w:eastAsia="Arial" w:hAnsi="Arial" w:cs="Arial"/>
          <w:color w:val="000000"/>
        </w:rPr>
        <w:t>19</w:t>
      </w:r>
      <w:r w:rsidRPr="001D2140">
        <w:rPr>
          <w:rFonts w:ascii="Arial" w:eastAsia="Arial" w:hAnsi="Arial" w:cs="Arial"/>
          <w:color w:val="000000"/>
        </w:rPr>
        <w:t>./20</w:t>
      </w:r>
      <w:r w:rsidR="00507E5B">
        <w:rPr>
          <w:rFonts w:ascii="Arial" w:eastAsia="Arial" w:hAnsi="Arial" w:cs="Arial"/>
          <w:color w:val="000000"/>
        </w:rPr>
        <w:t>20</w:t>
      </w:r>
      <w:r w:rsidRPr="001D2140">
        <w:rPr>
          <w:rFonts w:ascii="Arial" w:eastAsia="Arial" w:hAnsi="Arial" w:cs="Arial"/>
          <w:color w:val="000000"/>
        </w:rPr>
        <w:t>. m. g. Latvijā kopumā bija 5</w:t>
      </w:r>
      <w:r w:rsidR="00507E5B">
        <w:rPr>
          <w:rFonts w:ascii="Arial" w:eastAsia="Arial" w:hAnsi="Arial" w:cs="Arial"/>
          <w:color w:val="000000"/>
        </w:rPr>
        <w:t>1</w:t>
      </w:r>
      <w:r w:rsidRPr="001D2140">
        <w:rPr>
          <w:rFonts w:ascii="Arial" w:eastAsia="Arial" w:hAnsi="Arial" w:cs="Arial"/>
          <w:color w:val="000000"/>
        </w:rPr>
        <w:t xml:space="preserve"> speciālās izglītības iestādes, kurās mācījās 5 </w:t>
      </w:r>
      <w:r w:rsidR="00507E5B">
        <w:rPr>
          <w:rFonts w:ascii="Arial" w:eastAsia="Arial" w:hAnsi="Arial" w:cs="Arial"/>
          <w:color w:val="000000"/>
        </w:rPr>
        <w:t>579</w:t>
      </w:r>
      <w:r w:rsidR="00507E5B" w:rsidRPr="001D2140">
        <w:rPr>
          <w:rFonts w:ascii="Arial" w:eastAsia="Arial" w:hAnsi="Arial" w:cs="Arial"/>
          <w:color w:val="000000"/>
        </w:rPr>
        <w:t xml:space="preserve"> </w:t>
      </w:r>
      <w:r w:rsidRPr="001D2140">
        <w:rPr>
          <w:rFonts w:ascii="Arial" w:eastAsia="Arial" w:hAnsi="Arial" w:cs="Arial"/>
          <w:color w:val="000000"/>
        </w:rPr>
        <w:t>izglītojamie (</w:t>
      </w:r>
      <w:r w:rsidR="00507E5B">
        <w:rPr>
          <w:rFonts w:ascii="Arial" w:eastAsia="Arial" w:hAnsi="Arial" w:cs="Arial"/>
          <w:color w:val="000000"/>
        </w:rPr>
        <w:t>5 493</w:t>
      </w:r>
      <w:r w:rsidRPr="001D2140">
        <w:rPr>
          <w:rFonts w:ascii="Arial" w:eastAsia="Arial" w:hAnsi="Arial" w:cs="Arial"/>
          <w:color w:val="000000"/>
        </w:rPr>
        <w:t xml:space="preserve"> izglītojamie apguva speciālo pamatizglītību un 8</w:t>
      </w:r>
      <w:r w:rsidR="00507E5B">
        <w:rPr>
          <w:rFonts w:ascii="Arial" w:eastAsia="Arial" w:hAnsi="Arial" w:cs="Arial"/>
          <w:color w:val="000000"/>
        </w:rPr>
        <w:t>6</w:t>
      </w:r>
      <w:r w:rsidRPr="001D2140">
        <w:rPr>
          <w:rFonts w:ascii="Arial" w:eastAsia="Arial" w:hAnsi="Arial" w:cs="Arial"/>
          <w:color w:val="000000"/>
        </w:rPr>
        <w:t xml:space="preserve"> </w:t>
      </w:r>
      <w:r w:rsidRPr="001D2140">
        <w:rPr>
          <w:rFonts w:ascii="Arial" w:eastAsia="Arial" w:hAnsi="Arial" w:cs="Arial"/>
        </w:rPr>
        <w:t>izglītojamais</w:t>
      </w:r>
      <w:r w:rsidRPr="001D2140">
        <w:rPr>
          <w:rFonts w:ascii="Arial" w:eastAsia="Arial" w:hAnsi="Arial" w:cs="Arial"/>
          <w:color w:val="000000"/>
        </w:rPr>
        <w:t xml:space="preserve"> apgu</w:t>
      </w:r>
      <w:r>
        <w:rPr>
          <w:rFonts w:ascii="Arial" w:eastAsia="Arial" w:hAnsi="Arial" w:cs="Arial"/>
          <w:color w:val="000000"/>
        </w:rPr>
        <w:t xml:space="preserve">va speciālo vidējo izglītību). </w:t>
      </w:r>
      <w:r w:rsidRPr="001D2140">
        <w:rPr>
          <w:rFonts w:ascii="Arial" w:eastAsia="Arial" w:hAnsi="Arial" w:cs="Arial"/>
          <w:color w:val="000000"/>
        </w:rPr>
        <w:t xml:space="preserve">Savukārt </w:t>
      </w:r>
      <w:r w:rsidR="00FC1075">
        <w:rPr>
          <w:rFonts w:ascii="Arial" w:eastAsia="Arial" w:hAnsi="Arial" w:cs="Arial"/>
          <w:color w:val="000000"/>
        </w:rPr>
        <w:t>34</w:t>
      </w:r>
      <w:r w:rsidRPr="001D2140">
        <w:rPr>
          <w:rFonts w:ascii="Arial" w:eastAsia="Arial" w:hAnsi="Arial" w:cs="Arial"/>
          <w:color w:val="000000"/>
        </w:rPr>
        <w:t xml:space="preserve"> vispārējās izglītības iestādēs, </w:t>
      </w:r>
      <w:r>
        <w:rPr>
          <w:rFonts w:ascii="Arial" w:eastAsia="Arial" w:hAnsi="Arial" w:cs="Arial"/>
          <w:color w:val="000000"/>
        </w:rPr>
        <w:t>kurās atvērtas</w:t>
      </w:r>
      <w:r w:rsidRPr="001D2140">
        <w:rPr>
          <w:rFonts w:ascii="Arial" w:eastAsia="Arial" w:hAnsi="Arial" w:cs="Arial"/>
          <w:color w:val="000000"/>
        </w:rPr>
        <w:t xml:space="preserve"> </w:t>
      </w:r>
      <w:r w:rsidRPr="00C55D6E">
        <w:rPr>
          <w:rFonts w:ascii="Arial" w:eastAsia="Arial" w:hAnsi="Arial" w:cs="Arial"/>
          <w:color w:val="000000"/>
        </w:rPr>
        <w:t xml:space="preserve">speciālās klases, pamatizglītību apguva 1 </w:t>
      </w:r>
      <w:r w:rsidR="00FC1075" w:rsidRPr="00C55D6E">
        <w:rPr>
          <w:rFonts w:ascii="Arial" w:eastAsia="Arial" w:hAnsi="Arial" w:cs="Arial"/>
          <w:color w:val="000000"/>
        </w:rPr>
        <w:t>180</w:t>
      </w:r>
      <w:r w:rsidRPr="00C55D6E">
        <w:rPr>
          <w:rFonts w:ascii="Arial" w:eastAsia="Arial" w:hAnsi="Arial" w:cs="Arial"/>
          <w:color w:val="000000"/>
        </w:rPr>
        <w:t xml:space="preserve"> izglītojamie.</w:t>
      </w:r>
    </w:p>
    <w:p w14:paraId="74A896B9" w14:textId="0C7ED7A1" w:rsidR="00211F68" w:rsidRPr="00BD68F1" w:rsidRDefault="00211F68" w:rsidP="00211F68">
      <w:pPr>
        <w:spacing w:after="0" w:line="240" w:lineRule="auto"/>
        <w:ind w:firstLine="720"/>
        <w:jc w:val="both"/>
        <w:rPr>
          <w:rFonts w:ascii="Arial" w:eastAsia="Arial" w:hAnsi="Arial" w:cs="Arial"/>
          <w:color w:val="000000"/>
        </w:rPr>
      </w:pPr>
      <w:r w:rsidRPr="00C55D6E">
        <w:rPr>
          <w:rFonts w:ascii="Arial" w:eastAsia="Arial" w:hAnsi="Arial" w:cs="Arial"/>
          <w:color w:val="000000"/>
        </w:rPr>
        <w:t>Izglītojamo ar speciālām vajadzībām skaits, kuri integrēti vispārējās izglītības iestādēs (kopumā 369 iestādēs) un apguva speciālās izglītības programmas bija</w:t>
      </w:r>
      <w:r w:rsidR="00946FED" w:rsidRPr="00C55D6E">
        <w:rPr>
          <w:rFonts w:ascii="Arial" w:eastAsia="Arial" w:hAnsi="Arial" w:cs="Arial"/>
          <w:color w:val="000000"/>
        </w:rPr>
        <w:t xml:space="preserve"> 5 484 </w:t>
      </w:r>
      <w:r w:rsidRPr="00C55D6E">
        <w:rPr>
          <w:rFonts w:ascii="Arial" w:eastAsia="Arial" w:hAnsi="Arial" w:cs="Arial"/>
          <w:color w:val="000000"/>
        </w:rPr>
        <w:t xml:space="preserve">. Speciālās izglītības iestādēs strādāja </w:t>
      </w:r>
      <w:r w:rsidR="00946FED" w:rsidRPr="00C55D6E">
        <w:rPr>
          <w:rFonts w:ascii="Arial" w:eastAsia="Arial" w:hAnsi="Arial" w:cs="Arial"/>
          <w:color w:val="000000"/>
        </w:rPr>
        <w:t xml:space="preserve"> 2 548</w:t>
      </w:r>
      <w:r w:rsidRPr="00C55D6E">
        <w:rPr>
          <w:rFonts w:ascii="Arial" w:eastAsia="Arial" w:hAnsi="Arial" w:cs="Arial"/>
          <w:color w:val="000000"/>
        </w:rPr>
        <w:t xml:space="preserve"> pedagogi.</w:t>
      </w:r>
    </w:p>
    <w:p w14:paraId="02AB3CCF" w14:textId="77777777" w:rsidR="00211F68" w:rsidRPr="001D2140" w:rsidRDefault="00211F68" w:rsidP="00211F68">
      <w:pPr>
        <w:spacing w:after="0" w:line="240" w:lineRule="auto"/>
        <w:jc w:val="both"/>
        <w:rPr>
          <w:rFonts w:ascii="Arial" w:eastAsia="Arial" w:hAnsi="Arial" w:cs="Arial"/>
          <w:b/>
          <w:color w:val="000000"/>
        </w:rPr>
      </w:pPr>
    </w:p>
    <w:p w14:paraId="7E487F94" w14:textId="77777777" w:rsidR="00211F68" w:rsidRPr="001D2140" w:rsidRDefault="00211F68" w:rsidP="00211F68">
      <w:pPr>
        <w:pBdr>
          <w:top w:val="nil"/>
          <w:left w:val="nil"/>
          <w:bottom w:val="nil"/>
          <w:right w:val="nil"/>
          <w:between w:val="nil"/>
        </w:pBdr>
        <w:spacing w:after="0" w:line="240" w:lineRule="auto"/>
        <w:ind w:left="720" w:hanging="720"/>
        <w:jc w:val="both"/>
        <w:rPr>
          <w:rFonts w:ascii="Arial" w:eastAsia="Arial" w:hAnsi="Arial" w:cs="Arial"/>
          <w:b/>
          <w:color w:val="000000"/>
        </w:rPr>
      </w:pPr>
      <w:r w:rsidRPr="001D2140">
        <w:rPr>
          <w:rFonts w:ascii="Arial" w:eastAsia="Arial" w:hAnsi="Arial" w:cs="Arial"/>
          <w:b/>
          <w:color w:val="000000"/>
        </w:rPr>
        <w:t>4. Profesionālā izglītība</w:t>
      </w:r>
    </w:p>
    <w:p w14:paraId="6B82C804" w14:textId="77777777" w:rsidR="00265051" w:rsidRPr="00265051" w:rsidRDefault="00265051" w:rsidP="00265051">
      <w:pPr>
        <w:pStyle w:val="xmsonormal"/>
        <w:ind w:firstLine="720"/>
        <w:jc w:val="both"/>
        <w:rPr>
          <w:rFonts w:ascii="Calibri" w:hAnsi="Calibri" w:cs="Calibri"/>
          <w:color w:val="000000"/>
          <w:sz w:val="22"/>
          <w:szCs w:val="22"/>
        </w:rPr>
      </w:pPr>
      <w:r w:rsidRPr="00265051">
        <w:rPr>
          <w:rFonts w:ascii="Arial" w:hAnsi="Arial" w:cs="Arial"/>
          <w:color w:val="000000"/>
          <w:sz w:val="22"/>
          <w:szCs w:val="22"/>
        </w:rPr>
        <w:t>2013./2014. m. g. profesionālo vidējo izglītību kopumā ieguva 31 055 audzēkņi, 2019./2020. m. g audzēkņu skaits samazinājies līdz 26 772 audzēknim jeb par 14%. 44 valsts pakļautības PII mācījās 24 986 audzēkņi, juridisku un fizisku personu pakļautībā esošās 7 izglītības iestādēs mācījās 726 audzēkņi un 7 pašvaldības pakļautības izglītības iestādēs mācījās 1 060 audzēkņi.</w:t>
      </w:r>
    </w:p>
    <w:p w14:paraId="13402EB4" w14:textId="77777777" w:rsidR="00265051" w:rsidRPr="00265051" w:rsidRDefault="00265051" w:rsidP="00265051">
      <w:pPr>
        <w:pStyle w:val="xmsonormal"/>
        <w:ind w:firstLine="720"/>
        <w:jc w:val="both"/>
        <w:rPr>
          <w:rFonts w:ascii="Calibri" w:hAnsi="Calibri" w:cs="Calibri"/>
          <w:color w:val="000000"/>
          <w:sz w:val="22"/>
          <w:szCs w:val="22"/>
        </w:rPr>
      </w:pPr>
      <w:r w:rsidRPr="00265051">
        <w:rPr>
          <w:rFonts w:ascii="Arial" w:hAnsi="Arial" w:cs="Arial"/>
          <w:color w:val="000000"/>
          <w:sz w:val="22"/>
          <w:szCs w:val="22"/>
        </w:rPr>
        <w:t>Kopš 2014. gada ir notikusi profesionālās izglītības iestāžu (t. sk. ietverot pašvaldības padotības izglītības iestādes) tīkla optimizācija un pilnveide. Tās rezultātā IZM padotības izglītības iestāžu skaits samazinājās no 38 (2012./2013. m. g.) uz 21 izglītības iestādi 2019./2020. m. g. KM resorā 2019./2020. m. g. profesionālo izglītību varēja iegūt 10 PII, salīdzinot ar 14 iestādēm 2014./2015. m. g. un 2019./2020. m. g. profesionālo izglītību kopumā piedāvāja 58 PII (t. sk. koledžas).</w:t>
      </w:r>
    </w:p>
    <w:p w14:paraId="204C5C93" w14:textId="77777777" w:rsidR="00265051" w:rsidRPr="00265051" w:rsidRDefault="00265051" w:rsidP="00265051">
      <w:pPr>
        <w:pStyle w:val="xmsonormal"/>
        <w:ind w:firstLine="720"/>
        <w:jc w:val="both"/>
        <w:rPr>
          <w:rFonts w:ascii="Calibri" w:hAnsi="Calibri" w:cs="Calibri"/>
          <w:color w:val="000000"/>
          <w:sz w:val="22"/>
          <w:szCs w:val="22"/>
        </w:rPr>
      </w:pPr>
      <w:r w:rsidRPr="00265051">
        <w:rPr>
          <w:rFonts w:ascii="Arial" w:hAnsi="Arial" w:cs="Arial"/>
          <w:color w:val="000000"/>
          <w:sz w:val="22"/>
          <w:szCs w:val="22"/>
        </w:rPr>
        <w:t>PII 2019./2020. m. g. mācījās 1 172 izglītojamie ar speciālām vajadzībām. Izglītību par valsts budžeta līdzekļiem ieguva 25 646 audzēkņi, maksas izglītību ieguva 681 audzēknis un 445 audzēkņiem bija ES līdzekļu finansējums. No kopējā audzēkņu skaita 45% bija sievietes un 55% vīrieši.</w:t>
      </w:r>
    </w:p>
    <w:p w14:paraId="2C883B2F" w14:textId="77777777" w:rsidR="00265051" w:rsidRPr="00265051" w:rsidRDefault="00265051" w:rsidP="00265051">
      <w:pPr>
        <w:pStyle w:val="xmsonormal"/>
        <w:ind w:firstLine="720"/>
        <w:jc w:val="both"/>
        <w:rPr>
          <w:rFonts w:ascii="Calibri" w:hAnsi="Calibri" w:cs="Calibri"/>
          <w:color w:val="000000"/>
          <w:sz w:val="22"/>
          <w:szCs w:val="22"/>
        </w:rPr>
      </w:pPr>
      <w:r w:rsidRPr="00265051">
        <w:rPr>
          <w:rFonts w:ascii="Arial" w:hAnsi="Arial" w:cs="Arial"/>
          <w:color w:val="000000"/>
          <w:sz w:val="22"/>
          <w:szCs w:val="22"/>
        </w:rPr>
        <w:t>Pedagogi profesionālās izglītības iestādēs – 2019./2020. m. g. strādāja 3 858 pedagogi 5 729 pedagoģiskajos amatos, t. sk. 41 pedagogi atbalsta personāla amatos.</w:t>
      </w:r>
    </w:p>
    <w:p w14:paraId="1C435EB1" w14:textId="77777777" w:rsidR="00265051" w:rsidRPr="001D2140" w:rsidRDefault="00265051" w:rsidP="00211F68">
      <w:pPr>
        <w:spacing w:after="0" w:line="240" w:lineRule="auto"/>
        <w:ind w:firstLine="720"/>
        <w:jc w:val="both"/>
        <w:rPr>
          <w:rFonts w:ascii="Arial" w:eastAsia="Arial" w:hAnsi="Arial" w:cs="Arial"/>
          <w:color w:val="000000"/>
        </w:rPr>
      </w:pPr>
    </w:p>
    <w:p w14:paraId="5F2A8DFA" w14:textId="77777777" w:rsidR="00211F68" w:rsidRPr="001D2140" w:rsidRDefault="00211F68" w:rsidP="00211F68">
      <w:pPr>
        <w:spacing w:after="0" w:line="240" w:lineRule="auto"/>
        <w:jc w:val="both"/>
        <w:rPr>
          <w:rFonts w:ascii="Arial" w:eastAsia="Arial" w:hAnsi="Arial" w:cs="Arial"/>
          <w:color w:val="000000"/>
        </w:rPr>
      </w:pPr>
    </w:p>
    <w:p w14:paraId="7E95A06F" w14:textId="77777777" w:rsidR="00211F68" w:rsidRPr="001D2140" w:rsidRDefault="00211F68" w:rsidP="00211F68">
      <w:pPr>
        <w:pBdr>
          <w:top w:val="nil"/>
          <w:left w:val="nil"/>
          <w:bottom w:val="nil"/>
          <w:right w:val="nil"/>
          <w:between w:val="nil"/>
        </w:pBdr>
        <w:spacing w:after="0" w:line="240" w:lineRule="auto"/>
        <w:ind w:left="720" w:hanging="720"/>
        <w:jc w:val="both"/>
        <w:rPr>
          <w:rFonts w:ascii="Arial" w:eastAsia="Arial" w:hAnsi="Arial" w:cs="Arial"/>
          <w:b/>
          <w:color w:val="000000"/>
        </w:rPr>
      </w:pPr>
      <w:r w:rsidRPr="001D2140">
        <w:rPr>
          <w:rFonts w:ascii="Arial" w:eastAsia="Arial" w:hAnsi="Arial" w:cs="Arial"/>
          <w:b/>
          <w:color w:val="000000"/>
        </w:rPr>
        <w:t xml:space="preserve">5. Augstākā izglītība  </w:t>
      </w:r>
    </w:p>
    <w:p w14:paraId="4D38C2C0" w14:textId="77777777" w:rsidR="00211F68" w:rsidRPr="001D2140" w:rsidRDefault="00211F68" w:rsidP="00211F68">
      <w:pPr>
        <w:spacing w:after="0" w:line="240" w:lineRule="auto"/>
        <w:ind w:firstLine="720"/>
        <w:jc w:val="both"/>
        <w:rPr>
          <w:rFonts w:ascii="Arial" w:eastAsia="Arial" w:hAnsi="Arial" w:cs="Arial"/>
          <w:color w:val="000000"/>
        </w:rPr>
      </w:pPr>
      <w:r>
        <w:rPr>
          <w:rFonts w:ascii="Arial" w:eastAsia="Arial" w:hAnsi="Arial" w:cs="Arial"/>
          <w:color w:val="000000"/>
        </w:rPr>
        <w:t>2013./2014.</w:t>
      </w:r>
      <w:r w:rsidRPr="001D2140">
        <w:rPr>
          <w:rFonts w:ascii="Arial" w:eastAsia="Arial" w:hAnsi="Arial" w:cs="Arial"/>
          <w:color w:val="000000"/>
        </w:rPr>
        <w:t xml:space="preserve"> studiju gadā AI sistēmā kopumā bija 61 izglītības iestāde, no tām 17 valsts augstskolas, 17 valsts koledžas, 16 juridisko personu dibinātas augstskolas un 8 juridisku personu dibinātas koledžas, kā arī 3 ārvalstu </w:t>
      </w:r>
      <w:r>
        <w:rPr>
          <w:rFonts w:ascii="Arial" w:eastAsia="Arial" w:hAnsi="Arial" w:cs="Arial"/>
          <w:color w:val="000000"/>
        </w:rPr>
        <w:t>augstskolu filiāles. AI studēja</w:t>
      </w:r>
      <w:r w:rsidRPr="001D2140">
        <w:rPr>
          <w:rFonts w:ascii="Arial" w:eastAsia="Arial" w:hAnsi="Arial" w:cs="Arial"/>
          <w:color w:val="000000"/>
        </w:rPr>
        <w:t xml:space="preserve"> 89 663 studenti. </w:t>
      </w:r>
    </w:p>
    <w:p w14:paraId="6F04C49F" w14:textId="77777777" w:rsidR="0001285C" w:rsidRPr="001D2140" w:rsidRDefault="0001285C" w:rsidP="0001285C">
      <w:pPr>
        <w:spacing w:after="0" w:line="240" w:lineRule="auto"/>
        <w:ind w:firstLine="720"/>
        <w:jc w:val="both"/>
        <w:rPr>
          <w:rFonts w:ascii="Arial" w:eastAsia="Arial" w:hAnsi="Arial" w:cs="Arial"/>
          <w:color w:val="000000"/>
        </w:rPr>
      </w:pPr>
      <w:r>
        <w:rPr>
          <w:rFonts w:ascii="Arial" w:eastAsia="Arial" w:hAnsi="Arial" w:cs="Arial"/>
          <w:color w:val="000000"/>
        </w:rPr>
        <w:t>2019./2020.</w:t>
      </w:r>
      <w:r w:rsidRPr="001D2140">
        <w:rPr>
          <w:rFonts w:ascii="Arial" w:eastAsia="Arial" w:hAnsi="Arial" w:cs="Arial"/>
          <w:color w:val="000000"/>
        </w:rPr>
        <w:t xml:space="preserve"> studiju gadā AI sistēmā darbojās 54 izglītības iestādes: 6 universitātes, 21 augstskola un akadēmija, 19 koledžas, 6 augstskolu aģentūras un 2 ārvalstu augstskolu filiāles, kurās studēja </w:t>
      </w:r>
      <w:r w:rsidRPr="00411119">
        <w:rPr>
          <w:rFonts w:ascii="Arial" w:eastAsia="Arial" w:hAnsi="Arial" w:cs="Arial"/>
          <w:color w:val="000000"/>
        </w:rPr>
        <w:t>79</w:t>
      </w:r>
      <w:r>
        <w:rPr>
          <w:rFonts w:ascii="Arial" w:eastAsia="Arial" w:hAnsi="Arial" w:cs="Arial"/>
          <w:color w:val="000000"/>
        </w:rPr>
        <w:t> </w:t>
      </w:r>
      <w:r w:rsidRPr="00411119">
        <w:rPr>
          <w:rFonts w:ascii="Arial" w:eastAsia="Arial" w:hAnsi="Arial" w:cs="Arial"/>
          <w:color w:val="000000"/>
        </w:rPr>
        <w:t>388</w:t>
      </w:r>
      <w:r>
        <w:rPr>
          <w:rFonts w:ascii="Arial" w:eastAsia="Arial" w:hAnsi="Arial" w:cs="Arial"/>
          <w:color w:val="000000"/>
        </w:rPr>
        <w:t xml:space="preserve"> </w:t>
      </w:r>
      <w:r w:rsidRPr="001D2140">
        <w:rPr>
          <w:rFonts w:ascii="Arial" w:eastAsia="Arial" w:hAnsi="Arial" w:cs="Arial"/>
          <w:color w:val="000000"/>
        </w:rPr>
        <w:t>studenti. Pamata studijās 5</w:t>
      </w:r>
      <w:r>
        <w:rPr>
          <w:rFonts w:ascii="Arial" w:eastAsia="Arial" w:hAnsi="Arial" w:cs="Arial"/>
          <w:color w:val="000000"/>
        </w:rPr>
        <w:t>8</w:t>
      </w:r>
      <w:r w:rsidRPr="001D2140">
        <w:rPr>
          <w:rFonts w:ascii="Arial" w:eastAsia="Arial" w:hAnsi="Arial" w:cs="Arial"/>
          <w:color w:val="000000"/>
        </w:rPr>
        <w:t> </w:t>
      </w:r>
      <w:r>
        <w:rPr>
          <w:rFonts w:ascii="Arial" w:eastAsia="Arial" w:hAnsi="Arial" w:cs="Arial"/>
          <w:color w:val="000000"/>
        </w:rPr>
        <w:t>278</w:t>
      </w:r>
      <w:r w:rsidRPr="001D2140">
        <w:rPr>
          <w:rFonts w:ascii="Arial" w:eastAsia="Arial" w:hAnsi="Arial" w:cs="Arial"/>
          <w:color w:val="000000"/>
        </w:rPr>
        <w:t xml:space="preserve"> studenti un augstākā līmeņa studijās 2</w:t>
      </w:r>
      <w:r>
        <w:rPr>
          <w:rFonts w:ascii="Arial" w:eastAsia="Arial" w:hAnsi="Arial" w:cs="Arial"/>
          <w:color w:val="000000"/>
        </w:rPr>
        <w:t>1</w:t>
      </w:r>
      <w:r w:rsidRPr="001D2140">
        <w:rPr>
          <w:rFonts w:ascii="Arial" w:eastAsia="Arial" w:hAnsi="Arial" w:cs="Arial"/>
          <w:color w:val="000000"/>
        </w:rPr>
        <w:t> </w:t>
      </w:r>
      <w:r>
        <w:rPr>
          <w:rFonts w:ascii="Arial" w:eastAsia="Arial" w:hAnsi="Arial" w:cs="Arial"/>
          <w:color w:val="000000"/>
        </w:rPr>
        <w:t>110</w:t>
      </w:r>
      <w:r w:rsidRPr="001D2140">
        <w:rPr>
          <w:rFonts w:ascii="Arial" w:eastAsia="Arial" w:hAnsi="Arial" w:cs="Arial"/>
          <w:color w:val="000000"/>
        </w:rPr>
        <w:t xml:space="preserve"> </w:t>
      </w:r>
      <w:r w:rsidRPr="001D2140">
        <w:rPr>
          <w:rFonts w:ascii="Arial" w:eastAsia="Arial" w:hAnsi="Arial" w:cs="Arial"/>
          <w:color w:val="000000"/>
        </w:rPr>
        <w:lastRenderedPageBreak/>
        <w:t>studenti. Imatrikulēto kopskaits bija 2</w:t>
      </w:r>
      <w:r>
        <w:rPr>
          <w:rFonts w:ascii="Arial" w:eastAsia="Arial" w:hAnsi="Arial" w:cs="Arial"/>
          <w:color w:val="000000"/>
        </w:rPr>
        <w:t>9</w:t>
      </w:r>
      <w:r w:rsidRPr="001D2140">
        <w:rPr>
          <w:rFonts w:ascii="Arial" w:eastAsia="Arial" w:hAnsi="Arial" w:cs="Arial"/>
          <w:color w:val="000000"/>
        </w:rPr>
        <w:t> </w:t>
      </w:r>
      <w:r>
        <w:rPr>
          <w:rFonts w:ascii="Arial" w:eastAsia="Arial" w:hAnsi="Arial" w:cs="Arial"/>
          <w:color w:val="000000"/>
        </w:rPr>
        <w:t>376</w:t>
      </w:r>
      <w:r w:rsidRPr="001D2140">
        <w:rPr>
          <w:rFonts w:ascii="Arial" w:eastAsia="Arial" w:hAnsi="Arial" w:cs="Arial"/>
          <w:color w:val="000000"/>
        </w:rPr>
        <w:t>, pamata studijās 2</w:t>
      </w:r>
      <w:r>
        <w:rPr>
          <w:rFonts w:ascii="Arial" w:eastAsia="Arial" w:hAnsi="Arial" w:cs="Arial"/>
          <w:color w:val="000000"/>
        </w:rPr>
        <w:t>1</w:t>
      </w:r>
      <w:r w:rsidRPr="001D2140">
        <w:rPr>
          <w:rFonts w:ascii="Arial" w:eastAsia="Arial" w:hAnsi="Arial" w:cs="Arial"/>
          <w:color w:val="000000"/>
        </w:rPr>
        <w:t> </w:t>
      </w:r>
      <w:r>
        <w:rPr>
          <w:rFonts w:ascii="Arial" w:eastAsia="Arial" w:hAnsi="Arial" w:cs="Arial"/>
          <w:color w:val="000000"/>
        </w:rPr>
        <w:t>440</w:t>
      </w:r>
      <w:r w:rsidRPr="001D2140">
        <w:rPr>
          <w:rFonts w:ascii="Arial" w:eastAsia="Arial" w:hAnsi="Arial" w:cs="Arial"/>
          <w:color w:val="000000"/>
        </w:rPr>
        <w:t xml:space="preserve"> studenti un augstākā līmeņa studijās 7 </w:t>
      </w:r>
      <w:r>
        <w:rPr>
          <w:rFonts w:ascii="Arial" w:eastAsia="Arial" w:hAnsi="Arial" w:cs="Arial"/>
          <w:color w:val="000000"/>
        </w:rPr>
        <w:t>936</w:t>
      </w:r>
      <w:r w:rsidRPr="001D2140">
        <w:rPr>
          <w:rFonts w:ascii="Arial" w:eastAsia="Arial" w:hAnsi="Arial" w:cs="Arial"/>
          <w:color w:val="000000"/>
        </w:rPr>
        <w:t xml:space="preserve"> studenti.</w:t>
      </w:r>
    </w:p>
    <w:p w14:paraId="24F7F802" w14:textId="77777777" w:rsidR="0001285C" w:rsidRPr="001D2140" w:rsidRDefault="0001285C" w:rsidP="0001285C">
      <w:pPr>
        <w:spacing w:after="0" w:line="240" w:lineRule="auto"/>
        <w:ind w:firstLine="720"/>
        <w:jc w:val="both"/>
        <w:rPr>
          <w:rFonts w:ascii="Arial" w:eastAsia="Arial" w:hAnsi="Arial" w:cs="Arial"/>
          <w:color w:val="000000"/>
        </w:rPr>
      </w:pPr>
      <w:r w:rsidRPr="001D2140">
        <w:rPr>
          <w:rFonts w:ascii="Arial" w:eastAsia="Arial" w:hAnsi="Arial" w:cs="Arial"/>
          <w:color w:val="000000"/>
        </w:rPr>
        <w:t>Valst</w:t>
      </w:r>
      <w:r>
        <w:rPr>
          <w:rFonts w:ascii="Arial" w:eastAsia="Arial" w:hAnsi="Arial" w:cs="Arial"/>
          <w:color w:val="000000"/>
        </w:rPr>
        <w:t xml:space="preserve">s augstskolās pamata studijās studēja </w:t>
      </w:r>
      <w:r w:rsidRPr="001D2140">
        <w:rPr>
          <w:rFonts w:ascii="Arial" w:eastAsia="Arial" w:hAnsi="Arial" w:cs="Arial"/>
          <w:color w:val="000000"/>
        </w:rPr>
        <w:t>3</w:t>
      </w:r>
      <w:r>
        <w:rPr>
          <w:rFonts w:ascii="Arial" w:eastAsia="Arial" w:hAnsi="Arial" w:cs="Arial"/>
          <w:color w:val="000000"/>
        </w:rPr>
        <w:t>6</w:t>
      </w:r>
      <w:r w:rsidRPr="001D2140">
        <w:rPr>
          <w:rFonts w:ascii="Arial" w:eastAsia="Arial" w:hAnsi="Arial" w:cs="Arial"/>
          <w:color w:val="000000"/>
        </w:rPr>
        <w:t xml:space="preserve"> </w:t>
      </w:r>
      <w:r>
        <w:rPr>
          <w:rFonts w:ascii="Arial" w:eastAsia="Arial" w:hAnsi="Arial" w:cs="Arial"/>
          <w:color w:val="000000"/>
        </w:rPr>
        <w:t>430</w:t>
      </w:r>
      <w:r w:rsidRPr="001D2140">
        <w:rPr>
          <w:rFonts w:ascii="Arial" w:eastAsia="Arial" w:hAnsi="Arial" w:cs="Arial"/>
          <w:color w:val="000000"/>
        </w:rPr>
        <w:t xml:space="preserve"> studenti un augstākā līmeņa studijās </w:t>
      </w:r>
      <w:r>
        <w:rPr>
          <w:rFonts w:ascii="Arial" w:eastAsia="Arial" w:hAnsi="Arial" w:cs="Arial"/>
          <w:color w:val="000000"/>
        </w:rPr>
        <w:t xml:space="preserve">– </w:t>
      </w:r>
      <w:r w:rsidRPr="001D2140">
        <w:rPr>
          <w:rFonts w:ascii="Arial" w:eastAsia="Arial" w:hAnsi="Arial" w:cs="Arial"/>
          <w:color w:val="000000"/>
        </w:rPr>
        <w:t>1</w:t>
      </w:r>
      <w:r>
        <w:rPr>
          <w:rFonts w:ascii="Arial" w:eastAsia="Arial" w:hAnsi="Arial" w:cs="Arial"/>
          <w:color w:val="000000"/>
        </w:rPr>
        <w:t>8</w:t>
      </w:r>
      <w:r w:rsidRPr="001D2140">
        <w:rPr>
          <w:rFonts w:ascii="Arial" w:eastAsia="Arial" w:hAnsi="Arial" w:cs="Arial"/>
          <w:color w:val="000000"/>
        </w:rPr>
        <w:t> </w:t>
      </w:r>
      <w:r>
        <w:rPr>
          <w:rFonts w:ascii="Arial" w:eastAsia="Arial" w:hAnsi="Arial" w:cs="Arial"/>
          <w:color w:val="000000"/>
        </w:rPr>
        <w:t>203</w:t>
      </w:r>
      <w:r w:rsidRPr="001D2140">
        <w:rPr>
          <w:rFonts w:ascii="Arial" w:eastAsia="Arial" w:hAnsi="Arial" w:cs="Arial"/>
          <w:color w:val="000000"/>
        </w:rPr>
        <w:t xml:space="preserve"> students. No visiem studējošiem par valsts budžeta līdzekļiem pamata studijās studēja </w:t>
      </w:r>
      <w:r>
        <w:rPr>
          <w:rFonts w:ascii="Arial" w:eastAsia="Arial" w:hAnsi="Arial" w:cs="Arial"/>
          <w:color w:val="000000"/>
        </w:rPr>
        <w:t>3</w:t>
      </w:r>
      <w:r w:rsidRPr="001D2140">
        <w:rPr>
          <w:rFonts w:ascii="Arial" w:eastAsia="Arial" w:hAnsi="Arial" w:cs="Arial"/>
          <w:color w:val="000000"/>
        </w:rPr>
        <w:t xml:space="preserve">9% studentu un augstākā līmeņa studijās </w:t>
      </w:r>
      <w:r>
        <w:rPr>
          <w:rFonts w:ascii="Arial" w:eastAsia="Arial" w:hAnsi="Arial" w:cs="Arial"/>
          <w:color w:val="000000"/>
        </w:rPr>
        <w:t>– 48</w:t>
      </w:r>
      <w:r w:rsidRPr="001D2140">
        <w:rPr>
          <w:rFonts w:ascii="Arial" w:eastAsia="Arial" w:hAnsi="Arial" w:cs="Arial"/>
          <w:color w:val="000000"/>
        </w:rPr>
        <w:t xml:space="preserve">% studentu. </w:t>
      </w:r>
    </w:p>
    <w:p w14:paraId="57F21C19" w14:textId="77777777" w:rsidR="0001285C" w:rsidRPr="001D2140" w:rsidRDefault="0001285C" w:rsidP="0001285C">
      <w:pPr>
        <w:spacing w:after="0" w:line="240" w:lineRule="auto"/>
        <w:ind w:firstLine="720"/>
        <w:jc w:val="both"/>
        <w:rPr>
          <w:rFonts w:ascii="Arial" w:eastAsia="Arial" w:hAnsi="Arial" w:cs="Arial"/>
          <w:color w:val="000000"/>
        </w:rPr>
      </w:pPr>
      <w:r>
        <w:rPr>
          <w:rFonts w:ascii="Arial" w:eastAsia="Arial" w:hAnsi="Arial" w:cs="Arial"/>
          <w:color w:val="000000"/>
        </w:rPr>
        <w:t>No AI studējošiem</w:t>
      </w:r>
      <w:r w:rsidRPr="001D2140">
        <w:rPr>
          <w:rFonts w:ascii="Arial" w:eastAsia="Arial" w:hAnsi="Arial" w:cs="Arial"/>
          <w:color w:val="000000"/>
        </w:rPr>
        <w:t xml:space="preserve"> maģistra studiju programmās studēja 1</w:t>
      </w:r>
      <w:r>
        <w:rPr>
          <w:rFonts w:ascii="Arial" w:eastAsia="Arial" w:hAnsi="Arial" w:cs="Arial"/>
          <w:color w:val="000000"/>
        </w:rPr>
        <w:t>6</w:t>
      </w:r>
      <w:r w:rsidRPr="001D2140">
        <w:rPr>
          <w:rFonts w:ascii="Arial" w:eastAsia="Arial" w:hAnsi="Arial" w:cs="Arial"/>
          <w:color w:val="000000"/>
        </w:rPr>
        <w:t>% studentu (6% akadēmiskā maģistra studiju programmās un 1</w:t>
      </w:r>
      <w:r>
        <w:rPr>
          <w:rFonts w:ascii="Arial" w:eastAsia="Arial" w:hAnsi="Arial" w:cs="Arial"/>
          <w:color w:val="000000"/>
        </w:rPr>
        <w:t>0</w:t>
      </w:r>
      <w:r w:rsidRPr="001D2140">
        <w:rPr>
          <w:rFonts w:ascii="Arial" w:eastAsia="Arial" w:hAnsi="Arial" w:cs="Arial"/>
          <w:color w:val="000000"/>
        </w:rPr>
        <w:t xml:space="preserve">% profesionālā maģistra studiju programmās), kā arī </w:t>
      </w:r>
      <w:r>
        <w:rPr>
          <w:rFonts w:ascii="Arial" w:eastAsia="Arial" w:hAnsi="Arial" w:cs="Arial"/>
          <w:color w:val="000000"/>
        </w:rPr>
        <w:t>8</w:t>
      </w:r>
      <w:r w:rsidRPr="001D2140">
        <w:rPr>
          <w:rFonts w:ascii="Arial" w:eastAsia="Arial" w:hAnsi="Arial" w:cs="Arial"/>
          <w:color w:val="000000"/>
        </w:rPr>
        <w:t xml:space="preserve">% augstākā līmeņa profesionālajās programmās, kas pielīdzināmas maģistra </w:t>
      </w:r>
      <w:r>
        <w:rPr>
          <w:rFonts w:ascii="Arial" w:eastAsia="Arial" w:hAnsi="Arial" w:cs="Arial"/>
          <w:color w:val="000000"/>
        </w:rPr>
        <w:t>līmeņa programmām, savukārt 3% –</w:t>
      </w:r>
      <w:r w:rsidRPr="001D2140">
        <w:rPr>
          <w:rFonts w:ascii="Arial" w:eastAsia="Arial" w:hAnsi="Arial" w:cs="Arial"/>
          <w:color w:val="000000"/>
        </w:rPr>
        <w:t xml:space="preserve"> doktora studiju programmās. 201</w:t>
      </w:r>
      <w:r>
        <w:rPr>
          <w:rFonts w:ascii="Arial" w:eastAsia="Arial" w:hAnsi="Arial" w:cs="Arial"/>
          <w:color w:val="000000"/>
        </w:rPr>
        <w:t>9</w:t>
      </w:r>
      <w:r w:rsidRPr="001D2140">
        <w:rPr>
          <w:rFonts w:ascii="Arial" w:eastAsia="Arial" w:hAnsi="Arial" w:cs="Arial"/>
          <w:color w:val="000000"/>
        </w:rPr>
        <w:t>./20</w:t>
      </w:r>
      <w:r>
        <w:rPr>
          <w:rFonts w:ascii="Arial" w:eastAsia="Arial" w:hAnsi="Arial" w:cs="Arial"/>
          <w:color w:val="000000"/>
        </w:rPr>
        <w:t>20.</w:t>
      </w:r>
      <w:r w:rsidRPr="001D2140">
        <w:rPr>
          <w:rFonts w:ascii="Arial" w:eastAsia="Arial" w:hAnsi="Arial" w:cs="Arial"/>
          <w:color w:val="000000"/>
        </w:rPr>
        <w:t xml:space="preserve"> studiju gadā Latvijas augstskolas ir absolvējuši 3 </w:t>
      </w:r>
      <w:r>
        <w:rPr>
          <w:rFonts w:ascii="Arial" w:eastAsia="Arial" w:hAnsi="Arial" w:cs="Arial"/>
          <w:color w:val="000000"/>
        </w:rPr>
        <w:t>301</w:t>
      </w:r>
      <w:r w:rsidRPr="001D2140">
        <w:rPr>
          <w:rFonts w:ascii="Arial" w:eastAsia="Arial" w:hAnsi="Arial" w:cs="Arial"/>
          <w:color w:val="000000"/>
        </w:rPr>
        <w:t xml:space="preserve"> maģistri un 1</w:t>
      </w:r>
      <w:r>
        <w:rPr>
          <w:rFonts w:ascii="Arial" w:eastAsia="Arial" w:hAnsi="Arial" w:cs="Arial"/>
          <w:color w:val="000000"/>
        </w:rPr>
        <w:t>34</w:t>
      </w:r>
      <w:r w:rsidRPr="001D2140">
        <w:rPr>
          <w:rFonts w:ascii="Arial" w:eastAsia="Arial" w:hAnsi="Arial" w:cs="Arial"/>
          <w:color w:val="000000"/>
        </w:rPr>
        <w:t xml:space="preserve"> d</w:t>
      </w:r>
      <w:r>
        <w:rPr>
          <w:rFonts w:ascii="Arial" w:eastAsia="Arial" w:hAnsi="Arial" w:cs="Arial"/>
          <w:color w:val="000000"/>
        </w:rPr>
        <w:t>oktori. Jāatzīmē, ka kopš 2013.</w:t>
      </w:r>
      <w:r w:rsidRPr="001D2140">
        <w:rPr>
          <w:rFonts w:ascii="Arial" w:eastAsia="Arial" w:hAnsi="Arial" w:cs="Arial"/>
          <w:color w:val="000000"/>
          <w:highlight w:val="white"/>
        </w:rPr>
        <w:t> </w:t>
      </w:r>
      <w:r>
        <w:rPr>
          <w:rFonts w:ascii="Arial" w:eastAsia="Arial" w:hAnsi="Arial" w:cs="Arial"/>
          <w:color w:val="000000"/>
        </w:rPr>
        <w:t>gada, kad</w:t>
      </w:r>
      <w:r w:rsidRPr="001D2140">
        <w:rPr>
          <w:rFonts w:ascii="Arial" w:eastAsia="Arial" w:hAnsi="Arial" w:cs="Arial"/>
          <w:color w:val="000000"/>
        </w:rPr>
        <w:t xml:space="preserve"> absolvēja 315 doktori, novērojams absolventu doktoru skaita kritums</w:t>
      </w:r>
      <w:r>
        <w:rPr>
          <w:rFonts w:ascii="Arial" w:eastAsia="Arial" w:hAnsi="Arial" w:cs="Arial"/>
          <w:color w:val="000000"/>
        </w:rPr>
        <w:t>, tomēr salīdzinot ar 2018./2019. akadēmisko gadu doktorantūras absolventu skaits nedaudz palielinājies.</w:t>
      </w:r>
      <w:r w:rsidRPr="001D2140">
        <w:rPr>
          <w:rFonts w:ascii="Arial" w:eastAsia="Arial" w:hAnsi="Arial" w:cs="Arial"/>
          <w:color w:val="000000"/>
        </w:rPr>
        <w:t xml:space="preserve">. </w:t>
      </w:r>
    </w:p>
    <w:p w14:paraId="7E2CCDD6" w14:textId="77777777" w:rsidR="0001285C" w:rsidRPr="001D2140" w:rsidRDefault="0001285C" w:rsidP="0001285C">
      <w:pPr>
        <w:spacing w:after="0" w:line="240" w:lineRule="auto"/>
        <w:ind w:firstLine="720"/>
        <w:jc w:val="both"/>
        <w:rPr>
          <w:rFonts w:ascii="Arial" w:eastAsia="Arial" w:hAnsi="Arial" w:cs="Arial"/>
          <w:color w:val="000000"/>
          <w:highlight w:val="white"/>
        </w:rPr>
      </w:pPr>
      <w:r w:rsidRPr="001D2140">
        <w:rPr>
          <w:rFonts w:ascii="Arial" w:eastAsia="Arial" w:hAnsi="Arial" w:cs="Arial"/>
          <w:color w:val="000000"/>
          <w:highlight w:val="white"/>
        </w:rPr>
        <w:t xml:space="preserve">Latvijas valsts augstskolās kopumā svešvalodās studēja </w:t>
      </w:r>
      <w:r w:rsidRPr="00860ECD">
        <w:rPr>
          <w:rFonts w:ascii="Arial" w:eastAsia="Arial" w:hAnsi="Arial" w:cs="Arial"/>
          <w:color w:val="000000"/>
        </w:rPr>
        <w:t>7 585 studējošie, juridisko personu dibinātās augstskolās – 9 662 un juridisko personu dibinātās koledžās – 423 studējošie</w:t>
      </w:r>
      <w:r>
        <w:rPr>
          <w:rFonts w:ascii="Arial" w:eastAsia="Arial" w:hAnsi="Arial" w:cs="Arial"/>
          <w:color w:val="000000"/>
          <w:highlight w:val="white"/>
        </w:rPr>
        <w:t>.</w:t>
      </w:r>
    </w:p>
    <w:p w14:paraId="6EFC8750" w14:textId="77777777" w:rsidR="00211F68" w:rsidRPr="001D2140" w:rsidRDefault="00211F68" w:rsidP="00211F68">
      <w:pPr>
        <w:spacing w:after="0" w:line="240" w:lineRule="auto"/>
        <w:ind w:firstLine="720"/>
        <w:jc w:val="both"/>
        <w:rPr>
          <w:rFonts w:ascii="Arial" w:eastAsia="Arial" w:hAnsi="Arial" w:cs="Arial"/>
          <w:color w:val="000000"/>
          <w:highlight w:val="white"/>
        </w:rPr>
      </w:pPr>
      <w:r w:rsidRPr="001D2140">
        <w:rPr>
          <w:rFonts w:ascii="Arial" w:eastAsia="Arial" w:hAnsi="Arial" w:cs="Arial"/>
          <w:color w:val="000000"/>
          <w:highlight w:val="white"/>
        </w:rPr>
        <w:t>Latvijā darbojas 21 valsts budžeta finansēta zinātniskā institūcija un 48 privāti finansētas zinātniskās institūcijas.</w:t>
      </w:r>
    </w:p>
    <w:p w14:paraId="68DFE798" w14:textId="77777777" w:rsidR="00211F68" w:rsidRPr="001D2140" w:rsidRDefault="00211F68" w:rsidP="00211F68">
      <w:pPr>
        <w:spacing w:after="0" w:line="240" w:lineRule="auto"/>
        <w:jc w:val="both"/>
        <w:rPr>
          <w:rFonts w:ascii="Arial" w:eastAsia="Arial" w:hAnsi="Arial" w:cs="Arial"/>
          <w:color w:val="000000"/>
          <w:highlight w:val="white"/>
        </w:rPr>
      </w:pPr>
      <w:r w:rsidRPr="001D2140">
        <w:rPr>
          <w:rFonts w:ascii="Arial" w:eastAsia="Arial" w:hAnsi="Arial" w:cs="Arial"/>
          <w:color w:val="000000"/>
          <w:highlight w:val="white"/>
        </w:rPr>
        <w:tab/>
      </w:r>
    </w:p>
    <w:p w14:paraId="70C4A2D5" w14:textId="77777777" w:rsidR="00211F68" w:rsidRPr="001D2140" w:rsidRDefault="00211F68" w:rsidP="00211F68">
      <w:pPr>
        <w:spacing w:after="0" w:line="240" w:lineRule="auto"/>
        <w:jc w:val="both"/>
        <w:rPr>
          <w:rFonts w:ascii="Arial" w:eastAsia="Arial" w:hAnsi="Arial" w:cs="Arial"/>
          <w:b/>
          <w:color w:val="000000"/>
          <w:highlight w:val="white"/>
        </w:rPr>
      </w:pPr>
      <w:r w:rsidRPr="001D2140">
        <w:rPr>
          <w:rFonts w:ascii="Arial" w:eastAsia="Arial" w:hAnsi="Arial" w:cs="Arial"/>
          <w:b/>
          <w:color w:val="000000"/>
          <w:highlight w:val="white"/>
        </w:rPr>
        <w:t>Augstskolu personāls un tā vecuma struktūra</w:t>
      </w:r>
    </w:p>
    <w:p w14:paraId="42A7C5CE" w14:textId="77777777" w:rsidR="00211F68" w:rsidRPr="001D2140" w:rsidRDefault="00211F68" w:rsidP="00211F68">
      <w:pPr>
        <w:spacing w:after="0" w:line="240" w:lineRule="auto"/>
        <w:ind w:firstLine="720"/>
        <w:jc w:val="both"/>
        <w:rPr>
          <w:rFonts w:ascii="Arial" w:eastAsia="Arial" w:hAnsi="Arial" w:cs="Arial"/>
          <w:color w:val="000000"/>
        </w:rPr>
      </w:pPr>
      <w:r w:rsidRPr="001D2140">
        <w:rPr>
          <w:rFonts w:ascii="Arial" w:eastAsia="Arial" w:hAnsi="Arial" w:cs="Arial"/>
          <w:color w:val="000000"/>
        </w:rPr>
        <w:t>2013./2014.</w:t>
      </w:r>
      <w:r w:rsidRPr="001D2140">
        <w:rPr>
          <w:rFonts w:ascii="Arial" w:eastAsia="Arial" w:hAnsi="Arial" w:cs="Arial"/>
          <w:color w:val="000000"/>
          <w:highlight w:val="white"/>
        </w:rPr>
        <w:t> </w:t>
      </w:r>
      <w:r w:rsidRPr="001D2140">
        <w:rPr>
          <w:rFonts w:ascii="Arial" w:eastAsia="Arial" w:hAnsi="Arial" w:cs="Arial"/>
          <w:color w:val="000000"/>
        </w:rPr>
        <w:t xml:space="preserve">studiju gadā akadēmiskais un vispārējais personāls bija 8 647 (3 541 akadēmiskais un 5 106 vispārējais personāls). Valsts augstskolās personas ar zinātnisko grādu bija 63% no akadēmiskā personāla kopskaita. 7% no akadēmiskā personāla bija līdz 30 gadu veci, savukārt 17% virs 65 gadu veci.  </w:t>
      </w:r>
    </w:p>
    <w:p w14:paraId="510CF015" w14:textId="77777777" w:rsidR="0001285C" w:rsidRPr="0001285C" w:rsidRDefault="00211F68" w:rsidP="0001285C">
      <w:pPr>
        <w:spacing w:after="0" w:line="240" w:lineRule="auto"/>
        <w:jc w:val="both"/>
        <w:rPr>
          <w:rFonts w:ascii="Arial" w:eastAsia="Arial" w:hAnsi="Arial" w:cs="Arial"/>
          <w:color w:val="000000"/>
        </w:rPr>
      </w:pPr>
      <w:r w:rsidRPr="001D2140">
        <w:rPr>
          <w:rFonts w:ascii="Arial" w:eastAsia="Arial" w:hAnsi="Arial" w:cs="Arial"/>
          <w:color w:val="000000"/>
          <w:highlight w:val="white"/>
        </w:rPr>
        <w:tab/>
      </w:r>
      <w:r w:rsidR="0001285C" w:rsidRPr="0001285C">
        <w:rPr>
          <w:rFonts w:ascii="Arial" w:eastAsia="Arial" w:hAnsi="Arial" w:cs="Arial"/>
          <w:color w:val="000000"/>
        </w:rPr>
        <w:t xml:space="preserve">2019./2020. studiju gadā no valsts augstskolās strādājošiem akadēmiskais personāls bija 4 793 darbinieki, no kuriem 3 850 augstskola bija ievēlēšanas vieta un 943 tā nebija ievēlēšanas vieta. No valsts augstskolu akadēmiskā personāla, kam augstskola ir ievēlēšanas vieta, 576 bija profesori, 498 asociētie profesori, 804 docenti, 1218 vadošie pētnieki un pētnieki. No valsts augstskolu akadēmiskā personāla, kam augstskola ir ievēlēšanas vieta, jaunāki par 30 gadiem bija 4%, lielākais īpatsvars strādājošo bija 60 un vairāk gadus veci (26 %), no 30 līdz 39 gadiem īpatsvars veidoja 25%, un no 40 līdz 49 gadiem īpatsvars veidoja 24% (IZM dati). </w:t>
      </w:r>
    </w:p>
    <w:p w14:paraId="103D9EFA" w14:textId="628A4EF0" w:rsidR="0001285C" w:rsidRDefault="0001285C" w:rsidP="0001285C">
      <w:pPr>
        <w:spacing w:after="0" w:line="240" w:lineRule="auto"/>
        <w:jc w:val="both"/>
        <w:rPr>
          <w:rFonts w:ascii="Arial" w:eastAsia="Arial" w:hAnsi="Arial" w:cs="Arial"/>
          <w:color w:val="000000"/>
        </w:rPr>
      </w:pPr>
      <w:r w:rsidRPr="0001285C">
        <w:rPr>
          <w:rFonts w:ascii="Arial" w:eastAsia="Arial" w:hAnsi="Arial" w:cs="Arial"/>
          <w:color w:val="000000"/>
        </w:rPr>
        <w:t xml:space="preserve">Latvijas AI ir ievērojams sieviešu īpatsvars – </w:t>
      </w:r>
      <w:r w:rsidR="000436A6">
        <w:rPr>
          <w:rFonts w:ascii="Arial" w:eastAsia="Arial" w:hAnsi="Arial" w:cs="Arial"/>
          <w:color w:val="000000"/>
        </w:rPr>
        <w:t xml:space="preserve">56%. Valsts augstskolās </w:t>
      </w:r>
      <w:r w:rsidRPr="0001285C">
        <w:rPr>
          <w:rFonts w:ascii="Arial" w:eastAsia="Arial" w:hAnsi="Arial" w:cs="Arial"/>
          <w:color w:val="000000"/>
        </w:rPr>
        <w:t>55% jeb 2114 no kopējā akadēmi</w:t>
      </w:r>
      <w:r w:rsidR="000436A6">
        <w:rPr>
          <w:rFonts w:ascii="Arial" w:eastAsia="Arial" w:hAnsi="Arial" w:cs="Arial"/>
          <w:color w:val="000000"/>
        </w:rPr>
        <w:t>skā personāla</w:t>
      </w:r>
      <w:r w:rsidRPr="0001285C">
        <w:rPr>
          <w:rFonts w:ascii="Arial" w:eastAsia="Arial" w:hAnsi="Arial" w:cs="Arial"/>
          <w:color w:val="000000"/>
        </w:rPr>
        <w:t>, kam augstskola ir ievēlēšanas vieta, ir sievietes, no kurām 258 profesores, 265 asociētās profesores un 609 vadošās pētnieces un pētnieces.</w:t>
      </w:r>
      <w:r w:rsidR="000436A6">
        <w:rPr>
          <w:rFonts w:ascii="Arial" w:eastAsia="Arial" w:hAnsi="Arial" w:cs="Arial"/>
          <w:color w:val="000000"/>
        </w:rPr>
        <w:t xml:space="preserve"> </w:t>
      </w:r>
    </w:p>
    <w:p w14:paraId="721143E6" w14:textId="27088D00" w:rsidR="00211F68" w:rsidRPr="001D2140" w:rsidRDefault="00211F68" w:rsidP="0001285C">
      <w:pPr>
        <w:spacing w:after="0" w:line="240" w:lineRule="auto"/>
        <w:jc w:val="both"/>
        <w:rPr>
          <w:rFonts w:ascii="Arial" w:eastAsia="Arial" w:hAnsi="Arial" w:cs="Arial"/>
          <w:color w:val="000000"/>
          <w:highlight w:val="white"/>
        </w:rPr>
      </w:pPr>
      <w:r w:rsidRPr="001D2140">
        <w:rPr>
          <w:rFonts w:ascii="Arial" w:eastAsia="Arial" w:hAnsi="Arial" w:cs="Arial"/>
          <w:color w:val="000000"/>
          <w:highlight w:val="white"/>
        </w:rPr>
        <w:tab/>
        <w:t xml:space="preserve"> </w:t>
      </w:r>
    </w:p>
    <w:p w14:paraId="1B66B6DC" w14:textId="77777777" w:rsidR="00211F68" w:rsidRPr="001D2140" w:rsidRDefault="00211F68" w:rsidP="00211F68">
      <w:pPr>
        <w:spacing w:after="0" w:line="240" w:lineRule="auto"/>
        <w:ind w:left="1"/>
        <w:jc w:val="both"/>
        <w:rPr>
          <w:rFonts w:ascii="Arial" w:eastAsia="Arial" w:hAnsi="Arial" w:cs="Arial"/>
          <w:b/>
          <w:color w:val="000000"/>
          <w:highlight w:val="white"/>
        </w:rPr>
      </w:pPr>
      <w:r w:rsidRPr="001D2140">
        <w:rPr>
          <w:rFonts w:ascii="Arial" w:eastAsia="Arial" w:hAnsi="Arial" w:cs="Arial"/>
          <w:b/>
          <w:color w:val="000000"/>
          <w:highlight w:val="white"/>
        </w:rPr>
        <w:t xml:space="preserve">Juridisko personu dibinātās augstskolas </w:t>
      </w:r>
    </w:p>
    <w:p w14:paraId="4E81C367" w14:textId="642B9860" w:rsidR="00211F68" w:rsidRPr="001D2140" w:rsidRDefault="00211F68" w:rsidP="00211F68">
      <w:pPr>
        <w:spacing w:after="0" w:line="240" w:lineRule="auto"/>
        <w:jc w:val="both"/>
        <w:rPr>
          <w:rFonts w:ascii="Arial" w:eastAsia="Arial" w:hAnsi="Arial" w:cs="Arial"/>
          <w:color w:val="000000"/>
          <w:highlight w:val="white"/>
        </w:rPr>
      </w:pPr>
      <w:r w:rsidRPr="001D2140">
        <w:rPr>
          <w:rFonts w:ascii="Arial" w:eastAsia="Arial" w:hAnsi="Arial" w:cs="Arial"/>
          <w:color w:val="000000"/>
          <w:highlight w:val="white"/>
        </w:rPr>
        <w:tab/>
      </w:r>
      <w:r w:rsidR="0001285C" w:rsidRPr="0001285C">
        <w:rPr>
          <w:rFonts w:ascii="Arial" w:eastAsia="Arial" w:hAnsi="Arial" w:cs="Arial"/>
          <w:color w:val="000000"/>
        </w:rPr>
        <w:t>Juridisko personu dibinātās augstskolās akadēmiskais personāls bija 1 205 darbinieki, no kuriem 584 darbiniekam konkrētā augstskola ir ievēlēšanas vieta un 621 darbiniekam konkrētā augstskola nav ievēlēšanas vieta. Personāla dzimumu procentuālā proporcija ir līdzīga kā valsts augstskolās – 54% no kopējā akadēmiskā personāla, kam augstskola ir ievēlēšanas vieta ir sievietes.</w:t>
      </w:r>
    </w:p>
    <w:p w14:paraId="63322A12" w14:textId="77777777" w:rsidR="00211F68" w:rsidRPr="001D2140" w:rsidRDefault="00211F68" w:rsidP="00211F68">
      <w:pPr>
        <w:spacing w:after="0" w:line="240" w:lineRule="auto"/>
        <w:jc w:val="both"/>
        <w:rPr>
          <w:rFonts w:ascii="Arial" w:eastAsia="Arial" w:hAnsi="Arial" w:cs="Arial"/>
          <w:color w:val="000000"/>
          <w:highlight w:val="white"/>
        </w:rPr>
      </w:pPr>
    </w:p>
    <w:p w14:paraId="1684E4B6" w14:textId="77777777" w:rsidR="00211F68" w:rsidRPr="001D2140" w:rsidRDefault="00211F68" w:rsidP="00211F68">
      <w:pPr>
        <w:spacing w:after="0" w:line="240" w:lineRule="auto"/>
        <w:ind w:left="2"/>
        <w:jc w:val="both"/>
        <w:rPr>
          <w:rFonts w:ascii="Arial" w:eastAsia="Arial" w:hAnsi="Arial" w:cs="Arial"/>
          <w:b/>
          <w:color w:val="000000"/>
          <w:highlight w:val="white"/>
        </w:rPr>
      </w:pPr>
      <w:r w:rsidRPr="001D2140">
        <w:rPr>
          <w:rFonts w:ascii="Arial" w:eastAsia="Arial" w:hAnsi="Arial" w:cs="Arial"/>
          <w:b/>
          <w:color w:val="000000"/>
          <w:highlight w:val="white"/>
        </w:rPr>
        <w:t>Koledžas</w:t>
      </w:r>
    </w:p>
    <w:p w14:paraId="76080461" w14:textId="77777777" w:rsidR="0001285C" w:rsidRPr="0001285C" w:rsidRDefault="00211F68" w:rsidP="0001285C">
      <w:pPr>
        <w:spacing w:after="0" w:line="240" w:lineRule="auto"/>
        <w:ind w:left="2"/>
        <w:jc w:val="both"/>
        <w:rPr>
          <w:rFonts w:ascii="Arial" w:eastAsia="Arial" w:hAnsi="Arial" w:cs="Arial"/>
          <w:color w:val="000000"/>
        </w:rPr>
      </w:pPr>
      <w:r>
        <w:rPr>
          <w:rFonts w:ascii="Arial" w:eastAsia="Arial" w:hAnsi="Arial" w:cs="Arial"/>
          <w:color w:val="000000"/>
          <w:highlight w:val="white"/>
        </w:rPr>
        <w:tab/>
      </w:r>
      <w:r w:rsidR="0001285C" w:rsidRPr="0001285C">
        <w:rPr>
          <w:rFonts w:ascii="Arial" w:eastAsia="Arial" w:hAnsi="Arial" w:cs="Arial"/>
          <w:color w:val="000000"/>
        </w:rPr>
        <w:t>Valsts dibinātās koledžās akadēmiskais personāls bija 709 darbinieki, no kuriem 474 augstskola ir ievēlēšanas vieta un 235 darbiniekiem augstskola nav pamatdarbavieta. Valsts koledžās akadēmiskais personāls, kas jaunāks par 30 gadiem, ir 3% un vairāk kā 64 gadus veci ir 14%. Valsts koledžās 63% no akadēmiskā personāla, kam augstskola ir ievēlēšanas vieta, ir sievietes.</w:t>
      </w:r>
    </w:p>
    <w:p w14:paraId="04C967ED" w14:textId="1A583065" w:rsidR="00211F68" w:rsidRDefault="0001285C" w:rsidP="0001285C">
      <w:pPr>
        <w:spacing w:after="0" w:line="240" w:lineRule="auto"/>
        <w:ind w:left="2"/>
        <w:jc w:val="both"/>
        <w:rPr>
          <w:rFonts w:ascii="Arial" w:eastAsia="Arial" w:hAnsi="Arial" w:cs="Arial"/>
          <w:color w:val="000000"/>
          <w:highlight w:val="white"/>
        </w:rPr>
      </w:pPr>
      <w:r w:rsidRPr="0001285C">
        <w:rPr>
          <w:rFonts w:ascii="Arial" w:eastAsia="Arial" w:hAnsi="Arial" w:cs="Arial"/>
          <w:color w:val="000000"/>
        </w:rPr>
        <w:tab/>
        <w:t>Juridisko personu dibinātās koledžās akadēmiskais personāls bija 159 darbinieki, no kuriem 81 darbiniekiem koledža ir pamatdarba vieta un 78 darbiniekam koledža nav pamatdarbavieta. Juridisko personu dibinātās koledžās 64% no akadēmiskā personāla, kam koledža ir pamatdarbavieta, ir sievietes.</w:t>
      </w:r>
      <w:r w:rsidR="00211F68" w:rsidRPr="001D2140">
        <w:rPr>
          <w:rFonts w:ascii="Arial" w:eastAsia="Arial" w:hAnsi="Arial" w:cs="Arial"/>
          <w:color w:val="000000"/>
          <w:highlight w:val="white"/>
        </w:rPr>
        <w:t xml:space="preserve"> </w:t>
      </w:r>
    </w:p>
    <w:p w14:paraId="24F4A801" w14:textId="77777777" w:rsidR="00F067F7" w:rsidRDefault="00F067F7" w:rsidP="00211F68">
      <w:pPr>
        <w:spacing w:after="0" w:line="240" w:lineRule="auto"/>
        <w:jc w:val="both"/>
        <w:rPr>
          <w:rFonts w:ascii="Arial" w:eastAsia="Arial" w:hAnsi="Arial" w:cs="Arial"/>
          <w:color w:val="000000"/>
          <w:highlight w:val="white"/>
        </w:rPr>
      </w:pPr>
    </w:p>
    <w:p w14:paraId="57EAD033" w14:textId="77777777" w:rsidR="00F067F7" w:rsidRPr="00EE2B00" w:rsidRDefault="00F067F7" w:rsidP="00F067F7">
      <w:pPr>
        <w:spacing w:after="0" w:line="240" w:lineRule="auto"/>
        <w:jc w:val="both"/>
        <w:rPr>
          <w:rFonts w:ascii="Arial" w:eastAsia="Arial" w:hAnsi="Arial" w:cs="Arial"/>
          <w:b/>
          <w:color w:val="000000"/>
          <w:highlight w:val="white"/>
        </w:rPr>
      </w:pPr>
      <w:r w:rsidRPr="00F067F7">
        <w:rPr>
          <w:rFonts w:ascii="Arial" w:eastAsia="Arial" w:hAnsi="Arial" w:cs="Arial"/>
          <w:b/>
          <w:color w:val="000000"/>
          <w:highlight w:val="white"/>
        </w:rPr>
        <w:t>6</w:t>
      </w:r>
      <w:r w:rsidRPr="00EE2B00">
        <w:rPr>
          <w:rFonts w:ascii="Arial" w:eastAsia="Arial" w:hAnsi="Arial" w:cs="Arial"/>
          <w:b/>
          <w:color w:val="000000"/>
          <w:highlight w:val="white"/>
        </w:rPr>
        <w:t>. Kultūrizglītības sistēma</w:t>
      </w:r>
    </w:p>
    <w:p w14:paraId="6642278A" w14:textId="1288DBC6" w:rsidR="00F067F7" w:rsidRDefault="00F067F7" w:rsidP="00F067F7">
      <w:pPr>
        <w:spacing w:after="0" w:line="240" w:lineRule="auto"/>
        <w:jc w:val="both"/>
        <w:rPr>
          <w:rFonts w:ascii="Arial" w:eastAsia="Arial" w:hAnsi="Arial" w:cs="Arial"/>
          <w:color w:val="000000"/>
        </w:rPr>
      </w:pPr>
      <w:r>
        <w:rPr>
          <w:rFonts w:ascii="Arial" w:eastAsia="Arial" w:hAnsi="Arial" w:cs="Arial"/>
          <w:color w:val="000000"/>
          <w:highlight w:val="white"/>
        </w:rPr>
        <w:tab/>
      </w:r>
      <w:r>
        <w:rPr>
          <w:rFonts w:ascii="Arial" w:eastAsia="Arial" w:hAnsi="Arial" w:cs="Arial"/>
          <w:color w:val="000000"/>
        </w:rPr>
        <w:t>K</w:t>
      </w:r>
      <w:r w:rsidRPr="000901C9">
        <w:rPr>
          <w:rFonts w:ascii="Arial" w:eastAsia="Arial" w:hAnsi="Arial" w:cs="Arial"/>
          <w:color w:val="000000"/>
        </w:rPr>
        <w:t>ultūrizglītība ir izglītības sistēmas sastāvdaļa, kurā darbojas dažādu dibi</w:t>
      </w:r>
      <w:r w:rsidR="00312B44">
        <w:rPr>
          <w:rFonts w:ascii="Arial" w:eastAsia="Arial" w:hAnsi="Arial" w:cs="Arial"/>
          <w:color w:val="000000"/>
        </w:rPr>
        <w:t xml:space="preserve">nātāju (Kultūras ministrijas, </w:t>
      </w:r>
      <w:r w:rsidRPr="000901C9">
        <w:rPr>
          <w:rFonts w:ascii="Arial" w:eastAsia="Arial" w:hAnsi="Arial" w:cs="Arial"/>
          <w:color w:val="000000"/>
        </w:rPr>
        <w:t>Izglītības un zinātnes ministrijas, pašvaldību u.c.) izglītības iestādes un institūcijas.</w:t>
      </w:r>
    </w:p>
    <w:p w14:paraId="0CE3EEC5" w14:textId="1565A76B" w:rsidR="00D46C36" w:rsidRDefault="00F067F7" w:rsidP="00F067F7">
      <w:pPr>
        <w:spacing w:after="0" w:line="240" w:lineRule="auto"/>
        <w:ind w:firstLine="720"/>
        <w:jc w:val="both"/>
        <w:rPr>
          <w:rFonts w:ascii="Arial" w:eastAsia="Arial" w:hAnsi="Arial" w:cs="Arial"/>
          <w:color w:val="000000"/>
        </w:rPr>
      </w:pPr>
      <w:r w:rsidRPr="000901C9">
        <w:rPr>
          <w:rFonts w:ascii="Arial" w:eastAsia="Arial" w:hAnsi="Arial" w:cs="Arial"/>
          <w:color w:val="000000"/>
        </w:rPr>
        <w:t xml:space="preserve">Kultūrizglītības sistēmu veido pašvaldību, valsts vai juridisko personu </w:t>
      </w:r>
      <w:r w:rsidR="0092615B">
        <w:rPr>
          <w:rFonts w:ascii="Arial" w:eastAsia="Arial" w:hAnsi="Arial" w:cs="Arial"/>
          <w:color w:val="000000"/>
        </w:rPr>
        <w:t>dibinātas</w:t>
      </w:r>
      <w:r w:rsidRPr="000901C9">
        <w:rPr>
          <w:rFonts w:ascii="Arial" w:eastAsia="Arial" w:hAnsi="Arial" w:cs="Arial"/>
          <w:color w:val="000000"/>
        </w:rPr>
        <w:t xml:space="preserve"> akreditētās izglītības iestādes, kas īsteno profesionālās ievirzes izglītības programmas</w:t>
      </w:r>
      <w:r w:rsidR="002B3E04">
        <w:rPr>
          <w:rFonts w:ascii="Arial" w:eastAsia="Arial" w:hAnsi="Arial" w:cs="Arial"/>
          <w:color w:val="000000"/>
        </w:rPr>
        <w:t xml:space="preserve"> </w:t>
      </w:r>
      <w:r w:rsidR="0092615B">
        <w:rPr>
          <w:rFonts w:ascii="Arial" w:eastAsia="Arial" w:hAnsi="Arial" w:cs="Arial"/>
          <w:color w:val="000000"/>
        </w:rPr>
        <w:t xml:space="preserve">– 2019. gada septembrī tajās mācījās 28443 audzēkņi un strādāja 3722 pedagogi. Kultūras ministrijas padotībā esošajās </w:t>
      </w:r>
      <w:r w:rsidR="0092615B">
        <w:rPr>
          <w:rFonts w:ascii="Arial" w:eastAsia="Arial" w:hAnsi="Arial" w:cs="Arial"/>
          <w:color w:val="000000"/>
        </w:rPr>
        <w:lastRenderedPageBreak/>
        <w:t>iestādēs, kuras īsteno</w:t>
      </w:r>
      <w:r w:rsidRPr="000901C9">
        <w:rPr>
          <w:rFonts w:ascii="Arial" w:eastAsia="Arial" w:hAnsi="Arial" w:cs="Arial"/>
          <w:color w:val="000000"/>
        </w:rPr>
        <w:t xml:space="preserve"> profesionālās vidējās kultūrizglītības un radošās industrijas programmas</w:t>
      </w:r>
      <w:r w:rsidR="0092615B">
        <w:rPr>
          <w:rFonts w:ascii="Arial" w:eastAsia="Arial" w:hAnsi="Arial" w:cs="Arial"/>
          <w:color w:val="000000"/>
        </w:rPr>
        <w:t xml:space="preserve"> 2019. g. septembrī mācījās 1875 audzēkņi un strādāja 723 pedagogi, bet </w:t>
      </w:r>
      <w:r w:rsidR="00D46C36">
        <w:rPr>
          <w:rFonts w:ascii="Arial" w:eastAsia="Arial" w:hAnsi="Arial" w:cs="Arial"/>
          <w:color w:val="000000"/>
        </w:rPr>
        <w:t xml:space="preserve">IZM, pašvaldību un privātās izglītības iestādēs </w:t>
      </w:r>
      <w:r w:rsidR="00312B44">
        <w:rPr>
          <w:rFonts w:ascii="Arial" w:eastAsia="Arial" w:hAnsi="Arial" w:cs="Arial"/>
          <w:color w:val="000000"/>
        </w:rPr>
        <w:t xml:space="preserve">mācījās </w:t>
      </w:r>
      <w:r w:rsidR="00D46C36">
        <w:rPr>
          <w:rFonts w:ascii="Arial" w:eastAsia="Arial" w:hAnsi="Arial" w:cs="Arial"/>
          <w:color w:val="000000"/>
        </w:rPr>
        <w:t>2261 audzēkņi.</w:t>
      </w:r>
      <w:r w:rsidRPr="000901C9">
        <w:rPr>
          <w:rFonts w:ascii="Arial" w:eastAsia="Arial" w:hAnsi="Arial" w:cs="Arial"/>
          <w:color w:val="000000"/>
        </w:rPr>
        <w:t xml:space="preserve"> </w:t>
      </w:r>
    </w:p>
    <w:p w14:paraId="12F3D25F" w14:textId="394F7C1D" w:rsidR="00F067F7" w:rsidRPr="001D2140" w:rsidRDefault="00D46C36" w:rsidP="00F067F7">
      <w:pPr>
        <w:spacing w:after="0" w:line="240" w:lineRule="auto"/>
        <w:ind w:firstLine="720"/>
        <w:jc w:val="both"/>
        <w:rPr>
          <w:rFonts w:ascii="Arial" w:eastAsia="Arial" w:hAnsi="Arial" w:cs="Arial"/>
          <w:color w:val="000000"/>
          <w:highlight w:val="white"/>
        </w:rPr>
      </w:pPr>
      <w:r>
        <w:rPr>
          <w:rFonts w:ascii="Arial" w:eastAsia="Arial" w:hAnsi="Arial" w:cs="Arial"/>
          <w:color w:val="000000"/>
        </w:rPr>
        <w:t>K</w:t>
      </w:r>
      <w:r w:rsidR="00F067F7" w:rsidRPr="000901C9">
        <w:rPr>
          <w:rFonts w:ascii="Arial" w:eastAsia="Arial" w:hAnsi="Arial" w:cs="Arial"/>
          <w:color w:val="000000"/>
        </w:rPr>
        <w:t>ultūrizglītības</w:t>
      </w:r>
      <w:r>
        <w:rPr>
          <w:rFonts w:ascii="Arial" w:eastAsia="Arial" w:hAnsi="Arial" w:cs="Arial"/>
          <w:color w:val="000000"/>
        </w:rPr>
        <w:t xml:space="preserve"> augstākās izglītības</w:t>
      </w:r>
      <w:r w:rsidR="00F067F7" w:rsidRPr="000901C9">
        <w:rPr>
          <w:rFonts w:ascii="Arial" w:eastAsia="Arial" w:hAnsi="Arial" w:cs="Arial"/>
          <w:color w:val="000000"/>
        </w:rPr>
        <w:t xml:space="preserve"> institūcijas – mākslu un kultūras universitāt</w:t>
      </w:r>
      <w:r>
        <w:rPr>
          <w:rFonts w:ascii="Arial" w:eastAsia="Arial" w:hAnsi="Arial" w:cs="Arial"/>
          <w:color w:val="000000"/>
        </w:rPr>
        <w:t>ēs – Latvijas Kultūras akadēmijā</w:t>
      </w:r>
      <w:r w:rsidR="00F067F7" w:rsidRPr="000901C9">
        <w:rPr>
          <w:rFonts w:ascii="Arial" w:eastAsia="Arial" w:hAnsi="Arial" w:cs="Arial"/>
          <w:color w:val="000000"/>
        </w:rPr>
        <w:t>, Jāzepa V</w:t>
      </w:r>
      <w:r>
        <w:rPr>
          <w:rFonts w:ascii="Arial" w:eastAsia="Arial" w:hAnsi="Arial" w:cs="Arial"/>
          <w:color w:val="000000"/>
        </w:rPr>
        <w:t>ītola Latvijas Mūzikas akadēmijā un Latvijas Mākslas akadēmijā</w:t>
      </w:r>
      <w:r w:rsidR="00F067F7" w:rsidRPr="000901C9">
        <w:rPr>
          <w:rFonts w:ascii="Arial" w:eastAsia="Arial" w:hAnsi="Arial" w:cs="Arial"/>
          <w:color w:val="000000"/>
        </w:rPr>
        <w:t>, kas īsteno augstākās izglītības studiju programmas kultūras un radošo industrijas,</w:t>
      </w:r>
      <w:r>
        <w:rPr>
          <w:rFonts w:ascii="Arial" w:eastAsia="Arial" w:hAnsi="Arial" w:cs="Arial"/>
          <w:color w:val="000000"/>
        </w:rPr>
        <w:t xml:space="preserve"> kopā 2019. gada septembrī studēja 2362 studenti un strādāja 353 akadēmiskā personāla darbinieki, kā arī 73 vies</w:t>
      </w:r>
      <w:r w:rsidR="00B948D8">
        <w:rPr>
          <w:rFonts w:ascii="Arial" w:eastAsia="Arial" w:hAnsi="Arial" w:cs="Arial"/>
          <w:color w:val="000000"/>
        </w:rPr>
        <w:t xml:space="preserve">profesori, </w:t>
      </w:r>
      <w:proofErr w:type="spellStart"/>
      <w:r w:rsidR="00B948D8">
        <w:rPr>
          <w:rFonts w:ascii="Arial" w:eastAsia="Arial" w:hAnsi="Arial" w:cs="Arial"/>
          <w:color w:val="000000"/>
        </w:rPr>
        <w:t>viesdocenti</w:t>
      </w:r>
      <w:proofErr w:type="spellEnd"/>
      <w:r w:rsidR="00B948D8">
        <w:rPr>
          <w:rFonts w:ascii="Arial" w:eastAsia="Arial" w:hAnsi="Arial" w:cs="Arial"/>
          <w:color w:val="000000"/>
        </w:rPr>
        <w:t xml:space="preserve"> un viesl</w:t>
      </w:r>
      <w:r>
        <w:rPr>
          <w:rFonts w:ascii="Arial" w:eastAsia="Arial" w:hAnsi="Arial" w:cs="Arial"/>
          <w:color w:val="000000"/>
        </w:rPr>
        <w:t xml:space="preserve">ektori. </w:t>
      </w:r>
    </w:p>
    <w:p w14:paraId="3DA49DDA" w14:textId="77777777" w:rsidR="00211F68" w:rsidRPr="001D2140" w:rsidRDefault="00211F68" w:rsidP="00211F68">
      <w:pPr>
        <w:spacing w:after="0" w:line="240" w:lineRule="auto"/>
        <w:jc w:val="both"/>
        <w:rPr>
          <w:rFonts w:ascii="Arial" w:eastAsia="Arial" w:hAnsi="Arial" w:cs="Arial"/>
          <w:color w:val="000000"/>
        </w:rPr>
      </w:pPr>
    </w:p>
    <w:p w14:paraId="6F489B38" w14:textId="3805AC06" w:rsidR="00211F68" w:rsidRPr="001D2140" w:rsidRDefault="00F067F7" w:rsidP="00211F68">
      <w:pPr>
        <w:pBdr>
          <w:top w:val="nil"/>
          <w:left w:val="nil"/>
          <w:bottom w:val="nil"/>
          <w:right w:val="nil"/>
          <w:between w:val="nil"/>
        </w:pBdr>
        <w:spacing w:after="0" w:line="240" w:lineRule="auto"/>
        <w:ind w:left="720" w:hanging="720"/>
        <w:jc w:val="both"/>
        <w:rPr>
          <w:rFonts w:ascii="Arial" w:eastAsia="Arial" w:hAnsi="Arial" w:cs="Arial"/>
          <w:b/>
          <w:color w:val="000000"/>
        </w:rPr>
      </w:pPr>
      <w:r>
        <w:rPr>
          <w:rFonts w:ascii="Arial" w:eastAsia="Arial" w:hAnsi="Arial" w:cs="Arial"/>
          <w:b/>
          <w:color w:val="000000"/>
        </w:rPr>
        <w:t>7</w:t>
      </w:r>
      <w:r w:rsidR="00211F68" w:rsidRPr="001D2140">
        <w:rPr>
          <w:rFonts w:ascii="Arial" w:eastAsia="Arial" w:hAnsi="Arial" w:cs="Arial"/>
          <w:b/>
          <w:color w:val="000000"/>
        </w:rPr>
        <w:t>. Pieaugušo izglītība</w:t>
      </w:r>
    </w:p>
    <w:p w14:paraId="4F77AA2E" w14:textId="77777777" w:rsidR="00211F68" w:rsidRDefault="00211F68" w:rsidP="00211F68">
      <w:pPr>
        <w:spacing w:after="0" w:line="240" w:lineRule="auto"/>
        <w:ind w:firstLine="720"/>
        <w:jc w:val="both"/>
        <w:rPr>
          <w:rFonts w:ascii="Arial" w:eastAsia="Arial" w:hAnsi="Arial" w:cs="Arial"/>
          <w:color w:val="000000"/>
          <w:highlight w:val="white"/>
        </w:rPr>
      </w:pPr>
      <w:r>
        <w:rPr>
          <w:rFonts w:ascii="Arial" w:eastAsia="Arial" w:hAnsi="Arial" w:cs="Arial"/>
          <w:color w:val="000000"/>
          <w:highlight w:val="white"/>
        </w:rPr>
        <w:t>Latvijā 2020.</w:t>
      </w:r>
      <w:r w:rsidRPr="001D2140">
        <w:rPr>
          <w:rFonts w:ascii="Arial" w:eastAsia="Arial" w:hAnsi="Arial" w:cs="Arial"/>
          <w:color w:val="000000"/>
          <w:highlight w:val="white"/>
        </w:rPr>
        <w:t> gadā bija 1 907 675 iedzīvotāji, t. sk. 1 037 556 iedzīvotāji 25-64 g. v. (CSP, 2020). Saskaņā ar Darba spēka apsekojumu, kas ir saistošs ES valstīm, iedzīvotāju (25</w:t>
      </w:r>
      <w:r>
        <w:rPr>
          <w:rFonts w:ascii="Arial" w:eastAsia="Arial" w:hAnsi="Arial" w:cs="Arial"/>
          <w:color w:val="000000"/>
          <w:highlight w:val="white"/>
        </w:rPr>
        <w:t>–</w:t>
      </w:r>
      <w:r w:rsidRPr="001D2140">
        <w:rPr>
          <w:rFonts w:ascii="Arial" w:eastAsia="Arial" w:hAnsi="Arial" w:cs="Arial"/>
          <w:color w:val="000000"/>
          <w:highlight w:val="white"/>
        </w:rPr>
        <w:t xml:space="preserve">64 g. v.) īpatsvars, kas piedalījušies pieaugušo izglītībā </w:t>
      </w:r>
      <w:r w:rsidRPr="001D2140">
        <w:rPr>
          <w:rFonts w:ascii="Arial" w:eastAsia="Arial" w:hAnsi="Arial" w:cs="Arial"/>
          <w:b/>
          <w:color w:val="000000"/>
          <w:highlight w:val="white"/>
        </w:rPr>
        <w:t>četru nedēļu laikā pirms aptaujas</w:t>
      </w:r>
      <w:r w:rsidRPr="001D2140">
        <w:rPr>
          <w:rFonts w:ascii="Arial" w:eastAsia="Arial" w:hAnsi="Arial" w:cs="Arial"/>
          <w:color w:val="000000"/>
          <w:highlight w:val="white"/>
        </w:rPr>
        <w:t xml:space="preserve"> 2019. gadā bija </w:t>
      </w:r>
      <w:r w:rsidRPr="001D2140">
        <w:rPr>
          <w:rFonts w:ascii="Arial" w:eastAsia="Arial" w:hAnsi="Arial" w:cs="Arial"/>
          <w:b/>
          <w:color w:val="000000"/>
          <w:highlight w:val="white"/>
        </w:rPr>
        <w:t>7,4%</w:t>
      </w:r>
      <w:r w:rsidRPr="001D2140">
        <w:rPr>
          <w:rFonts w:ascii="Arial" w:eastAsia="Arial" w:hAnsi="Arial" w:cs="Arial"/>
          <w:color w:val="000000"/>
          <w:highlight w:val="white"/>
        </w:rPr>
        <w:t xml:space="preserve"> (2014. </w:t>
      </w:r>
      <w:r>
        <w:rPr>
          <w:rFonts w:ascii="Arial" w:eastAsia="Arial" w:hAnsi="Arial" w:cs="Arial"/>
          <w:color w:val="000000"/>
          <w:highlight w:val="white"/>
        </w:rPr>
        <w:t>g.</w:t>
      </w:r>
      <w:r w:rsidRPr="001D2140">
        <w:rPr>
          <w:rFonts w:ascii="Arial" w:eastAsia="Arial" w:hAnsi="Arial" w:cs="Arial"/>
          <w:color w:val="000000"/>
          <w:highlight w:val="white"/>
        </w:rPr>
        <w:t xml:space="preserve"> </w:t>
      </w:r>
      <w:r>
        <w:rPr>
          <w:rFonts w:ascii="Arial" w:eastAsia="Arial" w:hAnsi="Arial" w:cs="Arial"/>
          <w:color w:val="000000"/>
          <w:highlight w:val="white"/>
        </w:rPr>
        <w:t>–</w:t>
      </w:r>
      <w:r w:rsidRPr="001D2140">
        <w:rPr>
          <w:rFonts w:ascii="Arial" w:eastAsia="Arial" w:hAnsi="Arial" w:cs="Arial"/>
          <w:color w:val="000000"/>
          <w:highlight w:val="white"/>
        </w:rPr>
        <w:t xml:space="preserve"> 5,6%). Aktīvāk mācībās pied</w:t>
      </w:r>
      <w:r w:rsidRPr="001D2140">
        <w:rPr>
          <w:rFonts w:ascii="Arial" w:eastAsia="Arial" w:hAnsi="Arial" w:cs="Arial"/>
          <w:highlight w:val="white"/>
        </w:rPr>
        <w:t>a</w:t>
      </w:r>
      <w:r>
        <w:rPr>
          <w:rFonts w:ascii="Arial" w:eastAsia="Arial" w:hAnsi="Arial" w:cs="Arial"/>
          <w:color w:val="000000"/>
          <w:highlight w:val="white"/>
        </w:rPr>
        <w:t>lījušies</w:t>
      </w:r>
      <w:r w:rsidRPr="001D2140">
        <w:rPr>
          <w:rFonts w:ascii="Arial" w:eastAsia="Arial" w:hAnsi="Arial" w:cs="Arial"/>
          <w:color w:val="000000"/>
          <w:highlight w:val="white"/>
        </w:rPr>
        <w:t xml:space="preserve"> jaunie pieaugušie (25</w:t>
      </w:r>
      <w:r>
        <w:rPr>
          <w:rFonts w:ascii="Arial" w:eastAsia="Arial" w:hAnsi="Arial" w:cs="Arial"/>
          <w:color w:val="000000"/>
          <w:highlight w:val="white"/>
        </w:rPr>
        <w:t xml:space="preserve">–34 </w:t>
      </w:r>
      <w:proofErr w:type="spellStart"/>
      <w:r>
        <w:rPr>
          <w:rFonts w:ascii="Arial" w:eastAsia="Arial" w:hAnsi="Arial" w:cs="Arial"/>
          <w:color w:val="000000"/>
          <w:highlight w:val="white"/>
        </w:rPr>
        <w:t>g.v</w:t>
      </w:r>
      <w:proofErr w:type="spellEnd"/>
      <w:r>
        <w:rPr>
          <w:rFonts w:ascii="Arial" w:eastAsia="Arial" w:hAnsi="Arial" w:cs="Arial"/>
          <w:color w:val="000000"/>
          <w:highlight w:val="white"/>
        </w:rPr>
        <w:t>.) – 13,% (2014.</w:t>
      </w:r>
      <w:r w:rsidRPr="001D2140">
        <w:rPr>
          <w:rFonts w:ascii="Arial" w:eastAsia="Arial" w:hAnsi="Arial" w:cs="Arial"/>
          <w:color w:val="000000"/>
          <w:highlight w:val="white"/>
        </w:rPr>
        <w:t> </w:t>
      </w:r>
      <w:r>
        <w:rPr>
          <w:rFonts w:ascii="Arial" w:eastAsia="Arial" w:hAnsi="Arial" w:cs="Arial"/>
          <w:color w:val="000000"/>
          <w:highlight w:val="white"/>
        </w:rPr>
        <w:t xml:space="preserve">g. </w:t>
      </w:r>
      <w:r w:rsidRPr="001D2140">
        <w:rPr>
          <w:rFonts w:ascii="Arial" w:eastAsia="Arial" w:hAnsi="Arial" w:cs="Arial"/>
          <w:color w:val="000000"/>
          <w:highlight w:val="white"/>
        </w:rPr>
        <w:t>– 10,4%). Turpretim pirmspensijas vecuma iedzīvotāju dalība bija ievērojami zemāka – tikai 3,4% 55</w:t>
      </w:r>
      <w:r>
        <w:rPr>
          <w:rFonts w:ascii="Arial" w:eastAsia="Arial" w:hAnsi="Arial" w:cs="Arial"/>
          <w:color w:val="000000"/>
          <w:highlight w:val="white"/>
        </w:rPr>
        <w:t>–</w:t>
      </w:r>
      <w:r w:rsidRPr="001D2140">
        <w:rPr>
          <w:rFonts w:ascii="Arial" w:eastAsia="Arial" w:hAnsi="Arial" w:cs="Arial"/>
          <w:color w:val="000000"/>
          <w:highlight w:val="white"/>
        </w:rPr>
        <w:t>64 g. v. bija iesaistīti mācībās (2014</w:t>
      </w:r>
      <w:r>
        <w:rPr>
          <w:rFonts w:ascii="Arial" w:eastAsia="Arial" w:hAnsi="Arial" w:cs="Arial"/>
          <w:color w:val="000000"/>
          <w:highlight w:val="white"/>
        </w:rPr>
        <w:t>.</w:t>
      </w:r>
      <w:r w:rsidRPr="001D2140">
        <w:rPr>
          <w:rFonts w:ascii="Arial" w:eastAsia="Arial" w:hAnsi="Arial" w:cs="Arial"/>
          <w:color w:val="000000"/>
          <w:highlight w:val="white"/>
        </w:rPr>
        <w:t> </w:t>
      </w:r>
      <w:r>
        <w:rPr>
          <w:rFonts w:ascii="Arial" w:eastAsia="Arial" w:hAnsi="Arial" w:cs="Arial"/>
          <w:color w:val="000000"/>
          <w:highlight w:val="white"/>
        </w:rPr>
        <w:t>g.</w:t>
      </w:r>
      <w:r w:rsidRPr="001D2140">
        <w:rPr>
          <w:rFonts w:ascii="Arial" w:eastAsia="Arial" w:hAnsi="Arial" w:cs="Arial"/>
          <w:color w:val="000000"/>
          <w:highlight w:val="white"/>
        </w:rPr>
        <w:t xml:space="preserve"> </w:t>
      </w:r>
      <w:r>
        <w:rPr>
          <w:rFonts w:ascii="Arial" w:eastAsia="Arial" w:hAnsi="Arial" w:cs="Arial"/>
          <w:color w:val="000000"/>
          <w:highlight w:val="white"/>
        </w:rPr>
        <w:t>–</w:t>
      </w:r>
      <w:r w:rsidRPr="001D2140">
        <w:rPr>
          <w:rFonts w:ascii="Arial" w:eastAsia="Arial" w:hAnsi="Arial" w:cs="Arial"/>
          <w:color w:val="000000"/>
          <w:highlight w:val="white"/>
        </w:rPr>
        <w:t xml:space="preserve"> </w:t>
      </w:r>
    </w:p>
    <w:p w14:paraId="3CC883D9" w14:textId="77777777" w:rsidR="00211F68" w:rsidRPr="001D2140" w:rsidRDefault="00211F68" w:rsidP="00211F68">
      <w:pPr>
        <w:spacing w:after="0" w:line="240" w:lineRule="auto"/>
        <w:jc w:val="both"/>
        <w:rPr>
          <w:rFonts w:ascii="Arial" w:eastAsia="Arial" w:hAnsi="Arial" w:cs="Arial"/>
          <w:color w:val="000000"/>
          <w:highlight w:val="white"/>
        </w:rPr>
      </w:pPr>
      <w:r w:rsidRPr="001D2140">
        <w:rPr>
          <w:rFonts w:ascii="Arial" w:eastAsia="Arial" w:hAnsi="Arial" w:cs="Arial"/>
          <w:color w:val="000000"/>
          <w:highlight w:val="white"/>
        </w:rPr>
        <w:t>2,2%). Vīrieši mazāk iesaistījās mācībās nekā sievietes – 5,4% un 9,3% attiecīgi (2014. </w:t>
      </w:r>
      <w:r>
        <w:rPr>
          <w:rFonts w:ascii="Arial" w:eastAsia="Arial" w:hAnsi="Arial" w:cs="Arial"/>
          <w:color w:val="000000"/>
          <w:highlight w:val="white"/>
        </w:rPr>
        <w:t>g.</w:t>
      </w:r>
      <w:r w:rsidRPr="001D2140">
        <w:rPr>
          <w:rFonts w:ascii="Arial" w:eastAsia="Arial" w:hAnsi="Arial" w:cs="Arial"/>
          <w:color w:val="000000"/>
          <w:highlight w:val="white"/>
        </w:rPr>
        <w:t xml:space="preserve"> – 4,9% un 6,3%).</w:t>
      </w:r>
    </w:p>
    <w:p w14:paraId="7376ED34" w14:textId="77777777" w:rsidR="00211F68" w:rsidRPr="001D2140" w:rsidRDefault="00211F68" w:rsidP="00211F68">
      <w:pPr>
        <w:spacing w:after="0" w:line="240" w:lineRule="auto"/>
        <w:ind w:firstLine="720"/>
        <w:jc w:val="both"/>
        <w:rPr>
          <w:rFonts w:ascii="Arial" w:eastAsia="Arial" w:hAnsi="Arial" w:cs="Arial"/>
          <w:color w:val="000000"/>
          <w:highlight w:val="white"/>
        </w:rPr>
      </w:pPr>
      <w:r w:rsidRPr="001D2140">
        <w:rPr>
          <w:rFonts w:ascii="Arial" w:eastAsia="Arial" w:hAnsi="Arial" w:cs="Arial"/>
          <w:color w:val="000000"/>
          <w:highlight w:val="white"/>
        </w:rPr>
        <w:t xml:space="preserve">Savukārt aplūkojot pieaugušo aktivitāti izglītībā </w:t>
      </w:r>
      <w:r>
        <w:rPr>
          <w:rFonts w:ascii="Arial" w:eastAsia="Arial" w:hAnsi="Arial" w:cs="Arial"/>
          <w:b/>
          <w:color w:val="000000"/>
          <w:highlight w:val="white"/>
        </w:rPr>
        <w:t xml:space="preserve">12 mēnešos </w:t>
      </w:r>
      <w:r w:rsidRPr="001D2140">
        <w:rPr>
          <w:rFonts w:ascii="Arial" w:eastAsia="Arial" w:hAnsi="Arial" w:cs="Arial"/>
          <w:color w:val="000000"/>
          <w:highlight w:val="white"/>
        </w:rPr>
        <w:t>(2016)</w:t>
      </w:r>
      <w:r>
        <w:rPr>
          <w:rFonts w:ascii="Arial" w:eastAsia="Arial" w:hAnsi="Arial" w:cs="Arial"/>
          <w:color w:val="000000"/>
          <w:highlight w:val="white"/>
        </w:rPr>
        <w:t>, secināms, ka</w:t>
      </w:r>
      <w:r w:rsidRPr="001D2140">
        <w:rPr>
          <w:rFonts w:ascii="Arial" w:eastAsia="Arial" w:hAnsi="Arial" w:cs="Arial"/>
          <w:color w:val="000000"/>
          <w:highlight w:val="white"/>
        </w:rPr>
        <w:t xml:space="preserve"> </w:t>
      </w:r>
      <w:r w:rsidRPr="001D2140">
        <w:rPr>
          <w:rFonts w:ascii="Arial" w:eastAsia="Arial" w:hAnsi="Arial" w:cs="Arial"/>
          <w:b/>
          <w:color w:val="000000"/>
          <w:highlight w:val="white"/>
        </w:rPr>
        <w:t>47,5%</w:t>
      </w:r>
      <w:r w:rsidRPr="001D2140">
        <w:rPr>
          <w:rFonts w:ascii="Arial" w:eastAsia="Arial" w:hAnsi="Arial" w:cs="Arial"/>
          <w:color w:val="000000"/>
          <w:highlight w:val="white"/>
        </w:rPr>
        <w:t xml:space="preserve"> aptaujāto (2011. gadā – 32,4%) ir mācījušies formālajā izglītībā un/vai piedalījušies neformālās izglītības pasākumos. Galvenokārt dalība izglītības aktivitātēs bija saistībā ar darbu (83,1%), lai uzlabotu savas darba prasmes un veicinātu karjeras iespējas. </w:t>
      </w:r>
    </w:p>
    <w:p w14:paraId="3476C7C5" w14:textId="77777777" w:rsidR="00211F68" w:rsidRDefault="00211F68" w:rsidP="00211F68">
      <w:pPr>
        <w:spacing w:after="0" w:line="240" w:lineRule="auto"/>
        <w:jc w:val="both"/>
        <w:rPr>
          <w:rFonts w:ascii="Arial" w:eastAsia="Arial" w:hAnsi="Arial" w:cs="Arial"/>
          <w:color w:val="000000"/>
          <w:highlight w:val="white"/>
        </w:rPr>
      </w:pPr>
      <w:r w:rsidRPr="001D2140">
        <w:rPr>
          <w:rFonts w:ascii="Arial" w:eastAsia="Arial" w:hAnsi="Arial" w:cs="Arial"/>
          <w:color w:val="000000"/>
          <w:highlight w:val="white"/>
        </w:rPr>
        <w:t xml:space="preserve">52,5% respondentu nepiedalījās izglītības aktivitātēs. Kā galvenais </w:t>
      </w:r>
      <w:r w:rsidRPr="001D2140">
        <w:rPr>
          <w:rFonts w:ascii="Arial" w:eastAsia="Arial" w:hAnsi="Arial" w:cs="Arial"/>
          <w:highlight w:val="white"/>
        </w:rPr>
        <w:t>iemesls</w:t>
      </w:r>
      <w:r w:rsidRPr="001D2140">
        <w:rPr>
          <w:rFonts w:ascii="Arial" w:eastAsia="Arial" w:hAnsi="Arial" w:cs="Arial"/>
          <w:color w:val="000000"/>
          <w:highlight w:val="white"/>
        </w:rPr>
        <w:t xml:space="preserve"> tika minēts „mācības bija pārāk dārgas, nevarēja atļauties”, to atzīmēja 48,4% respondentu. Sarindojot mācību šķēršļus pēc nozīmīguma – ar darbu saistītie šķēršļi tika minēti 17,7% (12,6% – “nevarēja savienot ar da</w:t>
      </w:r>
      <w:r>
        <w:rPr>
          <w:rFonts w:ascii="Arial" w:eastAsia="Arial" w:hAnsi="Arial" w:cs="Arial"/>
          <w:color w:val="000000"/>
          <w:highlight w:val="white"/>
        </w:rPr>
        <w:t xml:space="preserve">rba grafiku” un </w:t>
      </w:r>
      <w:r w:rsidRPr="001D2140">
        <w:rPr>
          <w:rFonts w:ascii="Arial" w:eastAsia="Arial" w:hAnsi="Arial" w:cs="Arial"/>
          <w:color w:val="000000"/>
          <w:highlight w:val="white"/>
        </w:rPr>
        <w:t xml:space="preserve">5,1% – nebija darba devēja atbalsta) un 14,5% – “pārāk dārgas mācības”. </w:t>
      </w:r>
    </w:p>
    <w:p w14:paraId="4BDAAF5A" w14:textId="77777777" w:rsidR="00B92859" w:rsidRDefault="00B92859"/>
    <w:p w14:paraId="29F5761E" w14:textId="77777777" w:rsidR="000901C9" w:rsidRDefault="000901C9"/>
    <w:sectPr w:rsidR="000901C9" w:rsidSect="00A7212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85CD" w14:textId="77777777" w:rsidR="00882E24" w:rsidRDefault="00882E24" w:rsidP="0032528F">
      <w:pPr>
        <w:spacing w:after="0" w:line="240" w:lineRule="auto"/>
      </w:pPr>
      <w:r>
        <w:separator/>
      </w:r>
    </w:p>
  </w:endnote>
  <w:endnote w:type="continuationSeparator" w:id="0">
    <w:p w14:paraId="1C225B94" w14:textId="77777777" w:rsidR="00882E24" w:rsidRDefault="00882E24" w:rsidP="0032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90308"/>
      <w:docPartObj>
        <w:docPartGallery w:val="Page Numbers (Bottom of Page)"/>
        <w:docPartUnique/>
      </w:docPartObj>
    </w:sdtPr>
    <w:sdtEndPr>
      <w:rPr>
        <w:rFonts w:ascii="Arial" w:hAnsi="Arial" w:cs="Arial"/>
        <w:noProof/>
        <w:sz w:val="20"/>
        <w:szCs w:val="20"/>
      </w:rPr>
    </w:sdtEndPr>
    <w:sdtContent>
      <w:p w14:paraId="258F8359" w14:textId="7FD7914E" w:rsidR="0032528F" w:rsidRPr="0032528F" w:rsidRDefault="0032528F">
        <w:pPr>
          <w:pStyle w:val="Footer"/>
          <w:jc w:val="right"/>
          <w:rPr>
            <w:rFonts w:ascii="Arial" w:hAnsi="Arial" w:cs="Arial"/>
            <w:sz w:val="20"/>
            <w:szCs w:val="20"/>
          </w:rPr>
        </w:pPr>
        <w:r w:rsidRPr="0032528F">
          <w:rPr>
            <w:rFonts w:ascii="Arial" w:hAnsi="Arial" w:cs="Arial"/>
            <w:sz w:val="20"/>
            <w:szCs w:val="20"/>
          </w:rPr>
          <w:fldChar w:fldCharType="begin"/>
        </w:r>
        <w:r w:rsidRPr="0032528F">
          <w:rPr>
            <w:rFonts w:ascii="Arial" w:hAnsi="Arial" w:cs="Arial"/>
            <w:sz w:val="20"/>
            <w:szCs w:val="20"/>
          </w:rPr>
          <w:instrText xml:space="preserve"> PAGE   \* MERGEFORMAT </w:instrText>
        </w:r>
        <w:r w:rsidRPr="0032528F">
          <w:rPr>
            <w:rFonts w:ascii="Arial" w:hAnsi="Arial" w:cs="Arial"/>
            <w:sz w:val="20"/>
            <w:szCs w:val="20"/>
          </w:rPr>
          <w:fldChar w:fldCharType="separate"/>
        </w:r>
        <w:r w:rsidR="006A5C34">
          <w:rPr>
            <w:rFonts w:ascii="Arial" w:hAnsi="Arial" w:cs="Arial"/>
            <w:noProof/>
            <w:sz w:val="20"/>
            <w:szCs w:val="20"/>
          </w:rPr>
          <w:t>1</w:t>
        </w:r>
        <w:r w:rsidRPr="0032528F">
          <w:rPr>
            <w:rFonts w:ascii="Arial" w:hAnsi="Arial" w:cs="Arial"/>
            <w:noProof/>
            <w:sz w:val="20"/>
            <w:szCs w:val="20"/>
          </w:rPr>
          <w:fldChar w:fldCharType="end"/>
        </w:r>
      </w:p>
    </w:sdtContent>
  </w:sdt>
  <w:p w14:paraId="6879D8EA" w14:textId="675D88F9" w:rsidR="0032528F" w:rsidRPr="004F1E2C" w:rsidRDefault="004F1E2C">
    <w:pPr>
      <w:pStyle w:val="Footer"/>
      <w:rPr>
        <w:sz w:val="16"/>
        <w:szCs w:val="16"/>
      </w:rPr>
    </w:pPr>
    <w:r>
      <w:rPr>
        <w:sz w:val="16"/>
        <w:szCs w:val="16"/>
      </w:rPr>
      <w:t>(TA-1136)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080C" w14:textId="77777777" w:rsidR="00882E24" w:rsidRDefault="00882E24" w:rsidP="0032528F">
      <w:pPr>
        <w:spacing w:after="0" w:line="240" w:lineRule="auto"/>
      </w:pPr>
      <w:r>
        <w:separator/>
      </w:r>
    </w:p>
  </w:footnote>
  <w:footnote w:type="continuationSeparator" w:id="0">
    <w:p w14:paraId="0BF8EF2D" w14:textId="77777777" w:rsidR="00882E24" w:rsidRDefault="00882E24" w:rsidP="00325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2CD"/>
    <w:multiLevelType w:val="hybridMultilevel"/>
    <w:tmpl w:val="069AA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D227D1"/>
    <w:multiLevelType w:val="hybridMultilevel"/>
    <w:tmpl w:val="7FF0B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BB"/>
    <w:rsid w:val="0001285C"/>
    <w:rsid w:val="0001287E"/>
    <w:rsid w:val="000436A6"/>
    <w:rsid w:val="00045733"/>
    <w:rsid w:val="000901C9"/>
    <w:rsid w:val="0015566B"/>
    <w:rsid w:val="0018635A"/>
    <w:rsid w:val="00186F8A"/>
    <w:rsid w:val="00211F68"/>
    <w:rsid w:val="00234BEE"/>
    <w:rsid w:val="00265051"/>
    <w:rsid w:val="002A4686"/>
    <w:rsid w:val="002B3E04"/>
    <w:rsid w:val="00312B44"/>
    <w:rsid w:val="0032528F"/>
    <w:rsid w:val="00335A98"/>
    <w:rsid w:val="00340849"/>
    <w:rsid w:val="003768B0"/>
    <w:rsid w:val="004C7CA9"/>
    <w:rsid w:val="004F1E2C"/>
    <w:rsid w:val="00507E5B"/>
    <w:rsid w:val="0055614F"/>
    <w:rsid w:val="00591225"/>
    <w:rsid w:val="00592DB1"/>
    <w:rsid w:val="005E091F"/>
    <w:rsid w:val="006956AB"/>
    <w:rsid w:val="006A5C34"/>
    <w:rsid w:val="006F3492"/>
    <w:rsid w:val="00761D18"/>
    <w:rsid w:val="00793EB0"/>
    <w:rsid w:val="007C257D"/>
    <w:rsid w:val="00882E24"/>
    <w:rsid w:val="008A7DA0"/>
    <w:rsid w:val="0092615B"/>
    <w:rsid w:val="00946FED"/>
    <w:rsid w:val="009E521B"/>
    <w:rsid w:val="00A248BB"/>
    <w:rsid w:val="00A732CB"/>
    <w:rsid w:val="00B70891"/>
    <w:rsid w:val="00B83197"/>
    <w:rsid w:val="00B92859"/>
    <w:rsid w:val="00B948D8"/>
    <w:rsid w:val="00C55D6E"/>
    <w:rsid w:val="00CC3D4B"/>
    <w:rsid w:val="00CD586E"/>
    <w:rsid w:val="00D02EA4"/>
    <w:rsid w:val="00D046E2"/>
    <w:rsid w:val="00D31007"/>
    <w:rsid w:val="00D46C36"/>
    <w:rsid w:val="00DB715E"/>
    <w:rsid w:val="00E26A54"/>
    <w:rsid w:val="00F067F7"/>
    <w:rsid w:val="00F34340"/>
    <w:rsid w:val="00FC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02FC"/>
  <w15:docId w15:val="{DE20273B-0C9C-434F-B696-0CFA9A32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F68"/>
    <w:pPr>
      <w:spacing w:after="200" w:line="276" w:lineRule="auto"/>
    </w:pPr>
    <w:rPr>
      <w:rFonts w:ascii="Calibri" w:eastAsia="Calibri" w:hAnsi="Calibri"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2 heading,Saraksta rindkopa1,Normal bullet 2,Bullet list,List Paragraph1,Akapit z listą BS,References,Colorful List - Accent 12,Bull,Bullet 1,Bullet Points,Dot pt,IFCL - List Paragraph,Indicator Text"/>
    <w:basedOn w:val="Normal"/>
    <w:link w:val="ListParagraphChar"/>
    <w:uiPriority w:val="34"/>
    <w:qFormat/>
    <w:rsid w:val="00211F68"/>
    <w:pPr>
      <w:ind w:left="720"/>
      <w:contextualSpacing/>
    </w:p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Bull Char,Bullet 1 Char"/>
    <w:link w:val="ListParagraph"/>
    <w:uiPriority w:val="34"/>
    <w:qFormat/>
    <w:locked/>
    <w:rsid w:val="00211F68"/>
    <w:rPr>
      <w:rFonts w:ascii="Calibri" w:eastAsia="Calibri" w:hAnsi="Calibri" w:cs="Calibri"/>
      <w:lang w:val="lv-LV"/>
    </w:rPr>
  </w:style>
  <w:style w:type="character" w:styleId="CommentReference">
    <w:name w:val="annotation reference"/>
    <w:basedOn w:val="DefaultParagraphFont"/>
    <w:uiPriority w:val="99"/>
    <w:semiHidden/>
    <w:unhideWhenUsed/>
    <w:rsid w:val="004C7CA9"/>
    <w:rPr>
      <w:sz w:val="16"/>
      <w:szCs w:val="16"/>
    </w:rPr>
  </w:style>
  <w:style w:type="paragraph" w:styleId="CommentText">
    <w:name w:val="annotation text"/>
    <w:basedOn w:val="Normal"/>
    <w:link w:val="CommentTextChar"/>
    <w:uiPriority w:val="99"/>
    <w:semiHidden/>
    <w:unhideWhenUsed/>
    <w:rsid w:val="004C7CA9"/>
    <w:pPr>
      <w:spacing w:line="240" w:lineRule="auto"/>
    </w:pPr>
    <w:rPr>
      <w:sz w:val="20"/>
      <w:szCs w:val="20"/>
    </w:rPr>
  </w:style>
  <w:style w:type="character" w:customStyle="1" w:styleId="CommentTextChar">
    <w:name w:val="Comment Text Char"/>
    <w:basedOn w:val="DefaultParagraphFont"/>
    <w:link w:val="CommentText"/>
    <w:uiPriority w:val="99"/>
    <w:semiHidden/>
    <w:rsid w:val="004C7CA9"/>
    <w:rPr>
      <w:rFonts w:ascii="Calibri" w:eastAsia="Calibri" w:hAnsi="Calibri" w:cs="Calibri"/>
      <w:sz w:val="20"/>
      <w:szCs w:val="20"/>
      <w:lang w:val="lv-LV"/>
    </w:rPr>
  </w:style>
  <w:style w:type="paragraph" w:styleId="CommentSubject">
    <w:name w:val="annotation subject"/>
    <w:basedOn w:val="CommentText"/>
    <w:next w:val="CommentText"/>
    <w:link w:val="CommentSubjectChar"/>
    <w:uiPriority w:val="99"/>
    <w:semiHidden/>
    <w:unhideWhenUsed/>
    <w:rsid w:val="004C7CA9"/>
    <w:rPr>
      <w:b/>
      <w:bCs/>
    </w:rPr>
  </w:style>
  <w:style w:type="character" w:customStyle="1" w:styleId="CommentSubjectChar">
    <w:name w:val="Comment Subject Char"/>
    <w:basedOn w:val="CommentTextChar"/>
    <w:link w:val="CommentSubject"/>
    <w:uiPriority w:val="99"/>
    <w:semiHidden/>
    <w:rsid w:val="004C7CA9"/>
    <w:rPr>
      <w:rFonts w:ascii="Calibri" w:eastAsia="Calibri" w:hAnsi="Calibri" w:cs="Calibri"/>
      <w:b/>
      <w:bCs/>
      <w:sz w:val="20"/>
      <w:szCs w:val="20"/>
      <w:lang w:val="lv-LV"/>
    </w:rPr>
  </w:style>
  <w:style w:type="paragraph" w:styleId="BalloonText">
    <w:name w:val="Balloon Text"/>
    <w:basedOn w:val="Normal"/>
    <w:link w:val="BalloonTextChar"/>
    <w:uiPriority w:val="99"/>
    <w:semiHidden/>
    <w:unhideWhenUsed/>
    <w:rsid w:val="004C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A9"/>
    <w:rPr>
      <w:rFonts w:ascii="Segoe UI" w:eastAsia="Calibri" w:hAnsi="Segoe UI" w:cs="Segoe UI"/>
      <w:sz w:val="18"/>
      <w:szCs w:val="18"/>
      <w:lang w:val="lv-LV"/>
    </w:rPr>
  </w:style>
  <w:style w:type="paragraph" w:styleId="Header">
    <w:name w:val="header"/>
    <w:basedOn w:val="Normal"/>
    <w:link w:val="HeaderChar"/>
    <w:uiPriority w:val="99"/>
    <w:unhideWhenUsed/>
    <w:rsid w:val="003252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28F"/>
    <w:rPr>
      <w:rFonts w:ascii="Calibri" w:eastAsia="Calibri" w:hAnsi="Calibri" w:cs="Calibri"/>
      <w:lang w:val="lv-LV"/>
    </w:rPr>
  </w:style>
  <w:style w:type="paragraph" w:styleId="Footer">
    <w:name w:val="footer"/>
    <w:basedOn w:val="Normal"/>
    <w:link w:val="FooterChar"/>
    <w:uiPriority w:val="99"/>
    <w:unhideWhenUsed/>
    <w:rsid w:val="003252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28F"/>
    <w:rPr>
      <w:rFonts w:ascii="Calibri" w:eastAsia="Calibri" w:hAnsi="Calibri" w:cs="Calibri"/>
      <w:lang w:val="lv-LV"/>
    </w:rPr>
  </w:style>
  <w:style w:type="paragraph" w:customStyle="1" w:styleId="xmsonormal">
    <w:name w:val="x_msonormal"/>
    <w:basedOn w:val="Normal"/>
    <w:uiPriority w:val="99"/>
    <w:rsid w:val="00265051"/>
    <w:pPr>
      <w:spacing w:after="0" w:line="240" w:lineRule="auto"/>
    </w:pPr>
    <w:rPr>
      <w:rFonts w:ascii="Times New Roman" w:eastAsiaTheme="minorHAns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11271">
      <w:bodyDiv w:val="1"/>
      <w:marLeft w:val="0"/>
      <w:marRight w:val="0"/>
      <w:marTop w:val="0"/>
      <w:marBottom w:val="0"/>
      <w:divBdr>
        <w:top w:val="none" w:sz="0" w:space="0" w:color="auto"/>
        <w:left w:val="none" w:sz="0" w:space="0" w:color="auto"/>
        <w:bottom w:val="none" w:sz="0" w:space="0" w:color="auto"/>
        <w:right w:val="none" w:sz="0" w:space="0" w:color="auto"/>
      </w:divBdr>
    </w:div>
    <w:div w:id="20688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8858</Words>
  <Characters>5050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Saleniece</dc:creator>
  <cp:lastModifiedBy>Anna Putāne</cp:lastModifiedBy>
  <cp:revision>4</cp:revision>
  <dcterms:created xsi:type="dcterms:W3CDTF">2021-04-29T05:09:00Z</dcterms:created>
  <dcterms:modified xsi:type="dcterms:W3CDTF">2021-06-14T13:48:00Z</dcterms:modified>
</cp:coreProperties>
</file>