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34D7" w14:textId="77777777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2337882C" w14:textId="77777777" w:rsidR="0073463D" w:rsidRDefault="0073463D" w:rsidP="00CD369B">
      <w:pPr>
        <w:pStyle w:val="H4"/>
        <w:spacing w:after="0"/>
        <w:jc w:val="left"/>
        <w:rPr>
          <w:b w:val="0"/>
          <w:bCs/>
        </w:rPr>
      </w:pPr>
    </w:p>
    <w:p w14:paraId="246FD82D" w14:textId="77777777" w:rsidR="0073463D" w:rsidRPr="00FA7478" w:rsidRDefault="0073463D" w:rsidP="00CD369B">
      <w:pPr>
        <w:pStyle w:val="H4"/>
        <w:spacing w:after="0"/>
        <w:jc w:val="left"/>
        <w:rPr>
          <w:b w:val="0"/>
          <w:bCs/>
        </w:rPr>
      </w:pPr>
    </w:p>
    <w:p w14:paraId="18E3555A" w14:textId="5553764A" w:rsidR="0073463D" w:rsidRPr="00880676" w:rsidRDefault="0073463D" w:rsidP="0073463D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E00783">
        <w:rPr>
          <w:sz w:val="28"/>
          <w:szCs w:val="28"/>
        </w:rPr>
        <w:t>22. jūnijā</w:t>
      </w:r>
      <w:r w:rsidRPr="00880676">
        <w:rPr>
          <w:sz w:val="28"/>
          <w:szCs w:val="28"/>
        </w:rPr>
        <w:tab/>
        <w:t>Rīkojums Nr.</w:t>
      </w:r>
      <w:r w:rsidR="00E00783">
        <w:rPr>
          <w:sz w:val="28"/>
          <w:szCs w:val="28"/>
        </w:rPr>
        <w:t> 441</w:t>
      </w:r>
    </w:p>
    <w:p w14:paraId="644E1990" w14:textId="6ED0AA8F" w:rsidR="0073463D" w:rsidRPr="00880676" w:rsidRDefault="0073463D" w:rsidP="0073463D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E00783">
        <w:rPr>
          <w:sz w:val="28"/>
          <w:szCs w:val="28"/>
        </w:rPr>
        <w:t> 49 60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1D09FC1E" w14:textId="77777777" w:rsidR="00CD369B" w:rsidRPr="00FA7478" w:rsidRDefault="00CD369B" w:rsidP="00CD369B">
      <w:pPr>
        <w:rPr>
          <w:sz w:val="28"/>
          <w:szCs w:val="28"/>
        </w:rPr>
      </w:pPr>
    </w:p>
    <w:p w14:paraId="2319BF47" w14:textId="77777777" w:rsidR="00CD369B" w:rsidRPr="00FA7478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DCBB8FF" w14:textId="373B30AA" w:rsidR="00CD369B" w:rsidRPr="00FA7478" w:rsidRDefault="0073463D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7B84DCEF" w14:textId="77777777" w:rsidR="00CD369B" w:rsidRPr="00BD52A9" w:rsidRDefault="00CD369B" w:rsidP="00CD369B">
      <w:pPr>
        <w:pStyle w:val="Parasts1"/>
        <w:jc w:val="both"/>
        <w:rPr>
          <w:sz w:val="28"/>
          <w:szCs w:val="28"/>
        </w:rPr>
      </w:pPr>
    </w:p>
    <w:p w14:paraId="331CB5E9" w14:textId="5136BC48" w:rsidR="000A5E79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09705C">
        <w:rPr>
          <w:sz w:val="28"/>
          <w:szCs w:val="28"/>
        </w:rPr>
        <w:t xml:space="preserve">Finanšu ministrijai no valsts budžeta programmas 02.00.00 </w:t>
      </w:r>
      <w:r w:rsidR="0073463D">
        <w:rPr>
          <w:sz w:val="28"/>
          <w:szCs w:val="28"/>
        </w:rPr>
        <w:t>"</w:t>
      </w:r>
      <w:r w:rsidR="00CD369B" w:rsidRPr="0009705C">
        <w:rPr>
          <w:sz w:val="28"/>
          <w:szCs w:val="28"/>
        </w:rPr>
        <w:t>Līdzekļi neparedzētiem gadījumiem</w:t>
      </w:r>
      <w:r w:rsidR="0073463D">
        <w:rPr>
          <w:sz w:val="28"/>
          <w:szCs w:val="28"/>
        </w:rPr>
        <w:t>"</w:t>
      </w:r>
      <w:r w:rsidR="00E76F6E" w:rsidRPr="0009705C">
        <w:rPr>
          <w:sz w:val="28"/>
          <w:szCs w:val="28"/>
        </w:rPr>
        <w:t xml:space="preserve"> </w:t>
      </w:r>
      <w:r w:rsidR="00CD369B" w:rsidRPr="0009705C">
        <w:rPr>
          <w:sz w:val="28"/>
          <w:szCs w:val="28"/>
        </w:rPr>
        <w:t>piešķirt</w:t>
      </w:r>
      <w:r w:rsidR="00E76F6E" w:rsidRPr="0009705C">
        <w:rPr>
          <w:sz w:val="28"/>
          <w:szCs w:val="28"/>
        </w:rPr>
        <w:t xml:space="preserve"> </w:t>
      </w:r>
      <w:r w:rsidR="00AC4119">
        <w:rPr>
          <w:sz w:val="28"/>
          <w:szCs w:val="28"/>
        </w:rPr>
        <w:t xml:space="preserve">finansējumu </w:t>
      </w:r>
      <w:r w:rsidR="007B163C">
        <w:rPr>
          <w:sz w:val="28"/>
          <w:szCs w:val="28"/>
        </w:rPr>
        <w:t>3 </w:t>
      </w:r>
      <w:r w:rsidR="007E4336">
        <w:rPr>
          <w:sz w:val="28"/>
          <w:szCs w:val="28"/>
        </w:rPr>
        <w:t>590</w:t>
      </w:r>
      <w:r w:rsidR="00F43185">
        <w:rPr>
          <w:sz w:val="28"/>
          <w:szCs w:val="28"/>
        </w:rPr>
        <w:t> </w:t>
      </w:r>
      <w:r w:rsidR="007E4336">
        <w:rPr>
          <w:sz w:val="28"/>
          <w:szCs w:val="28"/>
        </w:rPr>
        <w:t>256</w:t>
      </w:r>
      <w:r w:rsidR="00F43185">
        <w:rPr>
          <w:sz w:val="28"/>
          <w:szCs w:val="28"/>
        </w:rPr>
        <w:t> </w:t>
      </w:r>
      <w:r w:rsidR="009B64E5" w:rsidRPr="0009705C">
        <w:rPr>
          <w:i/>
          <w:sz w:val="28"/>
          <w:szCs w:val="28"/>
        </w:rPr>
        <w:t>euro</w:t>
      </w:r>
      <w:r w:rsidR="00AC4119">
        <w:rPr>
          <w:i/>
          <w:sz w:val="28"/>
          <w:szCs w:val="28"/>
        </w:rPr>
        <w:t xml:space="preserve"> </w:t>
      </w:r>
      <w:r w:rsidR="00AC4119">
        <w:rPr>
          <w:iCs/>
          <w:sz w:val="28"/>
          <w:szCs w:val="28"/>
        </w:rPr>
        <w:t>apmērā</w:t>
      </w:r>
      <w:r w:rsidR="009B64E5" w:rsidRPr="0009705C">
        <w:rPr>
          <w:sz w:val="28"/>
          <w:szCs w:val="28"/>
        </w:rPr>
        <w:t xml:space="preserve">, </w:t>
      </w:r>
      <w:r w:rsidR="00145F06" w:rsidRPr="0009705C">
        <w:rPr>
          <w:sz w:val="28"/>
          <w:szCs w:val="28"/>
        </w:rPr>
        <w:t xml:space="preserve">lai Covid-19 </w:t>
      </w:r>
      <w:r w:rsidR="00D05E3B" w:rsidRPr="0009705C">
        <w:rPr>
          <w:sz w:val="28"/>
          <w:szCs w:val="28"/>
        </w:rPr>
        <w:t xml:space="preserve">izplatības seku novēršanas un </w:t>
      </w:r>
      <w:r w:rsidR="00F146E0">
        <w:rPr>
          <w:sz w:val="28"/>
          <w:szCs w:val="28"/>
        </w:rPr>
        <w:t xml:space="preserve">pārvarēšanas pasākumu ietvaros </w:t>
      </w:r>
      <w:r w:rsidR="00E37AB4">
        <w:rPr>
          <w:sz w:val="28"/>
          <w:szCs w:val="28"/>
        </w:rPr>
        <w:t>stabilizētu finanšu situāciju</w:t>
      </w:r>
      <w:r w:rsidR="00D05E3B" w:rsidRPr="0009705C">
        <w:rPr>
          <w:sz w:val="28"/>
          <w:szCs w:val="28"/>
        </w:rPr>
        <w:t xml:space="preserve"> kultūras </w:t>
      </w:r>
      <w:r w:rsidR="007B163C">
        <w:rPr>
          <w:sz w:val="28"/>
          <w:szCs w:val="28"/>
        </w:rPr>
        <w:t xml:space="preserve">mantojuma </w:t>
      </w:r>
      <w:r w:rsidR="00E37AB4">
        <w:rPr>
          <w:sz w:val="28"/>
          <w:szCs w:val="28"/>
        </w:rPr>
        <w:t>iestādē</w:t>
      </w:r>
      <w:r w:rsidR="00A60011">
        <w:rPr>
          <w:sz w:val="28"/>
          <w:szCs w:val="28"/>
        </w:rPr>
        <w:t>s</w:t>
      </w:r>
      <w:r w:rsidR="00145F06" w:rsidRPr="0009705C">
        <w:rPr>
          <w:sz w:val="28"/>
          <w:szCs w:val="28"/>
        </w:rPr>
        <w:t xml:space="preserve">, </w:t>
      </w:r>
      <w:r w:rsidR="009B64E5" w:rsidRPr="0009705C">
        <w:rPr>
          <w:sz w:val="28"/>
          <w:szCs w:val="28"/>
        </w:rPr>
        <w:t>tai skaitā:</w:t>
      </w:r>
    </w:p>
    <w:p w14:paraId="35FEDFA7" w14:textId="5A7B39CB" w:rsidR="009131FC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9131FC">
        <w:rPr>
          <w:sz w:val="28"/>
          <w:szCs w:val="28"/>
        </w:rPr>
        <w:t>82</w:t>
      </w:r>
      <w:r w:rsidR="00C2218B">
        <w:rPr>
          <w:sz w:val="28"/>
          <w:szCs w:val="28"/>
        </w:rPr>
        <w:t> </w:t>
      </w:r>
      <w:r w:rsidR="009131FC">
        <w:rPr>
          <w:sz w:val="28"/>
          <w:szCs w:val="28"/>
        </w:rPr>
        <w:t>000</w:t>
      </w:r>
      <w:r w:rsidR="00C2218B">
        <w:rPr>
          <w:sz w:val="28"/>
          <w:szCs w:val="28"/>
        </w:rPr>
        <w:t> </w:t>
      </w:r>
      <w:r w:rsidR="009131FC" w:rsidRPr="000A5E79">
        <w:rPr>
          <w:i/>
          <w:sz w:val="28"/>
          <w:szCs w:val="28"/>
        </w:rPr>
        <w:t>euro</w:t>
      </w:r>
      <w:r w:rsidR="009131FC" w:rsidRPr="000A5E79">
        <w:rPr>
          <w:sz w:val="28"/>
          <w:szCs w:val="28"/>
        </w:rPr>
        <w:t xml:space="preserve"> </w:t>
      </w:r>
      <w:r w:rsidR="00F50190" w:rsidRPr="00752D6E">
        <w:rPr>
          <w:sz w:val="28"/>
          <w:szCs w:val="28"/>
          <w:shd w:val="clear" w:color="auto" w:fill="FFFFFF"/>
        </w:rPr>
        <w:t>–</w:t>
      </w:r>
      <w:r w:rsidR="00F50190">
        <w:rPr>
          <w:sz w:val="28"/>
          <w:szCs w:val="28"/>
          <w:shd w:val="clear" w:color="auto" w:fill="FFFFFF"/>
        </w:rPr>
        <w:t xml:space="preserve"> </w:t>
      </w:r>
      <w:r w:rsidR="009131FC" w:rsidRPr="00531144">
        <w:rPr>
          <w:bCs/>
          <w:iCs/>
          <w:sz w:val="28"/>
          <w:szCs w:val="28"/>
        </w:rPr>
        <w:t>Vides aizsardzības un reģionālās attīstības ministrijai</w:t>
      </w:r>
      <w:r w:rsidR="00A72DC5">
        <w:rPr>
          <w:bCs/>
          <w:iCs/>
          <w:sz w:val="28"/>
          <w:szCs w:val="28"/>
        </w:rPr>
        <w:t>;</w:t>
      </w:r>
      <w:r w:rsidR="009131FC">
        <w:rPr>
          <w:bCs/>
          <w:iCs/>
          <w:sz w:val="28"/>
          <w:szCs w:val="28"/>
        </w:rPr>
        <w:t xml:space="preserve"> </w:t>
      </w:r>
    </w:p>
    <w:p w14:paraId="6E5FEE3F" w14:textId="5832FBA5" w:rsidR="007B163C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646135" w:rsidRPr="00646135">
        <w:rPr>
          <w:sz w:val="28"/>
          <w:szCs w:val="28"/>
        </w:rPr>
        <w:t>3 4</w:t>
      </w:r>
      <w:r w:rsidR="007E4336">
        <w:rPr>
          <w:sz w:val="28"/>
          <w:szCs w:val="28"/>
        </w:rPr>
        <w:t>58</w:t>
      </w:r>
      <w:r w:rsidR="00F43185">
        <w:rPr>
          <w:sz w:val="28"/>
          <w:szCs w:val="28"/>
        </w:rPr>
        <w:t> </w:t>
      </w:r>
      <w:r w:rsidR="007E4336">
        <w:rPr>
          <w:sz w:val="28"/>
          <w:szCs w:val="28"/>
        </w:rPr>
        <w:t>256</w:t>
      </w:r>
      <w:r w:rsidR="00F43185">
        <w:t> </w:t>
      </w:r>
      <w:r w:rsidR="00646135">
        <w:rPr>
          <w:i/>
          <w:sz w:val="28"/>
          <w:szCs w:val="28"/>
        </w:rPr>
        <w:t>euro</w:t>
      </w:r>
      <w:r w:rsidR="00646135" w:rsidRPr="00646135">
        <w:rPr>
          <w:sz w:val="28"/>
          <w:szCs w:val="28"/>
        </w:rPr>
        <w:t xml:space="preserve"> </w:t>
      </w:r>
      <w:r w:rsidR="00F50190" w:rsidRPr="00752D6E">
        <w:rPr>
          <w:sz w:val="28"/>
          <w:szCs w:val="28"/>
          <w:shd w:val="clear" w:color="auto" w:fill="FFFFFF"/>
        </w:rPr>
        <w:t>–</w:t>
      </w:r>
      <w:r w:rsidR="00F50190">
        <w:rPr>
          <w:sz w:val="28"/>
          <w:szCs w:val="28"/>
          <w:shd w:val="clear" w:color="auto" w:fill="FFFFFF"/>
        </w:rPr>
        <w:t xml:space="preserve"> </w:t>
      </w:r>
      <w:r w:rsidR="00531144">
        <w:rPr>
          <w:sz w:val="28"/>
          <w:szCs w:val="28"/>
        </w:rPr>
        <w:t>Kultūras ministrijai;</w:t>
      </w:r>
      <w:r w:rsidR="00646135">
        <w:rPr>
          <w:iCs/>
          <w:sz w:val="28"/>
          <w:szCs w:val="28"/>
        </w:rPr>
        <w:t xml:space="preserve"> </w:t>
      </w:r>
    </w:p>
    <w:p w14:paraId="33C42EB1" w14:textId="7CF38B38" w:rsidR="00A60011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531144">
        <w:rPr>
          <w:sz w:val="28"/>
          <w:szCs w:val="28"/>
        </w:rPr>
        <w:t>50</w:t>
      </w:r>
      <w:r w:rsidR="00F43185">
        <w:rPr>
          <w:sz w:val="28"/>
          <w:szCs w:val="28"/>
        </w:rPr>
        <w:t> </w:t>
      </w:r>
      <w:r w:rsidR="00531144">
        <w:rPr>
          <w:sz w:val="28"/>
          <w:szCs w:val="28"/>
        </w:rPr>
        <w:t>000</w:t>
      </w:r>
      <w:r w:rsidR="00F43185">
        <w:rPr>
          <w:sz w:val="28"/>
          <w:szCs w:val="28"/>
        </w:rPr>
        <w:t> </w:t>
      </w:r>
      <w:r w:rsidR="00531144" w:rsidRPr="000A5E79">
        <w:rPr>
          <w:i/>
          <w:sz w:val="28"/>
          <w:szCs w:val="28"/>
        </w:rPr>
        <w:t>euro</w:t>
      </w:r>
      <w:r w:rsidR="00531144" w:rsidRPr="000A5E79">
        <w:rPr>
          <w:sz w:val="28"/>
          <w:szCs w:val="28"/>
        </w:rPr>
        <w:t xml:space="preserve"> </w:t>
      </w:r>
      <w:r w:rsidR="00F50190" w:rsidRPr="00752D6E">
        <w:rPr>
          <w:sz w:val="28"/>
          <w:szCs w:val="28"/>
          <w:shd w:val="clear" w:color="auto" w:fill="FFFFFF"/>
        </w:rPr>
        <w:t>–</w:t>
      </w:r>
      <w:r w:rsidR="00F50190">
        <w:rPr>
          <w:sz w:val="28"/>
          <w:szCs w:val="28"/>
          <w:shd w:val="clear" w:color="auto" w:fill="FFFFFF"/>
        </w:rPr>
        <w:t xml:space="preserve"> </w:t>
      </w:r>
      <w:r w:rsidR="00531144">
        <w:rPr>
          <w:sz w:val="28"/>
          <w:szCs w:val="28"/>
        </w:rPr>
        <w:t>Veselības ministrijai</w:t>
      </w:r>
      <w:r w:rsidR="009131FC">
        <w:rPr>
          <w:sz w:val="28"/>
          <w:szCs w:val="28"/>
        </w:rPr>
        <w:t>.</w:t>
      </w:r>
    </w:p>
    <w:p w14:paraId="6E0AD6C1" w14:textId="0CFCCEA3" w:rsidR="00E474A7" w:rsidRDefault="00E474A7" w:rsidP="00BD52A9">
      <w:pPr>
        <w:pStyle w:val="Parasts1"/>
        <w:ind w:firstLine="720"/>
        <w:jc w:val="both"/>
        <w:rPr>
          <w:sz w:val="28"/>
          <w:szCs w:val="28"/>
        </w:rPr>
      </w:pPr>
    </w:p>
    <w:p w14:paraId="30DDA1A0" w14:textId="3F6A51E1" w:rsidR="000A5E79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2. </w:t>
      </w:r>
      <w:r w:rsidR="009131FC" w:rsidRPr="00531144">
        <w:rPr>
          <w:bCs/>
          <w:iCs/>
          <w:sz w:val="28"/>
          <w:szCs w:val="28"/>
        </w:rPr>
        <w:t>Vides aizsardzības un reģionālās attīstības ministrijai</w:t>
      </w:r>
      <w:r w:rsidR="009131FC">
        <w:rPr>
          <w:bCs/>
          <w:iCs/>
          <w:sz w:val="28"/>
          <w:szCs w:val="28"/>
        </w:rPr>
        <w:t xml:space="preserve">, </w:t>
      </w:r>
      <w:r w:rsidR="000A5E79" w:rsidRPr="00B47E6D">
        <w:rPr>
          <w:sz w:val="28"/>
          <w:szCs w:val="28"/>
        </w:rPr>
        <w:t xml:space="preserve">Kultūras ministrijai </w:t>
      </w:r>
      <w:r w:rsidR="009131FC">
        <w:rPr>
          <w:sz w:val="28"/>
          <w:szCs w:val="28"/>
        </w:rPr>
        <w:t xml:space="preserve">un Veselības ministrijai </w:t>
      </w:r>
      <w:r w:rsidR="009131FC" w:rsidRPr="00B47E6D">
        <w:rPr>
          <w:sz w:val="28"/>
          <w:szCs w:val="28"/>
        </w:rPr>
        <w:t xml:space="preserve">normatīvajos aktos noteiktajā kārtībā </w:t>
      </w:r>
      <w:r w:rsidR="000A5E79" w:rsidRPr="00B47E6D">
        <w:rPr>
          <w:sz w:val="28"/>
          <w:szCs w:val="28"/>
        </w:rPr>
        <w:t xml:space="preserve">sagatavot un divu nedēļu laikā iesniegt Finanšu ministrijā pieprasījumu </w:t>
      </w:r>
      <w:r w:rsidR="00B017C7">
        <w:rPr>
          <w:sz w:val="28"/>
          <w:szCs w:val="28"/>
        </w:rPr>
        <w:t>par šā rīkojuma 1.</w:t>
      </w:r>
      <w:r w:rsidR="009D35FF">
        <w:rPr>
          <w:sz w:val="28"/>
          <w:szCs w:val="28"/>
        </w:rPr>
        <w:t> </w:t>
      </w:r>
      <w:r w:rsidR="00B017C7">
        <w:rPr>
          <w:sz w:val="28"/>
          <w:szCs w:val="28"/>
        </w:rPr>
        <w:t xml:space="preserve">punktā minēto līdzekļu piešķiršanu no valsts budžeta programmas 02.00.00 </w:t>
      </w:r>
      <w:r w:rsidR="0073463D">
        <w:rPr>
          <w:sz w:val="28"/>
          <w:szCs w:val="28"/>
        </w:rPr>
        <w:t>"</w:t>
      </w:r>
      <w:r w:rsidR="00B017C7">
        <w:rPr>
          <w:sz w:val="28"/>
          <w:szCs w:val="28"/>
        </w:rPr>
        <w:t>Līdzekļi neparedzētiem gadījumiem</w:t>
      </w:r>
      <w:r w:rsidR="0073463D">
        <w:rPr>
          <w:sz w:val="28"/>
          <w:szCs w:val="28"/>
        </w:rPr>
        <w:t>"</w:t>
      </w:r>
      <w:r w:rsidR="000A5E79" w:rsidRPr="00B47E6D">
        <w:rPr>
          <w:sz w:val="28"/>
          <w:szCs w:val="28"/>
        </w:rPr>
        <w:t>.</w:t>
      </w:r>
    </w:p>
    <w:p w14:paraId="418E462D" w14:textId="77777777" w:rsidR="00927C97" w:rsidRPr="00B47E6D" w:rsidRDefault="00927C97" w:rsidP="00BD52A9">
      <w:pPr>
        <w:pStyle w:val="Parasts1"/>
        <w:ind w:firstLine="720"/>
        <w:jc w:val="both"/>
        <w:rPr>
          <w:sz w:val="28"/>
          <w:szCs w:val="28"/>
        </w:rPr>
      </w:pPr>
    </w:p>
    <w:p w14:paraId="0A26F807" w14:textId="607E63C6" w:rsidR="000A5E79" w:rsidRDefault="00BD52A9" w:rsidP="00BD52A9">
      <w:pPr>
        <w:pStyle w:val="Parasts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5E79" w:rsidRPr="00B47E6D">
        <w:rPr>
          <w:sz w:val="28"/>
          <w:szCs w:val="28"/>
        </w:rPr>
        <w:t>Finanšu ministram normatīvajos aktos noteiktajā kārtībā informēt Saeimas Budžeta un finanšu (nodok</w:t>
      </w:r>
      <w:r w:rsidR="00927C97">
        <w:rPr>
          <w:sz w:val="28"/>
          <w:szCs w:val="28"/>
        </w:rPr>
        <w:t xml:space="preserve">ļu) komisiju par </w:t>
      </w:r>
      <w:r w:rsidR="000A5E79" w:rsidRPr="00B47E6D">
        <w:rPr>
          <w:sz w:val="28"/>
          <w:szCs w:val="28"/>
        </w:rPr>
        <w:t xml:space="preserve">apropriācijas izmaiņām </w:t>
      </w:r>
      <w:r w:rsidR="00B017C7">
        <w:rPr>
          <w:sz w:val="28"/>
          <w:szCs w:val="28"/>
        </w:rPr>
        <w:t>atbilstoši šā rīkojuma 1.</w:t>
      </w:r>
      <w:r>
        <w:rPr>
          <w:sz w:val="28"/>
          <w:szCs w:val="28"/>
        </w:rPr>
        <w:t> </w:t>
      </w:r>
      <w:r w:rsidR="00B017C7" w:rsidRPr="00B47E6D">
        <w:rPr>
          <w:sz w:val="28"/>
          <w:szCs w:val="28"/>
        </w:rPr>
        <w:t>punkt</w:t>
      </w:r>
      <w:r w:rsidR="00B017C7">
        <w:rPr>
          <w:sz w:val="28"/>
          <w:szCs w:val="28"/>
        </w:rPr>
        <w:t xml:space="preserve">am un, ja </w:t>
      </w:r>
      <w:r w:rsidR="000A5E79" w:rsidRPr="00B47E6D">
        <w:rPr>
          <w:sz w:val="28"/>
          <w:szCs w:val="28"/>
        </w:rPr>
        <w:t xml:space="preserve">Saeimas Budžeta un finanšu (nodokļu) komisija piecu darbdienu laikā </w:t>
      </w:r>
      <w:r w:rsidR="00B017C7">
        <w:rPr>
          <w:sz w:val="28"/>
          <w:szCs w:val="28"/>
        </w:rPr>
        <w:t>pēc</w:t>
      </w:r>
      <w:r w:rsidR="000A5E79" w:rsidRPr="00B47E6D">
        <w:rPr>
          <w:sz w:val="28"/>
          <w:szCs w:val="28"/>
        </w:rPr>
        <w:t xml:space="preserve"> attiecīgās informācijas saņemšanas nav </w:t>
      </w:r>
      <w:r w:rsidR="00B017C7">
        <w:rPr>
          <w:sz w:val="28"/>
          <w:szCs w:val="28"/>
        </w:rPr>
        <w:t xml:space="preserve">izteikusi </w:t>
      </w:r>
      <w:r w:rsidR="000A5E79" w:rsidRPr="00B47E6D">
        <w:rPr>
          <w:sz w:val="28"/>
          <w:szCs w:val="28"/>
        </w:rPr>
        <w:t>iebildu</w:t>
      </w:r>
      <w:r w:rsidR="00B017C7">
        <w:rPr>
          <w:sz w:val="28"/>
          <w:szCs w:val="28"/>
        </w:rPr>
        <w:t>mus, veikt</w:t>
      </w:r>
      <w:r w:rsidR="000A5E79" w:rsidRPr="00B47E6D">
        <w:rPr>
          <w:sz w:val="28"/>
          <w:szCs w:val="28"/>
        </w:rPr>
        <w:t xml:space="preserve"> apropriācijas </w:t>
      </w:r>
      <w:r w:rsidR="00B6022E">
        <w:rPr>
          <w:sz w:val="28"/>
          <w:szCs w:val="28"/>
        </w:rPr>
        <w:t>izmaiņ</w:t>
      </w:r>
      <w:r w:rsidR="00B017C7">
        <w:rPr>
          <w:sz w:val="28"/>
          <w:szCs w:val="28"/>
        </w:rPr>
        <w:t>as.</w:t>
      </w:r>
    </w:p>
    <w:p w14:paraId="3C593ED2" w14:textId="33962280" w:rsidR="00B017C7" w:rsidRPr="006973E6" w:rsidRDefault="00B017C7" w:rsidP="00BD52A9">
      <w:pPr>
        <w:pStyle w:val="ListParagraph"/>
        <w:ind w:left="0" w:firstLine="720"/>
      </w:pPr>
    </w:p>
    <w:p w14:paraId="21B65471" w14:textId="77777777" w:rsidR="00C2218B" w:rsidRDefault="00C2218B" w:rsidP="00BD52A9">
      <w:pPr>
        <w:pStyle w:val="ListParagraph"/>
        <w:ind w:left="0" w:firstLine="720"/>
      </w:pPr>
    </w:p>
    <w:p w14:paraId="06D4C035" w14:textId="77777777" w:rsidR="0073463D" w:rsidRPr="006973E6" w:rsidRDefault="0073463D" w:rsidP="00BD52A9">
      <w:pPr>
        <w:pStyle w:val="ListParagraph"/>
        <w:ind w:left="0" w:firstLine="720"/>
      </w:pPr>
    </w:p>
    <w:p w14:paraId="6FFEA436" w14:textId="5126755A" w:rsidR="00CD369B" w:rsidRDefault="00CD369B" w:rsidP="00BD52A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FA7478">
        <w:rPr>
          <w:sz w:val="28"/>
          <w:szCs w:val="28"/>
        </w:rPr>
        <w:t>Ministru prezidents</w:t>
      </w:r>
      <w:r w:rsidRPr="00FA7478">
        <w:rPr>
          <w:sz w:val="28"/>
          <w:szCs w:val="28"/>
        </w:rPr>
        <w:tab/>
      </w:r>
      <w:r w:rsidR="00294B58" w:rsidRPr="00FA7478">
        <w:rPr>
          <w:sz w:val="28"/>
          <w:szCs w:val="28"/>
        </w:rPr>
        <w:t>A.</w:t>
      </w:r>
      <w:r w:rsidR="0073463D">
        <w:rPr>
          <w:sz w:val="28"/>
          <w:szCs w:val="28"/>
        </w:rPr>
        <w:t> </w:t>
      </w:r>
      <w:r w:rsidR="00294B58" w:rsidRPr="00FA7478">
        <w:rPr>
          <w:sz w:val="28"/>
          <w:szCs w:val="28"/>
        </w:rPr>
        <w:t>K.</w:t>
      </w:r>
      <w:r w:rsidR="0073463D">
        <w:rPr>
          <w:sz w:val="28"/>
          <w:szCs w:val="28"/>
        </w:rPr>
        <w:t> </w:t>
      </w:r>
      <w:r w:rsidR="00D306D9" w:rsidRPr="00FA7478">
        <w:rPr>
          <w:sz w:val="28"/>
          <w:szCs w:val="28"/>
        </w:rPr>
        <w:t>Kariņš</w:t>
      </w:r>
      <w:r w:rsidRPr="00FA7478">
        <w:rPr>
          <w:sz w:val="28"/>
          <w:szCs w:val="28"/>
        </w:rPr>
        <w:t xml:space="preserve"> </w:t>
      </w:r>
    </w:p>
    <w:p w14:paraId="3AF09B61" w14:textId="77777777" w:rsidR="00DC166B" w:rsidRDefault="00DC166B" w:rsidP="00BD52A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4C71F80" w14:textId="77777777" w:rsidR="00DC166B" w:rsidRDefault="00DC166B" w:rsidP="00BD52A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3B85BED1" w14:textId="77777777" w:rsidR="00DC166B" w:rsidRDefault="00DC166B" w:rsidP="00BD52A9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41F473FD" w14:textId="0FA713B7" w:rsidR="00DC166B" w:rsidRDefault="00DC166B" w:rsidP="00DC166B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ministrs</w:t>
      </w:r>
      <w:r>
        <w:rPr>
          <w:sz w:val="28"/>
          <w:szCs w:val="28"/>
        </w:rPr>
        <w:tab/>
        <w:t>N. Puntulis</w:t>
      </w:r>
    </w:p>
    <w:sectPr w:rsidR="00DC166B" w:rsidSect="0073463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3416" w14:textId="77777777" w:rsidR="009B2ED9" w:rsidRDefault="009B2ED9">
      <w:r>
        <w:separator/>
      </w:r>
    </w:p>
  </w:endnote>
  <w:endnote w:type="continuationSeparator" w:id="0">
    <w:p w14:paraId="725A2672" w14:textId="77777777" w:rsidR="009B2ED9" w:rsidRDefault="009B2ED9">
      <w:r>
        <w:continuationSeparator/>
      </w:r>
    </w:p>
  </w:endnote>
  <w:endnote w:type="continuationNotice" w:id="1">
    <w:p w14:paraId="05C27578" w14:textId="77777777" w:rsidR="00811E13" w:rsidRDefault="00811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041E" w14:textId="25A74A4B" w:rsidR="00D956C0" w:rsidRPr="009F25D7" w:rsidRDefault="00927C97" w:rsidP="009F25D7">
    <w:pPr>
      <w:pStyle w:val="Footer"/>
      <w:rPr>
        <w:szCs w:val="16"/>
      </w:rPr>
    </w:pPr>
    <w:r>
      <w:rPr>
        <w:sz w:val="20"/>
        <w:lang w:val="lv-LV"/>
      </w:rPr>
      <w:t>KMRik_</w:t>
    </w:r>
    <w:r w:rsidR="007B163C">
      <w:rPr>
        <w:sz w:val="20"/>
        <w:lang w:val="lv-LV"/>
      </w:rPr>
      <w:t>2</w:t>
    </w:r>
    <w:r w:rsidR="00A60011">
      <w:rPr>
        <w:sz w:val="20"/>
        <w:lang w:val="lv-LV"/>
      </w:rPr>
      <w:t>6</w:t>
    </w:r>
    <w:r w:rsidR="007B163C">
      <w:rPr>
        <w:sz w:val="20"/>
        <w:lang w:val="lv-LV"/>
      </w:rPr>
      <w:t>0521</w:t>
    </w:r>
    <w:r w:rsidR="009F25D7" w:rsidRPr="009F25D7">
      <w:rPr>
        <w:sz w:val="20"/>
        <w:lang w:val="lv-LV"/>
      </w:rPr>
      <w:t>_LNG_kultura</w:t>
    </w:r>
    <w:r w:rsidR="007B163C">
      <w:rPr>
        <w:sz w:val="20"/>
        <w:lang w:val="lv-LV"/>
      </w:rPr>
      <w:t>s_mantojums</w:t>
    </w:r>
    <w:r w:rsidR="009F25D7" w:rsidRPr="009F25D7">
      <w:rPr>
        <w:sz w:val="20"/>
        <w:lang w:val="lv-LV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9665" w14:textId="2E1236A1" w:rsidR="00A60011" w:rsidRPr="0073463D" w:rsidRDefault="0073463D">
    <w:pPr>
      <w:pStyle w:val="Footer"/>
      <w:rPr>
        <w:sz w:val="16"/>
        <w:szCs w:val="16"/>
      </w:rPr>
    </w:pPr>
    <w:r>
      <w:rPr>
        <w:sz w:val="16"/>
        <w:szCs w:val="16"/>
        <w:lang w:val="lv-LV"/>
      </w:rPr>
      <w:t>R1408_1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50B9" w14:textId="77777777" w:rsidR="009B2ED9" w:rsidRDefault="009B2ED9">
      <w:r>
        <w:separator/>
      </w:r>
    </w:p>
  </w:footnote>
  <w:footnote w:type="continuationSeparator" w:id="0">
    <w:p w14:paraId="2940B7F3" w14:textId="77777777" w:rsidR="009B2ED9" w:rsidRDefault="009B2ED9">
      <w:r>
        <w:continuationSeparator/>
      </w:r>
    </w:p>
  </w:footnote>
  <w:footnote w:type="continuationNotice" w:id="1">
    <w:p w14:paraId="087A77D8" w14:textId="77777777" w:rsidR="00811E13" w:rsidRDefault="00811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2478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189456D" w14:textId="74EE2A2A" w:rsidR="00A60011" w:rsidRPr="006973E6" w:rsidRDefault="00A60011" w:rsidP="006973E6">
        <w:pPr>
          <w:pStyle w:val="Header"/>
          <w:jc w:val="center"/>
          <w:rPr>
            <w:sz w:val="24"/>
            <w:szCs w:val="24"/>
          </w:rPr>
        </w:pPr>
        <w:r w:rsidRPr="006973E6">
          <w:rPr>
            <w:sz w:val="24"/>
            <w:szCs w:val="24"/>
          </w:rPr>
          <w:fldChar w:fldCharType="begin"/>
        </w:r>
        <w:r w:rsidRPr="006973E6">
          <w:rPr>
            <w:sz w:val="24"/>
            <w:szCs w:val="24"/>
          </w:rPr>
          <w:instrText>PAGE   \* MERGEFORMAT</w:instrText>
        </w:r>
        <w:r w:rsidRPr="006973E6">
          <w:rPr>
            <w:sz w:val="24"/>
            <w:szCs w:val="24"/>
          </w:rPr>
          <w:fldChar w:fldCharType="separate"/>
        </w:r>
        <w:r w:rsidRPr="006973E6">
          <w:rPr>
            <w:sz w:val="24"/>
            <w:szCs w:val="24"/>
          </w:rPr>
          <w:t>2</w:t>
        </w:r>
        <w:r w:rsidRPr="006973E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D06C" w14:textId="77777777" w:rsidR="0073463D" w:rsidRDefault="0073463D">
    <w:pPr>
      <w:pStyle w:val="Header"/>
      <w:rPr>
        <w:sz w:val="24"/>
        <w:szCs w:val="24"/>
      </w:rPr>
    </w:pPr>
  </w:p>
  <w:p w14:paraId="3817C512" w14:textId="77777777" w:rsidR="0073463D" w:rsidRDefault="0073463D" w:rsidP="0073463D">
    <w:pPr>
      <w:pStyle w:val="Header"/>
    </w:pPr>
    <w:r>
      <w:rPr>
        <w:noProof/>
      </w:rPr>
      <w:drawing>
        <wp:inline distT="0" distB="0" distL="0" distR="0" wp14:anchorId="02F00C73" wp14:editId="4E1A412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151F"/>
    <w:multiLevelType w:val="hybridMultilevel"/>
    <w:tmpl w:val="D5940E52"/>
    <w:lvl w:ilvl="0" w:tplc="9C8AEE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60D921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8040F2"/>
    <w:multiLevelType w:val="multilevel"/>
    <w:tmpl w:val="6D84E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01D61"/>
    <w:rsid w:val="00021BEC"/>
    <w:rsid w:val="000275BF"/>
    <w:rsid w:val="00027D28"/>
    <w:rsid w:val="00040FEE"/>
    <w:rsid w:val="00094CA8"/>
    <w:rsid w:val="0009705C"/>
    <w:rsid w:val="00097F52"/>
    <w:rsid w:val="000A5E79"/>
    <w:rsid w:val="000B19C5"/>
    <w:rsid w:val="000D634D"/>
    <w:rsid w:val="000F290F"/>
    <w:rsid w:val="000F3F8B"/>
    <w:rsid w:val="00112DD3"/>
    <w:rsid w:val="001357FA"/>
    <w:rsid w:val="00145F06"/>
    <w:rsid w:val="00153C91"/>
    <w:rsid w:val="00155603"/>
    <w:rsid w:val="0016519C"/>
    <w:rsid w:val="001A5D7F"/>
    <w:rsid w:val="001C03CC"/>
    <w:rsid w:val="00203DC6"/>
    <w:rsid w:val="002364BA"/>
    <w:rsid w:val="00254DB3"/>
    <w:rsid w:val="002665C9"/>
    <w:rsid w:val="0028038F"/>
    <w:rsid w:val="0028395E"/>
    <w:rsid w:val="00294B58"/>
    <w:rsid w:val="002B3FD6"/>
    <w:rsid w:val="002C20E9"/>
    <w:rsid w:val="002E2B52"/>
    <w:rsid w:val="002F2D1D"/>
    <w:rsid w:val="002F79DA"/>
    <w:rsid w:val="00313CE7"/>
    <w:rsid w:val="0032355A"/>
    <w:rsid w:val="00372137"/>
    <w:rsid w:val="0037301D"/>
    <w:rsid w:val="003A3837"/>
    <w:rsid w:val="003B4AAC"/>
    <w:rsid w:val="003C2EFF"/>
    <w:rsid w:val="003C666D"/>
    <w:rsid w:val="003F0D44"/>
    <w:rsid w:val="004025A9"/>
    <w:rsid w:val="004D3866"/>
    <w:rsid w:val="004E532E"/>
    <w:rsid w:val="004E72CC"/>
    <w:rsid w:val="00506598"/>
    <w:rsid w:val="00531144"/>
    <w:rsid w:val="005410E9"/>
    <w:rsid w:val="00541D4E"/>
    <w:rsid w:val="00541E2A"/>
    <w:rsid w:val="00555D08"/>
    <w:rsid w:val="00561448"/>
    <w:rsid w:val="005C3D20"/>
    <w:rsid w:val="005C5953"/>
    <w:rsid w:val="005E0AC7"/>
    <w:rsid w:val="005F53DF"/>
    <w:rsid w:val="00622583"/>
    <w:rsid w:val="00644BD1"/>
    <w:rsid w:val="00646135"/>
    <w:rsid w:val="00652FF3"/>
    <w:rsid w:val="006538FA"/>
    <w:rsid w:val="00653C2E"/>
    <w:rsid w:val="00654BE5"/>
    <w:rsid w:val="0065568F"/>
    <w:rsid w:val="006973E6"/>
    <w:rsid w:val="006E13D5"/>
    <w:rsid w:val="006F10B6"/>
    <w:rsid w:val="0073463D"/>
    <w:rsid w:val="00744068"/>
    <w:rsid w:val="00797210"/>
    <w:rsid w:val="007B163C"/>
    <w:rsid w:val="007E4336"/>
    <w:rsid w:val="007F7359"/>
    <w:rsid w:val="00811E13"/>
    <w:rsid w:val="008126CF"/>
    <w:rsid w:val="00856B28"/>
    <w:rsid w:val="008753C0"/>
    <w:rsid w:val="008C46A4"/>
    <w:rsid w:val="008E56A8"/>
    <w:rsid w:val="008F1A74"/>
    <w:rsid w:val="008F5318"/>
    <w:rsid w:val="009131FC"/>
    <w:rsid w:val="00927C97"/>
    <w:rsid w:val="00951501"/>
    <w:rsid w:val="00974FD1"/>
    <w:rsid w:val="009A1795"/>
    <w:rsid w:val="009A6DFB"/>
    <w:rsid w:val="009B2ED9"/>
    <w:rsid w:val="009B64E5"/>
    <w:rsid w:val="009D35FF"/>
    <w:rsid w:val="009F25D7"/>
    <w:rsid w:val="009F439F"/>
    <w:rsid w:val="009F743C"/>
    <w:rsid w:val="00A0193E"/>
    <w:rsid w:val="00A60011"/>
    <w:rsid w:val="00A70EF9"/>
    <w:rsid w:val="00A72DC5"/>
    <w:rsid w:val="00A83516"/>
    <w:rsid w:val="00A933B4"/>
    <w:rsid w:val="00AC123F"/>
    <w:rsid w:val="00AC4119"/>
    <w:rsid w:val="00AD28DF"/>
    <w:rsid w:val="00AD4335"/>
    <w:rsid w:val="00B017C7"/>
    <w:rsid w:val="00B16976"/>
    <w:rsid w:val="00B41474"/>
    <w:rsid w:val="00B42028"/>
    <w:rsid w:val="00B5533A"/>
    <w:rsid w:val="00B6022E"/>
    <w:rsid w:val="00B73DB3"/>
    <w:rsid w:val="00B85095"/>
    <w:rsid w:val="00B9586D"/>
    <w:rsid w:val="00B9781B"/>
    <w:rsid w:val="00BC2989"/>
    <w:rsid w:val="00BD3BEB"/>
    <w:rsid w:val="00BD52A9"/>
    <w:rsid w:val="00BF41F2"/>
    <w:rsid w:val="00C17856"/>
    <w:rsid w:val="00C2218B"/>
    <w:rsid w:val="00C6074E"/>
    <w:rsid w:val="00C82F31"/>
    <w:rsid w:val="00C91573"/>
    <w:rsid w:val="00CC4C1F"/>
    <w:rsid w:val="00CD1AA5"/>
    <w:rsid w:val="00CD27A2"/>
    <w:rsid w:val="00CD369B"/>
    <w:rsid w:val="00D05E3B"/>
    <w:rsid w:val="00D251E2"/>
    <w:rsid w:val="00D25517"/>
    <w:rsid w:val="00D306D9"/>
    <w:rsid w:val="00D346ED"/>
    <w:rsid w:val="00D42684"/>
    <w:rsid w:val="00D956C0"/>
    <w:rsid w:val="00DC166B"/>
    <w:rsid w:val="00E00783"/>
    <w:rsid w:val="00E0285D"/>
    <w:rsid w:val="00E1723E"/>
    <w:rsid w:val="00E316C7"/>
    <w:rsid w:val="00E37AB4"/>
    <w:rsid w:val="00E474A7"/>
    <w:rsid w:val="00E60901"/>
    <w:rsid w:val="00E643B8"/>
    <w:rsid w:val="00E66A44"/>
    <w:rsid w:val="00E72845"/>
    <w:rsid w:val="00E73433"/>
    <w:rsid w:val="00E76F6E"/>
    <w:rsid w:val="00E86BC6"/>
    <w:rsid w:val="00E913BE"/>
    <w:rsid w:val="00EC229E"/>
    <w:rsid w:val="00EC46E9"/>
    <w:rsid w:val="00EE25C5"/>
    <w:rsid w:val="00EF738F"/>
    <w:rsid w:val="00F016D0"/>
    <w:rsid w:val="00F03949"/>
    <w:rsid w:val="00F130F8"/>
    <w:rsid w:val="00F13682"/>
    <w:rsid w:val="00F146E0"/>
    <w:rsid w:val="00F24633"/>
    <w:rsid w:val="00F2469A"/>
    <w:rsid w:val="00F40577"/>
    <w:rsid w:val="00F43185"/>
    <w:rsid w:val="00F50190"/>
    <w:rsid w:val="00F5378B"/>
    <w:rsid w:val="00F63068"/>
    <w:rsid w:val="00F8727E"/>
    <w:rsid w:val="00FA5FB8"/>
    <w:rsid w:val="00FA7478"/>
    <w:rsid w:val="00FC5B85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90FE"/>
  <w15:docId w15:val="{E067B0CF-7220-40F8-9D2F-D415C39F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163C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3114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94A7-2274-46DE-9416-5B227B498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80E25-60A5-4A67-A4AA-AAF208A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VBS Latvijas radio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Leontine Babkina</cp:lastModifiedBy>
  <cp:revision>16</cp:revision>
  <cp:lastPrinted>2020-05-15T14:04:00Z</cp:lastPrinted>
  <dcterms:created xsi:type="dcterms:W3CDTF">2021-06-09T12:58:00Z</dcterms:created>
  <dcterms:modified xsi:type="dcterms:W3CDTF">2021-06-28T11:30:00Z</dcterms:modified>
</cp:coreProperties>
</file>