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4B3" w:rsidP="007C63D2" w:rsidRDefault="00BB74B3" w14:paraId="4E74D117" w14:textId="77777777">
      <w:pPr>
        <w:rPr>
          <w:sz w:val="28"/>
          <w:szCs w:val="28"/>
        </w:rPr>
      </w:pPr>
    </w:p>
    <w:p w:rsidRPr="00213D38" w:rsidR="00FE2FCF" w:rsidP="0067487C" w:rsidRDefault="00695F82" w14:paraId="72863538" w14:textId="77777777">
      <w:pPr>
        <w:jc w:val="center"/>
        <w:rPr>
          <w:b/>
          <w:bCs/>
          <w:sz w:val="28"/>
          <w:szCs w:val="28"/>
        </w:rPr>
      </w:pPr>
      <w:r w:rsidRPr="00213D38">
        <w:rPr>
          <w:b/>
          <w:bCs/>
          <w:sz w:val="28"/>
          <w:szCs w:val="28"/>
        </w:rPr>
        <w:t>Ministru kabineta rīkojuma projekta</w:t>
      </w:r>
    </w:p>
    <w:p w:rsidRPr="00893C93" w:rsidR="00695F82" w:rsidP="00893C93" w:rsidRDefault="00695F82" w14:paraId="21B4ABB1" w14:textId="77777777">
      <w:pPr>
        <w:pStyle w:val="BodyTextIndent"/>
        <w:jc w:val="center"/>
        <w:rPr>
          <w:b/>
          <w:bCs/>
          <w:szCs w:val="28"/>
        </w:rPr>
      </w:pPr>
      <w:r w:rsidRPr="00213D38">
        <w:rPr>
          <w:b/>
          <w:bCs/>
          <w:sz w:val="28"/>
          <w:szCs w:val="28"/>
        </w:rPr>
        <w:t>„</w:t>
      </w:r>
      <w:bookmarkStart w:name="_Hlk40171108" w:id="0"/>
      <w:bookmarkStart w:name="_Hlk35603922" w:id="1"/>
      <w:r w:rsidRPr="00893C93" w:rsidR="00893C93">
        <w:rPr>
          <w:b/>
          <w:bCs/>
          <w:sz w:val="28"/>
          <w:szCs w:val="28"/>
        </w:rPr>
        <w:t xml:space="preserve">Par nekustamā </w:t>
      </w:r>
      <w:r w:rsidRPr="00893C93" w:rsidR="00893C93">
        <w:rPr>
          <w:rFonts w:hint="eastAsia"/>
          <w:b/>
          <w:bCs/>
          <w:sz w:val="28"/>
          <w:szCs w:val="28"/>
        </w:rPr>
        <w:t>ī</w:t>
      </w:r>
      <w:r w:rsidRPr="00893C93" w:rsidR="00893C93">
        <w:rPr>
          <w:b/>
          <w:bCs/>
          <w:sz w:val="28"/>
          <w:szCs w:val="28"/>
        </w:rPr>
        <w:t>pašuma “Kalna Dukšēni”, Nītaures pagastā, Amatas novadā, daļas pirkšanu valsts re</w:t>
      </w:r>
      <w:r w:rsidRPr="00893C93" w:rsidR="00893C93">
        <w:rPr>
          <w:rFonts w:hint="eastAsia"/>
          <w:b/>
          <w:bCs/>
          <w:sz w:val="28"/>
          <w:szCs w:val="28"/>
        </w:rPr>
        <w:t>ģ</w:t>
      </w:r>
      <w:r w:rsidRPr="00893C93" w:rsidR="00893C93">
        <w:rPr>
          <w:b/>
          <w:bCs/>
          <w:sz w:val="28"/>
          <w:szCs w:val="28"/>
        </w:rPr>
        <w:t>ion</w:t>
      </w:r>
      <w:r w:rsidRPr="00893C93" w:rsidR="00893C93">
        <w:rPr>
          <w:rFonts w:hint="eastAsia"/>
          <w:b/>
          <w:bCs/>
          <w:sz w:val="28"/>
          <w:szCs w:val="28"/>
        </w:rPr>
        <w:t>ā</w:t>
      </w:r>
      <w:r w:rsidRPr="00893C93" w:rsidR="00893C93">
        <w:rPr>
          <w:b/>
          <w:bCs/>
          <w:sz w:val="28"/>
          <w:szCs w:val="28"/>
        </w:rPr>
        <w:t>l</w:t>
      </w:r>
      <w:r w:rsidRPr="00893C93" w:rsidR="00893C93">
        <w:rPr>
          <w:rFonts w:hint="eastAsia"/>
          <w:b/>
          <w:bCs/>
          <w:sz w:val="28"/>
          <w:szCs w:val="28"/>
        </w:rPr>
        <w:t>ā</w:t>
      </w:r>
      <w:r w:rsidRPr="00893C93" w:rsidR="00893C93">
        <w:rPr>
          <w:b/>
          <w:bCs/>
          <w:sz w:val="28"/>
          <w:szCs w:val="28"/>
        </w:rPr>
        <w:t xml:space="preserve"> autoce</w:t>
      </w:r>
      <w:r w:rsidRPr="00893C93" w:rsidR="00893C93">
        <w:rPr>
          <w:rFonts w:hint="eastAsia"/>
          <w:b/>
          <w:bCs/>
          <w:sz w:val="28"/>
          <w:szCs w:val="28"/>
        </w:rPr>
        <w:t>ļ</w:t>
      </w:r>
      <w:r w:rsidRPr="00893C93" w:rsidR="00893C93">
        <w:rPr>
          <w:b/>
          <w:bCs/>
          <w:sz w:val="28"/>
          <w:szCs w:val="28"/>
        </w:rPr>
        <w:t xml:space="preserve">a P32 Līgatne-Skrīveri pārbūves projekta </w:t>
      </w:r>
      <w:r w:rsidRPr="00893C93" w:rsidR="00893C93">
        <w:rPr>
          <w:rFonts w:hint="eastAsia"/>
          <w:b/>
          <w:bCs/>
          <w:sz w:val="28"/>
          <w:szCs w:val="28"/>
        </w:rPr>
        <w:t>ī</w:t>
      </w:r>
      <w:r w:rsidRPr="00893C93" w:rsidR="00893C93">
        <w:rPr>
          <w:b/>
          <w:bCs/>
          <w:sz w:val="28"/>
          <w:szCs w:val="28"/>
        </w:rPr>
        <w:t>stenošanai</w:t>
      </w:r>
      <w:bookmarkEnd w:id="0"/>
      <w:r w:rsidRPr="00213D38">
        <w:rPr>
          <w:b/>
          <w:bCs/>
          <w:sz w:val="28"/>
          <w:szCs w:val="28"/>
        </w:rPr>
        <w:t>”</w:t>
      </w:r>
      <w:r w:rsidRPr="00213D38" w:rsidR="00FE2FCF">
        <w:rPr>
          <w:b/>
          <w:bCs/>
          <w:sz w:val="28"/>
          <w:szCs w:val="28"/>
        </w:rPr>
        <w:t xml:space="preserve"> </w:t>
      </w:r>
      <w:bookmarkEnd w:id="1"/>
      <w:r w:rsidRPr="00213D38">
        <w:rPr>
          <w:b/>
          <w:bCs/>
          <w:sz w:val="28"/>
          <w:szCs w:val="28"/>
        </w:rPr>
        <w:t>sākotnējās ietekmes</w:t>
      </w:r>
      <w:r w:rsidR="0067487C">
        <w:rPr>
          <w:b/>
          <w:bCs/>
          <w:sz w:val="28"/>
          <w:szCs w:val="28"/>
        </w:rPr>
        <w:t xml:space="preserve"> </w:t>
      </w:r>
      <w:r w:rsidRPr="00213D38">
        <w:rPr>
          <w:b/>
          <w:bCs/>
          <w:sz w:val="28"/>
          <w:szCs w:val="28"/>
        </w:rPr>
        <w:t xml:space="preserve">novērtējuma </w:t>
      </w:r>
      <w:smartTag w:uri="urn:schemas-microsoft-com:office:smarttags" w:element="place">
        <w:smartTagPr>
          <w:attr w:name="text" w:val="ziņojums"/>
          <w:attr w:name="baseform" w:val="ziņojums"/>
          <w:attr w:name="id" w:val="-1"/>
        </w:smartTagPr>
        <w:smartTag w:uri="schemas-tilde-lv/tildestengine" w:element="metric2">
          <w:smartTagPr>
            <w:attr w:name="id" w:val="-1"/>
            <w:attr w:name="baseform" w:val="ziņojums"/>
            <w:attr w:name="text" w:val="ziņojums"/>
          </w:smartTagPr>
          <w:r w:rsidRPr="00213D38">
            <w:rPr>
              <w:b/>
              <w:bCs/>
              <w:sz w:val="28"/>
              <w:szCs w:val="28"/>
            </w:rPr>
            <w:t>ziņojums</w:t>
          </w:r>
        </w:smartTag>
      </w:smartTag>
      <w:r w:rsidRPr="00213D38">
        <w:rPr>
          <w:b/>
          <w:bCs/>
          <w:sz w:val="28"/>
          <w:szCs w:val="28"/>
        </w:rPr>
        <w:t xml:space="preserve"> (anotācija)</w:t>
      </w:r>
    </w:p>
    <w:p w:rsidR="00BB74B3" w:rsidP="00695F82" w:rsidRDefault="00BB74B3" w14:paraId="2B2B7301" w14:textId="77777777">
      <w:pPr>
        <w:rPr>
          <w:b/>
          <w:sz w:val="28"/>
          <w:szCs w:val="28"/>
        </w:rPr>
      </w:pP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6804"/>
      </w:tblGrid>
      <w:tr w:rsidRPr="00C6455C" w:rsidR="006D7287" w:rsidTr="00C6455C" w14:paraId="1F25F1DB" w14:textId="77777777">
        <w:tc>
          <w:tcPr>
            <w:tcW w:w="9498" w:type="dxa"/>
            <w:gridSpan w:val="2"/>
            <w:shd w:val="clear" w:color="auto" w:fill="auto"/>
          </w:tcPr>
          <w:p w:rsidRPr="00C6455C" w:rsidR="006D7287" w:rsidP="00C6455C" w:rsidRDefault="006D7287" w14:paraId="3CE7AEB4" w14:textId="77777777">
            <w:pPr>
              <w:tabs>
                <w:tab w:val="left" w:pos="4020"/>
              </w:tabs>
              <w:jc w:val="center"/>
              <w:rPr>
                <w:b/>
              </w:rPr>
            </w:pPr>
            <w:r w:rsidRPr="00C6455C">
              <w:rPr>
                <w:b/>
              </w:rPr>
              <w:t>Tiesību akta projekta anotācijas kopsavilkums</w:t>
            </w:r>
          </w:p>
        </w:tc>
      </w:tr>
      <w:tr w:rsidRPr="00C6455C" w:rsidR="0057310C" w:rsidTr="0057310C" w14:paraId="03C0C27E" w14:textId="77777777">
        <w:tc>
          <w:tcPr>
            <w:tcW w:w="2694" w:type="dxa"/>
            <w:shd w:val="clear" w:color="auto" w:fill="auto"/>
          </w:tcPr>
          <w:p w:rsidRPr="0057310C" w:rsidR="0057310C" w:rsidP="0057310C" w:rsidRDefault="0057310C" w14:paraId="0DBC1675" w14:textId="77777777">
            <w:pPr>
              <w:pStyle w:val="NormalWeb"/>
              <w:rPr>
                <w:color w:val="000000"/>
              </w:rPr>
            </w:pPr>
            <w:r w:rsidRPr="0057310C">
              <w:rPr>
                <w:color w:val="000000"/>
              </w:rPr>
              <w:t>Mērķis, risinājums un projekta</w:t>
            </w:r>
            <w:r>
              <w:rPr>
                <w:color w:val="000000"/>
              </w:rPr>
              <w:t xml:space="preserve"> </w:t>
            </w:r>
            <w:r w:rsidRPr="0057310C">
              <w:rPr>
                <w:color w:val="000000"/>
              </w:rPr>
              <w:t>spēkā stāšanās laiks (500 zīmes</w:t>
            </w:r>
            <w:r>
              <w:rPr>
                <w:color w:val="000000"/>
              </w:rPr>
              <w:t xml:space="preserve"> </w:t>
            </w:r>
            <w:r w:rsidRPr="0057310C">
              <w:rPr>
                <w:color w:val="000000"/>
              </w:rPr>
              <w:t>bez atstarpēm)</w:t>
            </w:r>
          </w:p>
        </w:tc>
        <w:tc>
          <w:tcPr>
            <w:tcW w:w="6804" w:type="dxa"/>
            <w:shd w:val="clear" w:color="auto" w:fill="auto"/>
          </w:tcPr>
          <w:p w:rsidRPr="0057310C" w:rsidR="0057310C" w:rsidP="0057310C" w:rsidRDefault="0057310C" w14:paraId="03B64D51" w14:textId="77777777">
            <w:pPr>
              <w:ind w:firstLine="756"/>
              <w:jc w:val="both"/>
              <w:rPr>
                <w:bCs/>
              </w:rPr>
            </w:pPr>
            <w:r w:rsidRPr="0057310C">
              <w:rPr>
                <w:color w:val="000000"/>
              </w:rPr>
              <w:t xml:space="preserve">Neaizpilda atbilstoši Ministru kabineta 2009.gada 15.decembra instrukcijas Nr.19 “Tiesību akta projekta sākotnējās ietekmes izvērtēšanas kārtība” </w:t>
            </w:r>
            <w:r w:rsidRPr="0057310C" w:rsidR="00FB4A88">
              <w:rPr>
                <w:color w:val="000000"/>
              </w:rPr>
              <w:t>5.</w:t>
            </w:r>
            <w:r w:rsidRPr="002D2C00" w:rsidR="00FB4A88">
              <w:rPr>
                <w:color w:val="000000"/>
                <w:vertAlign w:val="superscript"/>
              </w:rPr>
              <w:t>1</w:t>
            </w:r>
            <w:r w:rsidRPr="0057310C" w:rsidR="00FB4A88">
              <w:rPr>
                <w:color w:val="000000"/>
              </w:rPr>
              <w:t xml:space="preserve"> </w:t>
            </w:r>
            <w:r w:rsidRPr="0057310C">
              <w:rPr>
                <w:color w:val="000000"/>
              </w:rPr>
              <w:t xml:space="preserve"> punktā noteiktajam</w:t>
            </w:r>
            <w:r w:rsidR="00AD47B3">
              <w:rPr>
                <w:color w:val="000000"/>
              </w:rPr>
              <w:t>.</w:t>
            </w:r>
          </w:p>
        </w:tc>
      </w:tr>
    </w:tbl>
    <w:p w:rsidRPr="003072CC" w:rsidR="006D7287" w:rsidP="00653E55" w:rsidRDefault="006D7287" w14:paraId="14F219BE" w14:textId="77777777">
      <w:pPr>
        <w:rPr>
          <w:b/>
          <w:sz w:val="28"/>
          <w:szCs w:val="28"/>
        </w:rPr>
      </w:pPr>
    </w:p>
    <w:tbl>
      <w:tblPr>
        <w:tblpPr w:leftFromText="180" w:rightFromText="180" w:vertAnchor="text" w:horzAnchor="margin" w:tblpXSpec="center" w:tblpY="116"/>
        <w:tblW w:w="96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426"/>
        <w:gridCol w:w="2234"/>
        <w:gridCol w:w="6946"/>
      </w:tblGrid>
      <w:tr w:rsidRPr="0062008E" w:rsidR="0095561D" w:rsidTr="002B2174" w14:paraId="6C66AED0" w14:textId="77777777">
        <w:tc>
          <w:tcPr>
            <w:tcW w:w="9606" w:type="dxa"/>
            <w:gridSpan w:val="3"/>
            <w:tcBorders>
              <w:top w:val="single" w:color="auto" w:sz="6" w:space="0"/>
              <w:left w:val="single" w:color="auto" w:sz="6" w:space="0"/>
              <w:bottom w:val="single" w:color="auto" w:sz="6" w:space="0"/>
              <w:right w:val="single" w:color="auto" w:sz="6" w:space="0"/>
            </w:tcBorders>
            <w:vAlign w:val="center"/>
          </w:tcPr>
          <w:p w:rsidRPr="0062008E" w:rsidR="0095561D" w:rsidP="006A554A" w:rsidRDefault="0095561D" w14:paraId="26D249D1" w14:textId="77777777">
            <w:pPr>
              <w:jc w:val="center"/>
              <w:rPr>
                <w:b/>
                <w:color w:val="000000"/>
              </w:rPr>
            </w:pPr>
            <w:r w:rsidRPr="0062008E">
              <w:rPr>
                <w:b/>
                <w:color w:val="000000"/>
              </w:rPr>
              <w:t xml:space="preserve">I.Tiesību akta projekta izstrādes nepieciešamība </w:t>
            </w:r>
          </w:p>
        </w:tc>
      </w:tr>
      <w:tr w:rsidRPr="0062008E" w:rsidR="0095561D" w:rsidTr="002B2174" w14:paraId="1F739B1F"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c>
          <w:tcPr>
            <w:tcW w:w="426"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3A4D643D" w14:textId="77777777">
            <w:pPr>
              <w:pStyle w:val="naisf"/>
              <w:spacing w:before="0" w:after="0"/>
              <w:ind w:firstLine="0"/>
            </w:pPr>
            <w:r w:rsidRPr="0062008E">
              <w:t>1.</w:t>
            </w:r>
          </w:p>
        </w:tc>
        <w:tc>
          <w:tcPr>
            <w:tcW w:w="2234"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460B499B" w14:textId="77777777">
            <w:pPr>
              <w:pStyle w:val="naisf"/>
              <w:spacing w:before="0" w:after="0"/>
              <w:ind w:firstLine="0"/>
            </w:pPr>
            <w:r w:rsidRPr="0062008E">
              <w:t> Pamatojums</w:t>
            </w:r>
          </w:p>
        </w:tc>
        <w:tc>
          <w:tcPr>
            <w:tcW w:w="6946" w:type="dxa"/>
            <w:tcBorders>
              <w:top w:val="outset" w:color="auto" w:sz="6" w:space="0"/>
              <w:left w:val="outset" w:color="auto" w:sz="6" w:space="0"/>
              <w:bottom w:val="outset" w:color="auto" w:sz="6" w:space="0"/>
              <w:right w:val="outset" w:color="auto" w:sz="6" w:space="0"/>
            </w:tcBorders>
          </w:tcPr>
          <w:p w:rsidRPr="00C26295" w:rsidR="007C63D2" w:rsidP="00840754" w:rsidRDefault="00695F82" w14:paraId="3A13AA28" w14:textId="77777777">
            <w:pPr>
              <w:pStyle w:val="Heading2"/>
              <w:ind w:firstLine="740"/>
              <w:jc w:val="both"/>
              <w:rPr>
                <w:sz w:val="24"/>
                <w:szCs w:val="24"/>
              </w:rPr>
            </w:pPr>
            <w:r w:rsidRPr="00A177D5">
              <w:rPr>
                <w:sz w:val="24"/>
                <w:szCs w:val="24"/>
              </w:rPr>
              <w:t>Sabiedrības vajadzībām nepieciešamā nekustamā īpašuma atsavināšanas likuma (turpmāk – Likums) 9.pant</w:t>
            </w:r>
            <w:r w:rsidR="00840754">
              <w:rPr>
                <w:sz w:val="24"/>
                <w:szCs w:val="24"/>
              </w:rPr>
              <w:t>a pirmā daļa</w:t>
            </w:r>
            <w:r w:rsidRPr="00A177D5">
              <w:rPr>
                <w:sz w:val="24"/>
                <w:szCs w:val="24"/>
              </w:rPr>
              <w:t>.</w:t>
            </w:r>
          </w:p>
        </w:tc>
      </w:tr>
      <w:tr w:rsidRPr="0062008E" w:rsidR="0095561D" w:rsidTr="002B2174" w14:paraId="4744DBF4" w14:textId="77777777">
        <w:trPr>
          <w:trHeight w:val="347"/>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3112BEE4" w14:textId="77777777">
            <w:pPr>
              <w:spacing w:before="100" w:beforeAutospacing="1" w:after="100" w:afterAutospacing="1"/>
              <w:rPr>
                <w:color w:val="000000"/>
              </w:rPr>
            </w:pPr>
            <w:r w:rsidRPr="0062008E">
              <w:rPr>
                <w:color w:val="000000"/>
              </w:rPr>
              <w:t>2.</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3732075F" w14:textId="77777777">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rsidRPr="0062008E" w:rsidR="0095561D" w:rsidP="008E5615" w:rsidRDefault="0095561D" w14:paraId="1551997C" w14:textId="77777777">
            <w:pPr>
              <w:spacing w:before="100" w:beforeAutospacing="1" w:after="100" w:afterAutospacing="1"/>
              <w:rPr>
                <w:color w:val="000000"/>
              </w:rPr>
            </w:pPr>
          </w:p>
        </w:tc>
        <w:tc>
          <w:tcPr>
            <w:tcW w:w="6946" w:type="dxa"/>
            <w:tcBorders>
              <w:top w:val="single" w:color="auto" w:sz="6" w:space="0"/>
              <w:left w:val="single" w:color="auto" w:sz="6" w:space="0"/>
              <w:bottom w:val="single" w:color="auto" w:sz="6" w:space="0"/>
              <w:right w:val="single" w:color="auto" w:sz="6" w:space="0"/>
            </w:tcBorders>
          </w:tcPr>
          <w:p w:rsidR="00893C93" w:rsidP="0067487C" w:rsidRDefault="00157090" w14:paraId="7679F8F2" w14:textId="77777777">
            <w:pPr>
              <w:ind w:firstLine="756"/>
              <w:jc w:val="both"/>
              <w:rPr>
                <w:szCs w:val="28"/>
              </w:rPr>
            </w:pPr>
            <w:r>
              <w:rPr>
                <w:szCs w:val="28"/>
              </w:rPr>
              <w:t xml:space="preserve">Valsts reģionālā autoceļa </w:t>
            </w:r>
            <w:r w:rsidR="00893C93">
              <w:rPr>
                <w:szCs w:val="28"/>
              </w:rPr>
              <w:t xml:space="preserve">P32 Līgante-Skrīveri posma 18,34.-27,40.km pārbūves projekta īstenošanai no nekustamā īpašuma īpašnieka ir atsavināma nekustamā īpašuma </w:t>
            </w:r>
            <w:r w:rsidRPr="006A5CC8" w:rsidR="00893C93">
              <w:rPr>
                <w:szCs w:val="28"/>
              </w:rPr>
              <w:t>“</w:t>
            </w:r>
            <w:r w:rsidR="00893C93">
              <w:rPr>
                <w:szCs w:val="28"/>
              </w:rPr>
              <w:t>Kalna Dukšēni</w:t>
            </w:r>
            <w:r w:rsidRPr="006A5CC8" w:rsidR="00893C93">
              <w:rPr>
                <w:szCs w:val="28"/>
              </w:rPr>
              <w:t>” (nekustamā īpašuma kadastra Nr</w:t>
            </w:r>
            <w:r w:rsidR="00893C93">
              <w:rPr>
                <w:szCs w:val="28"/>
              </w:rPr>
              <w:t>. 4268 006 0186</w:t>
            </w:r>
            <w:r w:rsidRPr="006A5CC8" w:rsidR="00893C93">
              <w:rPr>
                <w:szCs w:val="28"/>
              </w:rPr>
              <w:t>) daļ</w:t>
            </w:r>
            <w:r w:rsidR="00FB4A88">
              <w:rPr>
                <w:szCs w:val="28"/>
              </w:rPr>
              <w:t>a</w:t>
            </w:r>
            <w:r w:rsidRPr="006A5CC8" w:rsidR="00893C93">
              <w:rPr>
                <w:szCs w:val="28"/>
              </w:rPr>
              <w:t xml:space="preserve"> – zemes vienīb</w:t>
            </w:r>
            <w:r w:rsidR="00FB4A88">
              <w:rPr>
                <w:szCs w:val="28"/>
              </w:rPr>
              <w:t>a</w:t>
            </w:r>
            <w:r w:rsidRPr="006A5CC8" w:rsidR="00893C93">
              <w:rPr>
                <w:szCs w:val="28"/>
              </w:rPr>
              <w:t xml:space="preserve"> (zemes vienības kadastra apzīmējums </w:t>
            </w:r>
            <w:r w:rsidR="00893C93">
              <w:rPr>
                <w:szCs w:val="28"/>
              </w:rPr>
              <w:t>4268 006 0279</w:t>
            </w:r>
            <w:r w:rsidRPr="006A5CC8" w:rsidR="00893C93">
              <w:rPr>
                <w:szCs w:val="28"/>
              </w:rPr>
              <w:t>) 0,</w:t>
            </w:r>
            <w:r w:rsidR="00893C93">
              <w:rPr>
                <w:szCs w:val="28"/>
              </w:rPr>
              <w:t>41</w:t>
            </w:r>
            <w:r w:rsidRPr="006A5CC8" w:rsidR="00893C93">
              <w:rPr>
                <w:szCs w:val="28"/>
              </w:rPr>
              <w:t xml:space="preserve"> ha platībā – </w:t>
            </w:r>
            <w:r w:rsidR="00893C93">
              <w:rPr>
                <w:szCs w:val="28"/>
              </w:rPr>
              <w:t>Nītaures</w:t>
            </w:r>
            <w:r w:rsidRPr="006A5CC8" w:rsidR="00893C93">
              <w:rPr>
                <w:szCs w:val="28"/>
              </w:rPr>
              <w:t xml:space="preserve"> pagastā, </w:t>
            </w:r>
            <w:r w:rsidR="00893C93">
              <w:rPr>
                <w:szCs w:val="28"/>
              </w:rPr>
              <w:t>Amatas</w:t>
            </w:r>
            <w:r w:rsidRPr="006A5CC8" w:rsidR="00893C93">
              <w:rPr>
                <w:szCs w:val="28"/>
              </w:rPr>
              <w:t xml:space="preserve"> novadā</w:t>
            </w:r>
            <w:r w:rsidR="00893C93">
              <w:rPr>
                <w:szCs w:val="28"/>
              </w:rPr>
              <w:t xml:space="preserve">. </w:t>
            </w:r>
          </w:p>
          <w:p w:rsidRPr="00D36F7E" w:rsidR="00893C93" w:rsidP="00BC71C8" w:rsidRDefault="00893C93" w14:paraId="40504005" w14:textId="2053C401">
            <w:pPr>
              <w:ind w:firstLine="748"/>
              <w:jc w:val="both"/>
            </w:pPr>
            <w:r>
              <w:t xml:space="preserve">Valsts reģionālā autoceļa P32 </w:t>
            </w:r>
            <w:r w:rsidR="00FB4A88">
              <w:t>L</w:t>
            </w:r>
            <w:r>
              <w:t xml:space="preserve">īgatne-Skrīveri </w:t>
            </w:r>
            <w:r>
              <w:rPr>
                <w:szCs w:val="28"/>
              </w:rPr>
              <w:t>posma 18,34.-27,40.km pārbūves projekta konceptuālā nepieciešamība apliecināta 2008. gada 27. jūnijā</w:t>
            </w:r>
            <w:r w:rsidR="00667784">
              <w:rPr>
                <w:szCs w:val="28"/>
              </w:rPr>
              <w:t>,</w:t>
            </w:r>
            <w:r>
              <w:rPr>
                <w:szCs w:val="28"/>
              </w:rPr>
              <w:t xml:space="preserve"> apstiprinot projektu un paredzot finansiālo ieguldījumu no Eiropas Reģionālās attīstības fonda darbības programmas “Infrastruktūra un pakalpojumi” papildinājuma 3.2.1.1.aktivitātes “Valsts 1.šķiras autoceļu maršrutu sakārtošana” ietvaros</w:t>
            </w:r>
            <w:r w:rsidR="00FB4A88">
              <w:rPr>
                <w:szCs w:val="28"/>
              </w:rPr>
              <w:t xml:space="preserve">, ar </w:t>
            </w:r>
            <w:r w:rsidRPr="00D36F7E" w:rsidR="00FB4A88">
              <w:rPr>
                <w:szCs w:val="28"/>
              </w:rPr>
              <w:t>ko tika apstiprināts projekts un tā īstenošanai nepieciešamais finansējums.</w:t>
            </w:r>
            <w:r w:rsidRPr="00D36F7E" w:rsidR="00BC71C8">
              <w:rPr>
                <w:szCs w:val="28"/>
              </w:rPr>
              <w:t xml:space="preserve"> Projekta īstenošana pabeigta 2014. gadā</w:t>
            </w:r>
            <w:r w:rsidRPr="00D36F7E" w:rsidR="00527B06">
              <w:rPr>
                <w:szCs w:val="28"/>
              </w:rPr>
              <w:t>. Uz minētā nekustamā īpašuma ir izvietotas autoceļa konstrukcijas daļas.</w:t>
            </w:r>
          </w:p>
          <w:p w:rsidR="00F136DB" w:rsidP="00F136DB" w:rsidRDefault="00AF7CCE" w14:paraId="61B4CD11" w14:textId="77777777">
            <w:pPr>
              <w:ind w:firstLine="756"/>
              <w:jc w:val="both"/>
              <w:rPr>
                <w:szCs w:val="28"/>
              </w:rPr>
            </w:pPr>
            <w:r>
              <w:rPr>
                <w:szCs w:val="28"/>
              </w:rPr>
              <w:t>Minēt</w:t>
            </w:r>
            <w:r w:rsidR="0067487C">
              <w:rPr>
                <w:szCs w:val="28"/>
              </w:rPr>
              <w:t>ā</w:t>
            </w:r>
            <w:r>
              <w:rPr>
                <w:szCs w:val="28"/>
              </w:rPr>
              <w:t xml:space="preserve"> nekusta</w:t>
            </w:r>
            <w:r w:rsidR="00EE52B1">
              <w:rPr>
                <w:szCs w:val="28"/>
              </w:rPr>
              <w:t>m</w:t>
            </w:r>
            <w:r w:rsidR="0067487C">
              <w:rPr>
                <w:szCs w:val="28"/>
              </w:rPr>
              <w:t>ā</w:t>
            </w:r>
            <w:r>
              <w:rPr>
                <w:szCs w:val="28"/>
              </w:rPr>
              <w:t xml:space="preserve"> īpašum</w:t>
            </w:r>
            <w:r w:rsidR="0067487C">
              <w:rPr>
                <w:szCs w:val="28"/>
              </w:rPr>
              <w:t>a daļa</w:t>
            </w:r>
            <w:r w:rsidR="00F136DB">
              <w:rPr>
                <w:szCs w:val="28"/>
              </w:rPr>
              <w:t xml:space="preserve"> tiek atsav</w:t>
            </w:r>
            <w:r>
              <w:rPr>
                <w:szCs w:val="28"/>
              </w:rPr>
              <w:t>ināt</w:t>
            </w:r>
            <w:r w:rsidR="0067487C">
              <w:rPr>
                <w:szCs w:val="28"/>
              </w:rPr>
              <w:t>a</w:t>
            </w:r>
            <w:r w:rsidR="00F136DB">
              <w:rPr>
                <w:szCs w:val="28"/>
              </w:rPr>
              <w:t xml:space="preserve"> transporta infrastruktūras attīstībai un atsavināšana ir vienīgais veids šī mērķa sasniegšanai.</w:t>
            </w:r>
          </w:p>
          <w:p w:rsidR="00BC71C8" w:rsidP="00F136DB" w:rsidRDefault="00BC71C8" w14:paraId="702BE96D" w14:textId="77777777">
            <w:pPr>
              <w:ind w:firstLine="756"/>
              <w:jc w:val="both"/>
              <w:rPr>
                <w:szCs w:val="28"/>
              </w:rPr>
            </w:pPr>
            <w:r>
              <w:rPr>
                <w:szCs w:val="28"/>
              </w:rPr>
              <w:t>Nekustamais īpašums “Kalna Dukšēni” (nekustamā īpašuma kadastra Nr. 4268 006 0186) ir ierakstīts Vidzemes rajona tiesas Nītaures pagasta zemesgrāmatas nodalījumā Nr. 100000590906.</w:t>
            </w:r>
          </w:p>
          <w:p w:rsidRPr="00BC71C8" w:rsidR="0067487C" w:rsidP="00BC71C8" w:rsidRDefault="00BC71C8" w14:paraId="5FA6FC26" w14:textId="77777777">
            <w:pPr>
              <w:ind w:firstLine="756"/>
              <w:jc w:val="both"/>
            </w:pPr>
            <w:r>
              <w:rPr>
                <w:szCs w:val="28"/>
              </w:rPr>
              <w:t xml:space="preserve">Nekustamā īpašuma “Kalna Dukšēni” (nekustamā īpašuma kadastra Nr. 4268 006 0186) daļai – zemes vienībai ar kadastra apzīmējumu 4268 006 0279 ir noteikts apgrūtinājums </w:t>
            </w:r>
            <w:r>
              <w:t xml:space="preserve">(saskaņā ar </w:t>
            </w:r>
            <w:r w:rsidRPr="00C91D81">
              <w:t>Nekustamā īpašuma valsts kadastra informācijas sistēmas datiem</w:t>
            </w:r>
            <w:r>
              <w:t>) – ekspluatācijas aizsargjoslas teritorija gar valsts reģionālajiem autoceļiem lauku apvidos – 0,4100 ha platībā.</w:t>
            </w:r>
            <w:r w:rsidR="0067487C">
              <w:rPr>
                <w:szCs w:val="28"/>
              </w:rPr>
              <w:t xml:space="preserve"> </w:t>
            </w:r>
          </w:p>
          <w:p w:rsidR="00BC71C8" w:rsidP="00CA7046" w:rsidRDefault="002F46D3" w14:paraId="242419E5" w14:textId="6E6197A8">
            <w:pPr>
              <w:ind w:firstLine="756"/>
              <w:jc w:val="both"/>
            </w:pPr>
            <w:r>
              <w:rPr>
                <w:szCs w:val="28"/>
              </w:rPr>
              <w:t xml:space="preserve">Nekustamā īpašuma īpašnieks ir piekritis </w:t>
            </w:r>
            <w:r w:rsidRPr="002F46D3" w:rsidR="003E2713">
              <w:t xml:space="preserve">nekustamā īpašuma </w:t>
            </w:r>
            <w:r w:rsidRPr="006A5CC8" w:rsidR="00CA7046">
              <w:rPr>
                <w:szCs w:val="28"/>
              </w:rPr>
              <w:t>“</w:t>
            </w:r>
            <w:r w:rsidR="00CA7046">
              <w:rPr>
                <w:szCs w:val="28"/>
              </w:rPr>
              <w:t>Kalna Dukšēni</w:t>
            </w:r>
            <w:r w:rsidRPr="006A5CC8" w:rsidR="00CA7046">
              <w:rPr>
                <w:szCs w:val="28"/>
              </w:rPr>
              <w:t>” (nekustamā īpašuma kadastra Nr</w:t>
            </w:r>
            <w:r w:rsidR="00CA7046">
              <w:rPr>
                <w:szCs w:val="28"/>
              </w:rPr>
              <w:t>. 4268 006 0186</w:t>
            </w:r>
            <w:r w:rsidRPr="006A5CC8" w:rsidR="00CA7046">
              <w:rPr>
                <w:szCs w:val="28"/>
              </w:rPr>
              <w:t xml:space="preserve">) </w:t>
            </w:r>
            <w:r w:rsidRPr="006A5CC8" w:rsidR="00CA7046">
              <w:rPr>
                <w:szCs w:val="28"/>
              </w:rPr>
              <w:lastRenderedPageBreak/>
              <w:t>daļ</w:t>
            </w:r>
            <w:r w:rsidR="00CA7046">
              <w:rPr>
                <w:szCs w:val="28"/>
              </w:rPr>
              <w:t>as</w:t>
            </w:r>
            <w:r w:rsidRPr="006A5CC8" w:rsidR="00CA7046">
              <w:rPr>
                <w:szCs w:val="28"/>
              </w:rPr>
              <w:t xml:space="preserve"> – zemes vienīb</w:t>
            </w:r>
            <w:r w:rsidR="00667784">
              <w:rPr>
                <w:szCs w:val="28"/>
              </w:rPr>
              <w:t>as</w:t>
            </w:r>
            <w:r w:rsidRPr="006A5CC8" w:rsidR="00CA7046">
              <w:rPr>
                <w:szCs w:val="28"/>
              </w:rPr>
              <w:t xml:space="preserve"> (zemes vienības kadastra apzīmējums </w:t>
            </w:r>
            <w:r w:rsidR="00CA7046">
              <w:rPr>
                <w:szCs w:val="28"/>
              </w:rPr>
              <w:t>4268 006 0279</w:t>
            </w:r>
            <w:r w:rsidRPr="006A5CC8" w:rsidR="00CA7046">
              <w:rPr>
                <w:szCs w:val="28"/>
              </w:rPr>
              <w:t>) 0,</w:t>
            </w:r>
            <w:r w:rsidR="00CA7046">
              <w:rPr>
                <w:szCs w:val="28"/>
              </w:rPr>
              <w:t>41</w:t>
            </w:r>
            <w:r w:rsidRPr="006A5CC8" w:rsidR="00CA7046">
              <w:rPr>
                <w:szCs w:val="28"/>
              </w:rPr>
              <w:t xml:space="preserve"> ha platībā – </w:t>
            </w:r>
            <w:r w:rsidR="00CA7046">
              <w:rPr>
                <w:szCs w:val="28"/>
              </w:rPr>
              <w:t>Nītaures</w:t>
            </w:r>
            <w:r w:rsidRPr="006A5CC8" w:rsidR="00CA7046">
              <w:rPr>
                <w:szCs w:val="28"/>
              </w:rPr>
              <w:t xml:space="preserve"> pagastā, </w:t>
            </w:r>
            <w:r w:rsidR="00CA7046">
              <w:rPr>
                <w:szCs w:val="28"/>
              </w:rPr>
              <w:t>Amatas</w:t>
            </w:r>
            <w:r w:rsidRPr="006A5CC8" w:rsidR="00CA7046">
              <w:rPr>
                <w:szCs w:val="28"/>
              </w:rPr>
              <w:t xml:space="preserve"> novadā</w:t>
            </w:r>
            <w:r w:rsidR="00CA7046">
              <w:rPr>
                <w:szCs w:val="28"/>
              </w:rPr>
              <w:t>, atsavināšanai atbilstoši aprēķinātajam atlīdzības apmēram, informējot par to telefoniski.</w:t>
            </w:r>
          </w:p>
          <w:p w:rsidR="00CA7046" w:rsidP="00CA7046" w:rsidRDefault="00D35DEF" w14:paraId="180222BC" w14:textId="77777777">
            <w:pPr>
              <w:ind w:firstLine="720"/>
              <w:jc w:val="both"/>
            </w:pPr>
            <w:r w:rsidRPr="007A1D87">
              <w:t xml:space="preserve">Pamatojoties uz </w:t>
            </w:r>
            <w:r>
              <w:t>Likuma 9.</w:t>
            </w:r>
            <w:r w:rsidRPr="007A1D87">
              <w:t>pantu un Ministru kabineta 2011.gada 15.marta noteikumu Nr.204 „Kārtība, kādā nosaka taisnīgu atlīdzību par sabiedrības vajadzībām atsavināmo nekustamo īpašumu” 36.1.apakšpunktu, Satiksmes ministrija</w:t>
            </w:r>
            <w:r w:rsidR="000418A7">
              <w:rPr>
                <w:bCs/>
                <w:szCs w:val="28"/>
              </w:rPr>
              <w:t xml:space="preserve"> </w:t>
            </w:r>
            <w:r w:rsidR="00853968">
              <w:rPr>
                <w:bCs/>
                <w:szCs w:val="28"/>
              </w:rPr>
              <w:t xml:space="preserve">ar </w:t>
            </w:r>
            <w:r w:rsidR="000418A7">
              <w:rPr>
                <w:bCs/>
                <w:szCs w:val="28"/>
              </w:rPr>
              <w:t>20</w:t>
            </w:r>
            <w:r w:rsidR="00C26295">
              <w:rPr>
                <w:bCs/>
                <w:szCs w:val="28"/>
              </w:rPr>
              <w:t>2</w:t>
            </w:r>
            <w:r w:rsidR="0067487C">
              <w:rPr>
                <w:bCs/>
                <w:szCs w:val="28"/>
              </w:rPr>
              <w:t>1</w:t>
            </w:r>
            <w:r>
              <w:rPr>
                <w:bCs/>
                <w:szCs w:val="28"/>
              </w:rPr>
              <w:t>.gada</w:t>
            </w:r>
            <w:r w:rsidR="00983CFC">
              <w:rPr>
                <w:bCs/>
                <w:szCs w:val="28"/>
              </w:rPr>
              <w:t xml:space="preserve"> </w:t>
            </w:r>
            <w:r w:rsidR="0067487C">
              <w:rPr>
                <w:bCs/>
                <w:szCs w:val="28"/>
              </w:rPr>
              <w:t>12</w:t>
            </w:r>
            <w:r w:rsidR="00983CFC">
              <w:rPr>
                <w:bCs/>
                <w:szCs w:val="28"/>
              </w:rPr>
              <w:t>.</w:t>
            </w:r>
            <w:r w:rsidR="001662FD">
              <w:rPr>
                <w:bCs/>
                <w:szCs w:val="28"/>
              </w:rPr>
              <w:t xml:space="preserve"> </w:t>
            </w:r>
            <w:r w:rsidR="0067487C">
              <w:rPr>
                <w:bCs/>
                <w:szCs w:val="28"/>
              </w:rPr>
              <w:t>marta</w:t>
            </w:r>
            <w:r w:rsidR="00001B3C">
              <w:rPr>
                <w:bCs/>
                <w:szCs w:val="28"/>
              </w:rPr>
              <w:t xml:space="preserve"> </w:t>
            </w:r>
            <w:r>
              <w:rPr>
                <w:bCs/>
                <w:szCs w:val="28"/>
              </w:rPr>
              <w:t>lēmumu Nr.03-14/</w:t>
            </w:r>
            <w:r w:rsidR="0067487C">
              <w:rPr>
                <w:bCs/>
                <w:szCs w:val="28"/>
              </w:rPr>
              <w:t>1</w:t>
            </w:r>
            <w:r w:rsidR="00CA7046">
              <w:rPr>
                <w:bCs/>
                <w:szCs w:val="28"/>
              </w:rPr>
              <w:t>261</w:t>
            </w:r>
            <w:r>
              <w:rPr>
                <w:bCs/>
                <w:szCs w:val="28"/>
              </w:rPr>
              <w:t xml:space="preserve"> apstiprināja taisnīgas atlīdzības apmēru </w:t>
            </w:r>
            <w:r w:rsidRPr="005A5CD7">
              <w:rPr>
                <w:bCs/>
              </w:rPr>
              <w:t>par</w:t>
            </w:r>
            <w:r w:rsidR="001853D3">
              <w:rPr>
                <w:bCs/>
              </w:rPr>
              <w:t xml:space="preserve"> </w:t>
            </w:r>
            <w:r w:rsidRPr="002F46D3" w:rsidR="0067487C">
              <w:t>nekustamā īpašuma</w:t>
            </w:r>
            <w:r w:rsidR="00CA7046">
              <w:t xml:space="preserve"> </w:t>
            </w:r>
            <w:r w:rsidRPr="006A5CC8" w:rsidR="00CA7046">
              <w:rPr>
                <w:szCs w:val="28"/>
              </w:rPr>
              <w:t>“</w:t>
            </w:r>
            <w:r w:rsidR="00CA7046">
              <w:rPr>
                <w:szCs w:val="28"/>
              </w:rPr>
              <w:t>Kalna Dukšēni</w:t>
            </w:r>
            <w:r w:rsidRPr="006A5CC8" w:rsidR="00CA7046">
              <w:rPr>
                <w:szCs w:val="28"/>
              </w:rPr>
              <w:t>” (nekustamā īpašuma kadastra Nr</w:t>
            </w:r>
            <w:r w:rsidR="00CA7046">
              <w:rPr>
                <w:szCs w:val="28"/>
              </w:rPr>
              <w:t>. 4268 006 0186</w:t>
            </w:r>
            <w:r w:rsidRPr="006A5CC8" w:rsidR="00CA7046">
              <w:rPr>
                <w:szCs w:val="28"/>
              </w:rPr>
              <w:t xml:space="preserve">) daļu – zemes vienību (zemes vienības kadastra apzīmējums </w:t>
            </w:r>
            <w:r w:rsidR="00CA7046">
              <w:rPr>
                <w:szCs w:val="28"/>
              </w:rPr>
              <w:t>4268 006 0279</w:t>
            </w:r>
            <w:r w:rsidRPr="006A5CC8" w:rsidR="00CA7046">
              <w:rPr>
                <w:szCs w:val="28"/>
              </w:rPr>
              <w:t>) 0,</w:t>
            </w:r>
            <w:r w:rsidR="00CA7046">
              <w:rPr>
                <w:szCs w:val="28"/>
              </w:rPr>
              <w:t>41</w:t>
            </w:r>
            <w:r w:rsidRPr="006A5CC8" w:rsidR="00CA7046">
              <w:rPr>
                <w:szCs w:val="28"/>
              </w:rPr>
              <w:t xml:space="preserve"> ha platībā – </w:t>
            </w:r>
            <w:r w:rsidR="00CA7046">
              <w:rPr>
                <w:szCs w:val="28"/>
              </w:rPr>
              <w:t>Nītaures</w:t>
            </w:r>
            <w:r w:rsidRPr="006A5CC8" w:rsidR="00CA7046">
              <w:rPr>
                <w:szCs w:val="28"/>
              </w:rPr>
              <w:t xml:space="preserve"> pagastā, </w:t>
            </w:r>
            <w:r w:rsidR="00CA7046">
              <w:rPr>
                <w:szCs w:val="28"/>
              </w:rPr>
              <w:t>Amatas</w:t>
            </w:r>
            <w:r w:rsidRPr="006A5CC8" w:rsidR="00CA7046">
              <w:rPr>
                <w:szCs w:val="28"/>
              </w:rPr>
              <w:t xml:space="preserve"> novadā</w:t>
            </w:r>
            <w:r w:rsidR="00CA7046">
              <w:rPr>
                <w:szCs w:val="28"/>
              </w:rPr>
              <w:t xml:space="preserve"> atsavināšanu, nosakot to 2 747,00 </w:t>
            </w:r>
            <w:r w:rsidRPr="00CA7046" w:rsidR="00CA7046">
              <w:rPr>
                <w:i/>
                <w:iCs/>
                <w:szCs w:val="28"/>
              </w:rPr>
              <w:t>euro</w:t>
            </w:r>
            <w:r w:rsidR="00CA7046">
              <w:rPr>
                <w:szCs w:val="28"/>
              </w:rPr>
              <w:t>.</w:t>
            </w:r>
          </w:p>
          <w:p w:rsidR="001662FD" w:rsidP="00224697" w:rsidRDefault="00CF2954" w14:paraId="24FB5725" w14:textId="77777777">
            <w:pPr>
              <w:ind w:firstLine="720"/>
              <w:jc w:val="both"/>
              <w:rPr>
                <w:bCs/>
              </w:rPr>
            </w:pPr>
            <w:r>
              <w:t>Saskaņā ar Likuma 27. panta pirmajā un otrajā daļā noteikto īpašniekam ir tiesības apstrīdēt Satiksmes ministrijas noteikto atlīdzības apmēru.</w:t>
            </w:r>
            <w:r w:rsidR="00970505">
              <w:t xml:space="preserve"> </w:t>
            </w:r>
          </w:p>
          <w:p w:rsidRPr="00BD510E" w:rsidR="000418A7" w:rsidP="00BD510E" w:rsidRDefault="000418A7" w14:paraId="594AFFE8" w14:textId="77777777">
            <w:pPr>
              <w:ind w:firstLine="748"/>
              <w:jc w:val="both"/>
              <w:rPr>
                <w:color w:val="000000"/>
                <w:szCs w:val="28"/>
              </w:rPr>
            </w:pPr>
            <w:r w:rsidRPr="008C7ECD">
              <w:rPr>
                <w:color w:val="000000"/>
                <w:szCs w:val="28"/>
              </w:rPr>
              <w:t xml:space="preserve">Normatīvajos aktos noteiktajā kārtībā īpašuma tiesības uz </w:t>
            </w:r>
            <w:r w:rsidR="00853968">
              <w:rPr>
                <w:color w:val="000000"/>
                <w:szCs w:val="28"/>
              </w:rPr>
              <w:t>atsavinām</w:t>
            </w:r>
            <w:r w:rsidR="00FB4A88">
              <w:rPr>
                <w:color w:val="000000"/>
                <w:szCs w:val="28"/>
              </w:rPr>
              <w:t>o</w:t>
            </w:r>
            <w:r w:rsidR="00853968">
              <w:rPr>
                <w:color w:val="000000"/>
                <w:szCs w:val="28"/>
              </w:rPr>
              <w:t xml:space="preserve"> nekustam</w:t>
            </w:r>
            <w:r w:rsidR="00FB4A88">
              <w:rPr>
                <w:color w:val="000000"/>
                <w:szCs w:val="28"/>
              </w:rPr>
              <w:t>ā</w:t>
            </w:r>
            <w:r w:rsidR="00853968">
              <w:rPr>
                <w:color w:val="000000"/>
                <w:szCs w:val="28"/>
              </w:rPr>
              <w:t xml:space="preserve"> īpašum</w:t>
            </w:r>
            <w:r w:rsidR="00FB4A88">
              <w:rPr>
                <w:color w:val="000000"/>
                <w:szCs w:val="28"/>
              </w:rPr>
              <w:t>a</w:t>
            </w:r>
            <w:r w:rsidR="001853D3">
              <w:rPr>
                <w:color w:val="000000"/>
                <w:szCs w:val="28"/>
              </w:rPr>
              <w:t xml:space="preserve"> daļ</w:t>
            </w:r>
            <w:r w:rsidR="00FB4A88">
              <w:rPr>
                <w:color w:val="000000"/>
                <w:szCs w:val="28"/>
              </w:rPr>
              <w:t>u</w:t>
            </w:r>
            <w:r w:rsidRPr="008C7ECD">
              <w:rPr>
                <w:color w:val="000000"/>
                <w:szCs w:val="28"/>
              </w:rPr>
              <w:t xml:space="preserve"> tiks nostiprinātas zemesgrāmatā uz valsts vārda Satiksmes ministrijas personā. </w:t>
            </w:r>
          </w:p>
          <w:p w:rsidRPr="001853D3" w:rsidR="007C63D2" w:rsidP="001853D3" w:rsidRDefault="00D35DEF" w14:paraId="2D483C7A" w14:textId="77777777">
            <w:pPr>
              <w:pStyle w:val="BodyTextIndent"/>
              <w:ind w:left="0" w:firstLine="748"/>
              <w:jc w:val="both"/>
              <w:rPr>
                <w:b/>
                <w:bCs/>
                <w:szCs w:val="28"/>
              </w:rPr>
            </w:pPr>
            <w:r w:rsidRPr="00836F85">
              <w:t xml:space="preserve">Ņemot vērā iepriekš minēto, Satiksmes ministrija </w:t>
            </w:r>
            <w:r w:rsidR="00CF2954">
              <w:t>ir izstrādājusi Rīkojuma projektu.</w:t>
            </w:r>
          </w:p>
        </w:tc>
      </w:tr>
      <w:tr w:rsidRPr="0062008E" w:rsidR="0095561D" w:rsidTr="002B2174" w14:paraId="7260CE94" w14:textId="77777777">
        <w:trPr>
          <w:trHeight w:val="656"/>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546D03" w14:paraId="37B6EBFE" w14:textId="77777777">
            <w:pPr>
              <w:tabs>
                <w:tab w:val="left" w:pos="720"/>
                <w:tab w:val="center" w:pos="4153"/>
                <w:tab w:val="right" w:pos="8306"/>
              </w:tabs>
              <w:spacing w:before="100" w:beforeAutospacing="1" w:after="100" w:afterAutospacing="1"/>
            </w:pPr>
            <w:r>
              <w:lastRenderedPageBreak/>
              <w:t>3</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840754" w14:paraId="7F884CA1" w14:textId="77777777">
            <w:pPr>
              <w:tabs>
                <w:tab w:val="left" w:pos="720"/>
                <w:tab w:val="center" w:pos="4153"/>
                <w:tab w:val="right" w:pos="8306"/>
              </w:tabs>
              <w:spacing w:before="100" w:beforeAutospacing="1" w:after="100" w:afterAutospacing="1"/>
            </w:pPr>
            <w:r w:rsidRPr="00840754">
              <w:t>Projekta izstrādē iesaistītās institūcijas un publiskas personas kapitālsabiedrības</w:t>
            </w:r>
          </w:p>
        </w:tc>
        <w:tc>
          <w:tcPr>
            <w:tcW w:w="6946" w:type="dxa"/>
            <w:tcBorders>
              <w:top w:val="single" w:color="auto" w:sz="6" w:space="0"/>
              <w:left w:val="single" w:color="auto" w:sz="6" w:space="0"/>
              <w:bottom w:val="single" w:color="auto" w:sz="6" w:space="0"/>
              <w:right w:val="single" w:color="auto" w:sz="6" w:space="0"/>
            </w:tcBorders>
          </w:tcPr>
          <w:p w:rsidRPr="0062008E" w:rsidR="00A025C8" w:rsidP="001B605F" w:rsidRDefault="00FF2495" w14:paraId="2AF0C921" w14:textId="77777777">
            <w:pPr>
              <w:ind w:firstLine="297"/>
            </w:pPr>
            <w:r w:rsidRPr="0062008E">
              <w:t>Satiksmes m</w:t>
            </w:r>
            <w:r w:rsidR="00D35DEF">
              <w:t>inistrija un</w:t>
            </w:r>
            <w:r w:rsidRPr="0062008E">
              <w:t xml:space="preserve"> valsts sab</w:t>
            </w:r>
            <w:r w:rsidR="008573C0">
              <w:t>iedrība</w:t>
            </w:r>
            <w:r w:rsidR="0067487C">
              <w:t xml:space="preserve"> ar ierobežotu atbildību</w:t>
            </w:r>
            <w:r w:rsidR="008573C0">
              <w:t xml:space="preserve"> „La</w:t>
            </w:r>
            <w:r w:rsidR="001A2CE1">
              <w:t>tvijas Valsts ceļi”</w:t>
            </w:r>
            <w:r w:rsidR="00D35DEF">
              <w:t>.</w:t>
            </w:r>
          </w:p>
        </w:tc>
      </w:tr>
      <w:tr w:rsidRPr="0062008E" w:rsidR="0095561D" w:rsidTr="002B2174" w14:paraId="130ADAB6" w14:textId="77777777">
        <w:trPr>
          <w:trHeight w:val="451"/>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A177D5" w14:paraId="06E1EA92" w14:textId="77777777">
            <w:pPr>
              <w:tabs>
                <w:tab w:val="left" w:pos="720"/>
                <w:tab w:val="center" w:pos="4153"/>
                <w:tab w:val="right" w:pos="8306"/>
              </w:tabs>
              <w:spacing w:before="100" w:beforeAutospacing="1" w:after="100" w:afterAutospacing="1"/>
            </w:pPr>
            <w:r>
              <w:t>4</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23F09E9C" w14:textId="77777777">
            <w:pPr>
              <w:tabs>
                <w:tab w:val="left" w:pos="720"/>
                <w:tab w:val="center" w:pos="4153"/>
                <w:tab w:val="right" w:pos="8306"/>
              </w:tabs>
              <w:spacing w:before="100" w:beforeAutospacing="1" w:after="100" w:afterAutospacing="1"/>
            </w:pPr>
            <w:r w:rsidRPr="0062008E">
              <w:t>Cita informācija</w:t>
            </w:r>
          </w:p>
        </w:tc>
        <w:tc>
          <w:tcPr>
            <w:tcW w:w="6946" w:type="dxa"/>
            <w:tcBorders>
              <w:top w:val="single" w:color="auto" w:sz="6" w:space="0"/>
              <w:left w:val="single" w:color="auto" w:sz="6" w:space="0"/>
              <w:bottom w:val="single" w:color="auto" w:sz="6" w:space="0"/>
              <w:right w:val="single" w:color="auto" w:sz="6" w:space="0"/>
            </w:tcBorders>
          </w:tcPr>
          <w:p w:rsidRPr="0062008E" w:rsidR="00B712F1" w:rsidP="001B605F" w:rsidRDefault="00A9394A" w14:paraId="610189A8" w14:textId="77777777">
            <w:pPr>
              <w:ind w:firstLine="297"/>
              <w:jc w:val="both"/>
            </w:pPr>
            <w:r w:rsidRPr="00A9394A">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p w:rsidR="00F77A5F" w:rsidP="00F77A5F" w:rsidRDefault="00F77A5F" w14:paraId="22752214" w14:textId="77777777">
      <w:pPr>
        <w:jc w:val="both"/>
        <w:rPr>
          <w:color w:val="000000"/>
          <w:sz w:val="28"/>
          <w:szCs w:val="28"/>
          <w:lang w:eastAsia="en-US"/>
        </w:rPr>
      </w:pPr>
    </w:p>
    <w:tbl>
      <w:tblPr>
        <w:tblW w:w="5279" w:type="pct"/>
        <w:tblInd w:w="-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813"/>
        <w:gridCol w:w="2679"/>
        <w:gridCol w:w="6075"/>
      </w:tblGrid>
      <w:tr w:rsidRPr="00881368" w:rsidR="002B2174" w:rsidTr="002B2174" w14:paraId="2E7C771B" w14:textId="77777777">
        <w:trPr>
          <w:cantSplit/>
        </w:trPr>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881368" w:rsidR="002B2174" w:rsidP="00DD2F3B" w:rsidRDefault="002B2174" w14:paraId="02A92852" w14:textId="77777777">
            <w:pPr>
              <w:spacing w:line="276" w:lineRule="auto"/>
              <w:jc w:val="center"/>
              <w:rPr>
                <w:b/>
                <w:bCs/>
                <w:lang w:eastAsia="en-US"/>
              </w:rPr>
            </w:pPr>
            <w:bookmarkStart w:name="_Hlk71880714" w:id="2"/>
            <w:r w:rsidRPr="00881368">
              <w:rPr>
                <w:b/>
                <w:bCs/>
                <w:lang w:eastAsia="en-US"/>
              </w:rPr>
              <w:t>II. Tiesību akta projekta ietekme uz sabiedrību, tautsaimniecības attīstību un administratīvo slogu</w:t>
            </w:r>
          </w:p>
        </w:tc>
      </w:tr>
      <w:tr w:rsidRPr="00881368" w:rsidR="002B2174" w:rsidTr="002B2174" w14:paraId="31D052C7" w14:textId="77777777">
        <w:trPr>
          <w:cantSplit/>
        </w:trPr>
        <w:tc>
          <w:tcPr>
            <w:tcW w:w="425" w:type="pct"/>
            <w:tcBorders>
              <w:top w:val="single" w:color="auto" w:sz="4" w:space="0"/>
              <w:left w:val="single" w:color="auto" w:sz="4" w:space="0"/>
              <w:bottom w:val="single" w:color="auto" w:sz="4" w:space="0"/>
              <w:right w:val="single" w:color="auto" w:sz="4" w:space="0"/>
            </w:tcBorders>
            <w:hideMark/>
          </w:tcPr>
          <w:p w:rsidRPr="00881368" w:rsidR="002B2174" w:rsidP="00DD2F3B" w:rsidRDefault="002B2174" w14:paraId="77F20BD1" w14:textId="77777777">
            <w:pPr>
              <w:spacing w:line="276" w:lineRule="auto"/>
              <w:jc w:val="center"/>
              <w:rPr>
                <w:lang w:eastAsia="en-US"/>
              </w:rPr>
            </w:pPr>
            <w:r w:rsidRPr="00881368">
              <w:rPr>
                <w:lang w:eastAsia="en-US"/>
              </w:rPr>
              <w:t>1.</w:t>
            </w:r>
          </w:p>
        </w:tc>
        <w:tc>
          <w:tcPr>
            <w:tcW w:w="1400" w:type="pct"/>
            <w:tcBorders>
              <w:top w:val="single" w:color="auto" w:sz="4" w:space="0"/>
              <w:left w:val="single" w:color="auto" w:sz="4" w:space="0"/>
              <w:bottom w:val="single" w:color="auto" w:sz="4" w:space="0"/>
              <w:right w:val="single" w:color="auto" w:sz="4" w:space="0"/>
            </w:tcBorders>
            <w:hideMark/>
          </w:tcPr>
          <w:p w:rsidRPr="00881368" w:rsidR="002B2174" w:rsidP="00DD2F3B" w:rsidRDefault="002B2174" w14:paraId="1BBC4CEF" w14:textId="77777777">
            <w:pPr>
              <w:spacing w:line="276" w:lineRule="auto"/>
              <w:rPr>
                <w:lang w:eastAsia="en-US"/>
              </w:rPr>
            </w:pPr>
            <w:r w:rsidRPr="00881368">
              <w:rPr>
                <w:lang w:eastAsia="en-US"/>
              </w:rPr>
              <w:t>Sabiedrības mērķgrupas, kuras tiesiskais regulējums ietekmē vai varētu ietekmēt</w:t>
            </w:r>
          </w:p>
        </w:tc>
        <w:tc>
          <w:tcPr>
            <w:tcW w:w="3175" w:type="pct"/>
            <w:tcBorders>
              <w:top w:val="single" w:color="auto" w:sz="4" w:space="0"/>
              <w:left w:val="single" w:color="auto" w:sz="4" w:space="0"/>
              <w:bottom w:val="single" w:color="auto" w:sz="4" w:space="0"/>
              <w:right w:val="single" w:color="auto" w:sz="4" w:space="0"/>
            </w:tcBorders>
          </w:tcPr>
          <w:p w:rsidRPr="00D36F7E" w:rsidR="002B2174" w:rsidP="00D36F7E" w:rsidRDefault="002B2174" w14:paraId="21E037FB" w14:textId="77777777">
            <w:pPr>
              <w:spacing w:line="276" w:lineRule="auto"/>
              <w:ind w:firstLine="418"/>
              <w:jc w:val="both"/>
              <w:rPr>
                <w:lang w:eastAsia="en-US"/>
              </w:rPr>
            </w:pPr>
            <w:r w:rsidRPr="00D36F7E">
              <w:rPr>
                <w:color w:val="212121"/>
                <w:shd w:val="clear" w:color="auto" w:fill="FFFFFF"/>
              </w:rPr>
              <w:t>Rīkojuma projektā risinātie jautājumi skar tiesību subjektus – fiziskas un juridiskas personas. Nekustamais īpašums ir nepieciešams transporta infrastruktūras attīstībai. Tiešā veidā tiesiskais regulējums skar atsavināmā nekustamā īpašuma īpašnieku, bet netiešā veidā - autoceļu lietotājus.</w:t>
            </w:r>
          </w:p>
        </w:tc>
      </w:tr>
      <w:tr w:rsidRPr="00881368" w:rsidR="002B2174" w:rsidTr="002B2174" w14:paraId="2692F093" w14:textId="77777777">
        <w:trPr>
          <w:cantSplit/>
        </w:trPr>
        <w:tc>
          <w:tcPr>
            <w:tcW w:w="425" w:type="pct"/>
            <w:tcBorders>
              <w:top w:val="single" w:color="auto" w:sz="4" w:space="0"/>
              <w:left w:val="single" w:color="auto" w:sz="4" w:space="0"/>
              <w:bottom w:val="single" w:color="auto" w:sz="4" w:space="0"/>
              <w:right w:val="single" w:color="auto" w:sz="4" w:space="0"/>
            </w:tcBorders>
            <w:hideMark/>
          </w:tcPr>
          <w:p w:rsidRPr="00881368" w:rsidR="002B2174" w:rsidP="00DD2F3B" w:rsidRDefault="002B2174" w14:paraId="200477C8" w14:textId="77777777">
            <w:pPr>
              <w:spacing w:line="276" w:lineRule="auto"/>
              <w:jc w:val="center"/>
              <w:rPr>
                <w:lang w:eastAsia="en-US"/>
              </w:rPr>
            </w:pPr>
            <w:r w:rsidRPr="00881368">
              <w:rPr>
                <w:lang w:eastAsia="en-US"/>
              </w:rPr>
              <w:lastRenderedPageBreak/>
              <w:t>2.</w:t>
            </w:r>
          </w:p>
        </w:tc>
        <w:tc>
          <w:tcPr>
            <w:tcW w:w="1400" w:type="pct"/>
            <w:tcBorders>
              <w:top w:val="single" w:color="auto" w:sz="4" w:space="0"/>
              <w:left w:val="single" w:color="auto" w:sz="4" w:space="0"/>
              <w:bottom w:val="single" w:color="auto" w:sz="4" w:space="0"/>
              <w:right w:val="single" w:color="auto" w:sz="4" w:space="0"/>
            </w:tcBorders>
            <w:hideMark/>
          </w:tcPr>
          <w:p w:rsidRPr="00881368" w:rsidR="002B2174" w:rsidP="00DD2F3B" w:rsidRDefault="002B2174" w14:paraId="6674052D" w14:textId="77777777">
            <w:pPr>
              <w:spacing w:line="276" w:lineRule="auto"/>
              <w:rPr>
                <w:lang w:eastAsia="en-US"/>
              </w:rPr>
            </w:pPr>
            <w:r w:rsidRPr="00881368">
              <w:rPr>
                <w:lang w:eastAsia="en-US"/>
              </w:rPr>
              <w:t>Tiesiskā regulējuma ietekme uz tautsaimniecību un administratīvo slogu</w:t>
            </w:r>
          </w:p>
        </w:tc>
        <w:tc>
          <w:tcPr>
            <w:tcW w:w="3175" w:type="pct"/>
            <w:tcBorders>
              <w:top w:val="single" w:color="auto" w:sz="4" w:space="0"/>
              <w:left w:val="single" w:color="auto" w:sz="4" w:space="0"/>
              <w:bottom w:val="single" w:color="auto" w:sz="4" w:space="0"/>
              <w:right w:val="single" w:color="auto" w:sz="4" w:space="0"/>
            </w:tcBorders>
          </w:tcPr>
          <w:p w:rsidRPr="00D36F7E" w:rsidR="002B2174" w:rsidP="00DD2F3B" w:rsidRDefault="002B2174" w14:paraId="0BF7812B" w14:textId="77777777">
            <w:pPr>
              <w:ind w:firstLine="264"/>
              <w:jc w:val="both"/>
              <w:rPr>
                <w:iCs/>
              </w:rPr>
            </w:pPr>
            <w:r w:rsidRPr="00D36F7E">
              <w:rPr>
                <w:iCs/>
              </w:rPr>
              <w:t xml:space="preserve">Rīkojuma projekta tiesiskais regulējums nākotnē varētu ietekmēt tautsaimniecību kā valsts saimniecības nozari, jo, plānojot un veicot autoceļu būvniecību, tā tiek veidota atbilstoši tautsaimniecības vajadzībām un tās attīstībai, stabilas satiksmes interesēm, kā arī vides aizsardzības prasībām. </w:t>
            </w:r>
          </w:p>
          <w:p w:rsidRPr="00D36F7E" w:rsidR="002B2174" w:rsidP="00DD2F3B" w:rsidRDefault="002B2174" w14:paraId="3122FEBA" w14:textId="77777777">
            <w:pPr>
              <w:spacing w:line="276" w:lineRule="auto"/>
              <w:rPr>
                <w:lang w:eastAsia="en-US"/>
              </w:rPr>
            </w:pPr>
            <w:r w:rsidRPr="00D36F7E">
              <w:rPr>
                <w:lang w:eastAsia="en-US"/>
              </w:rPr>
              <w:t>Ietekme uz administratīvo slogu nav paredzēta.</w:t>
            </w:r>
          </w:p>
        </w:tc>
      </w:tr>
      <w:tr w:rsidRPr="00881368" w:rsidR="002B2174" w:rsidTr="002B2174" w14:paraId="1C565F4F" w14:textId="77777777">
        <w:trPr>
          <w:cantSplit/>
        </w:trPr>
        <w:tc>
          <w:tcPr>
            <w:tcW w:w="425" w:type="pct"/>
            <w:tcBorders>
              <w:top w:val="single" w:color="auto" w:sz="4" w:space="0"/>
              <w:left w:val="single" w:color="auto" w:sz="4" w:space="0"/>
              <w:bottom w:val="single" w:color="auto" w:sz="4" w:space="0"/>
              <w:right w:val="single" w:color="auto" w:sz="4" w:space="0"/>
            </w:tcBorders>
            <w:hideMark/>
          </w:tcPr>
          <w:p w:rsidRPr="00881368" w:rsidR="002B2174" w:rsidP="00DD2F3B" w:rsidRDefault="002B2174" w14:paraId="6E240A6C" w14:textId="77777777">
            <w:pPr>
              <w:spacing w:line="276" w:lineRule="auto"/>
              <w:jc w:val="center"/>
              <w:rPr>
                <w:lang w:eastAsia="en-US"/>
              </w:rPr>
            </w:pPr>
            <w:r w:rsidRPr="00881368">
              <w:rPr>
                <w:lang w:eastAsia="en-US"/>
              </w:rPr>
              <w:t>3.</w:t>
            </w:r>
          </w:p>
        </w:tc>
        <w:tc>
          <w:tcPr>
            <w:tcW w:w="1400" w:type="pct"/>
            <w:tcBorders>
              <w:top w:val="single" w:color="auto" w:sz="4" w:space="0"/>
              <w:left w:val="single" w:color="auto" w:sz="4" w:space="0"/>
              <w:bottom w:val="single" w:color="auto" w:sz="4" w:space="0"/>
              <w:right w:val="single" w:color="auto" w:sz="4" w:space="0"/>
            </w:tcBorders>
            <w:hideMark/>
          </w:tcPr>
          <w:p w:rsidRPr="00881368" w:rsidR="002B2174" w:rsidP="00DD2F3B" w:rsidRDefault="002B2174" w14:paraId="77B0B4F6" w14:textId="77777777">
            <w:pPr>
              <w:spacing w:line="276" w:lineRule="auto"/>
              <w:rPr>
                <w:lang w:eastAsia="en-US"/>
              </w:rPr>
            </w:pPr>
            <w:r w:rsidRPr="00881368">
              <w:rPr>
                <w:lang w:eastAsia="en-US"/>
              </w:rPr>
              <w:t>Administratīvo izmaksu monetārs novērtējums</w:t>
            </w:r>
          </w:p>
        </w:tc>
        <w:tc>
          <w:tcPr>
            <w:tcW w:w="3175" w:type="pct"/>
            <w:tcBorders>
              <w:top w:val="single" w:color="auto" w:sz="4" w:space="0"/>
              <w:left w:val="single" w:color="auto" w:sz="4" w:space="0"/>
              <w:bottom w:val="single" w:color="auto" w:sz="4" w:space="0"/>
              <w:right w:val="single" w:color="auto" w:sz="4" w:space="0"/>
            </w:tcBorders>
          </w:tcPr>
          <w:p w:rsidRPr="00D36F7E" w:rsidR="002B2174" w:rsidP="00DD2F3B" w:rsidRDefault="00667784" w14:paraId="511B3894" w14:textId="59E39C85">
            <w:pPr>
              <w:spacing w:line="276" w:lineRule="auto"/>
              <w:rPr>
                <w:lang w:eastAsia="en-US"/>
              </w:rPr>
            </w:pPr>
            <w:r>
              <w:rPr>
                <w:lang w:eastAsia="en-US"/>
              </w:rPr>
              <w:t>P</w:t>
            </w:r>
            <w:r w:rsidRPr="00D36F7E" w:rsidR="002B2174">
              <w:rPr>
                <w:lang w:eastAsia="en-US"/>
              </w:rPr>
              <w:t>rojekts neparedz jaunas administratīvās izmaksas.</w:t>
            </w:r>
          </w:p>
        </w:tc>
      </w:tr>
      <w:tr w:rsidRPr="00881368" w:rsidR="002B2174" w:rsidTr="002B2174" w14:paraId="31AC5BC4" w14:textId="77777777">
        <w:trPr>
          <w:cantSplit/>
        </w:trPr>
        <w:tc>
          <w:tcPr>
            <w:tcW w:w="425" w:type="pct"/>
            <w:tcBorders>
              <w:top w:val="single" w:color="auto" w:sz="4" w:space="0"/>
              <w:left w:val="single" w:color="auto" w:sz="4" w:space="0"/>
              <w:bottom w:val="single" w:color="auto" w:sz="4" w:space="0"/>
              <w:right w:val="single" w:color="auto" w:sz="4" w:space="0"/>
            </w:tcBorders>
            <w:hideMark/>
          </w:tcPr>
          <w:p w:rsidRPr="00881368" w:rsidR="002B2174" w:rsidP="00DD2F3B" w:rsidRDefault="002B2174" w14:paraId="38930F80" w14:textId="77777777">
            <w:pPr>
              <w:spacing w:line="276" w:lineRule="auto"/>
              <w:jc w:val="center"/>
              <w:rPr>
                <w:lang w:eastAsia="en-US"/>
              </w:rPr>
            </w:pPr>
            <w:r w:rsidRPr="00881368">
              <w:rPr>
                <w:lang w:eastAsia="en-US"/>
              </w:rPr>
              <w:t>4.</w:t>
            </w:r>
          </w:p>
        </w:tc>
        <w:tc>
          <w:tcPr>
            <w:tcW w:w="1400" w:type="pct"/>
            <w:tcBorders>
              <w:top w:val="single" w:color="auto" w:sz="4" w:space="0"/>
              <w:left w:val="single" w:color="auto" w:sz="4" w:space="0"/>
              <w:bottom w:val="single" w:color="auto" w:sz="4" w:space="0"/>
              <w:right w:val="single" w:color="auto" w:sz="4" w:space="0"/>
            </w:tcBorders>
            <w:hideMark/>
          </w:tcPr>
          <w:p w:rsidRPr="00881368" w:rsidR="002B2174" w:rsidP="00DD2F3B" w:rsidRDefault="002B2174" w14:paraId="7CC66502" w14:textId="77777777">
            <w:pPr>
              <w:spacing w:line="276" w:lineRule="auto"/>
              <w:rPr>
                <w:lang w:eastAsia="en-US"/>
              </w:rPr>
            </w:pPr>
            <w:r w:rsidRPr="00881368">
              <w:rPr>
                <w:lang w:eastAsia="en-US"/>
              </w:rPr>
              <w:t>Atbilstības izmaksu monetārs novērtējums</w:t>
            </w:r>
          </w:p>
        </w:tc>
        <w:tc>
          <w:tcPr>
            <w:tcW w:w="3175" w:type="pct"/>
            <w:tcBorders>
              <w:top w:val="single" w:color="auto" w:sz="4" w:space="0"/>
              <w:left w:val="single" w:color="auto" w:sz="4" w:space="0"/>
              <w:bottom w:val="single" w:color="auto" w:sz="4" w:space="0"/>
              <w:right w:val="single" w:color="auto" w:sz="4" w:space="0"/>
            </w:tcBorders>
          </w:tcPr>
          <w:p w:rsidRPr="00D36F7E" w:rsidR="002B2174" w:rsidP="00DD2F3B" w:rsidRDefault="002B2174" w14:paraId="621DF0D1" w14:textId="77777777">
            <w:pPr>
              <w:spacing w:line="276" w:lineRule="auto"/>
              <w:rPr>
                <w:lang w:eastAsia="en-US"/>
              </w:rPr>
            </w:pPr>
            <w:r w:rsidRPr="00D36F7E">
              <w:rPr>
                <w:lang w:eastAsia="en-US"/>
              </w:rPr>
              <w:t>Projekts šo jomu neskar.</w:t>
            </w:r>
          </w:p>
        </w:tc>
      </w:tr>
      <w:tr w:rsidRPr="00881368" w:rsidR="002B2174" w:rsidTr="002B2174" w14:paraId="417715B7" w14:textId="77777777">
        <w:trPr>
          <w:cantSplit/>
        </w:trPr>
        <w:tc>
          <w:tcPr>
            <w:tcW w:w="425" w:type="pct"/>
            <w:tcBorders>
              <w:top w:val="single" w:color="auto" w:sz="4" w:space="0"/>
              <w:left w:val="single" w:color="auto" w:sz="4" w:space="0"/>
              <w:bottom w:val="single" w:color="auto" w:sz="4" w:space="0"/>
              <w:right w:val="single" w:color="auto" w:sz="4" w:space="0"/>
            </w:tcBorders>
            <w:hideMark/>
          </w:tcPr>
          <w:p w:rsidRPr="00881368" w:rsidR="002B2174" w:rsidP="00DD2F3B" w:rsidRDefault="002B2174" w14:paraId="3C493FE0" w14:textId="77777777">
            <w:pPr>
              <w:spacing w:line="276" w:lineRule="auto"/>
              <w:jc w:val="center"/>
              <w:rPr>
                <w:lang w:eastAsia="en-US"/>
              </w:rPr>
            </w:pPr>
            <w:r w:rsidRPr="00881368">
              <w:rPr>
                <w:lang w:eastAsia="en-US"/>
              </w:rPr>
              <w:t>5.</w:t>
            </w:r>
          </w:p>
        </w:tc>
        <w:tc>
          <w:tcPr>
            <w:tcW w:w="1400" w:type="pct"/>
            <w:tcBorders>
              <w:top w:val="single" w:color="auto" w:sz="4" w:space="0"/>
              <w:left w:val="single" w:color="auto" w:sz="4" w:space="0"/>
              <w:bottom w:val="single" w:color="auto" w:sz="4" w:space="0"/>
              <w:right w:val="single" w:color="auto" w:sz="4" w:space="0"/>
            </w:tcBorders>
            <w:hideMark/>
          </w:tcPr>
          <w:p w:rsidRPr="00881368" w:rsidR="002B2174" w:rsidP="00DD2F3B" w:rsidRDefault="002B2174" w14:paraId="61244DC3" w14:textId="77777777">
            <w:pPr>
              <w:spacing w:line="276" w:lineRule="auto"/>
              <w:rPr>
                <w:lang w:eastAsia="en-US"/>
              </w:rPr>
            </w:pPr>
            <w:r w:rsidRPr="00881368">
              <w:rPr>
                <w:lang w:eastAsia="en-US"/>
              </w:rPr>
              <w:t>Cita informācija</w:t>
            </w:r>
          </w:p>
        </w:tc>
        <w:tc>
          <w:tcPr>
            <w:tcW w:w="3175" w:type="pct"/>
            <w:tcBorders>
              <w:top w:val="single" w:color="auto" w:sz="4" w:space="0"/>
              <w:left w:val="single" w:color="auto" w:sz="4" w:space="0"/>
              <w:bottom w:val="single" w:color="auto" w:sz="4" w:space="0"/>
              <w:right w:val="single" w:color="auto" w:sz="4" w:space="0"/>
            </w:tcBorders>
            <w:hideMark/>
          </w:tcPr>
          <w:p w:rsidRPr="00D36F7E" w:rsidR="002B2174" w:rsidP="00DD2F3B" w:rsidRDefault="002B2174" w14:paraId="48C8266E" w14:textId="77777777">
            <w:pPr>
              <w:spacing w:line="276" w:lineRule="auto"/>
              <w:rPr>
                <w:lang w:eastAsia="en-US"/>
              </w:rPr>
            </w:pPr>
            <w:r w:rsidRPr="00D36F7E">
              <w:rPr>
                <w:lang w:eastAsia="en-US"/>
              </w:rPr>
              <w:t>Nav</w:t>
            </w:r>
          </w:p>
        </w:tc>
      </w:tr>
      <w:bookmarkEnd w:id="2"/>
    </w:tbl>
    <w:p w:rsidR="00840754" w:rsidP="00F77A5F" w:rsidRDefault="00840754" w14:paraId="1088D976" w14:textId="77777777">
      <w:pPr>
        <w:jc w:val="both"/>
        <w:rPr>
          <w:color w:val="000000"/>
          <w:sz w:val="28"/>
          <w:szCs w:val="28"/>
          <w:lang w:eastAsia="en-US"/>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06"/>
        <w:gridCol w:w="1056"/>
        <w:gridCol w:w="1150"/>
        <w:gridCol w:w="971"/>
        <w:gridCol w:w="1150"/>
        <w:gridCol w:w="965"/>
        <w:gridCol w:w="1150"/>
        <w:gridCol w:w="1292"/>
      </w:tblGrid>
      <w:tr w:rsidRPr="00796233" w:rsidR="00AE031D" w:rsidTr="00840754" w14:paraId="6365307B" w14:textId="77777777">
        <w:trPr>
          <w:trHeight w:val="212"/>
        </w:trPr>
        <w:tc>
          <w:tcPr>
            <w:tcW w:w="9640" w:type="dxa"/>
            <w:gridSpan w:val="8"/>
            <w:tcBorders>
              <w:top w:val="single" w:color="auto" w:sz="4" w:space="0"/>
              <w:left w:val="single" w:color="auto" w:sz="4" w:space="0"/>
              <w:bottom w:val="single" w:color="auto" w:sz="4" w:space="0"/>
              <w:right w:val="single" w:color="auto" w:sz="4" w:space="0"/>
            </w:tcBorders>
            <w:shd w:val="clear" w:color="auto" w:fill="auto"/>
            <w:hideMark/>
          </w:tcPr>
          <w:p w:rsidRPr="00C6455C" w:rsidR="00AE031D" w:rsidP="00C6455C" w:rsidRDefault="00AE031D" w14:paraId="6D0B3E62" w14:textId="77777777">
            <w:pPr>
              <w:jc w:val="center"/>
              <w:rPr>
                <w:b/>
                <w:bCs/>
              </w:rPr>
            </w:pPr>
            <w:r w:rsidRPr="00C6455C">
              <w:rPr>
                <w:b/>
                <w:bCs/>
              </w:rPr>
              <w:t>III. Tiesību akta projekta ietekme uz valsts budžetu un pašvaldību budžetiem</w:t>
            </w:r>
          </w:p>
        </w:tc>
      </w:tr>
      <w:tr w:rsidRPr="003A34EC" w:rsidR="00AE031D" w:rsidTr="00840754" w14:paraId="18BF62AE" w14:textId="77777777">
        <w:trPr>
          <w:trHeight w:val="300"/>
        </w:trPr>
        <w:tc>
          <w:tcPr>
            <w:tcW w:w="190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C6455C" w:rsidR="00AE031D" w:rsidP="00C6455C" w:rsidRDefault="00AE031D" w14:paraId="3C01DAB1" w14:textId="77777777">
            <w:pPr>
              <w:jc w:val="center"/>
              <w:rPr>
                <w:bCs/>
              </w:rPr>
            </w:pPr>
            <w:r w:rsidRPr="00C6455C">
              <w:rPr>
                <w:bCs/>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BD510E" w14:paraId="2E2F8361" w14:textId="77777777">
            <w:pPr>
              <w:jc w:val="center"/>
              <w:rPr>
                <w:bCs/>
              </w:rPr>
            </w:pPr>
            <w:r>
              <w:rPr>
                <w:bCs/>
              </w:rPr>
              <w:t>20</w:t>
            </w:r>
            <w:r w:rsidR="00C26295">
              <w:rPr>
                <w:bCs/>
              </w:rPr>
              <w:t>2</w:t>
            </w:r>
            <w:r w:rsidR="0067487C">
              <w:rPr>
                <w:bCs/>
              </w:rPr>
              <w:t>1</w:t>
            </w:r>
            <w:r w:rsidRPr="00C6455C" w:rsidR="00AE031D">
              <w:rPr>
                <w:bCs/>
              </w:rPr>
              <w:t>. gads</w:t>
            </w:r>
          </w:p>
        </w:tc>
        <w:tc>
          <w:tcPr>
            <w:tcW w:w="5528"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6FCFFA39" w14:textId="77777777">
            <w:pPr>
              <w:jc w:val="center"/>
            </w:pPr>
            <w:r w:rsidRPr="003A34EC">
              <w:t>Turpmākie trīs gadi (</w:t>
            </w:r>
            <w:r w:rsidRPr="00C6455C">
              <w:rPr>
                <w:i/>
                <w:iCs/>
              </w:rPr>
              <w:t>euro</w:t>
            </w:r>
            <w:r w:rsidRPr="003A34EC">
              <w:t>)</w:t>
            </w:r>
          </w:p>
        </w:tc>
      </w:tr>
      <w:tr w:rsidRPr="003A34EC" w:rsidR="00AE031D" w:rsidTr="00840754" w14:paraId="2782452D" w14:textId="77777777">
        <w:trPr>
          <w:trHeight w:val="300"/>
        </w:trPr>
        <w:tc>
          <w:tcPr>
            <w:tcW w:w="190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01397E5D" w14:textId="77777777">
            <w:pPr>
              <w:jc w:val="center"/>
              <w:rPr>
                <w:bCs/>
              </w:rPr>
            </w:pPr>
          </w:p>
        </w:tc>
        <w:tc>
          <w:tcPr>
            <w:tcW w:w="2206"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15B15E66" w14:textId="77777777">
            <w:pPr>
              <w:jc w:val="center"/>
              <w:rPr>
                <w:bCs/>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BD510E" w14:paraId="507F33C4" w14:textId="77777777">
            <w:pPr>
              <w:jc w:val="center"/>
              <w:rPr>
                <w:bCs/>
              </w:rPr>
            </w:pPr>
            <w:r>
              <w:rPr>
                <w:bCs/>
              </w:rPr>
              <w:t>202</w:t>
            </w:r>
            <w:r w:rsidR="0067487C">
              <w:rPr>
                <w:bCs/>
              </w:rPr>
              <w:t>2</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BD510E" w14:paraId="3AF1BAD6" w14:textId="77777777">
            <w:pPr>
              <w:jc w:val="center"/>
              <w:rPr>
                <w:bCs/>
              </w:rPr>
            </w:pPr>
            <w:r>
              <w:rPr>
                <w:bCs/>
              </w:rPr>
              <w:t>202</w:t>
            </w:r>
            <w:r w:rsidR="0067487C">
              <w:rPr>
                <w:bCs/>
              </w:rPr>
              <w:t>3</w:t>
            </w:r>
          </w:p>
        </w:tc>
        <w:tc>
          <w:tcPr>
            <w:tcW w:w="12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BD510E" w14:paraId="6699709E" w14:textId="77777777">
            <w:pPr>
              <w:jc w:val="center"/>
              <w:rPr>
                <w:bCs/>
              </w:rPr>
            </w:pPr>
            <w:r>
              <w:rPr>
                <w:bCs/>
              </w:rPr>
              <w:t>202</w:t>
            </w:r>
            <w:r w:rsidR="0067487C">
              <w:rPr>
                <w:bCs/>
              </w:rPr>
              <w:t>4</w:t>
            </w:r>
          </w:p>
        </w:tc>
      </w:tr>
      <w:tr w:rsidRPr="003A34EC" w:rsidR="00AE031D" w:rsidTr="00840754" w14:paraId="0E018500" w14:textId="77777777">
        <w:trPr>
          <w:trHeight w:val="1785"/>
        </w:trPr>
        <w:tc>
          <w:tcPr>
            <w:tcW w:w="190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4BA498C7" w14:textId="77777777">
            <w:pPr>
              <w:jc w:val="center"/>
              <w:rPr>
                <w:b/>
                <w:bCs/>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0485E470" w14:textId="77777777">
            <w:pPr>
              <w:jc w:val="center"/>
            </w:pPr>
            <w:r w:rsidRPr="003A34EC">
              <w:t>saskaņā</w:t>
            </w:r>
            <w:r>
              <w:t xml:space="preserve"> </w:t>
            </w:r>
            <w:r w:rsidRPr="003A34EC">
              <w:t>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F993D82" w14:textId="77777777">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54D96D21" w14:textId="77777777">
            <w:pPr>
              <w:jc w:val="center"/>
            </w:pPr>
            <w:r w:rsidRPr="003A34EC">
              <w:t>saskaņā</w:t>
            </w:r>
            <w:r>
              <w:t xml:space="preserve"> </w:t>
            </w:r>
            <w:r w:rsidRPr="003A34EC">
              <w:t>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C26295" w:rsidP="00C6455C" w:rsidRDefault="00AE031D" w14:paraId="343C8114" w14:textId="77777777">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C26295">
              <w:t>202</w:t>
            </w:r>
            <w:r w:rsidR="00FB4A88">
              <w:t>2.</w:t>
            </w:r>
          </w:p>
          <w:p w:rsidRPr="003A34EC" w:rsidR="00AE031D" w:rsidP="00C6455C" w:rsidRDefault="00AE031D" w14:paraId="103099EF" w14:textId="77777777">
            <w:pPr>
              <w:jc w:val="center"/>
            </w:pPr>
            <w:r w:rsidRPr="003A34EC">
              <w:t>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338E2C1C" w14:textId="77777777">
            <w:pPr>
              <w:jc w:val="center"/>
            </w:pPr>
            <w:r w:rsidRPr="003A34EC">
              <w:t>saskaņā ar vidēj</w:t>
            </w:r>
            <w:r>
              <w:t>a</w:t>
            </w:r>
            <w:r w:rsidRPr="003A34EC">
              <w:t xml:space="preserve">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703EF02E" w14:textId="77777777">
            <w:pPr>
              <w:jc w:val="center"/>
            </w:pPr>
            <w:r w:rsidRPr="003A34EC">
              <w:t>izmaiņas, salīdzinot</w:t>
            </w:r>
            <w:r>
              <w:t xml:space="preserve"> </w:t>
            </w:r>
            <w:r w:rsidRPr="003A34EC">
              <w:t>ar vidēja termiņa</w:t>
            </w:r>
            <w:r>
              <w:t xml:space="preserve"> </w:t>
            </w:r>
            <w:r w:rsidRPr="003A34EC">
              <w:t>budžeta ietvaru</w:t>
            </w:r>
            <w:r>
              <w:t xml:space="preserve"> </w:t>
            </w:r>
            <w:r w:rsidR="00C26295">
              <w:t>202</w:t>
            </w:r>
            <w:r w:rsidR="00FB4A88">
              <w:t xml:space="preserve">3. </w:t>
            </w:r>
            <w:r w:rsidRPr="003A34EC">
              <w:t>gadam</w:t>
            </w:r>
          </w:p>
        </w:tc>
        <w:tc>
          <w:tcPr>
            <w:tcW w:w="12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399115E3" w14:textId="77777777">
            <w:pPr>
              <w:jc w:val="center"/>
            </w:pPr>
            <w:r w:rsidRPr="003A34EC">
              <w:t xml:space="preserve">izmaiņas, salīdzinot ar vidēja termiņa budžeta ietvaru </w:t>
            </w:r>
            <w:r w:rsidR="00C26295">
              <w:t>202</w:t>
            </w:r>
            <w:r w:rsidR="00FB4A88">
              <w:t>3.</w:t>
            </w:r>
            <w:r w:rsidRPr="003A34EC">
              <w:t xml:space="preserve"> gadam</w:t>
            </w:r>
          </w:p>
        </w:tc>
      </w:tr>
      <w:tr w:rsidRPr="003A34EC" w:rsidR="00AE031D" w:rsidTr="00840754" w14:paraId="18103E7C" w14:textId="77777777">
        <w:trPr>
          <w:trHeight w:val="300"/>
        </w:trPr>
        <w:tc>
          <w:tcPr>
            <w:tcW w:w="190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B581B2D" w14:textId="77777777">
            <w:pPr>
              <w:jc w:val="center"/>
              <w:rPr>
                <w:sz w:val="20"/>
                <w:szCs w:val="20"/>
              </w:rPr>
            </w:pPr>
            <w:r w:rsidRPr="00C6455C">
              <w:rPr>
                <w:sz w:val="20"/>
                <w:szCs w:val="20"/>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2E1786CF" w14:textId="77777777">
            <w:pPr>
              <w:jc w:val="center"/>
              <w:rPr>
                <w:sz w:val="20"/>
                <w:szCs w:val="20"/>
              </w:rPr>
            </w:pPr>
            <w:r w:rsidRPr="00C6455C">
              <w:rPr>
                <w:sz w:val="20"/>
                <w:szCs w:val="20"/>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79B779C" w14:textId="77777777">
            <w:pPr>
              <w:jc w:val="center"/>
              <w:rPr>
                <w:sz w:val="20"/>
                <w:szCs w:val="20"/>
              </w:rPr>
            </w:pPr>
            <w:r w:rsidRPr="00C6455C">
              <w:rPr>
                <w:sz w:val="20"/>
                <w:szCs w:val="20"/>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02486F4C" w14:textId="77777777">
            <w:pPr>
              <w:jc w:val="center"/>
              <w:rPr>
                <w:sz w:val="20"/>
                <w:szCs w:val="20"/>
              </w:rPr>
            </w:pPr>
            <w:r w:rsidRPr="00C6455C">
              <w:rPr>
                <w:sz w:val="20"/>
                <w:szCs w:val="20"/>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2FE25EFF" w14:textId="77777777">
            <w:pPr>
              <w:jc w:val="center"/>
              <w:rPr>
                <w:sz w:val="20"/>
                <w:szCs w:val="20"/>
              </w:rPr>
            </w:pPr>
            <w:r w:rsidRPr="00C6455C">
              <w:rPr>
                <w:sz w:val="20"/>
                <w:szCs w:val="20"/>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1A6332CF" w14:textId="77777777">
            <w:pPr>
              <w:jc w:val="center"/>
              <w:rPr>
                <w:sz w:val="20"/>
                <w:szCs w:val="20"/>
              </w:rPr>
            </w:pPr>
            <w:r w:rsidRPr="00C6455C">
              <w:rPr>
                <w:sz w:val="20"/>
                <w:szCs w:val="20"/>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AA0F554" w14:textId="77777777">
            <w:pPr>
              <w:jc w:val="center"/>
              <w:rPr>
                <w:sz w:val="20"/>
                <w:szCs w:val="20"/>
              </w:rPr>
            </w:pPr>
            <w:r w:rsidRPr="00C6455C">
              <w:rPr>
                <w:sz w:val="20"/>
                <w:szCs w:val="20"/>
              </w:rPr>
              <w:t>7</w:t>
            </w:r>
          </w:p>
        </w:tc>
        <w:tc>
          <w:tcPr>
            <w:tcW w:w="12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3BF09851" w14:textId="77777777">
            <w:pPr>
              <w:jc w:val="center"/>
              <w:rPr>
                <w:sz w:val="20"/>
                <w:szCs w:val="20"/>
              </w:rPr>
            </w:pPr>
            <w:r w:rsidRPr="00C6455C">
              <w:rPr>
                <w:sz w:val="20"/>
                <w:szCs w:val="20"/>
              </w:rPr>
              <w:t>8</w:t>
            </w:r>
          </w:p>
        </w:tc>
      </w:tr>
      <w:tr w:rsidRPr="003A34EC" w:rsidR="00AE031D" w:rsidTr="00840754" w14:paraId="292FF55B" w14:textId="77777777">
        <w:trPr>
          <w:trHeight w:val="184"/>
        </w:trPr>
        <w:tc>
          <w:tcPr>
            <w:tcW w:w="1906"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4239D378" w14:textId="77777777">
            <w:r w:rsidRPr="003A34EC">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CA7046" w14:paraId="3F7273D1" w14:textId="77777777">
            <w:pPr>
              <w:jc w:val="center"/>
            </w:pPr>
            <w:r>
              <w:t>2 747</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4D1EEDF"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4C5A19A"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4CD55A73"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2FFBCEE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6A3C9D86"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32740D53" w14:textId="77777777">
            <w:pPr>
              <w:jc w:val="center"/>
            </w:pPr>
            <w:r>
              <w:t>0</w:t>
            </w:r>
          </w:p>
        </w:tc>
      </w:tr>
      <w:tr w:rsidRPr="003A34EC" w:rsidR="00AE031D" w:rsidTr="00840754" w14:paraId="3B7D3C2D" w14:textId="77777777">
        <w:trPr>
          <w:trHeight w:val="1354"/>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FE4737C" w14:textId="77777777">
            <w:r w:rsidRPr="003A34EC">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CA7046" w14:paraId="6A2F2433" w14:textId="77777777">
            <w:pPr>
              <w:jc w:val="center"/>
            </w:pPr>
            <w:r>
              <w:t>2 747</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8CB5A9"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A21D4E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EF1B12E"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92716F1"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BA7DE3C"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20596F6" w14:textId="77777777">
            <w:pPr>
              <w:jc w:val="center"/>
            </w:pPr>
            <w:r>
              <w:t>0</w:t>
            </w:r>
          </w:p>
        </w:tc>
      </w:tr>
      <w:tr w:rsidRPr="003A34EC" w:rsidR="00AE031D" w:rsidTr="00840754" w14:paraId="16B90FC5"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E7A57E6" w14:textId="77777777">
            <w:r w:rsidRPr="003A34EC">
              <w:t>1.2.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68AEC52"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A98D07E"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834F4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F85715F"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D5B18C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AD2B79A"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DA6DF4" w14:textId="77777777">
            <w:pPr>
              <w:jc w:val="center"/>
            </w:pPr>
            <w:r>
              <w:t>0</w:t>
            </w:r>
          </w:p>
        </w:tc>
      </w:tr>
      <w:tr w:rsidRPr="003A34EC" w:rsidR="00AE031D" w:rsidTr="00840754" w14:paraId="3EDE0DB4"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49EC225" w14:textId="77777777">
            <w:r w:rsidRPr="003A34EC">
              <w:t>1.3.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98AED84"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1C6C642"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1B09BA2"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F4F5E88"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2EA6896"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5BB32E2"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9BF3A1" w14:textId="77777777">
            <w:pPr>
              <w:jc w:val="center"/>
            </w:pPr>
            <w:r>
              <w:t>0</w:t>
            </w:r>
          </w:p>
        </w:tc>
      </w:tr>
      <w:tr w:rsidRPr="003A34EC" w:rsidR="00AE031D" w:rsidTr="00840754" w14:paraId="5678DE23" w14:textId="77777777">
        <w:trPr>
          <w:trHeight w:val="30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7C07E4A" w14:textId="77777777">
            <w:r w:rsidRPr="003A34EC">
              <w:t>2. Budžeta izdevumi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CA7046" w14:paraId="5EB9DD29" w14:textId="77777777">
            <w:pPr>
              <w:jc w:val="center"/>
            </w:pPr>
            <w:r>
              <w:t>2 747</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B66468A"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DACCB0A"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8F60D3C"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667F08"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1240D48"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F1E3F8D" w14:textId="77777777">
            <w:pPr>
              <w:jc w:val="center"/>
            </w:pPr>
            <w:r>
              <w:t>0</w:t>
            </w:r>
          </w:p>
        </w:tc>
      </w:tr>
      <w:tr w:rsidRPr="003A34EC" w:rsidR="00AE031D" w:rsidTr="00840754" w14:paraId="6BB46F24"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5EEBD5A" w14:textId="77777777">
            <w:r w:rsidRPr="003A34EC">
              <w:t>2.1.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CA7046" w14:paraId="62E32153" w14:textId="77777777">
            <w:pPr>
              <w:jc w:val="center"/>
            </w:pPr>
            <w:r>
              <w:t>2 747</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826244"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00A0DF"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2286081"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20B185E"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EB2B061"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825582D" w14:textId="77777777">
            <w:pPr>
              <w:jc w:val="center"/>
            </w:pPr>
            <w:r>
              <w:t>0</w:t>
            </w:r>
          </w:p>
        </w:tc>
      </w:tr>
      <w:tr w:rsidRPr="003A34EC" w:rsidR="00AE031D" w:rsidTr="00840754" w14:paraId="6BF890C3"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418AC25" w14:textId="77777777">
            <w:r w:rsidRPr="003A34EC">
              <w:t>2.2.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471703" w14:paraId="4190C8DB" w14:textId="236052D6">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A7642FC"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55F4BE0C" w14:textId="77777777">
            <w:pPr>
              <w:jc w:val="center"/>
            </w:pPr>
            <w:r>
              <w:t>0</w:t>
            </w:r>
          </w:p>
          <w:p w:rsidRPr="003A34EC" w:rsidR="00AE031D" w:rsidP="00C6455C" w:rsidRDefault="00AE031D" w14:paraId="292BBFE8"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E6DF031"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AA4312A"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7FED5EC"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661AB62" w14:textId="77777777">
            <w:pPr>
              <w:jc w:val="center"/>
            </w:pPr>
            <w:r>
              <w:t>0</w:t>
            </w:r>
          </w:p>
        </w:tc>
      </w:tr>
      <w:tr w:rsidRPr="003A34EC" w:rsidR="00AE031D" w:rsidTr="00840754" w14:paraId="28C22548"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9D67197" w14:textId="77777777">
            <w:r w:rsidRPr="003A34EC">
              <w:t>2.3.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2D0854B"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4968D79"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EBE4547"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474AB54"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ADD9CFE"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2DC9032"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294926C" w14:textId="77777777">
            <w:pPr>
              <w:jc w:val="center"/>
            </w:pPr>
            <w:r>
              <w:t>0</w:t>
            </w:r>
          </w:p>
        </w:tc>
      </w:tr>
      <w:tr w:rsidRPr="003A34EC" w:rsidR="00AE031D" w:rsidTr="00840754" w14:paraId="4577036B" w14:textId="77777777">
        <w:trPr>
          <w:trHeight w:val="222"/>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B1D1226" w14:textId="77777777">
            <w:r w:rsidRPr="003A34EC">
              <w:lastRenderedPageBreak/>
              <w:t>3. Finansiālā ietekme</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4E113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EF7943D"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AFEF4DF"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2051403"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7DD7A74"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6AF72EE"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3D8F68B" w14:textId="77777777">
            <w:pPr>
              <w:jc w:val="center"/>
            </w:pPr>
            <w:r>
              <w:t>0</w:t>
            </w:r>
          </w:p>
        </w:tc>
      </w:tr>
      <w:tr w:rsidRPr="003A34EC" w:rsidR="00AE031D" w:rsidTr="00840754" w14:paraId="64D33AC6"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CB004F" w14:textId="77777777">
            <w:r w:rsidRPr="003A34EC">
              <w:t>3.1.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3D78168"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D8C6127"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D77F500"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FEE70E"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6F2C6D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AC3469A"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785EA2" w14:textId="77777777">
            <w:pPr>
              <w:jc w:val="center"/>
            </w:pPr>
            <w:r>
              <w:t>0</w:t>
            </w:r>
          </w:p>
        </w:tc>
      </w:tr>
      <w:tr w:rsidRPr="003A34EC" w:rsidR="00AE031D" w:rsidTr="00840754" w14:paraId="0D180885" w14:textId="77777777">
        <w:trPr>
          <w:trHeight w:val="325"/>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682BA8A" w14:textId="77777777">
            <w:r w:rsidRPr="003A34EC">
              <w:t>3.2.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03AF63B"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10514D1"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AFC788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2A8D4BE"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F666FA"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4D93226"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B65D7E3" w14:textId="77777777">
            <w:pPr>
              <w:jc w:val="center"/>
            </w:pPr>
            <w:r>
              <w:t>0</w:t>
            </w:r>
          </w:p>
        </w:tc>
      </w:tr>
      <w:tr w:rsidRPr="003A34EC" w:rsidR="00AE031D" w:rsidTr="00840754" w14:paraId="01237EEB"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E0B7CE7" w14:textId="77777777">
            <w:r w:rsidRPr="003A34EC">
              <w:t>3.3.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9C398A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C47737"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F1E616E"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8C9AE5"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C1F062D"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D3CD505"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C51782" w14:textId="77777777">
            <w:pPr>
              <w:jc w:val="center"/>
            </w:pPr>
            <w:r>
              <w:t>0</w:t>
            </w:r>
          </w:p>
        </w:tc>
      </w:tr>
      <w:tr w:rsidRPr="003A34EC" w:rsidR="00AE031D" w:rsidTr="00840754" w14:paraId="7686CE99" w14:textId="77777777">
        <w:trPr>
          <w:trHeight w:val="849"/>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9C8A2B0" w14:textId="77777777">
            <w:r w:rsidRPr="003A34EC">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311615F2" w14:textId="77777777">
            <w:pPr>
              <w:jc w:val="center"/>
            </w:pPr>
          </w:p>
          <w:p w:rsidR="00AE031D" w:rsidP="00C6455C" w:rsidRDefault="00AE031D" w14:paraId="3754ADBF" w14:textId="77777777">
            <w:pPr>
              <w:jc w:val="center"/>
            </w:pPr>
          </w:p>
          <w:p w:rsidR="00AE031D" w:rsidP="00C6455C" w:rsidRDefault="00AE031D" w14:paraId="469A4124" w14:textId="77777777">
            <w:pPr>
              <w:jc w:val="center"/>
            </w:pPr>
          </w:p>
          <w:p w:rsidR="00AE031D" w:rsidP="00C6455C" w:rsidRDefault="00AE031D" w14:paraId="26C1EA3B" w14:textId="77777777">
            <w:pPr>
              <w:jc w:val="center"/>
            </w:pPr>
          </w:p>
          <w:p w:rsidRPr="003A34EC" w:rsidR="00AE031D" w:rsidP="00C6455C" w:rsidRDefault="00AE031D" w14:paraId="78439F57" w14:textId="77777777">
            <w:pPr>
              <w:jc w:val="center"/>
            </w:pPr>
            <w:r>
              <w:t>X</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544B880"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866F5EB"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0F51608"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55B0CB2"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102CFB2"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3E6C0FE" w14:textId="77777777">
            <w:pPr>
              <w:jc w:val="center"/>
            </w:pPr>
            <w:r>
              <w:t>0</w:t>
            </w:r>
          </w:p>
        </w:tc>
      </w:tr>
      <w:tr w:rsidRPr="003A34EC" w:rsidR="00AE031D" w:rsidTr="00840754" w14:paraId="4783BE41"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CB0CD60" w14:textId="77777777">
            <w:r w:rsidRPr="003A34EC">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15C3B737" w14:textId="77777777"/>
          <w:p w:rsidR="00AE031D" w:rsidP="00C6455C" w:rsidRDefault="00AE031D" w14:paraId="10587C92" w14:textId="77777777"/>
          <w:p w:rsidR="00AE031D" w:rsidP="00C6455C" w:rsidRDefault="00AE031D" w14:paraId="2DAF9A5F" w14:textId="77777777"/>
          <w:p w:rsidR="00AE031D" w:rsidP="00C6455C" w:rsidRDefault="00AE031D" w14:paraId="44C2043B" w14:textId="77777777"/>
          <w:p w:rsidR="00AE031D" w:rsidP="00C6455C" w:rsidRDefault="00AE031D" w14:paraId="62291D7A" w14:textId="77777777"/>
          <w:p w:rsidRPr="003A34EC" w:rsidR="00AE031D" w:rsidP="00C6455C" w:rsidRDefault="00AE031D" w14:paraId="5E5CCD8D" w14:textId="77777777">
            <w:pPr>
              <w:jc w:val="center"/>
            </w:pPr>
            <w:r>
              <w:t>X</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9467A35" w14:textId="77777777">
            <w:pPr>
              <w:jc w:val="center"/>
            </w:pPr>
            <w:r>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FCB10E2"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C536878" w14:textId="77777777">
            <w:pPr>
              <w:jc w:val="center"/>
            </w:pPr>
            <w:r>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6DBB08B"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5107C2B"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47855E2" w14:textId="77777777">
            <w:pPr>
              <w:jc w:val="center"/>
            </w:pPr>
            <w:r>
              <w:t>0</w:t>
            </w:r>
          </w:p>
        </w:tc>
      </w:tr>
      <w:tr w:rsidRPr="003A34EC" w:rsidR="00AE031D" w:rsidTr="00840754" w14:paraId="4EA107CF"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426A6E5" w14:textId="77777777">
            <w:r w:rsidRPr="003A34EC">
              <w:t>5.1. valsts pamatbudžets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9DD6C84" w14:textId="77777777"/>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98EF2D" w14:textId="77777777">
            <w:pPr>
              <w:jc w:val="center"/>
            </w:pPr>
            <w: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0C1C687E"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8E166C4" w14:textId="77777777">
            <w:pPr>
              <w:jc w:val="center"/>
            </w:pPr>
            <w: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A304180"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4D8C3C"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09D79B" w14:textId="77777777">
            <w:pPr>
              <w:jc w:val="center"/>
            </w:pPr>
            <w:r>
              <w:t>0</w:t>
            </w:r>
          </w:p>
        </w:tc>
      </w:tr>
      <w:tr w:rsidRPr="003A34EC" w:rsidR="00AE031D" w:rsidTr="00840754" w14:paraId="19FCF409" w14:textId="77777777">
        <w:trPr>
          <w:trHeight w:val="215"/>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B57A61" w14:textId="77777777">
            <w:r w:rsidRPr="003A34EC">
              <w:t>5.2. speciālais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7248E1D" w14:textId="77777777"/>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06CD530" w14:textId="77777777">
            <w:pPr>
              <w:jc w:val="center"/>
            </w:pPr>
            <w: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A3B666E"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D57B8E" w14:textId="77777777">
            <w:pPr>
              <w:jc w:val="center"/>
            </w:pPr>
            <w: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1FF1B827"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732612D"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C6A6E3" w14:textId="77777777">
            <w:pPr>
              <w:jc w:val="center"/>
            </w:pPr>
            <w:r>
              <w:t>0</w:t>
            </w:r>
          </w:p>
        </w:tc>
      </w:tr>
      <w:tr w:rsidRPr="003A34EC" w:rsidR="00AE031D" w:rsidTr="00840754" w14:paraId="4158A96D"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82ABF23" w14:textId="77777777">
            <w:r w:rsidRPr="003A34EC">
              <w:t>5.3. pašvaldību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AF35F3B" w14:textId="77777777"/>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5993925" w14:textId="77777777">
            <w:pPr>
              <w:jc w:val="center"/>
            </w:pPr>
            <w: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02320AB3"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4D128BA" w14:textId="77777777">
            <w:pPr>
              <w:jc w:val="center"/>
            </w:pPr>
            <w: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7144E25"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106EBD5"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1923719" w14:textId="77777777">
            <w:pPr>
              <w:jc w:val="center"/>
            </w:pPr>
            <w:r>
              <w:t>0</w:t>
            </w:r>
          </w:p>
        </w:tc>
      </w:tr>
      <w:tr w:rsidRPr="003A34EC" w:rsidR="00AE031D" w:rsidTr="00840754" w14:paraId="7E8A6967" w14:textId="77777777">
        <w:trPr>
          <w:trHeight w:val="1869"/>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168914B" w14:textId="77777777">
            <w:r w:rsidRPr="003A34EC">
              <w:t>6. Detalizēts ieņēmumu un izdevumu aprēķins (ja nepieciešams, detalizētu ieņēmumu un izdevumu aprēķinu var pievienot anotācijas pielikumā)</w:t>
            </w:r>
          </w:p>
        </w:tc>
        <w:tc>
          <w:tcPr>
            <w:tcW w:w="7734"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39AA3CB" w14:textId="77777777">
            <w:pPr>
              <w:jc w:val="center"/>
            </w:pPr>
            <w:r>
              <w:t>0</w:t>
            </w:r>
          </w:p>
        </w:tc>
      </w:tr>
      <w:tr w:rsidRPr="003A34EC" w:rsidR="00AE031D" w:rsidTr="00840754" w14:paraId="0AC294C7"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FA84C6" w14:textId="77777777">
            <w:r w:rsidRPr="003A34EC">
              <w:t>6.1. detalizēts ieņēmumu aprēķins</w:t>
            </w:r>
          </w:p>
        </w:tc>
        <w:tc>
          <w:tcPr>
            <w:tcW w:w="7734"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0BC474D4" w14:textId="77777777"/>
        </w:tc>
      </w:tr>
      <w:tr w:rsidRPr="003A34EC" w:rsidR="00AE031D" w:rsidTr="00840754" w14:paraId="2662752E"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D24CC4" w14:textId="77777777">
            <w:r w:rsidRPr="003A34EC">
              <w:t>6.2. detalizēts izdevumu aprēķins</w:t>
            </w:r>
          </w:p>
        </w:tc>
        <w:tc>
          <w:tcPr>
            <w:tcW w:w="7734"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FD7D711" w14:textId="77777777"/>
        </w:tc>
      </w:tr>
      <w:tr w:rsidRPr="003A34EC" w:rsidR="00AE031D" w:rsidTr="00840754" w14:paraId="081760A5" w14:textId="77777777">
        <w:trPr>
          <w:trHeight w:val="507"/>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A361C8F" w14:textId="77777777">
            <w:r w:rsidRPr="003A34EC">
              <w:t>7. Amata vietu skaita izmaiņas</w:t>
            </w:r>
          </w:p>
        </w:tc>
        <w:tc>
          <w:tcPr>
            <w:tcW w:w="7734" w:type="dxa"/>
            <w:gridSpan w:val="7"/>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B7577E" w14:paraId="78F27249" w14:textId="77777777">
            <w:r>
              <w:t>Projekts šo jomu neskar</w:t>
            </w:r>
          </w:p>
        </w:tc>
      </w:tr>
      <w:tr w:rsidRPr="003A34EC" w:rsidR="00AE031D" w:rsidTr="00840754" w14:paraId="092922A0" w14:textId="77777777">
        <w:trPr>
          <w:trHeight w:val="77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3E352D1" w14:textId="77777777">
            <w:r w:rsidRPr="003A34EC">
              <w:t>8. Cita informācija</w:t>
            </w:r>
          </w:p>
        </w:tc>
        <w:tc>
          <w:tcPr>
            <w:tcW w:w="7734" w:type="dxa"/>
            <w:gridSpan w:val="7"/>
            <w:tcBorders>
              <w:top w:val="single" w:color="auto" w:sz="4" w:space="0"/>
              <w:left w:val="single" w:color="auto" w:sz="4" w:space="0"/>
              <w:bottom w:val="single" w:color="auto" w:sz="4" w:space="0"/>
              <w:right w:val="single" w:color="auto" w:sz="4" w:space="0"/>
            </w:tcBorders>
            <w:shd w:val="clear" w:color="auto" w:fill="auto"/>
            <w:hideMark/>
          </w:tcPr>
          <w:p w:rsidR="0067487C" w:rsidP="009A77E1" w:rsidRDefault="009722A5" w14:paraId="42ECCA3B" w14:textId="77777777">
            <w:pPr>
              <w:ind w:firstLine="720"/>
              <w:jc w:val="both"/>
              <w:rPr>
                <w:szCs w:val="28"/>
              </w:rPr>
            </w:pPr>
            <w:r w:rsidRPr="00DC1A27">
              <w:t>Projektam nav ietekmes uz valsts budžetu, jo papildu līdzekļi no valsts budžeta nav nepieciešami. Izdevumi, kas saistīti ar nepiecieša</w:t>
            </w:r>
            <w:r w:rsidR="006F4DC0">
              <w:t>m</w:t>
            </w:r>
            <w:r w:rsidR="0067487C">
              <w:t>ā</w:t>
            </w:r>
            <w:r w:rsidR="006F4DC0">
              <w:t xml:space="preserve"> nekustam</w:t>
            </w:r>
            <w:r w:rsidR="0067487C">
              <w:t>ā</w:t>
            </w:r>
            <w:r w:rsidR="006F4DC0">
              <w:t xml:space="preserve"> īpašum</w:t>
            </w:r>
            <w:r w:rsidR="0067487C">
              <w:t>a</w:t>
            </w:r>
            <w:r w:rsidR="001B7164">
              <w:t xml:space="preserve"> daļ</w:t>
            </w:r>
            <w:r w:rsidR="0067487C">
              <w:t>as</w:t>
            </w:r>
            <w:r w:rsidRPr="00DC1A27">
              <w:t xml:space="preserve"> pirkšanu</w:t>
            </w:r>
            <w:r w:rsidR="0014125C">
              <w:t>,</w:t>
            </w:r>
            <w:r w:rsidRPr="00DC1A27">
              <w:t xml:space="preserve"> tiks segti</w:t>
            </w:r>
            <w:r w:rsidR="00E861A2">
              <w:t xml:space="preserve"> </w:t>
            </w:r>
            <w:r w:rsidR="00BD510E">
              <w:rPr>
                <w:szCs w:val="28"/>
              </w:rPr>
              <w:t xml:space="preserve">no </w:t>
            </w:r>
            <w:r w:rsidRPr="006A5CC8" w:rsidR="0067487C">
              <w:rPr>
                <w:color w:val="212121"/>
                <w:szCs w:val="28"/>
              </w:rPr>
              <w:t xml:space="preserve">Satiksmes ministrijas budžeta </w:t>
            </w:r>
            <w:r w:rsidRPr="006A5CC8" w:rsidR="0067487C">
              <w:rPr>
                <w:color w:val="212121"/>
                <w:szCs w:val="28"/>
              </w:rPr>
              <w:lastRenderedPageBreak/>
              <w:t>programmas 23.00.00 "Valsts autoceļu fonds" apakšprogrammā 23.06.00 "Valsts autoceļu uzturēšana un atjaunošana" 2021. gadam paredzētajiem līdzekļiem</w:t>
            </w:r>
          </w:p>
          <w:p w:rsidR="00DC1A27" w:rsidP="00BD510E" w:rsidRDefault="00DC1A27" w14:paraId="11171D04" w14:textId="77777777">
            <w:pPr>
              <w:ind w:firstLine="720"/>
              <w:jc w:val="both"/>
              <w:rPr>
                <w:color w:val="000000"/>
                <w:szCs w:val="28"/>
                <w:shd w:val="clear" w:color="auto" w:fill="FFFFFF"/>
              </w:rPr>
            </w:pPr>
            <w:r w:rsidRPr="00DC1A27">
              <w:t>I</w:t>
            </w:r>
            <w:r w:rsidR="00197F42">
              <w:t>zdevum</w:t>
            </w:r>
            <w:r w:rsidRPr="00DC1A27">
              <w:t>i, kas saistīt</w:t>
            </w:r>
            <w:r w:rsidR="006F4DC0">
              <w:t>i ar tiesību nostip</w:t>
            </w:r>
            <w:r w:rsidR="00C26295">
              <w:t>r</w:t>
            </w:r>
            <w:r w:rsidR="006F4DC0">
              <w:t>ināšanu</w:t>
            </w:r>
            <w:r w:rsidRPr="00DC1A27">
              <w:t xml:space="preserve"> zemesgrāmatā</w:t>
            </w:r>
            <w:r w:rsidR="00FB4A88">
              <w:t xml:space="preserve"> uz minēto nekustamā īpašuma daļu</w:t>
            </w:r>
            <w:r w:rsidRPr="00DC1A27">
              <w:t xml:space="preserve"> </w:t>
            </w:r>
            <w:r w:rsidRPr="004E2638" w:rsidR="00E861A2">
              <w:t>tiks segti</w:t>
            </w:r>
            <w:r w:rsidR="00BD510E">
              <w:t xml:space="preserve"> </w:t>
            </w:r>
            <w:r w:rsidRPr="00357F2D" w:rsidR="00BD510E">
              <w:rPr>
                <w:szCs w:val="28"/>
              </w:rPr>
              <w:t xml:space="preserve">no </w:t>
            </w:r>
            <w:r w:rsidRPr="001D7313" w:rsidR="00BD510E">
              <w:rPr>
                <w:color w:val="000000"/>
                <w:szCs w:val="28"/>
                <w:shd w:val="clear" w:color="auto" w:fill="FFFFFF"/>
              </w:rPr>
              <w:t xml:space="preserve">Satiksmes ministrijas budžeta programmas 23.00.00 "Valsts autoceļu fonds" apakšprogrammā 23.07.00 "Valsts autoceļu pārvaldīšana" </w:t>
            </w:r>
            <w:r w:rsidR="00BD510E">
              <w:rPr>
                <w:color w:val="000000"/>
                <w:szCs w:val="28"/>
                <w:shd w:val="clear" w:color="auto" w:fill="FFFFFF"/>
              </w:rPr>
              <w:t xml:space="preserve"> 20</w:t>
            </w:r>
            <w:r w:rsidR="00C26295">
              <w:rPr>
                <w:color w:val="000000"/>
                <w:szCs w:val="28"/>
                <w:shd w:val="clear" w:color="auto" w:fill="FFFFFF"/>
              </w:rPr>
              <w:t>2</w:t>
            </w:r>
            <w:r w:rsidR="009A77E1">
              <w:rPr>
                <w:color w:val="000000"/>
                <w:szCs w:val="28"/>
                <w:shd w:val="clear" w:color="auto" w:fill="FFFFFF"/>
              </w:rPr>
              <w:t>1</w:t>
            </w:r>
            <w:r w:rsidR="00BD510E">
              <w:rPr>
                <w:color w:val="000000"/>
                <w:szCs w:val="28"/>
                <w:shd w:val="clear" w:color="auto" w:fill="FFFFFF"/>
              </w:rPr>
              <w:t xml:space="preserve">.gadam </w:t>
            </w:r>
            <w:r w:rsidRPr="001D7313" w:rsidR="00BD510E">
              <w:rPr>
                <w:color w:val="000000"/>
                <w:szCs w:val="28"/>
                <w:shd w:val="clear" w:color="auto" w:fill="FFFFFF"/>
              </w:rPr>
              <w:t>paredzētajiem līdzekļiem.</w:t>
            </w:r>
          </w:p>
          <w:p w:rsidRPr="00DC1A27" w:rsidR="007C63D2" w:rsidP="00BD510E" w:rsidRDefault="007C63D2" w14:paraId="3EC0E54A" w14:textId="77777777">
            <w:pPr>
              <w:ind w:firstLine="720"/>
              <w:jc w:val="both"/>
            </w:pPr>
          </w:p>
        </w:tc>
      </w:tr>
    </w:tbl>
    <w:p w:rsidR="00DD3F56" w:rsidP="00F77A5F" w:rsidRDefault="00DD3F56" w14:paraId="0A220655" w14:textId="77777777">
      <w:pPr>
        <w:jc w:val="both"/>
        <w:rPr>
          <w:color w:val="000000"/>
          <w:sz w:val="28"/>
          <w:szCs w:val="28"/>
          <w:lang w:eastAsia="en-US"/>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40"/>
      </w:tblGrid>
      <w:tr w:rsidRPr="00D0696F" w:rsidR="00F77A5F" w:rsidTr="00840754" w14:paraId="45622EA6" w14:textId="77777777">
        <w:tc>
          <w:tcPr>
            <w:tcW w:w="9640" w:type="dxa"/>
          </w:tcPr>
          <w:p w:rsidRPr="00D0696F" w:rsidR="00F77A5F" w:rsidP="00824F95" w:rsidRDefault="00F77A5F" w14:paraId="565992D1" w14:textId="77777777">
            <w:pPr>
              <w:spacing w:before="120" w:after="120"/>
              <w:jc w:val="center"/>
              <w:rPr>
                <w:b/>
                <w:color w:val="000000"/>
              </w:rPr>
            </w:pPr>
            <w:r w:rsidRPr="00D0696F">
              <w:rPr>
                <w:b/>
                <w:color w:val="000000"/>
              </w:rPr>
              <w:t>IV. Tiesību akta projekta ietekme uz spēkā esošo tiesību normu sistēmu</w:t>
            </w:r>
          </w:p>
        </w:tc>
      </w:tr>
      <w:tr w:rsidRPr="00D0696F" w:rsidR="00F77A5F" w:rsidTr="00840754" w14:paraId="56BD2C27" w14:textId="77777777">
        <w:tc>
          <w:tcPr>
            <w:tcW w:w="9640" w:type="dxa"/>
          </w:tcPr>
          <w:p w:rsidRPr="00D0696F" w:rsidR="00F77A5F" w:rsidP="00824F95" w:rsidRDefault="00F77A5F" w14:paraId="62A45E29" w14:textId="77777777">
            <w:pPr>
              <w:spacing w:before="120" w:after="120"/>
              <w:jc w:val="center"/>
              <w:rPr>
                <w:color w:val="000000"/>
              </w:rPr>
            </w:pPr>
            <w:r>
              <w:rPr>
                <w:color w:val="000000"/>
              </w:rPr>
              <w:t>Projekts šo jomu neskar</w:t>
            </w:r>
            <w:r w:rsidR="00401D55">
              <w:rPr>
                <w:color w:val="000000"/>
              </w:rPr>
              <w:t>.</w:t>
            </w:r>
          </w:p>
        </w:tc>
      </w:tr>
    </w:tbl>
    <w:p w:rsidR="00F77A5F" w:rsidP="00F77A5F" w:rsidRDefault="00F77A5F" w14:paraId="3253A52B" w14:textId="77777777">
      <w:pPr>
        <w:jc w:val="both"/>
        <w:rPr>
          <w:color w:val="000000"/>
          <w:sz w:val="28"/>
          <w:szCs w:val="28"/>
          <w:lang w:eastAsia="en-US"/>
        </w:rPr>
      </w:pPr>
    </w:p>
    <w:p w:rsidR="00840754" w:rsidP="00F77A5F" w:rsidRDefault="00840754" w14:paraId="4DF423A9" w14:textId="77777777">
      <w:pPr>
        <w:jc w:val="both"/>
        <w:rPr>
          <w:color w:val="000000"/>
          <w:sz w:val="28"/>
          <w:szCs w:val="28"/>
          <w:lang w:eastAsia="en-US"/>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40"/>
      </w:tblGrid>
      <w:tr w:rsidRPr="00D0696F" w:rsidR="00F77A5F" w:rsidTr="00840754" w14:paraId="303A39B7" w14:textId="77777777">
        <w:tc>
          <w:tcPr>
            <w:tcW w:w="9640" w:type="dxa"/>
          </w:tcPr>
          <w:p w:rsidRPr="00D0696F" w:rsidR="00F77A5F" w:rsidP="00824F95" w:rsidRDefault="00F77A5F" w14:paraId="2A08D759" w14:textId="77777777">
            <w:pPr>
              <w:spacing w:before="120" w:after="120"/>
              <w:jc w:val="center"/>
              <w:rPr>
                <w:b/>
                <w:color w:val="000000"/>
              </w:rPr>
            </w:pPr>
            <w:r w:rsidRPr="00D0696F">
              <w:rPr>
                <w:b/>
                <w:color w:val="000000"/>
              </w:rPr>
              <w:t>V. Tiesību akta projekta atbilstība Latvijas Republikas starptautiskajām saistībām</w:t>
            </w:r>
          </w:p>
        </w:tc>
      </w:tr>
      <w:tr w:rsidRPr="00D0696F" w:rsidR="00F77A5F" w:rsidTr="00840754" w14:paraId="50D6ADE5" w14:textId="77777777">
        <w:tc>
          <w:tcPr>
            <w:tcW w:w="9640" w:type="dxa"/>
          </w:tcPr>
          <w:p w:rsidRPr="00D0696F" w:rsidR="00F77A5F" w:rsidP="00824F95" w:rsidRDefault="00F77A5F" w14:paraId="44C4E6CA" w14:textId="77777777">
            <w:pPr>
              <w:spacing w:before="120" w:after="120"/>
              <w:jc w:val="center"/>
              <w:rPr>
                <w:color w:val="000000"/>
              </w:rPr>
            </w:pPr>
            <w:r>
              <w:rPr>
                <w:color w:val="000000"/>
              </w:rPr>
              <w:t>Projekts šo jomu neskar</w:t>
            </w:r>
            <w:r w:rsidR="00401D55">
              <w:rPr>
                <w:color w:val="000000"/>
              </w:rPr>
              <w:t>.</w:t>
            </w:r>
          </w:p>
        </w:tc>
      </w:tr>
    </w:tbl>
    <w:p w:rsidR="00F77A5F" w:rsidP="00F77A5F" w:rsidRDefault="00F77A5F" w14:paraId="56DA1437" w14:textId="77777777">
      <w:pPr>
        <w:jc w:val="both"/>
        <w:rPr>
          <w:color w:val="000000"/>
          <w:sz w:val="28"/>
          <w:szCs w:val="28"/>
          <w:lang w:eastAsia="en-US"/>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40"/>
      </w:tblGrid>
      <w:tr w:rsidRPr="00D0696F" w:rsidR="00F77A5F" w:rsidTr="00840754" w14:paraId="315CF78A" w14:textId="77777777">
        <w:tc>
          <w:tcPr>
            <w:tcW w:w="9640" w:type="dxa"/>
          </w:tcPr>
          <w:p w:rsidRPr="00D0696F" w:rsidR="00F77A5F" w:rsidP="00824F95" w:rsidRDefault="00F77A5F" w14:paraId="07465CA6" w14:textId="77777777">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Pr="00D0696F" w:rsidR="00F77A5F" w:rsidTr="00840754" w14:paraId="1CA688EF" w14:textId="77777777">
        <w:tc>
          <w:tcPr>
            <w:tcW w:w="9640" w:type="dxa"/>
          </w:tcPr>
          <w:p w:rsidRPr="00D0696F" w:rsidR="00F77A5F" w:rsidP="00824F95" w:rsidRDefault="00F77A5F" w14:paraId="56913B8E" w14:textId="77777777">
            <w:pPr>
              <w:spacing w:before="120" w:after="120"/>
              <w:jc w:val="center"/>
              <w:rPr>
                <w:color w:val="000000"/>
              </w:rPr>
            </w:pPr>
            <w:r>
              <w:rPr>
                <w:color w:val="000000"/>
              </w:rPr>
              <w:t>Projekts šo jomu neskar</w:t>
            </w:r>
            <w:r w:rsidR="00401D55">
              <w:rPr>
                <w:color w:val="000000"/>
              </w:rPr>
              <w:t>.</w:t>
            </w:r>
          </w:p>
        </w:tc>
      </w:tr>
    </w:tbl>
    <w:p w:rsidR="00F77A5F" w:rsidP="00F77A5F" w:rsidRDefault="00F77A5F" w14:paraId="3BE00434" w14:textId="77777777">
      <w:pPr>
        <w:jc w:val="both"/>
        <w:rPr>
          <w:color w:val="000000"/>
          <w:sz w:val="28"/>
          <w:szCs w:val="28"/>
          <w:lang w:eastAsia="en-US"/>
        </w:rPr>
      </w:pPr>
    </w:p>
    <w:tbl>
      <w:tblPr>
        <w:tblW w:w="9640"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638"/>
        <w:gridCol w:w="3405"/>
        <w:gridCol w:w="5597"/>
      </w:tblGrid>
      <w:tr w:rsidRPr="0062008E" w:rsidR="00316B53" w:rsidTr="00840754" w14:paraId="624AE173" w14:textId="77777777">
        <w:trPr>
          <w:trHeight w:val="365"/>
        </w:trPr>
        <w:tc>
          <w:tcPr>
            <w:tcW w:w="9640" w:type="dxa"/>
            <w:gridSpan w:val="3"/>
            <w:tcBorders>
              <w:top w:val="single" w:color="auto" w:sz="6" w:space="0"/>
              <w:left w:val="single" w:color="auto" w:sz="6" w:space="0"/>
              <w:bottom w:val="single" w:color="auto" w:sz="6" w:space="0"/>
              <w:right w:val="single" w:color="auto" w:sz="6" w:space="0"/>
            </w:tcBorders>
          </w:tcPr>
          <w:p w:rsidRPr="0062008E" w:rsidR="00316B53" w:rsidP="00853765" w:rsidRDefault="00316B53" w14:paraId="1C0E0E64" w14:textId="77777777">
            <w:pPr>
              <w:jc w:val="center"/>
              <w:rPr>
                <w:b/>
                <w:color w:val="000000"/>
              </w:rPr>
            </w:pPr>
            <w:r w:rsidRPr="0062008E">
              <w:rPr>
                <w:b/>
                <w:color w:val="000000"/>
              </w:rPr>
              <w:t>VII. Tiesību akta projekta izpildes nodrošināšana un tās ietekme uz institūcijām</w:t>
            </w:r>
          </w:p>
        </w:tc>
      </w:tr>
      <w:tr w:rsidRPr="0062008E" w:rsidR="00316B53" w:rsidTr="00840754" w14:paraId="7391DCC7" w14:textId="77777777">
        <w:tc>
          <w:tcPr>
            <w:tcW w:w="638"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6DB7F1C9" w14:textId="77777777">
            <w:pPr>
              <w:spacing w:before="100" w:beforeAutospacing="1" w:after="100" w:afterAutospacing="1"/>
              <w:jc w:val="both"/>
              <w:rPr>
                <w:color w:val="000000"/>
              </w:rPr>
            </w:pPr>
            <w:r w:rsidRPr="0062008E">
              <w:rPr>
                <w:color w:val="000000"/>
              </w:rPr>
              <w:t>1.</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44C39345" w14:textId="77777777">
            <w:pPr>
              <w:spacing w:before="100" w:beforeAutospacing="1" w:after="100" w:afterAutospacing="1"/>
              <w:jc w:val="both"/>
              <w:rPr>
                <w:color w:val="000000"/>
              </w:rPr>
            </w:pPr>
            <w:r w:rsidRPr="0062008E">
              <w:rPr>
                <w:color w:val="000000"/>
              </w:rPr>
              <w:t>Projekta izpildē iesaistītās institūcijas</w:t>
            </w:r>
          </w:p>
        </w:tc>
        <w:tc>
          <w:tcPr>
            <w:tcW w:w="5597" w:type="dxa"/>
            <w:tcBorders>
              <w:top w:val="single" w:color="auto" w:sz="6" w:space="0"/>
              <w:left w:val="single" w:color="auto" w:sz="6" w:space="0"/>
              <w:bottom w:val="single" w:color="auto" w:sz="6" w:space="0"/>
              <w:right w:val="single" w:color="auto" w:sz="6" w:space="0"/>
            </w:tcBorders>
          </w:tcPr>
          <w:p w:rsidRPr="0062008E" w:rsidR="00A806F7" w:rsidP="00840754" w:rsidRDefault="008573C0" w14:paraId="1DF5A399" w14:textId="77777777">
            <w:pPr>
              <w:ind w:firstLine="386"/>
              <w:jc w:val="both"/>
              <w:rPr>
                <w:color w:val="000000"/>
              </w:rPr>
            </w:pPr>
            <w:r>
              <w:rPr>
                <w:color w:val="000000"/>
              </w:rPr>
              <w:t>Satiksmes ministri</w:t>
            </w:r>
            <w:r w:rsidR="009722A5">
              <w:rPr>
                <w:color w:val="000000"/>
              </w:rPr>
              <w:t>ja un</w:t>
            </w:r>
            <w:r w:rsidRPr="0062008E" w:rsidR="00316B53">
              <w:rPr>
                <w:color w:val="000000"/>
              </w:rPr>
              <w:t xml:space="preserve"> valsts sa</w:t>
            </w:r>
            <w:r>
              <w:rPr>
                <w:color w:val="000000"/>
              </w:rPr>
              <w:t>biedrība</w:t>
            </w:r>
            <w:r w:rsidR="009A77E1">
              <w:rPr>
                <w:color w:val="000000"/>
              </w:rPr>
              <w:t xml:space="preserve"> ar ierobežotu atbildību</w:t>
            </w:r>
            <w:r>
              <w:rPr>
                <w:color w:val="000000"/>
              </w:rPr>
              <w:t xml:space="preserve"> „Latvijas Va</w:t>
            </w:r>
            <w:r w:rsidR="009722A5">
              <w:rPr>
                <w:color w:val="000000"/>
              </w:rPr>
              <w:t>lsts ceļi”</w:t>
            </w:r>
            <w:r>
              <w:rPr>
                <w:color w:val="000000"/>
              </w:rPr>
              <w:t>.</w:t>
            </w:r>
          </w:p>
        </w:tc>
      </w:tr>
      <w:tr w:rsidRPr="0062008E" w:rsidR="00316B53" w:rsidTr="00840754" w14:paraId="73B4C632" w14:textId="77777777">
        <w:tc>
          <w:tcPr>
            <w:tcW w:w="638"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3DCFA0F9" w14:textId="77777777">
            <w:pPr>
              <w:spacing w:before="100" w:beforeAutospacing="1" w:after="100" w:afterAutospacing="1"/>
              <w:jc w:val="both"/>
            </w:pPr>
            <w:r w:rsidRPr="0062008E">
              <w:t>2.</w:t>
            </w:r>
          </w:p>
        </w:tc>
        <w:tc>
          <w:tcPr>
            <w:tcW w:w="3405" w:type="dxa"/>
            <w:tcBorders>
              <w:top w:val="single" w:color="auto" w:sz="6" w:space="0"/>
              <w:left w:val="single" w:color="auto" w:sz="6" w:space="0"/>
              <w:bottom w:val="single" w:color="auto" w:sz="6" w:space="0"/>
              <w:right w:val="single" w:color="auto" w:sz="6" w:space="0"/>
            </w:tcBorders>
          </w:tcPr>
          <w:p w:rsidR="00316B53" w:rsidP="00853765" w:rsidRDefault="00316B53" w14:paraId="615F52D6" w14:textId="77777777">
            <w:pPr>
              <w:spacing w:before="100" w:beforeAutospacing="1" w:after="100" w:afterAutospacing="1"/>
              <w:jc w:val="both"/>
            </w:pPr>
            <w:r w:rsidRPr="0062008E">
              <w:t>Projekta izpildes ietekme uz pārvaldes funkcijām</w:t>
            </w:r>
            <w:r w:rsidR="00D06436">
              <w:t xml:space="preserve"> un institucionālo struktūru.</w:t>
            </w:r>
          </w:p>
          <w:p w:rsidRPr="0062008E" w:rsidR="00D06436" w:rsidP="00853765" w:rsidRDefault="00D06436" w14:paraId="20F9C88A" w14:textId="77777777">
            <w:pPr>
              <w:spacing w:before="100" w:beforeAutospacing="1" w:after="100" w:afterAutospacing="1"/>
              <w:jc w:val="both"/>
            </w:pPr>
            <w:r>
              <w:t>Jaunu institūciju izveide, esošo institūciju likvidācija vai reorganizācija, to ietekme uz institūcijas cilvēkresursiem</w:t>
            </w:r>
          </w:p>
        </w:tc>
        <w:tc>
          <w:tcPr>
            <w:tcW w:w="5597" w:type="dxa"/>
            <w:tcBorders>
              <w:top w:val="single" w:color="auto" w:sz="6" w:space="0"/>
              <w:left w:val="single" w:color="auto" w:sz="6" w:space="0"/>
              <w:bottom w:val="single" w:color="auto" w:sz="6" w:space="0"/>
              <w:right w:val="single" w:color="auto" w:sz="6" w:space="0"/>
            </w:tcBorders>
          </w:tcPr>
          <w:p w:rsidRPr="00546D03" w:rsidR="00316B53" w:rsidP="001B605F" w:rsidRDefault="00540DB1" w14:paraId="298F2615" w14:textId="77777777">
            <w:pPr>
              <w:ind w:firstLine="386"/>
              <w:jc w:val="both"/>
            </w:pPr>
            <w:r>
              <w:t>Projekts šo jomu neskar</w:t>
            </w:r>
            <w:r w:rsidR="00182F5F">
              <w:t>.</w:t>
            </w:r>
          </w:p>
        </w:tc>
      </w:tr>
      <w:tr w:rsidRPr="0062008E" w:rsidR="00316B53" w:rsidTr="00840754" w14:paraId="6BF304A2" w14:textId="77777777">
        <w:tc>
          <w:tcPr>
            <w:tcW w:w="638" w:type="dxa"/>
            <w:tcBorders>
              <w:top w:val="single" w:color="auto" w:sz="6" w:space="0"/>
              <w:left w:val="single" w:color="auto" w:sz="6" w:space="0"/>
              <w:bottom w:val="single" w:color="auto" w:sz="6" w:space="0"/>
              <w:right w:val="single" w:color="auto" w:sz="6" w:space="0"/>
            </w:tcBorders>
          </w:tcPr>
          <w:p w:rsidRPr="0062008E" w:rsidR="00316B53" w:rsidP="00853765" w:rsidRDefault="00011AA0" w14:paraId="792472CF" w14:textId="77777777">
            <w:pPr>
              <w:spacing w:before="100" w:beforeAutospacing="1" w:after="100" w:afterAutospacing="1"/>
              <w:jc w:val="both"/>
              <w:rPr>
                <w:color w:val="000000"/>
              </w:rPr>
            </w:pPr>
            <w:r>
              <w:rPr>
                <w:color w:val="000000"/>
              </w:rPr>
              <w:t>3</w:t>
            </w:r>
            <w:r w:rsidRPr="0062008E" w:rsidR="00316B53">
              <w:rPr>
                <w:color w:val="000000"/>
              </w:rPr>
              <w:t>.</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065558C7" w14:textId="77777777">
            <w:pPr>
              <w:spacing w:before="100" w:beforeAutospacing="1" w:after="100" w:afterAutospacing="1"/>
              <w:jc w:val="both"/>
              <w:rPr>
                <w:color w:val="000000"/>
              </w:rPr>
            </w:pPr>
            <w:r w:rsidRPr="0062008E">
              <w:rPr>
                <w:color w:val="000000"/>
              </w:rPr>
              <w:t>Cita informācija</w:t>
            </w:r>
          </w:p>
        </w:tc>
        <w:tc>
          <w:tcPr>
            <w:tcW w:w="5597" w:type="dxa"/>
            <w:tcBorders>
              <w:top w:val="single" w:color="auto" w:sz="6" w:space="0"/>
              <w:left w:val="single" w:color="auto" w:sz="6" w:space="0"/>
              <w:bottom w:val="single" w:color="auto" w:sz="6" w:space="0"/>
              <w:right w:val="single" w:color="auto" w:sz="6" w:space="0"/>
            </w:tcBorders>
          </w:tcPr>
          <w:p w:rsidRPr="0062008E" w:rsidR="00316B53" w:rsidP="001B605F" w:rsidRDefault="00996761" w14:paraId="133B7B39" w14:textId="77777777">
            <w:pPr>
              <w:spacing w:before="100" w:beforeAutospacing="1" w:after="100" w:afterAutospacing="1"/>
              <w:ind w:firstLine="386"/>
              <w:jc w:val="both"/>
              <w:rPr>
                <w:color w:val="000000"/>
              </w:rPr>
            </w:pPr>
            <w:r>
              <w:rPr>
                <w:color w:val="000000"/>
              </w:rPr>
              <w:t>Nav</w:t>
            </w:r>
            <w:r w:rsidR="00182F5F">
              <w:rPr>
                <w:color w:val="000000"/>
              </w:rPr>
              <w:t>.</w:t>
            </w:r>
          </w:p>
        </w:tc>
      </w:tr>
    </w:tbl>
    <w:p w:rsidR="002207CB" w:rsidP="00687C58" w:rsidRDefault="002207CB" w14:paraId="6505AD44" w14:textId="77777777">
      <w:pPr>
        <w:pStyle w:val="naisf"/>
        <w:spacing w:before="0" w:after="0"/>
        <w:ind w:firstLine="0"/>
        <w:rPr>
          <w:sz w:val="28"/>
          <w:szCs w:val="28"/>
        </w:rPr>
      </w:pPr>
    </w:p>
    <w:p w:rsidR="00E861A2" w:rsidP="00263FAD" w:rsidRDefault="00E861A2" w14:paraId="25D4F1A1" w14:textId="77777777">
      <w:pPr>
        <w:pStyle w:val="naisf"/>
        <w:spacing w:before="0" w:after="0"/>
        <w:ind w:firstLine="684"/>
      </w:pPr>
    </w:p>
    <w:p w:rsidRPr="00182F5F" w:rsidR="006C0B88" w:rsidP="00263FAD" w:rsidRDefault="00263FAD" w14:paraId="754684DA" w14:textId="77777777">
      <w:pPr>
        <w:pStyle w:val="naisf"/>
        <w:spacing w:before="0" w:after="0"/>
        <w:ind w:firstLine="684"/>
      </w:pPr>
      <w:r w:rsidRPr="00182F5F">
        <w:t>Satiksmes ministrs</w:t>
      </w:r>
      <w:r w:rsidRPr="00182F5F">
        <w:tab/>
      </w:r>
      <w:r w:rsidRPr="00182F5F">
        <w:tab/>
      </w:r>
      <w:r w:rsidRPr="00182F5F">
        <w:tab/>
      </w:r>
      <w:r w:rsidRPr="00182F5F">
        <w:tab/>
      </w:r>
      <w:r w:rsidRPr="00182F5F">
        <w:tab/>
      </w:r>
      <w:r w:rsidRPr="00182F5F">
        <w:tab/>
      </w:r>
      <w:r w:rsidRPr="00182F5F" w:rsidR="00F834D6">
        <w:tab/>
      </w:r>
      <w:r w:rsidRPr="00182F5F" w:rsidR="00BD510E">
        <w:t>T.Linkaits</w:t>
      </w:r>
    </w:p>
    <w:p w:rsidRPr="00182F5F" w:rsidR="00344776" w:rsidP="009C35A8" w:rsidRDefault="00344776" w14:paraId="2D639775" w14:textId="77777777">
      <w:pPr>
        <w:pStyle w:val="naisf"/>
        <w:spacing w:before="0" w:after="0"/>
        <w:ind w:firstLine="0"/>
      </w:pPr>
    </w:p>
    <w:p w:rsidRPr="00182F5F" w:rsidR="00E861A2" w:rsidP="009C35A8" w:rsidRDefault="00E861A2" w14:paraId="60B62B82" w14:textId="77777777">
      <w:pPr>
        <w:pStyle w:val="naisf"/>
        <w:spacing w:before="0" w:after="0"/>
        <w:ind w:firstLine="0"/>
      </w:pPr>
    </w:p>
    <w:p w:rsidRPr="00182F5F" w:rsidR="00A97E1B" w:rsidP="007525F8" w:rsidRDefault="00A97E1B" w14:paraId="47B0096C" w14:textId="77777777">
      <w:pPr>
        <w:widowControl w:val="0"/>
        <w:ind w:firstLine="684"/>
      </w:pPr>
      <w:r w:rsidRPr="00182F5F">
        <w:t>Vīza: valsts sekretār</w:t>
      </w:r>
      <w:r w:rsidRPr="00182F5F" w:rsidR="00C26295">
        <w:t>e</w:t>
      </w:r>
      <w:r w:rsidRPr="00182F5F" w:rsidR="00C26295">
        <w:tab/>
      </w:r>
      <w:r w:rsidRPr="00182F5F" w:rsidR="00C26295">
        <w:tab/>
      </w:r>
      <w:r w:rsidRPr="00182F5F" w:rsidR="00C26295">
        <w:tab/>
      </w:r>
      <w:r w:rsidRPr="00182F5F" w:rsidR="00C26295">
        <w:tab/>
      </w:r>
      <w:r w:rsidRPr="00182F5F" w:rsidR="00C26295">
        <w:tab/>
      </w:r>
      <w:r w:rsidRPr="00182F5F" w:rsidR="00C26295">
        <w:tab/>
      </w:r>
      <w:r w:rsidR="00182F5F">
        <w:tab/>
      </w:r>
      <w:r w:rsidRPr="00182F5F" w:rsidR="00C26295">
        <w:t>I.Stepanova</w:t>
      </w:r>
    </w:p>
    <w:p w:rsidRPr="00182F5F" w:rsidR="00183AF5" w:rsidP="00271502" w:rsidRDefault="00AD69BC" w14:paraId="47663CFD" w14:textId="77777777">
      <w:pPr>
        <w:ind w:firstLine="684"/>
      </w:pPr>
      <w:r w:rsidRPr="00182F5F">
        <w:tab/>
        <w:t xml:space="preserve">         </w:t>
      </w:r>
      <w:r w:rsidRPr="00182F5F" w:rsidR="00271502">
        <w:tab/>
      </w:r>
      <w:r w:rsidRPr="00182F5F" w:rsidR="00271502">
        <w:tab/>
      </w:r>
      <w:r w:rsidRPr="00182F5F" w:rsidR="00271502">
        <w:tab/>
      </w:r>
      <w:r w:rsidRPr="00182F5F" w:rsidR="00271502">
        <w:tab/>
      </w:r>
      <w:r w:rsidRPr="00182F5F" w:rsidR="00271502">
        <w:tab/>
      </w:r>
      <w:r w:rsidRPr="00182F5F" w:rsidR="00271502">
        <w:tab/>
      </w:r>
    </w:p>
    <w:p w:rsidR="00781BED" w:rsidP="00781BED" w:rsidRDefault="00781BED" w14:paraId="383E9E10" w14:textId="77777777">
      <w:pPr>
        <w:rPr>
          <w:sz w:val="20"/>
          <w:szCs w:val="20"/>
        </w:rPr>
      </w:pPr>
    </w:p>
    <w:p w:rsidRPr="00E861A2" w:rsidR="00E861A2" w:rsidP="00781BED" w:rsidRDefault="00E861A2" w14:paraId="554291B8" w14:textId="77777777">
      <w:pPr>
        <w:rPr>
          <w:sz w:val="20"/>
          <w:szCs w:val="20"/>
        </w:rPr>
      </w:pPr>
    </w:p>
    <w:sectPr w:rsidRPr="00E861A2" w:rsidR="00E861A2" w:rsidSect="00FE2FCF">
      <w:headerReference w:type="even" r:id="rId11"/>
      <w:headerReference w:type="default" r:id="rId12"/>
      <w:footerReference w:type="default" r:id="rId13"/>
      <w:footerReference w:type="first" r:id="rId14"/>
      <w:pgSz w:w="11906" w:h="16838"/>
      <w:pgMar w:top="1418" w:right="1134" w:bottom="1134" w:left="1701" w:header="709"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D963" w14:textId="77777777" w:rsidR="00442B66" w:rsidRDefault="00442B66">
      <w:r>
        <w:separator/>
      </w:r>
    </w:p>
  </w:endnote>
  <w:endnote w:type="continuationSeparator" w:id="0">
    <w:p w14:paraId="06154338" w14:textId="77777777" w:rsidR="00442B66" w:rsidRDefault="00442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B89F" w14:textId="77777777" w:rsidR="002F46D3" w:rsidRPr="00483980" w:rsidRDefault="002F46D3" w:rsidP="002F46D3">
    <w:pPr>
      <w:jc w:val="both"/>
      <w:rPr>
        <w:sz w:val="20"/>
        <w:szCs w:val="20"/>
        <w:lang w:eastAsia="en-US"/>
      </w:rPr>
    </w:pPr>
  </w:p>
  <w:p w14:paraId="59358D8B" w14:textId="77777777" w:rsidR="002F46D3" w:rsidRPr="00483980" w:rsidRDefault="002F46D3" w:rsidP="002F46D3">
    <w:pPr>
      <w:jc w:val="both"/>
      <w:rPr>
        <w:sz w:val="20"/>
        <w:szCs w:val="20"/>
        <w:lang w:eastAsia="en-US"/>
      </w:rPr>
    </w:pPr>
    <w:r w:rsidRPr="00483980">
      <w:rPr>
        <w:sz w:val="20"/>
        <w:szCs w:val="20"/>
        <w:lang w:eastAsia="en-US"/>
      </w:rPr>
      <w:t>S</w:t>
    </w:r>
    <w:r>
      <w:rPr>
        <w:sz w:val="20"/>
        <w:szCs w:val="20"/>
        <w:lang w:eastAsia="en-US"/>
      </w:rPr>
      <w:t>Manot_</w:t>
    </w:r>
    <w:r w:rsidR="00D36F7E">
      <w:rPr>
        <w:sz w:val="20"/>
        <w:szCs w:val="20"/>
        <w:lang w:eastAsia="en-US"/>
      </w:rPr>
      <w:t>2105</w:t>
    </w:r>
    <w:r w:rsidR="009A77E1">
      <w:rPr>
        <w:sz w:val="20"/>
        <w:szCs w:val="20"/>
        <w:lang w:eastAsia="en-US"/>
      </w:rPr>
      <w:t>21_P</w:t>
    </w:r>
    <w:r w:rsidR="00CA7046">
      <w:rPr>
        <w:sz w:val="20"/>
        <w:szCs w:val="20"/>
        <w:lang w:eastAsia="en-US"/>
      </w:rPr>
      <w:t>32</w:t>
    </w:r>
  </w:p>
  <w:p w14:paraId="7683E8E8" w14:textId="77777777" w:rsidR="002F46D3" w:rsidRPr="00483980" w:rsidRDefault="002F46D3" w:rsidP="002F46D3">
    <w:pPr>
      <w:jc w:val="both"/>
      <w:rPr>
        <w:sz w:val="20"/>
        <w:szCs w:val="20"/>
        <w:lang w:eastAsia="en-US"/>
      </w:rPr>
    </w:pPr>
  </w:p>
  <w:p w14:paraId="3D8AFD33" w14:textId="77777777" w:rsidR="003072CC" w:rsidRPr="00906D6A" w:rsidRDefault="003072CC"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6469" w14:textId="77777777" w:rsidR="00CA7046" w:rsidRPr="00483980" w:rsidRDefault="00CA7046" w:rsidP="00CA7046">
    <w:pPr>
      <w:jc w:val="both"/>
      <w:rPr>
        <w:sz w:val="20"/>
        <w:szCs w:val="20"/>
        <w:lang w:eastAsia="en-US"/>
      </w:rPr>
    </w:pPr>
    <w:r w:rsidRPr="00483980">
      <w:rPr>
        <w:sz w:val="20"/>
        <w:szCs w:val="20"/>
        <w:lang w:eastAsia="en-US"/>
      </w:rPr>
      <w:t>S</w:t>
    </w:r>
    <w:r>
      <w:rPr>
        <w:sz w:val="20"/>
        <w:szCs w:val="20"/>
        <w:lang w:eastAsia="en-US"/>
      </w:rPr>
      <w:t>Manot_</w:t>
    </w:r>
    <w:r w:rsidR="00D36F7E">
      <w:rPr>
        <w:sz w:val="20"/>
        <w:szCs w:val="20"/>
        <w:lang w:eastAsia="en-US"/>
      </w:rPr>
      <w:t>2105</w:t>
    </w:r>
    <w:r>
      <w:rPr>
        <w:sz w:val="20"/>
        <w:szCs w:val="20"/>
        <w:lang w:eastAsia="en-US"/>
      </w:rPr>
      <w:t>21_P32</w:t>
    </w:r>
  </w:p>
  <w:p w14:paraId="134FDA8D" w14:textId="77777777" w:rsidR="009A77E1" w:rsidRPr="00483980" w:rsidRDefault="009A77E1" w:rsidP="009A77E1">
    <w:pPr>
      <w:jc w:val="both"/>
      <w:rPr>
        <w:sz w:val="20"/>
        <w:szCs w:val="20"/>
        <w:lang w:eastAsia="en-US"/>
      </w:rPr>
    </w:pPr>
  </w:p>
  <w:p w14:paraId="798014DB" w14:textId="77777777" w:rsidR="00624ECA" w:rsidRPr="00483980" w:rsidRDefault="00624ECA" w:rsidP="00624ECA">
    <w:pPr>
      <w:jc w:val="both"/>
      <w:rPr>
        <w:sz w:val="20"/>
        <w:szCs w:val="20"/>
        <w:lang w:eastAsia="en-US"/>
      </w:rPr>
    </w:pPr>
  </w:p>
  <w:p w14:paraId="41AD1A42" w14:textId="77777777" w:rsidR="00BD1F91" w:rsidRPr="00483980" w:rsidRDefault="00BD1F91" w:rsidP="00BD1F91">
    <w:pPr>
      <w:jc w:val="both"/>
      <w:rPr>
        <w:sz w:val="20"/>
        <w:szCs w:val="20"/>
        <w:lang w:eastAsia="en-US"/>
      </w:rPr>
    </w:pPr>
  </w:p>
  <w:p w14:paraId="28D523D4" w14:textId="77777777" w:rsidR="003072CC" w:rsidRPr="00BD1F91" w:rsidRDefault="003072CC"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2BBD" w14:textId="77777777" w:rsidR="00442B66" w:rsidRDefault="00442B66">
      <w:r>
        <w:separator/>
      </w:r>
    </w:p>
  </w:footnote>
  <w:footnote w:type="continuationSeparator" w:id="0">
    <w:p w14:paraId="013E9A01" w14:textId="77777777" w:rsidR="00442B66" w:rsidRDefault="00442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0C0601D5"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3072CC" w14:paraId="5D80FA5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0BEFB503"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0CB6">
      <w:rPr>
        <w:rStyle w:val="PageNumber"/>
        <w:noProof/>
      </w:rPr>
      <w:t>2</w:t>
    </w:r>
    <w:r>
      <w:rPr>
        <w:rStyle w:val="PageNumber"/>
      </w:rPr>
      <w:fldChar w:fldCharType="end"/>
    </w:r>
  </w:p>
  <w:p w:rsidR="003072CC" w:rsidP="001E3FDC" w:rsidRDefault="003072CC" w14:paraId="05FFFAD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9"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0"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1"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3"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5"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6"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17"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8" w15:restartNumberingAfterBreak="0">
    <w:nsid w:val="38F12F81"/>
    <w:multiLevelType w:val="hybridMultilevel"/>
    <w:tmpl w:val="7212BF92"/>
    <w:lvl w:ilvl="0" w:tplc="B84AA780">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19" w15:restartNumberingAfterBreak="0">
    <w:nsid w:val="3BE57EB5"/>
    <w:multiLevelType w:val="hybridMultilevel"/>
    <w:tmpl w:val="8BE0960A"/>
    <w:lvl w:ilvl="0" w:tplc="70329CC4">
      <w:start w:val="1"/>
      <w:numFmt w:val="decimal"/>
      <w:lvlText w:val="%1)"/>
      <w:lvlJc w:val="left"/>
      <w:pPr>
        <w:ind w:left="1177" w:hanging="360"/>
      </w:pPr>
      <w:rPr>
        <w:rFonts w:hint="default"/>
      </w:rPr>
    </w:lvl>
    <w:lvl w:ilvl="1" w:tplc="04260019" w:tentative="1">
      <w:start w:val="1"/>
      <w:numFmt w:val="lowerLetter"/>
      <w:lvlText w:val="%2."/>
      <w:lvlJc w:val="left"/>
      <w:pPr>
        <w:ind w:left="1897" w:hanging="360"/>
      </w:pPr>
    </w:lvl>
    <w:lvl w:ilvl="2" w:tplc="0426001B" w:tentative="1">
      <w:start w:val="1"/>
      <w:numFmt w:val="lowerRoman"/>
      <w:lvlText w:val="%3."/>
      <w:lvlJc w:val="right"/>
      <w:pPr>
        <w:ind w:left="2617" w:hanging="180"/>
      </w:pPr>
    </w:lvl>
    <w:lvl w:ilvl="3" w:tplc="0426000F" w:tentative="1">
      <w:start w:val="1"/>
      <w:numFmt w:val="decimal"/>
      <w:lvlText w:val="%4."/>
      <w:lvlJc w:val="left"/>
      <w:pPr>
        <w:ind w:left="3337" w:hanging="360"/>
      </w:pPr>
    </w:lvl>
    <w:lvl w:ilvl="4" w:tplc="04260019" w:tentative="1">
      <w:start w:val="1"/>
      <w:numFmt w:val="lowerLetter"/>
      <w:lvlText w:val="%5."/>
      <w:lvlJc w:val="left"/>
      <w:pPr>
        <w:ind w:left="4057" w:hanging="360"/>
      </w:pPr>
    </w:lvl>
    <w:lvl w:ilvl="5" w:tplc="0426001B" w:tentative="1">
      <w:start w:val="1"/>
      <w:numFmt w:val="lowerRoman"/>
      <w:lvlText w:val="%6."/>
      <w:lvlJc w:val="right"/>
      <w:pPr>
        <w:ind w:left="4777" w:hanging="180"/>
      </w:pPr>
    </w:lvl>
    <w:lvl w:ilvl="6" w:tplc="0426000F" w:tentative="1">
      <w:start w:val="1"/>
      <w:numFmt w:val="decimal"/>
      <w:lvlText w:val="%7."/>
      <w:lvlJc w:val="left"/>
      <w:pPr>
        <w:ind w:left="5497" w:hanging="360"/>
      </w:pPr>
    </w:lvl>
    <w:lvl w:ilvl="7" w:tplc="04260019" w:tentative="1">
      <w:start w:val="1"/>
      <w:numFmt w:val="lowerLetter"/>
      <w:lvlText w:val="%8."/>
      <w:lvlJc w:val="left"/>
      <w:pPr>
        <w:ind w:left="6217" w:hanging="360"/>
      </w:pPr>
    </w:lvl>
    <w:lvl w:ilvl="8" w:tplc="0426001B" w:tentative="1">
      <w:start w:val="1"/>
      <w:numFmt w:val="lowerRoman"/>
      <w:lvlText w:val="%9."/>
      <w:lvlJc w:val="right"/>
      <w:pPr>
        <w:ind w:left="6937" w:hanging="180"/>
      </w:pPr>
    </w:lvl>
  </w:abstractNum>
  <w:abstractNum w:abstractNumId="20"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1" w15:restartNumberingAfterBreak="0">
    <w:nsid w:val="44275919"/>
    <w:multiLevelType w:val="hybridMultilevel"/>
    <w:tmpl w:val="0CE6197E"/>
    <w:lvl w:ilvl="0" w:tplc="89366326">
      <w:start w:val="2"/>
      <w:numFmt w:val="bullet"/>
      <w:lvlText w:val="-"/>
      <w:lvlJc w:val="left"/>
      <w:pPr>
        <w:ind w:left="1100" w:hanging="360"/>
      </w:pPr>
      <w:rPr>
        <w:rFonts w:ascii="Times New Roman" w:eastAsia="Times New Roman" w:hAnsi="Times New Roman" w:cs="Times New Roman" w:hint="default"/>
      </w:rPr>
    </w:lvl>
    <w:lvl w:ilvl="1" w:tplc="04260003" w:tentative="1">
      <w:start w:val="1"/>
      <w:numFmt w:val="bullet"/>
      <w:lvlText w:val="o"/>
      <w:lvlJc w:val="left"/>
      <w:pPr>
        <w:ind w:left="1820" w:hanging="360"/>
      </w:pPr>
      <w:rPr>
        <w:rFonts w:ascii="Courier New" w:hAnsi="Courier New" w:cs="Courier New" w:hint="default"/>
      </w:rPr>
    </w:lvl>
    <w:lvl w:ilvl="2" w:tplc="04260005" w:tentative="1">
      <w:start w:val="1"/>
      <w:numFmt w:val="bullet"/>
      <w:lvlText w:val=""/>
      <w:lvlJc w:val="left"/>
      <w:pPr>
        <w:ind w:left="2540" w:hanging="360"/>
      </w:pPr>
      <w:rPr>
        <w:rFonts w:ascii="Wingdings" w:hAnsi="Wingdings" w:hint="default"/>
      </w:rPr>
    </w:lvl>
    <w:lvl w:ilvl="3" w:tplc="04260001" w:tentative="1">
      <w:start w:val="1"/>
      <w:numFmt w:val="bullet"/>
      <w:lvlText w:val=""/>
      <w:lvlJc w:val="left"/>
      <w:pPr>
        <w:ind w:left="3260" w:hanging="360"/>
      </w:pPr>
      <w:rPr>
        <w:rFonts w:ascii="Symbol" w:hAnsi="Symbol" w:hint="default"/>
      </w:rPr>
    </w:lvl>
    <w:lvl w:ilvl="4" w:tplc="04260003" w:tentative="1">
      <w:start w:val="1"/>
      <w:numFmt w:val="bullet"/>
      <w:lvlText w:val="o"/>
      <w:lvlJc w:val="left"/>
      <w:pPr>
        <w:ind w:left="3980" w:hanging="360"/>
      </w:pPr>
      <w:rPr>
        <w:rFonts w:ascii="Courier New" w:hAnsi="Courier New" w:cs="Courier New" w:hint="default"/>
      </w:rPr>
    </w:lvl>
    <w:lvl w:ilvl="5" w:tplc="04260005" w:tentative="1">
      <w:start w:val="1"/>
      <w:numFmt w:val="bullet"/>
      <w:lvlText w:val=""/>
      <w:lvlJc w:val="left"/>
      <w:pPr>
        <w:ind w:left="4700" w:hanging="360"/>
      </w:pPr>
      <w:rPr>
        <w:rFonts w:ascii="Wingdings" w:hAnsi="Wingdings" w:hint="default"/>
      </w:rPr>
    </w:lvl>
    <w:lvl w:ilvl="6" w:tplc="04260001" w:tentative="1">
      <w:start w:val="1"/>
      <w:numFmt w:val="bullet"/>
      <w:lvlText w:val=""/>
      <w:lvlJc w:val="left"/>
      <w:pPr>
        <w:ind w:left="5420" w:hanging="360"/>
      </w:pPr>
      <w:rPr>
        <w:rFonts w:ascii="Symbol" w:hAnsi="Symbol" w:hint="default"/>
      </w:rPr>
    </w:lvl>
    <w:lvl w:ilvl="7" w:tplc="04260003" w:tentative="1">
      <w:start w:val="1"/>
      <w:numFmt w:val="bullet"/>
      <w:lvlText w:val="o"/>
      <w:lvlJc w:val="left"/>
      <w:pPr>
        <w:ind w:left="6140" w:hanging="360"/>
      </w:pPr>
      <w:rPr>
        <w:rFonts w:ascii="Courier New" w:hAnsi="Courier New" w:cs="Courier New" w:hint="default"/>
      </w:rPr>
    </w:lvl>
    <w:lvl w:ilvl="8" w:tplc="04260005" w:tentative="1">
      <w:start w:val="1"/>
      <w:numFmt w:val="bullet"/>
      <w:lvlText w:val=""/>
      <w:lvlJc w:val="left"/>
      <w:pPr>
        <w:ind w:left="6860"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15:restartNumberingAfterBreak="0">
    <w:nsid w:val="53D738AB"/>
    <w:multiLevelType w:val="hybridMultilevel"/>
    <w:tmpl w:val="D8DC0206"/>
    <w:lvl w:ilvl="0" w:tplc="2BD059FE">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2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58B67B03"/>
    <w:multiLevelType w:val="hybridMultilevel"/>
    <w:tmpl w:val="B12C7970"/>
    <w:lvl w:ilvl="0" w:tplc="54F22472">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29"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0"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1"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2"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3"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4"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0EF625A"/>
    <w:multiLevelType w:val="hybridMultilevel"/>
    <w:tmpl w:val="C6B00B3E"/>
    <w:lvl w:ilvl="0" w:tplc="2E14305C">
      <w:numFmt w:val="bullet"/>
      <w:lvlText w:val="-"/>
      <w:lvlJc w:val="left"/>
      <w:pPr>
        <w:ind w:left="817" w:hanging="360"/>
      </w:pPr>
      <w:rPr>
        <w:rFonts w:ascii="Times New Roman" w:eastAsia="Times New Roman" w:hAnsi="Times New Roman" w:cs="Times New Roman"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36"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7"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8" w15:restartNumberingAfterBreak="0">
    <w:nsid w:val="77B77DD8"/>
    <w:multiLevelType w:val="hybridMultilevel"/>
    <w:tmpl w:val="E1E6C4D8"/>
    <w:lvl w:ilvl="0" w:tplc="C7DCD1A2">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39"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0" w15:restartNumberingAfterBreak="0">
    <w:nsid w:val="7D167F37"/>
    <w:multiLevelType w:val="hybridMultilevel"/>
    <w:tmpl w:val="48DC6DF2"/>
    <w:lvl w:ilvl="0" w:tplc="01FA37CE">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41"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7"/>
  </w:num>
  <w:num w:numId="3">
    <w:abstractNumId w:val="13"/>
  </w:num>
  <w:num w:numId="4">
    <w:abstractNumId w:val="39"/>
  </w:num>
  <w:num w:numId="5">
    <w:abstractNumId w:val="25"/>
  </w:num>
  <w:num w:numId="6">
    <w:abstractNumId w:val="12"/>
  </w:num>
  <w:num w:numId="7">
    <w:abstractNumId w:val="7"/>
  </w:num>
  <w:num w:numId="8">
    <w:abstractNumId w:val="24"/>
  </w:num>
  <w:num w:numId="9">
    <w:abstractNumId w:val="20"/>
  </w:num>
  <w:num w:numId="10">
    <w:abstractNumId w:val="41"/>
  </w:num>
  <w:num w:numId="11">
    <w:abstractNumId w:val="2"/>
  </w:num>
  <w:num w:numId="12">
    <w:abstractNumId w:val="29"/>
  </w:num>
  <w:num w:numId="13">
    <w:abstractNumId w:val="34"/>
  </w:num>
  <w:num w:numId="14">
    <w:abstractNumId w:val="32"/>
  </w:num>
  <w:num w:numId="15">
    <w:abstractNumId w:val="11"/>
  </w:num>
  <w:num w:numId="16">
    <w:abstractNumId w:val="6"/>
  </w:num>
  <w:num w:numId="17">
    <w:abstractNumId w:val="22"/>
  </w:num>
  <w:num w:numId="18">
    <w:abstractNumId w:val="31"/>
  </w:num>
  <w:num w:numId="19">
    <w:abstractNumId w:val="33"/>
  </w:num>
  <w:num w:numId="20">
    <w:abstractNumId w:val="17"/>
  </w:num>
  <w:num w:numId="21">
    <w:abstractNumId w:val="15"/>
  </w:num>
  <w:num w:numId="22">
    <w:abstractNumId w:val="9"/>
  </w:num>
  <w:num w:numId="23">
    <w:abstractNumId w:val="37"/>
  </w:num>
  <w:num w:numId="24">
    <w:abstractNumId w:val="0"/>
  </w:num>
  <w:num w:numId="25">
    <w:abstractNumId w:val="5"/>
  </w:num>
  <w:num w:numId="26">
    <w:abstractNumId w:val="30"/>
  </w:num>
  <w:num w:numId="27">
    <w:abstractNumId w:val="8"/>
  </w:num>
  <w:num w:numId="28">
    <w:abstractNumId w:val="4"/>
  </w:num>
  <w:num w:numId="29">
    <w:abstractNumId w:val="10"/>
  </w:num>
  <w:num w:numId="30">
    <w:abstractNumId w:val="16"/>
  </w:num>
  <w:num w:numId="31">
    <w:abstractNumId w:val="3"/>
  </w:num>
  <w:num w:numId="32">
    <w:abstractNumId w:val="23"/>
  </w:num>
  <w:num w:numId="33">
    <w:abstractNumId w:val="14"/>
  </w:num>
  <w:num w:numId="34">
    <w:abstractNumId w:val="36"/>
  </w:num>
  <w:num w:numId="35">
    <w:abstractNumId w:val="35"/>
  </w:num>
  <w:num w:numId="36">
    <w:abstractNumId w:val="19"/>
  </w:num>
  <w:num w:numId="37">
    <w:abstractNumId w:val="21"/>
  </w:num>
  <w:num w:numId="38">
    <w:abstractNumId w:val="38"/>
  </w:num>
  <w:num w:numId="39">
    <w:abstractNumId w:val="26"/>
  </w:num>
  <w:num w:numId="40">
    <w:abstractNumId w:val="28"/>
  </w:num>
  <w:num w:numId="41">
    <w:abstractNumId w:val="1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1B3C"/>
    <w:rsid w:val="00001FD0"/>
    <w:rsid w:val="0000284F"/>
    <w:rsid w:val="000031C0"/>
    <w:rsid w:val="00006651"/>
    <w:rsid w:val="00011AA0"/>
    <w:rsid w:val="00013219"/>
    <w:rsid w:val="000147B0"/>
    <w:rsid w:val="0001632B"/>
    <w:rsid w:val="0002055D"/>
    <w:rsid w:val="00031C0C"/>
    <w:rsid w:val="00031C88"/>
    <w:rsid w:val="00036EE5"/>
    <w:rsid w:val="00037A44"/>
    <w:rsid w:val="00037D0A"/>
    <w:rsid w:val="000418A7"/>
    <w:rsid w:val="000419DE"/>
    <w:rsid w:val="00043258"/>
    <w:rsid w:val="00043C0F"/>
    <w:rsid w:val="00044BEA"/>
    <w:rsid w:val="000475D0"/>
    <w:rsid w:val="00047C4B"/>
    <w:rsid w:val="00047D59"/>
    <w:rsid w:val="00056683"/>
    <w:rsid w:val="00057E4F"/>
    <w:rsid w:val="00063FE8"/>
    <w:rsid w:val="0006409D"/>
    <w:rsid w:val="000648C0"/>
    <w:rsid w:val="000656DE"/>
    <w:rsid w:val="000667F3"/>
    <w:rsid w:val="000715BA"/>
    <w:rsid w:val="00071E34"/>
    <w:rsid w:val="000726B6"/>
    <w:rsid w:val="0007626E"/>
    <w:rsid w:val="00076BE5"/>
    <w:rsid w:val="00077629"/>
    <w:rsid w:val="00080FCF"/>
    <w:rsid w:val="00082055"/>
    <w:rsid w:val="00082443"/>
    <w:rsid w:val="00083A87"/>
    <w:rsid w:val="00083CC8"/>
    <w:rsid w:val="00083CE1"/>
    <w:rsid w:val="0008469B"/>
    <w:rsid w:val="00086EBD"/>
    <w:rsid w:val="00087A5E"/>
    <w:rsid w:val="000926ED"/>
    <w:rsid w:val="000939FC"/>
    <w:rsid w:val="00095E40"/>
    <w:rsid w:val="000A0C96"/>
    <w:rsid w:val="000A4495"/>
    <w:rsid w:val="000A4BDE"/>
    <w:rsid w:val="000A6D30"/>
    <w:rsid w:val="000B07CC"/>
    <w:rsid w:val="000B169D"/>
    <w:rsid w:val="000B1C30"/>
    <w:rsid w:val="000B2C20"/>
    <w:rsid w:val="000B51B9"/>
    <w:rsid w:val="000C0098"/>
    <w:rsid w:val="000C2447"/>
    <w:rsid w:val="000C2CAF"/>
    <w:rsid w:val="000C39AB"/>
    <w:rsid w:val="000C464D"/>
    <w:rsid w:val="000C7567"/>
    <w:rsid w:val="000C7FFC"/>
    <w:rsid w:val="000D186A"/>
    <w:rsid w:val="000D211E"/>
    <w:rsid w:val="000D57C6"/>
    <w:rsid w:val="000D5FC6"/>
    <w:rsid w:val="000D6077"/>
    <w:rsid w:val="000E1302"/>
    <w:rsid w:val="000E247C"/>
    <w:rsid w:val="000E24E6"/>
    <w:rsid w:val="000E2B32"/>
    <w:rsid w:val="000E4EB2"/>
    <w:rsid w:val="000E5043"/>
    <w:rsid w:val="000E5D8D"/>
    <w:rsid w:val="000E60F7"/>
    <w:rsid w:val="000E651B"/>
    <w:rsid w:val="000E7DA5"/>
    <w:rsid w:val="000F33CB"/>
    <w:rsid w:val="000F349E"/>
    <w:rsid w:val="000F3BF6"/>
    <w:rsid w:val="000F4AAA"/>
    <w:rsid w:val="00100271"/>
    <w:rsid w:val="001006C8"/>
    <w:rsid w:val="0010071A"/>
    <w:rsid w:val="00100DF2"/>
    <w:rsid w:val="001027C4"/>
    <w:rsid w:val="001042BD"/>
    <w:rsid w:val="0010555A"/>
    <w:rsid w:val="0010761C"/>
    <w:rsid w:val="00107F06"/>
    <w:rsid w:val="001153E4"/>
    <w:rsid w:val="00115877"/>
    <w:rsid w:val="0012121B"/>
    <w:rsid w:val="00121D00"/>
    <w:rsid w:val="001230EB"/>
    <w:rsid w:val="00123781"/>
    <w:rsid w:val="00123C99"/>
    <w:rsid w:val="00124661"/>
    <w:rsid w:val="00125CA4"/>
    <w:rsid w:val="001278CC"/>
    <w:rsid w:val="00130CF2"/>
    <w:rsid w:val="00134505"/>
    <w:rsid w:val="00135ED2"/>
    <w:rsid w:val="001362A1"/>
    <w:rsid w:val="00137220"/>
    <w:rsid w:val="0014125C"/>
    <w:rsid w:val="00143305"/>
    <w:rsid w:val="001439A7"/>
    <w:rsid w:val="00143CAC"/>
    <w:rsid w:val="001468B5"/>
    <w:rsid w:val="00150E5B"/>
    <w:rsid w:val="00151A3E"/>
    <w:rsid w:val="0015277A"/>
    <w:rsid w:val="00152B0A"/>
    <w:rsid w:val="00156455"/>
    <w:rsid w:val="00156C41"/>
    <w:rsid w:val="00156D0C"/>
    <w:rsid w:val="00156E1E"/>
    <w:rsid w:val="00157090"/>
    <w:rsid w:val="00161239"/>
    <w:rsid w:val="00162CFB"/>
    <w:rsid w:val="00163E3A"/>
    <w:rsid w:val="0016422A"/>
    <w:rsid w:val="001642FF"/>
    <w:rsid w:val="001662FD"/>
    <w:rsid w:val="001700E8"/>
    <w:rsid w:val="00171BAC"/>
    <w:rsid w:val="00171BB2"/>
    <w:rsid w:val="001732C9"/>
    <w:rsid w:val="0017519A"/>
    <w:rsid w:val="00176690"/>
    <w:rsid w:val="0017717D"/>
    <w:rsid w:val="001776FA"/>
    <w:rsid w:val="00180A31"/>
    <w:rsid w:val="00182F5F"/>
    <w:rsid w:val="00183412"/>
    <w:rsid w:val="001834F9"/>
    <w:rsid w:val="00183AF5"/>
    <w:rsid w:val="001853D3"/>
    <w:rsid w:val="00194A9D"/>
    <w:rsid w:val="00194BB8"/>
    <w:rsid w:val="0019763E"/>
    <w:rsid w:val="00197F42"/>
    <w:rsid w:val="001A0473"/>
    <w:rsid w:val="001A0B91"/>
    <w:rsid w:val="001A26F7"/>
    <w:rsid w:val="001A2CE1"/>
    <w:rsid w:val="001A2DAD"/>
    <w:rsid w:val="001A4E5B"/>
    <w:rsid w:val="001A6CEC"/>
    <w:rsid w:val="001A6EE8"/>
    <w:rsid w:val="001B078E"/>
    <w:rsid w:val="001B2643"/>
    <w:rsid w:val="001B329B"/>
    <w:rsid w:val="001B4091"/>
    <w:rsid w:val="001B605F"/>
    <w:rsid w:val="001B61BB"/>
    <w:rsid w:val="001B64D4"/>
    <w:rsid w:val="001B6CF6"/>
    <w:rsid w:val="001B7164"/>
    <w:rsid w:val="001B735A"/>
    <w:rsid w:val="001C038F"/>
    <w:rsid w:val="001C44A6"/>
    <w:rsid w:val="001C4CD1"/>
    <w:rsid w:val="001C5033"/>
    <w:rsid w:val="001C526E"/>
    <w:rsid w:val="001C58E3"/>
    <w:rsid w:val="001C698B"/>
    <w:rsid w:val="001D035F"/>
    <w:rsid w:val="001D3755"/>
    <w:rsid w:val="001D39B6"/>
    <w:rsid w:val="001D5DA8"/>
    <w:rsid w:val="001D7BA8"/>
    <w:rsid w:val="001D7D91"/>
    <w:rsid w:val="001E09E5"/>
    <w:rsid w:val="001E2171"/>
    <w:rsid w:val="001E2E1A"/>
    <w:rsid w:val="001E32EA"/>
    <w:rsid w:val="001E3FDC"/>
    <w:rsid w:val="001E4577"/>
    <w:rsid w:val="001E4C15"/>
    <w:rsid w:val="001E5188"/>
    <w:rsid w:val="001E58AA"/>
    <w:rsid w:val="001F04E7"/>
    <w:rsid w:val="001F10B0"/>
    <w:rsid w:val="001F21C0"/>
    <w:rsid w:val="001F266A"/>
    <w:rsid w:val="001F427E"/>
    <w:rsid w:val="001F6C00"/>
    <w:rsid w:val="00201198"/>
    <w:rsid w:val="00201254"/>
    <w:rsid w:val="002028F4"/>
    <w:rsid w:val="002044F9"/>
    <w:rsid w:val="00205BE1"/>
    <w:rsid w:val="00206B02"/>
    <w:rsid w:val="00211C27"/>
    <w:rsid w:val="00212254"/>
    <w:rsid w:val="00213D38"/>
    <w:rsid w:val="002144C6"/>
    <w:rsid w:val="0021477A"/>
    <w:rsid w:val="00215B06"/>
    <w:rsid w:val="00217482"/>
    <w:rsid w:val="00220490"/>
    <w:rsid w:val="002207CB"/>
    <w:rsid w:val="00220DE4"/>
    <w:rsid w:val="00221B71"/>
    <w:rsid w:val="00222C64"/>
    <w:rsid w:val="00223305"/>
    <w:rsid w:val="002234A5"/>
    <w:rsid w:val="00224697"/>
    <w:rsid w:val="002262B2"/>
    <w:rsid w:val="00234018"/>
    <w:rsid w:val="00234D51"/>
    <w:rsid w:val="00234F22"/>
    <w:rsid w:val="002364B9"/>
    <w:rsid w:val="00243960"/>
    <w:rsid w:val="0024676E"/>
    <w:rsid w:val="0025016A"/>
    <w:rsid w:val="00250504"/>
    <w:rsid w:val="0025277F"/>
    <w:rsid w:val="00261DC2"/>
    <w:rsid w:val="00263FAD"/>
    <w:rsid w:val="00265270"/>
    <w:rsid w:val="002653B1"/>
    <w:rsid w:val="00266AA9"/>
    <w:rsid w:val="00271270"/>
    <w:rsid w:val="00271502"/>
    <w:rsid w:val="00273962"/>
    <w:rsid w:val="00273B99"/>
    <w:rsid w:val="002755B0"/>
    <w:rsid w:val="00275C5F"/>
    <w:rsid w:val="00277162"/>
    <w:rsid w:val="00281BF5"/>
    <w:rsid w:val="00281DEA"/>
    <w:rsid w:val="00281EEE"/>
    <w:rsid w:val="002867B4"/>
    <w:rsid w:val="00290BF9"/>
    <w:rsid w:val="00293F7E"/>
    <w:rsid w:val="002970CD"/>
    <w:rsid w:val="002A1674"/>
    <w:rsid w:val="002A377C"/>
    <w:rsid w:val="002A38B1"/>
    <w:rsid w:val="002A3B66"/>
    <w:rsid w:val="002A3B84"/>
    <w:rsid w:val="002A6889"/>
    <w:rsid w:val="002A6B67"/>
    <w:rsid w:val="002A78E4"/>
    <w:rsid w:val="002A7FED"/>
    <w:rsid w:val="002B2174"/>
    <w:rsid w:val="002B492E"/>
    <w:rsid w:val="002B7F41"/>
    <w:rsid w:val="002C0AC3"/>
    <w:rsid w:val="002C17EC"/>
    <w:rsid w:val="002C1D0A"/>
    <w:rsid w:val="002C1EF4"/>
    <w:rsid w:val="002C2D2C"/>
    <w:rsid w:val="002C41E3"/>
    <w:rsid w:val="002C4451"/>
    <w:rsid w:val="002C4B77"/>
    <w:rsid w:val="002C5B13"/>
    <w:rsid w:val="002C5E8C"/>
    <w:rsid w:val="002D2A67"/>
    <w:rsid w:val="002D327B"/>
    <w:rsid w:val="002D448C"/>
    <w:rsid w:val="002D4C87"/>
    <w:rsid w:val="002D510E"/>
    <w:rsid w:val="002D58F4"/>
    <w:rsid w:val="002D7251"/>
    <w:rsid w:val="002E25D5"/>
    <w:rsid w:val="002E5D29"/>
    <w:rsid w:val="002E6902"/>
    <w:rsid w:val="002F1129"/>
    <w:rsid w:val="002F12C3"/>
    <w:rsid w:val="002F323D"/>
    <w:rsid w:val="002F3FCD"/>
    <w:rsid w:val="002F44BF"/>
    <w:rsid w:val="002F46D3"/>
    <w:rsid w:val="002F5055"/>
    <w:rsid w:val="002F50F5"/>
    <w:rsid w:val="002F55A2"/>
    <w:rsid w:val="002F55FC"/>
    <w:rsid w:val="002F61F7"/>
    <w:rsid w:val="002F6D56"/>
    <w:rsid w:val="002F7848"/>
    <w:rsid w:val="002F7E28"/>
    <w:rsid w:val="00300547"/>
    <w:rsid w:val="00300F19"/>
    <w:rsid w:val="0030112E"/>
    <w:rsid w:val="00301CD7"/>
    <w:rsid w:val="003025D0"/>
    <w:rsid w:val="00303A73"/>
    <w:rsid w:val="00304EF9"/>
    <w:rsid w:val="003063BF"/>
    <w:rsid w:val="003072CC"/>
    <w:rsid w:val="0030741E"/>
    <w:rsid w:val="00307423"/>
    <w:rsid w:val="00307AAA"/>
    <w:rsid w:val="003134F5"/>
    <w:rsid w:val="00313FA9"/>
    <w:rsid w:val="00315732"/>
    <w:rsid w:val="00316A43"/>
    <w:rsid w:val="00316B53"/>
    <w:rsid w:val="00317F4F"/>
    <w:rsid w:val="00320611"/>
    <w:rsid w:val="00320B0F"/>
    <w:rsid w:val="003210DA"/>
    <w:rsid w:val="0032178F"/>
    <w:rsid w:val="00323491"/>
    <w:rsid w:val="00324A2E"/>
    <w:rsid w:val="00326A53"/>
    <w:rsid w:val="00330637"/>
    <w:rsid w:val="00330ED8"/>
    <w:rsid w:val="00332C1D"/>
    <w:rsid w:val="003335DF"/>
    <w:rsid w:val="00342F34"/>
    <w:rsid w:val="003440FB"/>
    <w:rsid w:val="00344403"/>
    <w:rsid w:val="00344776"/>
    <w:rsid w:val="003451B1"/>
    <w:rsid w:val="00345BBE"/>
    <w:rsid w:val="00345E32"/>
    <w:rsid w:val="003502B0"/>
    <w:rsid w:val="003518B7"/>
    <w:rsid w:val="00351FF6"/>
    <w:rsid w:val="00353012"/>
    <w:rsid w:val="00356FBC"/>
    <w:rsid w:val="00361849"/>
    <w:rsid w:val="00362371"/>
    <w:rsid w:val="00362AB5"/>
    <w:rsid w:val="00363D6B"/>
    <w:rsid w:val="00364451"/>
    <w:rsid w:val="00364EFC"/>
    <w:rsid w:val="00364F21"/>
    <w:rsid w:val="003650B7"/>
    <w:rsid w:val="0036698B"/>
    <w:rsid w:val="00370E63"/>
    <w:rsid w:val="00372994"/>
    <w:rsid w:val="00372A3F"/>
    <w:rsid w:val="00372D9B"/>
    <w:rsid w:val="003800E6"/>
    <w:rsid w:val="00380A67"/>
    <w:rsid w:val="00382673"/>
    <w:rsid w:val="003832DB"/>
    <w:rsid w:val="00384C87"/>
    <w:rsid w:val="003859CE"/>
    <w:rsid w:val="00386FC7"/>
    <w:rsid w:val="00390B27"/>
    <w:rsid w:val="003916D7"/>
    <w:rsid w:val="00391CBC"/>
    <w:rsid w:val="00392B3A"/>
    <w:rsid w:val="00394D82"/>
    <w:rsid w:val="003954C1"/>
    <w:rsid w:val="0039590F"/>
    <w:rsid w:val="003A2F94"/>
    <w:rsid w:val="003A3B6D"/>
    <w:rsid w:val="003A5048"/>
    <w:rsid w:val="003A7428"/>
    <w:rsid w:val="003B307B"/>
    <w:rsid w:val="003B3A76"/>
    <w:rsid w:val="003B5DB6"/>
    <w:rsid w:val="003B79E0"/>
    <w:rsid w:val="003C28ED"/>
    <w:rsid w:val="003C2C93"/>
    <w:rsid w:val="003C2F8E"/>
    <w:rsid w:val="003C3F22"/>
    <w:rsid w:val="003C46FB"/>
    <w:rsid w:val="003C6626"/>
    <w:rsid w:val="003D035F"/>
    <w:rsid w:val="003D1835"/>
    <w:rsid w:val="003D4973"/>
    <w:rsid w:val="003D7B53"/>
    <w:rsid w:val="003E18A7"/>
    <w:rsid w:val="003E255E"/>
    <w:rsid w:val="003E2713"/>
    <w:rsid w:val="003E471F"/>
    <w:rsid w:val="003E5C3C"/>
    <w:rsid w:val="003F32F2"/>
    <w:rsid w:val="003F43BB"/>
    <w:rsid w:val="003F4EEF"/>
    <w:rsid w:val="003F7C0A"/>
    <w:rsid w:val="00401737"/>
    <w:rsid w:val="00401D55"/>
    <w:rsid w:val="00404662"/>
    <w:rsid w:val="00405601"/>
    <w:rsid w:val="00411741"/>
    <w:rsid w:val="00411EFB"/>
    <w:rsid w:val="004146D3"/>
    <w:rsid w:val="00414727"/>
    <w:rsid w:val="004162AE"/>
    <w:rsid w:val="0041706F"/>
    <w:rsid w:val="0042161A"/>
    <w:rsid w:val="004235D8"/>
    <w:rsid w:val="004236A4"/>
    <w:rsid w:val="00423855"/>
    <w:rsid w:val="00423F61"/>
    <w:rsid w:val="00424C83"/>
    <w:rsid w:val="00425209"/>
    <w:rsid w:val="0042531F"/>
    <w:rsid w:val="00426BA5"/>
    <w:rsid w:val="00430615"/>
    <w:rsid w:val="00431054"/>
    <w:rsid w:val="004345D6"/>
    <w:rsid w:val="00435782"/>
    <w:rsid w:val="00435AB8"/>
    <w:rsid w:val="00436F31"/>
    <w:rsid w:val="00437764"/>
    <w:rsid w:val="00440D82"/>
    <w:rsid w:val="00442B66"/>
    <w:rsid w:val="004440C7"/>
    <w:rsid w:val="00444499"/>
    <w:rsid w:val="004447F3"/>
    <w:rsid w:val="00444B2B"/>
    <w:rsid w:val="00447FE2"/>
    <w:rsid w:val="004521FA"/>
    <w:rsid w:val="00453C6B"/>
    <w:rsid w:val="00455FA3"/>
    <w:rsid w:val="00461074"/>
    <w:rsid w:val="004630CC"/>
    <w:rsid w:val="00463140"/>
    <w:rsid w:val="004636B1"/>
    <w:rsid w:val="004641C8"/>
    <w:rsid w:val="0046504B"/>
    <w:rsid w:val="004656BE"/>
    <w:rsid w:val="0046590B"/>
    <w:rsid w:val="00467332"/>
    <w:rsid w:val="00471490"/>
    <w:rsid w:val="00471703"/>
    <w:rsid w:val="0047726B"/>
    <w:rsid w:val="00480302"/>
    <w:rsid w:val="00480415"/>
    <w:rsid w:val="00483980"/>
    <w:rsid w:val="00484469"/>
    <w:rsid w:val="004847D2"/>
    <w:rsid w:val="004858F7"/>
    <w:rsid w:val="004861C8"/>
    <w:rsid w:val="00491E29"/>
    <w:rsid w:val="00494F4F"/>
    <w:rsid w:val="004954F4"/>
    <w:rsid w:val="004979C8"/>
    <w:rsid w:val="004A09C3"/>
    <w:rsid w:val="004A233C"/>
    <w:rsid w:val="004A2BD3"/>
    <w:rsid w:val="004A37F1"/>
    <w:rsid w:val="004A4913"/>
    <w:rsid w:val="004A5FB7"/>
    <w:rsid w:val="004A727A"/>
    <w:rsid w:val="004B1B23"/>
    <w:rsid w:val="004B317C"/>
    <w:rsid w:val="004B374D"/>
    <w:rsid w:val="004B5888"/>
    <w:rsid w:val="004C06FA"/>
    <w:rsid w:val="004D02A8"/>
    <w:rsid w:val="004D0491"/>
    <w:rsid w:val="004D04F3"/>
    <w:rsid w:val="004D762A"/>
    <w:rsid w:val="004E0A63"/>
    <w:rsid w:val="004E195B"/>
    <w:rsid w:val="004E2638"/>
    <w:rsid w:val="004E40E9"/>
    <w:rsid w:val="004E5199"/>
    <w:rsid w:val="004E584A"/>
    <w:rsid w:val="004E6159"/>
    <w:rsid w:val="004E631F"/>
    <w:rsid w:val="004E6A6E"/>
    <w:rsid w:val="004F0A5A"/>
    <w:rsid w:val="004F43B9"/>
    <w:rsid w:val="004F476B"/>
    <w:rsid w:val="004F5555"/>
    <w:rsid w:val="004F7216"/>
    <w:rsid w:val="00500F69"/>
    <w:rsid w:val="005028FC"/>
    <w:rsid w:val="0050386D"/>
    <w:rsid w:val="00503DD2"/>
    <w:rsid w:val="00506008"/>
    <w:rsid w:val="00506095"/>
    <w:rsid w:val="00510400"/>
    <w:rsid w:val="00513932"/>
    <w:rsid w:val="0051639A"/>
    <w:rsid w:val="00516588"/>
    <w:rsid w:val="00517614"/>
    <w:rsid w:val="0051789C"/>
    <w:rsid w:val="00521BAD"/>
    <w:rsid w:val="005225CA"/>
    <w:rsid w:val="00524EC9"/>
    <w:rsid w:val="0052620D"/>
    <w:rsid w:val="00526873"/>
    <w:rsid w:val="00527B06"/>
    <w:rsid w:val="0053407D"/>
    <w:rsid w:val="00534E97"/>
    <w:rsid w:val="00535D5A"/>
    <w:rsid w:val="0053661C"/>
    <w:rsid w:val="00537E12"/>
    <w:rsid w:val="00540DB1"/>
    <w:rsid w:val="00543730"/>
    <w:rsid w:val="00544FC5"/>
    <w:rsid w:val="005455BD"/>
    <w:rsid w:val="00546D03"/>
    <w:rsid w:val="00550948"/>
    <w:rsid w:val="005526CB"/>
    <w:rsid w:val="005539B1"/>
    <w:rsid w:val="00553DC2"/>
    <w:rsid w:val="00554693"/>
    <w:rsid w:val="00554DE0"/>
    <w:rsid w:val="00554E75"/>
    <w:rsid w:val="00555BB5"/>
    <w:rsid w:val="005576B6"/>
    <w:rsid w:val="00560C79"/>
    <w:rsid w:val="0056177E"/>
    <w:rsid w:val="005630EF"/>
    <w:rsid w:val="0056367A"/>
    <w:rsid w:val="00564A9A"/>
    <w:rsid w:val="00566B16"/>
    <w:rsid w:val="00566ECC"/>
    <w:rsid w:val="00567CF0"/>
    <w:rsid w:val="005705D0"/>
    <w:rsid w:val="00570A6A"/>
    <w:rsid w:val="0057107E"/>
    <w:rsid w:val="0057310C"/>
    <w:rsid w:val="005739E3"/>
    <w:rsid w:val="00573DCF"/>
    <w:rsid w:val="00576A70"/>
    <w:rsid w:val="005808BD"/>
    <w:rsid w:val="005811C0"/>
    <w:rsid w:val="00581C4A"/>
    <w:rsid w:val="00583AF9"/>
    <w:rsid w:val="00586BF9"/>
    <w:rsid w:val="00587CE5"/>
    <w:rsid w:val="00587D3D"/>
    <w:rsid w:val="0059253E"/>
    <w:rsid w:val="005951EA"/>
    <w:rsid w:val="0059735D"/>
    <w:rsid w:val="00597BFC"/>
    <w:rsid w:val="00597E4D"/>
    <w:rsid w:val="005A2877"/>
    <w:rsid w:val="005A29A6"/>
    <w:rsid w:val="005A2ACB"/>
    <w:rsid w:val="005A461F"/>
    <w:rsid w:val="005A4827"/>
    <w:rsid w:val="005A5491"/>
    <w:rsid w:val="005A5586"/>
    <w:rsid w:val="005A5CD7"/>
    <w:rsid w:val="005A7A33"/>
    <w:rsid w:val="005B179C"/>
    <w:rsid w:val="005B4201"/>
    <w:rsid w:val="005B471E"/>
    <w:rsid w:val="005B5944"/>
    <w:rsid w:val="005B7862"/>
    <w:rsid w:val="005C27F2"/>
    <w:rsid w:val="005C76DB"/>
    <w:rsid w:val="005D506C"/>
    <w:rsid w:val="005D729D"/>
    <w:rsid w:val="005D79D4"/>
    <w:rsid w:val="005D7CB2"/>
    <w:rsid w:val="005E0F7D"/>
    <w:rsid w:val="005E1F84"/>
    <w:rsid w:val="005E341D"/>
    <w:rsid w:val="005E4868"/>
    <w:rsid w:val="005E5535"/>
    <w:rsid w:val="005E744B"/>
    <w:rsid w:val="005E7A68"/>
    <w:rsid w:val="005F130C"/>
    <w:rsid w:val="005F493A"/>
    <w:rsid w:val="005F4AAB"/>
    <w:rsid w:val="00600ED6"/>
    <w:rsid w:val="00602BCE"/>
    <w:rsid w:val="0060387B"/>
    <w:rsid w:val="00603F68"/>
    <w:rsid w:val="00604329"/>
    <w:rsid w:val="0060459B"/>
    <w:rsid w:val="00604DF9"/>
    <w:rsid w:val="00606C97"/>
    <w:rsid w:val="00607B11"/>
    <w:rsid w:val="006100AD"/>
    <w:rsid w:val="00611AD7"/>
    <w:rsid w:val="00612D46"/>
    <w:rsid w:val="0061498F"/>
    <w:rsid w:val="0061644F"/>
    <w:rsid w:val="0062008E"/>
    <w:rsid w:val="00620119"/>
    <w:rsid w:val="0062155F"/>
    <w:rsid w:val="00622556"/>
    <w:rsid w:val="00622B5C"/>
    <w:rsid w:val="00624E36"/>
    <w:rsid w:val="00624ECA"/>
    <w:rsid w:val="006251F3"/>
    <w:rsid w:val="006273D0"/>
    <w:rsid w:val="00627BD4"/>
    <w:rsid w:val="00631DC8"/>
    <w:rsid w:val="00634B10"/>
    <w:rsid w:val="006376B2"/>
    <w:rsid w:val="00641871"/>
    <w:rsid w:val="006419F3"/>
    <w:rsid w:val="00642330"/>
    <w:rsid w:val="006444EB"/>
    <w:rsid w:val="00644B63"/>
    <w:rsid w:val="00645D6D"/>
    <w:rsid w:val="006466C8"/>
    <w:rsid w:val="00646FB5"/>
    <w:rsid w:val="006477D6"/>
    <w:rsid w:val="00650B63"/>
    <w:rsid w:val="00652CAD"/>
    <w:rsid w:val="00653E55"/>
    <w:rsid w:val="00655576"/>
    <w:rsid w:val="00655B1B"/>
    <w:rsid w:val="00661A33"/>
    <w:rsid w:val="00661EDC"/>
    <w:rsid w:val="00665D2E"/>
    <w:rsid w:val="00665E0B"/>
    <w:rsid w:val="006664DE"/>
    <w:rsid w:val="00667784"/>
    <w:rsid w:val="00671375"/>
    <w:rsid w:val="006742C9"/>
    <w:rsid w:val="006746CD"/>
    <w:rsid w:val="0067487C"/>
    <w:rsid w:val="0067538D"/>
    <w:rsid w:val="006762DB"/>
    <w:rsid w:val="0068213A"/>
    <w:rsid w:val="0068303F"/>
    <w:rsid w:val="00683552"/>
    <w:rsid w:val="006847B2"/>
    <w:rsid w:val="00685C10"/>
    <w:rsid w:val="00685F25"/>
    <w:rsid w:val="006875B2"/>
    <w:rsid w:val="00687C58"/>
    <w:rsid w:val="00690E10"/>
    <w:rsid w:val="0069439B"/>
    <w:rsid w:val="00694A35"/>
    <w:rsid w:val="00695C76"/>
    <w:rsid w:val="00695F82"/>
    <w:rsid w:val="0069680D"/>
    <w:rsid w:val="006A06EB"/>
    <w:rsid w:val="006A08F5"/>
    <w:rsid w:val="006A4E1F"/>
    <w:rsid w:val="006A554A"/>
    <w:rsid w:val="006A5F05"/>
    <w:rsid w:val="006A6A4D"/>
    <w:rsid w:val="006A6D0F"/>
    <w:rsid w:val="006B0B79"/>
    <w:rsid w:val="006B14AF"/>
    <w:rsid w:val="006B1C7D"/>
    <w:rsid w:val="006B3246"/>
    <w:rsid w:val="006B431A"/>
    <w:rsid w:val="006B6CBD"/>
    <w:rsid w:val="006B7A54"/>
    <w:rsid w:val="006C0B88"/>
    <w:rsid w:val="006C2318"/>
    <w:rsid w:val="006C4E20"/>
    <w:rsid w:val="006C69D5"/>
    <w:rsid w:val="006D0F93"/>
    <w:rsid w:val="006D27AE"/>
    <w:rsid w:val="006D2D85"/>
    <w:rsid w:val="006D31F8"/>
    <w:rsid w:val="006D58BC"/>
    <w:rsid w:val="006D7287"/>
    <w:rsid w:val="006D7FCE"/>
    <w:rsid w:val="006E1CDD"/>
    <w:rsid w:val="006E2EFB"/>
    <w:rsid w:val="006E36FA"/>
    <w:rsid w:val="006E3A63"/>
    <w:rsid w:val="006E4567"/>
    <w:rsid w:val="006F0DAA"/>
    <w:rsid w:val="006F121B"/>
    <w:rsid w:val="006F1C27"/>
    <w:rsid w:val="006F284A"/>
    <w:rsid w:val="006F44AB"/>
    <w:rsid w:val="006F4DC0"/>
    <w:rsid w:val="006F78E0"/>
    <w:rsid w:val="00700664"/>
    <w:rsid w:val="0070109F"/>
    <w:rsid w:val="0070118A"/>
    <w:rsid w:val="0070411E"/>
    <w:rsid w:val="00704248"/>
    <w:rsid w:val="007047BE"/>
    <w:rsid w:val="00704B16"/>
    <w:rsid w:val="00706ABB"/>
    <w:rsid w:val="00712168"/>
    <w:rsid w:val="00712265"/>
    <w:rsid w:val="007135FD"/>
    <w:rsid w:val="007139E7"/>
    <w:rsid w:val="00714488"/>
    <w:rsid w:val="00714B2B"/>
    <w:rsid w:val="007156C8"/>
    <w:rsid w:val="00715AFC"/>
    <w:rsid w:val="00717F90"/>
    <w:rsid w:val="00722B58"/>
    <w:rsid w:val="00723E4F"/>
    <w:rsid w:val="00726858"/>
    <w:rsid w:val="00734D9E"/>
    <w:rsid w:val="0073600F"/>
    <w:rsid w:val="00737CDE"/>
    <w:rsid w:val="00741280"/>
    <w:rsid w:val="00743868"/>
    <w:rsid w:val="00746228"/>
    <w:rsid w:val="00747BFD"/>
    <w:rsid w:val="007525F8"/>
    <w:rsid w:val="0075289E"/>
    <w:rsid w:val="00752C22"/>
    <w:rsid w:val="00753471"/>
    <w:rsid w:val="00754486"/>
    <w:rsid w:val="007553D0"/>
    <w:rsid w:val="00756228"/>
    <w:rsid w:val="00756576"/>
    <w:rsid w:val="007618C7"/>
    <w:rsid w:val="00766DE3"/>
    <w:rsid w:val="00767D37"/>
    <w:rsid w:val="0077055B"/>
    <w:rsid w:val="00770EA8"/>
    <w:rsid w:val="007716CE"/>
    <w:rsid w:val="00772EBC"/>
    <w:rsid w:val="007742D0"/>
    <w:rsid w:val="00774DD4"/>
    <w:rsid w:val="00775009"/>
    <w:rsid w:val="00775219"/>
    <w:rsid w:val="007779E7"/>
    <w:rsid w:val="00780A5E"/>
    <w:rsid w:val="00780CBD"/>
    <w:rsid w:val="00781A09"/>
    <w:rsid w:val="00781BED"/>
    <w:rsid w:val="007852AA"/>
    <w:rsid w:val="007855B9"/>
    <w:rsid w:val="00787B01"/>
    <w:rsid w:val="007908AE"/>
    <w:rsid w:val="00790AC0"/>
    <w:rsid w:val="00791B6D"/>
    <w:rsid w:val="00794F10"/>
    <w:rsid w:val="0079504B"/>
    <w:rsid w:val="007953A3"/>
    <w:rsid w:val="007969D5"/>
    <w:rsid w:val="007977DC"/>
    <w:rsid w:val="007A165C"/>
    <w:rsid w:val="007A18BB"/>
    <w:rsid w:val="007A193D"/>
    <w:rsid w:val="007A2085"/>
    <w:rsid w:val="007A31FE"/>
    <w:rsid w:val="007A33BD"/>
    <w:rsid w:val="007A43EB"/>
    <w:rsid w:val="007A527D"/>
    <w:rsid w:val="007A6B03"/>
    <w:rsid w:val="007A6F5A"/>
    <w:rsid w:val="007B094D"/>
    <w:rsid w:val="007B1B83"/>
    <w:rsid w:val="007B50F6"/>
    <w:rsid w:val="007B5915"/>
    <w:rsid w:val="007B5BB3"/>
    <w:rsid w:val="007B7D4A"/>
    <w:rsid w:val="007C1B98"/>
    <w:rsid w:val="007C1D17"/>
    <w:rsid w:val="007C288D"/>
    <w:rsid w:val="007C54BE"/>
    <w:rsid w:val="007C63D2"/>
    <w:rsid w:val="007D168F"/>
    <w:rsid w:val="007D1A6A"/>
    <w:rsid w:val="007D1E59"/>
    <w:rsid w:val="007D2A9E"/>
    <w:rsid w:val="007D356A"/>
    <w:rsid w:val="007D359F"/>
    <w:rsid w:val="007D4EF5"/>
    <w:rsid w:val="007D5B1A"/>
    <w:rsid w:val="007D758F"/>
    <w:rsid w:val="007E0010"/>
    <w:rsid w:val="007E02EC"/>
    <w:rsid w:val="007E102D"/>
    <w:rsid w:val="007E2CD4"/>
    <w:rsid w:val="007E2DF6"/>
    <w:rsid w:val="007E435E"/>
    <w:rsid w:val="007E53CF"/>
    <w:rsid w:val="007E674C"/>
    <w:rsid w:val="007E762B"/>
    <w:rsid w:val="007E7960"/>
    <w:rsid w:val="007F026D"/>
    <w:rsid w:val="007F248C"/>
    <w:rsid w:val="007F24C1"/>
    <w:rsid w:val="007F52C7"/>
    <w:rsid w:val="008012E3"/>
    <w:rsid w:val="00801C92"/>
    <w:rsid w:val="00803A25"/>
    <w:rsid w:val="00804152"/>
    <w:rsid w:val="00805777"/>
    <w:rsid w:val="00806D12"/>
    <w:rsid w:val="00807740"/>
    <w:rsid w:val="00811B5F"/>
    <w:rsid w:val="00811CF3"/>
    <w:rsid w:val="00813217"/>
    <w:rsid w:val="008143B4"/>
    <w:rsid w:val="0081602C"/>
    <w:rsid w:val="0081734F"/>
    <w:rsid w:val="00821038"/>
    <w:rsid w:val="008241AA"/>
    <w:rsid w:val="00824722"/>
    <w:rsid w:val="00824B76"/>
    <w:rsid w:val="00824F95"/>
    <w:rsid w:val="00825842"/>
    <w:rsid w:val="00826B5B"/>
    <w:rsid w:val="00826F07"/>
    <w:rsid w:val="00832917"/>
    <w:rsid w:val="00836573"/>
    <w:rsid w:val="00836F85"/>
    <w:rsid w:val="00840754"/>
    <w:rsid w:val="00840E0E"/>
    <w:rsid w:val="0084205E"/>
    <w:rsid w:val="0084335C"/>
    <w:rsid w:val="0084349F"/>
    <w:rsid w:val="0084541C"/>
    <w:rsid w:val="00845547"/>
    <w:rsid w:val="00846F36"/>
    <w:rsid w:val="008504F4"/>
    <w:rsid w:val="00850CD4"/>
    <w:rsid w:val="00851757"/>
    <w:rsid w:val="00853765"/>
    <w:rsid w:val="00853968"/>
    <w:rsid w:val="00854632"/>
    <w:rsid w:val="00856F15"/>
    <w:rsid w:val="00857291"/>
    <w:rsid w:val="00857328"/>
    <w:rsid w:val="008573C0"/>
    <w:rsid w:val="00857624"/>
    <w:rsid w:val="008576F3"/>
    <w:rsid w:val="00861492"/>
    <w:rsid w:val="00865D87"/>
    <w:rsid w:val="008720E6"/>
    <w:rsid w:val="0087217B"/>
    <w:rsid w:val="00873B5F"/>
    <w:rsid w:val="008757C7"/>
    <w:rsid w:val="00876FE8"/>
    <w:rsid w:val="0087711D"/>
    <w:rsid w:val="00877733"/>
    <w:rsid w:val="00877B60"/>
    <w:rsid w:val="00882F3D"/>
    <w:rsid w:val="008848D9"/>
    <w:rsid w:val="008856B4"/>
    <w:rsid w:val="00887CED"/>
    <w:rsid w:val="0089029B"/>
    <w:rsid w:val="0089348F"/>
    <w:rsid w:val="008938B9"/>
    <w:rsid w:val="00893C93"/>
    <w:rsid w:val="00893CFC"/>
    <w:rsid w:val="00893FA8"/>
    <w:rsid w:val="008956B4"/>
    <w:rsid w:val="00895E49"/>
    <w:rsid w:val="008960E9"/>
    <w:rsid w:val="008972D8"/>
    <w:rsid w:val="00897454"/>
    <w:rsid w:val="008A3638"/>
    <w:rsid w:val="008A384E"/>
    <w:rsid w:val="008A5376"/>
    <w:rsid w:val="008A5555"/>
    <w:rsid w:val="008A5B86"/>
    <w:rsid w:val="008B04C7"/>
    <w:rsid w:val="008B0654"/>
    <w:rsid w:val="008B08CC"/>
    <w:rsid w:val="008B1967"/>
    <w:rsid w:val="008B2B5B"/>
    <w:rsid w:val="008B76B4"/>
    <w:rsid w:val="008C080B"/>
    <w:rsid w:val="008D0AAB"/>
    <w:rsid w:val="008D45BD"/>
    <w:rsid w:val="008D78A4"/>
    <w:rsid w:val="008E03D1"/>
    <w:rsid w:val="008E043D"/>
    <w:rsid w:val="008E0E81"/>
    <w:rsid w:val="008E1AC4"/>
    <w:rsid w:val="008E3B1F"/>
    <w:rsid w:val="008E5615"/>
    <w:rsid w:val="008E5928"/>
    <w:rsid w:val="008E59A2"/>
    <w:rsid w:val="008F01B3"/>
    <w:rsid w:val="008F28B7"/>
    <w:rsid w:val="008F47A5"/>
    <w:rsid w:val="008F52C4"/>
    <w:rsid w:val="008F5302"/>
    <w:rsid w:val="008F61BF"/>
    <w:rsid w:val="008F6B4E"/>
    <w:rsid w:val="008F71B4"/>
    <w:rsid w:val="00900E31"/>
    <w:rsid w:val="0090169D"/>
    <w:rsid w:val="00901A70"/>
    <w:rsid w:val="00902D86"/>
    <w:rsid w:val="0090310F"/>
    <w:rsid w:val="009047DD"/>
    <w:rsid w:val="00904B1D"/>
    <w:rsid w:val="009061CB"/>
    <w:rsid w:val="00906D6A"/>
    <w:rsid w:val="00907CC6"/>
    <w:rsid w:val="00907D2E"/>
    <w:rsid w:val="0091013D"/>
    <w:rsid w:val="00911E14"/>
    <w:rsid w:val="00912F67"/>
    <w:rsid w:val="0091358F"/>
    <w:rsid w:val="00913B43"/>
    <w:rsid w:val="00915D97"/>
    <w:rsid w:val="00922130"/>
    <w:rsid w:val="00923796"/>
    <w:rsid w:val="00923E85"/>
    <w:rsid w:val="009245BC"/>
    <w:rsid w:val="00932193"/>
    <w:rsid w:val="00936E09"/>
    <w:rsid w:val="00940666"/>
    <w:rsid w:val="0094377A"/>
    <w:rsid w:val="0094588D"/>
    <w:rsid w:val="0094604F"/>
    <w:rsid w:val="00946342"/>
    <w:rsid w:val="00946517"/>
    <w:rsid w:val="009529CB"/>
    <w:rsid w:val="00955251"/>
    <w:rsid w:val="0095551E"/>
    <w:rsid w:val="0095561D"/>
    <w:rsid w:val="00956EE9"/>
    <w:rsid w:val="009600FA"/>
    <w:rsid w:val="00960638"/>
    <w:rsid w:val="00960D07"/>
    <w:rsid w:val="00961496"/>
    <w:rsid w:val="00962431"/>
    <w:rsid w:val="009646F5"/>
    <w:rsid w:val="00964EB6"/>
    <w:rsid w:val="00965E34"/>
    <w:rsid w:val="00970505"/>
    <w:rsid w:val="00971CB1"/>
    <w:rsid w:val="009722A5"/>
    <w:rsid w:val="00972835"/>
    <w:rsid w:val="00974363"/>
    <w:rsid w:val="00974367"/>
    <w:rsid w:val="00974BE4"/>
    <w:rsid w:val="009757B8"/>
    <w:rsid w:val="00975F8A"/>
    <w:rsid w:val="00977CF8"/>
    <w:rsid w:val="00980978"/>
    <w:rsid w:val="009809E8"/>
    <w:rsid w:val="00983CFC"/>
    <w:rsid w:val="0098674F"/>
    <w:rsid w:val="00987CC3"/>
    <w:rsid w:val="00987CCA"/>
    <w:rsid w:val="00987EEF"/>
    <w:rsid w:val="00993314"/>
    <w:rsid w:val="009956D3"/>
    <w:rsid w:val="00996761"/>
    <w:rsid w:val="00996B8A"/>
    <w:rsid w:val="009A13FA"/>
    <w:rsid w:val="009A1C96"/>
    <w:rsid w:val="009A2F95"/>
    <w:rsid w:val="009A379C"/>
    <w:rsid w:val="009A5877"/>
    <w:rsid w:val="009A5AD9"/>
    <w:rsid w:val="009A5B71"/>
    <w:rsid w:val="009A7603"/>
    <w:rsid w:val="009A77E1"/>
    <w:rsid w:val="009A7F38"/>
    <w:rsid w:val="009B299A"/>
    <w:rsid w:val="009B2D0A"/>
    <w:rsid w:val="009B2E37"/>
    <w:rsid w:val="009B67F2"/>
    <w:rsid w:val="009B7C75"/>
    <w:rsid w:val="009C2A57"/>
    <w:rsid w:val="009C35A8"/>
    <w:rsid w:val="009C40B3"/>
    <w:rsid w:val="009C5108"/>
    <w:rsid w:val="009C6DCE"/>
    <w:rsid w:val="009D1502"/>
    <w:rsid w:val="009D2066"/>
    <w:rsid w:val="009D2376"/>
    <w:rsid w:val="009D287F"/>
    <w:rsid w:val="009D3327"/>
    <w:rsid w:val="009D46DE"/>
    <w:rsid w:val="009D666C"/>
    <w:rsid w:val="009D6D9B"/>
    <w:rsid w:val="009D6E6A"/>
    <w:rsid w:val="009D79F9"/>
    <w:rsid w:val="009E06BF"/>
    <w:rsid w:val="009E4197"/>
    <w:rsid w:val="009E4313"/>
    <w:rsid w:val="009E505D"/>
    <w:rsid w:val="009E58B6"/>
    <w:rsid w:val="009E6036"/>
    <w:rsid w:val="009E787E"/>
    <w:rsid w:val="009E7F2F"/>
    <w:rsid w:val="009F6340"/>
    <w:rsid w:val="009F68A7"/>
    <w:rsid w:val="00A01323"/>
    <w:rsid w:val="00A01CAE"/>
    <w:rsid w:val="00A02532"/>
    <w:rsid w:val="00A025C8"/>
    <w:rsid w:val="00A0490E"/>
    <w:rsid w:val="00A065C1"/>
    <w:rsid w:val="00A106EB"/>
    <w:rsid w:val="00A11A9F"/>
    <w:rsid w:val="00A137E4"/>
    <w:rsid w:val="00A14857"/>
    <w:rsid w:val="00A1487C"/>
    <w:rsid w:val="00A14F15"/>
    <w:rsid w:val="00A1599C"/>
    <w:rsid w:val="00A169AE"/>
    <w:rsid w:val="00A177D5"/>
    <w:rsid w:val="00A213CF"/>
    <w:rsid w:val="00A2298E"/>
    <w:rsid w:val="00A232B8"/>
    <w:rsid w:val="00A23FC9"/>
    <w:rsid w:val="00A246D2"/>
    <w:rsid w:val="00A276AE"/>
    <w:rsid w:val="00A317B1"/>
    <w:rsid w:val="00A31D1E"/>
    <w:rsid w:val="00A3240F"/>
    <w:rsid w:val="00A324A5"/>
    <w:rsid w:val="00A32BC1"/>
    <w:rsid w:val="00A362AB"/>
    <w:rsid w:val="00A40E4D"/>
    <w:rsid w:val="00A410B1"/>
    <w:rsid w:val="00A42593"/>
    <w:rsid w:val="00A42985"/>
    <w:rsid w:val="00A42F3E"/>
    <w:rsid w:val="00A42F5B"/>
    <w:rsid w:val="00A42F7F"/>
    <w:rsid w:val="00A46352"/>
    <w:rsid w:val="00A4664F"/>
    <w:rsid w:val="00A46AC8"/>
    <w:rsid w:val="00A46E70"/>
    <w:rsid w:val="00A472AE"/>
    <w:rsid w:val="00A474D6"/>
    <w:rsid w:val="00A47726"/>
    <w:rsid w:val="00A51C8E"/>
    <w:rsid w:val="00A53AAF"/>
    <w:rsid w:val="00A54CEA"/>
    <w:rsid w:val="00A5581F"/>
    <w:rsid w:val="00A567F2"/>
    <w:rsid w:val="00A57C73"/>
    <w:rsid w:val="00A62E11"/>
    <w:rsid w:val="00A64888"/>
    <w:rsid w:val="00A65526"/>
    <w:rsid w:val="00A657C4"/>
    <w:rsid w:val="00A66B95"/>
    <w:rsid w:val="00A70166"/>
    <w:rsid w:val="00A7187D"/>
    <w:rsid w:val="00A723EF"/>
    <w:rsid w:val="00A726DD"/>
    <w:rsid w:val="00A730F8"/>
    <w:rsid w:val="00A74A55"/>
    <w:rsid w:val="00A773A9"/>
    <w:rsid w:val="00A806F7"/>
    <w:rsid w:val="00A820B8"/>
    <w:rsid w:val="00A837A1"/>
    <w:rsid w:val="00A847D5"/>
    <w:rsid w:val="00A84FD3"/>
    <w:rsid w:val="00A86B18"/>
    <w:rsid w:val="00A86BE8"/>
    <w:rsid w:val="00A87E78"/>
    <w:rsid w:val="00A911EB"/>
    <w:rsid w:val="00A92D54"/>
    <w:rsid w:val="00A92DDF"/>
    <w:rsid w:val="00A9394A"/>
    <w:rsid w:val="00A93D5A"/>
    <w:rsid w:val="00A94C7E"/>
    <w:rsid w:val="00A97E1B"/>
    <w:rsid w:val="00A97F70"/>
    <w:rsid w:val="00AA0351"/>
    <w:rsid w:val="00AA3656"/>
    <w:rsid w:val="00AA6B98"/>
    <w:rsid w:val="00AA71EB"/>
    <w:rsid w:val="00AA7D69"/>
    <w:rsid w:val="00AA7F35"/>
    <w:rsid w:val="00AB1176"/>
    <w:rsid w:val="00AB17CA"/>
    <w:rsid w:val="00AB2F18"/>
    <w:rsid w:val="00AB4F69"/>
    <w:rsid w:val="00AC026B"/>
    <w:rsid w:val="00AC0A03"/>
    <w:rsid w:val="00AC209F"/>
    <w:rsid w:val="00AC46A3"/>
    <w:rsid w:val="00AC5619"/>
    <w:rsid w:val="00AD3B9B"/>
    <w:rsid w:val="00AD47B3"/>
    <w:rsid w:val="00AD5449"/>
    <w:rsid w:val="00AD69BC"/>
    <w:rsid w:val="00AE031D"/>
    <w:rsid w:val="00AE0786"/>
    <w:rsid w:val="00AE1DF3"/>
    <w:rsid w:val="00AE2068"/>
    <w:rsid w:val="00AE6344"/>
    <w:rsid w:val="00AE64C8"/>
    <w:rsid w:val="00AF095C"/>
    <w:rsid w:val="00AF703A"/>
    <w:rsid w:val="00AF7CCE"/>
    <w:rsid w:val="00AF7EB0"/>
    <w:rsid w:val="00B0067F"/>
    <w:rsid w:val="00B00C79"/>
    <w:rsid w:val="00B01FD2"/>
    <w:rsid w:val="00B020F5"/>
    <w:rsid w:val="00B03D0B"/>
    <w:rsid w:val="00B10323"/>
    <w:rsid w:val="00B14CB1"/>
    <w:rsid w:val="00B160C4"/>
    <w:rsid w:val="00B160EA"/>
    <w:rsid w:val="00B16D51"/>
    <w:rsid w:val="00B1769B"/>
    <w:rsid w:val="00B17717"/>
    <w:rsid w:val="00B17801"/>
    <w:rsid w:val="00B17903"/>
    <w:rsid w:val="00B17C84"/>
    <w:rsid w:val="00B21714"/>
    <w:rsid w:val="00B229BB"/>
    <w:rsid w:val="00B22F75"/>
    <w:rsid w:val="00B232E0"/>
    <w:rsid w:val="00B23662"/>
    <w:rsid w:val="00B23705"/>
    <w:rsid w:val="00B239B6"/>
    <w:rsid w:val="00B23BB9"/>
    <w:rsid w:val="00B265F9"/>
    <w:rsid w:val="00B305F1"/>
    <w:rsid w:val="00B308B3"/>
    <w:rsid w:val="00B31DF4"/>
    <w:rsid w:val="00B324C9"/>
    <w:rsid w:val="00B32B01"/>
    <w:rsid w:val="00B33CEB"/>
    <w:rsid w:val="00B40F29"/>
    <w:rsid w:val="00B41512"/>
    <w:rsid w:val="00B41EEE"/>
    <w:rsid w:val="00B42F62"/>
    <w:rsid w:val="00B43C22"/>
    <w:rsid w:val="00B43FF5"/>
    <w:rsid w:val="00B4656B"/>
    <w:rsid w:val="00B47415"/>
    <w:rsid w:val="00B51698"/>
    <w:rsid w:val="00B54BB1"/>
    <w:rsid w:val="00B565DB"/>
    <w:rsid w:val="00B615B6"/>
    <w:rsid w:val="00B65704"/>
    <w:rsid w:val="00B67539"/>
    <w:rsid w:val="00B712F1"/>
    <w:rsid w:val="00B75759"/>
    <w:rsid w:val="00B7577E"/>
    <w:rsid w:val="00B77D3D"/>
    <w:rsid w:val="00B77FDD"/>
    <w:rsid w:val="00B80B4B"/>
    <w:rsid w:val="00B80D78"/>
    <w:rsid w:val="00B8464E"/>
    <w:rsid w:val="00B8467D"/>
    <w:rsid w:val="00B85E73"/>
    <w:rsid w:val="00B86A1E"/>
    <w:rsid w:val="00B86FA7"/>
    <w:rsid w:val="00B90129"/>
    <w:rsid w:val="00B90E6D"/>
    <w:rsid w:val="00B911CD"/>
    <w:rsid w:val="00BA42F5"/>
    <w:rsid w:val="00BA70AB"/>
    <w:rsid w:val="00BA7B25"/>
    <w:rsid w:val="00BB1DD9"/>
    <w:rsid w:val="00BB4432"/>
    <w:rsid w:val="00BB492D"/>
    <w:rsid w:val="00BB6461"/>
    <w:rsid w:val="00BB74B3"/>
    <w:rsid w:val="00BC13C1"/>
    <w:rsid w:val="00BC1915"/>
    <w:rsid w:val="00BC206D"/>
    <w:rsid w:val="00BC2D09"/>
    <w:rsid w:val="00BC5815"/>
    <w:rsid w:val="00BC5CBE"/>
    <w:rsid w:val="00BC5D7D"/>
    <w:rsid w:val="00BC63F5"/>
    <w:rsid w:val="00BC71C8"/>
    <w:rsid w:val="00BC7A03"/>
    <w:rsid w:val="00BD0E0B"/>
    <w:rsid w:val="00BD1047"/>
    <w:rsid w:val="00BD1F91"/>
    <w:rsid w:val="00BD3807"/>
    <w:rsid w:val="00BD412C"/>
    <w:rsid w:val="00BD4448"/>
    <w:rsid w:val="00BD476F"/>
    <w:rsid w:val="00BD510E"/>
    <w:rsid w:val="00BD584C"/>
    <w:rsid w:val="00BD5A0E"/>
    <w:rsid w:val="00BD63E1"/>
    <w:rsid w:val="00BE29D5"/>
    <w:rsid w:val="00BE3117"/>
    <w:rsid w:val="00BE32F6"/>
    <w:rsid w:val="00BE46D4"/>
    <w:rsid w:val="00BE61CA"/>
    <w:rsid w:val="00BE6B41"/>
    <w:rsid w:val="00BE7515"/>
    <w:rsid w:val="00BE7D9E"/>
    <w:rsid w:val="00BF2E66"/>
    <w:rsid w:val="00BF4813"/>
    <w:rsid w:val="00BF5728"/>
    <w:rsid w:val="00BF591D"/>
    <w:rsid w:val="00BF5CB8"/>
    <w:rsid w:val="00BF6A36"/>
    <w:rsid w:val="00BF7606"/>
    <w:rsid w:val="00BF766D"/>
    <w:rsid w:val="00C014E7"/>
    <w:rsid w:val="00C04490"/>
    <w:rsid w:val="00C0549C"/>
    <w:rsid w:val="00C06DEE"/>
    <w:rsid w:val="00C10670"/>
    <w:rsid w:val="00C10EE8"/>
    <w:rsid w:val="00C12405"/>
    <w:rsid w:val="00C13FE3"/>
    <w:rsid w:val="00C14176"/>
    <w:rsid w:val="00C2172B"/>
    <w:rsid w:val="00C221AA"/>
    <w:rsid w:val="00C22B93"/>
    <w:rsid w:val="00C23C05"/>
    <w:rsid w:val="00C23D85"/>
    <w:rsid w:val="00C23DA0"/>
    <w:rsid w:val="00C26295"/>
    <w:rsid w:val="00C26F60"/>
    <w:rsid w:val="00C2739A"/>
    <w:rsid w:val="00C30212"/>
    <w:rsid w:val="00C32381"/>
    <w:rsid w:val="00C32E54"/>
    <w:rsid w:val="00C3396D"/>
    <w:rsid w:val="00C342BE"/>
    <w:rsid w:val="00C35B49"/>
    <w:rsid w:val="00C36E34"/>
    <w:rsid w:val="00C401CE"/>
    <w:rsid w:val="00C43192"/>
    <w:rsid w:val="00C446AB"/>
    <w:rsid w:val="00C45A05"/>
    <w:rsid w:val="00C46242"/>
    <w:rsid w:val="00C470F9"/>
    <w:rsid w:val="00C5096C"/>
    <w:rsid w:val="00C509FE"/>
    <w:rsid w:val="00C52994"/>
    <w:rsid w:val="00C53461"/>
    <w:rsid w:val="00C53744"/>
    <w:rsid w:val="00C55216"/>
    <w:rsid w:val="00C55696"/>
    <w:rsid w:val="00C55E9B"/>
    <w:rsid w:val="00C61556"/>
    <w:rsid w:val="00C618C3"/>
    <w:rsid w:val="00C61C40"/>
    <w:rsid w:val="00C6455C"/>
    <w:rsid w:val="00C709CB"/>
    <w:rsid w:val="00C712FC"/>
    <w:rsid w:val="00C714DA"/>
    <w:rsid w:val="00C733A1"/>
    <w:rsid w:val="00C74D40"/>
    <w:rsid w:val="00C758E1"/>
    <w:rsid w:val="00C7791E"/>
    <w:rsid w:val="00C804F7"/>
    <w:rsid w:val="00C8265F"/>
    <w:rsid w:val="00C826DB"/>
    <w:rsid w:val="00C858AA"/>
    <w:rsid w:val="00C860DB"/>
    <w:rsid w:val="00C8661D"/>
    <w:rsid w:val="00C90D2F"/>
    <w:rsid w:val="00C91D81"/>
    <w:rsid w:val="00C92149"/>
    <w:rsid w:val="00C969E8"/>
    <w:rsid w:val="00CA0932"/>
    <w:rsid w:val="00CA143A"/>
    <w:rsid w:val="00CA1512"/>
    <w:rsid w:val="00CA3315"/>
    <w:rsid w:val="00CA4308"/>
    <w:rsid w:val="00CA4A46"/>
    <w:rsid w:val="00CA4D2C"/>
    <w:rsid w:val="00CA4D97"/>
    <w:rsid w:val="00CA62AE"/>
    <w:rsid w:val="00CA7046"/>
    <w:rsid w:val="00CB09B3"/>
    <w:rsid w:val="00CB34CB"/>
    <w:rsid w:val="00CC0170"/>
    <w:rsid w:val="00CC3D65"/>
    <w:rsid w:val="00CC4743"/>
    <w:rsid w:val="00CC53EC"/>
    <w:rsid w:val="00CC5D02"/>
    <w:rsid w:val="00CC65DD"/>
    <w:rsid w:val="00CC752F"/>
    <w:rsid w:val="00CC7CD8"/>
    <w:rsid w:val="00CD00CB"/>
    <w:rsid w:val="00CD0991"/>
    <w:rsid w:val="00CD0CB6"/>
    <w:rsid w:val="00CD2F35"/>
    <w:rsid w:val="00CD3366"/>
    <w:rsid w:val="00CD3CBA"/>
    <w:rsid w:val="00CD43A9"/>
    <w:rsid w:val="00CD521B"/>
    <w:rsid w:val="00CE0D73"/>
    <w:rsid w:val="00CE4112"/>
    <w:rsid w:val="00CE47BA"/>
    <w:rsid w:val="00CE553D"/>
    <w:rsid w:val="00CE6579"/>
    <w:rsid w:val="00CF1E9E"/>
    <w:rsid w:val="00CF264E"/>
    <w:rsid w:val="00CF2954"/>
    <w:rsid w:val="00CF3086"/>
    <w:rsid w:val="00CF3909"/>
    <w:rsid w:val="00CF3988"/>
    <w:rsid w:val="00CF61EA"/>
    <w:rsid w:val="00CF6640"/>
    <w:rsid w:val="00CF7E28"/>
    <w:rsid w:val="00D0051B"/>
    <w:rsid w:val="00D02619"/>
    <w:rsid w:val="00D0291F"/>
    <w:rsid w:val="00D03CAD"/>
    <w:rsid w:val="00D040F4"/>
    <w:rsid w:val="00D04AAE"/>
    <w:rsid w:val="00D06436"/>
    <w:rsid w:val="00D069E2"/>
    <w:rsid w:val="00D1334C"/>
    <w:rsid w:val="00D13F99"/>
    <w:rsid w:val="00D140A5"/>
    <w:rsid w:val="00D15616"/>
    <w:rsid w:val="00D168A9"/>
    <w:rsid w:val="00D210BF"/>
    <w:rsid w:val="00D2196A"/>
    <w:rsid w:val="00D2268D"/>
    <w:rsid w:val="00D22995"/>
    <w:rsid w:val="00D24017"/>
    <w:rsid w:val="00D265EA"/>
    <w:rsid w:val="00D27D73"/>
    <w:rsid w:val="00D30360"/>
    <w:rsid w:val="00D3581C"/>
    <w:rsid w:val="00D35DEF"/>
    <w:rsid w:val="00D36F7E"/>
    <w:rsid w:val="00D40D20"/>
    <w:rsid w:val="00D41FEF"/>
    <w:rsid w:val="00D42F7F"/>
    <w:rsid w:val="00D43A34"/>
    <w:rsid w:val="00D51CDC"/>
    <w:rsid w:val="00D54EA6"/>
    <w:rsid w:val="00D562BC"/>
    <w:rsid w:val="00D56667"/>
    <w:rsid w:val="00D57B18"/>
    <w:rsid w:val="00D60DA2"/>
    <w:rsid w:val="00D617B0"/>
    <w:rsid w:val="00D6395E"/>
    <w:rsid w:val="00D721A8"/>
    <w:rsid w:val="00D72605"/>
    <w:rsid w:val="00D72F79"/>
    <w:rsid w:val="00D74288"/>
    <w:rsid w:val="00D74362"/>
    <w:rsid w:val="00D75B1A"/>
    <w:rsid w:val="00D75F4F"/>
    <w:rsid w:val="00D80062"/>
    <w:rsid w:val="00D80641"/>
    <w:rsid w:val="00D813FA"/>
    <w:rsid w:val="00D82466"/>
    <w:rsid w:val="00D847A4"/>
    <w:rsid w:val="00D85165"/>
    <w:rsid w:val="00D85E4B"/>
    <w:rsid w:val="00D86EFB"/>
    <w:rsid w:val="00D87F75"/>
    <w:rsid w:val="00D90273"/>
    <w:rsid w:val="00D93722"/>
    <w:rsid w:val="00D94F89"/>
    <w:rsid w:val="00D955D1"/>
    <w:rsid w:val="00DA1991"/>
    <w:rsid w:val="00DA1A2B"/>
    <w:rsid w:val="00DA2397"/>
    <w:rsid w:val="00DA2C1B"/>
    <w:rsid w:val="00DA4196"/>
    <w:rsid w:val="00DA66F0"/>
    <w:rsid w:val="00DA77C3"/>
    <w:rsid w:val="00DB226F"/>
    <w:rsid w:val="00DB2322"/>
    <w:rsid w:val="00DB362A"/>
    <w:rsid w:val="00DB5B01"/>
    <w:rsid w:val="00DC1956"/>
    <w:rsid w:val="00DC1A27"/>
    <w:rsid w:val="00DC29FA"/>
    <w:rsid w:val="00DD2F3B"/>
    <w:rsid w:val="00DD3F56"/>
    <w:rsid w:val="00DD45F2"/>
    <w:rsid w:val="00DD4ED3"/>
    <w:rsid w:val="00DD55DE"/>
    <w:rsid w:val="00DD7C37"/>
    <w:rsid w:val="00DE036F"/>
    <w:rsid w:val="00DE17F4"/>
    <w:rsid w:val="00DE2CD4"/>
    <w:rsid w:val="00DE3093"/>
    <w:rsid w:val="00DE365C"/>
    <w:rsid w:val="00DE422C"/>
    <w:rsid w:val="00DE5037"/>
    <w:rsid w:val="00DE5549"/>
    <w:rsid w:val="00DE6951"/>
    <w:rsid w:val="00DE6A23"/>
    <w:rsid w:val="00DF253C"/>
    <w:rsid w:val="00DF2791"/>
    <w:rsid w:val="00DF3630"/>
    <w:rsid w:val="00DF4528"/>
    <w:rsid w:val="00DF5B86"/>
    <w:rsid w:val="00DF62C7"/>
    <w:rsid w:val="00E0058D"/>
    <w:rsid w:val="00E043CF"/>
    <w:rsid w:val="00E0504C"/>
    <w:rsid w:val="00E062D2"/>
    <w:rsid w:val="00E07B52"/>
    <w:rsid w:val="00E12EEC"/>
    <w:rsid w:val="00E15A3C"/>
    <w:rsid w:val="00E23B7F"/>
    <w:rsid w:val="00E30639"/>
    <w:rsid w:val="00E30867"/>
    <w:rsid w:val="00E317A6"/>
    <w:rsid w:val="00E31F3F"/>
    <w:rsid w:val="00E32A22"/>
    <w:rsid w:val="00E3531D"/>
    <w:rsid w:val="00E3550D"/>
    <w:rsid w:val="00E43C33"/>
    <w:rsid w:val="00E44249"/>
    <w:rsid w:val="00E44BE4"/>
    <w:rsid w:val="00E45766"/>
    <w:rsid w:val="00E50ED0"/>
    <w:rsid w:val="00E51960"/>
    <w:rsid w:val="00E52226"/>
    <w:rsid w:val="00E52AF9"/>
    <w:rsid w:val="00E554F6"/>
    <w:rsid w:val="00E5610F"/>
    <w:rsid w:val="00E56CD7"/>
    <w:rsid w:val="00E57D07"/>
    <w:rsid w:val="00E60498"/>
    <w:rsid w:val="00E604D8"/>
    <w:rsid w:val="00E627F3"/>
    <w:rsid w:val="00E62ABA"/>
    <w:rsid w:val="00E65A1F"/>
    <w:rsid w:val="00E65FAD"/>
    <w:rsid w:val="00E66FBE"/>
    <w:rsid w:val="00E67494"/>
    <w:rsid w:val="00E704B6"/>
    <w:rsid w:val="00E72985"/>
    <w:rsid w:val="00E74276"/>
    <w:rsid w:val="00E74ED5"/>
    <w:rsid w:val="00E76396"/>
    <w:rsid w:val="00E768B6"/>
    <w:rsid w:val="00E8093A"/>
    <w:rsid w:val="00E81223"/>
    <w:rsid w:val="00E829F1"/>
    <w:rsid w:val="00E85102"/>
    <w:rsid w:val="00E861A2"/>
    <w:rsid w:val="00E871BD"/>
    <w:rsid w:val="00E90CC4"/>
    <w:rsid w:val="00E91176"/>
    <w:rsid w:val="00E923EC"/>
    <w:rsid w:val="00E925C4"/>
    <w:rsid w:val="00E950B7"/>
    <w:rsid w:val="00E97077"/>
    <w:rsid w:val="00E97898"/>
    <w:rsid w:val="00EA1D07"/>
    <w:rsid w:val="00EA70E1"/>
    <w:rsid w:val="00EB0609"/>
    <w:rsid w:val="00EB0A98"/>
    <w:rsid w:val="00EB176D"/>
    <w:rsid w:val="00EB4355"/>
    <w:rsid w:val="00EB456F"/>
    <w:rsid w:val="00EC1A78"/>
    <w:rsid w:val="00EC2943"/>
    <w:rsid w:val="00EC2A65"/>
    <w:rsid w:val="00EC35B4"/>
    <w:rsid w:val="00EC557B"/>
    <w:rsid w:val="00EC6AE4"/>
    <w:rsid w:val="00EC7C07"/>
    <w:rsid w:val="00ED0580"/>
    <w:rsid w:val="00ED0D4A"/>
    <w:rsid w:val="00ED1F78"/>
    <w:rsid w:val="00ED499F"/>
    <w:rsid w:val="00ED5060"/>
    <w:rsid w:val="00ED58A7"/>
    <w:rsid w:val="00EE52B1"/>
    <w:rsid w:val="00EF047F"/>
    <w:rsid w:val="00EF186A"/>
    <w:rsid w:val="00EF2386"/>
    <w:rsid w:val="00EF475F"/>
    <w:rsid w:val="00EF5D2A"/>
    <w:rsid w:val="00F003CE"/>
    <w:rsid w:val="00F00D6A"/>
    <w:rsid w:val="00F01AA6"/>
    <w:rsid w:val="00F02259"/>
    <w:rsid w:val="00F0490F"/>
    <w:rsid w:val="00F06D6D"/>
    <w:rsid w:val="00F10C2D"/>
    <w:rsid w:val="00F10C85"/>
    <w:rsid w:val="00F136DB"/>
    <w:rsid w:val="00F152A0"/>
    <w:rsid w:val="00F1592A"/>
    <w:rsid w:val="00F20FD1"/>
    <w:rsid w:val="00F2159D"/>
    <w:rsid w:val="00F21B75"/>
    <w:rsid w:val="00F227B0"/>
    <w:rsid w:val="00F24D9E"/>
    <w:rsid w:val="00F262E8"/>
    <w:rsid w:val="00F27980"/>
    <w:rsid w:val="00F30F44"/>
    <w:rsid w:val="00F32EDB"/>
    <w:rsid w:val="00F351BA"/>
    <w:rsid w:val="00F360F2"/>
    <w:rsid w:val="00F41397"/>
    <w:rsid w:val="00F42A07"/>
    <w:rsid w:val="00F4629E"/>
    <w:rsid w:val="00F465B0"/>
    <w:rsid w:val="00F47636"/>
    <w:rsid w:val="00F530EE"/>
    <w:rsid w:val="00F54A8E"/>
    <w:rsid w:val="00F56A1A"/>
    <w:rsid w:val="00F57F2D"/>
    <w:rsid w:val="00F6314A"/>
    <w:rsid w:val="00F631B6"/>
    <w:rsid w:val="00F63380"/>
    <w:rsid w:val="00F63D17"/>
    <w:rsid w:val="00F63E31"/>
    <w:rsid w:val="00F64C1F"/>
    <w:rsid w:val="00F72426"/>
    <w:rsid w:val="00F72C70"/>
    <w:rsid w:val="00F77598"/>
    <w:rsid w:val="00F77A5F"/>
    <w:rsid w:val="00F811E5"/>
    <w:rsid w:val="00F81BB0"/>
    <w:rsid w:val="00F834D6"/>
    <w:rsid w:val="00F84E6A"/>
    <w:rsid w:val="00F92184"/>
    <w:rsid w:val="00F9265A"/>
    <w:rsid w:val="00F92FFB"/>
    <w:rsid w:val="00F95721"/>
    <w:rsid w:val="00F95E8F"/>
    <w:rsid w:val="00F96F27"/>
    <w:rsid w:val="00FA1346"/>
    <w:rsid w:val="00FA1D7F"/>
    <w:rsid w:val="00FA35BB"/>
    <w:rsid w:val="00FA3FDB"/>
    <w:rsid w:val="00FA4083"/>
    <w:rsid w:val="00FA4D1F"/>
    <w:rsid w:val="00FA5CF5"/>
    <w:rsid w:val="00FA6719"/>
    <w:rsid w:val="00FA728C"/>
    <w:rsid w:val="00FB06F3"/>
    <w:rsid w:val="00FB0ACA"/>
    <w:rsid w:val="00FB37CD"/>
    <w:rsid w:val="00FB4A88"/>
    <w:rsid w:val="00FB6223"/>
    <w:rsid w:val="00FB6835"/>
    <w:rsid w:val="00FB7BC8"/>
    <w:rsid w:val="00FC1789"/>
    <w:rsid w:val="00FC17A0"/>
    <w:rsid w:val="00FC38D3"/>
    <w:rsid w:val="00FC5333"/>
    <w:rsid w:val="00FC55CB"/>
    <w:rsid w:val="00FC7C16"/>
    <w:rsid w:val="00FD1024"/>
    <w:rsid w:val="00FD1D25"/>
    <w:rsid w:val="00FD2B14"/>
    <w:rsid w:val="00FD3003"/>
    <w:rsid w:val="00FD339C"/>
    <w:rsid w:val="00FD3A8E"/>
    <w:rsid w:val="00FD3D0A"/>
    <w:rsid w:val="00FD42A8"/>
    <w:rsid w:val="00FD638F"/>
    <w:rsid w:val="00FD7322"/>
    <w:rsid w:val="00FD76D4"/>
    <w:rsid w:val="00FE10ED"/>
    <w:rsid w:val="00FE1344"/>
    <w:rsid w:val="00FE1B1D"/>
    <w:rsid w:val="00FE1E74"/>
    <w:rsid w:val="00FE2FCF"/>
    <w:rsid w:val="00FE324D"/>
    <w:rsid w:val="00FE390D"/>
    <w:rsid w:val="00FE4234"/>
    <w:rsid w:val="00FE5177"/>
    <w:rsid w:val="00FE555A"/>
    <w:rsid w:val="00FE6DC5"/>
    <w:rsid w:val="00FF0A87"/>
    <w:rsid w:val="00FF0F7B"/>
    <w:rsid w:val="00FF2495"/>
    <w:rsid w:val="00FF349E"/>
    <w:rsid w:val="00FF4591"/>
    <w:rsid w:val="00FF5AAA"/>
    <w:rsid w:val="00FF63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tilde-lv/tildestengine" w:name="metric2"/>
  <w:shapeDefaults>
    <o:shapedefaults v:ext="edit" spidmax="7169"/>
    <o:shapelayout v:ext="edit">
      <o:idmap v:ext="edit" data="1"/>
    </o:shapelayout>
  </w:shapeDefaults>
  <w:decimalSymbol w:val=","/>
  <w:listSeparator w:val=";"/>
  <w14:docId w14:val="12B6D44A"/>
  <w15:chartTrackingRefBased/>
  <w15:docId w15:val="{9205806C-CCDA-4825-91B3-35E4C3F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Mention">
    <w:name w:val="Mention"/>
    <w:uiPriority w:val="99"/>
    <w:semiHidden/>
    <w:unhideWhenUsed/>
    <w:rsid w:val="006F4D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1387533320">
      <w:bodyDiv w:val="1"/>
      <w:marLeft w:val="0"/>
      <w:marRight w:val="0"/>
      <w:marTop w:val="0"/>
      <w:marBottom w:val="0"/>
      <w:divBdr>
        <w:top w:val="none" w:sz="0" w:space="0" w:color="auto"/>
        <w:left w:val="none" w:sz="0" w:space="0" w:color="auto"/>
        <w:bottom w:val="none" w:sz="0" w:space="0" w:color="auto"/>
        <w:right w:val="none" w:sz="0" w:space="0" w:color="auto"/>
      </w:divBdr>
    </w:div>
    <w:div w:id="1478453552">
      <w:bodyDiv w:val="1"/>
      <w:marLeft w:val="0"/>
      <w:marRight w:val="0"/>
      <w:marTop w:val="0"/>
      <w:marBottom w:val="0"/>
      <w:divBdr>
        <w:top w:val="none" w:sz="0" w:space="0" w:color="auto"/>
        <w:left w:val="none" w:sz="0" w:space="0" w:color="auto"/>
        <w:bottom w:val="none" w:sz="0" w:space="0" w:color="auto"/>
        <w:right w:val="none" w:sz="0" w:space="0" w:color="auto"/>
      </w:divBdr>
    </w:div>
    <w:div w:id="19654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B63A2-8AC6-40D6-AA0F-6A8746A18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20B46F-1720-44B4-8726-98036E892179}">
  <ds:schemaRefs>
    <ds:schemaRef ds:uri="http://schemas.openxmlformats.org/officeDocument/2006/bibliography"/>
  </ds:schemaRefs>
</ds:datastoreItem>
</file>

<file path=customXml/itemProps3.xml><?xml version="1.0" encoding="utf-8"?>
<ds:datastoreItem xmlns:ds="http://schemas.openxmlformats.org/officeDocument/2006/customXml" ds:itemID="{6C4FC279-735A-4B6A-8503-F5CBE4B4B9A7}">
  <ds:schemaRefs>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f9c9d28d-b1b0-4862-9d44-56f7ea90448b"/>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1C5522A4-E710-4764-9F77-26A70270CE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1146</Words>
  <Characters>7607</Characters>
  <Application>Microsoft Office Word</Application>
  <DocSecurity>0</DocSecurity>
  <Lines>63</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“Kalna Dukšēni”, Nītaures pagastā, Amatas novadā, daļas pirkšanu valsts reģionālā autoceļa P32 Līgatne-Skrīveri pārbūves projekta īstenošanai</vt:lpstr>
      <vt:lpstr>Par nekustamā īpašuma “Kalna Dukšēni”, Nītaures pagastā, Amatas novadā, daļas pirkšanu valsts reģionālā autoceļa P32 Līgatne-Skrīveri pārbūves projekta īstenošanai</vt:lpstr>
    </vt:vector>
  </TitlesOfParts>
  <Company>Satiksmes ministrja</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“Kalna Dukšēni”, Nītaures pagastā, Amatas novadā, daļas pirkšanu valsts reģionālā autoceļa P32 Līgatne-Skrīveri pārbūves projekta īstenošanai</dc:title>
  <dc:subject>Anotācija</dc:subject>
  <dc:creator>VSIA "Latvijas Valsts ceļi" jurists Varis Putāns; 67028149; varis.putans@lvceli.lv; Satiksmes ministrijas Juridiskā departamenta Nekustamo īpašumu nodaļas vecākā referente Sandra Siliņa; Anda Dundure anda@sam.gov.lv 7028249</dc:creator>
  <cp:keywords>Ministru kabineta rīkojuma projekts</cp:keywords>
  <dc:description>varis.putans@lvceli.lv, 67028149;_x000d_
anda.dundure@sam.gov.lv, 67028249</dc:description>
  <cp:lastModifiedBy>Baiba Jirgena</cp:lastModifiedBy>
  <cp:revision>3</cp:revision>
  <cp:lastPrinted>2020-05-15T13:41:00Z</cp:lastPrinted>
  <dcterms:created xsi:type="dcterms:W3CDTF">2021-05-25T19:06:00Z</dcterms:created>
  <dcterms:modified xsi:type="dcterms:W3CDTF">2021-05-26T15:30:00Z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