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9A7C" w14:textId="539B9A26" w:rsidR="00A9468A" w:rsidRPr="00301A6C" w:rsidRDefault="00A9468A" w:rsidP="00A9468A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0F4933A2" w14:textId="77777777" w:rsidR="00A9468A" w:rsidRPr="00301A6C" w:rsidRDefault="00A9468A" w:rsidP="00A9468A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064E8441" w14:textId="05F39AC2" w:rsidR="00A9468A" w:rsidRPr="00301A6C" w:rsidRDefault="00A9468A" w:rsidP="00A9468A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4D52B3">
        <w:rPr>
          <w:sz w:val="28"/>
          <w:szCs w:val="28"/>
        </w:rPr>
        <w:t>22.</w:t>
      </w:r>
      <w:r w:rsidRPr="00301A6C">
        <w:rPr>
          <w:sz w:val="28"/>
          <w:szCs w:val="28"/>
        </w:rPr>
        <w:t> </w:t>
      </w:r>
      <w:r w:rsidR="004D52B3">
        <w:rPr>
          <w:sz w:val="28"/>
          <w:szCs w:val="28"/>
        </w:rPr>
        <w:t>jūnija</w:t>
      </w:r>
    </w:p>
    <w:p w14:paraId="0D346026" w14:textId="23CC7354" w:rsidR="00A9468A" w:rsidRPr="00301A6C" w:rsidRDefault="00A9468A" w:rsidP="00A9468A">
      <w:pPr>
        <w:jc w:val="right"/>
        <w:rPr>
          <w:sz w:val="28"/>
          <w:szCs w:val="28"/>
        </w:rPr>
      </w:pPr>
      <w:r>
        <w:rPr>
          <w:sz w:val="28"/>
          <w:szCs w:val="28"/>
        </w:rPr>
        <w:t>instrukcijai</w:t>
      </w:r>
      <w:r w:rsidRPr="00301A6C">
        <w:rPr>
          <w:sz w:val="28"/>
          <w:szCs w:val="28"/>
        </w:rPr>
        <w:t xml:space="preserve"> Nr. </w:t>
      </w:r>
      <w:r w:rsidR="004D52B3">
        <w:rPr>
          <w:sz w:val="28"/>
          <w:szCs w:val="28"/>
        </w:rPr>
        <w:t>4</w:t>
      </w:r>
      <w:bookmarkStart w:id="0" w:name="_GoBack"/>
      <w:bookmarkEnd w:id="0"/>
    </w:p>
    <w:p w14:paraId="6D931E85" w14:textId="77777777" w:rsidR="00B40D35" w:rsidRPr="00717EB8" w:rsidRDefault="00B40D35">
      <w:pPr>
        <w:rPr>
          <w:rFonts w:eastAsia="Times New Roman" w:cs="Times New Roman"/>
          <w:sz w:val="28"/>
          <w:szCs w:val="28"/>
          <w:lang w:eastAsia="lv-LV"/>
        </w:rPr>
      </w:pPr>
    </w:p>
    <w:p w14:paraId="4006BB1E" w14:textId="77777777" w:rsidR="00B40D35" w:rsidRPr="00717EB8" w:rsidRDefault="00B40D35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717EB8">
        <w:rPr>
          <w:rFonts w:eastAsia="Times New Roman" w:cs="Times New Roman"/>
          <w:b/>
          <w:bCs/>
          <w:sz w:val="28"/>
          <w:szCs w:val="28"/>
          <w:lang w:eastAsia="lv-LV"/>
        </w:rPr>
        <w:t>Latvijas Republikas tiesību aktu tulkojumu pieprasījums 20__. gada ___.pusgadam</w:t>
      </w:r>
    </w:p>
    <w:p w14:paraId="5D454FD4" w14:textId="77777777" w:rsidR="00B40D35" w:rsidRPr="00261A3C" w:rsidRDefault="00B40D35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2A5B1273" w14:textId="77777777" w:rsidR="00717EB8" w:rsidRPr="00261A3C" w:rsidRDefault="00B40D35">
      <w:pPr>
        <w:jc w:val="center"/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________________________________________</w:t>
      </w:r>
    </w:p>
    <w:p w14:paraId="4714615D" w14:textId="5518B8B0" w:rsidR="00B40D35" w:rsidRPr="00261A3C" w:rsidRDefault="00717EB8">
      <w:pPr>
        <w:jc w:val="center"/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(iestādes nosaukums)</w:t>
      </w:r>
    </w:p>
    <w:p w14:paraId="73E81575" w14:textId="77777777" w:rsidR="00B40D35" w:rsidRPr="00261A3C" w:rsidRDefault="00B40D35">
      <w:pPr>
        <w:jc w:val="center"/>
        <w:rPr>
          <w:rFonts w:eastAsia="Times New Roman" w:cs="Times New Roman"/>
          <w:szCs w:val="24"/>
          <w:lang w:eastAsia="lv-LV"/>
        </w:rPr>
      </w:pPr>
    </w:p>
    <w:p w14:paraId="298C2031" w14:textId="7FD9F20E" w:rsidR="00B40D35" w:rsidRPr="00261A3C" w:rsidRDefault="00261A3C">
      <w:pPr>
        <w:jc w:val="center"/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________________________________________________</w:t>
      </w:r>
      <w:r w:rsidR="00B40D35" w:rsidRPr="00261A3C">
        <w:rPr>
          <w:rFonts w:eastAsia="Times New Roman" w:cs="Times New Roman"/>
          <w:szCs w:val="24"/>
          <w:lang w:eastAsia="lv-LV"/>
        </w:rPr>
        <w:t>______</w:t>
      </w:r>
      <w:r w:rsidR="00717EB8" w:rsidRPr="00261A3C">
        <w:rPr>
          <w:rFonts w:eastAsia="Times New Roman" w:cs="Times New Roman"/>
          <w:szCs w:val="24"/>
          <w:lang w:eastAsia="lv-LV"/>
        </w:rPr>
        <w:t>_________________</w:t>
      </w:r>
      <w:r w:rsidR="00B40D35" w:rsidRPr="00261A3C">
        <w:rPr>
          <w:rFonts w:eastAsia="Times New Roman" w:cs="Times New Roman"/>
          <w:szCs w:val="24"/>
          <w:lang w:eastAsia="lv-LV"/>
        </w:rPr>
        <w:t>_______________________</w:t>
      </w:r>
    </w:p>
    <w:p w14:paraId="7FBBC6D9" w14:textId="77777777" w:rsidR="00B40D35" w:rsidRPr="00261A3C" w:rsidRDefault="00B40D35">
      <w:pPr>
        <w:jc w:val="center"/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(atbildīgā amatpersona – vārds, uzvārds, tālruņa numurs, e-pasta adrese)</w:t>
      </w:r>
    </w:p>
    <w:p w14:paraId="61C864DF" w14:textId="77777777" w:rsidR="00B40D35" w:rsidRPr="00261A3C" w:rsidRDefault="00B40D35">
      <w:pPr>
        <w:jc w:val="center"/>
        <w:rPr>
          <w:rFonts w:eastAsia="Times New Roman" w:cs="Times New Roman"/>
          <w:szCs w:val="24"/>
          <w:lang w:eastAsia="lv-LV"/>
        </w:rPr>
      </w:pPr>
    </w:p>
    <w:p w14:paraId="2FE51659" w14:textId="05E6519F" w:rsidR="00B40D35" w:rsidRPr="00261A3C" w:rsidRDefault="00D36A85" w:rsidP="00B17A1C">
      <w:pPr>
        <w:ind w:firstLine="720"/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1. </w:t>
      </w:r>
      <w:r w:rsidR="00B40D35" w:rsidRPr="00261A3C">
        <w:rPr>
          <w:rFonts w:eastAsia="Times New Roman" w:cs="Times New Roman"/>
          <w:szCs w:val="24"/>
          <w:lang w:eastAsia="lv-LV"/>
        </w:rPr>
        <w:t>Informācija par šīs instrukcijas 11.1. apakšpunktā minētajiem nepieciešamajiem Ministru kabineta noteikumu tulkojumiem</w:t>
      </w:r>
      <w:r w:rsidR="00717EB8" w:rsidRPr="00261A3C">
        <w:rPr>
          <w:rFonts w:eastAsia="Times New Roman" w:cs="Times New Roman"/>
          <w:szCs w:val="24"/>
          <w:lang w:eastAsia="lv-LV"/>
        </w:rPr>
        <w:t xml:space="preserve"> (prioritārā secībā)</w:t>
      </w:r>
      <w:r w:rsidR="00B40D35" w:rsidRPr="00261A3C">
        <w:rPr>
          <w:rFonts w:eastAsia="Times New Roman" w:cs="Times New Roman"/>
          <w:szCs w:val="24"/>
          <w:lang w:eastAsia="lv-LV"/>
        </w:rPr>
        <w:t>:</w:t>
      </w:r>
    </w:p>
    <w:p w14:paraId="0297203D" w14:textId="77777777" w:rsidR="00B40D35" w:rsidRPr="00B40D35" w:rsidRDefault="00B40D35">
      <w:pPr>
        <w:rPr>
          <w:rFonts w:eastAsia="Times New Roman" w:cs="Times New Roman"/>
          <w:szCs w:val="24"/>
          <w:lang w:eastAsia="lv-LV"/>
        </w:rPr>
      </w:pPr>
    </w:p>
    <w:tbl>
      <w:tblPr>
        <w:tblW w:w="147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685"/>
        <w:gridCol w:w="1418"/>
        <w:gridCol w:w="1417"/>
        <w:gridCol w:w="2268"/>
        <w:gridCol w:w="1701"/>
        <w:gridCol w:w="1843"/>
        <w:gridCol w:w="1417"/>
      </w:tblGrid>
      <w:tr w:rsidR="00D36A85" w:rsidRPr="00261A3C" w14:paraId="5AAF538A" w14:textId="77777777" w:rsidTr="00261A3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FBA9A6" w14:textId="77777777" w:rsid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Nr.</w:t>
            </w:r>
          </w:p>
          <w:p w14:paraId="7ABC77B5" w14:textId="7FA7F541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p.</w:t>
            </w:r>
            <w:r w:rsidR="00261A3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261A3C">
              <w:rPr>
                <w:rFonts w:eastAsia="Times New Roman" w:cs="Times New Roman"/>
                <w:szCs w:val="24"/>
                <w:lang w:eastAsia="lv-LV"/>
              </w:rPr>
              <w:t>k.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4959C3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Ministru kabineta noteikumu nosaukums, numurs un datums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0553C0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Aptuvenais lapu skaits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6AB249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Iespējamie atbalsta dokumenti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466392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Terminoloģijas konsultants (vārds, uzvārds,</w:t>
            </w:r>
          </w:p>
          <w:p w14:paraId="5A954CD9" w14:textId="77777777" w:rsidR="00E4540F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tālruņa numurs,</w:t>
            </w:r>
          </w:p>
          <w:p w14:paraId="5666DC10" w14:textId="2216AA70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e-pasta adrese)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152DC0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88F3B9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Tulkojuma pieprasīšanas mērķis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FAB2F0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Ierobežota pieejamība</w:t>
            </w:r>
          </w:p>
        </w:tc>
      </w:tr>
      <w:tr w:rsidR="00B40D35" w:rsidRPr="00B40D35" w14:paraId="65CEE6D5" w14:textId="77777777" w:rsidTr="00261A3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24B15F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B553FF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63FFE2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C34F5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859C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49A2D4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86FF0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B2A9E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40D35" w:rsidRPr="00B40D35" w14:paraId="22EF99E7" w14:textId="77777777" w:rsidTr="00261A3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A67E6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F0B952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265AB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313B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8D922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4EABEB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6238D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E9AA5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14:paraId="037596DB" w14:textId="77777777" w:rsidR="00B40D35" w:rsidRPr="00B40D35" w:rsidRDefault="00B40D35">
      <w:pPr>
        <w:rPr>
          <w:rFonts w:eastAsia="Times New Roman" w:cs="Times New Roman"/>
          <w:szCs w:val="24"/>
          <w:lang w:eastAsia="lv-LV"/>
        </w:rPr>
      </w:pPr>
    </w:p>
    <w:p w14:paraId="512900A3" w14:textId="25FAFDBB" w:rsidR="00B40D35" w:rsidRPr="00261A3C" w:rsidRDefault="00B40D35">
      <w:pPr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Kopā __</w:t>
      </w:r>
      <w:r w:rsidR="00261A3C" w:rsidRPr="00261A3C">
        <w:rPr>
          <w:rFonts w:eastAsia="Times New Roman" w:cs="Times New Roman"/>
          <w:szCs w:val="24"/>
          <w:lang w:eastAsia="lv-LV"/>
        </w:rPr>
        <w:t>__</w:t>
      </w:r>
      <w:r w:rsidR="00261A3C">
        <w:rPr>
          <w:rFonts w:eastAsia="Times New Roman" w:cs="Times New Roman"/>
          <w:szCs w:val="24"/>
          <w:lang w:eastAsia="lv-LV"/>
        </w:rPr>
        <w:t> </w:t>
      </w:r>
      <w:r w:rsidRPr="00261A3C">
        <w:rPr>
          <w:rFonts w:eastAsia="Times New Roman" w:cs="Times New Roman"/>
          <w:szCs w:val="24"/>
          <w:lang w:eastAsia="lv-LV"/>
        </w:rPr>
        <w:t>lp.</w:t>
      </w:r>
    </w:p>
    <w:p w14:paraId="2D0A4615" w14:textId="77777777" w:rsidR="00B40D35" w:rsidRPr="00B40D35" w:rsidRDefault="00B40D35">
      <w:pPr>
        <w:rPr>
          <w:rFonts w:eastAsia="Times New Roman" w:cs="Times New Roman"/>
          <w:szCs w:val="24"/>
          <w:lang w:eastAsia="lv-LV"/>
        </w:rPr>
      </w:pPr>
    </w:p>
    <w:p w14:paraId="4B6091DE" w14:textId="77777777" w:rsidR="00261A3C" w:rsidRDefault="00261A3C">
      <w:pPr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br w:type="page"/>
      </w:r>
    </w:p>
    <w:p w14:paraId="7E2F576F" w14:textId="4A3E4F1B" w:rsidR="00B40D35" w:rsidRDefault="00D36A85" w:rsidP="00B17A1C">
      <w:pPr>
        <w:ind w:firstLine="720"/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lastRenderedPageBreak/>
        <w:t>2. </w:t>
      </w:r>
      <w:r w:rsidR="00B40D35" w:rsidRPr="00261A3C">
        <w:rPr>
          <w:rFonts w:eastAsia="Times New Roman" w:cs="Times New Roman"/>
          <w:szCs w:val="24"/>
          <w:lang w:eastAsia="lv-LV"/>
        </w:rPr>
        <w:t xml:space="preserve">Informācija par šīs instrukcijas 11.2. apakšpunktā </w:t>
      </w:r>
      <w:r w:rsidR="0036094E" w:rsidRPr="00261A3C">
        <w:rPr>
          <w:rFonts w:eastAsia="Times New Roman" w:cs="Times New Roman"/>
          <w:szCs w:val="24"/>
          <w:lang w:eastAsia="lv-LV"/>
        </w:rPr>
        <w:t xml:space="preserve">minētajiem </w:t>
      </w:r>
      <w:r w:rsidR="00B40D35" w:rsidRPr="00261A3C">
        <w:rPr>
          <w:rFonts w:eastAsia="Times New Roman" w:cs="Times New Roman"/>
          <w:szCs w:val="24"/>
          <w:lang w:eastAsia="lv-LV"/>
        </w:rPr>
        <w:t xml:space="preserve">prioritāri nozarē tulkojamajiem likumiem, ja nepieciešams koriģēt likumu sarakstu </w:t>
      </w:r>
      <w:r w:rsidR="00717EB8" w:rsidRPr="00261A3C">
        <w:rPr>
          <w:rFonts w:eastAsia="Times New Roman" w:cs="Times New Roman"/>
          <w:szCs w:val="24"/>
          <w:lang w:eastAsia="lv-LV"/>
        </w:rPr>
        <w:t>(prioritārā secībā)</w:t>
      </w:r>
      <w:r w:rsidR="00B40D35" w:rsidRPr="00261A3C">
        <w:rPr>
          <w:rFonts w:eastAsia="Times New Roman" w:cs="Times New Roman"/>
          <w:szCs w:val="24"/>
          <w:lang w:eastAsia="lv-LV"/>
        </w:rPr>
        <w:t>:</w:t>
      </w:r>
    </w:p>
    <w:p w14:paraId="3B51BFF8" w14:textId="77777777" w:rsidR="00261A3C" w:rsidRPr="00261A3C" w:rsidRDefault="00261A3C" w:rsidP="00B17A1C">
      <w:pPr>
        <w:ind w:firstLine="720"/>
        <w:rPr>
          <w:rFonts w:eastAsia="Times New Roman" w:cs="Times New Roman"/>
          <w:szCs w:val="24"/>
          <w:lang w:eastAsia="lv-LV"/>
        </w:rPr>
      </w:pPr>
    </w:p>
    <w:tbl>
      <w:tblPr>
        <w:tblW w:w="145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827"/>
        <w:gridCol w:w="1417"/>
        <w:gridCol w:w="1418"/>
        <w:gridCol w:w="2268"/>
        <w:gridCol w:w="1701"/>
        <w:gridCol w:w="1559"/>
        <w:gridCol w:w="1418"/>
      </w:tblGrid>
      <w:tr w:rsidR="00717EB8" w:rsidRPr="00261A3C" w14:paraId="201F9087" w14:textId="77777777" w:rsidTr="00261A3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954E8B" w14:textId="77777777" w:rsid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Nr.</w:t>
            </w:r>
          </w:p>
          <w:p w14:paraId="4C8D7C3D" w14:textId="33F2D4FC" w:rsidR="00717EB8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p.</w:t>
            </w:r>
            <w:r w:rsidR="00261A3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261A3C">
              <w:rPr>
                <w:rFonts w:eastAsia="Times New Roman" w:cs="Times New Roman"/>
                <w:szCs w:val="24"/>
                <w:lang w:eastAsia="lv-LV"/>
              </w:rPr>
              <w:t>k.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E40367" w14:textId="77777777" w:rsidR="00717EB8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Likuma nosaukums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637F0D" w14:textId="77777777" w:rsidR="00717EB8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Aptuvenais lapu skaits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0E00A6" w14:textId="2181E039" w:rsidR="00717EB8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Iespējamie atbalsta dokumenti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3B9B80" w14:textId="77777777" w:rsidR="00717EB8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Terminoloģijas konsultants (vārds, uzvārds,</w:t>
            </w:r>
          </w:p>
          <w:p w14:paraId="6EB3AA29" w14:textId="77777777" w:rsidR="00E4540F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tālruņa numurs,</w:t>
            </w:r>
          </w:p>
          <w:p w14:paraId="79C94401" w14:textId="4526706C" w:rsidR="00717EB8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e-pasta adrese)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42D7A5" w14:textId="77777777" w:rsidR="00717EB8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57A364" w14:textId="77777777" w:rsidR="00717EB8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Tulkojuma pieprasīšanas mērķis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2413FC" w14:textId="77777777" w:rsidR="00717EB8" w:rsidRPr="00261A3C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Ierobežota pieejamība</w:t>
            </w:r>
          </w:p>
        </w:tc>
      </w:tr>
      <w:tr w:rsidR="00717EB8" w:rsidRPr="00B40D35" w14:paraId="530E74CB" w14:textId="77777777" w:rsidTr="00261A3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846AF" w14:textId="77777777" w:rsidR="00717EB8" w:rsidRPr="00B40D35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BC97E4" w14:textId="77777777" w:rsidR="00717EB8" w:rsidRPr="00B40D35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1BEA74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FE622C" w14:textId="6A0D861B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8F98B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5A0EE0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9AF39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3DD51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717EB8" w:rsidRPr="00B40D35" w14:paraId="0413876C" w14:textId="77777777" w:rsidTr="00261A3C"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38010" w14:textId="77777777" w:rsidR="00717EB8" w:rsidRPr="00B40D35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4CA5D" w14:textId="77777777" w:rsidR="00717EB8" w:rsidRPr="00B40D35" w:rsidRDefault="00717EB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8448FF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1381B" w14:textId="3150E53F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212A4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91E536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314F8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184B75" w14:textId="77777777" w:rsidR="00717EB8" w:rsidRPr="00B40D35" w:rsidRDefault="00717EB8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14:paraId="553F710A" w14:textId="77777777" w:rsidR="00B40D35" w:rsidRPr="00A9468A" w:rsidRDefault="00B40D35">
      <w:pPr>
        <w:ind w:firstLine="11"/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7DE073BB" w14:textId="28E4A4F5" w:rsidR="00B40D35" w:rsidRPr="00261A3C" w:rsidRDefault="00B40D35">
      <w:pPr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Kopā __</w:t>
      </w:r>
      <w:r w:rsidR="00261A3C" w:rsidRPr="00261A3C">
        <w:rPr>
          <w:rFonts w:eastAsia="Times New Roman" w:cs="Times New Roman"/>
          <w:szCs w:val="24"/>
          <w:lang w:eastAsia="lv-LV"/>
        </w:rPr>
        <w:t>__</w:t>
      </w:r>
      <w:r w:rsidRPr="00261A3C">
        <w:rPr>
          <w:rFonts w:eastAsia="Times New Roman" w:cs="Times New Roman"/>
          <w:szCs w:val="24"/>
          <w:lang w:eastAsia="lv-LV"/>
        </w:rPr>
        <w:t xml:space="preserve"> lp.</w:t>
      </w:r>
    </w:p>
    <w:p w14:paraId="26C4CABD" w14:textId="77777777" w:rsidR="00B40D35" w:rsidRPr="00A9468A" w:rsidRDefault="00B40D35">
      <w:pPr>
        <w:ind w:firstLine="11"/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66A28D99" w14:textId="2378F382" w:rsidR="00B40D35" w:rsidRPr="00261A3C" w:rsidRDefault="00D36A85" w:rsidP="00B17A1C">
      <w:pPr>
        <w:ind w:firstLine="720"/>
        <w:contextualSpacing/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3. </w:t>
      </w:r>
      <w:r w:rsidR="00B40D35" w:rsidRPr="00261A3C">
        <w:rPr>
          <w:rFonts w:eastAsia="Times New Roman" w:cs="Times New Roman"/>
          <w:szCs w:val="24"/>
          <w:lang w:eastAsia="lv-LV"/>
        </w:rPr>
        <w:t xml:space="preserve">Informācija par šīs instrukcijas 11.3. apakšpunktā minētajiem cita veida tiesību aktu tulkojumiem, kas ir būtiski valsts starptautisko saistību izpildei vai </w:t>
      </w:r>
      <w:r w:rsidR="00B40D35" w:rsidRPr="00261A3C">
        <w:rPr>
          <w:rFonts w:eastAsia="Calibri" w:cs="Times New Roman"/>
          <w:szCs w:val="24"/>
        </w:rPr>
        <w:t>Ministru kabineta noteikto mērķu sasniegšanai starptautisko attiecību jomā</w:t>
      </w:r>
      <w:r w:rsidR="00717EB8" w:rsidRPr="00261A3C">
        <w:rPr>
          <w:rFonts w:eastAsia="Calibri" w:cs="Times New Roman"/>
          <w:szCs w:val="24"/>
        </w:rPr>
        <w:t xml:space="preserve"> (prioritārā secībā)</w:t>
      </w:r>
      <w:r w:rsidR="00B40D35" w:rsidRPr="00261A3C">
        <w:rPr>
          <w:rFonts w:eastAsia="Times New Roman" w:cs="Times New Roman"/>
          <w:szCs w:val="24"/>
          <w:lang w:eastAsia="lv-LV"/>
        </w:rPr>
        <w:t>:</w:t>
      </w:r>
    </w:p>
    <w:p w14:paraId="051F17BA" w14:textId="77777777" w:rsidR="00B40D35" w:rsidRPr="00261A3C" w:rsidRDefault="00B40D35">
      <w:pPr>
        <w:ind w:firstLine="11"/>
        <w:contextualSpacing/>
        <w:rPr>
          <w:rFonts w:eastAsia="Times New Roman" w:cs="Times New Roman"/>
          <w:szCs w:val="24"/>
          <w:lang w:eastAsia="lv-LV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90"/>
        <w:gridCol w:w="1926"/>
        <w:gridCol w:w="1670"/>
        <w:gridCol w:w="1310"/>
        <w:gridCol w:w="1792"/>
        <w:gridCol w:w="2342"/>
        <w:gridCol w:w="1685"/>
        <w:gridCol w:w="1547"/>
        <w:gridCol w:w="1392"/>
      </w:tblGrid>
      <w:tr w:rsidR="00B40D35" w:rsidRPr="00261A3C" w14:paraId="6C96FA36" w14:textId="77777777" w:rsidTr="00B17A1C"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E443A6" w14:textId="77777777" w:rsidR="00261A3C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Nr.</w:t>
            </w:r>
          </w:p>
          <w:p w14:paraId="14DDF8B0" w14:textId="4B03FF59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p.</w:t>
            </w:r>
            <w:r w:rsidR="00261A3C" w:rsidRPr="00261A3C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261A3C">
              <w:rPr>
                <w:rFonts w:eastAsia="Times New Roman" w:cs="Times New Roman"/>
                <w:szCs w:val="24"/>
                <w:lang w:eastAsia="lv-LV"/>
              </w:rPr>
              <w:t>k.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9A41AB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Dokumenta nosaukums</w:t>
            </w:r>
          </w:p>
          <w:p w14:paraId="12D60CC6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un numurs</w:t>
            </w: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B4BEA1" w14:textId="48D11A9D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Precīza dokumenta tīmekļvietnes adrese vai dokuments elektroniskā formā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01F0E5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Aptuvenais lapu skaits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8342D5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Iespējamie atbalsta dokumenti</w:t>
            </w:r>
          </w:p>
        </w:tc>
        <w:tc>
          <w:tcPr>
            <w:tcW w:w="2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A79D5B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Terminoloģijas konsultants (vārds, uzvārds,</w:t>
            </w:r>
          </w:p>
          <w:p w14:paraId="46A03891" w14:textId="77777777" w:rsidR="00E4540F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tālruņa numurs,</w:t>
            </w:r>
          </w:p>
          <w:p w14:paraId="214C5379" w14:textId="2C0493A0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e-pasta adrese)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2B1144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421C0A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Tulkojuma pieprasīšanas mērķis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3AB0A2" w14:textId="77777777" w:rsidR="00B40D35" w:rsidRPr="00261A3C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61A3C">
              <w:rPr>
                <w:rFonts w:eastAsia="Times New Roman" w:cs="Times New Roman"/>
                <w:szCs w:val="24"/>
                <w:lang w:eastAsia="lv-LV"/>
              </w:rPr>
              <w:t>Ierobežota pieejamība</w:t>
            </w:r>
          </w:p>
        </w:tc>
      </w:tr>
      <w:tr w:rsidR="00B40D35" w:rsidRPr="00B40D35" w14:paraId="4726511C" w14:textId="77777777" w:rsidTr="00B40D35"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9CEC4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4E3DCC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59A0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37728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F073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54A23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09E32D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D139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60E7B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B40D35" w:rsidRPr="00B40D35" w14:paraId="77C205B2" w14:textId="77777777" w:rsidTr="00B40D35">
        <w:tc>
          <w:tcPr>
            <w:tcW w:w="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028381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7BA7A9" w14:textId="77777777" w:rsidR="00B40D35" w:rsidRPr="00B40D35" w:rsidRDefault="00B40D3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BAFED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8CD0C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F16CF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2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AC7B0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4B5F2A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E98E4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C1301" w14:textId="77777777" w:rsidR="00B40D35" w:rsidRPr="00B40D35" w:rsidRDefault="00B40D3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40D3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14:paraId="69617313" w14:textId="77777777" w:rsidR="00B40D35" w:rsidRPr="00A9468A" w:rsidRDefault="00B40D35">
      <w:pPr>
        <w:rPr>
          <w:rFonts w:eastAsia="Times New Roman" w:cs="Times New Roman"/>
          <w:szCs w:val="24"/>
          <w:lang w:eastAsia="lv-LV"/>
        </w:rPr>
      </w:pPr>
    </w:p>
    <w:p w14:paraId="5A889204" w14:textId="418208FF" w:rsidR="00B40D35" w:rsidRPr="00261A3C" w:rsidRDefault="00B40D35">
      <w:pPr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Kopā __</w:t>
      </w:r>
      <w:r w:rsidR="00261A3C" w:rsidRPr="00261A3C">
        <w:rPr>
          <w:rFonts w:eastAsia="Times New Roman" w:cs="Times New Roman"/>
          <w:szCs w:val="24"/>
          <w:lang w:eastAsia="lv-LV"/>
        </w:rPr>
        <w:t>__</w:t>
      </w:r>
      <w:r w:rsidR="00261A3C">
        <w:rPr>
          <w:rFonts w:eastAsia="Times New Roman" w:cs="Times New Roman"/>
          <w:szCs w:val="24"/>
          <w:lang w:eastAsia="lv-LV"/>
        </w:rPr>
        <w:t> </w:t>
      </w:r>
      <w:r w:rsidRPr="00261A3C">
        <w:rPr>
          <w:rFonts w:eastAsia="Times New Roman" w:cs="Times New Roman"/>
          <w:szCs w:val="24"/>
          <w:lang w:eastAsia="lv-LV"/>
        </w:rPr>
        <w:t>lp.</w:t>
      </w:r>
    </w:p>
    <w:p w14:paraId="445695CB" w14:textId="77777777" w:rsidR="00B40D35" w:rsidRPr="00261A3C" w:rsidRDefault="00B40D35">
      <w:pPr>
        <w:rPr>
          <w:rFonts w:eastAsia="Times New Roman" w:cs="Times New Roman"/>
          <w:szCs w:val="24"/>
          <w:lang w:eastAsia="lv-LV"/>
        </w:rPr>
      </w:pPr>
    </w:p>
    <w:p w14:paraId="48BD6DA1" w14:textId="2FD0448E" w:rsidR="00B40D35" w:rsidRPr="00261A3C" w:rsidRDefault="00B40D35">
      <w:pPr>
        <w:rPr>
          <w:rFonts w:eastAsia="Times New Roman" w:cs="Times New Roman"/>
          <w:szCs w:val="24"/>
          <w:lang w:eastAsia="lv-LV"/>
        </w:rPr>
      </w:pPr>
      <w:r w:rsidRPr="00261A3C">
        <w:rPr>
          <w:rFonts w:eastAsia="Times New Roman" w:cs="Times New Roman"/>
          <w:szCs w:val="24"/>
          <w:lang w:eastAsia="lv-LV"/>
        </w:rPr>
        <w:t>Datums __________________</w:t>
      </w:r>
    </w:p>
    <w:p w14:paraId="1758611B" w14:textId="77777777" w:rsidR="00A9468A" w:rsidRPr="00A9468A" w:rsidRDefault="00A9468A" w:rsidP="00717EB8">
      <w:pPr>
        <w:rPr>
          <w:rFonts w:eastAsia="Times New Roman" w:cs="Times New Roman"/>
          <w:szCs w:val="24"/>
          <w:lang w:eastAsia="lv-LV"/>
        </w:rPr>
      </w:pPr>
    </w:p>
    <w:p w14:paraId="5C10B6F4" w14:textId="349FE5E5" w:rsidR="00717EB8" w:rsidRDefault="00717EB8">
      <w:pPr>
        <w:rPr>
          <w:rFonts w:eastAsia="Times New Roman" w:cs="Times New Roman"/>
          <w:szCs w:val="24"/>
          <w:lang w:eastAsia="lv-LV"/>
        </w:rPr>
      </w:pPr>
    </w:p>
    <w:p w14:paraId="75435210" w14:textId="77777777" w:rsidR="00261A3C" w:rsidRPr="00A9468A" w:rsidRDefault="00261A3C">
      <w:pPr>
        <w:rPr>
          <w:rFonts w:eastAsia="Times New Roman" w:cs="Times New Roman"/>
          <w:szCs w:val="24"/>
          <w:lang w:eastAsia="lv-LV"/>
        </w:rPr>
      </w:pPr>
    </w:p>
    <w:p w14:paraId="25AD0D4D" w14:textId="77777777" w:rsidR="00A9468A" w:rsidRPr="007971AB" w:rsidRDefault="00A9468A" w:rsidP="00A9468A">
      <w:pPr>
        <w:ind w:firstLine="709"/>
        <w:rPr>
          <w:rFonts w:eastAsia="Times New Roman"/>
          <w:sz w:val="28"/>
          <w:szCs w:val="28"/>
          <w:lang w:eastAsia="lv-LV"/>
        </w:rPr>
      </w:pPr>
      <w:bookmarkStart w:id="1" w:name="_Hlk47539349"/>
      <w:r w:rsidRPr="007971AB">
        <w:rPr>
          <w:rFonts w:eastAsia="Times New Roman"/>
          <w:sz w:val="28"/>
          <w:szCs w:val="28"/>
          <w:lang w:eastAsia="lv-LV"/>
        </w:rPr>
        <w:t>Ministru prezidenta biedrs,</w:t>
      </w:r>
    </w:p>
    <w:p w14:paraId="7AE3FC70" w14:textId="77777777" w:rsidR="00A9468A" w:rsidRPr="007971AB" w:rsidRDefault="00A9468A" w:rsidP="00A9468A">
      <w:pPr>
        <w:tabs>
          <w:tab w:val="left" w:pos="8789"/>
        </w:tabs>
        <w:ind w:firstLine="709"/>
        <w:rPr>
          <w:rFonts w:eastAsia="Times New Roman"/>
          <w:sz w:val="28"/>
          <w:szCs w:val="28"/>
          <w:lang w:eastAsia="lv-LV"/>
        </w:rPr>
      </w:pPr>
      <w:r w:rsidRPr="007971AB">
        <w:rPr>
          <w:rFonts w:eastAsia="Times New Roman"/>
          <w:sz w:val="28"/>
          <w:szCs w:val="28"/>
          <w:lang w:eastAsia="lv-LV"/>
        </w:rPr>
        <w:t>tieslietu ministrs</w:t>
      </w:r>
      <w:r w:rsidRPr="007971AB">
        <w:rPr>
          <w:rFonts w:eastAsia="Times New Roman"/>
          <w:sz w:val="28"/>
          <w:szCs w:val="28"/>
          <w:lang w:eastAsia="lv-LV"/>
        </w:rPr>
        <w:tab/>
        <w:t>J. Bordāns</w:t>
      </w:r>
      <w:bookmarkEnd w:id="1"/>
    </w:p>
    <w:sectPr w:rsidR="00A9468A" w:rsidRPr="007971AB" w:rsidSect="00A9468A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BAA6" w14:textId="77777777" w:rsidR="00EE5AC3" w:rsidRDefault="00EE5AC3" w:rsidP="00E76445">
      <w:r>
        <w:separator/>
      </w:r>
    </w:p>
  </w:endnote>
  <w:endnote w:type="continuationSeparator" w:id="0">
    <w:p w14:paraId="5E98077C" w14:textId="77777777" w:rsidR="00EE5AC3" w:rsidRDefault="00EE5AC3" w:rsidP="00E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52A4" w14:textId="77777777" w:rsidR="00A9468A" w:rsidRPr="00A9468A" w:rsidRDefault="00A9468A" w:rsidP="00A9468A">
    <w:pPr>
      <w:pStyle w:val="Footer"/>
      <w:rPr>
        <w:sz w:val="16"/>
        <w:szCs w:val="16"/>
      </w:rPr>
    </w:pPr>
    <w:r>
      <w:rPr>
        <w:sz w:val="16"/>
        <w:szCs w:val="16"/>
      </w:rPr>
      <w:t>S0502_1p2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2D98" w14:textId="7EB096BE" w:rsidR="00A9468A" w:rsidRPr="00A9468A" w:rsidRDefault="00A9468A">
    <w:pPr>
      <w:pStyle w:val="Footer"/>
      <w:rPr>
        <w:sz w:val="16"/>
        <w:szCs w:val="16"/>
      </w:rPr>
    </w:pPr>
    <w:r>
      <w:rPr>
        <w:sz w:val="16"/>
        <w:szCs w:val="16"/>
      </w:rPr>
      <w:t>S0502_1p2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5240" w14:textId="77777777" w:rsidR="00EE5AC3" w:rsidRDefault="00EE5AC3" w:rsidP="00E76445">
      <w:r>
        <w:separator/>
      </w:r>
    </w:p>
  </w:footnote>
  <w:footnote w:type="continuationSeparator" w:id="0">
    <w:p w14:paraId="5ABCF349" w14:textId="77777777" w:rsidR="00EE5AC3" w:rsidRDefault="00EE5AC3" w:rsidP="00E7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99087"/>
      <w:docPartObj>
        <w:docPartGallery w:val="Page Numbers (Top of Page)"/>
        <w:docPartUnique/>
      </w:docPartObj>
    </w:sdtPr>
    <w:sdtEndPr/>
    <w:sdtContent>
      <w:p w14:paraId="78E7D0E4" w14:textId="3DEE5609" w:rsidR="00230590" w:rsidRDefault="0023059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8A">
          <w:rPr>
            <w:noProof/>
          </w:rPr>
          <w:t>2</w:t>
        </w:r>
        <w:r>
          <w:fldChar w:fldCharType="end"/>
        </w:r>
      </w:p>
    </w:sdtContent>
  </w:sdt>
  <w:p w14:paraId="1E122C50" w14:textId="77777777" w:rsidR="00230590" w:rsidRDefault="00230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35"/>
    <w:rsid w:val="00230590"/>
    <w:rsid w:val="00261A3C"/>
    <w:rsid w:val="002D1EE6"/>
    <w:rsid w:val="0036094E"/>
    <w:rsid w:val="00375F31"/>
    <w:rsid w:val="00464678"/>
    <w:rsid w:val="0047439F"/>
    <w:rsid w:val="004D52B3"/>
    <w:rsid w:val="006133B8"/>
    <w:rsid w:val="00705E70"/>
    <w:rsid w:val="00717EB8"/>
    <w:rsid w:val="008E3E13"/>
    <w:rsid w:val="009C4F11"/>
    <w:rsid w:val="00A73140"/>
    <w:rsid w:val="00A9468A"/>
    <w:rsid w:val="00AB7AAE"/>
    <w:rsid w:val="00B17A1C"/>
    <w:rsid w:val="00B20715"/>
    <w:rsid w:val="00B40D35"/>
    <w:rsid w:val="00BD63DC"/>
    <w:rsid w:val="00CB42F4"/>
    <w:rsid w:val="00CC6B5E"/>
    <w:rsid w:val="00D36A85"/>
    <w:rsid w:val="00E4540F"/>
    <w:rsid w:val="00E76445"/>
    <w:rsid w:val="00E76B1E"/>
    <w:rsid w:val="00E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D7B8"/>
  <w15:chartTrackingRefBased/>
  <w15:docId w15:val="{E5B42D9C-D14C-4699-B384-8992CD81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mentrateksts1">
    <w:name w:val="Komentāra teksts1"/>
    <w:basedOn w:val="Normal"/>
    <w:next w:val="CommentText"/>
    <w:link w:val="KomentratekstsRakstz"/>
    <w:uiPriority w:val="99"/>
    <w:semiHidden/>
    <w:unhideWhenUsed/>
    <w:rsid w:val="00B40D35"/>
    <w:pPr>
      <w:spacing w:after="160"/>
      <w:jc w:val="left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Komentrateksts1"/>
    <w:uiPriority w:val="99"/>
    <w:semiHidden/>
    <w:rsid w:val="00B40D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0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D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4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45"/>
  </w:style>
  <w:style w:type="paragraph" w:styleId="Footer">
    <w:name w:val="footer"/>
    <w:basedOn w:val="Normal"/>
    <w:link w:val="FooterChar"/>
    <w:uiPriority w:val="99"/>
    <w:unhideWhenUsed/>
    <w:rsid w:val="00E764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45"/>
  </w:style>
  <w:style w:type="paragraph" w:styleId="ListParagraph">
    <w:name w:val="List Paragraph"/>
    <w:basedOn w:val="Normal"/>
    <w:uiPriority w:val="34"/>
    <w:qFormat/>
    <w:rsid w:val="00A9468A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6FA7-8881-47EF-BDA0-5C9F6E7B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tiesību aktu tulkojumu pieprasījums 20__. gada ___.pusgadam</vt:lpstr>
    </vt:vector>
  </TitlesOfParts>
  <Company>Tieslietu ministrija (Valsts valodas centrs)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tiesību aktu tulkojumu pieprasījums 20__. gada ___.pusgadam</dc:title>
  <dc:subject>2.pielikums</dc:subject>
  <dc:creator>Arturs Krastiņš</dc:creator>
  <cp:keywords/>
  <dc:description>67336026, arturs.krastins@vvc.gov.lv</dc:description>
  <cp:lastModifiedBy>Leontine Babkina</cp:lastModifiedBy>
  <cp:revision>20</cp:revision>
  <dcterms:created xsi:type="dcterms:W3CDTF">2020-07-22T12:17:00Z</dcterms:created>
  <dcterms:modified xsi:type="dcterms:W3CDTF">2021-06-28T09:34:00Z</dcterms:modified>
</cp:coreProperties>
</file>