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114" w14:textId="77777777" w:rsidR="00C90115" w:rsidRPr="00605382" w:rsidRDefault="00605382">
      <w:pPr>
        <w:jc w:val="right"/>
        <w:rPr>
          <w:sz w:val="28"/>
          <w:lang w:val="lv-LV"/>
        </w:rPr>
      </w:pPr>
      <w:r w:rsidRPr="00605382">
        <w:rPr>
          <w:sz w:val="28"/>
          <w:lang w:val="lv-LV"/>
        </w:rPr>
        <w:t>3</w:t>
      </w:r>
      <w:r w:rsidR="00C90115" w:rsidRPr="00605382">
        <w:rPr>
          <w:sz w:val="28"/>
          <w:lang w:val="lv-LV"/>
        </w:rPr>
        <w:t xml:space="preserve">. pielikums </w:t>
      </w:r>
    </w:p>
    <w:p w14:paraId="2AABC636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Ministru kabineta</w:t>
      </w:r>
    </w:p>
    <w:p w14:paraId="1ADFC888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. gada</w:t>
      </w:r>
    </w:p>
    <w:p w14:paraId="161CC4C1" w14:textId="77777777" w:rsidR="00C90115" w:rsidRDefault="00C90115">
      <w:pPr>
        <w:jc w:val="right"/>
        <w:rPr>
          <w:sz w:val="28"/>
          <w:lang w:val="lv-LV"/>
        </w:rPr>
      </w:pPr>
      <w:r>
        <w:rPr>
          <w:sz w:val="28"/>
          <w:lang w:val="lv-LV"/>
        </w:rPr>
        <w:t>noteikumiem Nr</w:t>
      </w:r>
      <w:r w:rsidR="00605382">
        <w:rPr>
          <w:sz w:val="28"/>
          <w:lang w:val="lv-LV"/>
        </w:rPr>
        <w:t>.</w:t>
      </w:r>
    </w:p>
    <w:p w14:paraId="68B4CE31" w14:textId="77777777" w:rsidR="00605382" w:rsidRDefault="00605382" w:rsidP="00BD7189">
      <w:pPr>
        <w:jc w:val="center"/>
        <w:rPr>
          <w:b/>
          <w:sz w:val="28"/>
          <w:lang w:val="lv-LV"/>
        </w:rPr>
      </w:pPr>
    </w:p>
    <w:p w14:paraId="7B5722D6" w14:textId="77777777" w:rsidR="00C90115" w:rsidRDefault="00BD7189" w:rsidP="00BD718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Sertifikāta paraugs</w:t>
      </w:r>
    </w:p>
    <w:p w14:paraId="58E0614E" w14:textId="77777777" w:rsidR="00BD7189" w:rsidRPr="00BD7189" w:rsidRDefault="00BD7189" w:rsidP="00BD7189">
      <w:pPr>
        <w:jc w:val="center"/>
        <w:rPr>
          <w:b/>
          <w:sz w:val="28"/>
          <w:lang w:val="lv-LV"/>
        </w:rPr>
      </w:pPr>
    </w:p>
    <w:p w14:paraId="3301C707" w14:textId="77777777" w:rsidR="00C90115" w:rsidRPr="00BD7189" w:rsidRDefault="00BD7189">
      <w:pPr>
        <w:pStyle w:val="Heading5"/>
        <w:spacing w:before="0" w:after="0"/>
        <w:rPr>
          <w:i w:val="0"/>
          <w:sz w:val="28"/>
        </w:rPr>
      </w:pPr>
      <w:r w:rsidRPr="00BD7189">
        <w:rPr>
          <w:i w:val="0"/>
          <w:sz w:val="28"/>
        </w:rPr>
        <w:t>(s</w:t>
      </w:r>
      <w:r w:rsidR="0045138D" w:rsidRPr="00BD7189">
        <w:rPr>
          <w:i w:val="0"/>
          <w:sz w:val="28"/>
        </w:rPr>
        <w:t>ertificēšanas</w:t>
      </w:r>
      <w:r w:rsidR="00C90115" w:rsidRPr="00BD7189">
        <w:rPr>
          <w:i w:val="0"/>
          <w:sz w:val="28"/>
        </w:rPr>
        <w:t xml:space="preserve"> institūcijas logo</w:t>
      </w:r>
      <w:r w:rsidRPr="00BD7189">
        <w:rPr>
          <w:i w:val="0"/>
          <w:sz w:val="28"/>
        </w:rPr>
        <w:t>)</w:t>
      </w:r>
    </w:p>
    <w:p w14:paraId="663D1B47" w14:textId="0696FAD6" w:rsidR="00BD7189" w:rsidRDefault="00C90115" w:rsidP="00D6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lv-LV"/>
        </w:rPr>
      </w:pPr>
      <w:r w:rsidRPr="00D638B9">
        <w:rPr>
          <w:b/>
          <w:bCs/>
          <w:sz w:val="28"/>
          <w:szCs w:val="28"/>
          <w:lang w:val="lv-LV"/>
        </w:rPr>
        <w:t>Sertifikā</w:t>
      </w:r>
      <w:r w:rsidR="003270C4" w:rsidRPr="00D638B9">
        <w:rPr>
          <w:b/>
          <w:bCs/>
          <w:sz w:val="28"/>
          <w:szCs w:val="28"/>
          <w:lang w:val="lv-LV"/>
        </w:rPr>
        <w:t xml:space="preserve">ts darbībām </w:t>
      </w:r>
      <w:r w:rsidR="1D3BFCA6" w:rsidRPr="00D638B9">
        <w:rPr>
          <w:b/>
          <w:bCs/>
          <w:sz w:val="28"/>
          <w:szCs w:val="28"/>
          <w:lang w:val="lv-LV"/>
        </w:rPr>
        <w:t>________</w:t>
      </w:r>
      <w:r w:rsidR="00BD7189" w:rsidRPr="00D638B9">
        <w:rPr>
          <w:b/>
          <w:bCs/>
          <w:sz w:val="28"/>
          <w:szCs w:val="28"/>
          <w:lang w:val="lv-LV"/>
        </w:rPr>
        <w:t xml:space="preserve">___________________ </w:t>
      </w:r>
    </w:p>
    <w:p w14:paraId="514C546C" w14:textId="0A18D7A3" w:rsidR="00C90115" w:rsidRPr="003270C4" w:rsidRDefault="00BD7189" w:rsidP="00D6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bCs/>
          <w:i/>
          <w:iCs/>
          <w:sz w:val="28"/>
          <w:szCs w:val="28"/>
          <w:lang w:val="lv-LV"/>
        </w:rPr>
      </w:pPr>
      <w:r w:rsidRPr="00D638B9">
        <w:rPr>
          <w:sz w:val="24"/>
          <w:szCs w:val="24"/>
          <w:lang w:val="lv-LV"/>
        </w:rPr>
        <w:t xml:space="preserve">                                </w:t>
      </w:r>
      <w:r w:rsidR="003270C4" w:rsidRPr="00D638B9">
        <w:rPr>
          <w:sz w:val="24"/>
          <w:szCs w:val="24"/>
          <w:lang w:val="lv-LV"/>
        </w:rPr>
        <w:t>(</w:t>
      </w:r>
      <w:r w:rsidRPr="00D638B9">
        <w:rPr>
          <w:sz w:val="24"/>
          <w:szCs w:val="24"/>
          <w:lang w:val="lv-LV"/>
        </w:rPr>
        <w:t>norādīt</w:t>
      </w:r>
      <w:r w:rsidR="003270C4" w:rsidRPr="00D638B9">
        <w:rPr>
          <w:sz w:val="24"/>
          <w:szCs w:val="24"/>
          <w:lang w:val="lv-LV"/>
        </w:rPr>
        <w:t xml:space="preserve"> paredzēt</w:t>
      </w:r>
      <w:r w:rsidR="525C6140" w:rsidRPr="00D638B9">
        <w:rPr>
          <w:sz w:val="24"/>
          <w:szCs w:val="24"/>
          <w:lang w:val="lv-LV"/>
        </w:rPr>
        <w:t>o</w:t>
      </w:r>
      <w:r w:rsidR="003270C4" w:rsidRPr="00D638B9">
        <w:rPr>
          <w:sz w:val="24"/>
          <w:szCs w:val="24"/>
          <w:lang w:val="lv-LV"/>
        </w:rPr>
        <w:t xml:space="preserve"> darbīb</w:t>
      </w:r>
      <w:r w:rsidR="5B1533CB" w:rsidRPr="00D638B9">
        <w:rPr>
          <w:sz w:val="24"/>
          <w:szCs w:val="24"/>
          <w:lang w:val="lv-LV"/>
        </w:rPr>
        <w:t>u</w:t>
      </w:r>
      <w:r w:rsidR="003A0F4B" w:rsidRPr="00D638B9">
        <w:rPr>
          <w:sz w:val="24"/>
          <w:szCs w:val="24"/>
          <w:lang w:val="lv-LV"/>
        </w:rPr>
        <w:t>*</w:t>
      </w:r>
      <w:r w:rsidR="003270C4" w:rsidRPr="00D638B9">
        <w:rPr>
          <w:sz w:val="24"/>
          <w:szCs w:val="24"/>
          <w:lang w:val="lv-LV"/>
        </w:rPr>
        <w:t>)</w:t>
      </w:r>
    </w:p>
    <w:p w14:paraId="784FA712" w14:textId="77777777" w:rsidR="00C90115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Nr. __________</w:t>
      </w:r>
    </w:p>
    <w:p w14:paraId="22C956B3" w14:textId="77777777" w:rsidR="00C90115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lv-LV"/>
        </w:rPr>
      </w:pPr>
    </w:p>
    <w:p w14:paraId="210FDFEE" w14:textId="2C120C99" w:rsidR="00C90115" w:rsidRPr="00BD7189" w:rsidRDefault="006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92EB0F" wp14:editId="0CD39544">
                <wp:simplePos x="0" y="0"/>
                <wp:positionH relativeFrom="column">
                  <wp:posOffset>4000500</wp:posOffset>
                </wp:positionH>
                <wp:positionV relativeFrom="paragraph">
                  <wp:posOffset>34925</wp:posOffset>
                </wp:positionV>
                <wp:extent cx="1080135" cy="144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A051" w14:textId="77777777" w:rsidR="00C90115" w:rsidRDefault="00C90115">
                            <w:pPr>
                              <w:jc w:val="center"/>
                            </w:pPr>
                          </w:p>
                          <w:p w14:paraId="59180357" w14:textId="77777777" w:rsidR="00C90115" w:rsidRDefault="00C9011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r w:rsidR="00BD7189">
                              <w:t>grāfija</w:t>
                            </w:r>
                            <w:proofErr w:type="spellEnd"/>
                          </w:p>
                          <w:p w14:paraId="0944F820" w14:textId="77777777" w:rsidR="00C90115" w:rsidRDefault="00C90115">
                            <w:pPr>
                              <w:jc w:val="center"/>
                            </w:pPr>
                            <w: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EB0F" id="Rectangle 2" o:spid="_x0000_s1026" style="position:absolute;margin-left:315pt;margin-top:2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" o:allowincell="f">
                <v:textbox>
                  <w:txbxContent>
                    <w:p w14:paraId="33C9A051" w14:textId="77777777" w:rsidR="00C90115" w:rsidRDefault="00C90115">
                      <w:pPr>
                        <w:jc w:val="center"/>
                      </w:pPr>
                    </w:p>
                    <w:p w14:paraId="59180357" w14:textId="77777777" w:rsidR="00C90115" w:rsidRDefault="00C9011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r w:rsidR="00BD7189">
                        <w:t>grāfija</w:t>
                      </w:r>
                      <w:proofErr w:type="spellEnd"/>
                    </w:p>
                    <w:p w14:paraId="0944F820" w14:textId="77777777" w:rsidR="00C90115" w:rsidRDefault="00C90115">
                      <w:pPr>
                        <w:jc w:val="center"/>
                      </w:pPr>
                      <w: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r w:rsidR="00C90115" w:rsidRPr="00BD7189">
        <w:rPr>
          <w:sz w:val="24"/>
          <w:lang w:val="lv-LV"/>
        </w:rPr>
        <w:t xml:space="preserve">Vārds    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790E6B33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39337724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Uzvārds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066E8469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58DA6BF0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Personas kods </w:t>
      </w:r>
      <w:r w:rsidR="00BD7189" w:rsidRPr="00BD7189">
        <w:rPr>
          <w:sz w:val="24"/>
          <w:lang w:val="lv-LV"/>
        </w:rPr>
        <w:t xml:space="preserve">                         </w:t>
      </w:r>
      <w:r w:rsidR="00BD7189">
        <w:rPr>
          <w:sz w:val="24"/>
          <w:lang w:val="lv-LV"/>
        </w:rPr>
        <w:t xml:space="preserve">  – </w:t>
      </w:r>
      <w:r w:rsidR="00BD7189" w:rsidRPr="00BD7189">
        <w:rPr>
          <w:sz w:val="24"/>
          <w:lang w:val="lv-LV"/>
        </w:rPr>
        <w:t xml:space="preserve">                          </w:t>
      </w:r>
    </w:p>
    <w:p w14:paraId="4E6BAE14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4021195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>Iz</w:t>
      </w:r>
      <w:r w:rsidR="00BD7189" w:rsidRPr="00BD7189">
        <w:rPr>
          <w:sz w:val="24"/>
          <w:lang w:val="lv-LV"/>
        </w:rPr>
        <w:t>sniegt</w:t>
      </w:r>
      <w:r w:rsidRPr="00BD7189">
        <w:rPr>
          <w:sz w:val="24"/>
          <w:lang w:val="lv-LV"/>
        </w:rPr>
        <w:t xml:space="preserve">s 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2E692C37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3D1FE78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Derīgs    </w:t>
      </w:r>
      <w:r w:rsidR="00BD7189" w:rsidRPr="00BD7189">
        <w:rPr>
          <w:sz w:val="24"/>
          <w:lang w:val="lv-LV"/>
        </w:rPr>
        <w:t xml:space="preserve"> </w:t>
      </w:r>
      <w:r w:rsidRPr="00BD7189">
        <w:rPr>
          <w:sz w:val="24"/>
          <w:lang w:val="lv-LV"/>
        </w:rPr>
        <w:t xml:space="preserve"> </w:t>
      </w:r>
      <w:r w:rsidR="00BD7189" w:rsidRPr="00BD7189">
        <w:rPr>
          <w:sz w:val="24"/>
          <w:lang w:val="lv-LV"/>
        </w:rPr>
        <w:t>___________________________________</w:t>
      </w:r>
      <w:r w:rsidR="00BD7189">
        <w:rPr>
          <w:sz w:val="24"/>
          <w:lang w:val="lv-LV"/>
        </w:rPr>
        <w:t>________</w:t>
      </w:r>
    </w:p>
    <w:p w14:paraId="7A1BF5D1" w14:textId="77777777" w:rsidR="00BD7189" w:rsidRPr="00BD7189" w:rsidRDefault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1DB243EC" w14:textId="77777777" w:rsidR="00C90115" w:rsidRDefault="00451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 w:rsidRPr="00BD7189">
        <w:rPr>
          <w:sz w:val="24"/>
          <w:lang w:val="lv-LV"/>
        </w:rPr>
        <w:t xml:space="preserve">Sertificēšanas </w:t>
      </w:r>
      <w:r w:rsidR="00BD7189" w:rsidRPr="00BD7189">
        <w:rPr>
          <w:sz w:val="24"/>
          <w:lang w:val="lv-LV"/>
        </w:rPr>
        <w:t>komisijas priekšsēdētājs _____________________________</w:t>
      </w:r>
      <w:r w:rsidR="00BD7189">
        <w:rPr>
          <w:sz w:val="24"/>
          <w:lang w:val="lv-LV"/>
        </w:rPr>
        <w:t>_____________</w:t>
      </w:r>
    </w:p>
    <w:p w14:paraId="5AE464E9" w14:textId="77777777" w:rsidR="00BD7189" w:rsidRPr="00BD7189" w:rsidRDefault="00B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(vārds, uzvārds, paraksts)</w:t>
      </w:r>
    </w:p>
    <w:p w14:paraId="070036FC" w14:textId="77777777" w:rsidR="00C90115" w:rsidRPr="00BD7189" w:rsidRDefault="00C9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lv-LV"/>
        </w:rPr>
      </w:pPr>
    </w:p>
    <w:p w14:paraId="2E4A0A16" w14:textId="1651EE4C" w:rsidR="00C90115" w:rsidRPr="00BD7189" w:rsidRDefault="54B3C595" w:rsidP="74E8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lv-LV"/>
        </w:rPr>
      </w:pPr>
      <w:r w:rsidRPr="74E859DE">
        <w:rPr>
          <w:sz w:val="24"/>
          <w:szCs w:val="24"/>
          <w:lang w:val="lv-LV"/>
        </w:rPr>
        <w:t>Z.v.</w:t>
      </w:r>
    </w:p>
    <w:p w14:paraId="6971ABBB" w14:textId="5CD92990" w:rsidR="00C90115" w:rsidRDefault="00C90115" w:rsidP="74E8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lv-LV"/>
        </w:rPr>
      </w:pPr>
    </w:p>
    <w:p w14:paraId="48D6188C" w14:textId="77777777" w:rsidR="00BD7189" w:rsidRPr="00BD7189" w:rsidRDefault="00BD7189" w:rsidP="74E8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lv-LV"/>
        </w:rPr>
      </w:pPr>
    </w:p>
    <w:p w14:paraId="5878971D" w14:textId="77777777" w:rsidR="00C90115" w:rsidRDefault="00C90115" w:rsidP="74E859DE">
      <w:pPr>
        <w:jc w:val="center"/>
        <w:rPr>
          <w:b/>
          <w:bCs/>
          <w:sz w:val="28"/>
          <w:szCs w:val="28"/>
          <w:lang w:val="lv-LV"/>
        </w:rPr>
      </w:pPr>
    </w:p>
    <w:p w14:paraId="254A0EBA" w14:textId="77777777" w:rsidR="003A0F4B" w:rsidRPr="008067D9" w:rsidRDefault="00BD7189" w:rsidP="74E859DE">
      <w:pPr>
        <w:jc w:val="both"/>
        <w:rPr>
          <w:sz w:val="24"/>
          <w:szCs w:val="24"/>
          <w:lang w:val="lv-LV"/>
        </w:rPr>
      </w:pPr>
      <w:r w:rsidRPr="74E859DE">
        <w:rPr>
          <w:sz w:val="24"/>
          <w:szCs w:val="24"/>
          <w:lang w:val="lv-LV"/>
        </w:rPr>
        <w:t>P</w:t>
      </w:r>
      <w:r w:rsidR="00C90115" w:rsidRPr="74E859DE">
        <w:rPr>
          <w:sz w:val="24"/>
          <w:szCs w:val="24"/>
          <w:lang w:val="lv-LV"/>
        </w:rPr>
        <w:t>iezīme</w:t>
      </w:r>
      <w:r w:rsidR="003A0F4B" w:rsidRPr="74E859DE">
        <w:rPr>
          <w:sz w:val="24"/>
          <w:szCs w:val="24"/>
          <w:lang w:val="lv-LV"/>
        </w:rPr>
        <w:t>s</w:t>
      </w:r>
      <w:r w:rsidR="00C90115" w:rsidRPr="74E859DE">
        <w:rPr>
          <w:sz w:val="24"/>
          <w:szCs w:val="24"/>
          <w:lang w:val="lv-LV"/>
        </w:rPr>
        <w:t xml:space="preserve">. </w:t>
      </w:r>
    </w:p>
    <w:p w14:paraId="5EED1336" w14:textId="5F9DE28A" w:rsidR="00C90115" w:rsidRPr="00FC25F6" w:rsidRDefault="00605382" w:rsidP="4ADB29ED">
      <w:pPr>
        <w:jc w:val="both"/>
        <w:rPr>
          <w:sz w:val="24"/>
          <w:szCs w:val="24"/>
          <w:lang w:val="lv-LV"/>
        </w:rPr>
      </w:pPr>
      <w:r w:rsidRPr="4ADB29ED">
        <w:rPr>
          <w:sz w:val="24"/>
          <w:szCs w:val="24"/>
          <w:lang w:val="lv-LV"/>
        </w:rPr>
        <w:t xml:space="preserve">* </w:t>
      </w:r>
      <w:r w:rsidR="33C21FFE" w:rsidRPr="4ADB29ED">
        <w:rPr>
          <w:sz w:val="24"/>
          <w:szCs w:val="24"/>
          <w:lang w:val="lv-LV"/>
        </w:rPr>
        <w:t xml:space="preserve">1. </w:t>
      </w:r>
      <w:r w:rsidRPr="4ADB29ED">
        <w:rPr>
          <w:sz w:val="24"/>
          <w:szCs w:val="24"/>
          <w:lang w:val="lv-LV"/>
        </w:rPr>
        <w:t xml:space="preserve">Sertifikāts var tikt izsniegts </w:t>
      </w:r>
      <w:r w:rsidR="5B905501" w:rsidRPr="4ADB29ED">
        <w:rPr>
          <w:sz w:val="24"/>
          <w:szCs w:val="24"/>
          <w:lang w:val="lv-LV"/>
        </w:rPr>
        <w:t>šo noteikumu 1</w:t>
      </w:r>
      <w:r w:rsidR="63993084" w:rsidRPr="4ADB29ED">
        <w:rPr>
          <w:sz w:val="24"/>
          <w:szCs w:val="24"/>
          <w:lang w:val="lv-LV"/>
        </w:rPr>
        <w:t>8</w:t>
      </w:r>
      <w:r w:rsidR="5B905501" w:rsidRPr="4ADB29ED">
        <w:rPr>
          <w:sz w:val="24"/>
          <w:szCs w:val="24"/>
          <w:lang w:val="lv-LV"/>
        </w:rPr>
        <w:t xml:space="preserve">. punktā minētajām darbībām, norādot </w:t>
      </w:r>
      <w:r w:rsidR="22AD78EE" w:rsidRPr="4ADB29ED">
        <w:rPr>
          <w:sz w:val="24"/>
          <w:szCs w:val="24"/>
          <w:lang w:val="lv-LV"/>
        </w:rPr>
        <w:t>attiecīgās regulas numuru</w:t>
      </w:r>
      <w:r w:rsidR="5B905501" w:rsidRPr="4ADB29ED">
        <w:rPr>
          <w:sz w:val="24"/>
          <w:szCs w:val="24"/>
          <w:lang w:val="lv-LV"/>
        </w:rPr>
        <w:t>.</w:t>
      </w:r>
      <w:r w:rsidR="79C00E05" w:rsidRPr="4ADB29ED">
        <w:rPr>
          <w:color w:val="000000" w:themeColor="text1"/>
          <w:sz w:val="24"/>
          <w:szCs w:val="24"/>
          <w:lang w:val="lv-LV"/>
        </w:rPr>
        <w:t xml:space="preserve"> Norādot šo noteikumu 18.1. apakšpunktā uzskaitīto darbību, iesniegumā norāda arī sertifikāta kategoriju atbilstoši šo noteikumu 2.8. apakšpunktā minētās regulas 3. panta 2. punktam.</w:t>
      </w:r>
    </w:p>
    <w:p w14:paraId="1A3E0EE6" w14:textId="7B20CF72" w:rsidR="00C90115" w:rsidRPr="00FC25F6" w:rsidRDefault="00F33F9B" w:rsidP="00D638B9">
      <w:pPr>
        <w:jc w:val="both"/>
        <w:rPr>
          <w:sz w:val="24"/>
          <w:szCs w:val="24"/>
          <w:lang w:val="lv-LV"/>
        </w:rPr>
      </w:pPr>
      <w:r w:rsidRPr="00D638B9">
        <w:rPr>
          <w:sz w:val="24"/>
          <w:szCs w:val="24"/>
          <w:lang w:val="lv-LV"/>
        </w:rPr>
        <w:t>2.</w:t>
      </w:r>
      <w:r w:rsidR="003622B4" w:rsidRPr="00D638B9">
        <w:rPr>
          <w:sz w:val="24"/>
          <w:szCs w:val="24"/>
          <w:lang w:val="lv-LV"/>
        </w:rPr>
        <w:t xml:space="preserve"> </w:t>
      </w:r>
      <w:r w:rsidR="00BD7189" w:rsidRPr="00D638B9">
        <w:rPr>
          <w:sz w:val="24"/>
          <w:szCs w:val="24"/>
          <w:lang w:val="lv-LV"/>
        </w:rPr>
        <w:t>Sertifikāta izmērs ir 10 x 7 cm, fons – gaiši zilā krāsā, vieta personas vārdam, uzvārdam, personas kodam, sertifikāta izsniegšanas datumam un derīguma termiņam – baltā krāsā, teksts – melnā krāsā. Sertifikāts ir ievalcēts</w:t>
      </w:r>
      <w:r w:rsidR="00C90115" w:rsidRPr="00D638B9">
        <w:rPr>
          <w:sz w:val="24"/>
          <w:szCs w:val="24"/>
          <w:lang w:val="lv-LV"/>
        </w:rPr>
        <w:t>.</w:t>
      </w:r>
    </w:p>
    <w:p w14:paraId="59CE5629" w14:textId="77777777" w:rsidR="003622B4" w:rsidRPr="00FC25F6" w:rsidRDefault="003622B4" w:rsidP="2C953EBE">
      <w:pPr>
        <w:jc w:val="both"/>
        <w:rPr>
          <w:sz w:val="24"/>
          <w:szCs w:val="24"/>
          <w:lang w:val="lv-LV"/>
        </w:rPr>
      </w:pPr>
      <w:r w:rsidRPr="00FC25F6">
        <w:rPr>
          <w:sz w:val="24"/>
          <w:szCs w:val="24"/>
          <w:lang w:val="lv-LV"/>
        </w:rPr>
        <w:t xml:space="preserve">3. </w:t>
      </w:r>
      <w:r w:rsidR="00BD7189" w:rsidRPr="00FC25F6">
        <w:rPr>
          <w:sz w:val="24"/>
          <w:szCs w:val="24"/>
          <w:lang w:val="lv-LV"/>
        </w:rPr>
        <w:t>Citu valstu pilsoņiem personas koda vietā raksta attiecīgai valstij raksturīgo personas identifikācijas dokumenta numuru</w:t>
      </w:r>
      <w:r w:rsidRPr="00FC25F6">
        <w:rPr>
          <w:sz w:val="24"/>
          <w:szCs w:val="24"/>
          <w:lang w:val="lv-LV"/>
        </w:rPr>
        <w:t>.</w:t>
      </w:r>
    </w:p>
    <w:p w14:paraId="5BCC3D1B" w14:textId="77777777" w:rsidR="003622B4" w:rsidRPr="00FC25F6" w:rsidRDefault="003622B4" w:rsidP="2C953EBE">
      <w:pPr>
        <w:jc w:val="both"/>
        <w:rPr>
          <w:sz w:val="24"/>
          <w:szCs w:val="24"/>
          <w:lang w:val="lv-LV"/>
        </w:rPr>
      </w:pPr>
      <w:r w:rsidRPr="00FC25F6">
        <w:rPr>
          <w:sz w:val="24"/>
          <w:szCs w:val="24"/>
          <w:lang w:val="lv-LV"/>
        </w:rPr>
        <w:t xml:space="preserve">4. </w:t>
      </w:r>
      <w:r w:rsidR="00BD7189" w:rsidRPr="00FC25F6">
        <w:rPr>
          <w:sz w:val="24"/>
          <w:szCs w:val="24"/>
          <w:lang w:val="lv-LV"/>
        </w:rPr>
        <w:t>Sertifikācijas institūcija pēc pieprasījuma var izsniegt sertifikāta dublikātu angļu valodā</w:t>
      </w:r>
      <w:r w:rsidRPr="00FC25F6">
        <w:rPr>
          <w:sz w:val="24"/>
          <w:szCs w:val="24"/>
          <w:lang w:val="lv-LV"/>
        </w:rPr>
        <w:t>.</w:t>
      </w:r>
    </w:p>
    <w:p w14:paraId="7525BD06" w14:textId="0392A255" w:rsidR="00605382" w:rsidRDefault="00605382" w:rsidP="00D638B9">
      <w:pPr>
        <w:jc w:val="both"/>
        <w:rPr>
          <w:lang w:val="lv-LV"/>
        </w:rPr>
      </w:pPr>
    </w:p>
    <w:p w14:paraId="59C06D50" w14:textId="77777777" w:rsidR="00605382" w:rsidRDefault="00605382">
      <w:pPr>
        <w:jc w:val="both"/>
        <w:rPr>
          <w:sz w:val="28"/>
          <w:lang w:val="lv-LV"/>
        </w:rPr>
      </w:pPr>
    </w:p>
    <w:p w14:paraId="3246A9CB" w14:textId="79BBC301" w:rsidR="00E42E63" w:rsidRDefault="00E42E63" w:rsidP="0074506D">
      <w:pPr>
        <w:jc w:val="both"/>
      </w:pPr>
      <w:r>
        <w:rPr>
          <w:sz w:val="28"/>
          <w:szCs w:val="28"/>
        </w:rPr>
        <w:t xml:space="preserve">Vides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</w:t>
      </w:r>
      <w:r>
        <w:t xml:space="preserve"> </w:t>
      </w:r>
      <w:r>
        <w:rPr>
          <w:sz w:val="28"/>
          <w:szCs w:val="28"/>
        </w:rPr>
        <w:t xml:space="preserve">reģionālās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</w:t>
      </w:r>
      <w:r w:rsidR="0074506D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r w:rsidR="0074506D">
        <w:rPr>
          <w:sz w:val="28"/>
          <w:szCs w:val="28"/>
        </w:rPr>
        <w:t> T. </w:t>
      </w:r>
      <w:proofErr w:type="spellStart"/>
      <w:r w:rsidR="0074506D">
        <w:rPr>
          <w:sz w:val="28"/>
          <w:szCs w:val="28"/>
        </w:rPr>
        <w:t>Plešs</w:t>
      </w:r>
      <w:proofErr w:type="spellEnd"/>
    </w:p>
    <w:p w14:paraId="462E7D8A" w14:textId="3ED9B37A" w:rsidR="00C90115" w:rsidRPr="003270C4" w:rsidRDefault="00C90115" w:rsidP="00E42E63">
      <w:pPr>
        <w:rPr>
          <w:color w:val="000000"/>
          <w:sz w:val="28"/>
          <w:lang w:val="lv-LV"/>
        </w:rPr>
      </w:pPr>
    </w:p>
    <w:sectPr w:rsidR="00C90115" w:rsidRPr="003270C4" w:rsidSect="007E3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D6D" w14:textId="77777777" w:rsidR="00AA29B8" w:rsidRDefault="00AA29B8">
      <w:r>
        <w:separator/>
      </w:r>
    </w:p>
  </w:endnote>
  <w:endnote w:type="continuationSeparator" w:id="0">
    <w:p w14:paraId="34E1E2EF" w14:textId="77777777" w:rsidR="00AA29B8" w:rsidRDefault="00AA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4B32" w14:textId="77777777" w:rsidR="00E006A8" w:rsidRDefault="00E0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CA" w14:textId="0F0B16EA" w:rsidR="00C90115" w:rsidRPr="00AE14A4" w:rsidRDefault="00AE14A4" w:rsidP="00AE14A4">
    <w:pPr>
      <w:pStyle w:val="FootnoteText"/>
      <w:jc w:val="both"/>
      <w:rPr>
        <w:sz w:val="20"/>
      </w:rPr>
    </w:pPr>
    <w:r w:rsidRPr="00605382">
      <w:rPr>
        <w:sz w:val="20"/>
      </w:rPr>
      <w:t>VARAMNotp3_</w:t>
    </w:r>
    <w:r w:rsidR="00854028">
      <w:rPr>
        <w:sz w:val="20"/>
      </w:rPr>
      <w:t>0409</w:t>
    </w:r>
    <w:r>
      <w:rPr>
        <w:sz w:val="20"/>
      </w:rPr>
      <w:t>2</w:t>
    </w:r>
    <w:r w:rsidRPr="00605382">
      <w:rPr>
        <w:sz w:val="20"/>
      </w:rPr>
      <w:t>0_Fgazes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6757" w14:textId="018405BB" w:rsidR="00B2116C" w:rsidRPr="00605382" w:rsidRDefault="00605382" w:rsidP="00605382">
    <w:pPr>
      <w:pStyle w:val="FootnoteText"/>
      <w:jc w:val="both"/>
      <w:rPr>
        <w:sz w:val="20"/>
      </w:rPr>
    </w:pPr>
    <w:r w:rsidRPr="00605382">
      <w:rPr>
        <w:sz w:val="20"/>
      </w:rPr>
      <w:t>VARAMNotp3</w:t>
    </w:r>
    <w:r w:rsidR="00B2116C" w:rsidRPr="00605382">
      <w:rPr>
        <w:sz w:val="20"/>
      </w:rPr>
      <w:t>_</w:t>
    </w:r>
    <w:r w:rsidR="00960BAA">
      <w:rPr>
        <w:sz w:val="20"/>
      </w:rPr>
      <w:t>0</w:t>
    </w:r>
    <w:r w:rsidR="00E006A8">
      <w:rPr>
        <w:sz w:val="20"/>
      </w:rPr>
      <w:t>7</w:t>
    </w:r>
    <w:r w:rsidR="00960BAA">
      <w:rPr>
        <w:sz w:val="20"/>
      </w:rPr>
      <w:t>05</w:t>
    </w:r>
    <w:r w:rsidR="0074506D">
      <w:rPr>
        <w:sz w:val="20"/>
      </w:rPr>
      <w:t>21</w:t>
    </w:r>
    <w:r w:rsidR="00B2116C" w:rsidRPr="00605382">
      <w:rPr>
        <w:sz w:val="20"/>
      </w:rPr>
      <w:t>_</w:t>
    </w:r>
    <w:r w:rsidRPr="00605382">
      <w:rPr>
        <w:sz w:val="20"/>
      </w:rPr>
      <w:t>Fgazes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8097" w14:textId="77777777" w:rsidR="00AA29B8" w:rsidRDefault="00AA29B8">
      <w:r>
        <w:separator/>
      </w:r>
    </w:p>
  </w:footnote>
  <w:footnote w:type="continuationSeparator" w:id="0">
    <w:p w14:paraId="77CA3B87" w14:textId="77777777" w:rsidR="00AA29B8" w:rsidRDefault="00AA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D0D8" w14:textId="77777777" w:rsidR="00E006A8" w:rsidRDefault="00E0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318" w14:textId="57AC6142" w:rsidR="007E3294" w:rsidRDefault="007E329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021">
      <w:rPr>
        <w:noProof/>
      </w:rPr>
      <w:t>2</w:t>
    </w:r>
    <w:r>
      <w:fldChar w:fldCharType="end"/>
    </w:r>
  </w:p>
  <w:p w14:paraId="7A76FF2E" w14:textId="77777777" w:rsidR="007E3294" w:rsidRDefault="007E3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6553" w14:textId="77777777" w:rsidR="00E006A8" w:rsidRDefault="00E0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3E322CD"/>
    <w:multiLevelType w:val="multilevel"/>
    <w:tmpl w:val="E05CD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02422E"/>
    <w:rsid w:val="00075B7C"/>
    <w:rsid w:val="00105C76"/>
    <w:rsid w:val="001E1D8A"/>
    <w:rsid w:val="002008D7"/>
    <w:rsid w:val="00210ECC"/>
    <w:rsid w:val="00233F9F"/>
    <w:rsid w:val="00276DF9"/>
    <w:rsid w:val="00313A69"/>
    <w:rsid w:val="00326DD5"/>
    <w:rsid w:val="003270C4"/>
    <w:rsid w:val="00330710"/>
    <w:rsid w:val="003622B4"/>
    <w:rsid w:val="003944E8"/>
    <w:rsid w:val="003A0F4B"/>
    <w:rsid w:val="003E3975"/>
    <w:rsid w:val="004063B2"/>
    <w:rsid w:val="00436FF1"/>
    <w:rsid w:val="00447B0B"/>
    <w:rsid w:val="0045138D"/>
    <w:rsid w:val="00452816"/>
    <w:rsid w:val="004E5B35"/>
    <w:rsid w:val="005D6961"/>
    <w:rsid w:val="005E0239"/>
    <w:rsid w:val="00605382"/>
    <w:rsid w:val="006A07D1"/>
    <w:rsid w:val="006C0C52"/>
    <w:rsid w:val="006D6A89"/>
    <w:rsid w:val="006F6E66"/>
    <w:rsid w:val="00700C24"/>
    <w:rsid w:val="007416D2"/>
    <w:rsid w:val="0074506D"/>
    <w:rsid w:val="007578C7"/>
    <w:rsid w:val="00764299"/>
    <w:rsid w:val="0076656F"/>
    <w:rsid w:val="00780021"/>
    <w:rsid w:val="00784315"/>
    <w:rsid w:val="007A25DF"/>
    <w:rsid w:val="007B43C2"/>
    <w:rsid w:val="007C257D"/>
    <w:rsid w:val="007D09AA"/>
    <w:rsid w:val="007E3294"/>
    <w:rsid w:val="007F299B"/>
    <w:rsid w:val="008067D9"/>
    <w:rsid w:val="00854028"/>
    <w:rsid w:val="00862870"/>
    <w:rsid w:val="00921F2F"/>
    <w:rsid w:val="009444CC"/>
    <w:rsid w:val="00960BAA"/>
    <w:rsid w:val="00964F37"/>
    <w:rsid w:val="009D49FA"/>
    <w:rsid w:val="009E39EE"/>
    <w:rsid w:val="009E5EBC"/>
    <w:rsid w:val="00A5151A"/>
    <w:rsid w:val="00AA29B8"/>
    <w:rsid w:val="00AD7356"/>
    <w:rsid w:val="00AE14A4"/>
    <w:rsid w:val="00B2116C"/>
    <w:rsid w:val="00B50A53"/>
    <w:rsid w:val="00B55910"/>
    <w:rsid w:val="00B60AB5"/>
    <w:rsid w:val="00B64F3A"/>
    <w:rsid w:val="00B80A6C"/>
    <w:rsid w:val="00B90664"/>
    <w:rsid w:val="00BD7189"/>
    <w:rsid w:val="00C06E1B"/>
    <w:rsid w:val="00C27C65"/>
    <w:rsid w:val="00C3183B"/>
    <w:rsid w:val="00C84AEA"/>
    <w:rsid w:val="00C90115"/>
    <w:rsid w:val="00CF7464"/>
    <w:rsid w:val="00D25E7A"/>
    <w:rsid w:val="00D52493"/>
    <w:rsid w:val="00D638B9"/>
    <w:rsid w:val="00DF1ED9"/>
    <w:rsid w:val="00DF3AE8"/>
    <w:rsid w:val="00DF6523"/>
    <w:rsid w:val="00DF777A"/>
    <w:rsid w:val="00E006A8"/>
    <w:rsid w:val="00E1556A"/>
    <w:rsid w:val="00E42E63"/>
    <w:rsid w:val="00E56682"/>
    <w:rsid w:val="00E5784D"/>
    <w:rsid w:val="00E67400"/>
    <w:rsid w:val="00ED29C4"/>
    <w:rsid w:val="00F17F59"/>
    <w:rsid w:val="00F33F9B"/>
    <w:rsid w:val="00F367BA"/>
    <w:rsid w:val="00F37373"/>
    <w:rsid w:val="00FA22BA"/>
    <w:rsid w:val="00FC25F6"/>
    <w:rsid w:val="00FD140F"/>
    <w:rsid w:val="00FF7467"/>
    <w:rsid w:val="00FF7F13"/>
    <w:rsid w:val="0368E70B"/>
    <w:rsid w:val="051CA6B1"/>
    <w:rsid w:val="056F0EF9"/>
    <w:rsid w:val="05C2F4BB"/>
    <w:rsid w:val="093C9F56"/>
    <w:rsid w:val="1721AC78"/>
    <w:rsid w:val="1727C5E8"/>
    <w:rsid w:val="1D3BFCA6"/>
    <w:rsid w:val="1DF8B6AA"/>
    <w:rsid w:val="22AD78EE"/>
    <w:rsid w:val="2428D412"/>
    <w:rsid w:val="24A6E8D4"/>
    <w:rsid w:val="2A58F36B"/>
    <w:rsid w:val="2C953EBE"/>
    <w:rsid w:val="30663D2D"/>
    <w:rsid w:val="33902EAA"/>
    <w:rsid w:val="33C21FFE"/>
    <w:rsid w:val="33DE20BE"/>
    <w:rsid w:val="35C3CC25"/>
    <w:rsid w:val="374DA815"/>
    <w:rsid w:val="389E4BDE"/>
    <w:rsid w:val="39C92823"/>
    <w:rsid w:val="3A6A59B5"/>
    <w:rsid w:val="3EE154FB"/>
    <w:rsid w:val="403A8575"/>
    <w:rsid w:val="414F00BA"/>
    <w:rsid w:val="44983D43"/>
    <w:rsid w:val="4ADB29ED"/>
    <w:rsid w:val="4C410419"/>
    <w:rsid w:val="4DAEFE79"/>
    <w:rsid w:val="525C6140"/>
    <w:rsid w:val="54B3C595"/>
    <w:rsid w:val="5B1533CB"/>
    <w:rsid w:val="5B905501"/>
    <w:rsid w:val="5D27FB62"/>
    <w:rsid w:val="5E8298A6"/>
    <w:rsid w:val="610C7546"/>
    <w:rsid w:val="6293A726"/>
    <w:rsid w:val="63993084"/>
    <w:rsid w:val="661DB901"/>
    <w:rsid w:val="6D4D5E16"/>
    <w:rsid w:val="74E859DE"/>
    <w:rsid w:val="79C00E05"/>
    <w:rsid w:val="7A1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C7B6"/>
  <w15:chartTrackingRefBased/>
  <w15:docId w15:val="{E63BBEEC-4335-4F57-8245-E45C606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jc w:val="center"/>
      <w:outlineLvl w:val="4"/>
    </w:pPr>
    <w:rPr>
      <w:i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7E3294"/>
    <w:rPr>
      <w:lang w:val="en-AU" w:eastAsia="lv-LV"/>
    </w:rPr>
  </w:style>
  <w:style w:type="character" w:styleId="CommentReference">
    <w:name w:val="annotation reference"/>
    <w:rsid w:val="00BD7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189"/>
  </w:style>
  <w:style w:type="character" w:customStyle="1" w:styleId="CommentTextChar">
    <w:name w:val="Comment Text Char"/>
    <w:link w:val="CommentText"/>
    <w:rsid w:val="00BD71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D7189"/>
    <w:rPr>
      <w:b/>
      <w:bCs/>
    </w:rPr>
  </w:style>
  <w:style w:type="character" w:customStyle="1" w:styleId="CommentSubjectChar">
    <w:name w:val="Comment Subject Char"/>
    <w:link w:val="CommentSubject"/>
    <w:rsid w:val="00BD7189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BD7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7189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B50A53"/>
  </w:style>
  <w:style w:type="character" w:customStyle="1" w:styleId="spellingerror">
    <w:name w:val="spellingerror"/>
    <w:basedOn w:val="DefaultParagraphFont"/>
    <w:rsid w:val="00B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77DC-F643-4AC5-A986-52183CAD4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380B5-0BF0-43BE-BC92-FC9E71C8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399EE-0E27-4D65-A21F-BCA456C10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6155E-2B90-4214-9F31-DCCB5CF6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Vides aizsardzības un reģionālās attīstības ministrija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3. pielikums</dc:subject>
  <dc:creator>Andrejs Šišuļins</dc:creator>
  <cp:keywords/>
  <dc:description/>
  <cp:lastModifiedBy>Marta Ošleja</cp:lastModifiedBy>
  <cp:revision>5</cp:revision>
  <cp:lastPrinted>2011-07-04T13:07:00Z</cp:lastPrinted>
  <dcterms:created xsi:type="dcterms:W3CDTF">2021-05-07T09:50:00Z</dcterms:created>
  <dcterms:modified xsi:type="dcterms:W3CDTF">2021-05-08T00:49:00Z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