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DFEB" w14:textId="77777777" w:rsidR="00C142D5" w:rsidRDefault="00C142D5" w:rsidP="00C142D5">
      <w:pPr>
        <w:jc w:val="right"/>
        <w:rPr>
          <w:i/>
        </w:rPr>
      </w:pPr>
      <w:r>
        <w:rPr>
          <w:i/>
        </w:rPr>
        <w:t>Projekts</w:t>
      </w:r>
    </w:p>
    <w:p w14:paraId="588F290A" w14:textId="77777777" w:rsidR="00C142D5" w:rsidRDefault="00C142D5" w:rsidP="00C142D5">
      <w:pPr>
        <w:jc w:val="center"/>
        <w:rPr>
          <w:b/>
        </w:rPr>
      </w:pPr>
    </w:p>
    <w:p w14:paraId="07264957" w14:textId="77777777" w:rsidR="00C142D5" w:rsidRDefault="00C142D5" w:rsidP="00C142D5">
      <w:pPr>
        <w:jc w:val="center"/>
        <w:rPr>
          <w:b/>
        </w:rPr>
      </w:pPr>
      <w:proofErr w:type="gramStart"/>
      <w:r>
        <w:rPr>
          <w:b/>
        </w:rPr>
        <w:t>LATVIJAS REPUBLIKAS MINISTRU KABINETA</w:t>
      </w:r>
      <w:proofErr w:type="gramEnd"/>
      <w:r>
        <w:rPr>
          <w:b/>
        </w:rPr>
        <w:t xml:space="preserve"> </w:t>
      </w:r>
    </w:p>
    <w:p w14:paraId="62D846E0" w14:textId="77777777" w:rsidR="00C142D5" w:rsidRDefault="00C142D5" w:rsidP="00C142D5">
      <w:pPr>
        <w:jc w:val="center"/>
        <w:rPr>
          <w:b/>
        </w:rPr>
      </w:pPr>
      <w:r>
        <w:rPr>
          <w:b/>
        </w:rPr>
        <w:t>SĒDES PROTOKOLLĒMUMS</w:t>
      </w:r>
    </w:p>
    <w:p w14:paraId="1E23E907" w14:textId="77777777" w:rsidR="00C142D5" w:rsidRDefault="00C142D5" w:rsidP="00C142D5">
      <w:pPr>
        <w:jc w:val="center"/>
        <w:rPr>
          <w:b/>
        </w:rPr>
      </w:pPr>
      <w:r>
        <w:rPr>
          <w:b/>
        </w:rPr>
        <w:t>_________________________________________________________</w:t>
      </w:r>
    </w:p>
    <w:p w14:paraId="62AF695D" w14:textId="77777777" w:rsidR="00C142D5" w:rsidRDefault="00C142D5" w:rsidP="00C142D5">
      <w:pPr>
        <w:jc w:val="center"/>
        <w:rPr>
          <w:b/>
        </w:rPr>
      </w:pPr>
    </w:p>
    <w:p w14:paraId="7E69FAFC" w14:textId="77777777" w:rsidR="00C142D5" w:rsidRDefault="00C142D5" w:rsidP="00C142D5">
      <w:pPr>
        <w:tabs>
          <w:tab w:val="center" w:pos="4500"/>
          <w:tab w:val="right" w:pos="9000"/>
        </w:tabs>
        <w:jc w:val="both"/>
      </w:pPr>
      <w:r>
        <w:t>Rīgā</w:t>
      </w:r>
      <w:r>
        <w:tab/>
        <w:t>Nr.</w:t>
      </w:r>
      <w:r>
        <w:tab/>
        <w:t>20__. gada __. _____</w:t>
      </w:r>
    </w:p>
    <w:p w14:paraId="42CE8C75" w14:textId="77777777" w:rsidR="00C142D5" w:rsidRDefault="00C142D5" w:rsidP="00C142D5">
      <w:pPr>
        <w:jc w:val="both"/>
      </w:pPr>
    </w:p>
    <w:p w14:paraId="08EF4889" w14:textId="77777777" w:rsidR="00C142D5" w:rsidRDefault="00C142D5" w:rsidP="00C142D5">
      <w:pPr>
        <w:jc w:val="center"/>
        <w:rPr>
          <w:b/>
          <w:lang w:eastAsia="en-US"/>
        </w:rPr>
      </w:pPr>
      <w:r>
        <w:rPr>
          <w:b/>
          <w:lang w:eastAsia="en-US"/>
        </w:rPr>
        <w:t>.§</w:t>
      </w:r>
    </w:p>
    <w:p w14:paraId="5EBE760D" w14:textId="77777777" w:rsidR="00C142D5" w:rsidRDefault="00C142D5" w:rsidP="00C142D5">
      <w:pPr>
        <w:jc w:val="center"/>
      </w:pPr>
    </w:p>
    <w:p w14:paraId="4BC3B919" w14:textId="17E4B035" w:rsidR="00C142D5" w:rsidRDefault="008806BE" w:rsidP="00C142D5">
      <w:pPr>
        <w:jc w:val="center"/>
        <w:rPr>
          <w:b/>
        </w:rPr>
      </w:pPr>
      <w:r>
        <w:rPr>
          <w:b/>
        </w:rPr>
        <w:t>Par Ministru kabineta noteikumu projektu "</w:t>
      </w:r>
      <w:r w:rsidRPr="008806BE">
        <w:rPr>
          <w:b/>
        </w:rPr>
        <w:t>Noteikumi par plānošanas reģionu teritorijām</w:t>
      </w:r>
      <w:r w:rsidR="00C142D5">
        <w:rPr>
          <w:b/>
        </w:rPr>
        <w:t>"</w:t>
      </w:r>
    </w:p>
    <w:p w14:paraId="2EA0CEE6" w14:textId="77777777" w:rsidR="00C142D5" w:rsidRDefault="00C142D5" w:rsidP="00C142D5">
      <w:pPr>
        <w:jc w:val="center"/>
        <w:rPr>
          <w:b/>
        </w:rPr>
      </w:pPr>
    </w:p>
    <w:p w14:paraId="40B6098C" w14:textId="10B34C7A" w:rsidR="005C2897" w:rsidRPr="005C2897" w:rsidRDefault="005C2897" w:rsidP="005C2897">
      <w:pPr>
        <w:pStyle w:val="ListParagraph"/>
        <w:numPr>
          <w:ilvl w:val="0"/>
          <w:numId w:val="17"/>
        </w:numPr>
        <w:jc w:val="both"/>
      </w:pPr>
      <w:r>
        <w:t>Pieņemt iesniegto noteikumu projektu.</w:t>
      </w:r>
    </w:p>
    <w:p w14:paraId="22990BD7" w14:textId="77777777" w:rsidR="005C2897" w:rsidRDefault="005C2897" w:rsidP="005C2897">
      <w:pPr>
        <w:pStyle w:val="ListParagraph"/>
        <w:jc w:val="both"/>
      </w:pPr>
      <w:r>
        <w:t>Valsts kancelejai sagatavot noteikumu projektu parakstīšanai.</w:t>
      </w:r>
    </w:p>
    <w:p w14:paraId="6467F19F" w14:textId="77777777" w:rsidR="005C2897" w:rsidRDefault="005C2897" w:rsidP="005C2897">
      <w:pPr>
        <w:pStyle w:val="PlainText"/>
      </w:pPr>
    </w:p>
    <w:p w14:paraId="5495B3D8" w14:textId="38085A9E" w:rsidR="00C142D5" w:rsidRDefault="005C2897" w:rsidP="005C2897">
      <w:pPr>
        <w:pStyle w:val="ListParagraph"/>
        <w:numPr>
          <w:ilvl w:val="0"/>
          <w:numId w:val="17"/>
        </w:numPr>
        <w:jc w:val="both"/>
      </w:pPr>
      <w:r>
        <w:t xml:space="preserve">Atzīt par spēku zaudējušu Ministru kabineta </w:t>
      </w:r>
      <w:proofErr w:type="gramStart"/>
      <w:r>
        <w:t>2021.gada</w:t>
      </w:r>
      <w:proofErr w:type="gramEnd"/>
      <w:r>
        <w:t xml:space="preserve"> 1.jūnija sēdes protokollēmumu (prot. Nr.45 52.§) "Ministru kabineta noteikumu projekts "Noteikumi par plānošanas reģionu teritorijām"".</w:t>
      </w:r>
    </w:p>
    <w:p w14:paraId="7D7C161E" w14:textId="77777777" w:rsidR="00AA166F" w:rsidRDefault="00AA166F" w:rsidP="00AA166F">
      <w:pPr>
        <w:pStyle w:val="ListParagraph"/>
        <w:jc w:val="both"/>
      </w:pPr>
    </w:p>
    <w:p w14:paraId="338923E2" w14:textId="2357B209" w:rsidR="00505B59" w:rsidRDefault="00E93F84" w:rsidP="005C2897">
      <w:pPr>
        <w:pStyle w:val="ListParagraph"/>
        <w:numPr>
          <w:ilvl w:val="0"/>
          <w:numId w:val="17"/>
        </w:numPr>
        <w:jc w:val="both"/>
      </w:pPr>
      <w:r>
        <w:t xml:space="preserve">Uzdot </w:t>
      </w:r>
      <w:r w:rsidR="00462C75">
        <w:rPr>
          <w:szCs w:val="28"/>
        </w:rPr>
        <w:t xml:space="preserve">Vides aizsardzības un reģionālās attīstības ministrijai informēt Latgales plānošanas reģionu par nepieciešamību Latgales </w:t>
      </w:r>
      <w:r w:rsidR="00462C75">
        <w:rPr>
          <w:szCs w:val="28"/>
        </w:rPr>
        <w:t>p</w:t>
      </w:r>
      <w:r w:rsidR="00462C75">
        <w:rPr>
          <w:szCs w:val="28"/>
        </w:rPr>
        <w:t>lānošanas reģiona Attīstības padomē ar padomdevēja tiesībām uzaicināt Varakļānu novada pašvaldīb</w:t>
      </w:r>
      <w:r w:rsidR="000969F9">
        <w:rPr>
          <w:szCs w:val="28"/>
        </w:rPr>
        <w:t>u</w:t>
      </w:r>
      <w:r w:rsidR="006D0312">
        <w:t>.</w:t>
      </w:r>
    </w:p>
    <w:p w14:paraId="1CE9AA34" w14:textId="77777777" w:rsidR="00C142D5" w:rsidRDefault="00C142D5" w:rsidP="00C142D5">
      <w:pPr>
        <w:ind w:firstLine="720"/>
        <w:jc w:val="both"/>
      </w:pPr>
    </w:p>
    <w:p w14:paraId="4B333F78" w14:textId="77777777" w:rsidR="00C142D5" w:rsidRDefault="00C142D5" w:rsidP="00C142D5">
      <w:pPr>
        <w:ind w:firstLine="720"/>
        <w:jc w:val="both"/>
      </w:pPr>
    </w:p>
    <w:p w14:paraId="0816A960" w14:textId="77777777" w:rsidR="00C142D5" w:rsidRDefault="00C142D5" w:rsidP="00C142D5">
      <w:pPr>
        <w:jc w:val="both"/>
      </w:pPr>
    </w:p>
    <w:p w14:paraId="686C85FD" w14:textId="77777777" w:rsidR="00C142D5" w:rsidRDefault="00C142D5" w:rsidP="00C142D5">
      <w:pPr>
        <w:jc w:val="both"/>
      </w:pPr>
    </w:p>
    <w:p w14:paraId="265D2B01" w14:textId="4C35CF73" w:rsidR="00C142D5" w:rsidRDefault="00C142D5" w:rsidP="00C142D5">
      <w:pPr>
        <w:tabs>
          <w:tab w:val="right" w:pos="9074"/>
        </w:tabs>
      </w:pPr>
      <w:r>
        <w:t>Ministru prezidents</w:t>
      </w:r>
      <w:r w:rsidR="003534A3">
        <w:tab/>
        <w:t>A. K. </w:t>
      </w:r>
      <w:r>
        <w:t>Kariņš</w:t>
      </w:r>
    </w:p>
    <w:p w14:paraId="5F479503" w14:textId="77777777" w:rsidR="00C142D5" w:rsidRDefault="00C142D5" w:rsidP="00C142D5"/>
    <w:p w14:paraId="582C7126" w14:textId="38C58725" w:rsidR="00C142D5" w:rsidRDefault="00C142D5" w:rsidP="00C142D5">
      <w:pPr>
        <w:tabs>
          <w:tab w:val="right" w:pos="9074"/>
        </w:tabs>
      </w:pPr>
      <w:r>
        <w:t>Valsts kancelejas direktors</w:t>
      </w:r>
      <w:r>
        <w:tab/>
      </w:r>
      <w:r w:rsidR="003534A3">
        <w:t>J. </w:t>
      </w:r>
      <w:proofErr w:type="spellStart"/>
      <w:r>
        <w:t>Citskovskis</w:t>
      </w:r>
      <w:proofErr w:type="spellEnd"/>
    </w:p>
    <w:p w14:paraId="3BFDAF93" w14:textId="77777777" w:rsidR="00C142D5" w:rsidRDefault="00C142D5" w:rsidP="00C142D5">
      <w:pPr>
        <w:tabs>
          <w:tab w:val="right" w:pos="9074"/>
        </w:tabs>
      </w:pPr>
    </w:p>
    <w:p w14:paraId="0E455C0B" w14:textId="77777777" w:rsidR="00C142D5" w:rsidRDefault="00C142D5" w:rsidP="00C142D5">
      <w:pPr>
        <w:tabs>
          <w:tab w:val="right" w:pos="9074"/>
        </w:tabs>
      </w:pPr>
    </w:p>
    <w:p w14:paraId="6BFBDC91" w14:textId="69184E68" w:rsidR="00BD5C5F" w:rsidRPr="00C142D5" w:rsidRDefault="00BD5C5F" w:rsidP="00C142D5"/>
    <w:sectPr w:rsidR="00BD5C5F" w:rsidRPr="00C142D5" w:rsidSect="001E1662">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1F57" w14:textId="77777777" w:rsidR="00F60BAC" w:rsidRDefault="00F60BAC" w:rsidP="001E1662">
      <w:r>
        <w:separator/>
      </w:r>
    </w:p>
  </w:endnote>
  <w:endnote w:type="continuationSeparator" w:id="0">
    <w:p w14:paraId="1FEDE9F7" w14:textId="77777777" w:rsidR="00F60BAC" w:rsidRDefault="00F60BAC" w:rsidP="001E1662">
      <w:r>
        <w:continuationSeparator/>
      </w:r>
    </w:p>
  </w:endnote>
  <w:endnote w:type="continuationNotice" w:id="1">
    <w:p w14:paraId="6F6EFD43" w14:textId="77777777" w:rsidR="00F60BAC" w:rsidRDefault="00F60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D099" w14:textId="77777777" w:rsidR="001E1662" w:rsidRDefault="001E1662" w:rsidP="001E1662">
    <w:pPr>
      <w:pStyle w:val="Footer"/>
      <w:ind w:firstLine="709"/>
      <w:rPr>
        <w:sz w:val="20"/>
        <w:szCs w:val="20"/>
        <w:lang w:val="en-US"/>
      </w:rPr>
    </w:pPr>
  </w:p>
  <w:p w14:paraId="39BF4391" w14:textId="3F72C139" w:rsidR="001E1662" w:rsidRPr="00A3480C" w:rsidRDefault="003C4084" w:rsidP="001E1662">
    <w:pPr>
      <w:pStyle w:val="Footer"/>
      <w:rPr>
        <w:sz w:val="20"/>
        <w:szCs w:val="20"/>
        <w:lang w:val="en-US"/>
      </w:rPr>
    </w:pPr>
    <w:r>
      <w:rPr>
        <w:sz w:val="20"/>
        <w:szCs w:val="20"/>
        <w:lang w:val="en-US"/>
      </w:rPr>
      <w:t>VARAM</w:t>
    </w:r>
    <w:r w:rsidR="008921A9">
      <w:rPr>
        <w:sz w:val="20"/>
        <w:szCs w:val="20"/>
        <w:lang w:val="en-US"/>
      </w:rPr>
      <w:t>a</w:t>
    </w:r>
    <w:r>
      <w:rPr>
        <w:sz w:val="20"/>
        <w:szCs w:val="20"/>
        <w:lang w:val="en-US"/>
      </w:rPr>
      <w:t>n</w:t>
    </w:r>
    <w:r w:rsidRPr="001F448F">
      <w:rPr>
        <w:sz w:val="20"/>
        <w:szCs w:val="20"/>
        <w:lang w:val="en-US"/>
      </w:rPr>
      <w:t>ot_</w:t>
    </w:r>
    <w:r w:rsidR="00327848">
      <w:rPr>
        <w:sz w:val="20"/>
        <w:szCs w:val="20"/>
        <w:lang w:val="en-US"/>
      </w:rPr>
      <w:t>0206</w:t>
    </w:r>
    <w:r w:rsidR="003C0249">
      <w:rPr>
        <w:sz w:val="20"/>
        <w:szCs w:val="20"/>
        <w:lang w:val="en-US"/>
      </w:rPr>
      <w:t>21</w:t>
    </w:r>
    <w:r w:rsidRPr="001F448F">
      <w:rPr>
        <w:sz w:val="20"/>
        <w:szCs w:val="20"/>
        <w:lang w:val="en-US"/>
      </w:rPr>
      <w:t>_</w:t>
    </w:r>
    <w:r w:rsidR="0064720D">
      <w:rPr>
        <w:sz w:val="20"/>
        <w:szCs w:val="20"/>
        <w:lang w:val="en-US"/>
      </w:rPr>
      <w:t>PR</w:t>
    </w:r>
    <w:r>
      <w:rPr>
        <w:sz w:val="20"/>
        <w:szCs w:val="20"/>
        <w:lang w:val="en-US"/>
      </w:rPr>
      <w:t>_teritorijas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F1C8" w14:textId="0943EA5A" w:rsidR="001E1662" w:rsidRPr="00B7708D" w:rsidRDefault="001E1662" w:rsidP="001E1662">
    <w:pPr>
      <w:pStyle w:val="Footer"/>
      <w:rPr>
        <w:sz w:val="20"/>
        <w:szCs w:val="20"/>
        <w:lang w:val="en-US"/>
      </w:rPr>
    </w:pPr>
    <w:r>
      <w:rPr>
        <w:sz w:val="20"/>
        <w:szCs w:val="20"/>
        <w:lang w:val="en-US"/>
      </w:rPr>
      <w:t>VARAM</w:t>
    </w:r>
    <w:r w:rsidR="005C2897">
      <w:rPr>
        <w:sz w:val="20"/>
        <w:szCs w:val="20"/>
        <w:lang w:val="en-US"/>
      </w:rPr>
      <w:t>prot</w:t>
    </w:r>
    <w:r w:rsidR="00327848">
      <w:rPr>
        <w:sz w:val="20"/>
        <w:szCs w:val="20"/>
        <w:lang w:val="en-US"/>
      </w:rPr>
      <w:t>_</w:t>
    </w:r>
    <w:r w:rsidR="006D0312">
      <w:rPr>
        <w:sz w:val="20"/>
        <w:szCs w:val="20"/>
        <w:lang w:val="en-US"/>
      </w:rPr>
      <w:t>18</w:t>
    </w:r>
    <w:r w:rsidR="00327848">
      <w:rPr>
        <w:sz w:val="20"/>
        <w:szCs w:val="20"/>
        <w:lang w:val="en-US"/>
      </w:rPr>
      <w:t>06</w:t>
    </w:r>
    <w:r w:rsidR="003C0249">
      <w:rPr>
        <w:sz w:val="20"/>
        <w:szCs w:val="20"/>
        <w:lang w:val="en-US"/>
      </w:rPr>
      <w:t>21</w:t>
    </w:r>
    <w:r w:rsidRPr="001F448F">
      <w:rPr>
        <w:sz w:val="20"/>
        <w:szCs w:val="20"/>
        <w:lang w:val="en-US"/>
      </w:rPr>
      <w:t>_</w:t>
    </w:r>
    <w:r w:rsidR="0064720D">
      <w:rPr>
        <w:sz w:val="20"/>
        <w:szCs w:val="20"/>
        <w:lang w:val="en-US"/>
      </w:rPr>
      <w:t>PR</w:t>
    </w:r>
    <w:r>
      <w:rPr>
        <w:sz w:val="20"/>
        <w:szCs w:val="20"/>
        <w:lang w:val="en-US"/>
      </w:rPr>
      <w:t>_</w:t>
    </w:r>
    <w:r w:rsidR="0009582F">
      <w:rPr>
        <w:sz w:val="20"/>
        <w:szCs w:val="20"/>
        <w:lang w:val="en-US"/>
      </w:rPr>
      <w:t>teritorijas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AAA3" w14:textId="77777777" w:rsidR="00F60BAC" w:rsidRDefault="00F60BAC" w:rsidP="001E1662">
      <w:r>
        <w:separator/>
      </w:r>
    </w:p>
  </w:footnote>
  <w:footnote w:type="continuationSeparator" w:id="0">
    <w:p w14:paraId="01DD7014" w14:textId="77777777" w:rsidR="00F60BAC" w:rsidRDefault="00F60BAC" w:rsidP="001E1662">
      <w:r>
        <w:continuationSeparator/>
      </w:r>
    </w:p>
  </w:footnote>
  <w:footnote w:type="continuationNotice" w:id="1">
    <w:p w14:paraId="44F01A8E" w14:textId="77777777" w:rsidR="00F60BAC" w:rsidRDefault="00F60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98333"/>
      <w:docPartObj>
        <w:docPartGallery w:val="Page Numbers (Top of Page)"/>
        <w:docPartUnique/>
      </w:docPartObj>
    </w:sdtPr>
    <w:sdtEndPr>
      <w:rPr>
        <w:noProof/>
        <w:sz w:val="24"/>
      </w:rPr>
    </w:sdtEndPr>
    <w:sdtContent>
      <w:p w14:paraId="78B9E3C4" w14:textId="6F8B7225" w:rsidR="001E1662" w:rsidRPr="00870AFD" w:rsidRDefault="001E1662">
        <w:pPr>
          <w:pStyle w:val="Header"/>
          <w:jc w:val="center"/>
          <w:rPr>
            <w:sz w:val="24"/>
          </w:rPr>
        </w:pPr>
        <w:r w:rsidRPr="00870AFD">
          <w:rPr>
            <w:sz w:val="24"/>
          </w:rPr>
          <w:fldChar w:fldCharType="begin"/>
        </w:r>
        <w:r w:rsidRPr="00870AFD">
          <w:rPr>
            <w:sz w:val="24"/>
          </w:rPr>
          <w:instrText xml:space="preserve"> PAGE   \* MERGEFORMAT </w:instrText>
        </w:r>
        <w:r w:rsidRPr="00870AFD">
          <w:rPr>
            <w:sz w:val="24"/>
          </w:rPr>
          <w:fldChar w:fldCharType="separate"/>
        </w:r>
        <w:r w:rsidR="00FC153B">
          <w:rPr>
            <w:noProof/>
            <w:sz w:val="24"/>
          </w:rPr>
          <w:t>6</w:t>
        </w:r>
        <w:r w:rsidRPr="00870AFD">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4FA6" w14:textId="77777777" w:rsidR="001E1662" w:rsidRDefault="001E1662">
    <w:pPr>
      <w:pStyle w:val="Header"/>
    </w:pPr>
  </w:p>
  <w:p w14:paraId="273B4AFA" w14:textId="77777777" w:rsidR="001E1662" w:rsidRDefault="001E1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B40B9"/>
    <w:multiLevelType w:val="hybridMultilevel"/>
    <w:tmpl w:val="50D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C9C"/>
    <w:multiLevelType w:val="multilevel"/>
    <w:tmpl w:val="3E68A0AC"/>
    <w:lvl w:ilvl="0">
      <w:start w:val="1"/>
      <w:numFmt w:val="decimal"/>
      <w:lvlText w:val="%1."/>
      <w:lvlJc w:val="left"/>
      <w:pPr>
        <w:ind w:left="2337" w:hanging="919"/>
      </w:pPr>
      <w:rPr>
        <w:rFonts w:hint="default"/>
        <w:i w:val="0"/>
        <w:iCs/>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2422" w:hanging="720"/>
      </w:pPr>
      <w:rPr>
        <w:rFonts w:hint="default"/>
      </w:rPr>
    </w:lvl>
    <w:lvl w:ilvl="3">
      <w:start w:val="1"/>
      <w:numFmt w:val="decimal"/>
      <w:isLgl/>
      <w:lvlText w:val="%1.%2.%3.%4."/>
      <w:lvlJc w:val="left"/>
      <w:pPr>
        <w:ind w:left="2225" w:hanging="108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945" w:hanging="180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3305" w:hanging="2160"/>
      </w:pPr>
      <w:rPr>
        <w:rFonts w:hint="default"/>
      </w:rPr>
    </w:lvl>
  </w:abstractNum>
  <w:abstractNum w:abstractNumId="3" w15:restartNumberingAfterBreak="0">
    <w:nsid w:val="293B053B"/>
    <w:multiLevelType w:val="hybridMultilevel"/>
    <w:tmpl w:val="25488DDC"/>
    <w:lvl w:ilvl="0" w:tplc="4DD2D46E">
      <w:start w:val="3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842933"/>
    <w:multiLevelType w:val="hybridMultilevel"/>
    <w:tmpl w:val="FA0AF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9B77E3"/>
    <w:multiLevelType w:val="hybridMultilevel"/>
    <w:tmpl w:val="47F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14096"/>
    <w:multiLevelType w:val="hybridMultilevel"/>
    <w:tmpl w:val="C2C0C274"/>
    <w:lvl w:ilvl="0" w:tplc="231E97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DF35F3"/>
    <w:multiLevelType w:val="hybridMultilevel"/>
    <w:tmpl w:val="D0E0AC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7985DB7"/>
    <w:multiLevelType w:val="hybridMultilevel"/>
    <w:tmpl w:val="49AE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B839A4"/>
    <w:multiLevelType w:val="hybridMultilevel"/>
    <w:tmpl w:val="265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13"/>
  </w:num>
  <w:num w:numId="3">
    <w:abstractNumId w:val="11"/>
  </w:num>
  <w:num w:numId="4">
    <w:abstractNumId w:val="4"/>
  </w:num>
  <w:num w:numId="5">
    <w:abstractNumId w:val="7"/>
  </w:num>
  <w:num w:numId="6">
    <w:abstractNumId w:val="9"/>
  </w:num>
  <w:num w:numId="7">
    <w:abstractNumId w:val="0"/>
  </w:num>
  <w:num w:numId="8">
    <w:abstractNumId w:val="16"/>
  </w:num>
  <w:num w:numId="9">
    <w:abstractNumId w:val="10"/>
  </w:num>
  <w:num w:numId="10">
    <w:abstractNumId w:val="1"/>
  </w:num>
  <w:num w:numId="11">
    <w:abstractNumId w:val="8"/>
  </w:num>
  <w:num w:numId="12">
    <w:abstractNumId w:val="6"/>
  </w:num>
  <w:num w:numId="13">
    <w:abstractNumId w:val="14"/>
  </w:num>
  <w:num w:numId="14">
    <w:abstractNumId w:val="3"/>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F"/>
    <w:rsid w:val="00017D99"/>
    <w:rsid w:val="00040DEE"/>
    <w:rsid w:val="00040FBE"/>
    <w:rsid w:val="0004794E"/>
    <w:rsid w:val="000533D3"/>
    <w:rsid w:val="00056516"/>
    <w:rsid w:val="000623D3"/>
    <w:rsid w:val="00064C15"/>
    <w:rsid w:val="00067133"/>
    <w:rsid w:val="00076715"/>
    <w:rsid w:val="000811B5"/>
    <w:rsid w:val="0009582F"/>
    <w:rsid w:val="000969F9"/>
    <w:rsid w:val="000A4C50"/>
    <w:rsid w:val="000A572D"/>
    <w:rsid w:val="000B6E54"/>
    <w:rsid w:val="000C0DEF"/>
    <w:rsid w:val="000C1791"/>
    <w:rsid w:val="000D1D8A"/>
    <w:rsid w:val="000E0882"/>
    <w:rsid w:val="000E1CE3"/>
    <w:rsid w:val="000F2B47"/>
    <w:rsid w:val="000F6650"/>
    <w:rsid w:val="001041E6"/>
    <w:rsid w:val="00113BF3"/>
    <w:rsid w:val="001170B7"/>
    <w:rsid w:val="001202A7"/>
    <w:rsid w:val="00134A70"/>
    <w:rsid w:val="00140AC8"/>
    <w:rsid w:val="00146C34"/>
    <w:rsid w:val="00174DAC"/>
    <w:rsid w:val="001761E1"/>
    <w:rsid w:val="00177123"/>
    <w:rsid w:val="00181B53"/>
    <w:rsid w:val="00181E4C"/>
    <w:rsid w:val="001A3A13"/>
    <w:rsid w:val="001E1662"/>
    <w:rsid w:val="001E5F4A"/>
    <w:rsid w:val="001E61A8"/>
    <w:rsid w:val="001F3210"/>
    <w:rsid w:val="001F5903"/>
    <w:rsid w:val="00213833"/>
    <w:rsid w:val="00220303"/>
    <w:rsid w:val="002217D4"/>
    <w:rsid w:val="00225A2B"/>
    <w:rsid w:val="00230736"/>
    <w:rsid w:val="00230BA5"/>
    <w:rsid w:val="0023116B"/>
    <w:rsid w:val="00241205"/>
    <w:rsid w:val="002444D6"/>
    <w:rsid w:val="002553A9"/>
    <w:rsid w:val="00263495"/>
    <w:rsid w:val="002669E5"/>
    <w:rsid w:val="00267DCA"/>
    <w:rsid w:val="00274562"/>
    <w:rsid w:val="002756A3"/>
    <w:rsid w:val="00282B8F"/>
    <w:rsid w:val="00282DB4"/>
    <w:rsid w:val="00284961"/>
    <w:rsid w:val="002869BF"/>
    <w:rsid w:val="00292562"/>
    <w:rsid w:val="00292F59"/>
    <w:rsid w:val="002A2698"/>
    <w:rsid w:val="002B020A"/>
    <w:rsid w:val="002B2AD7"/>
    <w:rsid w:val="002B5BB6"/>
    <w:rsid w:val="002B7B9E"/>
    <w:rsid w:val="002C63E0"/>
    <w:rsid w:val="002D0642"/>
    <w:rsid w:val="002E3104"/>
    <w:rsid w:val="002E7BAD"/>
    <w:rsid w:val="002F5B94"/>
    <w:rsid w:val="0030186E"/>
    <w:rsid w:val="00305C33"/>
    <w:rsid w:val="00311CE5"/>
    <w:rsid w:val="00314575"/>
    <w:rsid w:val="003146C6"/>
    <w:rsid w:val="00327848"/>
    <w:rsid w:val="00335760"/>
    <w:rsid w:val="00335A6E"/>
    <w:rsid w:val="003462D0"/>
    <w:rsid w:val="003465D0"/>
    <w:rsid w:val="003534A3"/>
    <w:rsid w:val="00354005"/>
    <w:rsid w:val="0037504F"/>
    <w:rsid w:val="00376D4B"/>
    <w:rsid w:val="00385F9A"/>
    <w:rsid w:val="00387846"/>
    <w:rsid w:val="0039103C"/>
    <w:rsid w:val="00394CB8"/>
    <w:rsid w:val="00397231"/>
    <w:rsid w:val="003B7192"/>
    <w:rsid w:val="003C0249"/>
    <w:rsid w:val="003C36F0"/>
    <w:rsid w:val="003C4084"/>
    <w:rsid w:val="003C7AD9"/>
    <w:rsid w:val="003D14BD"/>
    <w:rsid w:val="003D62EE"/>
    <w:rsid w:val="003F1851"/>
    <w:rsid w:val="004206A4"/>
    <w:rsid w:val="00424972"/>
    <w:rsid w:val="00426B86"/>
    <w:rsid w:val="004315C4"/>
    <w:rsid w:val="0046046D"/>
    <w:rsid w:val="00462C75"/>
    <w:rsid w:val="00466A26"/>
    <w:rsid w:val="00481A10"/>
    <w:rsid w:val="004846FB"/>
    <w:rsid w:val="004B399D"/>
    <w:rsid w:val="004B5185"/>
    <w:rsid w:val="004D336E"/>
    <w:rsid w:val="004D7410"/>
    <w:rsid w:val="00505B59"/>
    <w:rsid w:val="0051017A"/>
    <w:rsid w:val="00526ED2"/>
    <w:rsid w:val="00536715"/>
    <w:rsid w:val="0054109A"/>
    <w:rsid w:val="0054148E"/>
    <w:rsid w:val="00545BC5"/>
    <w:rsid w:val="00553781"/>
    <w:rsid w:val="00556E59"/>
    <w:rsid w:val="00557D5E"/>
    <w:rsid w:val="00561C19"/>
    <w:rsid w:val="00561CE4"/>
    <w:rsid w:val="00564685"/>
    <w:rsid w:val="00564DF2"/>
    <w:rsid w:val="00566682"/>
    <w:rsid w:val="005A17E7"/>
    <w:rsid w:val="005A436B"/>
    <w:rsid w:val="005A4D9D"/>
    <w:rsid w:val="005A5C5C"/>
    <w:rsid w:val="005C1412"/>
    <w:rsid w:val="005C2897"/>
    <w:rsid w:val="005D4E45"/>
    <w:rsid w:val="005D79D7"/>
    <w:rsid w:val="005E18AE"/>
    <w:rsid w:val="005E74D8"/>
    <w:rsid w:val="005F3563"/>
    <w:rsid w:val="005F6704"/>
    <w:rsid w:val="006074A9"/>
    <w:rsid w:val="0061366C"/>
    <w:rsid w:val="00613D90"/>
    <w:rsid w:val="0063031A"/>
    <w:rsid w:val="006340FD"/>
    <w:rsid w:val="00642762"/>
    <w:rsid w:val="0064720D"/>
    <w:rsid w:val="00654B0E"/>
    <w:rsid w:val="00655C6D"/>
    <w:rsid w:val="00661BF8"/>
    <w:rsid w:val="006749FC"/>
    <w:rsid w:val="00691620"/>
    <w:rsid w:val="00694391"/>
    <w:rsid w:val="006A5D1C"/>
    <w:rsid w:val="006A7804"/>
    <w:rsid w:val="006A7ED7"/>
    <w:rsid w:val="006B6CAE"/>
    <w:rsid w:val="006C1D26"/>
    <w:rsid w:val="006C1F6B"/>
    <w:rsid w:val="006D0312"/>
    <w:rsid w:val="006D5330"/>
    <w:rsid w:val="006E0B68"/>
    <w:rsid w:val="006E3262"/>
    <w:rsid w:val="006F3DAF"/>
    <w:rsid w:val="006F4BAB"/>
    <w:rsid w:val="00704A3A"/>
    <w:rsid w:val="00704E2C"/>
    <w:rsid w:val="00711F6F"/>
    <w:rsid w:val="00714E6D"/>
    <w:rsid w:val="007209E2"/>
    <w:rsid w:val="007237D6"/>
    <w:rsid w:val="00724934"/>
    <w:rsid w:val="007249DF"/>
    <w:rsid w:val="007344C6"/>
    <w:rsid w:val="00740472"/>
    <w:rsid w:val="007465AB"/>
    <w:rsid w:val="00747A9B"/>
    <w:rsid w:val="007535B8"/>
    <w:rsid w:val="007557DF"/>
    <w:rsid w:val="007635A6"/>
    <w:rsid w:val="00790675"/>
    <w:rsid w:val="007A62D5"/>
    <w:rsid w:val="007D1B8C"/>
    <w:rsid w:val="007E27C0"/>
    <w:rsid w:val="007E7268"/>
    <w:rsid w:val="0080531C"/>
    <w:rsid w:val="0081100F"/>
    <w:rsid w:val="00814602"/>
    <w:rsid w:val="00830C12"/>
    <w:rsid w:val="0083765E"/>
    <w:rsid w:val="008433DC"/>
    <w:rsid w:val="00843C85"/>
    <w:rsid w:val="00846C47"/>
    <w:rsid w:val="008531C4"/>
    <w:rsid w:val="0085514A"/>
    <w:rsid w:val="008567FF"/>
    <w:rsid w:val="00872432"/>
    <w:rsid w:val="00874AF0"/>
    <w:rsid w:val="00875443"/>
    <w:rsid w:val="008806BE"/>
    <w:rsid w:val="008921A9"/>
    <w:rsid w:val="0089396A"/>
    <w:rsid w:val="00893DD0"/>
    <w:rsid w:val="008A1CAE"/>
    <w:rsid w:val="008A6C86"/>
    <w:rsid w:val="008B07B0"/>
    <w:rsid w:val="008C4F26"/>
    <w:rsid w:val="008D7C6D"/>
    <w:rsid w:val="008E08F0"/>
    <w:rsid w:val="009022CF"/>
    <w:rsid w:val="009059F8"/>
    <w:rsid w:val="00914A07"/>
    <w:rsid w:val="00922BE7"/>
    <w:rsid w:val="009263A2"/>
    <w:rsid w:val="009307B9"/>
    <w:rsid w:val="009372AE"/>
    <w:rsid w:val="009400A3"/>
    <w:rsid w:val="00940704"/>
    <w:rsid w:val="00944CAC"/>
    <w:rsid w:val="00956C7C"/>
    <w:rsid w:val="00962E5D"/>
    <w:rsid w:val="0096402D"/>
    <w:rsid w:val="00966265"/>
    <w:rsid w:val="00966857"/>
    <w:rsid w:val="00987103"/>
    <w:rsid w:val="009A41B0"/>
    <w:rsid w:val="009A5373"/>
    <w:rsid w:val="009B61F9"/>
    <w:rsid w:val="009B7379"/>
    <w:rsid w:val="009B7952"/>
    <w:rsid w:val="009C17AA"/>
    <w:rsid w:val="009C41DE"/>
    <w:rsid w:val="009D1D28"/>
    <w:rsid w:val="009E1E4A"/>
    <w:rsid w:val="009E2665"/>
    <w:rsid w:val="009E69A1"/>
    <w:rsid w:val="009F659D"/>
    <w:rsid w:val="00A00390"/>
    <w:rsid w:val="00A21A8B"/>
    <w:rsid w:val="00A23A4E"/>
    <w:rsid w:val="00A260AE"/>
    <w:rsid w:val="00A31D3B"/>
    <w:rsid w:val="00A45F3C"/>
    <w:rsid w:val="00A460BF"/>
    <w:rsid w:val="00A53018"/>
    <w:rsid w:val="00A55B59"/>
    <w:rsid w:val="00A65EDC"/>
    <w:rsid w:val="00A74AC1"/>
    <w:rsid w:val="00A77459"/>
    <w:rsid w:val="00A85029"/>
    <w:rsid w:val="00A85852"/>
    <w:rsid w:val="00A86D2C"/>
    <w:rsid w:val="00A92847"/>
    <w:rsid w:val="00A94D6B"/>
    <w:rsid w:val="00A9538C"/>
    <w:rsid w:val="00A9772E"/>
    <w:rsid w:val="00AA166F"/>
    <w:rsid w:val="00AB1608"/>
    <w:rsid w:val="00AB5DB8"/>
    <w:rsid w:val="00AB6BE1"/>
    <w:rsid w:val="00AB6D98"/>
    <w:rsid w:val="00AC5298"/>
    <w:rsid w:val="00AC7A77"/>
    <w:rsid w:val="00AE6EE0"/>
    <w:rsid w:val="00AF1D7F"/>
    <w:rsid w:val="00B12B48"/>
    <w:rsid w:val="00B13958"/>
    <w:rsid w:val="00B152A4"/>
    <w:rsid w:val="00B26097"/>
    <w:rsid w:val="00B260C1"/>
    <w:rsid w:val="00B30B1B"/>
    <w:rsid w:val="00B34FA4"/>
    <w:rsid w:val="00B35557"/>
    <w:rsid w:val="00B43E48"/>
    <w:rsid w:val="00B446A1"/>
    <w:rsid w:val="00B56FF3"/>
    <w:rsid w:val="00B61132"/>
    <w:rsid w:val="00B63E90"/>
    <w:rsid w:val="00B71F00"/>
    <w:rsid w:val="00B76365"/>
    <w:rsid w:val="00B82DD7"/>
    <w:rsid w:val="00B929FF"/>
    <w:rsid w:val="00B97A0A"/>
    <w:rsid w:val="00BA302A"/>
    <w:rsid w:val="00BC1D69"/>
    <w:rsid w:val="00BC291E"/>
    <w:rsid w:val="00BD5C5F"/>
    <w:rsid w:val="00BE7791"/>
    <w:rsid w:val="00BF5DA4"/>
    <w:rsid w:val="00BF62C5"/>
    <w:rsid w:val="00C02C40"/>
    <w:rsid w:val="00C0584C"/>
    <w:rsid w:val="00C142D5"/>
    <w:rsid w:val="00C23EA0"/>
    <w:rsid w:val="00C26615"/>
    <w:rsid w:val="00C33314"/>
    <w:rsid w:val="00C4776A"/>
    <w:rsid w:val="00C50551"/>
    <w:rsid w:val="00C6380C"/>
    <w:rsid w:val="00C704A3"/>
    <w:rsid w:val="00C83F4E"/>
    <w:rsid w:val="00C94723"/>
    <w:rsid w:val="00CA0F0F"/>
    <w:rsid w:val="00CA14A0"/>
    <w:rsid w:val="00CA19FA"/>
    <w:rsid w:val="00CA36F8"/>
    <w:rsid w:val="00CA78BA"/>
    <w:rsid w:val="00CB1417"/>
    <w:rsid w:val="00CB52B3"/>
    <w:rsid w:val="00CC08FF"/>
    <w:rsid w:val="00CC2E69"/>
    <w:rsid w:val="00CC5927"/>
    <w:rsid w:val="00CC6346"/>
    <w:rsid w:val="00CC6540"/>
    <w:rsid w:val="00CD0F06"/>
    <w:rsid w:val="00CE2F3C"/>
    <w:rsid w:val="00CE76DA"/>
    <w:rsid w:val="00D061F3"/>
    <w:rsid w:val="00D169B2"/>
    <w:rsid w:val="00D41B52"/>
    <w:rsid w:val="00D54432"/>
    <w:rsid w:val="00D55B55"/>
    <w:rsid w:val="00D603F6"/>
    <w:rsid w:val="00D632C2"/>
    <w:rsid w:val="00D83CEB"/>
    <w:rsid w:val="00D958F1"/>
    <w:rsid w:val="00DA50E0"/>
    <w:rsid w:val="00DB0530"/>
    <w:rsid w:val="00DB5282"/>
    <w:rsid w:val="00DB5CFB"/>
    <w:rsid w:val="00DD7546"/>
    <w:rsid w:val="00DE485C"/>
    <w:rsid w:val="00E002AA"/>
    <w:rsid w:val="00E02B8D"/>
    <w:rsid w:val="00E0471B"/>
    <w:rsid w:val="00E0747D"/>
    <w:rsid w:val="00E1530E"/>
    <w:rsid w:val="00E364D2"/>
    <w:rsid w:val="00E4147D"/>
    <w:rsid w:val="00E46450"/>
    <w:rsid w:val="00E60DD0"/>
    <w:rsid w:val="00E62153"/>
    <w:rsid w:val="00E73AFD"/>
    <w:rsid w:val="00E75568"/>
    <w:rsid w:val="00E82449"/>
    <w:rsid w:val="00E847F4"/>
    <w:rsid w:val="00E84FDF"/>
    <w:rsid w:val="00E90806"/>
    <w:rsid w:val="00E920AD"/>
    <w:rsid w:val="00E9391C"/>
    <w:rsid w:val="00E93F84"/>
    <w:rsid w:val="00EA4B21"/>
    <w:rsid w:val="00EB47D3"/>
    <w:rsid w:val="00EC5567"/>
    <w:rsid w:val="00EC612E"/>
    <w:rsid w:val="00EE023B"/>
    <w:rsid w:val="00EE53D0"/>
    <w:rsid w:val="00F05236"/>
    <w:rsid w:val="00F224AE"/>
    <w:rsid w:val="00F26352"/>
    <w:rsid w:val="00F26D13"/>
    <w:rsid w:val="00F2748D"/>
    <w:rsid w:val="00F505EE"/>
    <w:rsid w:val="00F527A7"/>
    <w:rsid w:val="00F60BAC"/>
    <w:rsid w:val="00F656FE"/>
    <w:rsid w:val="00F6683A"/>
    <w:rsid w:val="00F80F9F"/>
    <w:rsid w:val="00F817E5"/>
    <w:rsid w:val="00F877E3"/>
    <w:rsid w:val="00FA126D"/>
    <w:rsid w:val="00FA7C3C"/>
    <w:rsid w:val="00FC153B"/>
    <w:rsid w:val="00FD5BC8"/>
    <w:rsid w:val="00FD7430"/>
    <w:rsid w:val="00FE01AB"/>
    <w:rsid w:val="00FE0CEA"/>
    <w:rsid w:val="00FF09A9"/>
    <w:rsid w:val="00FF1062"/>
    <w:rsid w:val="00FF6424"/>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8122"/>
  <w15:chartTrackingRefBased/>
  <w15:docId w15:val="{9E52BA7F-CB5A-4E3A-AA7E-5C90B6F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5F"/>
    <w:pPr>
      <w:spacing w:after="0" w:line="240" w:lineRule="auto"/>
    </w:pPr>
    <w:rPr>
      <w:rFonts w:ascii="Times New Roman" w:eastAsia="Times New Roman" w:hAnsi="Times New Roman" w:cs="Times New Roman"/>
      <w:sz w:val="28"/>
      <w:szCs w:val="24"/>
      <w:lang w:val="lv-LV" w:eastAsia="lv-LV"/>
    </w:rPr>
  </w:style>
  <w:style w:type="paragraph" w:styleId="Heading1">
    <w:name w:val="heading 1"/>
    <w:basedOn w:val="Normal"/>
    <w:next w:val="Normal"/>
    <w:link w:val="Heading1Char"/>
    <w:autoRedefine/>
    <w:uiPriority w:val="9"/>
    <w:qFormat/>
    <w:rsid w:val="00C23EA0"/>
    <w:pPr>
      <w:keepNext/>
      <w:keepLines/>
      <w:spacing w:after="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C23EA0"/>
    <w:pPr>
      <w:keepNext/>
      <w:keepLines/>
      <w:spacing w:before="120" w:after="200"/>
      <w:jc w:val="center"/>
      <w:outlineLvl w:val="1"/>
    </w:pPr>
    <w:rPr>
      <w:rFonts w:eastAsiaTheme="majorEastAsia" w:cstheme="majorBidi"/>
      <w:b/>
      <w:color w:val="000000" w:themeColor="text1"/>
      <w:szCs w:val="26"/>
    </w:rPr>
  </w:style>
  <w:style w:type="paragraph" w:styleId="Heading3">
    <w:name w:val="heading 3"/>
    <w:basedOn w:val="Normal"/>
    <w:link w:val="Heading3Char"/>
    <w:uiPriority w:val="9"/>
    <w:qFormat/>
    <w:rsid w:val="001E16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A0"/>
    <w:rPr>
      <w:rFonts w:ascii="Times New Roman" w:eastAsiaTheme="majorEastAsia" w:hAnsi="Times New Roman" w:cstheme="majorBidi"/>
      <w:b/>
      <w:color w:val="000000" w:themeColor="text1"/>
      <w:sz w:val="32"/>
      <w:szCs w:val="32"/>
      <w:lang w:val="lv-LV"/>
    </w:rPr>
  </w:style>
  <w:style w:type="character" w:customStyle="1" w:styleId="Heading2Char">
    <w:name w:val="Heading 2 Char"/>
    <w:basedOn w:val="DefaultParagraphFont"/>
    <w:link w:val="Heading2"/>
    <w:uiPriority w:val="9"/>
    <w:semiHidden/>
    <w:rsid w:val="00C23EA0"/>
    <w:rPr>
      <w:rFonts w:ascii="Times New Roman" w:eastAsiaTheme="majorEastAsia" w:hAnsi="Times New Roman" w:cstheme="majorBidi"/>
      <w:b/>
      <w:color w:val="000000" w:themeColor="text1"/>
      <w:sz w:val="28"/>
      <w:szCs w:val="26"/>
      <w:lang w:val="lv-LV"/>
    </w:rPr>
  </w:style>
  <w:style w:type="character" w:customStyle="1" w:styleId="Heading3Char">
    <w:name w:val="Heading 3 Char"/>
    <w:basedOn w:val="DefaultParagraphFont"/>
    <w:link w:val="Heading3"/>
    <w:uiPriority w:val="9"/>
    <w:rsid w:val="001E1662"/>
    <w:rPr>
      <w:rFonts w:ascii="Times New Roman" w:eastAsia="Times New Roman" w:hAnsi="Times New Roman" w:cs="Times New Roman"/>
      <w:b/>
      <w:bCs/>
      <w:sz w:val="27"/>
      <w:szCs w:val="27"/>
      <w:lang w:val="lv-LV" w:eastAsia="lv-LV"/>
    </w:rPr>
  </w:style>
  <w:style w:type="paragraph" w:styleId="Title">
    <w:name w:val="Title"/>
    <w:basedOn w:val="Normal"/>
    <w:link w:val="TitleChar"/>
    <w:qFormat/>
    <w:rsid w:val="00BD5C5F"/>
    <w:pPr>
      <w:jc w:val="center"/>
    </w:pPr>
    <w:rPr>
      <w:szCs w:val="20"/>
      <w:lang w:eastAsia="en-US"/>
    </w:rPr>
  </w:style>
  <w:style w:type="character" w:customStyle="1" w:styleId="TitleChar">
    <w:name w:val="Title Char"/>
    <w:basedOn w:val="DefaultParagraphFont"/>
    <w:link w:val="Title"/>
    <w:rsid w:val="00BD5C5F"/>
    <w:rPr>
      <w:rFonts w:ascii="Times New Roman" w:eastAsia="Times New Roman" w:hAnsi="Times New Roman" w:cs="Times New Roman"/>
      <w:sz w:val="28"/>
      <w:szCs w:val="20"/>
      <w:lang w:val="lv-LV"/>
    </w:rPr>
  </w:style>
  <w:style w:type="paragraph" w:styleId="Footer">
    <w:name w:val="footer"/>
    <w:basedOn w:val="Normal"/>
    <w:link w:val="FooterChar"/>
    <w:uiPriority w:val="99"/>
    <w:rsid w:val="00BD5C5F"/>
    <w:pPr>
      <w:tabs>
        <w:tab w:val="center" w:pos="4153"/>
        <w:tab w:val="right" w:pos="8306"/>
      </w:tabs>
    </w:pPr>
  </w:style>
  <w:style w:type="character" w:customStyle="1" w:styleId="FooterChar">
    <w:name w:val="Footer Char"/>
    <w:basedOn w:val="DefaultParagraphFont"/>
    <w:link w:val="Footer"/>
    <w:uiPriority w:val="99"/>
    <w:rsid w:val="00BD5C5F"/>
    <w:rPr>
      <w:rFonts w:ascii="Times New Roman" w:eastAsia="Times New Roman" w:hAnsi="Times New Roman" w:cs="Times New Roman"/>
      <w:sz w:val="28"/>
      <w:szCs w:val="24"/>
      <w:lang w:val="lv-LV" w:eastAsia="lv-LV"/>
    </w:rPr>
  </w:style>
  <w:style w:type="paragraph" w:styleId="Header">
    <w:name w:val="header"/>
    <w:basedOn w:val="Normal"/>
    <w:link w:val="HeaderChar"/>
    <w:uiPriority w:val="99"/>
    <w:unhideWhenUsed/>
    <w:rsid w:val="00BD5C5F"/>
    <w:pPr>
      <w:tabs>
        <w:tab w:val="center" w:pos="4153"/>
        <w:tab w:val="right" w:pos="8306"/>
      </w:tabs>
    </w:pPr>
  </w:style>
  <w:style w:type="character" w:customStyle="1" w:styleId="HeaderChar">
    <w:name w:val="Header Char"/>
    <w:basedOn w:val="DefaultParagraphFont"/>
    <w:link w:val="Header"/>
    <w:uiPriority w:val="99"/>
    <w:rsid w:val="00BD5C5F"/>
    <w:rPr>
      <w:rFonts w:ascii="Times New Roman" w:eastAsia="Times New Roman" w:hAnsi="Times New Roman" w:cs="Times New Roman"/>
      <w:sz w:val="28"/>
      <w:szCs w:val="24"/>
      <w:lang w:val="lv-LV" w:eastAsia="lv-LV"/>
    </w:rPr>
  </w:style>
  <w:style w:type="character" w:styleId="Hyperlink">
    <w:name w:val="Hyperlink"/>
    <w:basedOn w:val="DefaultParagraphFont"/>
    <w:uiPriority w:val="99"/>
    <w:unhideWhenUsed/>
    <w:rsid w:val="00BD5C5F"/>
    <w:rPr>
      <w:color w:val="0000FF"/>
      <w:u w:val="single"/>
    </w:rPr>
  </w:style>
  <w:style w:type="paragraph" w:styleId="ListParagraph">
    <w:name w:val="List Paragraph"/>
    <w:basedOn w:val="Normal"/>
    <w:uiPriority w:val="34"/>
    <w:qFormat/>
    <w:rsid w:val="00BD5C5F"/>
    <w:pPr>
      <w:ind w:left="720"/>
      <w:contextualSpacing/>
    </w:pPr>
  </w:style>
  <w:style w:type="paragraph" w:customStyle="1" w:styleId="tv213">
    <w:name w:val="tv213"/>
    <w:basedOn w:val="Normal"/>
    <w:qFormat/>
    <w:rsid w:val="00BD5C5F"/>
    <w:pPr>
      <w:spacing w:before="100" w:beforeAutospacing="1" w:after="100" w:afterAutospacing="1"/>
    </w:pPr>
  </w:style>
  <w:style w:type="character" w:customStyle="1" w:styleId="UnresolvedMention1">
    <w:name w:val="Unresolved Mention1"/>
    <w:basedOn w:val="DefaultParagraphFont"/>
    <w:uiPriority w:val="99"/>
    <w:semiHidden/>
    <w:unhideWhenUsed/>
    <w:rsid w:val="00BD5C5F"/>
    <w:rPr>
      <w:color w:val="605E5C"/>
      <w:shd w:val="clear" w:color="auto" w:fill="E1DFDD"/>
    </w:rPr>
  </w:style>
  <w:style w:type="paragraph" w:customStyle="1" w:styleId="labojumupamats">
    <w:name w:val="labojumu_pamats"/>
    <w:basedOn w:val="Normal"/>
    <w:rsid w:val="001E1662"/>
    <w:pPr>
      <w:spacing w:before="100" w:beforeAutospacing="1" w:after="100" w:afterAutospacing="1"/>
    </w:pPr>
    <w:rPr>
      <w:sz w:val="24"/>
    </w:rPr>
  </w:style>
  <w:style w:type="character" w:customStyle="1" w:styleId="apple-converted-space">
    <w:name w:val="apple-converted-space"/>
    <w:basedOn w:val="DefaultParagraphFont"/>
    <w:rsid w:val="001E1662"/>
  </w:style>
  <w:style w:type="paragraph" w:customStyle="1" w:styleId="tvhtml">
    <w:name w:val="tv_html"/>
    <w:basedOn w:val="Normal"/>
    <w:rsid w:val="001E1662"/>
    <w:pPr>
      <w:spacing w:before="100" w:beforeAutospacing="1" w:after="100" w:afterAutospacing="1"/>
    </w:pPr>
    <w:rPr>
      <w:sz w:val="24"/>
    </w:rPr>
  </w:style>
  <w:style w:type="character" w:customStyle="1" w:styleId="BalloonTextChar">
    <w:name w:val="Balloon Text Char"/>
    <w:basedOn w:val="DefaultParagraphFont"/>
    <w:link w:val="BalloonText"/>
    <w:uiPriority w:val="99"/>
    <w:semiHidden/>
    <w:rsid w:val="001E1662"/>
    <w:rPr>
      <w:rFonts w:ascii="Tahoma" w:hAnsi="Tahoma" w:cs="Tahoma"/>
      <w:sz w:val="16"/>
      <w:szCs w:val="16"/>
      <w:lang w:val="lv-LV"/>
    </w:rPr>
  </w:style>
  <w:style w:type="paragraph" w:styleId="BalloonText">
    <w:name w:val="Balloon Text"/>
    <w:basedOn w:val="Normal"/>
    <w:link w:val="BalloonTextChar"/>
    <w:uiPriority w:val="99"/>
    <w:semiHidden/>
    <w:unhideWhenUsed/>
    <w:rsid w:val="001E1662"/>
    <w:rPr>
      <w:rFonts w:ascii="Tahoma" w:eastAsiaTheme="minorHAnsi" w:hAnsi="Tahoma" w:cs="Tahoma"/>
      <w:sz w:val="16"/>
      <w:szCs w:val="16"/>
      <w:lang w:eastAsia="en-US"/>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qFormat/>
    <w:rsid w:val="001E1662"/>
    <w:rPr>
      <w:rFonts w:eastAsiaTheme="minorHAnsi" w:cstheme="minorBidi"/>
      <w:sz w:val="20"/>
      <w:szCs w:val="20"/>
      <w:lang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qFormat/>
    <w:rsid w:val="001E1662"/>
    <w:rPr>
      <w:rFonts w:ascii="Times New Roman" w:hAnsi="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1E1662"/>
    <w:rPr>
      <w:vertAlign w:val="superscript"/>
    </w:rPr>
  </w:style>
  <w:style w:type="paragraph" w:customStyle="1" w:styleId="Default">
    <w:name w:val="Default"/>
    <w:rsid w:val="001E1662"/>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CommentText">
    <w:name w:val="annotation text"/>
    <w:basedOn w:val="Normal"/>
    <w:link w:val="CommentTextChar"/>
    <w:uiPriority w:val="99"/>
    <w:unhideWhenUsed/>
    <w:qFormat/>
    <w:rsid w:val="001E166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1E1662"/>
    <w:rPr>
      <w:sz w:val="20"/>
      <w:szCs w:val="20"/>
      <w:lang w:val="lv-LV"/>
    </w:rPr>
  </w:style>
  <w:style w:type="character" w:customStyle="1" w:styleId="CommentSubjectChar">
    <w:name w:val="Comment Subject Char"/>
    <w:basedOn w:val="CommentTextChar"/>
    <w:link w:val="CommentSubject"/>
    <w:uiPriority w:val="99"/>
    <w:semiHidden/>
    <w:rsid w:val="001E1662"/>
    <w:rPr>
      <w:b/>
      <w:bCs/>
      <w:sz w:val="20"/>
      <w:szCs w:val="20"/>
      <w:lang w:val="lv-LV"/>
    </w:rPr>
  </w:style>
  <w:style w:type="paragraph" w:styleId="CommentSubject">
    <w:name w:val="annotation subject"/>
    <w:basedOn w:val="CommentText"/>
    <w:next w:val="CommentText"/>
    <w:link w:val="CommentSubjectChar"/>
    <w:uiPriority w:val="99"/>
    <w:semiHidden/>
    <w:unhideWhenUsed/>
    <w:rsid w:val="001E1662"/>
    <w:rPr>
      <w:b/>
      <w:bCs/>
    </w:rPr>
  </w:style>
  <w:style w:type="paragraph" w:customStyle="1" w:styleId="nais1">
    <w:name w:val="nais1"/>
    <w:basedOn w:val="Normal"/>
    <w:rsid w:val="001E1662"/>
    <w:pPr>
      <w:spacing w:before="100" w:beforeAutospacing="1" w:after="100" w:afterAutospacing="1"/>
    </w:pPr>
    <w:rPr>
      <w:sz w:val="24"/>
    </w:rPr>
  </w:style>
  <w:style w:type="character" w:styleId="Strong">
    <w:name w:val="Strong"/>
    <w:uiPriority w:val="22"/>
    <w:qFormat/>
    <w:rsid w:val="001E1662"/>
    <w:rPr>
      <w:b/>
      <w:bCs/>
    </w:rPr>
  </w:style>
  <w:style w:type="paragraph" w:customStyle="1" w:styleId="tvhtml1">
    <w:name w:val="tv_html1"/>
    <w:basedOn w:val="Normal"/>
    <w:rsid w:val="001E1662"/>
    <w:pPr>
      <w:spacing w:before="100" w:beforeAutospacing="1" w:line="360" w:lineRule="auto"/>
    </w:pPr>
    <w:rPr>
      <w:rFonts w:ascii="Verdana" w:hAnsi="Verdana"/>
      <w:sz w:val="18"/>
      <w:szCs w:val="18"/>
      <w:lang w:val="en-US" w:eastAsia="en-US"/>
    </w:rPr>
  </w:style>
  <w:style w:type="paragraph" w:customStyle="1" w:styleId="naisf">
    <w:name w:val="naisf"/>
    <w:basedOn w:val="Normal"/>
    <w:rsid w:val="001E1662"/>
    <w:pPr>
      <w:spacing w:before="75" w:after="75"/>
      <w:ind w:firstLine="375"/>
      <w:jc w:val="both"/>
    </w:pPr>
    <w:rPr>
      <w:sz w:val="24"/>
    </w:rPr>
  </w:style>
  <w:style w:type="paragraph" w:customStyle="1" w:styleId="MoUparagraphs">
    <w:name w:val="MoU paragraphs"/>
    <w:basedOn w:val="Normal"/>
    <w:rsid w:val="001E1662"/>
    <w:pPr>
      <w:spacing w:before="80" w:after="60" w:line="280" w:lineRule="exact"/>
      <w:jc w:val="both"/>
    </w:pPr>
    <w:rPr>
      <w:rFonts w:ascii="Calibri" w:hAnsi="Calibri"/>
      <w:sz w:val="22"/>
      <w:szCs w:val="22"/>
    </w:rPr>
  </w:style>
  <w:style w:type="table" w:styleId="TableGrid">
    <w:name w:val="Table Grid"/>
    <w:basedOn w:val="TableNormal"/>
    <w:uiPriority w:val="39"/>
    <w:rsid w:val="001E166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1662"/>
    <w:pPr>
      <w:spacing w:after="0" w:line="240" w:lineRule="auto"/>
    </w:pPr>
    <w:rPr>
      <w:lang w:val="lv-LV"/>
    </w:rPr>
  </w:style>
  <w:style w:type="paragraph" w:styleId="BodyText">
    <w:name w:val="Body Text"/>
    <w:basedOn w:val="Normal"/>
    <w:link w:val="BodyTextChar"/>
    <w:rsid w:val="001E1662"/>
    <w:pPr>
      <w:spacing w:after="120"/>
    </w:pPr>
    <w:rPr>
      <w:sz w:val="24"/>
      <w:lang w:val="en-GB" w:eastAsia="en-US"/>
    </w:rPr>
  </w:style>
  <w:style w:type="character" w:customStyle="1" w:styleId="BodyTextChar">
    <w:name w:val="Body Text Char"/>
    <w:basedOn w:val="DefaultParagraphFont"/>
    <w:link w:val="BodyText"/>
    <w:rsid w:val="001E1662"/>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E1662"/>
    <w:rPr>
      <w:i/>
      <w:iCs/>
    </w:rPr>
  </w:style>
  <w:style w:type="paragraph" w:customStyle="1" w:styleId="naiskr">
    <w:name w:val="naiskr"/>
    <w:basedOn w:val="Normal"/>
    <w:rsid w:val="001E1662"/>
    <w:pPr>
      <w:spacing w:before="100" w:beforeAutospacing="1" w:after="100" w:afterAutospacing="1"/>
    </w:pPr>
    <w:rPr>
      <w:sz w:val="24"/>
    </w:rPr>
  </w:style>
  <w:style w:type="paragraph" w:customStyle="1" w:styleId="naisc">
    <w:name w:val="naisc"/>
    <w:basedOn w:val="Normal"/>
    <w:rsid w:val="001E1662"/>
    <w:pPr>
      <w:spacing w:before="75" w:after="75"/>
      <w:jc w:val="center"/>
    </w:pPr>
    <w:rPr>
      <w:sz w:val="24"/>
    </w:rPr>
  </w:style>
  <w:style w:type="paragraph" w:customStyle="1" w:styleId="xmsonormal">
    <w:name w:val="x_msonormal"/>
    <w:basedOn w:val="Normal"/>
    <w:rsid w:val="001E1662"/>
    <w:rPr>
      <w:rFonts w:ascii="Calibri" w:eastAsiaTheme="minorHAnsi" w:hAnsi="Calibri"/>
      <w:sz w:val="22"/>
      <w:szCs w:val="22"/>
      <w:lang w:val="en-US" w:eastAsia="en-US"/>
    </w:rPr>
  </w:style>
  <w:style w:type="character" w:customStyle="1" w:styleId="FootnoteCharacters">
    <w:name w:val="Footnote Characters"/>
    <w:basedOn w:val="DefaultParagraphFont"/>
    <w:link w:val="CharCharCharChar"/>
    <w:uiPriority w:val="99"/>
    <w:unhideWhenUsed/>
    <w:qFormat/>
    <w:rsid w:val="00A92847"/>
    <w:rPr>
      <w:vertAlign w:val="superscript"/>
    </w:rPr>
  </w:style>
  <w:style w:type="character" w:customStyle="1" w:styleId="FootnoteAnchor">
    <w:name w:val="Footnote Anchor"/>
    <w:rsid w:val="00A92847"/>
    <w:rPr>
      <w:vertAlign w:val="superscript"/>
    </w:rPr>
  </w:style>
  <w:style w:type="paragraph" w:customStyle="1" w:styleId="CharCharCharChar">
    <w:name w:val="Char Char Char Char"/>
    <w:basedOn w:val="Normal"/>
    <w:next w:val="Normal"/>
    <w:link w:val="FootnoteCharacters"/>
    <w:uiPriority w:val="99"/>
    <w:qFormat/>
    <w:rsid w:val="00A92847"/>
    <w:pPr>
      <w:spacing w:after="160" w:line="240" w:lineRule="exact"/>
      <w:jc w:val="both"/>
    </w:pPr>
    <w:rPr>
      <w:rFonts w:asciiTheme="minorHAnsi" w:eastAsiaTheme="minorHAnsi" w:hAnsiTheme="minorHAnsi" w:cstheme="minorBidi"/>
      <w:sz w:val="22"/>
      <w:szCs w:val="22"/>
      <w:vertAlign w:val="superscript"/>
      <w:lang w:val="en-US" w:eastAsia="en-US"/>
    </w:rPr>
  </w:style>
  <w:style w:type="character" w:styleId="CommentReference">
    <w:name w:val="annotation reference"/>
    <w:basedOn w:val="DefaultParagraphFont"/>
    <w:uiPriority w:val="99"/>
    <w:semiHidden/>
    <w:unhideWhenUsed/>
    <w:rsid w:val="00A85029"/>
    <w:rPr>
      <w:sz w:val="16"/>
      <w:szCs w:val="16"/>
    </w:rPr>
  </w:style>
  <w:style w:type="character" w:customStyle="1" w:styleId="normaltextrun">
    <w:name w:val="normaltextrun"/>
    <w:basedOn w:val="DefaultParagraphFont"/>
    <w:rsid w:val="00146C34"/>
  </w:style>
  <w:style w:type="character" w:customStyle="1" w:styleId="xnormaltextrun">
    <w:name w:val="x_normaltextrun"/>
    <w:basedOn w:val="DefaultParagraphFont"/>
    <w:rsid w:val="00174DAC"/>
  </w:style>
  <w:style w:type="paragraph" w:styleId="PlainText">
    <w:name w:val="Plain Text"/>
    <w:basedOn w:val="Normal"/>
    <w:link w:val="PlainTextChar"/>
    <w:uiPriority w:val="99"/>
    <w:semiHidden/>
    <w:unhideWhenUsed/>
    <w:rsid w:val="005C2897"/>
    <w:rPr>
      <w:rFonts w:ascii="Calibri" w:eastAsiaTheme="minorHAnsi" w:hAnsi="Calibri" w:cstheme="minorBidi"/>
      <w:color w:val="1F4E79" w:themeColor="accent5" w:themeShade="80"/>
      <w:sz w:val="22"/>
      <w:szCs w:val="21"/>
      <w:lang w:eastAsia="en-US"/>
    </w:rPr>
  </w:style>
  <w:style w:type="character" w:customStyle="1" w:styleId="PlainTextChar">
    <w:name w:val="Plain Text Char"/>
    <w:basedOn w:val="DefaultParagraphFont"/>
    <w:link w:val="PlainText"/>
    <w:uiPriority w:val="99"/>
    <w:semiHidden/>
    <w:rsid w:val="005C2897"/>
    <w:rPr>
      <w:rFonts w:ascii="Calibri" w:hAnsi="Calibri"/>
      <w:color w:val="1F4E79" w:themeColor="accent5" w:themeShade="80"/>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3401">
      <w:bodyDiv w:val="1"/>
      <w:marLeft w:val="0"/>
      <w:marRight w:val="0"/>
      <w:marTop w:val="0"/>
      <w:marBottom w:val="0"/>
      <w:divBdr>
        <w:top w:val="none" w:sz="0" w:space="0" w:color="auto"/>
        <w:left w:val="none" w:sz="0" w:space="0" w:color="auto"/>
        <w:bottom w:val="none" w:sz="0" w:space="0" w:color="auto"/>
        <w:right w:val="none" w:sz="0" w:space="0" w:color="auto"/>
      </w:divBdr>
    </w:div>
    <w:div w:id="1686326601">
      <w:bodyDiv w:val="1"/>
      <w:marLeft w:val="0"/>
      <w:marRight w:val="0"/>
      <w:marTop w:val="0"/>
      <w:marBottom w:val="0"/>
      <w:divBdr>
        <w:top w:val="none" w:sz="0" w:space="0" w:color="auto"/>
        <w:left w:val="none" w:sz="0" w:space="0" w:color="auto"/>
        <w:bottom w:val="none" w:sz="0" w:space="0" w:color="auto"/>
        <w:right w:val="none" w:sz="0" w:space="0" w:color="auto"/>
      </w:divBdr>
    </w:div>
    <w:div w:id="1916620583">
      <w:bodyDiv w:val="1"/>
      <w:marLeft w:val="0"/>
      <w:marRight w:val="0"/>
      <w:marTop w:val="0"/>
      <w:marBottom w:val="0"/>
      <w:divBdr>
        <w:top w:val="none" w:sz="0" w:space="0" w:color="auto"/>
        <w:left w:val="none" w:sz="0" w:space="0" w:color="auto"/>
        <w:bottom w:val="none" w:sz="0" w:space="0" w:color="auto"/>
        <w:right w:val="none" w:sz="0" w:space="0" w:color="auto"/>
      </w:divBdr>
    </w:div>
    <w:div w:id="19668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1db6dba8349899af215e4b897fb40a1b">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e1ad4a2ea7870abd43d9c8e4571fdef"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1EBE5-FEE6-4E64-A824-6077680D8AE8}">
  <ds:schemaRefs>
    <ds:schemaRef ds:uri="http://schemas.microsoft.com/sharepoint/v3/contenttype/forms"/>
  </ds:schemaRefs>
</ds:datastoreItem>
</file>

<file path=customXml/itemProps2.xml><?xml version="1.0" encoding="utf-8"?>
<ds:datastoreItem xmlns:ds="http://schemas.openxmlformats.org/officeDocument/2006/customXml" ds:itemID="{4B60F48C-6190-4303-A728-67C3CC93A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9BF29-B11F-46C7-8493-ED267844BDBA}">
  <ds:schemaRefs>
    <ds:schemaRef ds:uri="http://schemas.openxmlformats.org/officeDocument/2006/bibliography"/>
  </ds:schemaRefs>
</ds:datastoreItem>
</file>

<file path=customXml/itemProps4.xml><?xml version="1.0" encoding="utf-8"?>
<ds:datastoreItem xmlns:ds="http://schemas.openxmlformats.org/officeDocument/2006/customXml" ds:itemID="{F9BDFE38-F05D-49E5-9426-003DB38F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545</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noteikumu projekta “Noteikumi par plānošanas reģionu teritorijām” sākotnējās ietekmes novērtējuma ziņojums (anotācija)</vt:lpstr>
    </vt:vector>
  </TitlesOfParts>
  <Company>Vides aizsardzības un reģionālās attīstības ministrija</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plānošanas reģionu teritorijām"</dc:title>
  <dc:subject>MK sēdes protokollēmuma projekts</dc:subject>
  <dc:creator>Dāvis Melnalksnis</dc:creator>
  <cp:keywords/>
  <dc:description>66016768, davis.melnalksnis@varam.gov.lv</dc:description>
  <cp:lastModifiedBy>Dāvis Melnalksnis</cp:lastModifiedBy>
  <cp:revision>19</cp:revision>
  <dcterms:created xsi:type="dcterms:W3CDTF">2021-06-18T07:27:00Z</dcterms:created>
  <dcterms:modified xsi:type="dcterms:W3CDTF">2021-06-18T11:43:00Z</dcterms:modified>
  <cp:category>Reģionālā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