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68DA" w14:textId="3AC8EFD1" w:rsidR="00707182" w:rsidRDefault="00707182" w:rsidP="006E4107">
      <w:pPr>
        <w:ind w:lef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</w:t>
      </w:r>
    </w:p>
    <w:p w14:paraId="5661FAE9" w14:textId="754CD27D" w:rsidR="00F82C7E" w:rsidRDefault="006E4107" w:rsidP="006E4107">
      <w:pPr>
        <w:ind w:lef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“G</w:t>
      </w:r>
      <w:r w:rsidR="00F82C7E" w:rsidRPr="00F82C7E">
        <w:rPr>
          <w:b/>
          <w:sz w:val="28"/>
          <w:szCs w:val="28"/>
        </w:rPr>
        <w:t>rozījum</w:t>
      </w:r>
      <w:r w:rsidR="00707182">
        <w:rPr>
          <w:b/>
          <w:sz w:val="28"/>
          <w:szCs w:val="28"/>
        </w:rPr>
        <w:t>s</w:t>
      </w:r>
      <w:r w:rsidR="00F82C7E" w:rsidRPr="00F82C7E">
        <w:rPr>
          <w:b/>
          <w:sz w:val="28"/>
          <w:szCs w:val="28"/>
        </w:rPr>
        <w:t xml:space="preserve"> Ministru kabineta 200</w:t>
      </w:r>
      <w:r w:rsidR="00707182">
        <w:rPr>
          <w:b/>
          <w:sz w:val="28"/>
          <w:szCs w:val="28"/>
        </w:rPr>
        <w:t>9</w:t>
      </w:r>
      <w:r w:rsidR="00F82C7E" w:rsidRPr="00F82C7E">
        <w:rPr>
          <w:b/>
          <w:sz w:val="28"/>
          <w:szCs w:val="28"/>
        </w:rPr>
        <w:t xml:space="preserve">. gada </w:t>
      </w:r>
      <w:r w:rsidR="00707182">
        <w:rPr>
          <w:b/>
          <w:sz w:val="28"/>
          <w:szCs w:val="28"/>
        </w:rPr>
        <w:t>1.septembra</w:t>
      </w:r>
      <w:r w:rsidR="00F82C7E" w:rsidRPr="00F82C7E">
        <w:rPr>
          <w:b/>
          <w:sz w:val="28"/>
          <w:szCs w:val="28"/>
        </w:rPr>
        <w:t xml:space="preserve"> noteikumos Nr.</w:t>
      </w:r>
      <w:r w:rsidR="00707182">
        <w:rPr>
          <w:b/>
          <w:sz w:val="28"/>
          <w:szCs w:val="28"/>
        </w:rPr>
        <w:t>981 “Bērnu nometņu organizēšanas un darbības kārtība</w:t>
      </w:r>
      <w:r w:rsidR="00F82C7E" w:rsidRPr="00F82C7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”</w:t>
      </w:r>
    </w:p>
    <w:p w14:paraId="4360F71F" w14:textId="297EB3DE" w:rsidR="0005464C" w:rsidRPr="00F82C7E" w:rsidRDefault="0005464C" w:rsidP="00F82C7E">
      <w:pPr>
        <w:ind w:left="395"/>
        <w:jc w:val="center"/>
        <w:rPr>
          <w:b/>
          <w:sz w:val="28"/>
          <w:szCs w:val="28"/>
        </w:rPr>
      </w:pPr>
      <w:r w:rsidRPr="00F82C7E">
        <w:rPr>
          <w:b/>
          <w:sz w:val="28"/>
          <w:szCs w:val="28"/>
        </w:rPr>
        <w:t>sākotnējās</w:t>
      </w:r>
      <w:r w:rsidRPr="007D11A9">
        <w:rPr>
          <w:b/>
          <w:bCs/>
          <w:sz w:val="28"/>
          <w:szCs w:val="28"/>
        </w:rPr>
        <w:t xml:space="preserve"> ietekmes novērtējuma ziņojums (anotācija)</w:t>
      </w:r>
    </w:p>
    <w:p w14:paraId="79F52857" w14:textId="77777777" w:rsidR="0005464C" w:rsidRPr="007D11A9" w:rsidRDefault="0005464C" w:rsidP="00DC62AA">
      <w:pPr>
        <w:shd w:val="clear" w:color="auto" w:fill="FFFFFF"/>
        <w:spacing w:before="130" w:line="260" w:lineRule="exac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7D11A9" w:rsidRPr="007D11A9" w14:paraId="677A5546" w14:textId="77777777" w:rsidTr="007C323A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4D1987C4" w14:textId="77777777" w:rsidR="0005464C" w:rsidRPr="007D11A9" w:rsidRDefault="0005464C" w:rsidP="00D44D6F">
            <w:pPr>
              <w:jc w:val="center"/>
              <w:rPr>
                <w:b/>
                <w:iCs/>
                <w:lang w:eastAsia="en-US"/>
              </w:rPr>
            </w:pPr>
            <w:r w:rsidRPr="007D11A9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7D11A9" w:rsidRPr="007D11A9" w14:paraId="4FE7C78C" w14:textId="77777777" w:rsidTr="00F056FA">
        <w:trPr>
          <w:cantSplit/>
        </w:trPr>
        <w:tc>
          <w:tcPr>
            <w:tcW w:w="2122" w:type="dxa"/>
            <w:shd w:val="clear" w:color="auto" w:fill="FFFFFF"/>
            <w:hideMark/>
          </w:tcPr>
          <w:p w14:paraId="5B264DEC" w14:textId="77777777" w:rsidR="0005464C" w:rsidRPr="007D11A9" w:rsidRDefault="0005464C" w:rsidP="00D44D6F">
            <w:pPr>
              <w:rPr>
                <w:iCs/>
                <w:lang w:eastAsia="en-US"/>
              </w:rPr>
            </w:pPr>
            <w:r w:rsidRPr="007D11A9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shd w:val="clear" w:color="auto" w:fill="FFFFFF"/>
            <w:hideMark/>
          </w:tcPr>
          <w:p w14:paraId="7EEB41F2" w14:textId="59BBF6C8" w:rsidR="00707182" w:rsidRPr="00236423" w:rsidRDefault="00DC7738" w:rsidP="00707182">
            <w:pPr>
              <w:jc w:val="both"/>
            </w:pPr>
            <w:r w:rsidRPr="007D11A9">
              <w:rPr>
                <w:iCs/>
                <w:shd w:val="clear" w:color="auto" w:fill="FFFFFF"/>
              </w:rPr>
              <w:t xml:space="preserve"> </w:t>
            </w:r>
            <w:r w:rsidR="00707182">
              <w:rPr>
                <w:iCs/>
                <w:shd w:val="clear" w:color="auto" w:fill="FFFFFF"/>
              </w:rPr>
              <w:t>Nav attiecināms</w:t>
            </w:r>
          </w:p>
          <w:p w14:paraId="705A3673" w14:textId="1F33F4C2" w:rsidR="005E3D96" w:rsidRPr="00236423" w:rsidRDefault="005E3D96" w:rsidP="00236423">
            <w:pPr>
              <w:pStyle w:val="Bezatstarpm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9DF23C0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6945"/>
      </w:tblGrid>
      <w:tr w:rsidR="007D11A9" w:rsidRPr="007D11A9" w14:paraId="38D2ED83" w14:textId="77777777" w:rsidTr="007C323A">
        <w:trPr>
          <w:cantSplit/>
        </w:trPr>
        <w:tc>
          <w:tcPr>
            <w:tcW w:w="9067" w:type="dxa"/>
            <w:gridSpan w:val="3"/>
            <w:vAlign w:val="center"/>
            <w:hideMark/>
          </w:tcPr>
          <w:p w14:paraId="506B20B7" w14:textId="77777777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I. Tiesību akta projekta izstrādes nepieciešamība</w:t>
            </w:r>
          </w:p>
        </w:tc>
      </w:tr>
      <w:tr w:rsidR="007D11A9" w:rsidRPr="007D11A9" w14:paraId="0936F87F" w14:textId="77777777" w:rsidTr="00F056FA">
        <w:trPr>
          <w:cantSplit/>
        </w:trPr>
        <w:tc>
          <w:tcPr>
            <w:tcW w:w="421" w:type="dxa"/>
            <w:hideMark/>
          </w:tcPr>
          <w:p w14:paraId="0EEE9D0D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1701" w:type="dxa"/>
            <w:hideMark/>
          </w:tcPr>
          <w:p w14:paraId="730BA2C2" w14:textId="77777777" w:rsidR="0005464C" w:rsidRPr="007D11A9" w:rsidRDefault="0005464C" w:rsidP="00D44D6F">
            <w:r w:rsidRPr="007D11A9">
              <w:t>Pamatojums</w:t>
            </w:r>
          </w:p>
          <w:p w14:paraId="5DD47DEF" w14:textId="77777777" w:rsidR="0005464C" w:rsidRPr="007D11A9" w:rsidRDefault="0005464C" w:rsidP="00D44D6F"/>
        </w:tc>
        <w:tc>
          <w:tcPr>
            <w:tcW w:w="6945" w:type="dxa"/>
            <w:hideMark/>
          </w:tcPr>
          <w:p w14:paraId="355EF499" w14:textId="62E1509D" w:rsidR="007D11A9" w:rsidRPr="007D11A9" w:rsidRDefault="00245F2C" w:rsidP="009A46B5">
            <w:pPr>
              <w:jc w:val="both"/>
              <w:rPr>
                <w:iCs/>
              </w:rPr>
            </w:pPr>
            <w:r>
              <w:rPr>
                <w:iCs/>
              </w:rPr>
              <w:t>P</w:t>
            </w:r>
            <w:r w:rsidR="007D11A9" w:rsidRPr="007D11A9">
              <w:rPr>
                <w:iCs/>
              </w:rPr>
              <w:t>rojekt</w:t>
            </w:r>
            <w:r w:rsidR="00EC2FF5">
              <w:rPr>
                <w:iCs/>
              </w:rPr>
              <w:t>s</w:t>
            </w:r>
            <w:r w:rsidR="007D11A9" w:rsidRPr="007D11A9">
              <w:rPr>
                <w:iCs/>
              </w:rPr>
              <w:t xml:space="preserve"> ir izstrādāt</w:t>
            </w:r>
            <w:r w:rsidR="00EC2FF5">
              <w:rPr>
                <w:iCs/>
              </w:rPr>
              <w:t xml:space="preserve">s </w:t>
            </w:r>
            <w:r w:rsidR="007D11A9" w:rsidRPr="007D11A9">
              <w:rPr>
                <w:iCs/>
              </w:rPr>
              <w:t>pēc Veselības ministrijas iniciatīvas.</w:t>
            </w:r>
          </w:p>
          <w:p w14:paraId="3BF0353B" w14:textId="1AF74E05" w:rsidR="001B52D2" w:rsidRPr="007D11A9" w:rsidRDefault="001B52D2" w:rsidP="007D11A9">
            <w:pPr>
              <w:jc w:val="both"/>
            </w:pPr>
          </w:p>
        </w:tc>
      </w:tr>
      <w:tr w:rsidR="007D11A9" w:rsidRPr="007D11A9" w14:paraId="37115413" w14:textId="77777777" w:rsidTr="00F056FA">
        <w:trPr>
          <w:trHeight w:val="961"/>
        </w:trPr>
        <w:tc>
          <w:tcPr>
            <w:tcW w:w="421" w:type="dxa"/>
          </w:tcPr>
          <w:p w14:paraId="1CE7CE5F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1701" w:type="dxa"/>
          </w:tcPr>
          <w:p w14:paraId="03E4C8C4" w14:textId="77777777" w:rsidR="0005464C" w:rsidRPr="007D11A9" w:rsidRDefault="0005464C" w:rsidP="00D44D6F">
            <w:r w:rsidRPr="007D11A9">
              <w:t>Pašreizējā situācija un problēmas, kuru risināšanai tiesību akta projekts izstrādāts, tiesiskā regulējuma mērķis un būtība</w:t>
            </w:r>
          </w:p>
        </w:tc>
        <w:tc>
          <w:tcPr>
            <w:tcW w:w="6945" w:type="dxa"/>
          </w:tcPr>
          <w:p w14:paraId="5DD921AF" w14:textId="394A96EB" w:rsidR="00313EF4" w:rsidRDefault="009F5FC8" w:rsidP="007071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25A6" w:rsidRPr="00E725A6">
              <w:rPr>
                <w:rFonts w:ascii="Times New Roman" w:hAnsi="Times New Roman" w:cs="Times New Roman"/>
                <w:sz w:val="24"/>
                <w:szCs w:val="24"/>
              </w:rPr>
              <w:t>rojekts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paredz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līdz 2021.gada 3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decembrim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pagarināt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termiņu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 prasībai, ka dalībai jebkurā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bērnu nometnē ir nepieciešama ģimenes ārsta izziņa, kā arī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līdz 2021.gada 3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decembrim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pagarināt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termiņ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prasībai, ka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visām nometnēm 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jāsaņem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C519F9">
              <w:rPr>
                <w:rFonts w:ascii="Times New Roman" w:hAnsi="Times New Roman" w:cs="Times New Roman"/>
                <w:sz w:val="24"/>
                <w:szCs w:val="24"/>
              </w:rPr>
              <w:t>ī Veselības inspekcijas atzinums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Šis termiņš šobrīd ir 2021.gada 30.jūnijs.</w:t>
            </w:r>
          </w:p>
          <w:p w14:paraId="5BB3712E" w14:textId="322FB5F1" w:rsidR="00245F2C" w:rsidRDefault="009F5FC8" w:rsidP="00245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7182">
              <w:rPr>
                <w:rFonts w:ascii="Times New Roman" w:hAnsi="Times New Roman" w:cs="Times New Roman"/>
                <w:sz w:val="24"/>
                <w:szCs w:val="24"/>
              </w:rPr>
              <w:t xml:space="preserve">Minētais pagarinājums nepieciešams, ņemot vērā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nestabilitāti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>epidemioloģisk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="0031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situācijā,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>kas var saglabāties līdz tiek sasniegta plašāka sabiedrības vakcinācijas aptvere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, kā arī saistībā ar jauniem </w:t>
            </w:r>
            <w:r w:rsidR="009C7B41" w:rsidRPr="00B9788D">
              <w:rPr>
                <w:rFonts w:ascii="Times New Roman" w:hAnsi="Times New Roman"/>
                <w:sz w:val="24"/>
                <w:szCs w:val="24"/>
              </w:rPr>
              <w:t xml:space="preserve">SARS-CoV-2 </w:t>
            </w:r>
            <w:r w:rsidR="009C7B41">
              <w:rPr>
                <w:rFonts w:ascii="Times New Roman" w:hAnsi="Times New Roman"/>
                <w:sz w:val="24"/>
                <w:szCs w:val="24"/>
              </w:rPr>
              <w:t>paveidiem un infekcijas izplatības sezonalitāti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172">
              <w:rPr>
                <w:rFonts w:ascii="Times New Roman" w:hAnsi="Times New Roman"/>
                <w:sz w:val="24"/>
                <w:szCs w:val="24"/>
              </w:rPr>
              <w:t>B</w:t>
            </w:r>
            <w:r w:rsidR="00F90172" w:rsidRPr="00B9788D">
              <w:rPr>
                <w:rFonts w:ascii="Times New Roman" w:hAnsi="Times New Roman"/>
                <w:sz w:val="24"/>
                <w:szCs w:val="24"/>
              </w:rPr>
              <w:t>ērnu nometņu organizēšana ir augsta riska darbība no bīstamas infekcijas slimības ierobežošanas viedokļa.</w:t>
            </w:r>
          </w:p>
          <w:p w14:paraId="0A90C8E7" w14:textId="1315B937" w:rsidR="00F90172" w:rsidRDefault="009F5FC8" w:rsidP="00245F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="00F901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m</w:t>
            </w:r>
            <w:r w:rsidR="00F90172"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ērķis ir sabiedrības veselības aizsardzībai nodrošināt epidemioloģiskās drošības pasākumu ievērošanu bērnu nometnēs</w:t>
            </w:r>
            <w:r w:rsidR="00F90172" w:rsidRPr="00B9788D">
              <w:rPr>
                <w:rFonts w:ascii="Times New Roman" w:hAnsi="Times New Roman"/>
                <w:sz w:val="24"/>
                <w:szCs w:val="24"/>
              </w:rPr>
              <w:t>, lai ierobežotu SARS-CoV-2 koronavīrusa izraisītās Covid-19 slimības izplatību.</w:t>
            </w:r>
          </w:p>
          <w:p w14:paraId="3D801BC6" w14:textId="67CC1B15" w:rsidR="002E498B" w:rsidRDefault="009F5FC8" w:rsidP="00F901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Tādēļ jānodrošina arī vismaz nākamajam pusgadam drošības pasākumi un maksimāli jāierobežo riska faktori, kas 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 xml:space="preserve">veidojas, ja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bērn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no dažādiem </w:t>
            </w:r>
            <w:r w:rsidR="009C7B41">
              <w:rPr>
                <w:rFonts w:ascii="Times New Roman" w:hAnsi="Times New Roman" w:cs="Times New Roman"/>
                <w:sz w:val="24"/>
                <w:szCs w:val="24"/>
              </w:rPr>
              <w:t xml:space="preserve">reģionālajiem, 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>sociālajiem klāsteriem pulcē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jas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nomet</w:t>
            </w:r>
            <w:r w:rsidR="00F90172">
              <w:rPr>
                <w:rFonts w:ascii="Times New Roman" w:hAnsi="Times New Roman" w:cs="Times New Roman"/>
                <w:sz w:val="24"/>
                <w:szCs w:val="24"/>
              </w:rPr>
              <w:t>nēs.</w:t>
            </w:r>
            <w:r w:rsidR="0024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650F2" w14:textId="35B84BD2" w:rsidR="009F5FC8" w:rsidRDefault="009F5FC8" w:rsidP="009F5FC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Ja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bērni ilgstoši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apmeklēju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ši izglītības iestādi, uzturējušies mājās,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svarīgi, lai pirms nometnes ārsts novērtētu gan bērna fizisko, gan psihisko veselību.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espēju robežās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jānovērš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bērns, kas ir Covid-19 pacienta kontaktpersona vai kuram ir konstatēta saslimšana ar 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piedalās nometnē.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Izsniedzot izziņu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ārstniecības persona novērtē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S</w:t>
            </w:r>
            <w:r w:rsidR="009C7B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limību profilakses un kontroles centrs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vai nav noteicis </w:t>
            </w:r>
            <w:r w:rsidR="009C7B41"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bērnu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Covid-19 pacienta kontaktperson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vai bērna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laboratoriski apstiprināta Covid-19 diagnoze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arī bērnam nav Covid-19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vai citu infekcijas slimību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saslimšanas pazīmes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BD78B8D" w14:textId="7F66116C" w:rsidR="009F5FC8" w:rsidRPr="00707182" w:rsidRDefault="009F5FC8" w:rsidP="009F5FC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Tāpat 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turpināt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lai tiktu nodrošināts, ka arī āra un iekštelpu/āra nometnes darbībā 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</w:t>
            </w:r>
            <w:r w:rsidRPr="00B97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ievēroti visi nepieciešamie epidemioloģiskās drošības pasākumi, lai ierobežotu Covid-19 izplatību.</w:t>
            </w:r>
          </w:p>
        </w:tc>
      </w:tr>
      <w:tr w:rsidR="007D11A9" w:rsidRPr="007D11A9" w14:paraId="528A141F" w14:textId="77777777" w:rsidTr="00F056FA">
        <w:trPr>
          <w:cantSplit/>
        </w:trPr>
        <w:tc>
          <w:tcPr>
            <w:tcW w:w="421" w:type="dxa"/>
            <w:hideMark/>
          </w:tcPr>
          <w:p w14:paraId="2ED32B0E" w14:textId="77777777" w:rsidR="0005464C" w:rsidRPr="007D11A9" w:rsidRDefault="0005464C" w:rsidP="00D44D6F">
            <w:pPr>
              <w:jc w:val="center"/>
            </w:pPr>
            <w:r w:rsidRPr="007D11A9">
              <w:lastRenderedPageBreak/>
              <w:t>3.</w:t>
            </w:r>
          </w:p>
        </w:tc>
        <w:tc>
          <w:tcPr>
            <w:tcW w:w="1701" w:type="dxa"/>
            <w:hideMark/>
          </w:tcPr>
          <w:p w14:paraId="76277CDE" w14:textId="77777777" w:rsidR="0005464C" w:rsidRPr="007D11A9" w:rsidRDefault="0005464C" w:rsidP="00D44D6F">
            <w:r w:rsidRPr="007D11A9">
              <w:t>Projekta izstrādē iesaistītās institūcijas un publiskas personas kapitālsabiedrības</w:t>
            </w:r>
          </w:p>
          <w:p w14:paraId="63EE471C" w14:textId="77777777" w:rsidR="0005464C" w:rsidRPr="007D11A9" w:rsidRDefault="0005464C" w:rsidP="00D44D6F"/>
        </w:tc>
        <w:tc>
          <w:tcPr>
            <w:tcW w:w="6945" w:type="dxa"/>
            <w:hideMark/>
          </w:tcPr>
          <w:p w14:paraId="472ADDC1" w14:textId="7D30A1E1" w:rsidR="00A5089F" w:rsidRPr="007D11A9" w:rsidRDefault="007C323A" w:rsidP="00D44D6F">
            <w:pPr>
              <w:jc w:val="both"/>
            </w:pPr>
            <w:r w:rsidRPr="007D11A9">
              <w:t>Veselības ministrija</w:t>
            </w:r>
          </w:p>
        </w:tc>
      </w:tr>
      <w:tr w:rsidR="0005464C" w:rsidRPr="007D11A9" w14:paraId="10E8BC5D" w14:textId="77777777" w:rsidTr="00F056FA">
        <w:trPr>
          <w:cantSplit/>
        </w:trPr>
        <w:tc>
          <w:tcPr>
            <w:tcW w:w="421" w:type="dxa"/>
            <w:hideMark/>
          </w:tcPr>
          <w:p w14:paraId="1632CF64" w14:textId="77777777" w:rsidR="0005464C" w:rsidRPr="007D11A9" w:rsidRDefault="0005464C" w:rsidP="00D44D6F">
            <w:pPr>
              <w:jc w:val="center"/>
            </w:pPr>
            <w:r w:rsidRPr="007D11A9">
              <w:t>4.</w:t>
            </w:r>
          </w:p>
        </w:tc>
        <w:tc>
          <w:tcPr>
            <w:tcW w:w="1701" w:type="dxa"/>
            <w:hideMark/>
          </w:tcPr>
          <w:p w14:paraId="364AF8E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6945" w:type="dxa"/>
            <w:hideMark/>
          </w:tcPr>
          <w:p w14:paraId="753BC45B" w14:textId="4C8326B1" w:rsidR="0005464C" w:rsidRPr="007D11A9" w:rsidRDefault="0005464C" w:rsidP="00D44D6F">
            <w:r w:rsidRPr="007D11A9">
              <w:t>Nav</w:t>
            </w:r>
          </w:p>
        </w:tc>
      </w:tr>
    </w:tbl>
    <w:p w14:paraId="4B8F0570" w14:textId="77777777" w:rsidR="0005464C" w:rsidRPr="007D11A9" w:rsidRDefault="0005464C" w:rsidP="007520AF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6372"/>
      </w:tblGrid>
      <w:tr w:rsidR="007D11A9" w:rsidRPr="007D11A9" w14:paraId="031A4F1F" w14:textId="77777777" w:rsidTr="00D44D6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48D088BB" w14:textId="2119C77A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II.</w:t>
            </w:r>
            <w:r w:rsidR="008E73E4">
              <w:rPr>
                <w:b/>
                <w:bCs/>
              </w:rPr>
              <w:t> </w:t>
            </w:r>
            <w:r w:rsidRPr="007D11A9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7D11A9" w:rsidRPr="007D11A9" w14:paraId="7808A7F7" w14:textId="77777777" w:rsidTr="00F056FA">
        <w:trPr>
          <w:cantSplit/>
        </w:trPr>
        <w:tc>
          <w:tcPr>
            <w:tcW w:w="311" w:type="pct"/>
            <w:hideMark/>
          </w:tcPr>
          <w:p w14:paraId="2359FBEE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1173" w:type="pct"/>
            <w:hideMark/>
          </w:tcPr>
          <w:p w14:paraId="4E229E9F" w14:textId="77777777" w:rsidR="0005464C" w:rsidRPr="007D11A9" w:rsidRDefault="0005464C" w:rsidP="00D44D6F">
            <w:r w:rsidRPr="007D11A9">
              <w:t>Sabiedrības mērķgrupas, kuras tiesiskais regulējums ietekmē vai varētu ietekmēt</w:t>
            </w:r>
          </w:p>
        </w:tc>
        <w:tc>
          <w:tcPr>
            <w:tcW w:w="3516" w:type="pct"/>
            <w:hideMark/>
          </w:tcPr>
          <w:p w14:paraId="3C863DD9" w14:textId="77777777" w:rsidR="0005464C" w:rsidRDefault="005C6860" w:rsidP="00D44D6F">
            <w:pPr>
              <w:jc w:val="both"/>
            </w:pPr>
            <w:r>
              <w:t>Bērnu nometņu organizētāji</w:t>
            </w:r>
          </w:p>
          <w:p w14:paraId="5804FA2D" w14:textId="77777777" w:rsidR="005C6860" w:rsidRDefault="005C6860" w:rsidP="00D44D6F">
            <w:pPr>
              <w:jc w:val="both"/>
            </w:pPr>
          </w:p>
          <w:p w14:paraId="0D906894" w14:textId="2D5F9CE8" w:rsidR="005C6860" w:rsidRPr="008E73E4" w:rsidRDefault="005C6860" w:rsidP="00D44D6F">
            <w:pPr>
              <w:jc w:val="both"/>
            </w:pPr>
            <w:r>
              <w:t>Bērni</w:t>
            </w:r>
            <w:r w:rsidR="009C7B41">
              <w:t>, to vecāki, aizbildņi</w:t>
            </w:r>
          </w:p>
        </w:tc>
      </w:tr>
      <w:tr w:rsidR="007D11A9" w:rsidRPr="007D11A9" w14:paraId="2FD968CE" w14:textId="77777777" w:rsidTr="00F056FA">
        <w:trPr>
          <w:cantSplit/>
        </w:trPr>
        <w:tc>
          <w:tcPr>
            <w:tcW w:w="311" w:type="pct"/>
            <w:hideMark/>
          </w:tcPr>
          <w:p w14:paraId="7F20A364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1173" w:type="pct"/>
            <w:hideMark/>
          </w:tcPr>
          <w:p w14:paraId="22292C7D" w14:textId="77777777" w:rsidR="0005464C" w:rsidRPr="007D11A9" w:rsidRDefault="0005464C" w:rsidP="00D44D6F">
            <w:r w:rsidRPr="007D11A9">
              <w:t>Tiesiskā regulējuma ietekme uz tautsaimniecību un administratīvo slogu</w:t>
            </w:r>
          </w:p>
        </w:tc>
        <w:tc>
          <w:tcPr>
            <w:tcW w:w="3516" w:type="pct"/>
            <w:hideMark/>
          </w:tcPr>
          <w:p w14:paraId="209C8650" w14:textId="251FA533" w:rsidR="0005464C" w:rsidRPr="007D11A9" w:rsidRDefault="005C6860">
            <w:pPr>
              <w:jc w:val="both"/>
            </w:pPr>
            <w:r>
              <w:t>Projekts šo jomu neskar</w:t>
            </w:r>
          </w:p>
        </w:tc>
      </w:tr>
      <w:tr w:rsidR="007D11A9" w:rsidRPr="007D11A9" w14:paraId="382744EA" w14:textId="77777777" w:rsidTr="00F056FA">
        <w:trPr>
          <w:cantSplit/>
        </w:trPr>
        <w:tc>
          <w:tcPr>
            <w:tcW w:w="311" w:type="pct"/>
            <w:hideMark/>
          </w:tcPr>
          <w:p w14:paraId="42967416" w14:textId="77777777" w:rsidR="001357E2" w:rsidRPr="007D11A9" w:rsidRDefault="001357E2" w:rsidP="001357E2">
            <w:pPr>
              <w:jc w:val="center"/>
            </w:pPr>
            <w:r w:rsidRPr="007D11A9">
              <w:t>3.</w:t>
            </w:r>
          </w:p>
        </w:tc>
        <w:tc>
          <w:tcPr>
            <w:tcW w:w="1173" w:type="pct"/>
            <w:hideMark/>
          </w:tcPr>
          <w:p w14:paraId="20F05440" w14:textId="77777777" w:rsidR="001357E2" w:rsidRPr="007D11A9" w:rsidRDefault="001357E2" w:rsidP="001357E2">
            <w:r w:rsidRPr="007D11A9">
              <w:t>Administratīvo izmaksu monetārs novērtējums</w:t>
            </w:r>
          </w:p>
        </w:tc>
        <w:tc>
          <w:tcPr>
            <w:tcW w:w="3516" w:type="pct"/>
            <w:hideMark/>
          </w:tcPr>
          <w:p w14:paraId="3EDCD013" w14:textId="18E60414" w:rsidR="001357E2" w:rsidRPr="007D11A9" w:rsidRDefault="001357E2" w:rsidP="001357E2">
            <w:pPr>
              <w:jc w:val="both"/>
            </w:pPr>
            <w:r w:rsidRPr="007D11A9">
              <w:t>Projekts šo jomu neskar</w:t>
            </w:r>
          </w:p>
        </w:tc>
      </w:tr>
      <w:tr w:rsidR="007D11A9" w:rsidRPr="007D11A9" w14:paraId="7D71DB30" w14:textId="77777777" w:rsidTr="00F056FA">
        <w:trPr>
          <w:cantSplit/>
        </w:trPr>
        <w:tc>
          <w:tcPr>
            <w:tcW w:w="311" w:type="pct"/>
            <w:hideMark/>
          </w:tcPr>
          <w:p w14:paraId="558BA0F2" w14:textId="77777777" w:rsidR="001357E2" w:rsidRPr="007D11A9" w:rsidRDefault="001357E2" w:rsidP="001357E2">
            <w:pPr>
              <w:jc w:val="center"/>
            </w:pPr>
            <w:r w:rsidRPr="007D11A9">
              <w:t>4.</w:t>
            </w:r>
          </w:p>
        </w:tc>
        <w:tc>
          <w:tcPr>
            <w:tcW w:w="1173" w:type="pct"/>
            <w:hideMark/>
          </w:tcPr>
          <w:p w14:paraId="68AA38E1" w14:textId="77777777" w:rsidR="001357E2" w:rsidRPr="007D11A9" w:rsidRDefault="001357E2" w:rsidP="001357E2">
            <w:r w:rsidRPr="007D11A9">
              <w:t>Atbilstības izmaksu monetārs novērtējums</w:t>
            </w:r>
          </w:p>
        </w:tc>
        <w:tc>
          <w:tcPr>
            <w:tcW w:w="3516" w:type="pct"/>
            <w:hideMark/>
          </w:tcPr>
          <w:p w14:paraId="0B34A385" w14:textId="4B3741B7" w:rsidR="001357E2" w:rsidRPr="007D11A9" w:rsidRDefault="001357E2" w:rsidP="001357E2">
            <w:pPr>
              <w:jc w:val="both"/>
            </w:pPr>
            <w:r w:rsidRPr="007D11A9">
              <w:t>Projekts šo jomu neskar</w:t>
            </w:r>
          </w:p>
        </w:tc>
      </w:tr>
      <w:tr w:rsidR="002742C2" w:rsidRPr="007D11A9" w14:paraId="1007B905" w14:textId="77777777" w:rsidTr="00F056FA">
        <w:trPr>
          <w:cantSplit/>
        </w:trPr>
        <w:tc>
          <w:tcPr>
            <w:tcW w:w="311" w:type="pct"/>
            <w:hideMark/>
          </w:tcPr>
          <w:p w14:paraId="13F2B148" w14:textId="77777777" w:rsidR="0005464C" w:rsidRPr="007D11A9" w:rsidRDefault="0005464C" w:rsidP="00D44D6F">
            <w:pPr>
              <w:jc w:val="center"/>
            </w:pPr>
            <w:r w:rsidRPr="007D11A9">
              <w:t>5.</w:t>
            </w:r>
          </w:p>
        </w:tc>
        <w:tc>
          <w:tcPr>
            <w:tcW w:w="1173" w:type="pct"/>
            <w:hideMark/>
          </w:tcPr>
          <w:p w14:paraId="6087DFE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3516" w:type="pct"/>
            <w:hideMark/>
          </w:tcPr>
          <w:p w14:paraId="57A5D5CB" w14:textId="21E0EA24" w:rsidR="0005464C" w:rsidRPr="007D11A9" w:rsidRDefault="0005464C" w:rsidP="00D44D6F">
            <w:r w:rsidRPr="007D11A9">
              <w:t>Nav</w:t>
            </w:r>
          </w:p>
        </w:tc>
      </w:tr>
    </w:tbl>
    <w:p w14:paraId="5B444D11" w14:textId="664D7CE9" w:rsidR="00147A68" w:rsidRPr="007D11A9" w:rsidRDefault="00147A68" w:rsidP="007520AF">
      <w:pPr>
        <w:pStyle w:val="Title"/>
        <w:jc w:val="both"/>
        <w:rPr>
          <w:i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7"/>
      </w:tblGrid>
      <w:tr w:rsidR="007D11A9" w:rsidRPr="00E059A0" w14:paraId="58BDA79F" w14:textId="77777777" w:rsidTr="00147A68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14:paraId="7F180D28" w14:textId="6CCF4142" w:rsidR="00147A68" w:rsidRPr="00313EF4" w:rsidRDefault="00147A68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III.</w:t>
            </w:r>
            <w:r w:rsidR="008E73E4"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Tiesību akta projekta ietekme uz valsts budžetu un pašvaldību budžetiem</w:t>
            </w:r>
          </w:p>
        </w:tc>
      </w:tr>
      <w:tr w:rsidR="007D11A9" w:rsidRPr="00E059A0" w14:paraId="3790ACFE" w14:textId="77777777" w:rsidTr="00147A68">
        <w:trPr>
          <w:trHeight w:val="59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7ED474C5" w14:textId="77777777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1388818"/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</w:p>
        </w:tc>
      </w:tr>
      <w:bookmarkEnd w:id="0"/>
    </w:tbl>
    <w:p w14:paraId="444956D4" w14:textId="0256276B" w:rsidR="00147A68" w:rsidRPr="00E059A0" w:rsidRDefault="00147A68" w:rsidP="00E059A0">
      <w:pPr>
        <w:pStyle w:val="Bezatstarpm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7"/>
      </w:tblGrid>
      <w:tr w:rsidR="007D11A9" w:rsidRPr="00E059A0" w14:paraId="1CA0EC64" w14:textId="77777777" w:rsidTr="00B41DBA">
        <w:trPr>
          <w:trHeight w:val="57"/>
        </w:trPr>
        <w:tc>
          <w:tcPr>
            <w:tcW w:w="0" w:type="auto"/>
            <w:shd w:val="clear" w:color="auto" w:fill="FFFFFF"/>
            <w:vAlign w:val="center"/>
            <w:hideMark/>
          </w:tcPr>
          <w:p w14:paraId="4B33C888" w14:textId="48A31714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IV.</w:t>
            </w:r>
            <w:r w:rsidR="008E73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Pr="00E059A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Tiesību akta projekta ietekme uz spēkā esošo tiesību normu sistēmu</w:t>
            </w:r>
          </w:p>
        </w:tc>
      </w:tr>
      <w:tr w:rsidR="007D11A9" w:rsidRPr="00E059A0" w14:paraId="6C7BF2FF" w14:textId="77777777" w:rsidTr="00B41DBA">
        <w:trPr>
          <w:trHeight w:val="59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49969C7" w14:textId="77777777" w:rsidR="00147A68" w:rsidRPr="00E059A0" w:rsidRDefault="00147A68" w:rsidP="00E059A0">
            <w:pPr>
              <w:pStyle w:val="Bezatstarpm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9A0">
              <w:rPr>
                <w:rFonts w:ascii="Times New Roman" w:hAnsi="Times New Roman"/>
                <w:iCs/>
                <w:sz w:val="24"/>
                <w:szCs w:val="24"/>
              </w:rPr>
              <w:t>Projekts šo jomu neskar</w:t>
            </w:r>
          </w:p>
        </w:tc>
      </w:tr>
    </w:tbl>
    <w:p w14:paraId="45BDDA86" w14:textId="77777777" w:rsidR="00147A68" w:rsidRPr="00E059A0" w:rsidRDefault="00147A68" w:rsidP="00E059A0">
      <w:pPr>
        <w:pStyle w:val="Bezatstarpm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3"/>
        <w:gridCol w:w="444"/>
        <w:gridCol w:w="1103"/>
        <w:gridCol w:w="2240"/>
        <w:gridCol w:w="2845"/>
      </w:tblGrid>
      <w:tr w:rsidR="007D11A9" w:rsidRPr="007D11A9" w14:paraId="2B0896D8" w14:textId="77777777" w:rsidTr="007F301C">
        <w:tc>
          <w:tcPr>
            <w:tcW w:w="5000" w:type="pct"/>
            <w:gridSpan w:val="5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5167D2" w14:textId="641655B6" w:rsidR="0005464C" w:rsidRPr="007D11A9" w:rsidRDefault="0005464C" w:rsidP="00D44D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7D11A9">
              <w:rPr>
                <w:b/>
                <w:bCs/>
                <w:lang w:val="lv-LV"/>
              </w:rPr>
              <w:t>V.</w:t>
            </w:r>
            <w:r w:rsidR="008E73E4">
              <w:rPr>
                <w:b/>
                <w:bCs/>
                <w:lang w:val="lv-LV"/>
              </w:rPr>
              <w:t> </w:t>
            </w:r>
            <w:r w:rsidRPr="007D11A9">
              <w:rPr>
                <w:b/>
                <w:bCs/>
                <w:lang w:val="lv-LV"/>
              </w:rPr>
              <w:t>Tiesību akta projekta atbilstība Latvijas Republikas starptautiskajām saistībām</w:t>
            </w:r>
          </w:p>
        </w:tc>
      </w:tr>
      <w:tr w:rsidR="007D11A9" w:rsidRPr="007D11A9" w14:paraId="53F232BC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038F9A40" w14:textId="6BE1DA94" w:rsidR="0005464C" w:rsidRPr="007D11A9" w:rsidRDefault="0005464C" w:rsidP="00D44D6F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7D11A9">
              <w:rPr>
                <w:lang w:val="lv-LV"/>
              </w:rPr>
              <w:t>1.</w:t>
            </w:r>
            <w:r w:rsidR="008E73E4">
              <w:rPr>
                <w:lang w:val="lv-LV"/>
              </w:rPr>
              <w:t> </w:t>
            </w:r>
            <w:r w:rsidRPr="007D11A9">
              <w:rPr>
                <w:lang w:val="lv-LV"/>
              </w:rPr>
              <w:t>Saistības pret Eiropas Savienību</w:t>
            </w:r>
          </w:p>
        </w:tc>
        <w:tc>
          <w:tcPr>
            <w:tcW w:w="3417" w:type="pct"/>
            <w:gridSpan w:val="3"/>
          </w:tcPr>
          <w:p w14:paraId="313F598E" w14:textId="0D0C6895" w:rsidR="005C6860" w:rsidRPr="007D11A9" w:rsidRDefault="005C6860" w:rsidP="005C6860">
            <w:pPr>
              <w:jc w:val="both"/>
            </w:pPr>
            <w:r>
              <w:t>Projekts šo jomu neskar</w:t>
            </w:r>
            <w:r w:rsidRPr="007D11A9">
              <w:t xml:space="preserve"> </w:t>
            </w:r>
          </w:p>
          <w:p w14:paraId="75BFA38C" w14:textId="4A115D29" w:rsidR="00550A9E" w:rsidRPr="007D11A9" w:rsidRDefault="00550A9E" w:rsidP="00147A68">
            <w:pPr>
              <w:jc w:val="both"/>
            </w:pPr>
          </w:p>
        </w:tc>
      </w:tr>
      <w:tr w:rsidR="007D11A9" w:rsidRPr="007D11A9" w14:paraId="51E387BD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0D914053" w14:textId="77777777" w:rsidR="0005464C" w:rsidRPr="007D11A9" w:rsidRDefault="0005464C" w:rsidP="00D44D6F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7D11A9">
              <w:rPr>
                <w:lang w:val="lv-LV"/>
              </w:rPr>
              <w:t>2. Citas starptautiskās saistības</w:t>
            </w:r>
          </w:p>
        </w:tc>
        <w:tc>
          <w:tcPr>
            <w:tcW w:w="3417" w:type="pct"/>
            <w:gridSpan w:val="3"/>
          </w:tcPr>
          <w:p w14:paraId="185D6474" w14:textId="1D97EFF7" w:rsidR="0005464C" w:rsidRPr="007D11A9" w:rsidRDefault="004C3F4B" w:rsidP="00D44D6F">
            <w:r w:rsidRPr="007D11A9">
              <w:rPr>
                <w:bCs/>
              </w:rPr>
              <w:t>Projekts šo jomu neskar</w:t>
            </w:r>
          </w:p>
        </w:tc>
      </w:tr>
      <w:tr w:rsidR="007D11A9" w:rsidRPr="007D11A9" w14:paraId="3D31AD33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583" w:type="pct"/>
            <w:gridSpan w:val="2"/>
          </w:tcPr>
          <w:p w14:paraId="20DB3015" w14:textId="77777777" w:rsidR="0005464C" w:rsidRPr="007D11A9" w:rsidRDefault="0005464C" w:rsidP="00D44D6F">
            <w:pPr>
              <w:pStyle w:val="NormalWeb"/>
              <w:spacing w:before="0" w:beforeAutospacing="0" w:after="0" w:afterAutospacing="0"/>
              <w:jc w:val="both"/>
              <w:rPr>
                <w:lang w:val="lv-LV"/>
              </w:rPr>
            </w:pPr>
            <w:r w:rsidRPr="007D11A9">
              <w:rPr>
                <w:lang w:val="lv-LV"/>
              </w:rPr>
              <w:t>3. Cita informācija</w:t>
            </w:r>
          </w:p>
        </w:tc>
        <w:tc>
          <w:tcPr>
            <w:tcW w:w="3417" w:type="pct"/>
            <w:gridSpan w:val="3"/>
          </w:tcPr>
          <w:p w14:paraId="13D067FA" w14:textId="5BEC9188" w:rsidR="0005464C" w:rsidRPr="007D11A9" w:rsidRDefault="0005464C" w:rsidP="00D44D6F">
            <w:r w:rsidRPr="007D11A9">
              <w:t>Nav</w:t>
            </w:r>
          </w:p>
        </w:tc>
      </w:tr>
      <w:tr w:rsidR="007D11A9" w:rsidRPr="007D11A9" w14:paraId="7E8476C3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35CE4D07" w14:textId="1A8DD470" w:rsidR="0005464C" w:rsidRPr="007D11A9" w:rsidRDefault="0005464C" w:rsidP="00D44D6F">
            <w:pPr>
              <w:jc w:val="center"/>
              <w:rPr>
                <w:b/>
              </w:rPr>
            </w:pPr>
            <w:r w:rsidRPr="007D11A9">
              <w:rPr>
                <w:b/>
              </w:rPr>
              <w:t>1.</w:t>
            </w:r>
            <w:r w:rsidR="008E73E4">
              <w:rPr>
                <w:b/>
              </w:rPr>
              <w:t> </w:t>
            </w:r>
            <w:r w:rsidRPr="007D11A9">
              <w:rPr>
                <w:b/>
              </w:rPr>
              <w:t xml:space="preserve">tabula </w:t>
            </w:r>
          </w:p>
          <w:p w14:paraId="466DD4AB" w14:textId="77777777" w:rsidR="0005464C" w:rsidRPr="007D11A9" w:rsidRDefault="0005464C" w:rsidP="00D44D6F">
            <w:pPr>
              <w:jc w:val="center"/>
            </w:pPr>
            <w:r w:rsidRPr="007D11A9">
              <w:rPr>
                <w:b/>
              </w:rPr>
              <w:t>Tiesību akta projekta atbilstība ES tiesību aktiem</w:t>
            </w:r>
          </w:p>
        </w:tc>
      </w:tr>
      <w:tr w:rsidR="007D11A9" w:rsidRPr="007D11A9" w14:paraId="6E558DAE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192" w:type="pct"/>
            <w:gridSpan w:val="3"/>
          </w:tcPr>
          <w:p w14:paraId="3ACD2474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Attiecīgo Eiropas Savienības tiesību aktu datums, numurs un nosaukums</w:t>
            </w:r>
          </w:p>
        </w:tc>
        <w:tc>
          <w:tcPr>
            <w:tcW w:w="2808" w:type="pct"/>
            <w:gridSpan w:val="2"/>
          </w:tcPr>
          <w:p w14:paraId="6AFC5BAB" w14:textId="68DD9D3C" w:rsidR="0005464C" w:rsidRPr="007D11A9" w:rsidRDefault="004C3F4B" w:rsidP="00D44D6F">
            <w:pPr>
              <w:jc w:val="both"/>
            </w:pPr>
            <w:r w:rsidRPr="007D11A9">
              <w:rPr>
                <w:bCs/>
              </w:rPr>
              <w:t>Projekts šo jomu neskar</w:t>
            </w:r>
          </w:p>
        </w:tc>
      </w:tr>
      <w:tr w:rsidR="007D11A9" w:rsidRPr="007D11A9" w14:paraId="3DFE82F3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63292F0A" w14:textId="77777777" w:rsidR="0005464C" w:rsidRPr="007D11A9" w:rsidRDefault="0005464C" w:rsidP="00D44D6F">
            <w:pPr>
              <w:pStyle w:val="naisc"/>
              <w:spacing w:before="0" w:after="0"/>
              <w:jc w:val="right"/>
              <w:rPr>
                <w:sz w:val="24"/>
                <w:szCs w:val="24"/>
                <w:lang w:val="lv-LV"/>
              </w:rPr>
            </w:pPr>
          </w:p>
        </w:tc>
      </w:tr>
      <w:tr w:rsidR="007D11A9" w:rsidRPr="007D11A9" w14:paraId="64A3A4F4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67F288D4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lastRenderedPageBreak/>
              <w:t>A</w:t>
            </w:r>
          </w:p>
        </w:tc>
        <w:tc>
          <w:tcPr>
            <w:tcW w:w="853" w:type="pct"/>
            <w:gridSpan w:val="2"/>
          </w:tcPr>
          <w:p w14:paraId="5E782413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B</w:t>
            </w:r>
          </w:p>
        </w:tc>
        <w:tc>
          <w:tcPr>
            <w:tcW w:w="1237" w:type="pct"/>
          </w:tcPr>
          <w:p w14:paraId="420CDECB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C</w:t>
            </w:r>
          </w:p>
        </w:tc>
        <w:tc>
          <w:tcPr>
            <w:tcW w:w="1571" w:type="pct"/>
          </w:tcPr>
          <w:p w14:paraId="02CBEF30" w14:textId="77777777" w:rsidR="0005464C" w:rsidRPr="007D11A9" w:rsidRDefault="0005464C" w:rsidP="00D44D6F">
            <w:pPr>
              <w:pStyle w:val="naisc"/>
              <w:spacing w:before="0" w:after="0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D</w:t>
            </w:r>
          </w:p>
        </w:tc>
      </w:tr>
      <w:tr w:rsidR="007D11A9" w:rsidRPr="007D11A9" w14:paraId="04C38974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74FC1E66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Attiecīgā ES tiesību akta panta numurs (uzskaitot katru tiesību akta vienību-pantu, daļu, punktu, apakšpunktu)</w:t>
            </w:r>
          </w:p>
        </w:tc>
        <w:tc>
          <w:tcPr>
            <w:tcW w:w="853" w:type="pct"/>
            <w:gridSpan w:val="2"/>
          </w:tcPr>
          <w:p w14:paraId="07272645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Projekta vienība, kas pārņem vai ievieš katru šī tabulas A ailē minēto ES tiesību akta vienību vai tiesību akts, kur attiecīgā ES tiesību akta vienība pārņemta vai ieviesta</w:t>
            </w:r>
          </w:p>
        </w:tc>
        <w:tc>
          <w:tcPr>
            <w:tcW w:w="1237" w:type="pct"/>
          </w:tcPr>
          <w:p w14:paraId="03F3D83F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Informācija par to, vai šis tabulas A ailē minētās ES tiesību akta vienības tiek pārņemtas vai ieviestas pilnībā vai daļēji. Ja attiecīgā ES tiesību akta vienība tiek pārņemta vai ieviesta daļēji, - sniedz attiecīgu skaidrojumu, kā arī precīzi norāda, kad un kādā veidā ES tiesību akta vienība tiks pārņemta vai ieviesta pilnībā. Norāda institūciju, kas ir atbildīga par šo saistību izpildi pilnībā</w:t>
            </w:r>
          </w:p>
        </w:tc>
        <w:tc>
          <w:tcPr>
            <w:tcW w:w="1571" w:type="pct"/>
          </w:tcPr>
          <w:p w14:paraId="3CBB9EB0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Informācija par to, vai šīs tabulas B ailē minētās projekta vienības paredz stingrākas prasības nekā šis tabulas A ailē minētās ES tiesību akta vienības. Ja projekts satur stingrākas prasības nekā attiecīgais ES tiesību akts,- norāda pamatojumu un samērīgumu. Norāda iespējamās alternatīvas (t.sk. alternatīvas, kas neparedz tiesiskā regulējuma izstrādi)- kādos gadījumos būtu iespējams izvairīties no stingrāku prasību noteikšanas, nekā paredzēts attiecīgajos ES tiesību aktos</w:t>
            </w:r>
          </w:p>
        </w:tc>
      </w:tr>
      <w:tr w:rsidR="007D11A9" w:rsidRPr="007D11A9" w14:paraId="49052231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5C7CCD81" w14:textId="2BFB1F4D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853" w:type="pct"/>
            <w:gridSpan w:val="2"/>
          </w:tcPr>
          <w:p w14:paraId="3AE4A7B4" w14:textId="435B0D70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1237" w:type="pct"/>
          </w:tcPr>
          <w:p w14:paraId="7102760F" w14:textId="171F68F1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  <w:tc>
          <w:tcPr>
            <w:tcW w:w="1571" w:type="pct"/>
          </w:tcPr>
          <w:p w14:paraId="06781D35" w14:textId="2B09A491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Nav</w:t>
            </w:r>
          </w:p>
        </w:tc>
      </w:tr>
      <w:tr w:rsidR="007D11A9" w:rsidRPr="007D11A9" w14:paraId="4839F907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64FD8485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Kā ir i</w:t>
            </w:r>
            <w:smartTag w:uri="urn:schemas-microsoft-com:office:smarttags" w:element="place">
              <w:r w:rsidRPr="007D11A9">
                <w:rPr>
                  <w:sz w:val="24"/>
                  <w:szCs w:val="24"/>
                  <w:lang w:val="lv-LV"/>
                </w:rPr>
                <w:t>zm</w:t>
              </w:r>
            </w:smartTag>
            <w:r w:rsidRPr="007D11A9">
              <w:rPr>
                <w:sz w:val="24"/>
                <w:szCs w:val="24"/>
                <w:lang w:val="lv-LV"/>
              </w:rPr>
              <w:t>antota ES tiesību aktā paredzētā rīcības brīvība dalībvalstij pārņemt vai ieviest noteiktas ES tiesību akta normas. Kādēļ?</w:t>
            </w:r>
          </w:p>
        </w:tc>
        <w:tc>
          <w:tcPr>
            <w:tcW w:w="3662" w:type="pct"/>
            <w:gridSpan w:val="4"/>
          </w:tcPr>
          <w:p w14:paraId="6CD1D089" w14:textId="67468168" w:rsidR="0005464C" w:rsidRPr="007D11A9" w:rsidRDefault="004C3F4B" w:rsidP="00D44D6F">
            <w:pPr>
              <w:pStyle w:val="naisc"/>
              <w:spacing w:before="0" w:beforeAutospacing="0" w:after="0" w:afterAutospacing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neskar.</w:t>
            </w:r>
          </w:p>
        </w:tc>
      </w:tr>
      <w:tr w:rsidR="007D11A9" w:rsidRPr="007D11A9" w14:paraId="1AB4ABA8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731352B0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3662" w:type="pct"/>
            <w:gridSpan w:val="4"/>
          </w:tcPr>
          <w:p w14:paraId="47581F46" w14:textId="16DF553D" w:rsidR="0005464C" w:rsidRPr="007D11A9" w:rsidRDefault="004C3F4B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neskar.</w:t>
            </w:r>
          </w:p>
        </w:tc>
      </w:tr>
      <w:tr w:rsidR="007D11A9" w:rsidRPr="007D11A9" w14:paraId="346C152E" w14:textId="77777777" w:rsidTr="0023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338" w:type="pct"/>
          </w:tcPr>
          <w:p w14:paraId="2029FCBD" w14:textId="77777777" w:rsidR="0005464C" w:rsidRPr="007D11A9" w:rsidRDefault="0005464C" w:rsidP="00D44D6F">
            <w:pPr>
              <w:pStyle w:val="naisc"/>
              <w:spacing w:before="0" w:after="0"/>
              <w:jc w:val="both"/>
              <w:rPr>
                <w:sz w:val="24"/>
                <w:szCs w:val="24"/>
                <w:lang w:val="lv-LV"/>
              </w:rPr>
            </w:pPr>
            <w:r w:rsidRPr="007D11A9">
              <w:rPr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3662" w:type="pct"/>
            <w:gridSpan w:val="4"/>
          </w:tcPr>
          <w:p w14:paraId="05AC082B" w14:textId="5678A38A" w:rsidR="00AA6E4C" w:rsidRPr="000440F8" w:rsidRDefault="005C6860" w:rsidP="000440F8">
            <w:pPr>
              <w:pStyle w:val="naisc"/>
              <w:spacing w:before="0" w:beforeAutospacing="0" w:after="0" w:afterAutospacing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</w:t>
            </w:r>
          </w:p>
          <w:p w14:paraId="7CBB31A2" w14:textId="3C12A242" w:rsidR="00035C2A" w:rsidRPr="004D64D7" w:rsidRDefault="00035C2A" w:rsidP="004D64D7">
            <w:pPr>
              <w:jc w:val="both"/>
              <w:rPr>
                <w:shd w:val="clear" w:color="auto" w:fill="FFFFFF"/>
              </w:rPr>
            </w:pPr>
          </w:p>
        </w:tc>
      </w:tr>
      <w:tr w:rsidR="007D11A9" w:rsidRPr="007D11A9" w14:paraId="633C8FA2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63FBD967" w14:textId="0FB780F1" w:rsidR="00E059A0" w:rsidRPr="00313EF4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</w:t>
            </w:r>
            <w:r w:rsidR="008E73E4"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 </w:t>
            </w: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tabula</w:t>
            </w:r>
          </w:p>
          <w:p w14:paraId="2B678F25" w14:textId="3B771F62" w:rsidR="0005464C" w:rsidRPr="00313EF4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313EF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Ar tiesību akta projektu uzņemtās saistības, kas izriet no starptautiskajiem tiesību aktiem vai starptautiskas institūcijas vai organizācijas dokumentiem</w:t>
            </w:r>
          </w:p>
          <w:p w14:paraId="3EEB482C" w14:textId="77777777" w:rsidR="0005464C" w:rsidRPr="00E059A0" w:rsidRDefault="0005464C" w:rsidP="00E059A0">
            <w:pPr>
              <w:pStyle w:val="Bezatstarpm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9A0">
              <w:rPr>
                <w:rFonts w:ascii="Times New Roman" w:hAnsi="Times New Roman"/>
                <w:b/>
                <w:bCs/>
                <w:sz w:val="24"/>
                <w:szCs w:val="24"/>
              </w:rPr>
              <w:t>Pasākumi šo saistību izpildei</w:t>
            </w:r>
          </w:p>
        </w:tc>
      </w:tr>
      <w:tr w:rsidR="007D11A9" w:rsidRPr="007D11A9" w14:paraId="4BFED969" w14:textId="77777777" w:rsidTr="00D44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14:paraId="255F16EA" w14:textId="1BA30D19" w:rsidR="0005464C" w:rsidRPr="007D11A9" w:rsidRDefault="00FA2EF8" w:rsidP="00A5089F">
            <w:pPr>
              <w:pStyle w:val="naisc"/>
              <w:spacing w:before="0" w:after="0"/>
              <w:rPr>
                <w:bCs/>
                <w:sz w:val="24"/>
                <w:szCs w:val="24"/>
                <w:lang w:val="lv-LV"/>
              </w:rPr>
            </w:pPr>
            <w:r w:rsidRPr="007D11A9">
              <w:rPr>
                <w:bCs/>
                <w:sz w:val="24"/>
                <w:szCs w:val="24"/>
                <w:lang w:val="lv-LV"/>
              </w:rPr>
              <w:t>Projekts šo jomu neskar</w:t>
            </w:r>
            <w:r w:rsidR="0005464C" w:rsidRPr="007D11A9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</w:tbl>
    <w:p w14:paraId="0AE77926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7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5104"/>
      </w:tblGrid>
      <w:tr w:rsidR="007D11A9" w:rsidRPr="007D11A9" w14:paraId="6783C611" w14:textId="77777777" w:rsidTr="00E059A0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D1F5EC6" w14:textId="0D37D623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lastRenderedPageBreak/>
              <w:t>VI.</w:t>
            </w:r>
            <w:r w:rsidR="008E73E4">
              <w:rPr>
                <w:b/>
                <w:bCs/>
              </w:rPr>
              <w:t> </w:t>
            </w:r>
            <w:r w:rsidRPr="007D11A9">
              <w:rPr>
                <w:b/>
                <w:bCs/>
              </w:rPr>
              <w:t>Sabiedrības līdzdalība un komunikācijas aktivitātes</w:t>
            </w:r>
          </w:p>
        </w:tc>
      </w:tr>
      <w:tr w:rsidR="007D11A9" w:rsidRPr="007D11A9" w14:paraId="7AC41147" w14:textId="77777777" w:rsidTr="00F056FA">
        <w:trPr>
          <w:cantSplit/>
        </w:trPr>
        <w:tc>
          <w:tcPr>
            <w:tcW w:w="315" w:type="pct"/>
            <w:hideMark/>
          </w:tcPr>
          <w:p w14:paraId="455268FF" w14:textId="77777777" w:rsidR="00B12E0C" w:rsidRPr="007D11A9" w:rsidRDefault="00B12E0C" w:rsidP="00B12E0C">
            <w:pPr>
              <w:jc w:val="center"/>
            </w:pPr>
            <w:r w:rsidRPr="007D11A9">
              <w:t>1.</w:t>
            </w:r>
          </w:p>
        </w:tc>
        <w:tc>
          <w:tcPr>
            <w:tcW w:w="1826" w:type="pct"/>
            <w:hideMark/>
          </w:tcPr>
          <w:p w14:paraId="0592CAEB" w14:textId="77777777" w:rsidR="00B12E0C" w:rsidRPr="004F6F74" w:rsidRDefault="00B12E0C" w:rsidP="00B12E0C">
            <w:r w:rsidRPr="004F6F74">
              <w:t>Plānotās sabiedrības līdzdalības un komunikācijas aktivitātes saistībā ar projektu</w:t>
            </w:r>
          </w:p>
        </w:tc>
        <w:tc>
          <w:tcPr>
            <w:tcW w:w="2859" w:type="pct"/>
            <w:hideMark/>
          </w:tcPr>
          <w:p w14:paraId="11BB9CB8" w14:textId="77777777" w:rsidR="006D0FFF" w:rsidRPr="004F6F74" w:rsidRDefault="00B12E0C" w:rsidP="00B12E0C">
            <w:pPr>
              <w:jc w:val="both"/>
            </w:pPr>
            <w:r w:rsidRPr="004F6F74">
              <w:t>Nav attiecināms</w:t>
            </w:r>
          </w:p>
          <w:p w14:paraId="53DE21F5" w14:textId="77777777" w:rsidR="00F056FA" w:rsidRDefault="00F056FA" w:rsidP="00B12E0C">
            <w:pPr>
              <w:jc w:val="both"/>
            </w:pPr>
          </w:p>
          <w:p w14:paraId="0D2FB875" w14:textId="05AA21FB" w:rsidR="00B12E0C" w:rsidRPr="004F6F74" w:rsidRDefault="00B12E0C" w:rsidP="00B12E0C">
            <w:pPr>
              <w:jc w:val="both"/>
              <w:rPr>
                <w:highlight w:val="cyan"/>
              </w:rPr>
            </w:pPr>
          </w:p>
        </w:tc>
      </w:tr>
      <w:tr w:rsidR="007D11A9" w:rsidRPr="007D11A9" w14:paraId="3141261D" w14:textId="77777777" w:rsidTr="00F056FA">
        <w:trPr>
          <w:cantSplit/>
        </w:trPr>
        <w:tc>
          <w:tcPr>
            <w:tcW w:w="315" w:type="pct"/>
            <w:hideMark/>
          </w:tcPr>
          <w:p w14:paraId="4ED7DA83" w14:textId="77777777" w:rsidR="00B12E0C" w:rsidRPr="007D11A9" w:rsidRDefault="00B12E0C" w:rsidP="00B12E0C">
            <w:pPr>
              <w:jc w:val="center"/>
            </w:pPr>
            <w:r w:rsidRPr="007D11A9">
              <w:t>2.</w:t>
            </w:r>
          </w:p>
        </w:tc>
        <w:tc>
          <w:tcPr>
            <w:tcW w:w="1826" w:type="pct"/>
            <w:hideMark/>
          </w:tcPr>
          <w:p w14:paraId="49E6A809" w14:textId="77777777" w:rsidR="00B12E0C" w:rsidRPr="004F6F74" w:rsidRDefault="00B12E0C" w:rsidP="00B12E0C">
            <w:r w:rsidRPr="004F6F74">
              <w:t>Sabiedrības līdzdalība projekta izstrādē</w:t>
            </w:r>
          </w:p>
        </w:tc>
        <w:tc>
          <w:tcPr>
            <w:tcW w:w="2859" w:type="pct"/>
            <w:hideMark/>
          </w:tcPr>
          <w:p w14:paraId="30C92FF2" w14:textId="52C326D5" w:rsidR="00B12E0C" w:rsidRPr="008639CB" w:rsidRDefault="00B12E0C" w:rsidP="006D0FFF">
            <w:pPr>
              <w:jc w:val="both"/>
            </w:pPr>
            <w:r w:rsidRPr="004F6F74">
              <w:t xml:space="preserve">Tā kā Projekts tiek virzīts steidzamības kārtā, sabiedrības iesaiste Projekta izstrādē </w:t>
            </w:r>
            <w:r w:rsidR="000F1030">
              <w:t>nav</w:t>
            </w:r>
            <w:r w:rsidRPr="004F6F74">
              <w:t xml:space="preserve"> organizēta.</w:t>
            </w:r>
          </w:p>
        </w:tc>
      </w:tr>
      <w:tr w:rsidR="007D11A9" w:rsidRPr="007D11A9" w14:paraId="74934CDD" w14:textId="77777777" w:rsidTr="00F056FA">
        <w:trPr>
          <w:cantSplit/>
        </w:trPr>
        <w:tc>
          <w:tcPr>
            <w:tcW w:w="315" w:type="pct"/>
            <w:hideMark/>
          </w:tcPr>
          <w:p w14:paraId="2B600027" w14:textId="77777777" w:rsidR="0005464C" w:rsidRPr="007D11A9" w:rsidRDefault="0005464C" w:rsidP="00D44D6F">
            <w:pPr>
              <w:jc w:val="center"/>
            </w:pPr>
            <w:r w:rsidRPr="007D11A9">
              <w:t>3.</w:t>
            </w:r>
          </w:p>
        </w:tc>
        <w:tc>
          <w:tcPr>
            <w:tcW w:w="1826" w:type="pct"/>
            <w:hideMark/>
          </w:tcPr>
          <w:p w14:paraId="1CF294F0" w14:textId="77777777" w:rsidR="0005464C" w:rsidRPr="004F6F74" w:rsidRDefault="0005464C" w:rsidP="00D44D6F">
            <w:r w:rsidRPr="004F6F74">
              <w:t>Sabiedrības līdzdalības rezultāti</w:t>
            </w:r>
          </w:p>
        </w:tc>
        <w:tc>
          <w:tcPr>
            <w:tcW w:w="2859" w:type="pct"/>
          </w:tcPr>
          <w:p w14:paraId="21487A94" w14:textId="6A3B2CBE" w:rsidR="0005464C" w:rsidRPr="00EC2FF5" w:rsidRDefault="00EC2FF5" w:rsidP="000F1030">
            <w:pPr>
              <w:jc w:val="both"/>
            </w:pPr>
            <w:r>
              <w:t>Projekts šo jomu neskar.</w:t>
            </w:r>
          </w:p>
        </w:tc>
      </w:tr>
      <w:tr w:rsidR="007D11A9" w:rsidRPr="007D11A9" w14:paraId="2E054F68" w14:textId="77777777" w:rsidTr="00F056FA">
        <w:trPr>
          <w:cantSplit/>
        </w:trPr>
        <w:tc>
          <w:tcPr>
            <w:tcW w:w="315" w:type="pct"/>
            <w:hideMark/>
          </w:tcPr>
          <w:p w14:paraId="51F8B6F7" w14:textId="77777777" w:rsidR="0005464C" w:rsidRPr="007D11A9" w:rsidRDefault="0005464C" w:rsidP="00D44D6F">
            <w:pPr>
              <w:jc w:val="center"/>
            </w:pPr>
            <w:r w:rsidRPr="007D11A9">
              <w:t>4.</w:t>
            </w:r>
          </w:p>
        </w:tc>
        <w:tc>
          <w:tcPr>
            <w:tcW w:w="1826" w:type="pct"/>
            <w:hideMark/>
          </w:tcPr>
          <w:p w14:paraId="4D900529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2859" w:type="pct"/>
            <w:hideMark/>
          </w:tcPr>
          <w:p w14:paraId="37BECE83" w14:textId="4B38B571" w:rsidR="0005464C" w:rsidRPr="007D11A9" w:rsidRDefault="0005464C" w:rsidP="00D44D6F">
            <w:r w:rsidRPr="007D11A9">
              <w:t>Nav</w:t>
            </w:r>
          </w:p>
        </w:tc>
      </w:tr>
    </w:tbl>
    <w:p w14:paraId="1CC41E21" w14:textId="77777777" w:rsidR="0005464C" w:rsidRPr="007D11A9" w:rsidRDefault="0005464C" w:rsidP="007520AF">
      <w:pPr>
        <w:pStyle w:val="Title"/>
        <w:jc w:val="both"/>
        <w:rPr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51"/>
        <w:gridCol w:w="4112"/>
      </w:tblGrid>
      <w:tr w:rsidR="007D11A9" w:rsidRPr="007D11A9" w14:paraId="50834D46" w14:textId="77777777" w:rsidTr="005C6860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AC48732" w14:textId="77777777" w:rsidR="0005464C" w:rsidRPr="007D11A9" w:rsidRDefault="0005464C" w:rsidP="00D44D6F">
            <w:pPr>
              <w:jc w:val="center"/>
              <w:rPr>
                <w:b/>
                <w:bCs/>
              </w:rPr>
            </w:pPr>
            <w:r w:rsidRPr="007D11A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D11A9" w:rsidRPr="007D11A9" w14:paraId="6B898E23" w14:textId="77777777" w:rsidTr="005C6860">
        <w:trPr>
          <w:cantSplit/>
        </w:trPr>
        <w:tc>
          <w:tcPr>
            <w:tcW w:w="316" w:type="pct"/>
            <w:hideMark/>
          </w:tcPr>
          <w:p w14:paraId="5838548A" w14:textId="77777777" w:rsidR="0005464C" w:rsidRPr="007D11A9" w:rsidRDefault="0005464C" w:rsidP="00D44D6F">
            <w:pPr>
              <w:jc w:val="center"/>
            </w:pPr>
            <w:r w:rsidRPr="007D11A9">
              <w:t>1.</w:t>
            </w:r>
          </w:p>
        </w:tc>
        <w:tc>
          <w:tcPr>
            <w:tcW w:w="2381" w:type="pct"/>
            <w:hideMark/>
          </w:tcPr>
          <w:p w14:paraId="0410115F" w14:textId="77777777" w:rsidR="0005464C" w:rsidRPr="007D11A9" w:rsidRDefault="0005464C" w:rsidP="00D44D6F">
            <w:r w:rsidRPr="007D11A9">
              <w:t>Projekta izpildē iesaistītās institūcijas</w:t>
            </w:r>
          </w:p>
        </w:tc>
        <w:tc>
          <w:tcPr>
            <w:tcW w:w="2303" w:type="pct"/>
            <w:hideMark/>
          </w:tcPr>
          <w:p w14:paraId="2ED99082" w14:textId="032BE615" w:rsidR="0005464C" w:rsidRPr="007D11A9" w:rsidRDefault="00B12E0C" w:rsidP="00D44D6F">
            <w:r w:rsidRPr="007D11A9">
              <w:t>Veselības inspekcija</w:t>
            </w:r>
          </w:p>
        </w:tc>
      </w:tr>
      <w:tr w:rsidR="007D11A9" w:rsidRPr="007D11A9" w14:paraId="7954485E" w14:textId="77777777" w:rsidTr="005C6860">
        <w:trPr>
          <w:cantSplit/>
        </w:trPr>
        <w:tc>
          <w:tcPr>
            <w:tcW w:w="316" w:type="pct"/>
            <w:hideMark/>
          </w:tcPr>
          <w:p w14:paraId="171EB66D" w14:textId="77777777" w:rsidR="0005464C" w:rsidRPr="007D11A9" w:rsidRDefault="0005464C" w:rsidP="00D44D6F">
            <w:pPr>
              <w:jc w:val="center"/>
            </w:pPr>
            <w:r w:rsidRPr="007D11A9">
              <w:t>2.</w:t>
            </w:r>
          </w:p>
        </w:tc>
        <w:tc>
          <w:tcPr>
            <w:tcW w:w="2381" w:type="pct"/>
            <w:hideMark/>
          </w:tcPr>
          <w:p w14:paraId="104921AF" w14:textId="77777777" w:rsidR="0005464C" w:rsidRPr="007D11A9" w:rsidRDefault="0005464C" w:rsidP="00D44D6F">
            <w:r w:rsidRPr="007D11A9">
              <w:t>Projekta izpildes ietekme uz pārvaldes funkcijām un institucionālo struktūru.</w:t>
            </w:r>
            <w:r w:rsidRPr="007D11A9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303" w:type="pct"/>
            <w:hideMark/>
          </w:tcPr>
          <w:p w14:paraId="609DDEE2" w14:textId="5E3D2C28" w:rsidR="0005464C" w:rsidRPr="007D11A9" w:rsidRDefault="0005464C" w:rsidP="00D44D6F">
            <w:pPr>
              <w:jc w:val="both"/>
              <w:rPr>
                <w:szCs w:val="22"/>
              </w:rPr>
            </w:pPr>
            <w:r w:rsidRPr="007D11A9">
              <w:rPr>
                <w:szCs w:val="22"/>
              </w:rPr>
              <w:t xml:space="preserve">Noteikumu projekta izpildei nav nepieciešams paplašināt </w:t>
            </w:r>
            <w:r w:rsidR="00975D84" w:rsidRPr="007D11A9">
              <w:rPr>
                <w:szCs w:val="22"/>
              </w:rPr>
              <w:t>institūciju</w:t>
            </w:r>
            <w:r w:rsidRPr="007D11A9">
              <w:rPr>
                <w:szCs w:val="22"/>
              </w:rPr>
              <w:t xml:space="preserve"> funkcijas un uzdevumus.</w:t>
            </w:r>
          </w:p>
          <w:p w14:paraId="237C79AB" w14:textId="2FC90217" w:rsidR="0005464C" w:rsidRPr="007D11A9" w:rsidRDefault="0005464C" w:rsidP="00D44D6F">
            <w:pPr>
              <w:jc w:val="both"/>
            </w:pPr>
            <w:r w:rsidRPr="007D11A9">
              <w:t>Noteikumu projekta izpilde neietekmēs institūcijām pieejamos cilvēkresursus.</w:t>
            </w:r>
          </w:p>
        </w:tc>
      </w:tr>
      <w:tr w:rsidR="002742C2" w:rsidRPr="007D11A9" w14:paraId="295D0665" w14:textId="77777777" w:rsidTr="005C6860">
        <w:trPr>
          <w:cantSplit/>
        </w:trPr>
        <w:tc>
          <w:tcPr>
            <w:tcW w:w="316" w:type="pct"/>
            <w:hideMark/>
          </w:tcPr>
          <w:p w14:paraId="316947A5" w14:textId="77777777" w:rsidR="0005464C" w:rsidRPr="007D11A9" w:rsidRDefault="0005464C" w:rsidP="00D44D6F">
            <w:pPr>
              <w:jc w:val="center"/>
            </w:pPr>
            <w:r w:rsidRPr="007D11A9">
              <w:t>3.</w:t>
            </w:r>
          </w:p>
        </w:tc>
        <w:tc>
          <w:tcPr>
            <w:tcW w:w="2381" w:type="pct"/>
            <w:hideMark/>
          </w:tcPr>
          <w:p w14:paraId="2EEE4468" w14:textId="77777777" w:rsidR="0005464C" w:rsidRPr="007D11A9" w:rsidRDefault="0005464C" w:rsidP="00D44D6F">
            <w:r w:rsidRPr="007D11A9">
              <w:t>Cita informācija</w:t>
            </w:r>
          </w:p>
        </w:tc>
        <w:tc>
          <w:tcPr>
            <w:tcW w:w="2303" w:type="pct"/>
            <w:hideMark/>
          </w:tcPr>
          <w:p w14:paraId="05C31DDB" w14:textId="4935144A" w:rsidR="0005464C" w:rsidRPr="007D11A9" w:rsidRDefault="0005464C" w:rsidP="00D44D6F">
            <w:r w:rsidRPr="007D11A9">
              <w:t>Nav</w:t>
            </w:r>
          </w:p>
        </w:tc>
      </w:tr>
    </w:tbl>
    <w:p w14:paraId="38EA0618" w14:textId="77777777" w:rsidR="0005464C" w:rsidRPr="007D11A9" w:rsidRDefault="0005464C" w:rsidP="0005464C"/>
    <w:p w14:paraId="04F8952C" w14:textId="77777777" w:rsidR="0005464C" w:rsidRPr="007D11A9" w:rsidRDefault="0005464C" w:rsidP="0005464C"/>
    <w:p w14:paraId="22CD5D8D" w14:textId="1DB84944" w:rsidR="00C519F9" w:rsidRPr="00B6417D" w:rsidRDefault="00C519F9" w:rsidP="00C519F9">
      <w:pPr>
        <w:shd w:val="clear" w:color="auto" w:fill="FFFFFF"/>
        <w:rPr>
          <w:sz w:val="28"/>
          <w:szCs w:val="28"/>
        </w:rPr>
      </w:pPr>
      <w:r w:rsidRPr="00B6417D">
        <w:rPr>
          <w:sz w:val="28"/>
          <w:szCs w:val="28"/>
        </w:rPr>
        <w:t>Veselības ministr</w:t>
      </w:r>
      <w:r w:rsidR="009C7B41">
        <w:rPr>
          <w:sz w:val="28"/>
          <w:szCs w:val="28"/>
        </w:rPr>
        <w:t>s</w:t>
      </w:r>
      <w:r w:rsidRPr="00B6417D">
        <w:rPr>
          <w:sz w:val="28"/>
          <w:szCs w:val="28"/>
        </w:rPr>
        <w:t>                                 </w:t>
      </w:r>
      <w:r w:rsidRPr="00B6417D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</w:t>
      </w:r>
      <w:r w:rsidR="009C7B41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r w:rsidR="009C7B41">
        <w:rPr>
          <w:sz w:val="28"/>
          <w:szCs w:val="28"/>
        </w:rPr>
        <w:t>Pavļuts</w:t>
      </w:r>
    </w:p>
    <w:p w14:paraId="3B8AA498" w14:textId="77777777" w:rsidR="00C519F9" w:rsidRDefault="00C519F9" w:rsidP="00C519F9">
      <w:pPr>
        <w:pStyle w:val="NoSpacing"/>
        <w:rPr>
          <w:rFonts w:ascii="Times New Roman" w:hAnsi="Times New Roman"/>
          <w:sz w:val="28"/>
          <w:szCs w:val="28"/>
        </w:rPr>
      </w:pPr>
    </w:p>
    <w:p w14:paraId="34F2935C" w14:textId="77777777" w:rsidR="00C519F9" w:rsidRPr="00A51BFE" w:rsidRDefault="00C519F9" w:rsidP="00C519F9">
      <w:pPr>
        <w:pStyle w:val="NoSpacing"/>
        <w:rPr>
          <w:rFonts w:ascii="Times New Roman" w:hAnsi="Times New Roman"/>
          <w:sz w:val="28"/>
          <w:szCs w:val="28"/>
        </w:rPr>
      </w:pPr>
    </w:p>
    <w:p w14:paraId="50D921CD" w14:textId="67E8D183" w:rsidR="00C519F9" w:rsidRPr="00492CA5" w:rsidRDefault="00C519F9" w:rsidP="00C519F9">
      <w:pPr>
        <w:pStyle w:val="NoSpacing"/>
        <w:rPr>
          <w:rFonts w:ascii="Times New Roman" w:eastAsia="Lucida Sans Unicode" w:hAnsi="Times New Roman"/>
          <w:kern w:val="3"/>
          <w:sz w:val="28"/>
          <w:szCs w:val="28"/>
        </w:rPr>
      </w:pPr>
      <w:r w:rsidRPr="00A51BFE">
        <w:rPr>
          <w:rFonts w:ascii="Times New Roman" w:hAnsi="Times New Roman"/>
          <w:sz w:val="28"/>
          <w:szCs w:val="28"/>
        </w:rPr>
        <w:t>Vīza: Valsts sekretār</w:t>
      </w:r>
      <w:r>
        <w:rPr>
          <w:rFonts w:ascii="Times New Roman" w:hAnsi="Times New Roman"/>
          <w:sz w:val="28"/>
          <w:szCs w:val="28"/>
        </w:rPr>
        <w:t>e</w:t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 w:rsidRPr="00A51B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9C7B4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7B41">
        <w:rPr>
          <w:rFonts w:ascii="Times New Roman" w:hAnsi="Times New Roman"/>
          <w:sz w:val="28"/>
          <w:szCs w:val="28"/>
        </w:rPr>
        <w:t>I. Dreika</w:t>
      </w:r>
    </w:p>
    <w:p w14:paraId="0AF83AA9" w14:textId="77777777" w:rsidR="008639CB" w:rsidRDefault="008639CB" w:rsidP="00F66230">
      <w:pPr>
        <w:tabs>
          <w:tab w:val="left" w:pos="6237"/>
        </w:tabs>
        <w:rPr>
          <w:szCs w:val="28"/>
        </w:rPr>
      </w:pPr>
    </w:p>
    <w:p w14:paraId="09D8A847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727436A8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12BF1100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4BBC4D81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2B91B3BC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63BA45C4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0AEF9AF7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3E7C23CA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3012F820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5541E413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7AA3074A" w14:textId="77777777" w:rsidR="00236423" w:rsidRDefault="00236423" w:rsidP="00F66230">
      <w:pPr>
        <w:tabs>
          <w:tab w:val="left" w:pos="6237"/>
        </w:tabs>
        <w:rPr>
          <w:szCs w:val="28"/>
        </w:rPr>
      </w:pPr>
    </w:p>
    <w:p w14:paraId="58766A14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51D06EE3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443ACA57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1E713736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785FD0A8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0ED4A629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0EF72061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39A1E688" w14:textId="77777777" w:rsidR="009F5FC8" w:rsidRDefault="009F5FC8" w:rsidP="00F66230">
      <w:pPr>
        <w:tabs>
          <w:tab w:val="left" w:pos="6237"/>
        </w:tabs>
        <w:rPr>
          <w:szCs w:val="28"/>
        </w:rPr>
      </w:pPr>
    </w:p>
    <w:p w14:paraId="4E21589E" w14:textId="77777777" w:rsidR="009F5FC8" w:rsidRPr="00B9788D" w:rsidRDefault="009F5FC8" w:rsidP="009F5FC8">
      <w:pPr>
        <w:rPr>
          <w:szCs w:val="28"/>
        </w:rPr>
      </w:pPr>
      <w:r w:rsidRPr="00B9788D">
        <w:rPr>
          <w:szCs w:val="28"/>
        </w:rPr>
        <w:t>Būmane 67876148</w:t>
      </w:r>
    </w:p>
    <w:p w14:paraId="70518A19" w14:textId="77777777" w:rsidR="009F5FC8" w:rsidRPr="00B9788D" w:rsidRDefault="009F5FC8" w:rsidP="009F5FC8">
      <w:pPr>
        <w:rPr>
          <w:szCs w:val="28"/>
        </w:rPr>
      </w:pPr>
      <w:r w:rsidRPr="00B9788D">
        <w:rPr>
          <w:szCs w:val="28"/>
        </w:rPr>
        <w:t>dace.bumane@vm.gov.lv</w:t>
      </w:r>
    </w:p>
    <w:p w14:paraId="65EEC4E1" w14:textId="69932C8F" w:rsidR="00F66230" w:rsidRPr="007D11A9" w:rsidRDefault="00F66230" w:rsidP="009F5FC8">
      <w:pPr>
        <w:tabs>
          <w:tab w:val="left" w:pos="6237"/>
        </w:tabs>
        <w:rPr>
          <w:szCs w:val="28"/>
        </w:rPr>
      </w:pPr>
    </w:p>
    <w:sectPr w:rsidR="00F66230" w:rsidRPr="007D11A9" w:rsidSect="0026524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C362" w14:textId="77777777" w:rsidR="001B16E7" w:rsidRDefault="001B16E7">
      <w:r>
        <w:separator/>
      </w:r>
    </w:p>
  </w:endnote>
  <w:endnote w:type="continuationSeparator" w:id="0">
    <w:p w14:paraId="724D19E2" w14:textId="77777777" w:rsidR="001B16E7" w:rsidRDefault="001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E720" w14:textId="20C2E17F" w:rsidR="00496F1E" w:rsidRPr="00E12C10" w:rsidRDefault="00496F1E" w:rsidP="00E12C10">
    <w:pPr>
      <w:pStyle w:val="Footer"/>
    </w:pPr>
    <w:r>
      <w:rPr>
        <w:sz w:val="20"/>
        <w:szCs w:val="20"/>
      </w:rPr>
      <w:t>V</w:t>
    </w:r>
    <w:r w:rsidRPr="00E12C10">
      <w:rPr>
        <w:sz w:val="20"/>
        <w:szCs w:val="20"/>
      </w:rPr>
      <w:t>Manot_</w:t>
    </w:r>
    <w:r w:rsidR="00C04338">
      <w:rPr>
        <w:sz w:val="20"/>
        <w:szCs w:val="20"/>
      </w:rPr>
      <w:t>2</w:t>
    </w:r>
    <w:r w:rsidR="009C7B41">
      <w:rPr>
        <w:sz w:val="20"/>
        <w:szCs w:val="20"/>
      </w:rPr>
      <w:t>80521</w:t>
    </w:r>
    <w:r w:rsidR="001C719D">
      <w:rPr>
        <w:sz w:val="20"/>
        <w:szCs w:val="20"/>
      </w:rPr>
      <w:t>_</w:t>
    </w:r>
    <w:r w:rsidR="006D3F94">
      <w:rPr>
        <w:sz w:val="20"/>
        <w:szCs w:val="20"/>
      </w:rPr>
      <w:t>bernom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C522" w14:textId="7244DAD5" w:rsidR="00496F1E" w:rsidRPr="009C7B41" w:rsidRDefault="009C7B41" w:rsidP="009C7B41">
    <w:pPr>
      <w:pStyle w:val="Footer"/>
    </w:pPr>
    <w:r>
      <w:rPr>
        <w:sz w:val="20"/>
        <w:szCs w:val="20"/>
      </w:rPr>
      <w:t>V</w:t>
    </w:r>
    <w:r w:rsidRPr="00E12C10">
      <w:rPr>
        <w:sz w:val="20"/>
        <w:szCs w:val="20"/>
      </w:rPr>
      <w:t>Manot_</w:t>
    </w:r>
    <w:r>
      <w:rPr>
        <w:sz w:val="20"/>
        <w:szCs w:val="20"/>
      </w:rPr>
      <w:t>280521_bernom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82B5" w14:textId="77777777" w:rsidR="001B16E7" w:rsidRDefault="001B16E7">
      <w:r>
        <w:separator/>
      </w:r>
    </w:p>
  </w:footnote>
  <w:footnote w:type="continuationSeparator" w:id="0">
    <w:p w14:paraId="1ACD03E5" w14:textId="77777777" w:rsidR="001B16E7" w:rsidRDefault="001B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273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7B4D7C" w14:textId="7A3E677A" w:rsidR="00496F1E" w:rsidRDefault="00496F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86D5C" w14:textId="77777777" w:rsidR="00496F1E" w:rsidRDefault="00496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A69"/>
    <w:multiLevelType w:val="hybridMultilevel"/>
    <w:tmpl w:val="47BC6A6C"/>
    <w:lvl w:ilvl="0" w:tplc="A2C62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9FA"/>
    <w:multiLevelType w:val="hybridMultilevel"/>
    <w:tmpl w:val="35683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85F"/>
    <w:multiLevelType w:val="hybridMultilevel"/>
    <w:tmpl w:val="C3448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35D68"/>
    <w:multiLevelType w:val="multilevel"/>
    <w:tmpl w:val="6F1640BE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12F9"/>
    <w:multiLevelType w:val="hybridMultilevel"/>
    <w:tmpl w:val="9326BA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816C3"/>
    <w:multiLevelType w:val="hybridMultilevel"/>
    <w:tmpl w:val="48F65B4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43D5"/>
    <w:multiLevelType w:val="hybridMultilevel"/>
    <w:tmpl w:val="E5DCD724"/>
    <w:lvl w:ilvl="0" w:tplc="90FECE3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63728E9"/>
    <w:multiLevelType w:val="hybridMultilevel"/>
    <w:tmpl w:val="800E28E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95F21"/>
    <w:multiLevelType w:val="hybridMultilevel"/>
    <w:tmpl w:val="CE88B2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2B8A"/>
    <w:multiLevelType w:val="hybridMultilevel"/>
    <w:tmpl w:val="66F2B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E2DCB"/>
    <w:multiLevelType w:val="hybridMultilevel"/>
    <w:tmpl w:val="553091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A7BE8"/>
    <w:multiLevelType w:val="hybridMultilevel"/>
    <w:tmpl w:val="A78C4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4C"/>
    <w:rsid w:val="00015E54"/>
    <w:rsid w:val="0002283A"/>
    <w:rsid w:val="000251E6"/>
    <w:rsid w:val="00032D77"/>
    <w:rsid w:val="00035C2A"/>
    <w:rsid w:val="0004024C"/>
    <w:rsid w:val="000440F8"/>
    <w:rsid w:val="0005464C"/>
    <w:rsid w:val="00055FDD"/>
    <w:rsid w:val="00061ED3"/>
    <w:rsid w:val="000B525D"/>
    <w:rsid w:val="000F1030"/>
    <w:rsid w:val="000F3735"/>
    <w:rsid w:val="000F5AB0"/>
    <w:rsid w:val="00112CF8"/>
    <w:rsid w:val="00116ED9"/>
    <w:rsid w:val="0012389D"/>
    <w:rsid w:val="00127C5A"/>
    <w:rsid w:val="001357E2"/>
    <w:rsid w:val="00147A68"/>
    <w:rsid w:val="001541D0"/>
    <w:rsid w:val="00164627"/>
    <w:rsid w:val="001730EB"/>
    <w:rsid w:val="001732A2"/>
    <w:rsid w:val="001820F4"/>
    <w:rsid w:val="001A2F1E"/>
    <w:rsid w:val="001B16E7"/>
    <w:rsid w:val="001B52D2"/>
    <w:rsid w:val="001C43FE"/>
    <w:rsid w:val="001C719D"/>
    <w:rsid w:val="001C7E2C"/>
    <w:rsid w:val="001D2374"/>
    <w:rsid w:val="001D7921"/>
    <w:rsid w:val="001E549D"/>
    <w:rsid w:val="001F1506"/>
    <w:rsid w:val="00203608"/>
    <w:rsid w:val="00204EC7"/>
    <w:rsid w:val="002102A2"/>
    <w:rsid w:val="00230606"/>
    <w:rsid w:val="00230A32"/>
    <w:rsid w:val="00232A9E"/>
    <w:rsid w:val="002344E9"/>
    <w:rsid w:val="00236423"/>
    <w:rsid w:val="00240E22"/>
    <w:rsid w:val="00245F2C"/>
    <w:rsid w:val="00252F0E"/>
    <w:rsid w:val="00254F5E"/>
    <w:rsid w:val="0026018E"/>
    <w:rsid w:val="0026524D"/>
    <w:rsid w:val="00273F74"/>
    <w:rsid w:val="002742C2"/>
    <w:rsid w:val="00282FEA"/>
    <w:rsid w:val="00283D3D"/>
    <w:rsid w:val="00283F65"/>
    <w:rsid w:val="002A4209"/>
    <w:rsid w:val="002B06A7"/>
    <w:rsid w:val="002B1C2E"/>
    <w:rsid w:val="002C0612"/>
    <w:rsid w:val="002C3E19"/>
    <w:rsid w:val="002C7DF9"/>
    <w:rsid w:val="002D4BF8"/>
    <w:rsid w:val="002E498B"/>
    <w:rsid w:val="00304858"/>
    <w:rsid w:val="00304C6C"/>
    <w:rsid w:val="0030711F"/>
    <w:rsid w:val="003078CC"/>
    <w:rsid w:val="00313EF4"/>
    <w:rsid w:val="00315CDB"/>
    <w:rsid w:val="00341FE9"/>
    <w:rsid w:val="00351853"/>
    <w:rsid w:val="003651A0"/>
    <w:rsid w:val="00376603"/>
    <w:rsid w:val="0037798B"/>
    <w:rsid w:val="0038073F"/>
    <w:rsid w:val="00380E81"/>
    <w:rsid w:val="003830DA"/>
    <w:rsid w:val="00387020"/>
    <w:rsid w:val="003969E0"/>
    <w:rsid w:val="00397250"/>
    <w:rsid w:val="003C4D1F"/>
    <w:rsid w:val="003C59BA"/>
    <w:rsid w:val="003D315C"/>
    <w:rsid w:val="003E23FF"/>
    <w:rsid w:val="003E4557"/>
    <w:rsid w:val="00455AB3"/>
    <w:rsid w:val="00465344"/>
    <w:rsid w:val="0047178A"/>
    <w:rsid w:val="0047762D"/>
    <w:rsid w:val="0049481D"/>
    <w:rsid w:val="00496F1E"/>
    <w:rsid w:val="004A39FB"/>
    <w:rsid w:val="004A4941"/>
    <w:rsid w:val="004B5F0A"/>
    <w:rsid w:val="004C38A6"/>
    <w:rsid w:val="004C3F4B"/>
    <w:rsid w:val="004C48BF"/>
    <w:rsid w:val="004D5B4F"/>
    <w:rsid w:val="004D64D7"/>
    <w:rsid w:val="004E234E"/>
    <w:rsid w:val="004E65E3"/>
    <w:rsid w:val="004F0483"/>
    <w:rsid w:val="004F6F74"/>
    <w:rsid w:val="004F7512"/>
    <w:rsid w:val="005026B8"/>
    <w:rsid w:val="005114AE"/>
    <w:rsid w:val="0052008B"/>
    <w:rsid w:val="0052040B"/>
    <w:rsid w:val="00520459"/>
    <w:rsid w:val="00520844"/>
    <w:rsid w:val="00523486"/>
    <w:rsid w:val="005275DE"/>
    <w:rsid w:val="00544754"/>
    <w:rsid w:val="00550A9E"/>
    <w:rsid w:val="00552B64"/>
    <w:rsid w:val="00552D84"/>
    <w:rsid w:val="005539B3"/>
    <w:rsid w:val="00563073"/>
    <w:rsid w:val="00577322"/>
    <w:rsid w:val="00577E5F"/>
    <w:rsid w:val="0058483D"/>
    <w:rsid w:val="0059190F"/>
    <w:rsid w:val="005A3DA3"/>
    <w:rsid w:val="005B2663"/>
    <w:rsid w:val="005C35BA"/>
    <w:rsid w:val="005C6860"/>
    <w:rsid w:val="005E06D6"/>
    <w:rsid w:val="005E3D96"/>
    <w:rsid w:val="005E6674"/>
    <w:rsid w:val="005F1249"/>
    <w:rsid w:val="005F1ED2"/>
    <w:rsid w:val="005F74B4"/>
    <w:rsid w:val="005F7662"/>
    <w:rsid w:val="006111EA"/>
    <w:rsid w:val="006127CF"/>
    <w:rsid w:val="00635C24"/>
    <w:rsid w:val="00635F1A"/>
    <w:rsid w:val="006362F2"/>
    <w:rsid w:val="00642C50"/>
    <w:rsid w:val="006466EA"/>
    <w:rsid w:val="00647D12"/>
    <w:rsid w:val="0065626A"/>
    <w:rsid w:val="00684FCF"/>
    <w:rsid w:val="00694159"/>
    <w:rsid w:val="006A0014"/>
    <w:rsid w:val="006B7936"/>
    <w:rsid w:val="006C3606"/>
    <w:rsid w:val="006D0FFF"/>
    <w:rsid w:val="006D1D34"/>
    <w:rsid w:val="006D3F94"/>
    <w:rsid w:val="006D4ED2"/>
    <w:rsid w:val="006E4107"/>
    <w:rsid w:val="006F07F8"/>
    <w:rsid w:val="00706BDA"/>
    <w:rsid w:val="00707182"/>
    <w:rsid w:val="00717133"/>
    <w:rsid w:val="007200F0"/>
    <w:rsid w:val="007233DB"/>
    <w:rsid w:val="007520AF"/>
    <w:rsid w:val="00754F6F"/>
    <w:rsid w:val="007575BC"/>
    <w:rsid w:val="007613C3"/>
    <w:rsid w:val="007631CF"/>
    <w:rsid w:val="00766BF2"/>
    <w:rsid w:val="007732E8"/>
    <w:rsid w:val="007735DB"/>
    <w:rsid w:val="0077733A"/>
    <w:rsid w:val="0078283C"/>
    <w:rsid w:val="00783DCA"/>
    <w:rsid w:val="00790425"/>
    <w:rsid w:val="007B65DC"/>
    <w:rsid w:val="007C323A"/>
    <w:rsid w:val="007C5B5D"/>
    <w:rsid w:val="007D11A9"/>
    <w:rsid w:val="007F301C"/>
    <w:rsid w:val="00814353"/>
    <w:rsid w:val="00814F2B"/>
    <w:rsid w:val="00816B3F"/>
    <w:rsid w:val="008236F5"/>
    <w:rsid w:val="00824C98"/>
    <w:rsid w:val="00833257"/>
    <w:rsid w:val="0084583F"/>
    <w:rsid w:val="008639CB"/>
    <w:rsid w:val="00874201"/>
    <w:rsid w:val="00891B07"/>
    <w:rsid w:val="008A4EB6"/>
    <w:rsid w:val="008C22BB"/>
    <w:rsid w:val="008E73E4"/>
    <w:rsid w:val="008E73FC"/>
    <w:rsid w:val="00907546"/>
    <w:rsid w:val="0093031D"/>
    <w:rsid w:val="00932464"/>
    <w:rsid w:val="00932AC7"/>
    <w:rsid w:val="00932C38"/>
    <w:rsid w:val="00956857"/>
    <w:rsid w:val="00964944"/>
    <w:rsid w:val="00975D84"/>
    <w:rsid w:val="0099190A"/>
    <w:rsid w:val="009A46B5"/>
    <w:rsid w:val="009A76EB"/>
    <w:rsid w:val="009C7B41"/>
    <w:rsid w:val="009D2F2B"/>
    <w:rsid w:val="009D4759"/>
    <w:rsid w:val="009E4E45"/>
    <w:rsid w:val="009F2C81"/>
    <w:rsid w:val="009F3E35"/>
    <w:rsid w:val="009F5FC8"/>
    <w:rsid w:val="009F603C"/>
    <w:rsid w:val="009F6916"/>
    <w:rsid w:val="00A05529"/>
    <w:rsid w:val="00A055C1"/>
    <w:rsid w:val="00A116F6"/>
    <w:rsid w:val="00A13B8C"/>
    <w:rsid w:val="00A31860"/>
    <w:rsid w:val="00A40E35"/>
    <w:rsid w:val="00A5089F"/>
    <w:rsid w:val="00A51642"/>
    <w:rsid w:val="00A5331E"/>
    <w:rsid w:val="00A64017"/>
    <w:rsid w:val="00A64018"/>
    <w:rsid w:val="00A657D7"/>
    <w:rsid w:val="00A720C7"/>
    <w:rsid w:val="00A734BE"/>
    <w:rsid w:val="00A86F94"/>
    <w:rsid w:val="00A95A08"/>
    <w:rsid w:val="00AA6E4C"/>
    <w:rsid w:val="00AA7AE0"/>
    <w:rsid w:val="00AB00F3"/>
    <w:rsid w:val="00AB054B"/>
    <w:rsid w:val="00AB0722"/>
    <w:rsid w:val="00AC495D"/>
    <w:rsid w:val="00AC79FC"/>
    <w:rsid w:val="00AD0FB3"/>
    <w:rsid w:val="00AD6C78"/>
    <w:rsid w:val="00B0021F"/>
    <w:rsid w:val="00B12E0C"/>
    <w:rsid w:val="00B21DB9"/>
    <w:rsid w:val="00B27125"/>
    <w:rsid w:val="00B3027C"/>
    <w:rsid w:val="00B42517"/>
    <w:rsid w:val="00B45678"/>
    <w:rsid w:val="00B50CBF"/>
    <w:rsid w:val="00B6076B"/>
    <w:rsid w:val="00B82955"/>
    <w:rsid w:val="00B962E2"/>
    <w:rsid w:val="00BB27CE"/>
    <w:rsid w:val="00BD16A6"/>
    <w:rsid w:val="00BE7BB4"/>
    <w:rsid w:val="00BF49E0"/>
    <w:rsid w:val="00C01EDE"/>
    <w:rsid w:val="00C03709"/>
    <w:rsid w:val="00C04338"/>
    <w:rsid w:val="00C10B85"/>
    <w:rsid w:val="00C34CF6"/>
    <w:rsid w:val="00C433A2"/>
    <w:rsid w:val="00C519F9"/>
    <w:rsid w:val="00C56B8A"/>
    <w:rsid w:val="00C60DD9"/>
    <w:rsid w:val="00C72C11"/>
    <w:rsid w:val="00C86279"/>
    <w:rsid w:val="00C86DD1"/>
    <w:rsid w:val="00C94977"/>
    <w:rsid w:val="00CA3FC4"/>
    <w:rsid w:val="00CC2669"/>
    <w:rsid w:val="00CC5931"/>
    <w:rsid w:val="00CD03F2"/>
    <w:rsid w:val="00CD0D9E"/>
    <w:rsid w:val="00CE5C88"/>
    <w:rsid w:val="00CE7CF7"/>
    <w:rsid w:val="00CF27C6"/>
    <w:rsid w:val="00D07A43"/>
    <w:rsid w:val="00D10CD8"/>
    <w:rsid w:val="00D20C36"/>
    <w:rsid w:val="00D22BB5"/>
    <w:rsid w:val="00D269E2"/>
    <w:rsid w:val="00D32F05"/>
    <w:rsid w:val="00D357C8"/>
    <w:rsid w:val="00D44D6F"/>
    <w:rsid w:val="00D568B1"/>
    <w:rsid w:val="00D616EF"/>
    <w:rsid w:val="00D77C81"/>
    <w:rsid w:val="00D86417"/>
    <w:rsid w:val="00D943F0"/>
    <w:rsid w:val="00DA28CE"/>
    <w:rsid w:val="00DB3393"/>
    <w:rsid w:val="00DC124B"/>
    <w:rsid w:val="00DC62AA"/>
    <w:rsid w:val="00DC7069"/>
    <w:rsid w:val="00DC7738"/>
    <w:rsid w:val="00E059A0"/>
    <w:rsid w:val="00E1173A"/>
    <w:rsid w:val="00E12C10"/>
    <w:rsid w:val="00E52C62"/>
    <w:rsid w:val="00E602DD"/>
    <w:rsid w:val="00E725A6"/>
    <w:rsid w:val="00E86499"/>
    <w:rsid w:val="00EA076F"/>
    <w:rsid w:val="00EA1274"/>
    <w:rsid w:val="00EC2FF5"/>
    <w:rsid w:val="00ED0DDE"/>
    <w:rsid w:val="00ED32CE"/>
    <w:rsid w:val="00EE0194"/>
    <w:rsid w:val="00EE12CA"/>
    <w:rsid w:val="00F056FA"/>
    <w:rsid w:val="00F204BE"/>
    <w:rsid w:val="00F21721"/>
    <w:rsid w:val="00F2626E"/>
    <w:rsid w:val="00F41123"/>
    <w:rsid w:val="00F434DB"/>
    <w:rsid w:val="00F47CEA"/>
    <w:rsid w:val="00F66230"/>
    <w:rsid w:val="00F72590"/>
    <w:rsid w:val="00F82C7E"/>
    <w:rsid w:val="00F90172"/>
    <w:rsid w:val="00F94EF4"/>
    <w:rsid w:val="00F95AF3"/>
    <w:rsid w:val="00F962D0"/>
    <w:rsid w:val="00F97E2A"/>
    <w:rsid w:val="00FA0130"/>
    <w:rsid w:val="00FA2EF8"/>
    <w:rsid w:val="00FA5A45"/>
    <w:rsid w:val="00FA70F8"/>
    <w:rsid w:val="00FD34DE"/>
    <w:rsid w:val="00FD53B8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66578B"/>
  <w15:chartTrackingRefBased/>
  <w15:docId w15:val="{7C1FD270-9044-4C60-9717-1929F64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4C"/>
    <w:pPr>
      <w:ind w:firstLine="0"/>
      <w:jc w:val="left"/>
    </w:pPr>
    <w:rPr>
      <w:rFonts w:eastAsia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709"/>
    <w:pPr>
      <w:keepNext/>
      <w:keepLines/>
      <w:spacing w:before="240"/>
      <w:ind w:firstLine="72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aliases w:val="Satura rādītājs"/>
    <w:basedOn w:val="Heading1"/>
    <w:next w:val="Normal"/>
    <w:uiPriority w:val="39"/>
    <w:unhideWhenUsed/>
    <w:qFormat/>
    <w:rsid w:val="00C03709"/>
    <w:pPr>
      <w:tabs>
        <w:tab w:val="left" w:pos="8505"/>
      </w:tabs>
      <w:spacing w:before="0"/>
      <w:ind w:firstLine="0"/>
      <w:jc w:val="left"/>
      <w:outlineLvl w:val="9"/>
    </w:pPr>
    <w:rPr>
      <w:rFonts w:ascii="Bookman Old Style" w:eastAsia="Times New Roman" w:hAnsi="Bookman Old Style" w:cs="Times New Roman"/>
      <w:b/>
      <w:color w:val="auto"/>
      <w:sz w:val="28"/>
      <w:lang w:eastAsia="lv-LV"/>
    </w:rPr>
  </w:style>
  <w:style w:type="paragraph" w:styleId="Title">
    <w:name w:val="Title"/>
    <w:basedOn w:val="Normal"/>
    <w:link w:val="TitleChar"/>
    <w:qFormat/>
    <w:rsid w:val="0005464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5464C"/>
    <w:rPr>
      <w:rFonts w:eastAsia="Times New Roman"/>
      <w:sz w:val="28"/>
      <w:szCs w:val="20"/>
    </w:rPr>
  </w:style>
  <w:style w:type="character" w:styleId="Hyperlink">
    <w:name w:val="Hyperlink"/>
    <w:basedOn w:val="DefaultParagraphFont"/>
    <w:unhideWhenUsed/>
    <w:rsid w:val="00054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6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4C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546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64C"/>
    <w:rPr>
      <w:rFonts w:eastAsia="Times New Roman"/>
      <w:szCs w:val="24"/>
      <w:lang w:eastAsia="lv-LV"/>
    </w:rPr>
  </w:style>
  <w:style w:type="paragraph" w:styleId="NormalWeb">
    <w:name w:val="Normal (Web)"/>
    <w:basedOn w:val="Normal"/>
    <w:link w:val="NormalWebChar"/>
    <w:rsid w:val="0005464C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naisc">
    <w:name w:val="naisc"/>
    <w:basedOn w:val="Normal"/>
    <w:rsid w:val="0005464C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character" w:customStyle="1" w:styleId="NormalWebChar">
    <w:name w:val="Normal (Web) Char"/>
    <w:basedOn w:val="DefaultParagraphFont"/>
    <w:link w:val="NormalWeb"/>
    <w:locked/>
    <w:rsid w:val="0005464C"/>
    <w:rPr>
      <w:rFonts w:eastAsia="Arial Unicode MS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8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C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4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4B"/>
    <w:rPr>
      <w:rFonts w:eastAsia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83D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20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B45678"/>
    <w:pPr>
      <w:ind w:firstLine="0"/>
      <w:jc w:val="left"/>
    </w:pPr>
    <w:rPr>
      <w:rFonts w:asciiTheme="minorHAnsi" w:hAnsiTheme="minorHAnsi" w:cstheme="minorBidi"/>
      <w:sz w:val="22"/>
    </w:rPr>
  </w:style>
  <w:style w:type="paragraph" w:customStyle="1" w:styleId="Bezatstarpm1">
    <w:name w:val="Bez atstarpēm1"/>
    <w:uiPriority w:val="1"/>
    <w:qFormat/>
    <w:rsid w:val="00B45678"/>
    <w:pPr>
      <w:ind w:firstLine="0"/>
      <w:jc w:val="left"/>
    </w:pPr>
    <w:rPr>
      <w:rFonts w:ascii="Calibri" w:eastAsia="Times New Roman" w:hAnsi="Calibri"/>
      <w:sz w:val="22"/>
      <w:lang w:val="en-US"/>
    </w:rPr>
  </w:style>
  <w:style w:type="character" w:customStyle="1" w:styleId="NoSpacingChar">
    <w:name w:val="No Spacing Char"/>
    <w:link w:val="NoSpacing"/>
    <w:uiPriority w:val="1"/>
    <w:rsid w:val="00B45678"/>
    <w:rPr>
      <w:rFonts w:asciiTheme="minorHAnsi" w:hAnsiTheme="minorHAnsi" w:cstheme="minorBidi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75DE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732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43FE"/>
    <w:pPr>
      <w:widowControl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3FE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3FE"/>
    <w:rPr>
      <w:vertAlign w:val="superscript"/>
    </w:rPr>
  </w:style>
  <w:style w:type="character" w:customStyle="1" w:styleId="Bodytext">
    <w:name w:val="Body text_"/>
    <w:basedOn w:val="DefaultParagraphFont"/>
    <w:link w:val="BodyText1"/>
    <w:rsid w:val="00FA70F8"/>
    <w:rPr>
      <w:rFonts w:eastAsia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FA70F8"/>
    <w:pPr>
      <w:widowControl w:val="0"/>
      <w:shd w:val="clear" w:color="auto" w:fill="FFFFFF"/>
      <w:spacing w:after="180" w:line="0" w:lineRule="atLeast"/>
      <w:ind w:hanging="980"/>
      <w:jc w:val="both"/>
    </w:pPr>
    <w:rPr>
      <w:sz w:val="19"/>
      <w:szCs w:val="19"/>
      <w:lang w:eastAsia="en-US"/>
    </w:rPr>
  </w:style>
  <w:style w:type="paragraph" w:customStyle="1" w:styleId="tv213">
    <w:name w:val="tv213"/>
    <w:basedOn w:val="Normal"/>
    <w:rsid w:val="001C719D"/>
    <w:pPr>
      <w:spacing w:before="100" w:beforeAutospacing="1" w:after="100" w:afterAutospacing="1"/>
    </w:pPr>
    <w:rPr>
      <w:lang w:bidi="hi-IN"/>
    </w:rPr>
  </w:style>
  <w:style w:type="paragraph" w:customStyle="1" w:styleId="labojumupamats">
    <w:name w:val="labojumu_pamats"/>
    <w:basedOn w:val="Normal"/>
    <w:rsid w:val="001C719D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4321</Words>
  <Characters>2464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2007. gada 26. jūnija noteikumos Nr. 416 "Zāļu izplatīšanas un kvalitātes kontroles kārtība"" sākotnējās ietekmes novērtējuma ziņojums (anotācija)</vt:lpstr>
      <vt:lpstr>Ministru kabineta noteikumu projekta "Grozījumi Ministru kabineta 2007. gada 26. jūnija noteikumos Nr. 416 "Zāļu izplatīšanas un kvalitātes kontroles kārtība"" sākotnējās ietekmes novērtējuma ziņojums (anotācija)</vt:lpstr>
    </vt:vector>
  </TitlesOfParts>
  <Company>Veselības Ministrija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2007. gada 26. jūnija noteikumos Nr. 416 "Zāļu izplatīšanas un kvalitātes kontroles kārtība"" sākotnējās ietekmes novērtējuma ziņojums (anotācija)</dc:title>
  <dc:subject>Anotācija</dc:subject>
  <dc:creator>Ingūna Mača</dc:creator>
  <cp:keywords/>
  <dc:description>inguna.maca@vm.gov.lv, 67876117</dc:description>
  <cp:lastModifiedBy>Dace Būmane</cp:lastModifiedBy>
  <cp:revision>6</cp:revision>
  <dcterms:created xsi:type="dcterms:W3CDTF">2020-11-27T11:24:00Z</dcterms:created>
  <dcterms:modified xsi:type="dcterms:W3CDTF">2021-05-28T15:24:00Z</dcterms:modified>
</cp:coreProperties>
</file>