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E0EA" w14:textId="60685CC6" w:rsidR="00406879" w:rsidRPr="006142EC" w:rsidRDefault="00406879" w:rsidP="00406879">
      <w:pPr>
        <w:tabs>
          <w:tab w:val="left" w:pos="6663"/>
        </w:tabs>
        <w:spacing w:after="0" w:line="240" w:lineRule="auto"/>
        <w:rPr>
          <w:rFonts w:ascii="Times New Roman" w:eastAsia="Times New Roman" w:hAnsi="Times New Roman" w:cs="Times New Roman"/>
          <w:sz w:val="28"/>
          <w:szCs w:val="28"/>
        </w:rPr>
      </w:pPr>
    </w:p>
    <w:p w14:paraId="1EBBF631" w14:textId="77777777" w:rsidR="00EE0531" w:rsidRPr="006142EC" w:rsidRDefault="00EE0531" w:rsidP="00406879">
      <w:pPr>
        <w:tabs>
          <w:tab w:val="left" w:pos="6663"/>
        </w:tabs>
        <w:spacing w:after="0" w:line="240" w:lineRule="auto"/>
        <w:rPr>
          <w:rFonts w:ascii="Times New Roman" w:eastAsia="Times New Roman" w:hAnsi="Times New Roman" w:cs="Times New Roman"/>
          <w:sz w:val="28"/>
          <w:szCs w:val="28"/>
        </w:rPr>
      </w:pPr>
    </w:p>
    <w:p w14:paraId="17507BD8" w14:textId="05ABB961" w:rsidR="00C13910" w:rsidRPr="006142EC" w:rsidRDefault="00C13910" w:rsidP="00406879">
      <w:pPr>
        <w:tabs>
          <w:tab w:val="left" w:pos="6663"/>
        </w:tabs>
        <w:spacing w:after="0" w:line="240" w:lineRule="auto"/>
        <w:rPr>
          <w:rFonts w:ascii="Times New Roman" w:eastAsia="Times New Roman" w:hAnsi="Times New Roman" w:cs="Times New Roman"/>
          <w:sz w:val="28"/>
          <w:szCs w:val="28"/>
        </w:rPr>
      </w:pPr>
    </w:p>
    <w:p w14:paraId="27F382A6" w14:textId="77777777" w:rsidR="00C13910" w:rsidRPr="006142EC" w:rsidRDefault="00C13910" w:rsidP="00406879">
      <w:pPr>
        <w:tabs>
          <w:tab w:val="left" w:pos="6663"/>
        </w:tabs>
        <w:spacing w:after="0" w:line="240" w:lineRule="auto"/>
        <w:rPr>
          <w:rFonts w:ascii="Times New Roman" w:eastAsia="Times New Roman" w:hAnsi="Times New Roman" w:cs="Times New Roman"/>
          <w:sz w:val="28"/>
          <w:szCs w:val="28"/>
        </w:rPr>
      </w:pPr>
    </w:p>
    <w:p w14:paraId="29F85D9C" w14:textId="4598E162" w:rsidR="00406879" w:rsidRPr="006142EC" w:rsidRDefault="00406879" w:rsidP="00406879">
      <w:pPr>
        <w:tabs>
          <w:tab w:val="left" w:pos="6663"/>
        </w:tabs>
        <w:spacing w:after="0" w:line="240" w:lineRule="auto"/>
        <w:rPr>
          <w:rFonts w:ascii="Times New Roman" w:eastAsia="Times New Roman" w:hAnsi="Times New Roman" w:cs="Times New Roman"/>
          <w:b/>
          <w:sz w:val="28"/>
          <w:szCs w:val="28"/>
        </w:rPr>
      </w:pPr>
      <w:r w:rsidRPr="006142EC">
        <w:rPr>
          <w:rFonts w:ascii="Times New Roman" w:eastAsia="Times New Roman" w:hAnsi="Times New Roman" w:cs="Times New Roman"/>
          <w:sz w:val="28"/>
          <w:szCs w:val="28"/>
        </w:rPr>
        <w:t xml:space="preserve">2021. gada </w:t>
      </w:r>
      <w:r w:rsidR="00644A98">
        <w:rPr>
          <w:rFonts w:ascii="Times New Roman" w:eastAsia="Times New Roman" w:hAnsi="Times New Roman" w:cs="Times New Roman"/>
          <w:sz w:val="28"/>
          <w:szCs w:val="28"/>
        </w:rPr>
        <w:t>1. jūnijā</w:t>
      </w:r>
      <w:r w:rsidRPr="006142EC">
        <w:rPr>
          <w:rFonts w:ascii="Times New Roman" w:eastAsia="Times New Roman" w:hAnsi="Times New Roman" w:cs="Times New Roman"/>
          <w:sz w:val="28"/>
          <w:szCs w:val="28"/>
        </w:rPr>
        <w:tab/>
        <w:t>Noteikumi Nr.</w:t>
      </w:r>
      <w:r w:rsidR="00644A98">
        <w:rPr>
          <w:rFonts w:ascii="Times New Roman" w:eastAsia="Times New Roman" w:hAnsi="Times New Roman" w:cs="Times New Roman"/>
          <w:sz w:val="28"/>
          <w:szCs w:val="28"/>
        </w:rPr>
        <w:t> 335</w:t>
      </w:r>
    </w:p>
    <w:p w14:paraId="382BE8FD" w14:textId="1FFAE83B" w:rsidR="00406879" w:rsidRPr="006142EC" w:rsidRDefault="00406879" w:rsidP="00406879">
      <w:pPr>
        <w:tabs>
          <w:tab w:val="left" w:pos="6663"/>
        </w:tabs>
        <w:spacing w:after="0" w:line="240" w:lineRule="auto"/>
        <w:rPr>
          <w:rFonts w:ascii="Times New Roman" w:eastAsia="Times New Roman" w:hAnsi="Times New Roman" w:cs="Times New Roman"/>
          <w:sz w:val="28"/>
          <w:szCs w:val="28"/>
        </w:rPr>
      </w:pPr>
      <w:r w:rsidRPr="006142EC">
        <w:rPr>
          <w:rFonts w:ascii="Times New Roman" w:eastAsia="Times New Roman" w:hAnsi="Times New Roman" w:cs="Times New Roman"/>
          <w:sz w:val="28"/>
          <w:szCs w:val="28"/>
        </w:rPr>
        <w:t>Rīgā</w:t>
      </w:r>
      <w:r w:rsidRPr="006142EC">
        <w:rPr>
          <w:rFonts w:ascii="Times New Roman" w:eastAsia="Times New Roman" w:hAnsi="Times New Roman" w:cs="Times New Roman"/>
          <w:sz w:val="28"/>
          <w:szCs w:val="28"/>
        </w:rPr>
        <w:tab/>
        <w:t>(prot. Nr.</w:t>
      </w:r>
      <w:r w:rsidR="00644A98">
        <w:rPr>
          <w:rFonts w:ascii="Times New Roman" w:eastAsia="Times New Roman" w:hAnsi="Times New Roman" w:cs="Times New Roman"/>
          <w:sz w:val="28"/>
          <w:szCs w:val="28"/>
        </w:rPr>
        <w:t> 45 67</w:t>
      </w:r>
      <w:r w:rsidRPr="006142EC">
        <w:rPr>
          <w:rFonts w:ascii="Times New Roman" w:eastAsia="Times New Roman" w:hAnsi="Times New Roman" w:cs="Times New Roman"/>
          <w:sz w:val="28"/>
          <w:szCs w:val="28"/>
        </w:rPr>
        <w:t>. §)</w:t>
      </w:r>
    </w:p>
    <w:p w14:paraId="0795F80C" w14:textId="77777777" w:rsidR="00406879" w:rsidRPr="006142EC" w:rsidRDefault="00406879" w:rsidP="00406879">
      <w:pPr>
        <w:spacing w:after="0" w:line="240" w:lineRule="auto"/>
        <w:ind w:left="927"/>
        <w:jc w:val="center"/>
        <w:rPr>
          <w:rFonts w:ascii="Times New Roman" w:hAnsi="Times New Roman" w:cs="Times New Roman"/>
          <w:sz w:val="28"/>
          <w:szCs w:val="28"/>
        </w:rPr>
      </w:pPr>
    </w:p>
    <w:p w14:paraId="1F599870" w14:textId="22CC3788" w:rsidR="00406879" w:rsidRPr="006142EC" w:rsidRDefault="00406879" w:rsidP="00406879">
      <w:pPr>
        <w:spacing w:after="0" w:line="240" w:lineRule="auto"/>
        <w:jc w:val="center"/>
        <w:rPr>
          <w:rFonts w:ascii="Times New Roman" w:hAnsi="Times New Roman" w:cs="Times New Roman"/>
          <w:b/>
          <w:bCs/>
          <w:sz w:val="28"/>
          <w:szCs w:val="28"/>
        </w:rPr>
      </w:pPr>
      <w:bookmarkStart w:id="0" w:name="_Hlk64300782"/>
      <w:r w:rsidRPr="006142EC">
        <w:rPr>
          <w:rFonts w:ascii="Times New Roman" w:hAnsi="Times New Roman" w:cs="Times New Roman"/>
          <w:b/>
          <w:bCs/>
          <w:sz w:val="28"/>
          <w:szCs w:val="28"/>
        </w:rPr>
        <w:t>Grozījum</w:t>
      </w:r>
      <w:r w:rsidR="00C13910" w:rsidRPr="006142EC">
        <w:rPr>
          <w:rFonts w:ascii="Times New Roman" w:hAnsi="Times New Roman" w:cs="Times New Roman"/>
          <w:b/>
          <w:bCs/>
          <w:sz w:val="28"/>
          <w:szCs w:val="28"/>
        </w:rPr>
        <w:t>i</w:t>
      </w:r>
      <w:r w:rsidRPr="006142EC">
        <w:rPr>
          <w:rFonts w:ascii="Times New Roman" w:hAnsi="Times New Roman" w:cs="Times New Roman"/>
          <w:b/>
          <w:bCs/>
          <w:sz w:val="28"/>
          <w:szCs w:val="28"/>
        </w:rPr>
        <w:t xml:space="preserve"> Ministru kabineta </w:t>
      </w:r>
      <w:bookmarkStart w:id="1" w:name="_Hlk44070579"/>
      <w:r w:rsidRPr="006142EC">
        <w:rPr>
          <w:rFonts w:ascii="Times New Roman" w:hAnsi="Times New Roman" w:cs="Times New Roman"/>
          <w:b/>
          <w:bCs/>
          <w:sz w:val="28"/>
          <w:szCs w:val="28"/>
        </w:rPr>
        <w:t xml:space="preserve">2020. gada 9. jūnija noteikumos Nr. 360 "Epidemioloģiskās drošības pasākumi </w:t>
      </w:r>
      <w:bookmarkStart w:id="2" w:name="_Hlk40358297"/>
      <w:r w:rsidRPr="006142EC">
        <w:rPr>
          <w:rFonts w:ascii="Times New Roman" w:hAnsi="Times New Roman" w:cs="Times New Roman"/>
          <w:b/>
          <w:bCs/>
          <w:sz w:val="28"/>
          <w:szCs w:val="28"/>
        </w:rPr>
        <w:t xml:space="preserve">Covid-19 infekcijas </w:t>
      </w:r>
      <w:bookmarkEnd w:id="2"/>
      <w:r w:rsidRPr="006142EC">
        <w:rPr>
          <w:rFonts w:ascii="Times New Roman" w:hAnsi="Times New Roman" w:cs="Times New Roman"/>
          <w:b/>
          <w:bCs/>
          <w:sz w:val="28"/>
          <w:szCs w:val="28"/>
        </w:rPr>
        <w:t>izplatības ierobežošanai"</w:t>
      </w:r>
      <w:bookmarkEnd w:id="0"/>
    </w:p>
    <w:p w14:paraId="4B39BD61" w14:textId="77777777" w:rsidR="00406879" w:rsidRPr="006142EC" w:rsidRDefault="00406879" w:rsidP="00406879">
      <w:pPr>
        <w:spacing w:after="0" w:line="240" w:lineRule="auto"/>
        <w:ind w:left="927"/>
        <w:jc w:val="center"/>
        <w:rPr>
          <w:rFonts w:ascii="Times New Roman" w:hAnsi="Times New Roman" w:cs="Times New Roman"/>
          <w:sz w:val="28"/>
          <w:szCs w:val="28"/>
        </w:rPr>
      </w:pPr>
    </w:p>
    <w:p w14:paraId="01231107" w14:textId="77777777" w:rsidR="00406879" w:rsidRPr="006142EC" w:rsidRDefault="00406879" w:rsidP="00406879">
      <w:pPr>
        <w:shd w:val="clear" w:color="auto" w:fill="FFFFFF"/>
        <w:spacing w:after="0" w:line="240" w:lineRule="auto"/>
        <w:ind w:firstLine="300"/>
        <w:jc w:val="right"/>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Izdoti saskaņā ar </w:t>
      </w:r>
      <w:hyperlink r:id="rId8" w:tgtFrame="_blank" w:history="1">
        <w:r w:rsidRPr="006142EC">
          <w:rPr>
            <w:rFonts w:ascii="Times New Roman" w:eastAsia="Times New Roman" w:hAnsi="Times New Roman" w:cs="Times New Roman"/>
            <w:sz w:val="28"/>
            <w:szCs w:val="28"/>
            <w:lang w:eastAsia="lv-LV"/>
          </w:rPr>
          <w:t>Epidemioloģiskās drošības likuma</w:t>
        </w:r>
      </w:hyperlink>
      <w:r w:rsidRPr="006142EC">
        <w:rPr>
          <w:rFonts w:ascii="Times New Roman" w:eastAsia="Times New Roman" w:hAnsi="Times New Roman" w:cs="Times New Roman"/>
          <w:sz w:val="28"/>
          <w:szCs w:val="28"/>
          <w:lang w:eastAsia="lv-LV"/>
        </w:rPr>
        <w:br/>
      </w:r>
      <w:hyperlink r:id="rId9" w:anchor="p3" w:tgtFrame="_blank" w:history="1">
        <w:r w:rsidRPr="006142EC">
          <w:rPr>
            <w:rFonts w:ascii="Times New Roman" w:eastAsia="Times New Roman" w:hAnsi="Times New Roman" w:cs="Times New Roman"/>
            <w:sz w:val="28"/>
            <w:szCs w:val="28"/>
            <w:lang w:eastAsia="lv-LV"/>
          </w:rPr>
          <w:t>3. panta</w:t>
        </w:r>
      </w:hyperlink>
      <w:r w:rsidRPr="006142EC">
        <w:rPr>
          <w:rFonts w:ascii="Times New Roman" w:eastAsia="Times New Roman" w:hAnsi="Times New Roman" w:cs="Times New Roman"/>
          <w:sz w:val="28"/>
          <w:szCs w:val="28"/>
          <w:lang w:eastAsia="lv-LV"/>
        </w:rPr>
        <w:t> otro daļu, </w:t>
      </w:r>
      <w:hyperlink r:id="rId10" w:anchor="p14" w:tgtFrame="_blank" w:history="1">
        <w:r w:rsidRPr="006142EC">
          <w:rPr>
            <w:rFonts w:ascii="Times New Roman" w:eastAsia="Times New Roman" w:hAnsi="Times New Roman" w:cs="Times New Roman"/>
            <w:sz w:val="28"/>
            <w:szCs w:val="28"/>
            <w:lang w:eastAsia="lv-LV"/>
          </w:rPr>
          <w:t>14. panta</w:t>
        </w:r>
      </w:hyperlink>
      <w:r w:rsidRPr="006142EC">
        <w:rPr>
          <w:rFonts w:ascii="Times New Roman" w:eastAsia="Times New Roman" w:hAnsi="Times New Roman" w:cs="Times New Roman"/>
          <w:sz w:val="28"/>
          <w:szCs w:val="28"/>
          <w:lang w:eastAsia="lv-LV"/>
        </w:rPr>
        <w:t> pirmās daļas 5. punktu,</w:t>
      </w:r>
      <w:r w:rsidRPr="006142EC">
        <w:rPr>
          <w:rFonts w:ascii="Times New Roman" w:eastAsia="Times New Roman" w:hAnsi="Times New Roman" w:cs="Times New Roman"/>
          <w:sz w:val="28"/>
          <w:szCs w:val="28"/>
          <w:lang w:eastAsia="lv-LV"/>
        </w:rPr>
        <w:br/>
      </w:r>
      <w:hyperlink r:id="rId11" w:anchor="p19" w:tgtFrame="_blank" w:history="1">
        <w:r w:rsidRPr="006142EC">
          <w:rPr>
            <w:rFonts w:ascii="Times New Roman" w:eastAsia="Times New Roman" w:hAnsi="Times New Roman" w:cs="Times New Roman"/>
            <w:sz w:val="28"/>
            <w:szCs w:val="28"/>
            <w:lang w:eastAsia="lv-LV"/>
          </w:rPr>
          <w:t>19. panta</w:t>
        </w:r>
      </w:hyperlink>
      <w:r w:rsidRPr="006142EC">
        <w:rPr>
          <w:rFonts w:ascii="Times New Roman" w:eastAsia="Times New Roman" w:hAnsi="Times New Roman" w:cs="Times New Roman"/>
          <w:sz w:val="28"/>
          <w:szCs w:val="28"/>
          <w:lang w:eastAsia="lv-LV"/>
        </w:rPr>
        <w:t> pirmo un 2.</w:t>
      </w:r>
      <w:r w:rsidRPr="006142EC">
        <w:rPr>
          <w:rFonts w:ascii="Times New Roman" w:eastAsia="Times New Roman" w:hAnsi="Times New Roman" w:cs="Times New Roman"/>
          <w:sz w:val="28"/>
          <w:szCs w:val="28"/>
          <w:vertAlign w:val="superscript"/>
          <w:lang w:eastAsia="lv-LV"/>
        </w:rPr>
        <w:t>1</w:t>
      </w:r>
      <w:r w:rsidRPr="006142EC">
        <w:rPr>
          <w:rFonts w:ascii="Times New Roman" w:eastAsia="Times New Roman" w:hAnsi="Times New Roman" w:cs="Times New Roman"/>
          <w:sz w:val="28"/>
          <w:szCs w:val="28"/>
          <w:lang w:eastAsia="lv-LV"/>
        </w:rPr>
        <w:t> daļu, </w:t>
      </w:r>
      <w:hyperlink r:id="rId12" w:anchor="p19.1" w:tgtFrame="_blank" w:history="1">
        <w:r w:rsidRPr="006142EC">
          <w:rPr>
            <w:rFonts w:ascii="Times New Roman" w:eastAsia="Times New Roman" w:hAnsi="Times New Roman" w:cs="Times New Roman"/>
            <w:sz w:val="28"/>
            <w:szCs w:val="28"/>
            <w:lang w:eastAsia="lv-LV"/>
          </w:rPr>
          <w:t>19.</w:t>
        </w:r>
        <w:r w:rsidRPr="006142EC">
          <w:rPr>
            <w:rFonts w:ascii="Times New Roman" w:eastAsia="Times New Roman" w:hAnsi="Times New Roman" w:cs="Times New Roman"/>
            <w:sz w:val="28"/>
            <w:szCs w:val="28"/>
            <w:vertAlign w:val="superscript"/>
            <w:lang w:eastAsia="lv-LV"/>
          </w:rPr>
          <w:t>1</w:t>
        </w:r>
        <w:r w:rsidRPr="006142EC">
          <w:rPr>
            <w:rFonts w:ascii="Times New Roman" w:eastAsia="Times New Roman" w:hAnsi="Times New Roman" w:cs="Times New Roman"/>
            <w:sz w:val="28"/>
            <w:szCs w:val="28"/>
            <w:lang w:eastAsia="lv-LV"/>
          </w:rPr>
          <w:t> pantu</w:t>
        </w:r>
      </w:hyperlink>
      <w:r w:rsidRPr="006142EC">
        <w:rPr>
          <w:rFonts w:ascii="Times New Roman" w:eastAsia="Times New Roman" w:hAnsi="Times New Roman" w:cs="Times New Roman"/>
          <w:sz w:val="28"/>
          <w:szCs w:val="28"/>
          <w:lang w:eastAsia="lv-LV"/>
        </w:rPr>
        <w:t>, </w:t>
      </w:r>
      <w:hyperlink r:id="rId13" w:anchor="p30" w:tgtFrame="_blank" w:history="1">
        <w:r w:rsidRPr="006142EC">
          <w:rPr>
            <w:rFonts w:ascii="Times New Roman" w:eastAsia="Times New Roman" w:hAnsi="Times New Roman" w:cs="Times New Roman"/>
            <w:sz w:val="28"/>
            <w:szCs w:val="28"/>
            <w:lang w:eastAsia="lv-LV"/>
          </w:rPr>
          <w:t>30. panta</w:t>
        </w:r>
      </w:hyperlink>
      <w:r w:rsidRPr="006142EC">
        <w:rPr>
          <w:rFonts w:ascii="Times New Roman" w:eastAsia="Times New Roman" w:hAnsi="Times New Roman" w:cs="Times New Roman"/>
          <w:sz w:val="28"/>
          <w:szCs w:val="28"/>
          <w:lang w:eastAsia="lv-LV"/>
        </w:rPr>
        <w:t> trešo daļu,</w:t>
      </w:r>
      <w:r w:rsidRPr="006142EC">
        <w:rPr>
          <w:rFonts w:ascii="Times New Roman" w:eastAsia="Times New Roman" w:hAnsi="Times New Roman" w:cs="Times New Roman"/>
          <w:sz w:val="28"/>
          <w:szCs w:val="28"/>
          <w:lang w:eastAsia="lv-LV"/>
        </w:rPr>
        <w:br/>
      </w:r>
      <w:hyperlink r:id="rId14" w:anchor="p31" w:tgtFrame="_blank" w:history="1">
        <w:r w:rsidRPr="006142EC">
          <w:rPr>
            <w:rFonts w:ascii="Times New Roman" w:eastAsia="Times New Roman" w:hAnsi="Times New Roman" w:cs="Times New Roman"/>
            <w:sz w:val="28"/>
            <w:szCs w:val="28"/>
            <w:lang w:eastAsia="lv-LV"/>
          </w:rPr>
          <w:t>31. panta</w:t>
        </w:r>
      </w:hyperlink>
      <w:r w:rsidRPr="006142EC">
        <w:rPr>
          <w:rFonts w:ascii="Times New Roman" w:eastAsia="Times New Roman" w:hAnsi="Times New Roman" w:cs="Times New Roman"/>
          <w:sz w:val="28"/>
          <w:szCs w:val="28"/>
          <w:lang w:eastAsia="lv-LV"/>
        </w:rPr>
        <w:t> piekto daļu, </w:t>
      </w:r>
      <w:hyperlink r:id="rId15" w:anchor="p39" w:tgtFrame="_blank" w:history="1">
        <w:r w:rsidRPr="006142EC">
          <w:rPr>
            <w:rFonts w:ascii="Times New Roman" w:eastAsia="Times New Roman" w:hAnsi="Times New Roman" w:cs="Times New Roman"/>
            <w:sz w:val="28"/>
            <w:szCs w:val="28"/>
            <w:lang w:eastAsia="lv-LV"/>
          </w:rPr>
          <w:t>39. panta</w:t>
        </w:r>
      </w:hyperlink>
      <w:r w:rsidRPr="006142EC">
        <w:rPr>
          <w:rFonts w:ascii="Times New Roman" w:eastAsia="Times New Roman" w:hAnsi="Times New Roman" w:cs="Times New Roman"/>
          <w:sz w:val="28"/>
          <w:szCs w:val="28"/>
          <w:lang w:eastAsia="lv-LV"/>
        </w:rPr>
        <w:t> pirmo un otro daļu,</w:t>
      </w:r>
      <w:r w:rsidRPr="006142EC">
        <w:rPr>
          <w:rFonts w:ascii="Times New Roman" w:eastAsia="Times New Roman" w:hAnsi="Times New Roman" w:cs="Times New Roman"/>
          <w:sz w:val="28"/>
          <w:szCs w:val="28"/>
          <w:lang w:eastAsia="lv-LV"/>
        </w:rPr>
        <w:br/>
      </w:r>
      <w:hyperlink r:id="rId16" w:tgtFrame="_blank" w:history="1">
        <w:r w:rsidRPr="006142EC">
          <w:rPr>
            <w:rFonts w:ascii="Times New Roman" w:eastAsia="Times New Roman" w:hAnsi="Times New Roman" w:cs="Times New Roman"/>
            <w:sz w:val="28"/>
            <w:szCs w:val="28"/>
            <w:lang w:eastAsia="lv-LV"/>
          </w:rPr>
          <w:t>Covid-19 infekcijas izplatības pārvaldības likuma</w:t>
        </w:r>
      </w:hyperlink>
      <w:r w:rsidRPr="006142EC">
        <w:rPr>
          <w:rFonts w:ascii="Times New Roman" w:eastAsia="Times New Roman" w:hAnsi="Times New Roman" w:cs="Times New Roman"/>
          <w:sz w:val="28"/>
          <w:szCs w:val="28"/>
          <w:lang w:eastAsia="lv-LV"/>
        </w:rPr>
        <w:t> </w:t>
      </w:r>
      <w:hyperlink r:id="rId17" w:anchor="p4" w:tgtFrame="_blank" w:history="1">
        <w:r w:rsidRPr="006142EC">
          <w:rPr>
            <w:rFonts w:ascii="Times New Roman" w:eastAsia="Times New Roman" w:hAnsi="Times New Roman" w:cs="Times New Roman"/>
            <w:sz w:val="28"/>
            <w:szCs w:val="28"/>
            <w:lang w:eastAsia="lv-LV"/>
          </w:rPr>
          <w:t>4. panta</w:t>
        </w:r>
      </w:hyperlink>
      <w:r w:rsidRPr="006142EC">
        <w:rPr>
          <w:rFonts w:ascii="Times New Roman" w:eastAsia="Times New Roman" w:hAnsi="Times New Roman" w:cs="Times New Roman"/>
          <w:sz w:val="28"/>
          <w:szCs w:val="28"/>
          <w:lang w:eastAsia="lv-LV"/>
        </w:rPr>
        <w:br/>
        <w:t>1., 2., 3., 4., 5., 6., 7., 8., 9., 10., 11., 12., 13., 14., 15., 16., 17.,</w:t>
      </w:r>
      <w:r w:rsidRPr="006142EC">
        <w:rPr>
          <w:rFonts w:ascii="Times New Roman" w:eastAsia="Times New Roman" w:hAnsi="Times New Roman" w:cs="Times New Roman"/>
          <w:sz w:val="28"/>
          <w:szCs w:val="28"/>
          <w:lang w:eastAsia="lv-LV"/>
        </w:rPr>
        <w:br/>
        <w:t>18. un 21. punktu, </w:t>
      </w:r>
      <w:hyperlink r:id="rId18" w:anchor="p6.1" w:tgtFrame="_blank" w:history="1">
        <w:r w:rsidRPr="006142EC">
          <w:rPr>
            <w:rFonts w:ascii="Times New Roman" w:eastAsia="Times New Roman" w:hAnsi="Times New Roman" w:cs="Times New Roman"/>
            <w:sz w:val="28"/>
            <w:szCs w:val="28"/>
            <w:lang w:eastAsia="lv-LV"/>
          </w:rPr>
          <w:t>6.</w:t>
        </w:r>
        <w:r w:rsidRPr="006142EC">
          <w:rPr>
            <w:rFonts w:ascii="Times New Roman" w:eastAsia="Times New Roman" w:hAnsi="Times New Roman" w:cs="Times New Roman"/>
            <w:sz w:val="28"/>
            <w:szCs w:val="28"/>
            <w:vertAlign w:val="superscript"/>
            <w:lang w:eastAsia="lv-LV"/>
          </w:rPr>
          <w:t>1</w:t>
        </w:r>
        <w:r w:rsidRPr="006142EC">
          <w:rPr>
            <w:rFonts w:ascii="Times New Roman" w:eastAsia="Times New Roman" w:hAnsi="Times New Roman" w:cs="Times New Roman"/>
            <w:sz w:val="28"/>
            <w:szCs w:val="28"/>
            <w:lang w:eastAsia="lv-LV"/>
          </w:rPr>
          <w:t> panta</w:t>
        </w:r>
      </w:hyperlink>
      <w:r w:rsidRPr="006142EC">
        <w:rPr>
          <w:rFonts w:ascii="Times New Roman" w:eastAsia="Times New Roman" w:hAnsi="Times New Roman" w:cs="Times New Roman"/>
          <w:sz w:val="28"/>
          <w:szCs w:val="28"/>
          <w:lang w:eastAsia="lv-LV"/>
        </w:rPr>
        <w:t> otro daļu, </w:t>
      </w:r>
      <w:hyperlink r:id="rId19" w:anchor="p6.3" w:tgtFrame="_blank" w:history="1">
        <w:r w:rsidRPr="006142EC">
          <w:rPr>
            <w:rFonts w:ascii="Times New Roman" w:eastAsia="Times New Roman" w:hAnsi="Times New Roman" w:cs="Times New Roman"/>
            <w:sz w:val="28"/>
            <w:szCs w:val="28"/>
            <w:lang w:eastAsia="lv-LV"/>
          </w:rPr>
          <w:t>6.</w:t>
        </w:r>
        <w:r w:rsidRPr="006142EC">
          <w:rPr>
            <w:rFonts w:ascii="Times New Roman" w:eastAsia="Times New Roman" w:hAnsi="Times New Roman" w:cs="Times New Roman"/>
            <w:sz w:val="28"/>
            <w:szCs w:val="28"/>
            <w:vertAlign w:val="superscript"/>
            <w:lang w:eastAsia="lv-LV"/>
          </w:rPr>
          <w:t>3</w:t>
        </w:r>
      </w:hyperlink>
      <w:r w:rsidRPr="006142EC">
        <w:rPr>
          <w:rFonts w:ascii="Times New Roman" w:eastAsia="Times New Roman" w:hAnsi="Times New Roman" w:cs="Times New Roman"/>
          <w:sz w:val="28"/>
          <w:szCs w:val="28"/>
          <w:lang w:eastAsia="lv-LV"/>
        </w:rPr>
        <w:t> panta otro daļu,</w:t>
      </w:r>
      <w:r w:rsidRPr="006142EC">
        <w:rPr>
          <w:rFonts w:ascii="Times New Roman" w:eastAsia="Times New Roman" w:hAnsi="Times New Roman" w:cs="Times New Roman"/>
          <w:sz w:val="28"/>
          <w:szCs w:val="28"/>
          <w:lang w:eastAsia="lv-LV"/>
        </w:rPr>
        <w:br/>
      </w:r>
      <w:hyperlink r:id="rId20" w:anchor="p6.4" w:tgtFrame="_blank" w:history="1">
        <w:r w:rsidRPr="006142EC">
          <w:rPr>
            <w:rFonts w:ascii="Times New Roman" w:eastAsia="Times New Roman" w:hAnsi="Times New Roman" w:cs="Times New Roman"/>
            <w:sz w:val="28"/>
            <w:szCs w:val="28"/>
            <w:lang w:eastAsia="lv-LV"/>
          </w:rPr>
          <w:t>6.</w:t>
        </w:r>
        <w:r w:rsidRPr="006142EC">
          <w:rPr>
            <w:rFonts w:ascii="Times New Roman" w:eastAsia="Times New Roman" w:hAnsi="Times New Roman" w:cs="Times New Roman"/>
            <w:sz w:val="28"/>
            <w:szCs w:val="28"/>
            <w:vertAlign w:val="superscript"/>
            <w:lang w:eastAsia="lv-LV"/>
          </w:rPr>
          <w:t>4</w:t>
        </w:r>
        <w:r w:rsidRPr="006142EC">
          <w:rPr>
            <w:rFonts w:ascii="Times New Roman" w:eastAsia="Times New Roman" w:hAnsi="Times New Roman" w:cs="Times New Roman"/>
            <w:sz w:val="28"/>
            <w:szCs w:val="28"/>
            <w:lang w:eastAsia="lv-LV"/>
          </w:rPr>
          <w:t> panta</w:t>
        </w:r>
      </w:hyperlink>
      <w:r w:rsidRPr="006142EC">
        <w:rPr>
          <w:rFonts w:ascii="Times New Roman" w:eastAsia="Times New Roman" w:hAnsi="Times New Roman" w:cs="Times New Roman"/>
          <w:sz w:val="28"/>
          <w:szCs w:val="28"/>
          <w:lang w:eastAsia="lv-LV"/>
        </w:rPr>
        <w:t> otro daļu, </w:t>
      </w:r>
      <w:hyperlink r:id="rId21" w:anchor="p6.7" w:tgtFrame="_blank" w:history="1">
        <w:r w:rsidRPr="006142EC">
          <w:rPr>
            <w:rFonts w:ascii="Times New Roman" w:eastAsia="Times New Roman" w:hAnsi="Times New Roman" w:cs="Times New Roman"/>
            <w:sz w:val="28"/>
            <w:szCs w:val="28"/>
            <w:lang w:eastAsia="lv-LV"/>
          </w:rPr>
          <w:t>6.</w:t>
        </w:r>
        <w:r w:rsidRPr="006142EC">
          <w:rPr>
            <w:rFonts w:ascii="Times New Roman" w:eastAsia="Times New Roman" w:hAnsi="Times New Roman" w:cs="Times New Roman"/>
            <w:sz w:val="28"/>
            <w:szCs w:val="28"/>
            <w:vertAlign w:val="superscript"/>
            <w:lang w:eastAsia="lv-LV"/>
          </w:rPr>
          <w:t>7</w:t>
        </w:r>
        <w:r w:rsidRPr="006142EC">
          <w:rPr>
            <w:rFonts w:ascii="Times New Roman" w:eastAsia="Times New Roman" w:hAnsi="Times New Roman" w:cs="Times New Roman"/>
            <w:sz w:val="28"/>
            <w:szCs w:val="28"/>
            <w:lang w:eastAsia="lv-LV"/>
          </w:rPr>
          <w:t> panta</w:t>
        </w:r>
      </w:hyperlink>
      <w:r w:rsidRPr="006142EC">
        <w:rPr>
          <w:rFonts w:ascii="Times New Roman" w:eastAsia="Times New Roman" w:hAnsi="Times New Roman" w:cs="Times New Roman"/>
          <w:sz w:val="28"/>
          <w:szCs w:val="28"/>
          <w:lang w:eastAsia="lv-LV"/>
        </w:rPr>
        <w:t xml:space="preserve"> pirmo, </w:t>
      </w:r>
    </w:p>
    <w:p w14:paraId="3950E467" w14:textId="77777777" w:rsidR="00406879" w:rsidRPr="006142EC" w:rsidRDefault="00406879" w:rsidP="00406879">
      <w:pPr>
        <w:shd w:val="clear" w:color="auto" w:fill="FFFFFF"/>
        <w:spacing w:after="0" w:line="240" w:lineRule="auto"/>
        <w:ind w:firstLine="300"/>
        <w:jc w:val="right"/>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otro un trešo daļu, 6.</w:t>
      </w:r>
      <w:r w:rsidRPr="006142EC">
        <w:rPr>
          <w:rFonts w:ascii="Times New Roman" w:eastAsia="Times New Roman" w:hAnsi="Times New Roman" w:cs="Times New Roman"/>
          <w:sz w:val="28"/>
          <w:szCs w:val="28"/>
          <w:vertAlign w:val="superscript"/>
          <w:lang w:eastAsia="lv-LV"/>
        </w:rPr>
        <w:t>9</w:t>
      </w:r>
      <w:r w:rsidRPr="006142EC">
        <w:rPr>
          <w:rFonts w:ascii="Times New Roman" w:eastAsia="Times New Roman" w:hAnsi="Times New Roman" w:cs="Times New Roman"/>
          <w:sz w:val="28"/>
          <w:szCs w:val="28"/>
          <w:lang w:eastAsia="lv-LV"/>
        </w:rPr>
        <w:t xml:space="preserve"> panta otro daļu un</w:t>
      </w:r>
      <w:r w:rsidRPr="006142EC">
        <w:rPr>
          <w:rFonts w:ascii="Times New Roman" w:eastAsia="Times New Roman" w:hAnsi="Times New Roman" w:cs="Times New Roman"/>
          <w:sz w:val="28"/>
          <w:szCs w:val="28"/>
          <w:lang w:eastAsia="lv-LV"/>
        </w:rPr>
        <w:br/>
      </w:r>
      <w:hyperlink r:id="rId22" w:anchor="p10.4" w:tgtFrame="_blank" w:history="1">
        <w:r w:rsidRPr="006142EC">
          <w:rPr>
            <w:rFonts w:ascii="Times New Roman" w:eastAsia="Times New Roman" w:hAnsi="Times New Roman" w:cs="Times New Roman"/>
            <w:sz w:val="28"/>
            <w:szCs w:val="28"/>
            <w:lang w:eastAsia="lv-LV"/>
          </w:rPr>
          <w:t>10.</w:t>
        </w:r>
        <w:r w:rsidRPr="006142EC">
          <w:rPr>
            <w:rFonts w:ascii="Times New Roman" w:eastAsia="Times New Roman" w:hAnsi="Times New Roman" w:cs="Times New Roman"/>
            <w:sz w:val="28"/>
            <w:szCs w:val="28"/>
            <w:vertAlign w:val="superscript"/>
            <w:lang w:eastAsia="lv-LV"/>
          </w:rPr>
          <w:t>4</w:t>
        </w:r>
        <w:r w:rsidRPr="006142EC">
          <w:rPr>
            <w:rFonts w:ascii="Times New Roman" w:eastAsia="Times New Roman" w:hAnsi="Times New Roman" w:cs="Times New Roman"/>
            <w:sz w:val="28"/>
            <w:szCs w:val="28"/>
            <w:lang w:eastAsia="lv-LV"/>
          </w:rPr>
          <w:t> panta</w:t>
        </w:r>
      </w:hyperlink>
      <w:r w:rsidRPr="006142EC">
        <w:rPr>
          <w:rFonts w:ascii="Times New Roman" w:eastAsia="Times New Roman" w:hAnsi="Times New Roman" w:cs="Times New Roman"/>
          <w:sz w:val="28"/>
          <w:szCs w:val="28"/>
          <w:lang w:eastAsia="lv-LV"/>
        </w:rPr>
        <w:t> trešo daļu un </w:t>
      </w:r>
      <w:hyperlink r:id="rId23" w:tgtFrame="_blank" w:history="1">
        <w:r w:rsidRPr="006142EC">
          <w:rPr>
            <w:rFonts w:ascii="Times New Roman" w:eastAsia="Times New Roman" w:hAnsi="Times New Roman" w:cs="Times New Roman"/>
            <w:sz w:val="28"/>
            <w:szCs w:val="28"/>
            <w:lang w:eastAsia="lv-LV"/>
          </w:rPr>
          <w:t>Farmācijas likuma</w:t>
        </w:r>
      </w:hyperlink>
      <w:r w:rsidRPr="006142EC">
        <w:rPr>
          <w:rFonts w:ascii="Times New Roman" w:eastAsia="Times New Roman" w:hAnsi="Times New Roman" w:cs="Times New Roman"/>
          <w:sz w:val="28"/>
          <w:szCs w:val="28"/>
          <w:lang w:eastAsia="lv-LV"/>
        </w:rPr>
        <w:br/>
      </w:r>
      <w:hyperlink r:id="rId24" w:anchor="p5" w:tgtFrame="_blank" w:history="1">
        <w:r w:rsidRPr="006142EC">
          <w:rPr>
            <w:rFonts w:ascii="Times New Roman" w:eastAsia="Times New Roman" w:hAnsi="Times New Roman" w:cs="Times New Roman"/>
            <w:sz w:val="28"/>
            <w:szCs w:val="28"/>
            <w:lang w:eastAsia="lv-LV"/>
          </w:rPr>
          <w:t>5. panta</w:t>
        </w:r>
      </w:hyperlink>
      <w:r w:rsidRPr="006142EC">
        <w:rPr>
          <w:rFonts w:ascii="Times New Roman" w:eastAsia="Times New Roman" w:hAnsi="Times New Roman" w:cs="Times New Roman"/>
          <w:sz w:val="28"/>
          <w:szCs w:val="28"/>
          <w:lang w:eastAsia="lv-LV"/>
        </w:rPr>
        <w:t> 3. un 12. punktu</w:t>
      </w:r>
    </w:p>
    <w:p w14:paraId="6F57195C" w14:textId="77777777" w:rsidR="00406879" w:rsidRPr="006142EC" w:rsidRDefault="00406879" w:rsidP="00406879">
      <w:pPr>
        <w:spacing w:after="0" w:line="240" w:lineRule="auto"/>
        <w:jc w:val="both"/>
        <w:rPr>
          <w:rFonts w:ascii="Times New Roman" w:hAnsi="Times New Roman" w:cs="Times New Roman"/>
          <w:sz w:val="28"/>
          <w:szCs w:val="28"/>
        </w:rPr>
      </w:pPr>
    </w:p>
    <w:p w14:paraId="7B74D0D6" w14:textId="00806362" w:rsidR="00406879" w:rsidRPr="006142EC" w:rsidRDefault="00406879" w:rsidP="00406879">
      <w:pPr>
        <w:spacing w:after="0" w:line="240" w:lineRule="auto"/>
        <w:ind w:firstLine="720"/>
        <w:jc w:val="both"/>
        <w:rPr>
          <w:rFonts w:ascii="Times New Roman" w:hAnsi="Times New Roman" w:cs="Times New Roman"/>
          <w:sz w:val="28"/>
          <w:szCs w:val="28"/>
        </w:rPr>
      </w:pPr>
      <w:bookmarkStart w:id="3" w:name="n1"/>
      <w:bookmarkStart w:id="4" w:name="n-698171"/>
      <w:bookmarkEnd w:id="1"/>
      <w:bookmarkEnd w:id="3"/>
      <w:bookmarkEnd w:id="4"/>
      <w:r w:rsidRPr="006142EC">
        <w:rPr>
          <w:rFonts w:ascii="Times New Roman" w:hAnsi="Times New Roman" w:cs="Times New Roman"/>
          <w:sz w:val="28"/>
          <w:szCs w:val="28"/>
        </w:rPr>
        <w:t xml:space="preserve">Izdarīt Ministru kabineta 2020. gada 9. jūnija noteikumos Nr. 360 </w:t>
      </w:r>
      <w:bookmarkStart w:id="5" w:name="OLE_LINK1"/>
      <w:r w:rsidRPr="006142EC">
        <w:rPr>
          <w:rFonts w:ascii="Times New Roman" w:hAnsi="Times New Roman" w:cs="Times New Roman"/>
          <w:sz w:val="28"/>
          <w:szCs w:val="28"/>
        </w:rPr>
        <w:t>"</w:t>
      </w:r>
      <w:bookmarkEnd w:id="5"/>
      <w:r w:rsidRPr="006142EC">
        <w:rPr>
          <w:rFonts w:ascii="Times New Roman" w:hAnsi="Times New Roman" w:cs="Times New Roman"/>
          <w:sz w:val="28"/>
          <w:szCs w:val="28"/>
        </w:rPr>
        <w:t>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w:t>
      </w:r>
      <w:r w:rsidR="00C13910" w:rsidRPr="006142EC">
        <w:rPr>
          <w:rFonts w:ascii="Times New Roman" w:hAnsi="Times New Roman" w:cs="Times New Roman"/>
          <w:sz w:val="28"/>
          <w:szCs w:val="28"/>
        </w:rPr>
        <w:t>.</w:t>
      </w:r>
      <w:r w:rsidRPr="006142EC">
        <w:rPr>
          <w:rFonts w:ascii="Times New Roman" w:hAnsi="Times New Roman" w:cs="Times New Roman"/>
          <w:sz w:val="28"/>
          <w:szCs w:val="28"/>
        </w:rPr>
        <w:t xml:space="preserve">, 49A., 50A., 50C., 54A., 60A., 64B., 68B., 71A., 76A., 82A., 83A., 84B., 85A., 92B., 95A., 102C. nr.) šādus grozījumus: </w:t>
      </w:r>
    </w:p>
    <w:p w14:paraId="587159DA" w14:textId="77777777" w:rsidR="003F5382" w:rsidRPr="006142EC" w:rsidRDefault="003F5382" w:rsidP="00406879">
      <w:pPr>
        <w:spacing w:after="0" w:line="240" w:lineRule="auto"/>
        <w:ind w:firstLine="720"/>
        <w:jc w:val="both"/>
        <w:rPr>
          <w:rFonts w:ascii="Times New Roman" w:hAnsi="Times New Roman" w:cs="Times New Roman"/>
          <w:sz w:val="28"/>
          <w:szCs w:val="28"/>
        </w:rPr>
      </w:pPr>
    </w:p>
    <w:p w14:paraId="03BA3C91" w14:textId="70CFA830" w:rsidR="00406879" w:rsidRPr="006142EC" w:rsidRDefault="00406879" w:rsidP="00406879">
      <w:pPr>
        <w:pStyle w:val="xmsonormal"/>
        <w:ind w:firstLine="720"/>
        <w:jc w:val="both"/>
        <w:rPr>
          <w:sz w:val="28"/>
          <w:szCs w:val="28"/>
        </w:rPr>
      </w:pPr>
      <w:r w:rsidRPr="006142EC">
        <w:rPr>
          <w:sz w:val="28"/>
          <w:szCs w:val="28"/>
        </w:rPr>
        <w:t>1. </w:t>
      </w:r>
      <w:r w:rsidR="003F5382" w:rsidRPr="006142EC">
        <w:rPr>
          <w:sz w:val="28"/>
          <w:szCs w:val="28"/>
        </w:rPr>
        <w:t xml:space="preserve">Izteikt </w:t>
      </w:r>
      <w:r w:rsidRPr="006142EC">
        <w:rPr>
          <w:sz w:val="28"/>
          <w:szCs w:val="28"/>
        </w:rPr>
        <w:t>2.10. apakšpunktu šādā redakcijā:</w:t>
      </w:r>
    </w:p>
    <w:p w14:paraId="1AB2392E" w14:textId="77777777" w:rsidR="00406879" w:rsidRPr="006142EC" w:rsidRDefault="00406879" w:rsidP="00406879">
      <w:pPr>
        <w:pStyle w:val="xmsonormal"/>
        <w:ind w:firstLine="720"/>
        <w:jc w:val="both"/>
        <w:rPr>
          <w:sz w:val="28"/>
          <w:szCs w:val="28"/>
        </w:rPr>
      </w:pPr>
      <w:r w:rsidRPr="006142EC">
        <w:rPr>
          <w:sz w:val="28"/>
          <w:szCs w:val="28"/>
        </w:rPr>
        <w:t xml:space="preserve"> </w:t>
      </w:r>
    </w:p>
    <w:p w14:paraId="42485D85" w14:textId="4048DB75" w:rsidR="00406879" w:rsidRPr="006142EC" w:rsidRDefault="00406879" w:rsidP="00406879">
      <w:pPr>
        <w:pStyle w:val="ListParagraph"/>
        <w:spacing w:after="0" w:line="240" w:lineRule="auto"/>
        <w:ind w:left="0" w:firstLine="720"/>
        <w:jc w:val="both"/>
        <w:rPr>
          <w:rFonts w:ascii="Times New Roman" w:hAnsi="Times New Roman" w:cs="Times New Roman"/>
          <w:sz w:val="28"/>
          <w:szCs w:val="28"/>
        </w:rPr>
      </w:pPr>
      <w:r w:rsidRPr="006142EC">
        <w:rPr>
          <w:rFonts w:ascii="Times New Roman" w:hAnsi="Times New Roman" w:cs="Times New Roman"/>
          <w:sz w:val="28"/>
          <w:szCs w:val="28"/>
        </w:rPr>
        <w:t xml:space="preserve">"2.10. </w:t>
      </w:r>
      <w:proofErr w:type="spellStart"/>
      <w:r w:rsidRPr="006142EC">
        <w:rPr>
          <w:rFonts w:ascii="Times New Roman" w:hAnsi="Times New Roman" w:cs="Times New Roman"/>
          <w:sz w:val="28"/>
          <w:szCs w:val="28"/>
        </w:rPr>
        <w:t>kultūrvieta</w:t>
      </w:r>
      <w:proofErr w:type="spellEnd"/>
      <w:r w:rsidRPr="006142EC">
        <w:rPr>
          <w:rFonts w:ascii="Times New Roman" w:hAnsi="Times New Roman" w:cs="Times New Roman"/>
          <w:sz w:val="28"/>
          <w:szCs w:val="28"/>
        </w:rPr>
        <w:t xml:space="preserve"> – muzejs un muzejam </w:t>
      </w:r>
      <w:r w:rsidRPr="006142EC">
        <w:rPr>
          <w:rFonts w:ascii="Times New Roman" w:hAnsi="Times New Roman" w:cs="Times New Roman"/>
          <w:iCs/>
          <w:sz w:val="28"/>
          <w:szCs w:val="28"/>
        </w:rPr>
        <w:t>radniecīga mākslas un vēstures priekšmetu eksponēšanas vieta</w:t>
      </w:r>
      <w:r w:rsidRPr="006142EC">
        <w:rPr>
          <w:rFonts w:ascii="Times New Roman" w:hAnsi="Times New Roman" w:cs="Times New Roman"/>
          <w:sz w:val="28"/>
          <w:szCs w:val="28"/>
        </w:rPr>
        <w:t>, bibliotēka, arhīvs, kultūras centrs, izstāžu zāle, brīvdabas estrāde, teātra ēka un tās ārtelpa, koncertzāle un tās ārtelpa, organizēts amatiermākslas kolektīvu mēģinājums;"</w:t>
      </w:r>
      <w:r w:rsidR="003F5382" w:rsidRPr="006142EC">
        <w:rPr>
          <w:rFonts w:ascii="Times New Roman" w:hAnsi="Times New Roman" w:cs="Times New Roman"/>
          <w:sz w:val="28"/>
          <w:szCs w:val="28"/>
        </w:rPr>
        <w:t>.</w:t>
      </w:r>
    </w:p>
    <w:p w14:paraId="6D389FEA" w14:textId="77777777" w:rsidR="00406879" w:rsidRPr="006142EC" w:rsidRDefault="00406879" w:rsidP="00406879">
      <w:pPr>
        <w:pStyle w:val="ListParagraph"/>
        <w:spacing w:after="0" w:line="240" w:lineRule="auto"/>
        <w:ind w:left="0" w:firstLine="720"/>
        <w:jc w:val="both"/>
        <w:rPr>
          <w:rFonts w:ascii="Times New Roman" w:hAnsi="Times New Roman" w:cs="Times New Roman"/>
          <w:sz w:val="28"/>
          <w:szCs w:val="28"/>
        </w:rPr>
      </w:pPr>
    </w:p>
    <w:p w14:paraId="5E193919" w14:textId="77777777" w:rsidR="00EE0531" w:rsidRPr="006142EC" w:rsidRDefault="00EE0531">
      <w:pPr>
        <w:rPr>
          <w:rFonts w:ascii="Times New Roman" w:hAnsi="Times New Roman" w:cs="Times New Roman"/>
          <w:sz w:val="28"/>
          <w:szCs w:val="28"/>
        </w:rPr>
      </w:pPr>
      <w:r w:rsidRPr="006142EC">
        <w:rPr>
          <w:rFonts w:ascii="Times New Roman" w:hAnsi="Times New Roman" w:cs="Times New Roman"/>
          <w:sz w:val="28"/>
          <w:szCs w:val="28"/>
        </w:rPr>
        <w:br w:type="page"/>
      </w:r>
    </w:p>
    <w:p w14:paraId="305BC3BA" w14:textId="2BE07C9C" w:rsidR="00406879" w:rsidRPr="006142EC" w:rsidRDefault="00406879" w:rsidP="00406879">
      <w:pPr>
        <w:spacing w:after="0" w:line="240" w:lineRule="auto"/>
        <w:ind w:firstLine="720"/>
        <w:jc w:val="both"/>
        <w:rPr>
          <w:rFonts w:ascii="Times New Roman" w:hAnsi="Times New Roman" w:cs="Times New Roman"/>
          <w:sz w:val="28"/>
          <w:szCs w:val="28"/>
          <w:shd w:val="clear" w:color="auto" w:fill="FFFFFF"/>
        </w:rPr>
      </w:pPr>
      <w:r w:rsidRPr="006142EC">
        <w:rPr>
          <w:rFonts w:ascii="Times New Roman" w:hAnsi="Times New Roman" w:cs="Times New Roman"/>
          <w:sz w:val="28"/>
          <w:szCs w:val="28"/>
        </w:rPr>
        <w:lastRenderedPageBreak/>
        <w:t>2. </w:t>
      </w:r>
      <w:r w:rsidR="003F5382" w:rsidRPr="006142EC">
        <w:rPr>
          <w:rFonts w:ascii="Times New Roman" w:hAnsi="Times New Roman" w:cs="Times New Roman"/>
          <w:sz w:val="28"/>
          <w:szCs w:val="28"/>
        </w:rPr>
        <w:t xml:space="preserve">Izteikt </w:t>
      </w:r>
      <w:r w:rsidRPr="006142EC">
        <w:rPr>
          <w:rFonts w:ascii="Times New Roman" w:hAnsi="Times New Roman" w:cs="Times New Roman"/>
          <w:sz w:val="28"/>
          <w:szCs w:val="28"/>
          <w:shd w:val="clear" w:color="auto" w:fill="FFFFFF"/>
        </w:rPr>
        <w:t>14.</w:t>
      </w:r>
      <w:r w:rsidRPr="006142EC">
        <w:rPr>
          <w:rFonts w:ascii="Times New Roman" w:hAnsi="Times New Roman" w:cs="Times New Roman"/>
          <w:sz w:val="28"/>
          <w:szCs w:val="28"/>
          <w:shd w:val="clear" w:color="auto" w:fill="FFFFFF"/>
          <w:vertAlign w:val="superscript"/>
        </w:rPr>
        <w:t>1 </w:t>
      </w:r>
      <w:r w:rsidRPr="006142EC">
        <w:rPr>
          <w:rFonts w:ascii="Times New Roman" w:hAnsi="Times New Roman" w:cs="Times New Roman"/>
          <w:sz w:val="28"/>
          <w:szCs w:val="28"/>
          <w:shd w:val="clear" w:color="auto" w:fill="FFFFFF"/>
        </w:rPr>
        <w:t>punktu šādā redakcijā:</w:t>
      </w:r>
    </w:p>
    <w:p w14:paraId="4B7089D1" w14:textId="77777777" w:rsidR="00406879" w:rsidRPr="006142EC" w:rsidRDefault="00406879" w:rsidP="00406879">
      <w:pPr>
        <w:spacing w:after="0" w:line="240" w:lineRule="auto"/>
        <w:ind w:firstLine="720"/>
        <w:jc w:val="both"/>
        <w:rPr>
          <w:rFonts w:ascii="Times New Roman" w:hAnsi="Times New Roman" w:cs="Times New Roman"/>
          <w:sz w:val="28"/>
          <w:szCs w:val="28"/>
        </w:rPr>
      </w:pPr>
    </w:p>
    <w:p w14:paraId="3763E933" w14:textId="4617E5BB" w:rsidR="00406879" w:rsidRPr="006142EC" w:rsidRDefault="00406879" w:rsidP="00406879">
      <w:pPr>
        <w:spacing w:after="0" w:line="240" w:lineRule="auto"/>
        <w:ind w:firstLine="720"/>
        <w:jc w:val="both"/>
        <w:rPr>
          <w:rFonts w:ascii="Times New Roman" w:hAnsi="Times New Roman" w:cs="Times New Roman"/>
          <w:sz w:val="28"/>
          <w:szCs w:val="28"/>
        </w:rPr>
      </w:pPr>
      <w:r w:rsidRPr="006142EC">
        <w:rPr>
          <w:rFonts w:ascii="Times New Roman" w:hAnsi="Times New Roman" w:cs="Times New Roman"/>
          <w:sz w:val="28"/>
          <w:szCs w:val="28"/>
        </w:rPr>
        <w:t>"</w:t>
      </w:r>
      <w:r w:rsidRPr="006142EC">
        <w:rPr>
          <w:rFonts w:ascii="Times New Roman" w:hAnsi="Times New Roman" w:cs="Times New Roman"/>
          <w:sz w:val="28"/>
          <w:szCs w:val="28"/>
          <w:shd w:val="clear" w:color="auto" w:fill="FFFFFF"/>
        </w:rPr>
        <w:t>14.</w:t>
      </w:r>
      <w:r w:rsidRPr="006142EC">
        <w:rPr>
          <w:rFonts w:ascii="Times New Roman" w:hAnsi="Times New Roman" w:cs="Times New Roman"/>
          <w:sz w:val="28"/>
          <w:szCs w:val="28"/>
          <w:shd w:val="clear" w:color="auto" w:fill="FFFFFF"/>
          <w:vertAlign w:val="superscript"/>
        </w:rPr>
        <w:t>1 </w:t>
      </w:r>
      <w:r w:rsidRPr="006142EC">
        <w:rPr>
          <w:rFonts w:ascii="Times New Roman" w:hAnsi="Times New Roman" w:cs="Times New Roman"/>
          <w:sz w:val="28"/>
          <w:szCs w:val="28"/>
          <w:shd w:val="clear" w:color="auto" w:fill="FFFFFF"/>
        </w:rPr>
        <w:t>Aizliegti privāti pasākumi un privāta pulcēšanās, izņemot pulcēšanos līdz 20 personām ārtelpās un pasākumus divu mājsaimniecību ietvaros līdz 10 personām iekštelpās. Bērēs un kristību ceremoniju noturēšanā vienlaikus atļauts pulcēties ne vairāk kā 20 cilvēkiem ārtelpās un ne vairāk kā 10 cilvēkiem iekštelpās (neskaitot personas, kas tieši saistītas ar bēru vai kristību norises nodrošināšanu), un noteikt, ka pulcēšanās laikā tiek lietoti mutes un deguna aizsegi. Pieļaujama arī nepilngadīgu bērnu un vecāku tikšanās, ja bērni un vecāki nav vienas mājsaimniecības locekļi, izņemot gadījumu, ja bērnam, kādam no vecākiem vai vecāku mājsaimniecības locekļiem jāievēro izolācijas, mājas karantīnas vai pašizolācijas prasības.</w:t>
      </w:r>
      <w:r w:rsidRPr="006142EC">
        <w:rPr>
          <w:rFonts w:ascii="Times New Roman" w:hAnsi="Times New Roman" w:cs="Times New Roman"/>
          <w:sz w:val="28"/>
          <w:szCs w:val="28"/>
        </w:rPr>
        <w:t>"</w:t>
      </w:r>
    </w:p>
    <w:p w14:paraId="527114D0" w14:textId="5738461B" w:rsidR="004831E7" w:rsidRPr="006142EC" w:rsidRDefault="004831E7" w:rsidP="00406879">
      <w:pPr>
        <w:spacing w:after="0" w:line="240" w:lineRule="auto"/>
        <w:ind w:firstLine="720"/>
        <w:jc w:val="both"/>
        <w:rPr>
          <w:rFonts w:ascii="Times New Roman" w:hAnsi="Times New Roman" w:cs="Times New Roman"/>
          <w:sz w:val="28"/>
          <w:szCs w:val="28"/>
        </w:rPr>
      </w:pPr>
    </w:p>
    <w:p w14:paraId="5F8BA88D" w14:textId="0F98595A" w:rsidR="004831E7" w:rsidRPr="006142EC" w:rsidRDefault="003F5382" w:rsidP="003F5382">
      <w:pPr>
        <w:pStyle w:val="Title"/>
        <w:ind w:firstLine="709"/>
        <w:jc w:val="both"/>
        <w:rPr>
          <w:szCs w:val="28"/>
        </w:rPr>
      </w:pPr>
      <w:bookmarkStart w:id="6" w:name="_Hlk69213482"/>
      <w:bookmarkEnd w:id="6"/>
      <w:r w:rsidRPr="006142EC">
        <w:rPr>
          <w:szCs w:val="28"/>
        </w:rPr>
        <w:t>3. Svītrot</w:t>
      </w:r>
      <w:r w:rsidR="004831E7" w:rsidRPr="006142EC">
        <w:rPr>
          <w:szCs w:val="28"/>
        </w:rPr>
        <w:t xml:space="preserve"> 1</w:t>
      </w:r>
      <w:r w:rsidR="004831E7" w:rsidRPr="006142EC">
        <w:rPr>
          <w:szCs w:val="28"/>
          <w:shd w:val="clear" w:color="auto" w:fill="FFFFFF"/>
        </w:rPr>
        <w:t>4.</w:t>
      </w:r>
      <w:r w:rsidR="004831E7" w:rsidRPr="006142EC">
        <w:rPr>
          <w:szCs w:val="28"/>
          <w:shd w:val="clear" w:color="auto" w:fill="FFFFFF"/>
          <w:vertAlign w:val="superscript"/>
        </w:rPr>
        <w:t xml:space="preserve">2 </w:t>
      </w:r>
      <w:r w:rsidR="004831E7" w:rsidRPr="006142EC">
        <w:rPr>
          <w:szCs w:val="28"/>
          <w:shd w:val="clear" w:color="auto" w:fill="FFFFFF"/>
        </w:rPr>
        <w:t>punktā vārdu</w:t>
      </w:r>
      <w:r w:rsidR="004831E7" w:rsidRPr="006142EC">
        <w:rPr>
          <w:szCs w:val="28"/>
        </w:rPr>
        <w:t>s "sporta inventāra nom</w:t>
      </w:r>
      <w:r w:rsidRPr="006142EC">
        <w:rPr>
          <w:szCs w:val="28"/>
        </w:rPr>
        <w:t>a</w:t>
      </w:r>
      <w:r w:rsidR="004831E7" w:rsidRPr="006142EC">
        <w:rPr>
          <w:szCs w:val="28"/>
        </w:rPr>
        <w:t xml:space="preserve"> iekštelpās"</w:t>
      </w:r>
      <w:r w:rsidRPr="006142EC">
        <w:rPr>
          <w:szCs w:val="28"/>
        </w:rPr>
        <w:t>.</w:t>
      </w:r>
    </w:p>
    <w:p w14:paraId="0BCE0D7B" w14:textId="77777777" w:rsidR="004831E7" w:rsidRPr="006142EC" w:rsidRDefault="004831E7" w:rsidP="004831E7">
      <w:pPr>
        <w:pStyle w:val="Title"/>
        <w:ind w:left="1069"/>
        <w:jc w:val="both"/>
        <w:rPr>
          <w:szCs w:val="28"/>
        </w:rPr>
      </w:pPr>
    </w:p>
    <w:p w14:paraId="108183D0" w14:textId="7568C1E5" w:rsidR="00406879" w:rsidRPr="006142EC" w:rsidRDefault="003F5382" w:rsidP="00406879">
      <w:pPr>
        <w:pStyle w:val="xmsonormal"/>
        <w:ind w:firstLine="720"/>
        <w:jc w:val="both"/>
        <w:rPr>
          <w:sz w:val="28"/>
          <w:szCs w:val="28"/>
        </w:rPr>
      </w:pPr>
      <w:bookmarkStart w:id="7" w:name="_Hlk72244510"/>
      <w:r w:rsidRPr="006142EC">
        <w:rPr>
          <w:sz w:val="28"/>
          <w:szCs w:val="28"/>
        </w:rPr>
        <w:t>4</w:t>
      </w:r>
      <w:r w:rsidR="00406879" w:rsidRPr="006142EC">
        <w:rPr>
          <w:sz w:val="28"/>
          <w:szCs w:val="28"/>
        </w:rPr>
        <w:t>. </w:t>
      </w:r>
      <w:r w:rsidRPr="006142EC">
        <w:rPr>
          <w:sz w:val="28"/>
          <w:szCs w:val="28"/>
        </w:rPr>
        <w:t xml:space="preserve">Izteikt </w:t>
      </w:r>
      <w:r w:rsidR="00406879" w:rsidRPr="006142EC">
        <w:rPr>
          <w:sz w:val="28"/>
          <w:szCs w:val="28"/>
        </w:rPr>
        <w:t>15.</w:t>
      </w:r>
      <w:r w:rsidR="00406879" w:rsidRPr="006142EC">
        <w:rPr>
          <w:sz w:val="28"/>
          <w:szCs w:val="28"/>
          <w:vertAlign w:val="superscript"/>
        </w:rPr>
        <w:t>1 </w:t>
      </w:r>
      <w:r w:rsidR="00406879" w:rsidRPr="006142EC">
        <w:rPr>
          <w:sz w:val="28"/>
          <w:szCs w:val="28"/>
        </w:rPr>
        <w:t>un 15.</w:t>
      </w:r>
      <w:r w:rsidR="00406879" w:rsidRPr="006142EC">
        <w:rPr>
          <w:sz w:val="28"/>
          <w:szCs w:val="28"/>
          <w:vertAlign w:val="superscript"/>
        </w:rPr>
        <w:t>2</w:t>
      </w:r>
      <w:r w:rsidR="00406879" w:rsidRPr="006142EC">
        <w:rPr>
          <w:sz w:val="28"/>
          <w:szCs w:val="28"/>
        </w:rPr>
        <w:t> punktu šādā redakcijā:</w:t>
      </w:r>
    </w:p>
    <w:p w14:paraId="53AA6AF3" w14:textId="77777777" w:rsidR="00406879" w:rsidRPr="006142EC" w:rsidRDefault="00406879" w:rsidP="00406879">
      <w:pPr>
        <w:pStyle w:val="xmsonormal"/>
        <w:ind w:firstLine="720"/>
        <w:jc w:val="both"/>
        <w:rPr>
          <w:sz w:val="28"/>
          <w:szCs w:val="28"/>
        </w:rPr>
      </w:pPr>
    </w:p>
    <w:p w14:paraId="4BD5C272" w14:textId="7FA71C90" w:rsidR="00406879" w:rsidRPr="006142EC" w:rsidRDefault="00406879" w:rsidP="00406879">
      <w:pPr>
        <w:pStyle w:val="ListParagraph"/>
        <w:spacing w:after="0" w:line="240" w:lineRule="auto"/>
        <w:ind w:left="0" w:firstLine="720"/>
        <w:jc w:val="both"/>
        <w:rPr>
          <w:rFonts w:ascii="Times New Roman" w:hAnsi="Times New Roman" w:cs="Times New Roman"/>
          <w:sz w:val="28"/>
          <w:szCs w:val="28"/>
        </w:rPr>
      </w:pPr>
      <w:r w:rsidRPr="006142EC">
        <w:rPr>
          <w:rFonts w:ascii="Times New Roman" w:hAnsi="Times New Roman" w:cs="Times New Roman"/>
          <w:sz w:val="28"/>
          <w:szCs w:val="28"/>
        </w:rPr>
        <w:t>"15.</w:t>
      </w:r>
      <w:r w:rsidRPr="006142EC">
        <w:rPr>
          <w:rFonts w:ascii="Times New Roman" w:hAnsi="Times New Roman" w:cs="Times New Roman"/>
          <w:sz w:val="28"/>
          <w:szCs w:val="28"/>
          <w:vertAlign w:val="superscript"/>
        </w:rPr>
        <w:t>1</w:t>
      </w:r>
      <w:r w:rsidRPr="006142EC">
        <w:rPr>
          <w:rFonts w:ascii="Times New Roman" w:hAnsi="Times New Roman" w:cs="Times New Roman"/>
          <w:sz w:val="28"/>
          <w:szCs w:val="28"/>
        </w:rPr>
        <w:t xml:space="preserve"> Bibliotēkās, muzejos, </w:t>
      </w:r>
      <w:r w:rsidRPr="006142EC">
        <w:rPr>
          <w:rFonts w:ascii="Times New Roman" w:hAnsi="Times New Roman" w:cs="Times New Roman"/>
          <w:iCs/>
          <w:sz w:val="28"/>
          <w:szCs w:val="28"/>
        </w:rPr>
        <w:t xml:space="preserve">muzejiem radniecīgās mākslas un vēstures priekšmetu eksponēšanas vietās </w:t>
      </w:r>
      <w:r w:rsidRPr="006142EC">
        <w:rPr>
          <w:rFonts w:ascii="Times New Roman" w:hAnsi="Times New Roman" w:cs="Times New Roman"/>
          <w:sz w:val="28"/>
          <w:szCs w:val="28"/>
        </w:rPr>
        <w:t>ārtelpās un reliģiskās darbības veikšanas vietās vienai personai nodrošina ne mazāk kā 10 m</w:t>
      </w:r>
      <w:r w:rsidRPr="006142EC">
        <w:rPr>
          <w:rFonts w:ascii="Times New Roman" w:hAnsi="Times New Roman" w:cs="Times New Roman"/>
          <w:sz w:val="28"/>
          <w:szCs w:val="28"/>
          <w:vertAlign w:val="superscript"/>
        </w:rPr>
        <w:t>2</w:t>
      </w:r>
      <w:r w:rsidRPr="006142EC">
        <w:rPr>
          <w:rFonts w:ascii="Times New Roman" w:hAnsi="Times New Roman" w:cs="Times New Roman"/>
          <w:sz w:val="28"/>
          <w:szCs w:val="28"/>
        </w:rPr>
        <w:t xml:space="preserve"> no publiski pieejamās teritorijas platības. Bibliotēkās, muzejos, </w:t>
      </w:r>
      <w:r w:rsidRPr="006142EC">
        <w:rPr>
          <w:rFonts w:ascii="Times New Roman" w:hAnsi="Times New Roman" w:cs="Times New Roman"/>
          <w:iCs/>
          <w:sz w:val="28"/>
          <w:szCs w:val="28"/>
        </w:rPr>
        <w:t xml:space="preserve">muzejiem radniecīgās mākslas un vēstures priekšmetu eksponēšanas vietās un </w:t>
      </w:r>
      <w:r w:rsidRPr="006142EC">
        <w:rPr>
          <w:rFonts w:ascii="Times New Roman" w:hAnsi="Times New Roman" w:cs="Times New Roman"/>
          <w:sz w:val="28"/>
          <w:szCs w:val="28"/>
        </w:rPr>
        <w:t>arhīvos iekštelpās vienai personai nodrošina ne mazāk kā 25 m</w:t>
      </w:r>
      <w:r w:rsidRPr="006142EC">
        <w:rPr>
          <w:rFonts w:ascii="Times New Roman" w:hAnsi="Times New Roman" w:cs="Times New Roman"/>
          <w:sz w:val="28"/>
          <w:szCs w:val="28"/>
          <w:vertAlign w:val="superscript"/>
        </w:rPr>
        <w:t>2</w:t>
      </w:r>
      <w:r w:rsidRPr="006142EC">
        <w:rPr>
          <w:rFonts w:ascii="Times New Roman" w:hAnsi="Times New Roman" w:cs="Times New Roman"/>
          <w:sz w:val="28"/>
          <w:szCs w:val="28"/>
        </w:rPr>
        <w:t xml:space="preserve"> no publiski pieejamās telpu platības un pie ieejas labi redzamā vietā izvieto informāciju, tai skaitā svešvalodās, par maksimāli pieļaujamo cilvēku skaitu, kas vienlaikus var atrasties konkrētajā vietā, kā arī šo noteikumu 15.</w:t>
      </w:r>
      <w:r w:rsidRPr="006142EC">
        <w:rPr>
          <w:rFonts w:ascii="Times New Roman" w:hAnsi="Times New Roman" w:cs="Times New Roman"/>
          <w:sz w:val="28"/>
          <w:szCs w:val="28"/>
          <w:vertAlign w:val="superscript"/>
        </w:rPr>
        <w:t>2</w:t>
      </w:r>
      <w:r w:rsidRPr="006142EC">
        <w:rPr>
          <w:rFonts w:ascii="Times New Roman" w:hAnsi="Times New Roman" w:cs="Times New Roman"/>
          <w:sz w:val="28"/>
          <w:szCs w:val="28"/>
        </w:rPr>
        <w:t> 5.</w:t>
      </w:r>
      <w:r w:rsidR="00C13910" w:rsidRPr="006142EC">
        <w:rPr>
          <w:rFonts w:ascii="Times New Roman" w:hAnsi="Times New Roman" w:cs="Times New Roman"/>
          <w:sz w:val="28"/>
          <w:szCs w:val="28"/>
        </w:rPr>
        <w:t> </w:t>
      </w:r>
      <w:r w:rsidRPr="006142EC">
        <w:rPr>
          <w:rFonts w:ascii="Times New Roman" w:hAnsi="Times New Roman" w:cs="Times New Roman"/>
          <w:sz w:val="28"/>
          <w:szCs w:val="28"/>
        </w:rPr>
        <w:t>apakšpunktā minētās atbildīgās personas kontaktinformāciju. Ja publiski pieejamā telpu platība ir mazāka par 25 m</w:t>
      </w:r>
      <w:r w:rsidRPr="006142EC">
        <w:rPr>
          <w:rFonts w:ascii="Times New Roman" w:hAnsi="Times New Roman" w:cs="Times New Roman"/>
          <w:sz w:val="28"/>
          <w:szCs w:val="28"/>
          <w:vertAlign w:val="superscript"/>
        </w:rPr>
        <w:t>2</w:t>
      </w:r>
      <w:r w:rsidRPr="006142EC">
        <w:rPr>
          <w:rFonts w:ascii="Times New Roman" w:hAnsi="Times New Roman" w:cs="Times New Roman"/>
          <w:sz w:val="28"/>
          <w:szCs w:val="28"/>
        </w:rPr>
        <w:t xml:space="preserve">, vienlaikus telpā var atrasties tikai viens apmeklētājs vai vienas mājsaimniecības locekļi. </w:t>
      </w:r>
    </w:p>
    <w:bookmarkEnd w:id="7"/>
    <w:p w14:paraId="629164E8" w14:textId="77777777" w:rsidR="00406879" w:rsidRPr="006142EC" w:rsidRDefault="00406879" w:rsidP="00406879">
      <w:pPr>
        <w:pStyle w:val="xmsonormal"/>
        <w:ind w:firstLine="720"/>
        <w:jc w:val="both"/>
        <w:rPr>
          <w:sz w:val="28"/>
          <w:szCs w:val="28"/>
        </w:rPr>
      </w:pPr>
    </w:p>
    <w:p w14:paraId="7ED8FBC8" w14:textId="77777777" w:rsidR="00406879" w:rsidRPr="006142EC" w:rsidRDefault="00406879" w:rsidP="00406879">
      <w:pPr>
        <w:pStyle w:val="ListParagraph"/>
        <w:spacing w:after="0" w:line="240" w:lineRule="auto"/>
        <w:ind w:left="0" w:firstLine="720"/>
        <w:jc w:val="both"/>
        <w:rPr>
          <w:rFonts w:ascii="Times New Roman" w:hAnsi="Times New Roman" w:cs="Times New Roman"/>
          <w:sz w:val="28"/>
          <w:szCs w:val="28"/>
        </w:rPr>
      </w:pPr>
      <w:r w:rsidRPr="006142EC">
        <w:rPr>
          <w:rFonts w:ascii="Times New Roman" w:hAnsi="Times New Roman" w:cs="Times New Roman"/>
          <w:sz w:val="28"/>
          <w:szCs w:val="28"/>
        </w:rPr>
        <w:t>15.</w:t>
      </w:r>
      <w:r w:rsidRPr="006142EC">
        <w:rPr>
          <w:rFonts w:ascii="Times New Roman" w:hAnsi="Times New Roman" w:cs="Times New Roman"/>
          <w:sz w:val="28"/>
          <w:szCs w:val="28"/>
          <w:vertAlign w:val="superscript"/>
        </w:rPr>
        <w:t>2</w:t>
      </w:r>
      <w:r w:rsidRPr="006142EC">
        <w:rPr>
          <w:rFonts w:ascii="Times New Roman" w:hAnsi="Times New Roman" w:cs="Times New Roman"/>
          <w:sz w:val="28"/>
          <w:szCs w:val="28"/>
        </w:rPr>
        <w:t xml:space="preserve"> Bibliotēkās, arhīvos, muzejos un </w:t>
      </w:r>
      <w:r w:rsidRPr="006142EC">
        <w:rPr>
          <w:rFonts w:ascii="Times New Roman" w:hAnsi="Times New Roman" w:cs="Times New Roman"/>
          <w:iCs/>
          <w:sz w:val="28"/>
          <w:szCs w:val="28"/>
        </w:rPr>
        <w:t>muzejiem radniecīgās mākslas un vēstures priekšmetu eksponēšanas vietās</w:t>
      </w:r>
      <w:r w:rsidRPr="006142EC">
        <w:rPr>
          <w:rFonts w:ascii="Times New Roman" w:hAnsi="Times New Roman" w:cs="Times New Roman"/>
          <w:sz w:val="28"/>
          <w:szCs w:val="28"/>
        </w:rPr>
        <w:t xml:space="preserve"> iekštelpās papildus šo noteikumu 15.</w:t>
      </w:r>
      <w:r w:rsidRPr="006142EC">
        <w:rPr>
          <w:rFonts w:ascii="Times New Roman" w:hAnsi="Times New Roman" w:cs="Times New Roman"/>
          <w:sz w:val="28"/>
          <w:szCs w:val="28"/>
          <w:vertAlign w:val="superscript"/>
        </w:rPr>
        <w:t>1</w:t>
      </w:r>
      <w:r w:rsidRPr="006142EC">
        <w:rPr>
          <w:rFonts w:ascii="Times New Roman" w:hAnsi="Times New Roman" w:cs="Times New Roman"/>
          <w:sz w:val="28"/>
          <w:szCs w:val="28"/>
        </w:rPr>
        <w:t> punktā minētajiem nosacījumiem nodrošina, ka:</w:t>
      </w:r>
    </w:p>
    <w:p w14:paraId="65403040" w14:textId="77777777" w:rsidR="00406879" w:rsidRPr="006142EC" w:rsidRDefault="00406879" w:rsidP="00406879">
      <w:pPr>
        <w:pStyle w:val="ListParagraph"/>
        <w:spacing w:after="0" w:line="240" w:lineRule="auto"/>
        <w:ind w:left="0" w:firstLine="720"/>
        <w:jc w:val="both"/>
        <w:rPr>
          <w:rFonts w:ascii="Times New Roman" w:hAnsi="Times New Roman" w:cs="Times New Roman"/>
          <w:sz w:val="28"/>
          <w:szCs w:val="28"/>
        </w:rPr>
      </w:pPr>
      <w:r w:rsidRPr="006142EC">
        <w:rPr>
          <w:rFonts w:ascii="Times New Roman" w:hAnsi="Times New Roman" w:cs="Times New Roman"/>
          <w:sz w:val="28"/>
          <w:szCs w:val="28"/>
        </w:rPr>
        <w:t>15.</w:t>
      </w:r>
      <w:r w:rsidRPr="006142EC">
        <w:rPr>
          <w:rFonts w:ascii="Times New Roman" w:hAnsi="Times New Roman" w:cs="Times New Roman"/>
          <w:sz w:val="28"/>
          <w:szCs w:val="28"/>
          <w:vertAlign w:val="superscript"/>
        </w:rPr>
        <w:t>2 </w:t>
      </w:r>
      <w:r w:rsidRPr="006142EC">
        <w:rPr>
          <w:rFonts w:ascii="Times New Roman" w:hAnsi="Times New Roman" w:cs="Times New Roman"/>
          <w:sz w:val="28"/>
          <w:szCs w:val="28"/>
        </w:rPr>
        <w:t>1. apmeklētāji ierodas tikai individuāli, izņemot vienas mājsaimniecības locekļus;</w:t>
      </w:r>
    </w:p>
    <w:p w14:paraId="6A87E62F" w14:textId="77777777" w:rsidR="00406879" w:rsidRPr="006142EC" w:rsidRDefault="00406879" w:rsidP="00406879">
      <w:pPr>
        <w:pStyle w:val="ListParagraph"/>
        <w:spacing w:after="0" w:line="240" w:lineRule="auto"/>
        <w:ind w:left="0" w:firstLine="720"/>
        <w:jc w:val="both"/>
        <w:rPr>
          <w:rFonts w:ascii="Times New Roman" w:hAnsi="Times New Roman" w:cs="Times New Roman"/>
          <w:sz w:val="28"/>
          <w:szCs w:val="28"/>
        </w:rPr>
      </w:pPr>
      <w:r w:rsidRPr="006142EC">
        <w:rPr>
          <w:rFonts w:ascii="Times New Roman" w:hAnsi="Times New Roman" w:cs="Times New Roman"/>
          <w:sz w:val="28"/>
          <w:szCs w:val="28"/>
        </w:rPr>
        <w:t>15.</w:t>
      </w:r>
      <w:r w:rsidRPr="006142EC">
        <w:rPr>
          <w:rFonts w:ascii="Times New Roman" w:hAnsi="Times New Roman" w:cs="Times New Roman"/>
          <w:sz w:val="28"/>
          <w:szCs w:val="28"/>
          <w:vertAlign w:val="superscript"/>
        </w:rPr>
        <w:t>2 </w:t>
      </w:r>
      <w:r w:rsidRPr="006142EC">
        <w:rPr>
          <w:rFonts w:ascii="Times New Roman" w:hAnsi="Times New Roman" w:cs="Times New Roman"/>
          <w:sz w:val="28"/>
          <w:szCs w:val="28"/>
        </w:rPr>
        <w:t>2. apmeklētāju plūsma tiek organizēta vienā virzienā, nodalot ieeju no izejas, ja infrastruktūra nodrošina vairākas atsevišķas piekļuves vietas telpām un tiek ievērotas ugunsdrošības prasības;</w:t>
      </w:r>
    </w:p>
    <w:p w14:paraId="7A96783B" w14:textId="77777777" w:rsidR="00406879" w:rsidRPr="006142EC" w:rsidRDefault="00406879" w:rsidP="00406879">
      <w:pPr>
        <w:pStyle w:val="ListParagraph"/>
        <w:spacing w:after="0" w:line="240" w:lineRule="auto"/>
        <w:ind w:left="0" w:firstLine="720"/>
        <w:jc w:val="both"/>
        <w:rPr>
          <w:rFonts w:ascii="Times New Roman" w:hAnsi="Times New Roman" w:cs="Times New Roman"/>
          <w:sz w:val="28"/>
          <w:szCs w:val="28"/>
        </w:rPr>
      </w:pPr>
      <w:r w:rsidRPr="006142EC">
        <w:rPr>
          <w:rFonts w:ascii="Times New Roman" w:hAnsi="Times New Roman" w:cs="Times New Roman"/>
          <w:sz w:val="28"/>
          <w:szCs w:val="28"/>
        </w:rPr>
        <w:t>15.</w:t>
      </w:r>
      <w:r w:rsidRPr="006142EC">
        <w:rPr>
          <w:rFonts w:ascii="Times New Roman" w:hAnsi="Times New Roman" w:cs="Times New Roman"/>
          <w:sz w:val="28"/>
          <w:szCs w:val="28"/>
          <w:vertAlign w:val="superscript"/>
        </w:rPr>
        <w:t>2 </w:t>
      </w:r>
      <w:r w:rsidRPr="006142EC">
        <w:rPr>
          <w:rFonts w:ascii="Times New Roman" w:hAnsi="Times New Roman" w:cs="Times New Roman"/>
          <w:sz w:val="28"/>
          <w:szCs w:val="28"/>
        </w:rPr>
        <w:t>3. tiek kontrolēta apmeklētāju plūsma pie ieejām un izejām un vietās, kur notiek pastiprināta apmeklētāju pulcēšanās;</w:t>
      </w:r>
    </w:p>
    <w:p w14:paraId="798F637F" w14:textId="77777777" w:rsidR="00406879" w:rsidRPr="006142EC" w:rsidRDefault="00406879" w:rsidP="00406879">
      <w:pPr>
        <w:pStyle w:val="ListParagraph"/>
        <w:spacing w:after="0" w:line="240" w:lineRule="auto"/>
        <w:ind w:left="0" w:firstLine="720"/>
        <w:jc w:val="both"/>
        <w:rPr>
          <w:rFonts w:ascii="Times New Roman" w:hAnsi="Times New Roman" w:cs="Times New Roman"/>
          <w:sz w:val="28"/>
          <w:szCs w:val="28"/>
        </w:rPr>
      </w:pPr>
      <w:r w:rsidRPr="006142EC">
        <w:rPr>
          <w:rFonts w:ascii="Times New Roman" w:hAnsi="Times New Roman" w:cs="Times New Roman"/>
          <w:sz w:val="28"/>
          <w:szCs w:val="28"/>
        </w:rPr>
        <w:t>15.</w:t>
      </w:r>
      <w:r w:rsidRPr="006142EC">
        <w:rPr>
          <w:rFonts w:ascii="Times New Roman" w:hAnsi="Times New Roman" w:cs="Times New Roman"/>
          <w:sz w:val="28"/>
          <w:szCs w:val="28"/>
          <w:vertAlign w:val="superscript"/>
        </w:rPr>
        <w:t>2 </w:t>
      </w:r>
      <w:r w:rsidRPr="006142EC">
        <w:rPr>
          <w:rFonts w:ascii="Times New Roman" w:hAnsi="Times New Roman" w:cs="Times New Roman"/>
          <w:sz w:val="28"/>
          <w:szCs w:val="28"/>
        </w:rPr>
        <w:t>4. ja nepieciešams, tiek veikta apmeklētāju plūsmas organizēšana, tai skaitā iepriekšēja apmeklējuma laika rezervēšana;</w:t>
      </w:r>
    </w:p>
    <w:p w14:paraId="0CE8E6EA" w14:textId="77777777" w:rsidR="00406879" w:rsidRPr="006142EC" w:rsidRDefault="00406879" w:rsidP="00406879">
      <w:pPr>
        <w:pStyle w:val="ListParagraph"/>
        <w:spacing w:after="0" w:line="240" w:lineRule="auto"/>
        <w:ind w:left="0" w:firstLine="720"/>
        <w:jc w:val="both"/>
        <w:rPr>
          <w:rFonts w:ascii="Times New Roman" w:hAnsi="Times New Roman" w:cs="Times New Roman"/>
          <w:sz w:val="28"/>
          <w:szCs w:val="28"/>
        </w:rPr>
      </w:pPr>
      <w:r w:rsidRPr="006142EC">
        <w:rPr>
          <w:rFonts w:ascii="Times New Roman" w:hAnsi="Times New Roman" w:cs="Times New Roman"/>
          <w:sz w:val="28"/>
          <w:szCs w:val="28"/>
        </w:rPr>
        <w:t>15.</w:t>
      </w:r>
      <w:r w:rsidRPr="006142EC">
        <w:rPr>
          <w:rFonts w:ascii="Times New Roman" w:hAnsi="Times New Roman" w:cs="Times New Roman"/>
          <w:sz w:val="28"/>
          <w:szCs w:val="28"/>
          <w:vertAlign w:val="superscript"/>
        </w:rPr>
        <w:t>2 </w:t>
      </w:r>
      <w:r w:rsidRPr="006142EC">
        <w:rPr>
          <w:rFonts w:ascii="Times New Roman" w:hAnsi="Times New Roman" w:cs="Times New Roman"/>
          <w:sz w:val="28"/>
          <w:szCs w:val="28"/>
        </w:rPr>
        <w:t>5. ir izstrādāta dokumentēta iekšējās kontroles sistēma epidemioloģiskās drošības pasākumu īstenošanai un noteikta par šo pasākumu ievērošanu atbildīgā persona;</w:t>
      </w:r>
    </w:p>
    <w:p w14:paraId="5DEF6883" w14:textId="18D676A3" w:rsidR="00406879" w:rsidRPr="006142EC" w:rsidRDefault="006142EC" w:rsidP="006142EC">
      <w:pPr>
        <w:pStyle w:val="ListParagraph"/>
        <w:spacing w:after="0" w:line="240" w:lineRule="auto"/>
        <w:ind w:left="0" w:firstLine="709"/>
        <w:jc w:val="both"/>
        <w:rPr>
          <w:rFonts w:ascii="Times New Roman" w:hAnsi="Times New Roman" w:cs="Times New Roman"/>
          <w:sz w:val="28"/>
          <w:szCs w:val="28"/>
        </w:rPr>
      </w:pPr>
      <w:r w:rsidRPr="006142EC">
        <w:rPr>
          <w:rFonts w:ascii="Times New Roman" w:hAnsi="Times New Roman" w:cs="Times New Roman"/>
          <w:sz w:val="28"/>
          <w:szCs w:val="28"/>
        </w:rPr>
        <w:lastRenderedPageBreak/>
        <w:t>15.</w:t>
      </w:r>
      <w:r w:rsidRPr="006142EC">
        <w:rPr>
          <w:rFonts w:ascii="Times New Roman" w:hAnsi="Times New Roman" w:cs="Times New Roman"/>
          <w:sz w:val="28"/>
          <w:szCs w:val="28"/>
          <w:vertAlign w:val="superscript"/>
        </w:rPr>
        <w:t>2 </w:t>
      </w:r>
      <w:r w:rsidR="007270E5">
        <w:rPr>
          <w:rFonts w:ascii="Times New Roman" w:hAnsi="Times New Roman" w:cs="Times New Roman"/>
          <w:sz w:val="28"/>
          <w:szCs w:val="28"/>
        </w:rPr>
        <w:t>6</w:t>
      </w:r>
      <w:r w:rsidRPr="006142EC">
        <w:rPr>
          <w:rFonts w:ascii="Times New Roman" w:hAnsi="Times New Roman" w:cs="Times New Roman"/>
          <w:sz w:val="28"/>
          <w:szCs w:val="28"/>
        </w:rPr>
        <w:t>. </w:t>
      </w:r>
      <w:r w:rsidR="00406879" w:rsidRPr="006142EC">
        <w:rPr>
          <w:rFonts w:ascii="Times New Roman" w:hAnsi="Times New Roman" w:cs="Times New Roman"/>
          <w:sz w:val="28"/>
          <w:szCs w:val="28"/>
        </w:rPr>
        <w:t>tiek regulāri vēdinātas telpas."</w:t>
      </w:r>
    </w:p>
    <w:p w14:paraId="21C9680B" w14:textId="77777777" w:rsidR="00FB772D" w:rsidRPr="006142EC" w:rsidRDefault="00FB772D" w:rsidP="00406879">
      <w:pPr>
        <w:pStyle w:val="ListParagraph"/>
        <w:spacing w:after="0" w:line="240" w:lineRule="auto"/>
        <w:ind w:left="0" w:firstLine="720"/>
        <w:jc w:val="both"/>
        <w:rPr>
          <w:rFonts w:ascii="Times New Roman" w:hAnsi="Times New Roman" w:cs="Times New Roman"/>
          <w:sz w:val="28"/>
          <w:szCs w:val="28"/>
        </w:rPr>
      </w:pPr>
    </w:p>
    <w:p w14:paraId="21265353" w14:textId="3EC3A353" w:rsidR="00FB772D" w:rsidRPr="006142EC" w:rsidRDefault="003F5382" w:rsidP="00A031F9">
      <w:pPr>
        <w:spacing w:after="0" w:line="240" w:lineRule="auto"/>
        <w:ind w:firstLine="709"/>
        <w:jc w:val="both"/>
        <w:rPr>
          <w:rFonts w:ascii="Times New Roman" w:eastAsia="Times New Roman" w:hAnsi="Times New Roman"/>
          <w:sz w:val="28"/>
          <w:szCs w:val="28"/>
          <w:lang w:eastAsia="lv-LV"/>
        </w:rPr>
      </w:pPr>
      <w:r w:rsidRPr="006142EC">
        <w:rPr>
          <w:rFonts w:ascii="Times New Roman" w:hAnsi="Times New Roman"/>
          <w:sz w:val="28"/>
          <w:szCs w:val="28"/>
        </w:rPr>
        <w:t>5</w:t>
      </w:r>
      <w:r w:rsidR="00296FC4" w:rsidRPr="006142EC">
        <w:rPr>
          <w:rFonts w:ascii="Times New Roman" w:hAnsi="Times New Roman"/>
          <w:sz w:val="28"/>
          <w:szCs w:val="28"/>
        </w:rPr>
        <w:t>.</w:t>
      </w:r>
      <w:r w:rsidR="00FB772D" w:rsidRPr="006142EC">
        <w:rPr>
          <w:rFonts w:ascii="Times New Roman" w:hAnsi="Times New Roman"/>
          <w:sz w:val="28"/>
          <w:szCs w:val="28"/>
        </w:rPr>
        <w:t> </w:t>
      </w:r>
      <w:r w:rsidRPr="006142EC">
        <w:rPr>
          <w:rFonts w:ascii="Times New Roman" w:hAnsi="Times New Roman"/>
          <w:sz w:val="28"/>
          <w:szCs w:val="28"/>
        </w:rPr>
        <w:t>P</w:t>
      </w:r>
      <w:r w:rsidRPr="006142EC">
        <w:rPr>
          <w:rFonts w:ascii="Times New Roman" w:eastAsia="Times New Roman" w:hAnsi="Times New Roman"/>
          <w:sz w:val="28"/>
          <w:szCs w:val="28"/>
          <w:lang w:eastAsia="lv-LV"/>
        </w:rPr>
        <w:t xml:space="preserve">apildināt </w:t>
      </w:r>
      <w:r w:rsidR="00FB772D" w:rsidRPr="006142EC">
        <w:rPr>
          <w:rFonts w:ascii="Times New Roman" w:eastAsia="Times New Roman" w:hAnsi="Times New Roman"/>
          <w:sz w:val="28"/>
          <w:szCs w:val="28"/>
          <w:lang w:eastAsia="lv-LV"/>
        </w:rPr>
        <w:t>noteikumus ar 15.</w:t>
      </w:r>
      <w:r w:rsidR="00FB772D" w:rsidRPr="006142EC">
        <w:rPr>
          <w:rFonts w:ascii="Times New Roman" w:eastAsia="Times New Roman" w:hAnsi="Times New Roman"/>
          <w:sz w:val="28"/>
          <w:szCs w:val="28"/>
          <w:vertAlign w:val="superscript"/>
          <w:lang w:eastAsia="lv-LV"/>
        </w:rPr>
        <w:t>4</w:t>
      </w:r>
      <w:r w:rsidR="00FB772D" w:rsidRPr="006142EC">
        <w:rPr>
          <w:rFonts w:ascii="Times New Roman" w:eastAsia="Times New Roman" w:hAnsi="Times New Roman"/>
          <w:sz w:val="28"/>
          <w:szCs w:val="28"/>
          <w:lang w:eastAsia="lv-LV"/>
        </w:rPr>
        <w:t xml:space="preserve"> punktu šādā redakcijā:</w:t>
      </w:r>
    </w:p>
    <w:p w14:paraId="725D80B0" w14:textId="77777777" w:rsidR="003F5382" w:rsidRPr="006142EC" w:rsidRDefault="003F5382" w:rsidP="00A031F9">
      <w:pPr>
        <w:spacing w:after="0" w:line="240" w:lineRule="auto"/>
        <w:ind w:firstLine="709"/>
        <w:jc w:val="both"/>
        <w:rPr>
          <w:rFonts w:ascii="Times New Roman" w:eastAsia="Times New Roman" w:hAnsi="Times New Roman"/>
          <w:sz w:val="28"/>
          <w:szCs w:val="28"/>
          <w:lang w:eastAsia="lv-LV"/>
        </w:rPr>
      </w:pPr>
    </w:p>
    <w:p w14:paraId="56575EC8" w14:textId="18DAB7E9" w:rsidR="00FB772D" w:rsidRPr="006142EC" w:rsidRDefault="00A031F9" w:rsidP="00A031F9">
      <w:pPr>
        <w:spacing w:after="0" w:line="240" w:lineRule="auto"/>
        <w:ind w:firstLine="709"/>
        <w:jc w:val="both"/>
        <w:rPr>
          <w:rFonts w:ascii="Times New Roman" w:eastAsia="Times New Roman" w:hAnsi="Times New Roman"/>
          <w:sz w:val="28"/>
          <w:szCs w:val="28"/>
          <w:lang w:eastAsia="lv-LV"/>
        </w:rPr>
      </w:pPr>
      <w:r w:rsidRPr="006142EC">
        <w:rPr>
          <w:rFonts w:ascii="Times New Roman" w:hAnsi="Times New Roman" w:cs="Times New Roman"/>
          <w:sz w:val="28"/>
          <w:szCs w:val="28"/>
        </w:rPr>
        <w:t>"</w:t>
      </w:r>
      <w:r w:rsidR="00FB772D" w:rsidRPr="006142EC">
        <w:rPr>
          <w:rFonts w:ascii="Times New Roman" w:eastAsia="Times New Roman" w:hAnsi="Times New Roman"/>
          <w:sz w:val="28"/>
          <w:szCs w:val="28"/>
          <w:lang w:eastAsia="lv-LV"/>
        </w:rPr>
        <w:t>15.</w:t>
      </w:r>
      <w:r w:rsidR="00FB772D" w:rsidRPr="006142EC">
        <w:rPr>
          <w:rFonts w:ascii="Times New Roman" w:eastAsia="Times New Roman" w:hAnsi="Times New Roman"/>
          <w:sz w:val="28"/>
          <w:szCs w:val="28"/>
          <w:vertAlign w:val="superscript"/>
          <w:lang w:eastAsia="lv-LV"/>
        </w:rPr>
        <w:t>4</w:t>
      </w:r>
      <w:r w:rsidR="00FB772D" w:rsidRPr="006142EC">
        <w:rPr>
          <w:rFonts w:ascii="Times New Roman" w:eastAsia="Times New Roman" w:hAnsi="Times New Roman"/>
          <w:sz w:val="28"/>
          <w:szCs w:val="28"/>
          <w:lang w:eastAsia="lv-LV"/>
        </w:rPr>
        <w:t xml:space="preserve"> Mirušo piemiņas dienu (kapusvētku) dievkalpojum</w:t>
      </w:r>
      <w:r w:rsidRPr="006142EC">
        <w:rPr>
          <w:rFonts w:ascii="Times New Roman" w:eastAsia="Times New Roman" w:hAnsi="Times New Roman"/>
          <w:sz w:val="28"/>
          <w:szCs w:val="28"/>
          <w:lang w:eastAsia="lv-LV"/>
        </w:rPr>
        <w:t>us</w:t>
      </w:r>
      <w:r w:rsidR="00FB772D" w:rsidRPr="006142EC">
        <w:rPr>
          <w:rFonts w:ascii="Times New Roman" w:eastAsia="Times New Roman" w:hAnsi="Times New Roman"/>
          <w:sz w:val="28"/>
          <w:szCs w:val="28"/>
          <w:lang w:eastAsia="lv-LV"/>
        </w:rPr>
        <w:t xml:space="preserve"> var organizēt ārtelpās, </w:t>
      </w:r>
      <w:r w:rsidR="00BC1A5F" w:rsidRPr="006142EC">
        <w:rPr>
          <w:rFonts w:ascii="Times New Roman" w:eastAsia="Times New Roman" w:hAnsi="Times New Roman"/>
          <w:sz w:val="28"/>
          <w:szCs w:val="28"/>
          <w:lang w:eastAsia="lv-LV"/>
        </w:rPr>
        <w:t>īstenojot</w:t>
      </w:r>
      <w:r w:rsidR="00FB772D" w:rsidRPr="006142EC">
        <w:rPr>
          <w:rFonts w:ascii="Times New Roman" w:eastAsia="Times New Roman" w:hAnsi="Times New Roman"/>
          <w:sz w:val="28"/>
          <w:szCs w:val="28"/>
          <w:lang w:eastAsia="lv-LV"/>
        </w:rPr>
        <w:t xml:space="preserve"> šād</w:t>
      </w:r>
      <w:r w:rsidR="00BC1A5F" w:rsidRPr="006142EC">
        <w:rPr>
          <w:rFonts w:ascii="Times New Roman" w:eastAsia="Times New Roman" w:hAnsi="Times New Roman"/>
          <w:sz w:val="28"/>
          <w:szCs w:val="28"/>
          <w:lang w:eastAsia="lv-LV"/>
        </w:rPr>
        <w:t>u</w:t>
      </w:r>
      <w:r w:rsidR="00FB772D" w:rsidRPr="006142EC">
        <w:rPr>
          <w:rFonts w:ascii="Times New Roman" w:eastAsia="Times New Roman" w:hAnsi="Times New Roman"/>
          <w:sz w:val="28"/>
          <w:szCs w:val="28"/>
          <w:lang w:eastAsia="lv-LV"/>
        </w:rPr>
        <w:t xml:space="preserve">s epidemioloģiskās drošības un piesardzības </w:t>
      </w:r>
      <w:r w:rsidR="00741841" w:rsidRPr="006142EC">
        <w:rPr>
          <w:rFonts w:ascii="Times New Roman" w:eastAsia="Times New Roman" w:hAnsi="Times New Roman"/>
          <w:sz w:val="28"/>
          <w:szCs w:val="28"/>
          <w:lang w:eastAsia="lv-LV"/>
        </w:rPr>
        <w:t>p</w:t>
      </w:r>
      <w:r w:rsidR="00BC1A5F" w:rsidRPr="006142EC">
        <w:rPr>
          <w:rFonts w:ascii="Times New Roman" w:eastAsia="Times New Roman" w:hAnsi="Times New Roman"/>
          <w:sz w:val="28"/>
          <w:szCs w:val="28"/>
          <w:lang w:eastAsia="lv-LV"/>
        </w:rPr>
        <w:t>asākumus</w:t>
      </w:r>
      <w:r w:rsidR="00FB772D" w:rsidRPr="006142EC">
        <w:rPr>
          <w:rFonts w:ascii="Times New Roman" w:eastAsia="Times New Roman" w:hAnsi="Times New Roman"/>
          <w:sz w:val="28"/>
          <w:szCs w:val="28"/>
          <w:lang w:eastAsia="lv-LV"/>
        </w:rPr>
        <w:t>:</w:t>
      </w:r>
    </w:p>
    <w:p w14:paraId="70DC115E" w14:textId="393FE627" w:rsidR="00FB772D" w:rsidRPr="006142EC" w:rsidRDefault="00FB772D" w:rsidP="00A031F9">
      <w:pPr>
        <w:spacing w:after="0" w:line="240" w:lineRule="auto"/>
        <w:ind w:firstLine="709"/>
        <w:jc w:val="both"/>
        <w:rPr>
          <w:rFonts w:ascii="Times New Roman" w:eastAsia="Times New Roman" w:hAnsi="Times New Roman"/>
          <w:sz w:val="28"/>
          <w:szCs w:val="28"/>
          <w:lang w:eastAsia="lv-LV"/>
        </w:rPr>
      </w:pPr>
      <w:r w:rsidRPr="006142EC">
        <w:rPr>
          <w:rFonts w:ascii="Times New Roman" w:eastAsia="Times New Roman" w:hAnsi="Times New Roman"/>
          <w:sz w:val="28"/>
          <w:szCs w:val="28"/>
          <w:lang w:eastAsia="lv-LV"/>
        </w:rPr>
        <w:t>15.</w:t>
      </w:r>
      <w:r w:rsidRPr="006142EC">
        <w:rPr>
          <w:rFonts w:ascii="Times New Roman" w:eastAsia="Times New Roman" w:hAnsi="Times New Roman"/>
          <w:sz w:val="28"/>
          <w:szCs w:val="28"/>
          <w:vertAlign w:val="superscript"/>
          <w:lang w:eastAsia="lv-LV"/>
        </w:rPr>
        <w:t xml:space="preserve">4 </w:t>
      </w:r>
      <w:r w:rsidRPr="006142EC">
        <w:rPr>
          <w:rFonts w:ascii="Times New Roman" w:eastAsia="Times New Roman" w:hAnsi="Times New Roman"/>
          <w:sz w:val="28"/>
          <w:szCs w:val="28"/>
          <w:lang w:eastAsia="lv-LV"/>
        </w:rPr>
        <w:t>1. dievkalpojuma norises vietā</w:t>
      </w:r>
      <w:r w:rsidR="00BC1A5F" w:rsidRPr="006142EC">
        <w:rPr>
          <w:rFonts w:ascii="Times New Roman" w:eastAsia="Times New Roman" w:hAnsi="Times New Roman"/>
          <w:sz w:val="28"/>
          <w:szCs w:val="28"/>
          <w:lang w:eastAsia="lv-LV"/>
        </w:rPr>
        <w:t>,</w:t>
      </w:r>
      <w:r w:rsidRPr="006142EC">
        <w:rPr>
          <w:rFonts w:ascii="Times New Roman" w:eastAsia="Times New Roman" w:hAnsi="Times New Roman"/>
          <w:sz w:val="28"/>
          <w:szCs w:val="28"/>
          <w:lang w:eastAsia="lv-LV"/>
        </w:rPr>
        <w:t xml:space="preserve"> kapsētā un piegu</w:t>
      </w:r>
      <w:r w:rsidR="009B41DF" w:rsidRPr="006142EC">
        <w:rPr>
          <w:rFonts w:ascii="Times New Roman" w:eastAsia="Times New Roman" w:hAnsi="Times New Roman"/>
          <w:sz w:val="28"/>
          <w:szCs w:val="28"/>
          <w:lang w:eastAsia="lv-LV"/>
        </w:rPr>
        <w:t>l</w:t>
      </w:r>
      <w:r w:rsidRPr="006142EC">
        <w:rPr>
          <w:rFonts w:ascii="Times New Roman" w:eastAsia="Times New Roman" w:hAnsi="Times New Roman"/>
          <w:sz w:val="28"/>
          <w:szCs w:val="28"/>
          <w:lang w:eastAsia="lv-LV"/>
        </w:rPr>
        <w:t>ošajā teritorijā:</w:t>
      </w:r>
    </w:p>
    <w:p w14:paraId="459346DF" w14:textId="77777777" w:rsidR="00FB772D" w:rsidRPr="006142EC" w:rsidRDefault="00FB772D" w:rsidP="00A031F9">
      <w:pPr>
        <w:spacing w:after="0" w:line="240" w:lineRule="auto"/>
        <w:ind w:firstLine="709"/>
        <w:jc w:val="both"/>
        <w:rPr>
          <w:rFonts w:ascii="Times New Roman" w:eastAsia="Times New Roman" w:hAnsi="Times New Roman"/>
          <w:sz w:val="28"/>
          <w:szCs w:val="28"/>
          <w:lang w:eastAsia="lv-LV"/>
        </w:rPr>
      </w:pPr>
      <w:r w:rsidRPr="006142EC">
        <w:rPr>
          <w:rFonts w:ascii="Times New Roman" w:eastAsia="Times New Roman" w:hAnsi="Times New Roman"/>
          <w:sz w:val="28"/>
          <w:szCs w:val="28"/>
          <w:lang w:eastAsia="lv-LV"/>
        </w:rPr>
        <w:t>15.</w:t>
      </w:r>
      <w:r w:rsidRPr="006142EC">
        <w:rPr>
          <w:rFonts w:ascii="Times New Roman" w:eastAsia="Times New Roman" w:hAnsi="Times New Roman"/>
          <w:sz w:val="28"/>
          <w:szCs w:val="28"/>
          <w:vertAlign w:val="superscript"/>
          <w:lang w:eastAsia="lv-LV"/>
        </w:rPr>
        <w:t xml:space="preserve">4 </w:t>
      </w:r>
      <w:r w:rsidRPr="006142EC">
        <w:rPr>
          <w:rFonts w:ascii="Times New Roman" w:eastAsia="Times New Roman" w:hAnsi="Times New Roman"/>
          <w:sz w:val="28"/>
          <w:szCs w:val="28"/>
          <w:lang w:eastAsia="lv-LV"/>
        </w:rPr>
        <w:t>1.1. lieto mutes un deguna aizsegus;</w:t>
      </w:r>
    </w:p>
    <w:p w14:paraId="3E12BF70" w14:textId="372570DC" w:rsidR="00FB772D" w:rsidRPr="006142EC" w:rsidRDefault="00FB772D" w:rsidP="00A031F9">
      <w:pPr>
        <w:spacing w:after="0" w:line="240" w:lineRule="auto"/>
        <w:ind w:firstLine="709"/>
        <w:jc w:val="both"/>
        <w:rPr>
          <w:rFonts w:ascii="Times New Roman" w:eastAsia="Times New Roman" w:hAnsi="Times New Roman"/>
          <w:sz w:val="28"/>
          <w:szCs w:val="28"/>
          <w:lang w:eastAsia="lv-LV"/>
        </w:rPr>
      </w:pPr>
      <w:r w:rsidRPr="006142EC">
        <w:rPr>
          <w:rFonts w:ascii="Times New Roman" w:eastAsia="Times New Roman" w:hAnsi="Times New Roman"/>
          <w:sz w:val="28"/>
          <w:szCs w:val="28"/>
          <w:lang w:eastAsia="lv-LV"/>
        </w:rPr>
        <w:t>15.</w:t>
      </w:r>
      <w:r w:rsidRPr="006142EC">
        <w:rPr>
          <w:rFonts w:ascii="Times New Roman" w:eastAsia="Times New Roman" w:hAnsi="Times New Roman"/>
          <w:sz w:val="28"/>
          <w:szCs w:val="28"/>
          <w:vertAlign w:val="superscript"/>
          <w:lang w:eastAsia="lv-LV"/>
        </w:rPr>
        <w:t xml:space="preserve">4 </w:t>
      </w:r>
      <w:r w:rsidRPr="006142EC">
        <w:rPr>
          <w:rFonts w:ascii="Times New Roman" w:eastAsia="Times New Roman" w:hAnsi="Times New Roman"/>
          <w:sz w:val="28"/>
          <w:szCs w:val="28"/>
          <w:lang w:eastAsia="lv-LV"/>
        </w:rPr>
        <w:t xml:space="preserve">1.2. ievēro ne mazāk </w:t>
      </w:r>
      <w:r w:rsidR="009B41DF" w:rsidRPr="006142EC">
        <w:rPr>
          <w:rFonts w:ascii="Times New Roman" w:eastAsia="Times New Roman" w:hAnsi="Times New Roman"/>
          <w:sz w:val="28"/>
          <w:szCs w:val="28"/>
          <w:lang w:eastAsia="lv-LV"/>
        </w:rPr>
        <w:t>kā</w:t>
      </w:r>
      <w:r w:rsidRPr="006142EC">
        <w:rPr>
          <w:rFonts w:ascii="Times New Roman" w:eastAsia="Times New Roman" w:hAnsi="Times New Roman"/>
          <w:sz w:val="28"/>
          <w:szCs w:val="28"/>
          <w:lang w:eastAsia="lv-LV"/>
        </w:rPr>
        <w:t xml:space="preserve"> </w:t>
      </w:r>
      <w:r w:rsidR="009B41DF" w:rsidRPr="006142EC">
        <w:rPr>
          <w:rFonts w:ascii="Times New Roman" w:eastAsia="Times New Roman" w:hAnsi="Times New Roman"/>
          <w:sz w:val="28"/>
          <w:szCs w:val="28"/>
          <w:lang w:eastAsia="lv-LV"/>
        </w:rPr>
        <w:t>divu metru</w:t>
      </w:r>
      <w:r w:rsidRPr="006142EC">
        <w:rPr>
          <w:rFonts w:ascii="Times New Roman" w:eastAsia="Times New Roman" w:hAnsi="Times New Roman"/>
          <w:sz w:val="28"/>
          <w:szCs w:val="28"/>
          <w:lang w:eastAsia="lv-LV"/>
        </w:rPr>
        <w:t xml:space="preserve"> </w:t>
      </w:r>
      <w:r w:rsidR="009B41DF" w:rsidRPr="006142EC">
        <w:rPr>
          <w:rFonts w:ascii="Times New Roman" w:eastAsia="Times New Roman" w:hAnsi="Times New Roman"/>
          <w:sz w:val="28"/>
          <w:szCs w:val="28"/>
          <w:lang w:eastAsia="lv-LV"/>
        </w:rPr>
        <w:t xml:space="preserve">distanci </w:t>
      </w:r>
      <w:r w:rsidRPr="006142EC">
        <w:rPr>
          <w:rFonts w:ascii="Times New Roman" w:eastAsia="Times New Roman" w:hAnsi="Times New Roman"/>
          <w:sz w:val="28"/>
          <w:szCs w:val="28"/>
          <w:lang w:eastAsia="lv-LV"/>
        </w:rPr>
        <w:t>(izņemot šo noteikumu 6.2.</w:t>
      </w:r>
      <w:r w:rsidR="009B41DF" w:rsidRPr="006142EC">
        <w:rPr>
          <w:rFonts w:ascii="Times New Roman" w:eastAsia="Times New Roman" w:hAnsi="Times New Roman"/>
          <w:sz w:val="28"/>
          <w:szCs w:val="28"/>
          <w:lang w:eastAsia="lv-LV"/>
        </w:rPr>
        <w:t> </w:t>
      </w:r>
      <w:r w:rsidRPr="006142EC">
        <w:rPr>
          <w:rFonts w:ascii="Times New Roman" w:eastAsia="Times New Roman" w:hAnsi="Times New Roman"/>
          <w:sz w:val="28"/>
          <w:szCs w:val="28"/>
          <w:lang w:eastAsia="lv-LV"/>
        </w:rPr>
        <w:t xml:space="preserve">apakšpunktā </w:t>
      </w:r>
      <w:r w:rsidR="009B41DF" w:rsidRPr="006142EC">
        <w:rPr>
          <w:rFonts w:ascii="Times New Roman" w:eastAsia="Times New Roman" w:hAnsi="Times New Roman"/>
          <w:sz w:val="28"/>
          <w:szCs w:val="28"/>
          <w:lang w:eastAsia="lv-LV"/>
        </w:rPr>
        <w:t>minētos</w:t>
      </w:r>
      <w:r w:rsidRPr="006142EC">
        <w:rPr>
          <w:rFonts w:ascii="Times New Roman" w:eastAsia="Times New Roman" w:hAnsi="Times New Roman"/>
          <w:sz w:val="28"/>
          <w:szCs w:val="28"/>
          <w:lang w:eastAsia="lv-LV"/>
        </w:rPr>
        <w:t xml:space="preserve"> gadījumus);</w:t>
      </w:r>
    </w:p>
    <w:p w14:paraId="70471123" w14:textId="4812B045" w:rsidR="00FB772D" w:rsidRPr="006142EC" w:rsidRDefault="00FB772D" w:rsidP="00A031F9">
      <w:pPr>
        <w:spacing w:after="0" w:line="240" w:lineRule="auto"/>
        <w:ind w:firstLine="709"/>
        <w:jc w:val="both"/>
        <w:rPr>
          <w:rFonts w:ascii="Times New Roman" w:eastAsia="Times New Roman" w:hAnsi="Times New Roman"/>
          <w:sz w:val="28"/>
          <w:szCs w:val="28"/>
          <w:lang w:eastAsia="lv-LV"/>
        </w:rPr>
      </w:pPr>
      <w:r w:rsidRPr="006142EC">
        <w:rPr>
          <w:rFonts w:ascii="Times New Roman" w:eastAsia="Times New Roman" w:hAnsi="Times New Roman"/>
          <w:sz w:val="28"/>
          <w:szCs w:val="28"/>
          <w:lang w:eastAsia="lv-LV"/>
        </w:rPr>
        <w:t>15.</w:t>
      </w:r>
      <w:r w:rsidRPr="006142EC">
        <w:rPr>
          <w:rFonts w:ascii="Times New Roman" w:eastAsia="Times New Roman" w:hAnsi="Times New Roman"/>
          <w:sz w:val="28"/>
          <w:szCs w:val="28"/>
          <w:vertAlign w:val="superscript"/>
          <w:lang w:eastAsia="lv-LV"/>
        </w:rPr>
        <w:t>4</w:t>
      </w:r>
      <w:r w:rsidR="009B41DF" w:rsidRPr="006142EC">
        <w:rPr>
          <w:rFonts w:ascii="Times New Roman" w:eastAsia="Times New Roman" w:hAnsi="Times New Roman"/>
          <w:sz w:val="28"/>
          <w:szCs w:val="28"/>
          <w:vertAlign w:val="superscript"/>
          <w:lang w:eastAsia="lv-LV"/>
        </w:rPr>
        <w:t> </w:t>
      </w:r>
      <w:r w:rsidR="00BC1A5F" w:rsidRPr="006142EC">
        <w:rPr>
          <w:rFonts w:ascii="Times New Roman" w:eastAsia="Times New Roman" w:hAnsi="Times New Roman"/>
          <w:sz w:val="28"/>
          <w:szCs w:val="28"/>
          <w:lang w:eastAsia="lv-LV"/>
        </w:rPr>
        <w:t>1</w:t>
      </w:r>
      <w:r w:rsidRPr="006142EC">
        <w:rPr>
          <w:rFonts w:ascii="Times New Roman" w:eastAsia="Times New Roman" w:hAnsi="Times New Roman"/>
          <w:sz w:val="28"/>
          <w:szCs w:val="28"/>
          <w:lang w:eastAsia="lv-LV"/>
        </w:rPr>
        <w:t>.</w:t>
      </w:r>
      <w:r w:rsidR="00BC1A5F" w:rsidRPr="006142EC">
        <w:rPr>
          <w:rFonts w:ascii="Times New Roman" w:eastAsia="Times New Roman" w:hAnsi="Times New Roman"/>
          <w:sz w:val="28"/>
          <w:szCs w:val="28"/>
          <w:lang w:eastAsia="lv-LV"/>
        </w:rPr>
        <w:t>3.</w:t>
      </w:r>
      <w:r w:rsidRPr="006142EC">
        <w:rPr>
          <w:rFonts w:ascii="Times New Roman" w:eastAsia="Times New Roman" w:hAnsi="Times New Roman"/>
          <w:sz w:val="28"/>
          <w:szCs w:val="28"/>
          <w:lang w:eastAsia="lv-LV"/>
        </w:rPr>
        <w:t xml:space="preserve"> </w:t>
      </w:r>
      <w:r w:rsidR="00741841" w:rsidRPr="006142EC">
        <w:rPr>
          <w:rFonts w:ascii="Times New Roman" w:eastAsia="Times New Roman" w:hAnsi="Times New Roman"/>
          <w:sz w:val="28"/>
          <w:szCs w:val="28"/>
          <w:lang w:eastAsia="lv-LV"/>
        </w:rPr>
        <w:t xml:space="preserve">ap ģimenes vai dzimtas kapavietām var pulcēties </w:t>
      </w:r>
      <w:r w:rsidR="009B41DF" w:rsidRPr="006142EC">
        <w:rPr>
          <w:rFonts w:ascii="Times New Roman" w:eastAsia="Times New Roman" w:hAnsi="Times New Roman"/>
          <w:sz w:val="28"/>
          <w:szCs w:val="28"/>
          <w:lang w:eastAsia="lv-LV"/>
        </w:rPr>
        <w:t xml:space="preserve">līdz 10 personām no </w:t>
      </w:r>
      <w:r w:rsidRPr="006142EC">
        <w:rPr>
          <w:rFonts w:ascii="Times New Roman" w:eastAsia="Times New Roman" w:hAnsi="Times New Roman"/>
          <w:sz w:val="28"/>
          <w:szCs w:val="28"/>
          <w:lang w:eastAsia="lv-LV"/>
        </w:rPr>
        <w:t>div</w:t>
      </w:r>
      <w:r w:rsidR="009B41DF" w:rsidRPr="006142EC">
        <w:rPr>
          <w:rFonts w:ascii="Times New Roman" w:eastAsia="Times New Roman" w:hAnsi="Times New Roman"/>
          <w:sz w:val="28"/>
          <w:szCs w:val="28"/>
          <w:lang w:eastAsia="lv-LV"/>
        </w:rPr>
        <w:t>ām</w:t>
      </w:r>
      <w:r w:rsidRPr="006142EC">
        <w:rPr>
          <w:rFonts w:ascii="Times New Roman" w:eastAsia="Times New Roman" w:hAnsi="Times New Roman"/>
          <w:sz w:val="28"/>
          <w:szCs w:val="28"/>
          <w:lang w:eastAsia="lv-LV"/>
        </w:rPr>
        <w:t xml:space="preserve"> mājsaimniecīb</w:t>
      </w:r>
      <w:r w:rsidR="009B41DF" w:rsidRPr="006142EC">
        <w:rPr>
          <w:rFonts w:ascii="Times New Roman" w:eastAsia="Times New Roman" w:hAnsi="Times New Roman"/>
          <w:sz w:val="28"/>
          <w:szCs w:val="28"/>
          <w:lang w:eastAsia="lv-LV"/>
        </w:rPr>
        <w:t>ām</w:t>
      </w:r>
      <w:r w:rsidRPr="006142EC">
        <w:rPr>
          <w:rFonts w:ascii="Times New Roman" w:eastAsia="Times New Roman" w:hAnsi="Times New Roman"/>
          <w:sz w:val="28"/>
          <w:szCs w:val="28"/>
          <w:lang w:eastAsia="lv-LV"/>
        </w:rPr>
        <w:t>, ievērojot distanci no pārējām personām;</w:t>
      </w:r>
    </w:p>
    <w:p w14:paraId="716969AB" w14:textId="14C2E831" w:rsidR="00FB772D" w:rsidRPr="006142EC" w:rsidRDefault="00FB772D" w:rsidP="00A031F9">
      <w:pPr>
        <w:spacing w:after="0" w:line="240" w:lineRule="auto"/>
        <w:ind w:firstLine="709"/>
        <w:jc w:val="both"/>
        <w:rPr>
          <w:rFonts w:ascii="Times New Roman" w:eastAsia="Times New Roman" w:hAnsi="Times New Roman"/>
          <w:sz w:val="28"/>
          <w:szCs w:val="28"/>
          <w:lang w:eastAsia="lv-LV"/>
        </w:rPr>
      </w:pPr>
      <w:r w:rsidRPr="006142EC">
        <w:rPr>
          <w:rFonts w:ascii="Times New Roman" w:eastAsia="Times New Roman" w:hAnsi="Times New Roman"/>
          <w:sz w:val="28"/>
          <w:szCs w:val="28"/>
          <w:lang w:eastAsia="lv-LV"/>
        </w:rPr>
        <w:t>15.</w:t>
      </w:r>
      <w:r w:rsidRPr="006142EC">
        <w:rPr>
          <w:rFonts w:ascii="Times New Roman" w:eastAsia="Times New Roman" w:hAnsi="Times New Roman"/>
          <w:sz w:val="28"/>
          <w:szCs w:val="28"/>
          <w:vertAlign w:val="superscript"/>
          <w:lang w:eastAsia="lv-LV"/>
        </w:rPr>
        <w:t>4</w:t>
      </w:r>
      <w:r w:rsidR="009B41DF" w:rsidRPr="006142EC">
        <w:rPr>
          <w:rFonts w:ascii="Times New Roman" w:eastAsia="Times New Roman" w:hAnsi="Times New Roman"/>
          <w:sz w:val="28"/>
          <w:szCs w:val="28"/>
          <w:vertAlign w:val="superscript"/>
          <w:lang w:eastAsia="lv-LV"/>
        </w:rPr>
        <w:t> </w:t>
      </w:r>
      <w:r w:rsidR="00BC1A5F" w:rsidRPr="006142EC">
        <w:rPr>
          <w:rFonts w:ascii="Times New Roman" w:eastAsia="Times New Roman" w:hAnsi="Times New Roman"/>
          <w:sz w:val="28"/>
          <w:szCs w:val="28"/>
          <w:lang w:eastAsia="lv-LV"/>
        </w:rPr>
        <w:t>2</w:t>
      </w:r>
      <w:r w:rsidRPr="006142EC">
        <w:rPr>
          <w:rFonts w:ascii="Times New Roman" w:eastAsia="Times New Roman" w:hAnsi="Times New Roman"/>
          <w:sz w:val="28"/>
          <w:szCs w:val="28"/>
          <w:lang w:eastAsia="lv-LV"/>
        </w:rPr>
        <w:t>.</w:t>
      </w:r>
      <w:r w:rsidR="009B41DF" w:rsidRPr="006142EC">
        <w:t> </w:t>
      </w:r>
      <w:r w:rsidRPr="006142EC">
        <w:rPr>
          <w:rFonts w:ascii="Times New Roman" w:eastAsia="Times New Roman" w:hAnsi="Times New Roman"/>
          <w:sz w:val="28"/>
          <w:szCs w:val="28"/>
          <w:lang w:eastAsia="lv-LV"/>
        </w:rPr>
        <w:t>attiecīgā reliģiskā organizācija sadarbībā ar kapsētas apsaimnie</w:t>
      </w:r>
      <w:r w:rsidR="00741841" w:rsidRPr="006142EC">
        <w:rPr>
          <w:rFonts w:ascii="Times New Roman" w:eastAsia="Times New Roman" w:hAnsi="Times New Roman"/>
          <w:sz w:val="28"/>
          <w:szCs w:val="28"/>
          <w:lang w:eastAsia="lv-LV"/>
        </w:rPr>
        <w:softHyphen/>
      </w:r>
      <w:r w:rsidRPr="006142EC">
        <w:rPr>
          <w:rFonts w:ascii="Times New Roman" w:eastAsia="Times New Roman" w:hAnsi="Times New Roman"/>
          <w:sz w:val="28"/>
          <w:szCs w:val="28"/>
          <w:lang w:eastAsia="lv-LV"/>
        </w:rPr>
        <w:t>kotāju:</w:t>
      </w:r>
    </w:p>
    <w:p w14:paraId="7407ABFF" w14:textId="3617F38B" w:rsidR="00FB772D" w:rsidRPr="006142EC" w:rsidRDefault="00FB772D" w:rsidP="00A031F9">
      <w:pPr>
        <w:spacing w:after="0" w:line="240" w:lineRule="auto"/>
        <w:ind w:firstLine="709"/>
        <w:jc w:val="both"/>
        <w:rPr>
          <w:rFonts w:ascii="Times New Roman" w:eastAsia="Times New Roman" w:hAnsi="Times New Roman"/>
          <w:sz w:val="28"/>
          <w:szCs w:val="28"/>
          <w:lang w:eastAsia="lv-LV"/>
        </w:rPr>
      </w:pPr>
      <w:r w:rsidRPr="006142EC">
        <w:rPr>
          <w:rFonts w:ascii="Times New Roman" w:eastAsia="Times New Roman" w:hAnsi="Times New Roman"/>
          <w:sz w:val="28"/>
          <w:szCs w:val="28"/>
          <w:lang w:eastAsia="lv-LV"/>
        </w:rPr>
        <w:t>15.</w:t>
      </w:r>
      <w:r w:rsidRPr="006142EC">
        <w:rPr>
          <w:rFonts w:ascii="Times New Roman" w:eastAsia="Times New Roman" w:hAnsi="Times New Roman"/>
          <w:sz w:val="28"/>
          <w:szCs w:val="28"/>
          <w:vertAlign w:val="superscript"/>
          <w:lang w:eastAsia="lv-LV"/>
        </w:rPr>
        <w:t>4</w:t>
      </w:r>
      <w:r w:rsidR="009B41DF" w:rsidRPr="006142EC">
        <w:rPr>
          <w:rFonts w:ascii="Times New Roman" w:eastAsia="Times New Roman" w:hAnsi="Times New Roman"/>
          <w:sz w:val="28"/>
          <w:szCs w:val="28"/>
          <w:vertAlign w:val="superscript"/>
          <w:lang w:eastAsia="lv-LV"/>
        </w:rPr>
        <w:t> </w:t>
      </w:r>
      <w:r w:rsidR="00BC1A5F" w:rsidRPr="006142EC">
        <w:rPr>
          <w:rFonts w:ascii="Times New Roman" w:eastAsia="Times New Roman" w:hAnsi="Times New Roman"/>
          <w:sz w:val="28"/>
          <w:szCs w:val="28"/>
          <w:lang w:eastAsia="lv-LV"/>
        </w:rPr>
        <w:t>2</w:t>
      </w:r>
      <w:r w:rsidRPr="006142EC">
        <w:rPr>
          <w:rFonts w:ascii="Times New Roman" w:eastAsia="Times New Roman" w:hAnsi="Times New Roman"/>
          <w:sz w:val="28"/>
          <w:szCs w:val="28"/>
          <w:lang w:eastAsia="lv-LV"/>
        </w:rPr>
        <w:t>.1.</w:t>
      </w:r>
      <w:r w:rsidR="00741841" w:rsidRPr="006142EC">
        <w:rPr>
          <w:rFonts w:ascii="Times New Roman" w:eastAsia="Times New Roman" w:hAnsi="Times New Roman"/>
          <w:sz w:val="28"/>
          <w:szCs w:val="28"/>
          <w:lang w:eastAsia="lv-LV"/>
        </w:rPr>
        <w:t> </w:t>
      </w:r>
      <w:r w:rsidRPr="006142EC">
        <w:rPr>
          <w:rFonts w:ascii="Times New Roman" w:eastAsia="Times New Roman" w:hAnsi="Times New Roman"/>
          <w:sz w:val="28"/>
          <w:szCs w:val="28"/>
          <w:lang w:eastAsia="lv-LV"/>
        </w:rPr>
        <w:t xml:space="preserve">nodrošina epidemioloģiskās drošības un piesardzības prasību ievērošanu, </w:t>
      </w:r>
      <w:r w:rsidR="00296FC4" w:rsidRPr="006142EC">
        <w:rPr>
          <w:rFonts w:ascii="Times New Roman" w:eastAsia="Times New Roman" w:hAnsi="Times New Roman"/>
          <w:sz w:val="28"/>
          <w:szCs w:val="28"/>
          <w:lang w:eastAsia="lv-LV"/>
        </w:rPr>
        <w:t xml:space="preserve">kā arī </w:t>
      </w:r>
      <w:r w:rsidRPr="006142EC">
        <w:rPr>
          <w:rFonts w:ascii="Times New Roman" w:eastAsia="Times New Roman" w:hAnsi="Times New Roman"/>
          <w:sz w:val="28"/>
          <w:szCs w:val="28"/>
          <w:lang w:eastAsia="lv-LV"/>
        </w:rPr>
        <w:t xml:space="preserve">organizē </w:t>
      </w:r>
      <w:r w:rsidR="00296FC4" w:rsidRPr="006142EC">
        <w:rPr>
          <w:rFonts w:ascii="Times New Roman" w:eastAsia="Times New Roman" w:hAnsi="Times New Roman"/>
          <w:sz w:val="28"/>
          <w:szCs w:val="28"/>
          <w:lang w:eastAsia="lv-LV"/>
        </w:rPr>
        <w:t xml:space="preserve">un kontrolē </w:t>
      </w:r>
      <w:r w:rsidRPr="006142EC">
        <w:rPr>
          <w:rFonts w:ascii="Times New Roman" w:eastAsia="Times New Roman" w:hAnsi="Times New Roman"/>
          <w:sz w:val="28"/>
          <w:szCs w:val="28"/>
          <w:lang w:eastAsia="lv-LV"/>
        </w:rPr>
        <w:t>cilvēku plūsm</w:t>
      </w:r>
      <w:r w:rsidR="00296FC4" w:rsidRPr="006142EC">
        <w:rPr>
          <w:rFonts w:ascii="Times New Roman" w:eastAsia="Times New Roman" w:hAnsi="Times New Roman"/>
          <w:sz w:val="28"/>
          <w:szCs w:val="28"/>
          <w:lang w:eastAsia="lv-LV"/>
        </w:rPr>
        <w:t>u</w:t>
      </w:r>
      <w:r w:rsidRPr="006142EC">
        <w:rPr>
          <w:rFonts w:ascii="Times New Roman" w:eastAsia="Times New Roman" w:hAnsi="Times New Roman"/>
          <w:sz w:val="28"/>
          <w:szCs w:val="28"/>
          <w:lang w:eastAsia="lv-LV"/>
        </w:rPr>
        <w:t xml:space="preserve"> dievkalpojuma norises vietā;</w:t>
      </w:r>
    </w:p>
    <w:p w14:paraId="44894AB2" w14:textId="4AF5AF7E" w:rsidR="00406879" w:rsidRPr="006142EC" w:rsidRDefault="00FB772D" w:rsidP="00A031F9">
      <w:pPr>
        <w:pStyle w:val="ListParagraph"/>
        <w:spacing w:after="0" w:line="240" w:lineRule="auto"/>
        <w:ind w:left="0" w:firstLine="709"/>
        <w:jc w:val="both"/>
        <w:rPr>
          <w:rFonts w:ascii="Times New Roman" w:eastAsia="Times New Roman" w:hAnsi="Times New Roman"/>
          <w:sz w:val="28"/>
          <w:szCs w:val="28"/>
          <w:lang w:eastAsia="lv-LV"/>
        </w:rPr>
      </w:pPr>
      <w:r w:rsidRPr="006142EC">
        <w:rPr>
          <w:rFonts w:ascii="Times New Roman" w:eastAsia="Times New Roman" w:hAnsi="Times New Roman"/>
          <w:sz w:val="28"/>
          <w:szCs w:val="28"/>
          <w:lang w:eastAsia="lv-LV"/>
        </w:rPr>
        <w:t>15.</w:t>
      </w:r>
      <w:r w:rsidRPr="006142EC">
        <w:rPr>
          <w:rFonts w:ascii="Times New Roman" w:eastAsia="Times New Roman" w:hAnsi="Times New Roman"/>
          <w:sz w:val="28"/>
          <w:szCs w:val="28"/>
          <w:vertAlign w:val="superscript"/>
          <w:lang w:eastAsia="lv-LV"/>
        </w:rPr>
        <w:t>4</w:t>
      </w:r>
      <w:r w:rsidR="009B41DF" w:rsidRPr="006142EC">
        <w:rPr>
          <w:rFonts w:ascii="Times New Roman" w:eastAsia="Times New Roman" w:hAnsi="Times New Roman"/>
          <w:sz w:val="28"/>
          <w:szCs w:val="28"/>
          <w:vertAlign w:val="superscript"/>
          <w:lang w:eastAsia="lv-LV"/>
        </w:rPr>
        <w:t> </w:t>
      </w:r>
      <w:r w:rsidR="00BC1A5F" w:rsidRPr="006142EC">
        <w:rPr>
          <w:rFonts w:ascii="Times New Roman" w:eastAsia="Times New Roman" w:hAnsi="Times New Roman"/>
          <w:sz w:val="28"/>
          <w:szCs w:val="28"/>
          <w:lang w:eastAsia="lv-LV"/>
        </w:rPr>
        <w:t>2</w:t>
      </w:r>
      <w:r w:rsidRPr="006142EC">
        <w:rPr>
          <w:rFonts w:ascii="Times New Roman" w:eastAsia="Times New Roman" w:hAnsi="Times New Roman"/>
          <w:sz w:val="28"/>
          <w:szCs w:val="28"/>
          <w:lang w:eastAsia="lv-LV"/>
        </w:rPr>
        <w:t>.2.</w:t>
      </w:r>
      <w:r w:rsidR="00741841" w:rsidRPr="006142EC">
        <w:rPr>
          <w:rFonts w:ascii="Times New Roman" w:eastAsia="Times New Roman" w:hAnsi="Times New Roman"/>
          <w:sz w:val="28"/>
          <w:szCs w:val="28"/>
          <w:lang w:eastAsia="lv-LV"/>
        </w:rPr>
        <w:t> </w:t>
      </w:r>
      <w:r w:rsidRPr="006142EC">
        <w:rPr>
          <w:rFonts w:ascii="Times New Roman" w:eastAsia="Times New Roman" w:hAnsi="Times New Roman"/>
          <w:sz w:val="28"/>
          <w:szCs w:val="28"/>
          <w:lang w:eastAsia="lv-LV"/>
        </w:rPr>
        <w:t>dievkalpojuma norises vietā izvieto informāciju par epidemio</w:t>
      </w:r>
      <w:r w:rsidR="00BC1A5F" w:rsidRPr="006142EC">
        <w:rPr>
          <w:rFonts w:ascii="Times New Roman" w:eastAsia="Times New Roman" w:hAnsi="Times New Roman"/>
          <w:sz w:val="28"/>
          <w:szCs w:val="28"/>
          <w:lang w:eastAsia="lv-LV"/>
        </w:rPr>
        <w:softHyphen/>
      </w:r>
      <w:r w:rsidRPr="006142EC">
        <w:rPr>
          <w:rFonts w:ascii="Times New Roman" w:eastAsia="Times New Roman" w:hAnsi="Times New Roman"/>
          <w:sz w:val="28"/>
          <w:szCs w:val="28"/>
          <w:lang w:eastAsia="lv-LV"/>
        </w:rPr>
        <w:t xml:space="preserve">loģiskās drošības un piesardzības </w:t>
      </w:r>
      <w:r w:rsidR="00741841" w:rsidRPr="006142EC">
        <w:rPr>
          <w:rFonts w:ascii="Times New Roman" w:eastAsia="Times New Roman" w:hAnsi="Times New Roman"/>
          <w:sz w:val="28"/>
          <w:szCs w:val="28"/>
          <w:lang w:eastAsia="lv-LV"/>
        </w:rPr>
        <w:t>prasībām</w:t>
      </w:r>
      <w:r w:rsidRPr="006142EC">
        <w:rPr>
          <w:rFonts w:ascii="Times New Roman" w:eastAsia="Times New Roman" w:hAnsi="Times New Roman"/>
          <w:sz w:val="28"/>
          <w:szCs w:val="28"/>
          <w:lang w:eastAsia="lv-LV"/>
        </w:rPr>
        <w:t>, t.</w:t>
      </w:r>
      <w:r w:rsidR="00741841" w:rsidRPr="006142EC">
        <w:rPr>
          <w:rFonts w:ascii="Times New Roman" w:eastAsia="Times New Roman" w:hAnsi="Times New Roman"/>
          <w:sz w:val="28"/>
          <w:szCs w:val="28"/>
          <w:lang w:eastAsia="lv-LV"/>
        </w:rPr>
        <w:t> </w:t>
      </w:r>
      <w:r w:rsidRPr="006142EC">
        <w:rPr>
          <w:rFonts w:ascii="Times New Roman" w:eastAsia="Times New Roman" w:hAnsi="Times New Roman"/>
          <w:sz w:val="28"/>
          <w:szCs w:val="28"/>
          <w:lang w:eastAsia="lv-LV"/>
        </w:rPr>
        <w:t>sk. distances ievērošanu un mutes un deguna aizsegu lietošanu;</w:t>
      </w:r>
      <w:r w:rsidR="009B41DF" w:rsidRPr="006142EC">
        <w:rPr>
          <w:rFonts w:ascii="Times New Roman" w:hAnsi="Times New Roman" w:cs="Times New Roman"/>
          <w:sz w:val="28"/>
          <w:szCs w:val="28"/>
        </w:rPr>
        <w:t>"</w:t>
      </w:r>
      <w:r w:rsidR="003F5382" w:rsidRPr="006142EC">
        <w:rPr>
          <w:rFonts w:ascii="Times New Roman" w:eastAsia="Times New Roman" w:hAnsi="Times New Roman"/>
          <w:sz w:val="28"/>
          <w:szCs w:val="28"/>
          <w:lang w:eastAsia="lv-LV"/>
        </w:rPr>
        <w:t>.</w:t>
      </w:r>
    </w:p>
    <w:p w14:paraId="59E1D918" w14:textId="48526574" w:rsidR="000567A0" w:rsidRPr="006142EC" w:rsidRDefault="000567A0" w:rsidP="00A031F9">
      <w:pPr>
        <w:pStyle w:val="ListParagraph"/>
        <w:spacing w:after="0" w:line="240" w:lineRule="auto"/>
        <w:ind w:left="0" w:firstLine="709"/>
        <w:jc w:val="both"/>
        <w:rPr>
          <w:rFonts w:ascii="Times New Roman" w:eastAsia="Times New Roman" w:hAnsi="Times New Roman"/>
          <w:sz w:val="28"/>
          <w:szCs w:val="28"/>
          <w:lang w:eastAsia="lv-LV"/>
        </w:rPr>
      </w:pPr>
    </w:p>
    <w:p w14:paraId="6BB35986" w14:textId="66A77BD0" w:rsidR="000567A0" w:rsidRPr="006142EC" w:rsidRDefault="003F5382" w:rsidP="003F5382">
      <w:pPr>
        <w:pStyle w:val="Title"/>
        <w:ind w:firstLine="709"/>
        <w:jc w:val="both"/>
        <w:rPr>
          <w:szCs w:val="28"/>
        </w:rPr>
      </w:pPr>
      <w:r w:rsidRPr="006142EC">
        <w:rPr>
          <w:szCs w:val="28"/>
        </w:rPr>
        <w:t>6.</w:t>
      </w:r>
      <w:r w:rsidR="000567A0" w:rsidRPr="006142EC">
        <w:rPr>
          <w:szCs w:val="28"/>
        </w:rPr>
        <w:t> </w:t>
      </w:r>
      <w:r w:rsidRPr="006142EC">
        <w:rPr>
          <w:szCs w:val="28"/>
        </w:rPr>
        <w:t xml:space="preserve">Izteikt </w:t>
      </w:r>
      <w:r w:rsidR="000567A0" w:rsidRPr="006142EC">
        <w:rPr>
          <w:szCs w:val="28"/>
        </w:rPr>
        <w:t>20.</w:t>
      </w:r>
      <w:r w:rsidR="000567A0" w:rsidRPr="006142EC">
        <w:rPr>
          <w:szCs w:val="28"/>
          <w:vertAlign w:val="superscript"/>
        </w:rPr>
        <w:t>1</w:t>
      </w:r>
      <w:r w:rsidR="000567A0" w:rsidRPr="006142EC">
        <w:rPr>
          <w:szCs w:val="28"/>
        </w:rPr>
        <w:t xml:space="preserve"> 5. apakšpunktu šādā redakcijā:</w:t>
      </w:r>
    </w:p>
    <w:p w14:paraId="4245BE4B" w14:textId="77777777" w:rsidR="003F5382" w:rsidRPr="006142EC" w:rsidRDefault="003F5382" w:rsidP="003F5382">
      <w:pPr>
        <w:pStyle w:val="Title"/>
        <w:ind w:firstLine="709"/>
        <w:jc w:val="both"/>
        <w:rPr>
          <w:szCs w:val="28"/>
        </w:rPr>
      </w:pPr>
    </w:p>
    <w:p w14:paraId="5A7E5A4C" w14:textId="0EF1681E" w:rsidR="000567A0" w:rsidRPr="006142EC" w:rsidRDefault="003F5382" w:rsidP="003F5382">
      <w:pPr>
        <w:pStyle w:val="Title"/>
        <w:ind w:firstLine="709"/>
        <w:jc w:val="both"/>
        <w:rPr>
          <w:szCs w:val="28"/>
        </w:rPr>
      </w:pPr>
      <w:r w:rsidRPr="006142EC">
        <w:rPr>
          <w:szCs w:val="28"/>
        </w:rPr>
        <w:t>"</w:t>
      </w:r>
      <w:r w:rsidR="000567A0" w:rsidRPr="006142EC">
        <w:rPr>
          <w:szCs w:val="28"/>
        </w:rPr>
        <w:t>20.</w:t>
      </w:r>
      <w:r w:rsidR="000567A0" w:rsidRPr="006142EC">
        <w:rPr>
          <w:szCs w:val="28"/>
          <w:vertAlign w:val="superscript"/>
        </w:rPr>
        <w:t>1</w:t>
      </w:r>
      <w:r w:rsidRPr="006142EC">
        <w:rPr>
          <w:szCs w:val="28"/>
        </w:rPr>
        <w:t> </w:t>
      </w:r>
      <w:r w:rsidR="000567A0" w:rsidRPr="006142EC">
        <w:rPr>
          <w:szCs w:val="28"/>
        </w:rPr>
        <w:t>5. sabiedriskās ēdināšanas vietas pēc plkst. 24.00 drīkst izsniegt ēdienu tikai līdzņemšanai;</w:t>
      </w:r>
      <w:r w:rsidRPr="006142EC">
        <w:rPr>
          <w:szCs w:val="28"/>
        </w:rPr>
        <w:t>".</w:t>
      </w:r>
    </w:p>
    <w:p w14:paraId="3C5AEFC0" w14:textId="77777777" w:rsidR="000567A0" w:rsidRPr="006142EC" w:rsidRDefault="000567A0" w:rsidP="000567A0">
      <w:pPr>
        <w:pStyle w:val="Title"/>
        <w:ind w:left="1069"/>
        <w:jc w:val="both"/>
        <w:rPr>
          <w:szCs w:val="28"/>
        </w:rPr>
      </w:pPr>
    </w:p>
    <w:p w14:paraId="62037816" w14:textId="278C8DA5" w:rsidR="00406879" w:rsidRPr="006142EC" w:rsidRDefault="003F5382" w:rsidP="00406879">
      <w:pPr>
        <w:pStyle w:val="xmsonormal"/>
        <w:ind w:firstLine="720"/>
        <w:jc w:val="both"/>
        <w:rPr>
          <w:sz w:val="28"/>
          <w:szCs w:val="28"/>
        </w:rPr>
      </w:pPr>
      <w:r w:rsidRPr="006142EC">
        <w:rPr>
          <w:sz w:val="28"/>
          <w:szCs w:val="28"/>
        </w:rPr>
        <w:t>7</w:t>
      </w:r>
      <w:r w:rsidR="00406879" w:rsidRPr="006142EC">
        <w:rPr>
          <w:sz w:val="28"/>
          <w:szCs w:val="28"/>
        </w:rPr>
        <w:t>. </w:t>
      </w:r>
      <w:r w:rsidRPr="006142EC">
        <w:rPr>
          <w:sz w:val="28"/>
          <w:szCs w:val="28"/>
        </w:rPr>
        <w:t xml:space="preserve">Izteikt </w:t>
      </w:r>
      <w:r w:rsidR="00406879" w:rsidRPr="006142EC">
        <w:rPr>
          <w:sz w:val="28"/>
          <w:szCs w:val="28"/>
        </w:rPr>
        <w:t>21. punkta pirmo teikumu šādā redakcijā:</w:t>
      </w:r>
    </w:p>
    <w:p w14:paraId="3A22D3A3" w14:textId="77777777" w:rsidR="00406879" w:rsidRPr="006142EC" w:rsidRDefault="00406879" w:rsidP="00406879">
      <w:pPr>
        <w:spacing w:after="0" w:line="240" w:lineRule="auto"/>
        <w:ind w:firstLine="720"/>
        <w:jc w:val="both"/>
        <w:rPr>
          <w:rFonts w:ascii="Times New Roman" w:hAnsi="Times New Roman" w:cs="Times New Roman"/>
          <w:sz w:val="28"/>
          <w:szCs w:val="28"/>
        </w:rPr>
      </w:pPr>
    </w:p>
    <w:p w14:paraId="651DE06A" w14:textId="5622C49D" w:rsidR="00406879" w:rsidRPr="006142EC" w:rsidRDefault="00406879" w:rsidP="00406879">
      <w:pPr>
        <w:spacing w:after="0" w:line="240" w:lineRule="auto"/>
        <w:ind w:firstLine="720"/>
        <w:jc w:val="both"/>
        <w:rPr>
          <w:rFonts w:ascii="Times New Roman" w:hAnsi="Times New Roman" w:cs="Times New Roman"/>
          <w:sz w:val="28"/>
          <w:szCs w:val="28"/>
        </w:rPr>
      </w:pPr>
      <w:r w:rsidRPr="006142EC">
        <w:rPr>
          <w:rFonts w:ascii="Times New Roman" w:hAnsi="Times New Roman" w:cs="Times New Roman"/>
          <w:sz w:val="28"/>
          <w:szCs w:val="28"/>
        </w:rPr>
        <w:t>"</w:t>
      </w:r>
      <w:proofErr w:type="spellStart"/>
      <w:r w:rsidRPr="006142EC">
        <w:rPr>
          <w:rFonts w:ascii="Times New Roman" w:hAnsi="Times New Roman" w:cs="Times New Roman"/>
          <w:sz w:val="28"/>
          <w:szCs w:val="28"/>
        </w:rPr>
        <w:t>Kultūrvietu</w:t>
      </w:r>
      <w:proofErr w:type="spellEnd"/>
      <w:r w:rsidRPr="006142EC">
        <w:rPr>
          <w:rFonts w:ascii="Times New Roman" w:hAnsi="Times New Roman" w:cs="Times New Roman"/>
          <w:sz w:val="28"/>
          <w:szCs w:val="28"/>
        </w:rPr>
        <w:t xml:space="preserve"> un izstāžu norises vietu darbība ir pārtraukta, izņemot bibliotēku, arhīvu, muzeju un </w:t>
      </w:r>
      <w:r w:rsidRPr="006142EC">
        <w:rPr>
          <w:rFonts w:ascii="Times New Roman" w:hAnsi="Times New Roman" w:cs="Times New Roman"/>
          <w:iCs/>
          <w:sz w:val="28"/>
          <w:szCs w:val="28"/>
        </w:rPr>
        <w:t>muzejiem radniecīgo mākslas un vēstures priekšmetu eksponēšanas vietu</w:t>
      </w:r>
      <w:r w:rsidRPr="006142EC">
        <w:rPr>
          <w:rFonts w:ascii="Times New Roman" w:hAnsi="Times New Roman" w:cs="Times New Roman"/>
          <w:sz w:val="28"/>
          <w:szCs w:val="28"/>
        </w:rPr>
        <w:t xml:space="preserve"> individuālus apmeklējumus, kā arī epidemioloģiski drošu kultūras norišu </w:t>
      </w:r>
      <w:proofErr w:type="spellStart"/>
      <w:r w:rsidRPr="006142EC">
        <w:rPr>
          <w:rFonts w:ascii="Times New Roman" w:hAnsi="Times New Roman" w:cs="Times New Roman"/>
          <w:sz w:val="28"/>
          <w:szCs w:val="28"/>
        </w:rPr>
        <w:t>izmēģinājumprojektus</w:t>
      </w:r>
      <w:proofErr w:type="spellEnd"/>
      <w:r w:rsidRPr="006142EC">
        <w:rPr>
          <w:rFonts w:ascii="Times New Roman" w:hAnsi="Times New Roman" w:cs="Times New Roman"/>
          <w:sz w:val="28"/>
          <w:szCs w:val="28"/>
        </w:rPr>
        <w:t xml:space="preserve"> (pilotprojektus), kuru organizēšana ir saskaņota ar Kultūras ministriju un Veselības ministriju un kuru norises epidemioloģiskās drošības prasības saskaņojis Slimību profilakses un kontroles centrs."</w:t>
      </w:r>
    </w:p>
    <w:p w14:paraId="4637384C" w14:textId="77777777" w:rsidR="00406879" w:rsidRPr="006142EC" w:rsidRDefault="00406879" w:rsidP="00406879">
      <w:pPr>
        <w:spacing w:after="0" w:line="240" w:lineRule="auto"/>
        <w:ind w:firstLine="720"/>
        <w:jc w:val="both"/>
        <w:rPr>
          <w:rFonts w:ascii="Times New Roman" w:hAnsi="Times New Roman" w:cs="Times New Roman"/>
          <w:sz w:val="28"/>
          <w:szCs w:val="28"/>
        </w:rPr>
      </w:pPr>
    </w:p>
    <w:p w14:paraId="4F7783C4" w14:textId="27FAC103" w:rsidR="00406879" w:rsidRPr="006142EC" w:rsidRDefault="003F5382" w:rsidP="00406879">
      <w:pPr>
        <w:pStyle w:val="NormalWeb"/>
        <w:spacing w:before="0" w:beforeAutospacing="0" w:after="0" w:afterAutospacing="0"/>
        <w:ind w:firstLine="720"/>
        <w:jc w:val="both"/>
        <w:rPr>
          <w:sz w:val="28"/>
          <w:szCs w:val="28"/>
        </w:rPr>
      </w:pPr>
      <w:r w:rsidRPr="006142EC">
        <w:rPr>
          <w:sz w:val="28"/>
          <w:szCs w:val="28"/>
        </w:rPr>
        <w:t>8</w:t>
      </w:r>
      <w:r w:rsidR="00406879" w:rsidRPr="006142EC">
        <w:rPr>
          <w:sz w:val="28"/>
          <w:szCs w:val="28"/>
        </w:rPr>
        <w:t>. </w:t>
      </w:r>
      <w:r w:rsidRPr="006142EC">
        <w:rPr>
          <w:sz w:val="28"/>
          <w:szCs w:val="28"/>
        </w:rPr>
        <w:t xml:space="preserve">Svītrot </w:t>
      </w:r>
      <w:r w:rsidR="00406879" w:rsidRPr="006142EC">
        <w:rPr>
          <w:sz w:val="28"/>
          <w:szCs w:val="28"/>
          <w:shd w:val="clear" w:color="auto" w:fill="FFFFFF"/>
        </w:rPr>
        <w:t>24.</w:t>
      </w:r>
      <w:r w:rsidR="00406879" w:rsidRPr="006142EC">
        <w:rPr>
          <w:sz w:val="28"/>
          <w:szCs w:val="28"/>
          <w:shd w:val="clear" w:color="auto" w:fill="FFFFFF"/>
          <w:vertAlign w:val="superscript"/>
        </w:rPr>
        <w:t>7 </w:t>
      </w:r>
      <w:r w:rsidR="00406879" w:rsidRPr="006142EC">
        <w:rPr>
          <w:sz w:val="28"/>
          <w:szCs w:val="28"/>
          <w:shd w:val="clear" w:color="auto" w:fill="FFFFFF"/>
        </w:rPr>
        <w:t>6.</w:t>
      </w:r>
      <w:r w:rsidR="00406879" w:rsidRPr="006142EC">
        <w:rPr>
          <w:sz w:val="28"/>
          <w:szCs w:val="28"/>
          <w:vertAlign w:val="superscript"/>
        </w:rPr>
        <w:t xml:space="preserve"> </w:t>
      </w:r>
      <w:r w:rsidR="00406879" w:rsidRPr="006142EC">
        <w:rPr>
          <w:sz w:val="28"/>
          <w:szCs w:val="28"/>
        </w:rPr>
        <w:t>apakšpunktu</w:t>
      </w:r>
      <w:r w:rsidRPr="006142EC">
        <w:rPr>
          <w:sz w:val="28"/>
          <w:szCs w:val="28"/>
        </w:rPr>
        <w:t>.</w:t>
      </w:r>
    </w:p>
    <w:p w14:paraId="074916A7" w14:textId="77777777" w:rsidR="003F5382" w:rsidRPr="006142EC" w:rsidRDefault="003F5382" w:rsidP="00406879">
      <w:pPr>
        <w:pStyle w:val="NormalWeb"/>
        <w:spacing w:before="0" w:beforeAutospacing="0" w:after="0" w:afterAutospacing="0"/>
        <w:ind w:firstLine="720"/>
        <w:jc w:val="both"/>
        <w:rPr>
          <w:sz w:val="28"/>
          <w:szCs w:val="28"/>
        </w:rPr>
      </w:pPr>
    </w:p>
    <w:p w14:paraId="7E15DFAD" w14:textId="6AEDE9AA" w:rsidR="00E225FE" w:rsidRPr="006142EC" w:rsidRDefault="003F5382" w:rsidP="00406879">
      <w:pPr>
        <w:pStyle w:val="NormalWeb"/>
        <w:spacing w:before="0" w:beforeAutospacing="0" w:after="0" w:afterAutospacing="0"/>
        <w:ind w:firstLine="709"/>
        <w:jc w:val="both"/>
        <w:rPr>
          <w:sz w:val="28"/>
          <w:szCs w:val="28"/>
        </w:rPr>
      </w:pPr>
      <w:r w:rsidRPr="006142EC">
        <w:rPr>
          <w:sz w:val="28"/>
          <w:szCs w:val="28"/>
          <w:shd w:val="clear" w:color="auto" w:fill="FFFFFF"/>
        </w:rPr>
        <w:t>9</w:t>
      </w:r>
      <w:r w:rsidR="00E225FE" w:rsidRPr="006142EC">
        <w:rPr>
          <w:sz w:val="28"/>
          <w:szCs w:val="28"/>
        </w:rPr>
        <w:t>. </w:t>
      </w:r>
      <w:r w:rsidRPr="006142EC">
        <w:rPr>
          <w:sz w:val="28"/>
          <w:szCs w:val="28"/>
        </w:rPr>
        <w:t xml:space="preserve">Izteikt </w:t>
      </w:r>
      <w:r w:rsidR="00E225FE" w:rsidRPr="006142EC">
        <w:rPr>
          <w:sz w:val="28"/>
          <w:szCs w:val="28"/>
        </w:rPr>
        <w:t>24.</w:t>
      </w:r>
      <w:r w:rsidR="00E225FE" w:rsidRPr="006142EC">
        <w:rPr>
          <w:sz w:val="28"/>
          <w:szCs w:val="28"/>
          <w:vertAlign w:val="superscript"/>
        </w:rPr>
        <w:t>17 </w:t>
      </w:r>
      <w:r w:rsidR="00E225FE" w:rsidRPr="006142EC">
        <w:rPr>
          <w:sz w:val="28"/>
          <w:szCs w:val="28"/>
        </w:rPr>
        <w:t>punktu šādā redakcijā:</w:t>
      </w:r>
    </w:p>
    <w:p w14:paraId="27E46930" w14:textId="77777777" w:rsidR="00406879" w:rsidRPr="006142EC" w:rsidRDefault="00406879" w:rsidP="00406879">
      <w:pPr>
        <w:pStyle w:val="NormalWeb"/>
        <w:spacing w:before="0" w:beforeAutospacing="0" w:after="0" w:afterAutospacing="0"/>
        <w:ind w:firstLine="709"/>
        <w:jc w:val="both"/>
        <w:rPr>
          <w:sz w:val="28"/>
          <w:szCs w:val="28"/>
        </w:rPr>
      </w:pPr>
    </w:p>
    <w:p w14:paraId="2832F11A" w14:textId="633689E9" w:rsidR="00E225FE" w:rsidRPr="006142EC" w:rsidRDefault="00103F08" w:rsidP="00406879">
      <w:pPr>
        <w:spacing w:after="0" w:line="240" w:lineRule="auto"/>
        <w:ind w:firstLine="709"/>
        <w:jc w:val="both"/>
        <w:rPr>
          <w:rFonts w:ascii="Times New Roman" w:hAnsi="Times New Roman" w:cs="Times New Roman"/>
          <w:sz w:val="28"/>
          <w:szCs w:val="28"/>
        </w:rPr>
      </w:pPr>
      <w:r w:rsidRPr="006142EC">
        <w:rPr>
          <w:rFonts w:ascii="Times New Roman" w:hAnsi="Times New Roman" w:cs="Times New Roman"/>
          <w:sz w:val="28"/>
          <w:szCs w:val="28"/>
        </w:rPr>
        <w:t>"</w:t>
      </w:r>
      <w:r w:rsidR="00E225FE" w:rsidRPr="006142EC">
        <w:rPr>
          <w:rFonts w:ascii="Times New Roman" w:hAnsi="Times New Roman" w:cs="Times New Roman"/>
          <w:sz w:val="28"/>
          <w:szCs w:val="28"/>
        </w:rPr>
        <w:t>24.</w:t>
      </w:r>
      <w:r w:rsidR="00E225FE" w:rsidRPr="006142EC">
        <w:rPr>
          <w:rFonts w:ascii="Times New Roman" w:hAnsi="Times New Roman" w:cs="Times New Roman"/>
          <w:sz w:val="28"/>
          <w:szCs w:val="28"/>
          <w:vertAlign w:val="superscript"/>
        </w:rPr>
        <w:t>17 </w:t>
      </w:r>
      <w:r w:rsidR="00E225FE" w:rsidRPr="006142EC">
        <w:rPr>
          <w:rFonts w:ascii="Times New Roman" w:hAnsi="Times New Roman" w:cs="Times New Roman"/>
          <w:sz w:val="28"/>
          <w:szCs w:val="28"/>
        </w:rPr>
        <w:t>Ielu tirdzniecības organizēšanas vietā netiek rīkoti izklaides pasākumi (piemēram, tematiski svētki, atrakcijas)</w:t>
      </w:r>
      <w:r w:rsidR="00C13910" w:rsidRPr="006142EC">
        <w:rPr>
          <w:rFonts w:ascii="Times New Roman" w:hAnsi="Times New Roman" w:cs="Times New Roman"/>
          <w:sz w:val="28"/>
          <w:szCs w:val="28"/>
        </w:rPr>
        <w:t>,</w:t>
      </w:r>
      <w:r w:rsidR="00E225FE" w:rsidRPr="006142EC">
        <w:rPr>
          <w:rFonts w:ascii="Times New Roman" w:hAnsi="Times New Roman" w:cs="Times New Roman"/>
          <w:sz w:val="28"/>
          <w:szCs w:val="28"/>
        </w:rPr>
        <w:t xml:space="preserve"> un ielu tirdzniecības organizators nodrošina fizisku ielu tirdzniecības organizēšanas vietas norobežošanu (piemēram, ar žogu, norobežojošām lentēm, barjerām).</w:t>
      </w:r>
      <w:r w:rsidRPr="006142EC">
        <w:rPr>
          <w:rFonts w:ascii="Times New Roman" w:hAnsi="Times New Roman" w:cs="Times New Roman"/>
          <w:sz w:val="28"/>
          <w:szCs w:val="28"/>
        </w:rPr>
        <w:t>"</w:t>
      </w:r>
    </w:p>
    <w:p w14:paraId="08D3B475" w14:textId="77777777" w:rsidR="00556530" w:rsidRPr="006142EC" w:rsidRDefault="00556530" w:rsidP="00406879">
      <w:pPr>
        <w:pStyle w:val="NormalWeb"/>
        <w:spacing w:before="0" w:beforeAutospacing="0" w:after="0" w:afterAutospacing="0"/>
        <w:ind w:firstLine="709"/>
        <w:jc w:val="both"/>
        <w:rPr>
          <w:sz w:val="28"/>
          <w:szCs w:val="28"/>
        </w:rPr>
      </w:pPr>
    </w:p>
    <w:p w14:paraId="455832A9" w14:textId="50C3DC41" w:rsidR="00E225FE" w:rsidRPr="006142EC" w:rsidRDefault="00D36BC0" w:rsidP="00406879">
      <w:pPr>
        <w:pStyle w:val="NormalWeb"/>
        <w:spacing w:before="0" w:beforeAutospacing="0" w:after="0" w:afterAutospacing="0"/>
        <w:ind w:firstLine="709"/>
        <w:jc w:val="both"/>
        <w:rPr>
          <w:sz w:val="28"/>
          <w:szCs w:val="28"/>
        </w:rPr>
      </w:pPr>
      <w:r w:rsidRPr="006142EC">
        <w:rPr>
          <w:sz w:val="28"/>
          <w:szCs w:val="28"/>
        </w:rPr>
        <w:t>10</w:t>
      </w:r>
      <w:r w:rsidR="00E225FE" w:rsidRPr="006142EC">
        <w:rPr>
          <w:sz w:val="28"/>
          <w:szCs w:val="28"/>
        </w:rPr>
        <w:t>. </w:t>
      </w:r>
      <w:r w:rsidRPr="006142EC">
        <w:rPr>
          <w:sz w:val="28"/>
          <w:szCs w:val="28"/>
        </w:rPr>
        <w:t xml:space="preserve">Svītrot </w:t>
      </w:r>
      <w:r w:rsidR="00E225FE" w:rsidRPr="006142EC">
        <w:rPr>
          <w:sz w:val="28"/>
          <w:szCs w:val="28"/>
        </w:rPr>
        <w:t>24.</w:t>
      </w:r>
      <w:r w:rsidR="00E225FE" w:rsidRPr="006142EC">
        <w:rPr>
          <w:sz w:val="28"/>
          <w:szCs w:val="28"/>
          <w:vertAlign w:val="superscript"/>
        </w:rPr>
        <w:t xml:space="preserve">18 </w:t>
      </w:r>
      <w:r w:rsidR="00E225FE" w:rsidRPr="006142EC">
        <w:rPr>
          <w:sz w:val="28"/>
          <w:szCs w:val="28"/>
        </w:rPr>
        <w:t>punktu</w:t>
      </w:r>
      <w:r w:rsidRPr="006142EC">
        <w:rPr>
          <w:sz w:val="28"/>
          <w:szCs w:val="28"/>
        </w:rPr>
        <w:t>.</w:t>
      </w:r>
    </w:p>
    <w:p w14:paraId="67C09665" w14:textId="62568E7F" w:rsidR="00FB772D" w:rsidRPr="006142EC" w:rsidRDefault="00FB772D" w:rsidP="00296FC4">
      <w:pPr>
        <w:pStyle w:val="NormalWeb"/>
        <w:spacing w:before="0" w:beforeAutospacing="0" w:after="0" w:afterAutospacing="0"/>
        <w:ind w:firstLine="709"/>
        <w:jc w:val="both"/>
        <w:rPr>
          <w:sz w:val="28"/>
          <w:szCs w:val="28"/>
        </w:rPr>
      </w:pPr>
    </w:p>
    <w:p w14:paraId="43F4F595" w14:textId="71E0868B" w:rsidR="00FB772D" w:rsidRPr="006142EC" w:rsidRDefault="00D36BC0" w:rsidP="00296FC4">
      <w:pPr>
        <w:spacing w:after="0" w:line="240" w:lineRule="auto"/>
        <w:ind w:firstLine="709"/>
        <w:contextualSpacing/>
        <w:jc w:val="both"/>
        <w:rPr>
          <w:rFonts w:ascii="Times New Roman" w:hAnsi="Times New Roman"/>
          <w:sz w:val="28"/>
          <w:szCs w:val="28"/>
        </w:rPr>
      </w:pPr>
      <w:r w:rsidRPr="006142EC">
        <w:rPr>
          <w:rFonts w:ascii="Times New Roman" w:hAnsi="Times New Roman"/>
          <w:sz w:val="28"/>
          <w:szCs w:val="28"/>
        </w:rPr>
        <w:t>11.</w:t>
      </w:r>
      <w:r w:rsidR="00FB772D" w:rsidRPr="006142EC">
        <w:rPr>
          <w:rFonts w:ascii="Times New Roman" w:hAnsi="Times New Roman"/>
          <w:sz w:val="28"/>
          <w:szCs w:val="28"/>
        </w:rPr>
        <w:t> </w:t>
      </w:r>
      <w:r w:rsidRPr="006142EC">
        <w:rPr>
          <w:rFonts w:ascii="Times New Roman" w:hAnsi="Times New Roman"/>
          <w:sz w:val="28"/>
          <w:szCs w:val="28"/>
        </w:rPr>
        <w:t xml:space="preserve">Papildināt </w:t>
      </w:r>
      <w:r w:rsidR="00FB772D" w:rsidRPr="006142EC">
        <w:rPr>
          <w:rFonts w:ascii="Times New Roman" w:hAnsi="Times New Roman"/>
          <w:sz w:val="28"/>
          <w:szCs w:val="28"/>
        </w:rPr>
        <w:t>noteikumus ar 29.</w:t>
      </w:r>
      <w:r w:rsidR="00FB772D" w:rsidRPr="006142EC">
        <w:rPr>
          <w:rFonts w:ascii="Times New Roman" w:hAnsi="Times New Roman"/>
          <w:sz w:val="28"/>
          <w:szCs w:val="28"/>
          <w:vertAlign w:val="superscript"/>
        </w:rPr>
        <w:t>2</w:t>
      </w:r>
      <w:r w:rsidR="00FB772D" w:rsidRPr="006142EC">
        <w:rPr>
          <w:rFonts w:ascii="Times New Roman" w:hAnsi="Times New Roman"/>
          <w:sz w:val="28"/>
          <w:szCs w:val="28"/>
        </w:rPr>
        <w:t xml:space="preserve"> punktu šādā redakcijā:</w:t>
      </w:r>
    </w:p>
    <w:p w14:paraId="6F15AC56" w14:textId="77777777" w:rsidR="00296FC4" w:rsidRPr="006142EC" w:rsidRDefault="00296FC4" w:rsidP="00296FC4">
      <w:pPr>
        <w:spacing w:after="0" w:line="240" w:lineRule="auto"/>
        <w:ind w:firstLine="709"/>
        <w:contextualSpacing/>
        <w:jc w:val="both"/>
        <w:rPr>
          <w:rFonts w:ascii="Times New Roman" w:hAnsi="Times New Roman"/>
          <w:sz w:val="28"/>
          <w:szCs w:val="28"/>
        </w:rPr>
      </w:pPr>
    </w:p>
    <w:p w14:paraId="277E295A" w14:textId="4D9689E4" w:rsidR="00FB772D" w:rsidRPr="006142EC" w:rsidRDefault="00FB772D" w:rsidP="00296FC4">
      <w:pPr>
        <w:pStyle w:val="ListParagraph"/>
        <w:spacing w:after="0" w:line="240" w:lineRule="auto"/>
        <w:ind w:left="0" w:firstLine="709"/>
        <w:jc w:val="both"/>
        <w:rPr>
          <w:rFonts w:ascii="Times New Roman" w:hAnsi="Times New Roman"/>
          <w:sz w:val="28"/>
          <w:szCs w:val="28"/>
        </w:rPr>
      </w:pPr>
      <w:r w:rsidRPr="006142EC">
        <w:rPr>
          <w:rFonts w:ascii="Times New Roman" w:hAnsi="Times New Roman"/>
          <w:sz w:val="28"/>
          <w:szCs w:val="28"/>
        </w:rPr>
        <w:t>"29.</w:t>
      </w:r>
      <w:r w:rsidRPr="006142EC">
        <w:rPr>
          <w:rFonts w:ascii="Times New Roman" w:hAnsi="Times New Roman"/>
          <w:sz w:val="28"/>
          <w:szCs w:val="28"/>
          <w:vertAlign w:val="superscript"/>
        </w:rPr>
        <w:t>2</w:t>
      </w:r>
      <w:r w:rsidRPr="006142EC">
        <w:rPr>
          <w:rFonts w:ascii="Times New Roman" w:hAnsi="Times New Roman"/>
          <w:sz w:val="28"/>
          <w:szCs w:val="28"/>
        </w:rPr>
        <w:t xml:space="preserve"> Pieteikšanos maksātnespējas procesa administratora kvalifikācijas eksāmenam Maksātnespējas kontroles dienests izziņo ne vēlāk kā mēnesi pirms attiecīgā eksāmena, savā tīmekļvietnē ievietojot paziņojumu par pieteikšanos eksāmenam, norādot eksāmena norises datumu, pieteikšanās termiņu, kā arī maksāšanas un dokumentu noformēšanas kārtību."</w:t>
      </w:r>
    </w:p>
    <w:p w14:paraId="2DA59294" w14:textId="77777777" w:rsidR="00FB772D" w:rsidRPr="006142EC" w:rsidRDefault="00FB772D" w:rsidP="00296FC4">
      <w:pPr>
        <w:pStyle w:val="NormalWeb"/>
        <w:spacing w:before="0" w:beforeAutospacing="0" w:after="0" w:afterAutospacing="0"/>
        <w:ind w:firstLine="709"/>
        <w:jc w:val="both"/>
        <w:rPr>
          <w:sz w:val="28"/>
          <w:szCs w:val="28"/>
        </w:rPr>
      </w:pPr>
    </w:p>
    <w:p w14:paraId="588D9587" w14:textId="7E481B75" w:rsidR="005C245F" w:rsidRPr="006142EC" w:rsidRDefault="005C245F" w:rsidP="00406879">
      <w:pPr>
        <w:spacing w:after="0" w:line="240" w:lineRule="auto"/>
        <w:ind w:firstLine="709"/>
        <w:jc w:val="both"/>
        <w:rPr>
          <w:rFonts w:ascii="Times New Roman" w:hAnsi="Times New Roman" w:cs="Times New Roman"/>
          <w:sz w:val="28"/>
          <w:szCs w:val="28"/>
        </w:rPr>
      </w:pPr>
      <w:r w:rsidRPr="006142EC">
        <w:rPr>
          <w:rFonts w:ascii="Times New Roman" w:hAnsi="Times New Roman" w:cs="Times New Roman"/>
          <w:sz w:val="28"/>
          <w:szCs w:val="28"/>
        </w:rPr>
        <w:t>1</w:t>
      </w:r>
      <w:r w:rsidR="00D36BC0" w:rsidRPr="006142EC">
        <w:rPr>
          <w:rFonts w:ascii="Times New Roman" w:hAnsi="Times New Roman" w:cs="Times New Roman"/>
          <w:sz w:val="28"/>
          <w:szCs w:val="28"/>
        </w:rPr>
        <w:t>2</w:t>
      </w:r>
      <w:r w:rsidRPr="006142EC">
        <w:rPr>
          <w:rFonts w:ascii="Times New Roman" w:hAnsi="Times New Roman" w:cs="Times New Roman"/>
          <w:sz w:val="28"/>
          <w:szCs w:val="28"/>
        </w:rPr>
        <w:t>. </w:t>
      </w:r>
      <w:r w:rsidR="00D36BC0" w:rsidRPr="006142EC">
        <w:rPr>
          <w:rFonts w:ascii="Times New Roman" w:hAnsi="Times New Roman" w:cs="Times New Roman"/>
          <w:sz w:val="28"/>
          <w:szCs w:val="28"/>
        </w:rPr>
        <w:t xml:space="preserve">Izteikt </w:t>
      </w:r>
      <w:r w:rsidRPr="006142EC">
        <w:rPr>
          <w:rFonts w:ascii="Times New Roman" w:hAnsi="Times New Roman" w:cs="Times New Roman"/>
          <w:sz w:val="28"/>
          <w:szCs w:val="28"/>
        </w:rPr>
        <w:t>32.</w:t>
      </w:r>
      <w:r w:rsidRPr="006142EC">
        <w:rPr>
          <w:rFonts w:ascii="Times New Roman" w:hAnsi="Times New Roman" w:cs="Times New Roman"/>
          <w:sz w:val="28"/>
          <w:szCs w:val="28"/>
          <w:vertAlign w:val="superscript"/>
        </w:rPr>
        <w:t xml:space="preserve">7 </w:t>
      </w:r>
      <w:r w:rsidRPr="006142EC">
        <w:rPr>
          <w:rFonts w:ascii="Times New Roman" w:hAnsi="Times New Roman" w:cs="Times New Roman"/>
          <w:sz w:val="28"/>
          <w:szCs w:val="28"/>
        </w:rPr>
        <w:t>2.13. apakšpunkt</w:t>
      </w:r>
      <w:r w:rsidR="00C13910" w:rsidRPr="006142EC">
        <w:rPr>
          <w:rFonts w:ascii="Times New Roman" w:hAnsi="Times New Roman" w:cs="Times New Roman"/>
          <w:sz w:val="28"/>
          <w:szCs w:val="28"/>
        </w:rPr>
        <w:t>u</w:t>
      </w:r>
      <w:r w:rsidRPr="006142EC">
        <w:rPr>
          <w:rFonts w:ascii="Times New Roman" w:hAnsi="Times New Roman" w:cs="Times New Roman"/>
          <w:sz w:val="28"/>
          <w:szCs w:val="28"/>
        </w:rPr>
        <w:t xml:space="preserve"> šādā redakcijā:</w:t>
      </w:r>
    </w:p>
    <w:p w14:paraId="4AAE4372" w14:textId="77777777" w:rsidR="005C245F" w:rsidRPr="006142EC" w:rsidRDefault="005C245F" w:rsidP="00406879">
      <w:pPr>
        <w:spacing w:after="0" w:line="240" w:lineRule="auto"/>
        <w:ind w:firstLine="709"/>
        <w:jc w:val="both"/>
        <w:rPr>
          <w:rFonts w:ascii="Times New Roman" w:hAnsi="Times New Roman" w:cs="Times New Roman"/>
          <w:sz w:val="28"/>
          <w:szCs w:val="28"/>
        </w:rPr>
      </w:pPr>
    </w:p>
    <w:p w14:paraId="1A5E395E" w14:textId="04E48D8A" w:rsidR="005C245F" w:rsidRPr="006142EC" w:rsidRDefault="00406879" w:rsidP="00406879">
      <w:pPr>
        <w:spacing w:after="0" w:line="240" w:lineRule="auto"/>
        <w:ind w:firstLine="709"/>
        <w:jc w:val="both"/>
        <w:rPr>
          <w:rFonts w:ascii="Times New Roman" w:hAnsi="Times New Roman" w:cs="Times New Roman"/>
          <w:sz w:val="28"/>
          <w:szCs w:val="28"/>
        </w:rPr>
      </w:pPr>
      <w:r w:rsidRPr="006142EC">
        <w:rPr>
          <w:rFonts w:ascii="Times New Roman" w:hAnsi="Times New Roman" w:cs="Times New Roman"/>
          <w:sz w:val="28"/>
          <w:szCs w:val="28"/>
        </w:rPr>
        <w:t>"</w:t>
      </w:r>
      <w:r w:rsidR="005C245F" w:rsidRPr="006142EC">
        <w:rPr>
          <w:rFonts w:ascii="Times New Roman" w:hAnsi="Times New Roman" w:cs="Times New Roman"/>
          <w:sz w:val="28"/>
          <w:szCs w:val="28"/>
        </w:rPr>
        <w:t>32.</w:t>
      </w:r>
      <w:r w:rsidR="005C245F" w:rsidRPr="006142EC">
        <w:rPr>
          <w:rFonts w:ascii="Times New Roman" w:hAnsi="Times New Roman" w:cs="Times New Roman"/>
          <w:sz w:val="28"/>
          <w:szCs w:val="28"/>
          <w:vertAlign w:val="superscript"/>
        </w:rPr>
        <w:t xml:space="preserve">7 </w:t>
      </w:r>
      <w:r w:rsidR="005C245F" w:rsidRPr="006142EC">
        <w:rPr>
          <w:rFonts w:ascii="Times New Roman" w:hAnsi="Times New Roman" w:cs="Times New Roman"/>
          <w:sz w:val="28"/>
          <w:szCs w:val="28"/>
        </w:rPr>
        <w:t>2.13. iestājpārbaudījumu norisi klātienē (ne vairāk kā 10 personām) uzņemšanai formālās izglītības programmās pamata un vidējās izglītības pakāpē, kā arī augstākās izglītības pakāpē studiju programmās, kurās iestājpārbaudījums ietver praktisko daļu un to nav iespējams īstenot attālināti.</w:t>
      </w:r>
      <w:r w:rsidR="00AA7693" w:rsidRPr="006142EC">
        <w:rPr>
          <w:rFonts w:ascii="Times New Roman" w:hAnsi="Times New Roman" w:cs="Times New Roman"/>
          <w:sz w:val="28"/>
          <w:szCs w:val="28"/>
        </w:rPr>
        <w:t xml:space="preserve"> </w:t>
      </w:r>
      <w:r w:rsidR="00AA7693" w:rsidRPr="006142EC">
        <w:rPr>
          <w:rFonts w:ascii="Times New Roman" w:hAnsi="Times New Roman" w:cs="Times New Roman"/>
          <w:sz w:val="28"/>
          <w:szCs w:val="28"/>
          <w:shd w:val="clear" w:color="auto" w:fill="FFFFFF"/>
        </w:rPr>
        <w:t>Iestājpārbaudījuma norises telpā un ārpus tās klātesošie lieto mutes un deguna aizsegus un ievēro divu metru distanci. Iestājpārbaudījuma organizētājs nodrošina iespēju kārtot iestājpārbaudījumu noteiktajā papildtermiņā personām, kuras nevar piedalīties iestājpārbaudījuma norisē, jo Covid-19 infekcijas dēļ atrodas karantīnā vai izolācijā un to var dokumentāri pierādīt. Lai piedalītos iestājpārbaudījuma norisē klātienē, personām pēdējo 72 stundu laikā pirms iestājpārbaudījuma ir veikts Covid-19 tests un tas ir negatīvs. Covid-19 testu var neveikt personas, kas dokumentāri var pierādīt, ka pēdējo triju mēnešu laikā bijušas inficētas ar SARS CoV-2 un vairs nerada inficēšanās risku apkārtējiem. Covid-19 testu neveic personas, kas dokumentāri var pierādīt, ka ir pilnībā vakcinējušās pret Covid-19 infekciju;</w:t>
      </w:r>
      <w:r w:rsidRPr="006142EC">
        <w:rPr>
          <w:rFonts w:ascii="Times New Roman" w:hAnsi="Times New Roman" w:cs="Times New Roman"/>
          <w:sz w:val="28"/>
          <w:szCs w:val="28"/>
        </w:rPr>
        <w:t>"</w:t>
      </w:r>
      <w:r w:rsidR="00D36BC0" w:rsidRPr="006142EC">
        <w:rPr>
          <w:rFonts w:ascii="Times New Roman" w:hAnsi="Times New Roman" w:cs="Times New Roman"/>
          <w:sz w:val="28"/>
          <w:szCs w:val="28"/>
        </w:rPr>
        <w:t>.</w:t>
      </w:r>
    </w:p>
    <w:p w14:paraId="50494DCC" w14:textId="0116C32F" w:rsidR="00B30AB5" w:rsidRPr="006142EC" w:rsidRDefault="00B30AB5" w:rsidP="00406879">
      <w:pPr>
        <w:pStyle w:val="NormalWeb"/>
        <w:spacing w:before="0" w:beforeAutospacing="0" w:after="0" w:afterAutospacing="0"/>
        <w:ind w:firstLine="709"/>
        <w:jc w:val="both"/>
        <w:rPr>
          <w:sz w:val="28"/>
          <w:szCs w:val="28"/>
        </w:rPr>
      </w:pPr>
    </w:p>
    <w:p w14:paraId="687A05B5" w14:textId="6B84D2D2" w:rsidR="00B30AB5" w:rsidRPr="006142EC" w:rsidRDefault="00556530" w:rsidP="00406879">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lv-LV"/>
        </w:rPr>
      </w:pPr>
      <w:r w:rsidRPr="006142EC">
        <w:rPr>
          <w:rFonts w:ascii="Times New Roman" w:eastAsia="Times New Roman" w:hAnsi="Times New Roman" w:cs="Times New Roman"/>
          <w:sz w:val="28"/>
          <w:szCs w:val="28"/>
          <w:bdr w:val="none" w:sz="0" w:space="0" w:color="auto" w:frame="1"/>
          <w:lang w:eastAsia="lv-LV"/>
        </w:rPr>
        <w:t>1</w:t>
      </w:r>
      <w:r w:rsidR="00D36BC0" w:rsidRPr="006142EC">
        <w:rPr>
          <w:rFonts w:ascii="Times New Roman" w:eastAsia="Times New Roman" w:hAnsi="Times New Roman" w:cs="Times New Roman"/>
          <w:sz w:val="28"/>
          <w:szCs w:val="28"/>
          <w:bdr w:val="none" w:sz="0" w:space="0" w:color="auto" w:frame="1"/>
          <w:lang w:eastAsia="lv-LV"/>
        </w:rPr>
        <w:t>3</w:t>
      </w:r>
      <w:r w:rsidRPr="006142EC">
        <w:rPr>
          <w:rFonts w:ascii="Times New Roman" w:eastAsia="Times New Roman" w:hAnsi="Times New Roman" w:cs="Times New Roman"/>
          <w:sz w:val="28"/>
          <w:szCs w:val="28"/>
          <w:bdr w:val="none" w:sz="0" w:space="0" w:color="auto" w:frame="1"/>
          <w:lang w:eastAsia="lv-LV"/>
        </w:rPr>
        <w:t>. </w:t>
      </w:r>
      <w:r w:rsidR="00D36BC0" w:rsidRPr="006142EC">
        <w:rPr>
          <w:rFonts w:ascii="Times New Roman" w:eastAsia="Times New Roman" w:hAnsi="Times New Roman" w:cs="Times New Roman"/>
          <w:sz w:val="28"/>
          <w:szCs w:val="28"/>
          <w:bdr w:val="none" w:sz="0" w:space="0" w:color="auto" w:frame="1"/>
          <w:lang w:eastAsia="lv-LV"/>
        </w:rPr>
        <w:t>Svītrot </w:t>
      </w:r>
      <w:r w:rsidR="00B30AB5" w:rsidRPr="006142EC">
        <w:rPr>
          <w:rFonts w:ascii="Times New Roman" w:eastAsia="Times New Roman" w:hAnsi="Times New Roman" w:cs="Times New Roman"/>
          <w:sz w:val="28"/>
          <w:szCs w:val="28"/>
          <w:bdr w:val="none" w:sz="0" w:space="0" w:color="auto" w:frame="1"/>
          <w:lang w:eastAsia="lv-LV"/>
        </w:rPr>
        <w:t>32.</w:t>
      </w:r>
      <w:r w:rsidR="00B30AB5" w:rsidRPr="006142EC">
        <w:rPr>
          <w:rFonts w:ascii="Times New Roman" w:eastAsia="Times New Roman" w:hAnsi="Times New Roman" w:cs="Times New Roman"/>
          <w:sz w:val="28"/>
          <w:szCs w:val="28"/>
          <w:bdr w:val="none" w:sz="0" w:space="0" w:color="auto" w:frame="1"/>
          <w:shd w:val="clear" w:color="auto" w:fill="FFFFFF"/>
          <w:vertAlign w:val="superscript"/>
          <w:lang w:eastAsia="lv-LV"/>
        </w:rPr>
        <w:t>7</w:t>
      </w:r>
      <w:r w:rsidR="00B30AB5" w:rsidRPr="006142EC">
        <w:rPr>
          <w:rFonts w:ascii="Times New Roman" w:eastAsia="Times New Roman" w:hAnsi="Times New Roman" w:cs="Times New Roman"/>
          <w:sz w:val="28"/>
          <w:szCs w:val="28"/>
          <w:bdr w:val="none" w:sz="0" w:space="0" w:color="auto" w:frame="1"/>
          <w:shd w:val="clear" w:color="auto" w:fill="FFFFFF"/>
          <w:lang w:eastAsia="lv-LV"/>
        </w:rPr>
        <w:t> </w:t>
      </w:r>
      <w:r w:rsidR="00B30AB5" w:rsidRPr="006142EC">
        <w:rPr>
          <w:rFonts w:ascii="Times New Roman" w:eastAsia="Times New Roman" w:hAnsi="Times New Roman" w:cs="Times New Roman"/>
          <w:sz w:val="28"/>
          <w:szCs w:val="28"/>
          <w:bdr w:val="none" w:sz="0" w:space="0" w:color="auto" w:frame="1"/>
          <w:lang w:eastAsia="lv-LV"/>
        </w:rPr>
        <w:t>11.1.</w:t>
      </w:r>
      <w:r w:rsidRPr="006142EC">
        <w:rPr>
          <w:rFonts w:ascii="Times New Roman" w:eastAsia="Times New Roman" w:hAnsi="Times New Roman" w:cs="Times New Roman"/>
          <w:sz w:val="28"/>
          <w:szCs w:val="28"/>
          <w:bdr w:val="none" w:sz="0" w:space="0" w:color="auto" w:frame="1"/>
          <w:lang w:eastAsia="lv-LV"/>
        </w:rPr>
        <w:t> </w:t>
      </w:r>
      <w:r w:rsidR="00B30AB5" w:rsidRPr="006142EC">
        <w:rPr>
          <w:rFonts w:ascii="Times New Roman" w:eastAsia="Times New Roman" w:hAnsi="Times New Roman" w:cs="Times New Roman"/>
          <w:sz w:val="28"/>
          <w:szCs w:val="28"/>
          <w:bdr w:val="none" w:sz="0" w:space="0" w:color="auto" w:frame="1"/>
          <w:lang w:eastAsia="lv-LV"/>
        </w:rPr>
        <w:t>apakšpunktu</w:t>
      </w:r>
      <w:r w:rsidR="00D36BC0" w:rsidRPr="006142EC">
        <w:rPr>
          <w:rFonts w:ascii="Times New Roman" w:eastAsia="Times New Roman" w:hAnsi="Times New Roman" w:cs="Times New Roman"/>
          <w:sz w:val="28"/>
          <w:szCs w:val="28"/>
          <w:bdr w:val="none" w:sz="0" w:space="0" w:color="auto" w:frame="1"/>
          <w:lang w:eastAsia="lv-LV"/>
        </w:rPr>
        <w:t>.</w:t>
      </w:r>
    </w:p>
    <w:p w14:paraId="6198B6CD" w14:textId="77777777" w:rsidR="00D36BC0" w:rsidRPr="006142EC" w:rsidRDefault="00D36BC0" w:rsidP="00406879">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lv-LV"/>
        </w:rPr>
      </w:pPr>
    </w:p>
    <w:p w14:paraId="45DAD8CE" w14:textId="37BB0252" w:rsidR="00B30AB5" w:rsidRPr="006142EC" w:rsidRDefault="00556530" w:rsidP="00406879">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shd w:val="clear" w:color="auto" w:fill="FFFFFF"/>
          <w:lang w:eastAsia="lv-LV"/>
        </w:rPr>
      </w:pPr>
      <w:r w:rsidRPr="006142EC">
        <w:rPr>
          <w:rFonts w:ascii="Times New Roman" w:eastAsia="Times New Roman" w:hAnsi="Times New Roman" w:cs="Times New Roman"/>
          <w:sz w:val="28"/>
          <w:szCs w:val="28"/>
          <w:bdr w:val="none" w:sz="0" w:space="0" w:color="auto" w:frame="1"/>
          <w:shd w:val="clear" w:color="auto" w:fill="FFFFFF"/>
          <w:lang w:eastAsia="lv-LV"/>
        </w:rPr>
        <w:t>1</w:t>
      </w:r>
      <w:r w:rsidR="00D36BC0" w:rsidRPr="006142EC">
        <w:rPr>
          <w:rFonts w:ascii="Times New Roman" w:eastAsia="Times New Roman" w:hAnsi="Times New Roman" w:cs="Times New Roman"/>
          <w:sz w:val="28"/>
          <w:szCs w:val="28"/>
          <w:bdr w:val="none" w:sz="0" w:space="0" w:color="auto" w:frame="1"/>
          <w:shd w:val="clear" w:color="auto" w:fill="FFFFFF"/>
          <w:lang w:eastAsia="lv-LV"/>
        </w:rPr>
        <w:t>4</w:t>
      </w:r>
      <w:r w:rsidRPr="006142EC">
        <w:rPr>
          <w:rFonts w:ascii="Times New Roman" w:eastAsia="Times New Roman" w:hAnsi="Times New Roman" w:cs="Times New Roman"/>
          <w:sz w:val="28"/>
          <w:szCs w:val="28"/>
          <w:bdr w:val="none" w:sz="0" w:space="0" w:color="auto" w:frame="1"/>
          <w:shd w:val="clear" w:color="auto" w:fill="FFFFFF"/>
          <w:lang w:eastAsia="lv-LV"/>
        </w:rPr>
        <w:t>. </w:t>
      </w:r>
      <w:r w:rsidR="00D36BC0" w:rsidRPr="006142EC">
        <w:rPr>
          <w:rFonts w:ascii="Times New Roman" w:eastAsia="Times New Roman" w:hAnsi="Times New Roman" w:cs="Times New Roman"/>
          <w:sz w:val="28"/>
          <w:szCs w:val="28"/>
          <w:bdr w:val="none" w:sz="0" w:space="0" w:color="auto" w:frame="1"/>
          <w:shd w:val="clear" w:color="auto" w:fill="FFFFFF"/>
          <w:lang w:eastAsia="lv-LV"/>
        </w:rPr>
        <w:t xml:space="preserve">Svītrot </w:t>
      </w:r>
      <w:r w:rsidR="00B30AB5" w:rsidRPr="006142EC">
        <w:rPr>
          <w:rFonts w:ascii="Times New Roman" w:eastAsia="Times New Roman" w:hAnsi="Times New Roman" w:cs="Times New Roman"/>
          <w:sz w:val="28"/>
          <w:szCs w:val="28"/>
          <w:bdr w:val="none" w:sz="0" w:space="0" w:color="auto" w:frame="1"/>
          <w:shd w:val="clear" w:color="auto" w:fill="FFFFFF"/>
          <w:lang w:eastAsia="lv-LV"/>
        </w:rPr>
        <w:t>32.</w:t>
      </w:r>
      <w:r w:rsidR="00B30AB5" w:rsidRPr="006142EC">
        <w:rPr>
          <w:rFonts w:ascii="Times New Roman" w:eastAsia="Times New Roman" w:hAnsi="Times New Roman" w:cs="Times New Roman"/>
          <w:sz w:val="28"/>
          <w:szCs w:val="28"/>
          <w:bdr w:val="none" w:sz="0" w:space="0" w:color="auto" w:frame="1"/>
          <w:shd w:val="clear" w:color="auto" w:fill="FFFFFF"/>
          <w:vertAlign w:val="superscript"/>
          <w:lang w:eastAsia="lv-LV"/>
        </w:rPr>
        <w:t>7</w:t>
      </w:r>
      <w:r w:rsidR="00B30AB5" w:rsidRPr="006142EC">
        <w:rPr>
          <w:rFonts w:ascii="Times New Roman" w:eastAsia="Times New Roman" w:hAnsi="Times New Roman" w:cs="Times New Roman"/>
          <w:sz w:val="28"/>
          <w:szCs w:val="28"/>
          <w:bdr w:val="none" w:sz="0" w:space="0" w:color="auto" w:frame="1"/>
          <w:shd w:val="clear" w:color="auto" w:fill="FFFFFF"/>
          <w:lang w:eastAsia="lv-LV"/>
        </w:rPr>
        <w:t> 11.5. apakšpunktu</w:t>
      </w:r>
      <w:r w:rsidR="00D36BC0" w:rsidRPr="006142EC">
        <w:rPr>
          <w:rFonts w:ascii="Times New Roman" w:eastAsia="Times New Roman" w:hAnsi="Times New Roman" w:cs="Times New Roman"/>
          <w:sz w:val="28"/>
          <w:szCs w:val="28"/>
          <w:bdr w:val="none" w:sz="0" w:space="0" w:color="auto" w:frame="1"/>
          <w:shd w:val="clear" w:color="auto" w:fill="FFFFFF"/>
          <w:lang w:eastAsia="lv-LV"/>
        </w:rPr>
        <w:t>.</w:t>
      </w:r>
    </w:p>
    <w:p w14:paraId="1C54DC35" w14:textId="77777777" w:rsidR="00D36BC0" w:rsidRPr="006142EC" w:rsidRDefault="00D36BC0" w:rsidP="00406879">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shd w:val="clear" w:color="auto" w:fill="FFFFFF"/>
          <w:lang w:eastAsia="lv-LV"/>
        </w:rPr>
      </w:pPr>
    </w:p>
    <w:p w14:paraId="0A310830" w14:textId="2A04640B" w:rsidR="00B30AB5" w:rsidRPr="006142EC" w:rsidRDefault="005969B8" w:rsidP="00406879">
      <w:pPr>
        <w:shd w:val="clear" w:color="auto" w:fill="FFFFFF"/>
        <w:spacing w:after="0" w:line="240" w:lineRule="auto"/>
        <w:ind w:firstLine="709"/>
        <w:jc w:val="both"/>
        <w:rPr>
          <w:rFonts w:ascii="Times New Roman" w:eastAsia="Times New Roman" w:hAnsi="Times New Roman" w:cs="Times New Roman"/>
          <w:sz w:val="28"/>
          <w:szCs w:val="28"/>
        </w:rPr>
      </w:pPr>
      <w:r w:rsidRPr="006142EC">
        <w:rPr>
          <w:rFonts w:ascii="Times New Roman" w:eastAsia="Times New Roman" w:hAnsi="Times New Roman" w:cs="Times New Roman"/>
          <w:sz w:val="28"/>
          <w:szCs w:val="28"/>
        </w:rPr>
        <w:t>1</w:t>
      </w:r>
      <w:r w:rsidR="00D36BC0" w:rsidRPr="006142EC">
        <w:rPr>
          <w:rFonts w:ascii="Times New Roman" w:eastAsia="Times New Roman" w:hAnsi="Times New Roman" w:cs="Times New Roman"/>
          <w:sz w:val="28"/>
          <w:szCs w:val="28"/>
        </w:rPr>
        <w:t>5</w:t>
      </w:r>
      <w:r w:rsidRPr="006142EC">
        <w:rPr>
          <w:rFonts w:ascii="Times New Roman" w:eastAsia="Times New Roman" w:hAnsi="Times New Roman" w:cs="Times New Roman"/>
          <w:sz w:val="28"/>
          <w:szCs w:val="28"/>
        </w:rPr>
        <w:t>. </w:t>
      </w:r>
      <w:r w:rsidR="00D36BC0" w:rsidRPr="006142EC">
        <w:rPr>
          <w:rFonts w:ascii="Times New Roman" w:eastAsia="Times New Roman" w:hAnsi="Times New Roman" w:cs="Times New Roman"/>
          <w:sz w:val="28"/>
          <w:szCs w:val="28"/>
        </w:rPr>
        <w:t xml:space="preserve">Svītrot </w:t>
      </w:r>
      <w:r w:rsidR="00B30AB5" w:rsidRPr="006142EC">
        <w:rPr>
          <w:rFonts w:ascii="Times New Roman" w:hAnsi="Times New Roman" w:cs="Times New Roman"/>
          <w:sz w:val="28"/>
          <w:szCs w:val="28"/>
          <w:shd w:val="clear" w:color="auto" w:fill="FFFFFF"/>
        </w:rPr>
        <w:t>32.</w:t>
      </w:r>
      <w:r w:rsidR="00B30AB5" w:rsidRPr="006142EC">
        <w:rPr>
          <w:rFonts w:ascii="Times New Roman" w:hAnsi="Times New Roman" w:cs="Times New Roman"/>
          <w:sz w:val="28"/>
          <w:szCs w:val="28"/>
          <w:shd w:val="clear" w:color="auto" w:fill="FFFFFF"/>
          <w:vertAlign w:val="superscript"/>
        </w:rPr>
        <w:t>7</w:t>
      </w:r>
      <w:r w:rsidR="00B30AB5" w:rsidRPr="006142EC">
        <w:rPr>
          <w:rFonts w:ascii="Times New Roman" w:hAnsi="Times New Roman" w:cs="Times New Roman"/>
          <w:sz w:val="28"/>
          <w:szCs w:val="28"/>
          <w:shd w:val="clear" w:color="auto" w:fill="FFFFFF"/>
        </w:rPr>
        <w:t> 11.6.</w:t>
      </w:r>
      <w:r w:rsidR="00B30AB5" w:rsidRPr="006142EC">
        <w:rPr>
          <w:rFonts w:ascii="Times New Roman" w:eastAsia="Times New Roman" w:hAnsi="Times New Roman" w:cs="Times New Roman"/>
          <w:sz w:val="28"/>
          <w:szCs w:val="28"/>
        </w:rPr>
        <w:t xml:space="preserve"> apakšpunktā vārdus </w:t>
      </w:r>
      <w:r w:rsidR="00103F08" w:rsidRPr="006142EC">
        <w:rPr>
          <w:rFonts w:ascii="Times New Roman" w:eastAsia="Times New Roman" w:hAnsi="Times New Roman" w:cs="Times New Roman"/>
          <w:sz w:val="28"/>
          <w:szCs w:val="28"/>
        </w:rPr>
        <w:t>"</w:t>
      </w:r>
      <w:r w:rsidRPr="006142EC">
        <w:rPr>
          <w:rFonts w:ascii="Times New Roman" w:eastAsia="Times New Roman" w:hAnsi="Times New Roman" w:cs="Times New Roman"/>
          <w:sz w:val="28"/>
          <w:szCs w:val="28"/>
        </w:rPr>
        <w:t xml:space="preserve">un </w:t>
      </w:r>
      <w:r w:rsidR="00B30AB5" w:rsidRPr="006142EC">
        <w:rPr>
          <w:rFonts w:ascii="Times New Roman" w:eastAsia="Times New Roman" w:hAnsi="Times New Roman" w:cs="Times New Roman"/>
          <w:sz w:val="28"/>
          <w:szCs w:val="28"/>
        </w:rPr>
        <w:t>triju stundu praktisko</w:t>
      </w:r>
      <w:r w:rsidR="00103F08" w:rsidRPr="006142EC">
        <w:rPr>
          <w:rFonts w:ascii="Times New Roman" w:eastAsia="Times New Roman" w:hAnsi="Times New Roman" w:cs="Times New Roman"/>
          <w:sz w:val="28"/>
          <w:szCs w:val="28"/>
        </w:rPr>
        <w:t>"</w:t>
      </w:r>
      <w:r w:rsidR="00D36BC0" w:rsidRPr="006142EC">
        <w:rPr>
          <w:rFonts w:ascii="Times New Roman" w:eastAsia="Times New Roman" w:hAnsi="Times New Roman" w:cs="Times New Roman"/>
          <w:sz w:val="28"/>
          <w:szCs w:val="28"/>
        </w:rPr>
        <w:t>.</w:t>
      </w:r>
    </w:p>
    <w:p w14:paraId="057EC9E0" w14:textId="77777777" w:rsidR="00D36BC0" w:rsidRPr="006142EC" w:rsidRDefault="00D36BC0" w:rsidP="00406879">
      <w:pPr>
        <w:shd w:val="clear" w:color="auto" w:fill="FFFFFF"/>
        <w:spacing w:after="0" w:line="240" w:lineRule="auto"/>
        <w:ind w:firstLine="709"/>
        <w:jc w:val="both"/>
        <w:rPr>
          <w:rFonts w:ascii="Times New Roman" w:eastAsia="Times New Roman" w:hAnsi="Times New Roman" w:cs="Times New Roman"/>
          <w:sz w:val="28"/>
          <w:szCs w:val="28"/>
        </w:rPr>
      </w:pPr>
    </w:p>
    <w:p w14:paraId="0F1690CA" w14:textId="38E2DA71" w:rsidR="00B30AB5" w:rsidRPr="006142EC" w:rsidRDefault="005969B8" w:rsidP="00406879">
      <w:pPr>
        <w:shd w:val="clear" w:color="auto" w:fill="FFFFFF"/>
        <w:spacing w:after="0" w:line="240" w:lineRule="auto"/>
        <w:ind w:firstLine="709"/>
        <w:jc w:val="both"/>
        <w:rPr>
          <w:rFonts w:ascii="Times New Roman" w:hAnsi="Times New Roman" w:cs="Times New Roman"/>
          <w:sz w:val="28"/>
          <w:szCs w:val="28"/>
          <w:shd w:val="clear" w:color="auto" w:fill="FFFFFF"/>
        </w:rPr>
      </w:pPr>
      <w:r w:rsidRPr="006142EC">
        <w:rPr>
          <w:rFonts w:ascii="Times New Roman" w:hAnsi="Times New Roman" w:cs="Times New Roman"/>
          <w:sz w:val="28"/>
          <w:szCs w:val="28"/>
          <w:shd w:val="clear" w:color="auto" w:fill="FFFFFF"/>
        </w:rPr>
        <w:t>1</w:t>
      </w:r>
      <w:r w:rsidR="00D36BC0" w:rsidRPr="006142EC">
        <w:rPr>
          <w:rFonts w:ascii="Times New Roman" w:hAnsi="Times New Roman" w:cs="Times New Roman"/>
          <w:sz w:val="28"/>
          <w:szCs w:val="28"/>
          <w:shd w:val="clear" w:color="auto" w:fill="FFFFFF"/>
        </w:rPr>
        <w:t>6</w:t>
      </w:r>
      <w:r w:rsidRPr="006142EC">
        <w:rPr>
          <w:rFonts w:ascii="Times New Roman" w:hAnsi="Times New Roman" w:cs="Times New Roman"/>
          <w:sz w:val="28"/>
          <w:szCs w:val="28"/>
          <w:shd w:val="clear" w:color="auto" w:fill="FFFFFF"/>
        </w:rPr>
        <w:t>. </w:t>
      </w:r>
      <w:r w:rsidR="00D36BC0" w:rsidRPr="006142EC">
        <w:rPr>
          <w:rFonts w:ascii="Times New Roman" w:hAnsi="Times New Roman" w:cs="Times New Roman"/>
          <w:sz w:val="28"/>
          <w:szCs w:val="28"/>
          <w:shd w:val="clear" w:color="auto" w:fill="FFFFFF"/>
        </w:rPr>
        <w:t xml:space="preserve">Svītrot </w:t>
      </w:r>
      <w:r w:rsidR="00B30AB5" w:rsidRPr="006142EC">
        <w:rPr>
          <w:rFonts w:ascii="Times New Roman" w:hAnsi="Times New Roman" w:cs="Times New Roman"/>
          <w:sz w:val="28"/>
          <w:szCs w:val="28"/>
          <w:shd w:val="clear" w:color="auto" w:fill="FFFFFF"/>
        </w:rPr>
        <w:t>32.</w:t>
      </w:r>
      <w:r w:rsidR="00B30AB5" w:rsidRPr="006142EC">
        <w:rPr>
          <w:rFonts w:ascii="Times New Roman" w:hAnsi="Times New Roman" w:cs="Times New Roman"/>
          <w:sz w:val="28"/>
          <w:szCs w:val="28"/>
          <w:shd w:val="clear" w:color="auto" w:fill="FFFFFF"/>
          <w:vertAlign w:val="superscript"/>
        </w:rPr>
        <w:t>7 </w:t>
      </w:r>
      <w:r w:rsidR="00B30AB5" w:rsidRPr="006142EC">
        <w:rPr>
          <w:rFonts w:ascii="Times New Roman" w:hAnsi="Times New Roman" w:cs="Times New Roman"/>
          <w:sz w:val="28"/>
          <w:szCs w:val="28"/>
          <w:shd w:val="clear" w:color="auto" w:fill="FFFFFF"/>
        </w:rPr>
        <w:t xml:space="preserve">11.6.6. apakšpunktā vārdus </w:t>
      </w:r>
      <w:r w:rsidR="00103F08" w:rsidRPr="006142EC">
        <w:rPr>
          <w:rFonts w:ascii="Times New Roman" w:hAnsi="Times New Roman" w:cs="Times New Roman"/>
          <w:sz w:val="28"/>
          <w:szCs w:val="28"/>
          <w:shd w:val="clear" w:color="auto" w:fill="FFFFFF"/>
        </w:rPr>
        <w:t>"</w:t>
      </w:r>
      <w:r w:rsidR="00B30AB5" w:rsidRPr="006142EC">
        <w:rPr>
          <w:rFonts w:ascii="Times New Roman" w:hAnsi="Times New Roman" w:cs="Times New Roman"/>
          <w:sz w:val="28"/>
          <w:szCs w:val="28"/>
          <w:shd w:val="clear" w:color="auto" w:fill="FFFFFF"/>
        </w:rPr>
        <w:t>un klātienes mācību laikā tiek nodrošināti visi piesardzības pasākumi atbilstoši Neatliekamās medicīniskās palīdzības dienesta izstrādātajām un Slimību profilakses un kontroles centra un Veselības inspekcijas saskaņotajām rekomendācijām;</w:t>
      </w:r>
      <w:r w:rsidR="00103F08" w:rsidRPr="006142EC">
        <w:rPr>
          <w:rFonts w:ascii="Times New Roman" w:hAnsi="Times New Roman" w:cs="Times New Roman"/>
          <w:sz w:val="28"/>
          <w:szCs w:val="28"/>
          <w:shd w:val="clear" w:color="auto" w:fill="FFFFFF"/>
        </w:rPr>
        <w:t>"</w:t>
      </w:r>
      <w:r w:rsidR="00D36BC0" w:rsidRPr="006142EC">
        <w:rPr>
          <w:rFonts w:ascii="Times New Roman" w:hAnsi="Times New Roman" w:cs="Times New Roman"/>
          <w:sz w:val="28"/>
          <w:szCs w:val="28"/>
          <w:shd w:val="clear" w:color="auto" w:fill="FFFFFF"/>
        </w:rPr>
        <w:t>.</w:t>
      </w:r>
    </w:p>
    <w:p w14:paraId="222577C9" w14:textId="77777777" w:rsidR="00FB772D" w:rsidRPr="006142EC" w:rsidRDefault="00FB772D" w:rsidP="00406879">
      <w:pPr>
        <w:shd w:val="clear" w:color="auto" w:fill="FFFFFF"/>
        <w:spacing w:after="0" w:line="240" w:lineRule="auto"/>
        <w:ind w:firstLine="709"/>
        <w:jc w:val="both"/>
        <w:rPr>
          <w:rFonts w:ascii="Times New Roman" w:hAnsi="Times New Roman" w:cs="Times New Roman"/>
          <w:sz w:val="28"/>
          <w:szCs w:val="28"/>
          <w:shd w:val="clear" w:color="auto" w:fill="FFFFFF"/>
        </w:rPr>
      </w:pPr>
    </w:p>
    <w:p w14:paraId="4BC92FC8" w14:textId="4BAA77B7" w:rsidR="00B30AB5" w:rsidRPr="006142EC" w:rsidRDefault="005969B8" w:rsidP="00406879">
      <w:pPr>
        <w:shd w:val="clear" w:color="auto" w:fill="FFFFFF"/>
        <w:spacing w:after="0" w:line="240" w:lineRule="auto"/>
        <w:ind w:firstLine="709"/>
        <w:jc w:val="both"/>
        <w:rPr>
          <w:rFonts w:ascii="Times New Roman" w:hAnsi="Times New Roman" w:cs="Times New Roman"/>
          <w:sz w:val="28"/>
          <w:szCs w:val="28"/>
          <w:shd w:val="clear" w:color="auto" w:fill="FFFFFF"/>
        </w:rPr>
      </w:pPr>
      <w:r w:rsidRPr="006142EC">
        <w:rPr>
          <w:rFonts w:ascii="Times New Roman" w:hAnsi="Times New Roman" w:cs="Times New Roman"/>
          <w:sz w:val="28"/>
          <w:szCs w:val="28"/>
          <w:shd w:val="clear" w:color="auto" w:fill="FFFFFF"/>
        </w:rPr>
        <w:t>1</w:t>
      </w:r>
      <w:r w:rsidR="00D36BC0" w:rsidRPr="006142EC">
        <w:rPr>
          <w:rFonts w:ascii="Times New Roman" w:hAnsi="Times New Roman" w:cs="Times New Roman"/>
          <w:sz w:val="28"/>
          <w:szCs w:val="28"/>
          <w:shd w:val="clear" w:color="auto" w:fill="FFFFFF"/>
        </w:rPr>
        <w:t>7</w:t>
      </w:r>
      <w:r w:rsidRPr="006142EC">
        <w:rPr>
          <w:rFonts w:ascii="Times New Roman" w:hAnsi="Times New Roman" w:cs="Times New Roman"/>
          <w:sz w:val="28"/>
          <w:szCs w:val="28"/>
          <w:shd w:val="clear" w:color="auto" w:fill="FFFFFF"/>
        </w:rPr>
        <w:t>. </w:t>
      </w:r>
      <w:r w:rsidR="00D36BC0" w:rsidRPr="006142EC">
        <w:rPr>
          <w:rFonts w:ascii="Times New Roman" w:hAnsi="Times New Roman" w:cs="Times New Roman"/>
          <w:sz w:val="28"/>
          <w:szCs w:val="28"/>
          <w:shd w:val="clear" w:color="auto" w:fill="FFFFFF"/>
        </w:rPr>
        <w:t xml:space="preserve">Svītrot </w:t>
      </w:r>
      <w:r w:rsidR="00B30AB5" w:rsidRPr="006142EC">
        <w:rPr>
          <w:rFonts w:ascii="Times New Roman" w:hAnsi="Times New Roman" w:cs="Times New Roman"/>
          <w:sz w:val="28"/>
          <w:szCs w:val="28"/>
          <w:shd w:val="clear" w:color="auto" w:fill="FFFFFF"/>
        </w:rPr>
        <w:t>32.</w:t>
      </w:r>
      <w:r w:rsidR="00B30AB5" w:rsidRPr="006142EC">
        <w:rPr>
          <w:rFonts w:ascii="Times New Roman" w:hAnsi="Times New Roman" w:cs="Times New Roman"/>
          <w:sz w:val="28"/>
          <w:szCs w:val="28"/>
          <w:shd w:val="clear" w:color="auto" w:fill="FFFFFF"/>
          <w:vertAlign w:val="superscript"/>
        </w:rPr>
        <w:t>7 </w:t>
      </w:r>
      <w:r w:rsidR="00B30AB5" w:rsidRPr="006142EC">
        <w:rPr>
          <w:rFonts w:ascii="Times New Roman" w:hAnsi="Times New Roman" w:cs="Times New Roman"/>
          <w:sz w:val="28"/>
          <w:szCs w:val="28"/>
          <w:shd w:val="clear" w:color="auto" w:fill="FFFFFF"/>
        </w:rPr>
        <w:t xml:space="preserve">11.7. apakšpunktā vārdus </w:t>
      </w:r>
      <w:r w:rsidR="00103F08" w:rsidRPr="006142EC">
        <w:rPr>
          <w:rFonts w:ascii="Times New Roman" w:hAnsi="Times New Roman" w:cs="Times New Roman"/>
          <w:sz w:val="28"/>
          <w:szCs w:val="28"/>
          <w:shd w:val="clear" w:color="auto" w:fill="FFFFFF"/>
        </w:rPr>
        <w:t>"</w:t>
      </w:r>
      <w:r w:rsidR="00B30AB5" w:rsidRPr="006142EC">
        <w:rPr>
          <w:rFonts w:ascii="Times New Roman" w:hAnsi="Times New Roman" w:cs="Times New Roman"/>
          <w:sz w:val="28"/>
          <w:szCs w:val="28"/>
          <w:shd w:val="clear" w:color="auto" w:fill="FFFFFF"/>
        </w:rPr>
        <w:t>un pirmās palīdzības mācību kursu</w:t>
      </w:r>
      <w:r w:rsidR="00103F08" w:rsidRPr="006142EC">
        <w:rPr>
          <w:rFonts w:ascii="Times New Roman" w:hAnsi="Times New Roman" w:cs="Times New Roman"/>
          <w:sz w:val="28"/>
          <w:szCs w:val="28"/>
          <w:shd w:val="clear" w:color="auto" w:fill="FFFFFF"/>
        </w:rPr>
        <w:t>"</w:t>
      </w:r>
      <w:r w:rsidR="00D36BC0" w:rsidRPr="006142EC">
        <w:rPr>
          <w:rFonts w:ascii="Times New Roman" w:hAnsi="Times New Roman" w:cs="Times New Roman"/>
          <w:sz w:val="28"/>
          <w:szCs w:val="28"/>
          <w:shd w:val="clear" w:color="auto" w:fill="FFFFFF"/>
        </w:rPr>
        <w:t>.</w:t>
      </w:r>
    </w:p>
    <w:p w14:paraId="65BF8357" w14:textId="77777777" w:rsidR="00D36BC0" w:rsidRPr="006142EC" w:rsidRDefault="00D36BC0" w:rsidP="00406879">
      <w:pPr>
        <w:shd w:val="clear" w:color="auto" w:fill="FFFFFF"/>
        <w:spacing w:after="0" w:line="240" w:lineRule="auto"/>
        <w:ind w:firstLine="709"/>
        <w:jc w:val="both"/>
        <w:rPr>
          <w:rFonts w:ascii="Times New Roman" w:eastAsia="Times New Roman" w:hAnsi="Times New Roman" w:cs="Times New Roman"/>
          <w:sz w:val="28"/>
          <w:szCs w:val="28"/>
        </w:rPr>
      </w:pPr>
    </w:p>
    <w:p w14:paraId="003AF815" w14:textId="379547AD" w:rsidR="00B30AB5" w:rsidRPr="006142EC" w:rsidRDefault="005969B8" w:rsidP="00406879">
      <w:pPr>
        <w:shd w:val="clear" w:color="auto" w:fill="FFFFFF"/>
        <w:spacing w:after="0" w:line="240" w:lineRule="auto"/>
        <w:ind w:firstLine="709"/>
        <w:jc w:val="both"/>
        <w:rPr>
          <w:rFonts w:ascii="Times New Roman" w:hAnsi="Times New Roman" w:cs="Times New Roman"/>
          <w:sz w:val="28"/>
          <w:szCs w:val="28"/>
          <w:shd w:val="clear" w:color="auto" w:fill="FFFFFF"/>
        </w:rPr>
      </w:pPr>
      <w:r w:rsidRPr="006142EC">
        <w:rPr>
          <w:rFonts w:ascii="Times New Roman" w:hAnsi="Times New Roman" w:cs="Times New Roman"/>
          <w:sz w:val="28"/>
          <w:szCs w:val="28"/>
          <w:shd w:val="clear" w:color="auto" w:fill="FFFFFF"/>
        </w:rPr>
        <w:lastRenderedPageBreak/>
        <w:t>1</w:t>
      </w:r>
      <w:r w:rsidR="00D36BC0" w:rsidRPr="006142EC">
        <w:rPr>
          <w:rFonts w:ascii="Times New Roman" w:hAnsi="Times New Roman" w:cs="Times New Roman"/>
          <w:sz w:val="28"/>
          <w:szCs w:val="28"/>
          <w:shd w:val="clear" w:color="auto" w:fill="FFFFFF"/>
        </w:rPr>
        <w:t>8</w:t>
      </w:r>
      <w:r w:rsidRPr="006142EC">
        <w:rPr>
          <w:rFonts w:ascii="Times New Roman" w:hAnsi="Times New Roman" w:cs="Times New Roman"/>
          <w:sz w:val="28"/>
          <w:szCs w:val="28"/>
          <w:shd w:val="clear" w:color="auto" w:fill="FFFFFF"/>
        </w:rPr>
        <w:t>. </w:t>
      </w:r>
      <w:r w:rsidR="00D36BC0" w:rsidRPr="006142EC">
        <w:rPr>
          <w:rFonts w:ascii="Times New Roman" w:hAnsi="Times New Roman" w:cs="Times New Roman"/>
          <w:sz w:val="28"/>
          <w:szCs w:val="28"/>
          <w:shd w:val="clear" w:color="auto" w:fill="FFFFFF"/>
        </w:rPr>
        <w:t xml:space="preserve">Svītrot </w:t>
      </w:r>
      <w:r w:rsidR="00B30AB5" w:rsidRPr="006142EC">
        <w:rPr>
          <w:rFonts w:ascii="Times New Roman" w:hAnsi="Times New Roman" w:cs="Times New Roman"/>
          <w:sz w:val="28"/>
          <w:szCs w:val="28"/>
          <w:shd w:val="clear" w:color="auto" w:fill="FFFFFF"/>
        </w:rPr>
        <w:t>32.</w:t>
      </w:r>
      <w:r w:rsidR="00B30AB5" w:rsidRPr="006142EC">
        <w:rPr>
          <w:rFonts w:ascii="Times New Roman" w:hAnsi="Times New Roman" w:cs="Times New Roman"/>
          <w:sz w:val="28"/>
          <w:szCs w:val="28"/>
          <w:shd w:val="clear" w:color="auto" w:fill="FFFFFF"/>
          <w:vertAlign w:val="superscript"/>
        </w:rPr>
        <w:t>7 </w:t>
      </w:r>
      <w:r w:rsidR="00B30AB5" w:rsidRPr="006142EC">
        <w:rPr>
          <w:rFonts w:ascii="Times New Roman" w:hAnsi="Times New Roman" w:cs="Times New Roman"/>
          <w:sz w:val="28"/>
          <w:szCs w:val="28"/>
          <w:shd w:val="clear" w:color="auto" w:fill="FFFFFF"/>
        </w:rPr>
        <w:t xml:space="preserve">11.7.9. apakšpunktā vārdus </w:t>
      </w:r>
      <w:r w:rsidR="00103F08" w:rsidRPr="006142EC">
        <w:rPr>
          <w:rFonts w:ascii="Times New Roman" w:hAnsi="Times New Roman" w:cs="Times New Roman"/>
          <w:sz w:val="28"/>
          <w:szCs w:val="28"/>
          <w:shd w:val="clear" w:color="auto" w:fill="FFFFFF"/>
        </w:rPr>
        <w:t>"</w:t>
      </w:r>
      <w:r w:rsidR="00B30AB5" w:rsidRPr="006142EC">
        <w:rPr>
          <w:rFonts w:ascii="Times New Roman" w:hAnsi="Times New Roman" w:cs="Times New Roman"/>
          <w:sz w:val="28"/>
          <w:szCs w:val="28"/>
          <w:shd w:val="clear" w:color="auto" w:fill="FFFFFF"/>
        </w:rPr>
        <w:t>un klātienes mācību laikā tiek nodrošināti visi piesardzības pasākumi atbilstoši Neatliekamās medicīniskās palīdzības dienesta izstrādātajām un Slimību profilakses un kontroles centra un Veselības inspekcijas saskaņotajām rekomendācijām</w:t>
      </w:r>
      <w:r w:rsidR="00103F08" w:rsidRPr="006142EC">
        <w:rPr>
          <w:rFonts w:ascii="Times New Roman" w:hAnsi="Times New Roman" w:cs="Times New Roman"/>
          <w:sz w:val="28"/>
          <w:szCs w:val="28"/>
          <w:shd w:val="clear" w:color="auto" w:fill="FFFFFF"/>
        </w:rPr>
        <w:t>"</w:t>
      </w:r>
      <w:r w:rsidR="00D36BC0" w:rsidRPr="006142EC">
        <w:rPr>
          <w:rFonts w:ascii="Times New Roman" w:hAnsi="Times New Roman" w:cs="Times New Roman"/>
          <w:sz w:val="28"/>
          <w:szCs w:val="28"/>
          <w:shd w:val="clear" w:color="auto" w:fill="FFFFFF"/>
        </w:rPr>
        <w:t>.</w:t>
      </w:r>
    </w:p>
    <w:p w14:paraId="74EB979A" w14:textId="77777777" w:rsidR="00D36BC0" w:rsidRPr="006142EC" w:rsidRDefault="00D36BC0" w:rsidP="00406879">
      <w:pPr>
        <w:shd w:val="clear" w:color="auto" w:fill="FFFFFF"/>
        <w:spacing w:after="0" w:line="240" w:lineRule="auto"/>
        <w:ind w:firstLine="709"/>
        <w:jc w:val="both"/>
        <w:rPr>
          <w:rFonts w:ascii="Times New Roman" w:hAnsi="Times New Roman" w:cs="Times New Roman"/>
          <w:sz w:val="28"/>
          <w:szCs w:val="28"/>
          <w:shd w:val="clear" w:color="auto" w:fill="FFFFFF"/>
        </w:rPr>
      </w:pPr>
    </w:p>
    <w:p w14:paraId="0879157A" w14:textId="4C32AF13" w:rsidR="00B30AB5" w:rsidRPr="006142EC" w:rsidRDefault="005969B8" w:rsidP="00406879">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shd w:val="clear" w:color="auto" w:fill="FFFFFF"/>
          <w:lang w:eastAsia="lv-LV"/>
        </w:rPr>
      </w:pPr>
      <w:r w:rsidRPr="006142EC">
        <w:rPr>
          <w:rFonts w:ascii="Times New Roman" w:eastAsia="Times New Roman" w:hAnsi="Times New Roman" w:cs="Times New Roman"/>
          <w:sz w:val="28"/>
          <w:szCs w:val="28"/>
          <w:bdr w:val="none" w:sz="0" w:space="0" w:color="auto" w:frame="1"/>
          <w:shd w:val="clear" w:color="auto" w:fill="FFFFFF"/>
          <w:lang w:eastAsia="lv-LV"/>
        </w:rPr>
        <w:t>1</w:t>
      </w:r>
      <w:r w:rsidR="00D36BC0" w:rsidRPr="006142EC">
        <w:rPr>
          <w:rFonts w:ascii="Times New Roman" w:eastAsia="Times New Roman" w:hAnsi="Times New Roman" w:cs="Times New Roman"/>
          <w:sz w:val="28"/>
          <w:szCs w:val="28"/>
          <w:bdr w:val="none" w:sz="0" w:space="0" w:color="auto" w:frame="1"/>
          <w:shd w:val="clear" w:color="auto" w:fill="FFFFFF"/>
          <w:lang w:eastAsia="lv-LV"/>
        </w:rPr>
        <w:t>9</w:t>
      </w:r>
      <w:r w:rsidRPr="006142EC">
        <w:rPr>
          <w:rFonts w:ascii="Times New Roman" w:eastAsia="Times New Roman" w:hAnsi="Times New Roman" w:cs="Times New Roman"/>
          <w:sz w:val="28"/>
          <w:szCs w:val="28"/>
          <w:bdr w:val="none" w:sz="0" w:space="0" w:color="auto" w:frame="1"/>
          <w:shd w:val="clear" w:color="auto" w:fill="FFFFFF"/>
          <w:lang w:eastAsia="lv-LV"/>
        </w:rPr>
        <w:t>. </w:t>
      </w:r>
      <w:r w:rsidR="00D36BC0" w:rsidRPr="006142EC">
        <w:rPr>
          <w:rFonts w:ascii="Times New Roman" w:eastAsia="Times New Roman" w:hAnsi="Times New Roman" w:cs="Times New Roman"/>
          <w:sz w:val="28"/>
          <w:szCs w:val="28"/>
          <w:bdr w:val="none" w:sz="0" w:space="0" w:color="auto" w:frame="1"/>
          <w:shd w:val="clear" w:color="auto" w:fill="FFFFFF"/>
          <w:lang w:eastAsia="lv-LV"/>
        </w:rPr>
        <w:t xml:space="preserve">Svītrot </w:t>
      </w:r>
      <w:r w:rsidR="00B30AB5" w:rsidRPr="006142EC">
        <w:rPr>
          <w:rFonts w:ascii="Times New Roman" w:eastAsia="Times New Roman" w:hAnsi="Times New Roman" w:cs="Times New Roman"/>
          <w:sz w:val="28"/>
          <w:szCs w:val="28"/>
          <w:bdr w:val="none" w:sz="0" w:space="0" w:color="auto" w:frame="1"/>
          <w:shd w:val="clear" w:color="auto" w:fill="FFFFFF"/>
          <w:lang w:eastAsia="lv-LV"/>
        </w:rPr>
        <w:t>32.</w:t>
      </w:r>
      <w:r w:rsidR="00B30AB5" w:rsidRPr="006142EC">
        <w:rPr>
          <w:rFonts w:ascii="Times New Roman" w:eastAsia="Times New Roman" w:hAnsi="Times New Roman" w:cs="Times New Roman"/>
          <w:sz w:val="28"/>
          <w:szCs w:val="28"/>
          <w:bdr w:val="none" w:sz="0" w:space="0" w:color="auto" w:frame="1"/>
          <w:shd w:val="clear" w:color="auto" w:fill="FFFFFF"/>
          <w:vertAlign w:val="superscript"/>
          <w:lang w:eastAsia="lv-LV"/>
        </w:rPr>
        <w:t>7</w:t>
      </w:r>
      <w:r w:rsidR="00B30AB5" w:rsidRPr="006142EC">
        <w:rPr>
          <w:rFonts w:ascii="Times New Roman" w:eastAsia="Times New Roman" w:hAnsi="Times New Roman" w:cs="Times New Roman"/>
          <w:sz w:val="28"/>
          <w:szCs w:val="28"/>
          <w:bdr w:val="none" w:sz="0" w:space="0" w:color="auto" w:frame="1"/>
          <w:shd w:val="clear" w:color="auto" w:fill="FFFFFF"/>
          <w:lang w:eastAsia="lv-LV"/>
        </w:rPr>
        <w:t> 11.8. apakšpunktu</w:t>
      </w:r>
      <w:r w:rsidR="00D36BC0" w:rsidRPr="006142EC">
        <w:rPr>
          <w:rFonts w:ascii="Times New Roman" w:eastAsia="Times New Roman" w:hAnsi="Times New Roman" w:cs="Times New Roman"/>
          <w:sz w:val="28"/>
          <w:szCs w:val="28"/>
          <w:bdr w:val="none" w:sz="0" w:space="0" w:color="auto" w:frame="1"/>
          <w:shd w:val="clear" w:color="auto" w:fill="FFFFFF"/>
          <w:lang w:eastAsia="lv-LV"/>
        </w:rPr>
        <w:t>.</w:t>
      </w:r>
    </w:p>
    <w:p w14:paraId="642CEF6D" w14:textId="77777777" w:rsidR="00D36BC0" w:rsidRPr="006142EC" w:rsidRDefault="00D36BC0" w:rsidP="00406879">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shd w:val="clear" w:color="auto" w:fill="FFFFFF"/>
          <w:lang w:eastAsia="lv-LV"/>
        </w:rPr>
      </w:pPr>
    </w:p>
    <w:p w14:paraId="481B2EEF" w14:textId="3709C5EA" w:rsidR="00B30AB5" w:rsidRPr="006142EC" w:rsidRDefault="00D36BC0" w:rsidP="00406879">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lv-LV"/>
        </w:rPr>
      </w:pPr>
      <w:r w:rsidRPr="006142EC">
        <w:rPr>
          <w:rFonts w:ascii="Times New Roman" w:eastAsia="Times New Roman" w:hAnsi="Times New Roman" w:cs="Times New Roman"/>
          <w:sz w:val="28"/>
          <w:szCs w:val="28"/>
          <w:bdr w:val="none" w:sz="0" w:space="0" w:color="auto" w:frame="1"/>
          <w:shd w:val="clear" w:color="auto" w:fill="FFFFFF"/>
          <w:lang w:eastAsia="lv-LV"/>
        </w:rPr>
        <w:t>20</w:t>
      </w:r>
      <w:r w:rsidR="005969B8" w:rsidRPr="006142EC">
        <w:rPr>
          <w:rFonts w:ascii="Times New Roman" w:eastAsia="Times New Roman" w:hAnsi="Times New Roman" w:cs="Times New Roman"/>
          <w:sz w:val="28"/>
          <w:szCs w:val="28"/>
          <w:bdr w:val="none" w:sz="0" w:space="0" w:color="auto" w:frame="1"/>
          <w:shd w:val="clear" w:color="auto" w:fill="FFFFFF"/>
          <w:lang w:eastAsia="lv-LV"/>
        </w:rPr>
        <w:t>. </w:t>
      </w:r>
      <w:r w:rsidRPr="006142EC">
        <w:rPr>
          <w:rFonts w:ascii="Times New Roman" w:eastAsia="Times New Roman" w:hAnsi="Times New Roman" w:cs="Times New Roman"/>
          <w:sz w:val="28"/>
          <w:szCs w:val="28"/>
          <w:bdr w:val="none" w:sz="0" w:space="0" w:color="auto" w:frame="1"/>
          <w:shd w:val="clear" w:color="auto" w:fill="FFFFFF"/>
          <w:lang w:eastAsia="lv-LV"/>
        </w:rPr>
        <w:t xml:space="preserve">Svītrot </w:t>
      </w:r>
      <w:r w:rsidR="00B30AB5" w:rsidRPr="006142EC">
        <w:rPr>
          <w:rFonts w:ascii="Times New Roman" w:eastAsia="Times New Roman" w:hAnsi="Times New Roman" w:cs="Times New Roman"/>
          <w:sz w:val="28"/>
          <w:szCs w:val="28"/>
          <w:bdr w:val="none" w:sz="0" w:space="0" w:color="auto" w:frame="1"/>
          <w:lang w:eastAsia="lv-LV"/>
        </w:rPr>
        <w:t>32.</w:t>
      </w:r>
      <w:r w:rsidR="00B30AB5" w:rsidRPr="006142EC">
        <w:rPr>
          <w:rFonts w:ascii="Times New Roman" w:eastAsia="Times New Roman" w:hAnsi="Times New Roman" w:cs="Times New Roman"/>
          <w:sz w:val="28"/>
          <w:szCs w:val="28"/>
          <w:bdr w:val="none" w:sz="0" w:space="0" w:color="auto" w:frame="1"/>
          <w:shd w:val="clear" w:color="auto" w:fill="FFFFFF"/>
          <w:vertAlign w:val="superscript"/>
          <w:lang w:eastAsia="lv-LV"/>
        </w:rPr>
        <w:t>7</w:t>
      </w:r>
      <w:r w:rsidR="00B30AB5" w:rsidRPr="006142EC">
        <w:rPr>
          <w:rFonts w:ascii="Times New Roman" w:eastAsia="Times New Roman" w:hAnsi="Times New Roman" w:cs="Times New Roman"/>
          <w:sz w:val="28"/>
          <w:szCs w:val="28"/>
          <w:bdr w:val="none" w:sz="0" w:space="0" w:color="auto" w:frame="1"/>
          <w:lang w:eastAsia="lv-LV"/>
        </w:rPr>
        <w:t> 11.10.</w:t>
      </w:r>
      <w:r w:rsidR="00A51983" w:rsidRPr="006142EC">
        <w:rPr>
          <w:rFonts w:ascii="Times New Roman" w:eastAsia="Times New Roman" w:hAnsi="Times New Roman" w:cs="Times New Roman"/>
          <w:sz w:val="28"/>
          <w:szCs w:val="28"/>
          <w:bdr w:val="none" w:sz="0" w:space="0" w:color="auto" w:frame="1"/>
          <w:lang w:eastAsia="lv-LV"/>
        </w:rPr>
        <w:t xml:space="preserve"> un 32.</w:t>
      </w:r>
      <w:r w:rsidR="00A51983" w:rsidRPr="006142EC">
        <w:rPr>
          <w:rFonts w:ascii="Times New Roman" w:eastAsia="Times New Roman" w:hAnsi="Times New Roman" w:cs="Times New Roman"/>
          <w:sz w:val="28"/>
          <w:szCs w:val="28"/>
          <w:bdr w:val="none" w:sz="0" w:space="0" w:color="auto" w:frame="1"/>
          <w:shd w:val="clear" w:color="auto" w:fill="FFFFFF"/>
          <w:vertAlign w:val="superscript"/>
          <w:lang w:eastAsia="lv-LV"/>
        </w:rPr>
        <w:t>7</w:t>
      </w:r>
      <w:r w:rsidR="00A51983" w:rsidRPr="006142EC">
        <w:rPr>
          <w:rFonts w:ascii="Times New Roman" w:eastAsia="Times New Roman" w:hAnsi="Times New Roman" w:cs="Times New Roman"/>
          <w:sz w:val="28"/>
          <w:szCs w:val="28"/>
          <w:bdr w:val="none" w:sz="0" w:space="0" w:color="auto" w:frame="1"/>
          <w:lang w:eastAsia="lv-LV"/>
        </w:rPr>
        <w:t xml:space="preserve"> 11.11. </w:t>
      </w:r>
      <w:r w:rsidR="00B30AB5" w:rsidRPr="006142EC">
        <w:rPr>
          <w:rFonts w:ascii="Times New Roman" w:eastAsia="Times New Roman" w:hAnsi="Times New Roman" w:cs="Times New Roman"/>
          <w:sz w:val="28"/>
          <w:szCs w:val="28"/>
          <w:bdr w:val="none" w:sz="0" w:space="0" w:color="auto" w:frame="1"/>
          <w:lang w:eastAsia="lv-LV"/>
        </w:rPr>
        <w:t>apakšpunktu</w:t>
      </w:r>
      <w:r w:rsidRPr="006142EC">
        <w:rPr>
          <w:rFonts w:ascii="Times New Roman" w:eastAsia="Times New Roman" w:hAnsi="Times New Roman" w:cs="Times New Roman"/>
          <w:sz w:val="28"/>
          <w:szCs w:val="28"/>
          <w:bdr w:val="none" w:sz="0" w:space="0" w:color="auto" w:frame="1"/>
          <w:lang w:eastAsia="lv-LV"/>
        </w:rPr>
        <w:t>.</w:t>
      </w:r>
    </w:p>
    <w:p w14:paraId="1722D7A5" w14:textId="77777777" w:rsidR="00D36BC0" w:rsidRPr="006142EC" w:rsidRDefault="00D36BC0" w:rsidP="00406879">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lv-LV"/>
        </w:rPr>
      </w:pPr>
    </w:p>
    <w:p w14:paraId="4A8779C0" w14:textId="01C6F5FD" w:rsidR="002C53E4" w:rsidRPr="006142EC" w:rsidRDefault="00D36BC0"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21</w:t>
      </w:r>
      <w:r w:rsidR="002C53E4" w:rsidRPr="006142EC">
        <w:rPr>
          <w:rFonts w:ascii="Times New Roman" w:eastAsia="Times New Roman" w:hAnsi="Times New Roman" w:cs="Times New Roman"/>
          <w:sz w:val="28"/>
          <w:szCs w:val="28"/>
          <w:lang w:eastAsia="lv-LV"/>
        </w:rPr>
        <w:t>. </w:t>
      </w:r>
      <w:r w:rsidRPr="006142EC">
        <w:rPr>
          <w:rFonts w:ascii="Times New Roman" w:eastAsia="Times New Roman" w:hAnsi="Times New Roman" w:cs="Times New Roman"/>
          <w:sz w:val="28"/>
          <w:szCs w:val="28"/>
          <w:lang w:eastAsia="lv-LV"/>
        </w:rPr>
        <w:t xml:space="preserve">Papildināt </w:t>
      </w:r>
      <w:r w:rsidR="002C53E4" w:rsidRPr="006142EC">
        <w:rPr>
          <w:rFonts w:ascii="Times New Roman" w:eastAsia="Times New Roman" w:hAnsi="Times New Roman" w:cs="Times New Roman"/>
          <w:sz w:val="28"/>
          <w:szCs w:val="28"/>
          <w:lang w:eastAsia="lv-LV"/>
        </w:rPr>
        <w:t xml:space="preserve">noteikumus ar </w:t>
      </w:r>
      <w:bookmarkStart w:id="8" w:name="_Hlk69715303"/>
      <w:r w:rsidR="002C53E4" w:rsidRPr="006142EC">
        <w:rPr>
          <w:rFonts w:ascii="Times New Roman" w:eastAsia="Times New Roman" w:hAnsi="Times New Roman" w:cs="Times New Roman"/>
          <w:sz w:val="28"/>
          <w:szCs w:val="28"/>
          <w:lang w:eastAsia="lv-LV"/>
        </w:rPr>
        <w:t>32.</w:t>
      </w:r>
      <w:r w:rsidR="002C53E4" w:rsidRPr="006142EC">
        <w:rPr>
          <w:rFonts w:ascii="Times New Roman" w:eastAsia="Times New Roman" w:hAnsi="Times New Roman" w:cs="Times New Roman"/>
          <w:sz w:val="28"/>
          <w:szCs w:val="28"/>
          <w:vertAlign w:val="superscript"/>
          <w:lang w:eastAsia="lv-LV"/>
        </w:rPr>
        <w:t xml:space="preserve">7 </w:t>
      </w:r>
      <w:r w:rsidR="002C53E4" w:rsidRPr="006142EC">
        <w:rPr>
          <w:rFonts w:ascii="Times New Roman" w:eastAsia="Times New Roman" w:hAnsi="Times New Roman" w:cs="Times New Roman"/>
          <w:sz w:val="28"/>
          <w:szCs w:val="28"/>
          <w:lang w:eastAsia="lv-LV"/>
        </w:rPr>
        <w:t>11.</w:t>
      </w:r>
      <w:bookmarkEnd w:id="8"/>
      <w:r w:rsidR="002C53E4" w:rsidRPr="006142EC">
        <w:rPr>
          <w:rFonts w:ascii="Times New Roman" w:eastAsia="Times New Roman" w:hAnsi="Times New Roman" w:cs="Times New Roman"/>
          <w:sz w:val="28"/>
          <w:szCs w:val="28"/>
          <w:lang w:eastAsia="lv-LV"/>
        </w:rPr>
        <w:t xml:space="preserve">12. </w:t>
      </w:r>
      <w:r w:rsidR="00335E9E" w:rsidRPr="006142EC">
        <w:rPr>
          <w:rFonts w:ascii="Times New Roman" w:eastAsia="Times New Roman" w:hAnsi="Times New Roman" w:cs="Times New Roman"/>
          <w:sz w:val="28"/>
          <w:szCs w:val="28"/>
          <w:lang w:eastAsia="lv-LV"/>
        </w:rPr>
        <w:t xml:space="preserve">un </w:t>
      </w:r>
      <w:r w:rsidR="00335E9E" w:rsidRPr="006142EC">
        <w:rPr>
          <w:rFonts w:ascii="Times New Roman" w:eastAsia="Times New Roman" w:hAnsi="Times New Roman" w:cs="Times New Roman"/>
          <w:sz w:val="28"/>
          <w:szCs w:val="28"/>
        </w:rPr>
        <w:t>32.</w:t>
      </w:r>
      <w:r w:rsidR="00335E9E" w:rsidRPr="006142EC">
        <w:rPr>
          <w:rFonts w:ascii="Times New Roman" w:eastAsia="Times New Roman" w:hAnsi="Times New Roman" w:cs="Times New Roman"/>
          <w:sz w:val="28"/>
          <w:szCs w:val="28"/>
          <w:vertAlign w:val="superscript"/>
        </w:rPr>
        <w:t>7</w:t>
      </w:r>
      <w:r w:rsidR="00335E9E" w:rsidRPr="006142EC">
        <w:rPr>
          <w:rFonts w:ascii="Times New Roman" w:eastAsia="Times New Roman" w:hAnsi="Times New Roman" w:cs="Times New Roman"/>
          <w:sz w:val="28"/>
          <w:szCs w:val="28"/>
        </w:rPr>
        <w:t xml:space="preserve"> 11.13. </w:t>
      </w:r>
      <w:r w:rsidR="002C53E4" w:rsidRPr="006142EC">
        <w:rPr>
          <w:rFonts w:ascii="Times New Roman" w:eastAsia="Times New Roman" w:hAnsi="Times New Roman" w:cs="Times New Roman"/>
          <w:sz w:val="28"/>
          <w:szCs w:val="28"/>
          <w:lang w:eastAsia="lv-LV"/>
        </w:rPr>
        <w:t>apakšpunktu šādā redakcijā:</w:t>
      </w:r>
    </w:p>
    <w:p w14:paraId="3FDF7C55" w14:textId="77777777" w:rsidR="00406879" w:rsidRPr="006142EC" w:rsidRDefault="00406879" w:rsidP="00406879">
      <w:pPr>
        <w:spacing w:after="0" w:line="240" w:lineRule="auto"/>
        <w:ind w:firstLine="709"/>
        <w:jc w:val="both"/>
        <w:rPr>
          <w:rFonts w:ascii="Times New Roman" w:eastAsia="Times New Roman" w:hAnsi="Times New Roman" w:cs="Times New Roman"/>
          <w:sz w:val="28"/>
          <w:szCs w:val="28"/>
          <w:lang w:eastAsia="lv-LV"/>
        </w:rPr>
      </w:pPr>
    </w:p>
    <w:p w14:paraId="74A6A383" w14:textId="3B073DBA" w:rsidR="002C53E4" w:rsidRPr="006142EC" w:rsidRDefault="00103F08"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w:t>
      </w:r>
      <w:r w:rsidR="002C53E4" w:rsidRPr="006142EC">
        <w:rPr>
          <w:rFonts w:ascii="Times New Roman" w:eastAsia="Times New Roman" w:hAnsi="Times New Roman" w:cs="Times New Roman"/>
          <w:sz w:val="28"/>
          <w:szCs w:val="28"/>
          <w:lang w:eastAsia="lv-LV"/>
        </w:rPr>
        <w:t>32.</w:t>
      </w:r>
      <w:r w:rsidR="002C53E4" w:rsidRPr="006142EC">
        <w:rPr>
          <w:rFonts w:ascii="Times New Roman" w:eastAsia="Times New Roman" w:hAnsi="Times New Roman" w:cs="Times New Roman"/>
          <w:sz w:val="28"/>
          <w:szCs w:val="28"/>
          <w:vertAlign w:val="superscript"/>
          <w:lang w:eastAsia="lv-LV"/>
        </w:rPr>
        <w:t>7</w:t>
      </w:r>
      <w:r w:rsidR="00E3144A" w:rsidRPr="006142EC">
        <w:rPr>
          <w:rFonts w:ascii="Times New Roman" w:eastAsia="Times New Roman" w:hAnsi="Times New Roman" w:cs="Times New Roman"/>
          <w:sz w:val="28"/>
          <w:szCs w:val="28"/>
          <w:lang w:eastAsia="lv-LV"/>
        </w:rPr>
        <w:t> </w:t>
      </w:r>
      <w:r w:rsidR="002C53E4" w:rsidRPr="006142EC">
        <w:rPr>
          <w:rFonts w:ascii="Times New Roman" w:eastAsia="Times New Roman" w:hAnsi="Times New Roman" w:cs="Times New Roman"/>
          <w:sz w:val="28"/>
          <w:szCs w:val="28"/>
          <w:lang w:eastAsia="lv-LV"/>
        </w:rPr>
        <w:t xml:space="preserve">11.12. </w:t>
      </w:r>
      <w:bookmarkStart w:id="9" w:name="_Hlk73096294"/>
      <w:r w:rsidR="002C53E4" w:rsidRPr="006142EC">
        <w:rPr>
          <w:rFonts w:ascii="Times New Roman" w:eastAsia="Times New Roman" w:hAnsi="Times New Roman" w:cs="Times New Roman"/>
          <w:sz w:val="28"/>
          <w:szCs w:val="28"/>
          <w:lang w:eastAsia="lv-LV"/>
        </w:rPr>
        <w:t>praktiskās mācības</w:t>
      </w:r>
      <w:r w:rsidR="00E3144A" w:rsidRPr="006142EC">
        <w:rPr>
          <w:rFonts w:ascii="Times New Roman" w:eastAsia="Times New Roman" w:hAnsi="Times New Roman" w:cs="Times New Roman"/>
          <w:sz w:val="28"/>
          <w:szCs w:val="28"/>
          <w:lang w:eastAsia="lv-LV"/>
        </w:rPr>
        <w:t>,</w:t>
      </w:r>
      <w:r w:rsidR="002C53E4" w:rsidRPr="006142EC">
        <w:rPr>
          <w:rFonts w:ascii="Times New Roman" w:eastAsia="Times New Roman" w:hAnsi="Times New Roman" w:cs="Times New Roman"/>
          <w:sz w:val="28"/>
          <w:szCs w:val="28"/>
          <w:lang w:eastAsia="lv-LV"/>
        </w:rPr>
        <w:t xml:space="preserve"> </w:t>
      </w:r>
      <w:r w:rsidR="00E3144A" w:rsidRPr="006142EC">
        <w:rPr>
          <w:rFonts w:ascii="Times New Roman" w:eastAsia="Times New Roman" w:hAnsi="Times New Roman" w:cs="Times New Roman"/>
          <w:sz w:val="28"/>
          <w:szCs w:val="28"/>
          <w:lang w:eastAsia="lv-LV"/>
        </w:rPr>
        <w:t xml:space="preserve">ievērojot epidemioloģiskās drošības prasības, </w:t>
      </w:r>
      <w:r w:rsidR="002C53E4" w:rsidRPr="006142EC">
        <w:rPr>
          <w:rFonts w:ascii="Times New Roman" w:eastAsia="Times New Roman" w:hAnsi="Times New Roman" w:cs="Times New Roman"/>
          <w:sz w:val="28"/>
          <w:szCs w:val="28"/>
          <w:lang w:eastAsia="lv-LV"/>
        </w:rPr>
        <w:t>citu jomu nozarēs</w:t>
      </w:r>
      <w:bookmarkEnd w:id="9"/>
      <w:r w:rsidR="002C53E4" w:rsidRPr="006142EC">
        <w:rPr>
          <w:rFonts w:ascii="Times New Roman" w:eastAsia="Times New Roman" w:hAnsi="Times New Roman" w:cs="Times New Roman"/>
          <w:sz w:val="28"/>
          <w:szCs w:val="28"/>
          <w:lang w:eastAsia="lv-LV"/>
        </w:rPr>
        <w:t xml:space="preserve"> (t.</w:t>
      </w:r>
      <w:r w:rsidR="00C50FEE" w:rsidRPr="006142EC">
        <w:rPr>
          <w:rFonts w:ascii="Times New Roman" w:eastAsia="Times New Roman" w:hAnsi="Times New Roman" w:cs="Times New Roman"/>
          <w:sz w:val="28"/>
          <w:szCs w:val="28"/>
          <w:lang w:eastAsia="lv-LV"/>
        </w:rPr>
        <w:t> </w:t>
      </w:r>
      <w:r w:rsidR="002C53E4" w:rsidRPr="006142EC">
        <w:rPr>
          <w:rFonts w:ascii="Times New Roman" w:eastAsia="Times New Roman" w:hAnsi="Times New Roman" w:cs="Times New Roman"/>
          <w:sz w:val="28"/>
          <w:szCs w:val="28"/>
          <w:lang w:eastAsia="lv-LV"/>
        </w:rPr>
        <w:t xml:space="preserve">sk. klīniskās mācības veselības aprūpē un apmācību pirmās palīdzības sniegšanā), </w:t>
      </w:r>
      <w:r w:rsidR="00E3144A" w:rsidRPr="006142EC">
        <w:rPr>
          <w:rFonts w:ascii="Times New Roman" w:eastAsia="Times New Roman" w:hAnsi="Times New Roman" w:cs="Times New Roman"/>
          <w:sz w:val="28"/>
          <w:szCs w:val="28"/>
          <w:lang w:eastAsia="lv-LV"/>
        </w:rPr>
        <w:t>ja tās nepieciešamas</w:t>
      </w:r>
      <w:r w:rsidR="002C53E4" w:rsidRPr="006142EC">
        <w:rPr>
          <w:rFonts w:ascii="Times New Roman" w:eastAsia="Times New Roman" w:hAnsi="Times New Roman" w:cs="Times New Roman"/>
          <w:sz w:val="28"/>
          <w:szCs w:val="28"/>
          <w:lang w:eastAsia="lv-LV"/>
        </w:rPr>
        <w:t xml:space="preserve"> kvalifikācijas uzturēšana</w:t>
      </w:r>
      <w:r w:rsidR="00E3144A" w:rsidRPr="006142EC">
        <w:rPr>
          <w:rFonts w:ascii="Times New Roman" w:eastAsia="Times New Roman" w:hAnsi="Times New Roman" w:cs="Times New Roman"/>
          <w:sz w:val="28"/>
          <w:szCs w:val="28"/>
          <w:lang w:eastAsia="lv-LV"/>
        </w:rPr>
        <w:t>i</w:t>
      </w:r>
      <w:r w:rsidR="002C53E4" w:rsidRPr="006142EC">
        <w:rPr>
          <w:rFonts w:ascii="Times New Roman" w:eastAsia="Times New Roman" w:hAnsi="Times New Roman" w:cs="Times New Roman"/>
          <w:sz w:val="28"/>
          <w:szCs w:val="28"/>
          <w:lang w:eastAsia="lv-LV"/>
        </w:rPr>
        <w:t xml:space="preserve"> </w:t>
      </w:r>
      <w:r w:rsidR="00E3144A" w:rsidRPr="006142EC">
        <w:rPr>
          <w:rFonts w:ascii="Times New Roman" w:eastAsia="Times New Roman" w:hAnsi="Times New Roman" w:cs="Times New Roman"/>
          <w:sz w:val="28"/>
          <w:szCs w:val="28"/>
          <w:lang w:eastAsia="lv-LV"/>
        </w:rPr>
        <w:t xml:space="preserve">un </w:t>
      </w:r>
      <w:r w:rsidR="002C53E4" w:rsidRPr="006142EC">
        <w:rPr>
          <w:rFonts w:ascii="Times New Roman" w:eastAsia="Times New Roman" w:hAnsi="Times New Roman" w:cs="Times New Roman"/>
          <w:sz w:val="28"/>
          <w:szCs w:val="28"/>
          <w:lang w:eastAsia="lv-LV"/>
        </w:rPr>
        <w:t>vienlaikus atbilst visiem šiem nosacījumiem:</w:t>
      </w:r>
    </w:p>
    <w:p w14:paraId="082CD4AB" w14:textId="56EA0A50" w:rsidR="002C53E4" w:rsidRPr="006142EC" w:rsidRDefault="002C53E4"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w:t>
      </w:r>
      <w:r w:rsidRPr="006142EC">
        <w:rPr>
          <w:rFonts w:ascii="Times New Roman" w:eastAsia="Times New Roman" w:hAnsi="Times New Roman" w:cs="Times New Roman"/>
          <w:sz w:val="28"/>
          <w:szCs w:val="28"/>
          <w:lang w:eastAsia="lv-LV"/>
        </w:rPr>
        <w:t> 11.12.1. mācības nav iespējams veikt attālināti;</w:t>
      </w:r>
    </w:p>
    <w:p w14:paraId="55CB14C4" w14:textId="6F4CD4ED" w:rsidR="002C53E4" w:rsidRPr="006142EC" w:rsidRDefault="002C53E4"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11.12.2.</w:t>
      </w:r>
      <w:r w:rsidR="00E3144A" w:rsidRPr="006142EC">
        <w:rPr>
          <w:rFonts w:ascii="Times New Roman" w:eastAsia="Times New Roman" w:hAnsi="Times New Roman" w:cs="Times New Roman"/>
          <w:sz w:val="28"/>
          <w:szCs w:val="28"/>
          <w:lang w:eastAsia="lv-LV"/>
        </w:rPr>
        <w:t> </w:t>
      </w:r>
      <w:r w:rsidRPr="006142EC">
        <w:rPr>
          <w:rFonts w:ascii="Times New Roman" w:eastAsia="Times New Roman" w:hAnsi="Times New Roman" w:cs="Times New Roman"/>
          <w:sz w:val="28"/>
          <w:szCs w:val="28"/>
          <w:lang w:eastAsia="lv-LV"/>
        </w:rPr>
        <w:t>atbilstoši normatīvajiem aktiem personai mācības nepieciešamas iecelšanai amatā vai darba tiesisko attiecību nodibināšanai un izpildei, sertifikāta, licences, apliecinājuma, apliecības un cita tamlīdzīga dokument</w:t>
      </w:r>
      <w:r w:rsidR="00C13910" w:rsidRPr="006142EC">
        <w:rPr>
          <w:rFonts w:ascii="Times New Roman" w:eastAsia="Times New Roman" w:hAnsi="Times New Roman" w:cs="Times New Roman"/>
          <w:sz w:val="28"/>
          <w:szCs w:val="28"/>
          <w:lang w:eastAsia="lv-LV"/>
        </w:rPr>
        <w:t>a</w:t>
      </w:r>
      <w:r w:rsidRPr="006142EC">
        <w:rPr>
          <w:rFonts w:ascii="Times New Roman" w:eastAsia="Times New Roman" w:hAnsi="Times New Roman" w:cs="Times New Roman"/>
          <w:sz w:val="28"/>
          <w:szCs w:val="28"/>
          <w:lang w:eastAsia="lv-LV"/>
        </w:rPr>
        <w:t xml:space="preserve"> saņemšanai, uzturēšanai, termiņa pagarināšanai vai atjaunošanai, kā arī profesionālās kvalifikācijas atzīšanai un kompetences atbilstības apliecināšanai;</w:t>
      </w:r>
    </w:p>
    <w:p w14:paraId="74204005" w14:textId="73F19507" w:rsidR="002C53E4" w:rsidRPr="006142EC" w:rsidRDefault="002C53E4"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11.12.3. apmācības klātienē notiek tikai pēc iepriekšēja pieraksta, klātienē piedaloties ne vairāk kā 10 izglītojamiem un diviem apmācības pasniedzējiem;</w:t>
      </w:r>
    </w:p>
    <w:p w14:paraId="1444EB0B" w14:textId="31C6014B" w:rsidR="002C53E4" w:rsidRPr="006142EC" w:rsidRDefault="002C53E4" w:rsidP="00E3144A">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11.12.4. mācības organizē tā, lai nebūtu iespējams apmācāmo personu savstarpējs kontakts, kā arī maksājumus par mācībām veic tikai ar bezskaidras naudas norēķinu;</w:t>
      </w:r>
    </w:p>
    <w:p w14:paraId="32F9B5C7" w14:textId="4AEF2102" w:rsidR="002C53E4" w:rsidRPr="006142EC" w:rsidRDefault="002C53E4"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 xml:space="preserve">11.12.5. apmācību laikā pasniedzējs un apmācāmās personas lieto mutes un deguna aizsegu, bet pirmās palīdzības klātienes praktisko </w:t>
      </w:r>
      <w:r w:rsidRPr="006142EC">
        <w:rPr>
          <w:rFonts w:ascii="Times New Roman" w:hAnsi="Times New Roman" w:cs="Times New Roman"/>
          <w:sz w:val="28"/>
          <w:szCs w:val="28"/>
        </w:rPr>
        <w:t xml:space="preserve">apmācību laikā </w:t>
      </w:r>
      <w:r w:rsidR="00E3144A" w:rsidRPr="006142EC">
        <w:rPr>
          <w:rFonts w:ascii="Times New Roman" w:hAnsi="Times New Roman" w:cs="Times New Roman"/>
          <w:sz w:val="28"/>
          <w:szCs w:val="28"/>
        </w:rPr>
        <w:t>–</w:t>
      </w:r>
      <w:r w:rsidRPr="006142EC">
        <w:rPr>
          <w:rFonts w:ascii="Times New Roman" w:hAnsi="Times New Roman" w:cs="Times New Roman"/>
          <w:sz w:val="28"/>
          <w:szCs w:val="28"/>
        </w:rPr>
        <w:t xml:space="preserve"> respiratoru bez vārsta;</w:t>
      </w:r>
    </w:p>
    <w:p w14:paraId="30BF5049" w14:textId="08967FDB" w:rsidR="002C53E4" w:rsidRPr="006142EC" w:rsidRDefault="002C53E4"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11.12.6. programmu apguvē klātienē var piedalīties tikai pasniedzējs un apmācāmie, kas atbilst vienai no šādām prasībām:</w:t>
      </w:r>
    </w:p>
    <w:p w14:paraId="2E2C16AA" w14:textId="2E1BFC59" w:rsidR="002C53E4" w:rsidRPr="006142EC" w:rsidRDefault="002C53E4"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 xml:space="preserve">11.12.6.1. </w:t>
      </w:r>
      <w:r w:rsidR="00E3144A" w:rsidRPr="006142EC">
        <w:rPr>
          <w:rFonts w:ascii="Times New Roman" w:eastAsia="Times New Roman" w:hAnsi="Times New Roman" w:cs="Times New Roman"/>
          <w:sz w:val="28"/>
          <w:szCs w:val="28"/>
          <w:lang w:eastAsia="lv-LV"/>
        </w:rPr>
        <w:t xml:space="preserve">tie </w:t>
      </w:r>
      <w:r w:rsidRPr="006142EC">
        <w:rPr>
          <w:rFonts w:ascii="Times New Roman" w:eastAsia="Times New Roman" w:hAnsi="Times New Roman" w:cs="Times New Roman"/>
          <w:sz w:val="28"/>
          <w:szCs w:val="28"/>
          <w:lang w:eastAsia="lv-LV"/>
        </w:rPr>
        <w:t>ir šo noteikumu 38.</w:t>
      </w:r>
      <w:r w:rsidRPr="006142EC">
        <w:rPr>
          <w:rFonts w:ascii="Times New Roman" w:eastAsia="Times New Roman" w:hAnsi="Times New Roman" w:cs="Times New Roman"/>
          <w:sz w:val="28"/>
          <w:szCs w:val="28"/>
          <w:vertAlign w:val="superscript"/>
          <w:lang w:eastAsia="lv-LV"/>
        </w:rPr>
        <w:t>27</w:t>
      </w:r>
      <w:r w:rsidRPr="006142EC">
        <w:rPr>
          <w:rFonts w:ascii="Times New Roman" w:eastAsia="Times New Roman" w:hAnsi="Times New Roman" w:cs="Times New Roman"/>
          <w:sz w:val="28"/>
          <w:szCs w:val="28"/>
          <w:lang w:eastAsia="lv-LV"/>
        </w:rPr>
        <w:t> punkta ievaddaļā minētās personas;</w:t>
      </w:r>
    </w:p>
    <w:p w14:paraId="6C6E4F32" w14:textId="3CAEF2C4" w:rsidR="002C53E4" w:rsidRPr="006142EC" w:rsidRDefault="002C53E4"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 xml:space="preserve">11.12.6.2. </w:t>
      </w:r>
      <w:r w:rsidR="00E3144A" w:rsidRPr="006142EC">
        <w:rPr>
          <w:rFonts w:ascii="Times New Roman" w:eastAsia="Times New Roman" w:hAnsi="Times New Roman" w:cs="Times New Roman"/>
          <w:sz w:val="28"/>
          <w:szCs w:val="28"/>
          <w:lang w:eastAsia="lv-LV"/>
        </w:rPr>
        <w:t xml:space="preserve">tie </w:t>
      </w:r>
      <w:r w:rsidRPr="006142EC">
        <w:rPr>
          <w:rFonts w:ascii="Times New Roman" w:eastAsia="Times New Roman" w:hAnsi="Times New Roman" w:cs="Times New Roman"/>
          <w:sz w:val="28"/>
          <w:szCs w:val="28"/>
          <w:lang w:eastAsia="lv-LV"/>
        </w:rPr>
        <w:t>var uzrādīt testēšanas sertifikātu, ka pēdējo 48</w:t>
      </w:r>
      <w:r w:rsidR="00E3144A" w:rsidRPr="006142EC">
        <w:rPr>
          <w:rFonts w:ascii="Times New Roman" w:eastAsia="Times New Roman" w:hAnsi="Times New Roman" w:cs="Times New Roman"/>
          <w:sz w:val="28"/>
          <w:szCs w:val="28"/>
          <w:lang w:eastAsia="lv-LV"/>
        </w:rPr>
        <w:t> </w:t>
      </w:r>
      <w:r w:rsidRPr="006142EC">
        <w:rPr>
          <w:rFonts w:ascii="Times New Roman" w:eastAsia="Times New Roman" w:hAnsi="Times New Roman" w:cs="Times New Roman"/>
          <w:sz w:val="28"/>
          <w:szCs w:val="28"/>
          <w:lang w:eastAsia="lv-LV"/>
        </w:rPr>
        <w:t xml:space="preserve">stundu laikā pirms klātienes mācību programmas uzsākšanas </w:t>
      </w:r>
      <w:r w:rsidR="00C13910" w:rsidRPr="006142EC">
        <w:rPr>
          <w:rFonts w:ascii="Times New Roman" w:eastAsia="Times New Roman" w:hAnsi="Times New Roman" w:cs="Times New Roman"/>
          <w:sz w:val="28"/>
          <w:szCs w:val="28"/>
          <w:lang w:eastAsia="lv-LV"/>
        </w:rPr>
        <w:t xml:space="preserve">persona </w:t>
      </w:r>
      <w:r w:rsidRPr="006142EC">
        <w:rPr>
          <w:rFonts w:ascii="Times New Roman" w:eastAsia="Times New Roman" w:hAnsi="Times New Roman" w:cs="Times New Roman"/>
          <w:sz w:val="28"/>
          <w:szCs w:val="28"/>
          <w:lang w:eastAsia="lv-LV"/>
        </w:rPr>
        <w:t>ir veikusi Covid-19 testu, nosakot SARS-CoV-2 vīrusa RNS</w:t>
      </w:r>
      <w:r w:rsidR="00E3144A" w:rsidRPr="006142EC">
        <w:rPr>
          <w:rFonts w:ascii="Times New Roman" w:eastAsia="Times New Roman" w:hAnsi="Times New Roman" w:cs="Times New Roman"/>
          <w:sz w:val="28"/>
          <w:szCs w:val="28"/>
          <w:lang w:eastAsia="lv-LV"/>
        </w:rPr>
        <w:t>,</w:t>
      </w:r>
      <w:r w:rsidRPr="006142EC">
        <w:rPr>
          <w:rFonts w:ascii="Times New Roman" w:eastAsia="Times New Roman" w:hAnsi="Times New Roman" w:cs="Times New Roman"/>
          <w:sz w:val="28"/>
          <w:szCs w:val="28"/>
          <w:lang w:eastAsia="lv-LV"/>
        </w:rPr>
        <w:t xml:space="preserve"> vai ne vēlāk kā pēdējo sešu stundu laikā ir veikusi SARS-CoV-2 antigēna testu un tas ir negatīvs;</w:t>
      </w:r>
    </w:p>
    <w:p w14:paraId="000A56A8" w14:textId="75DFB5D2" w:rsidR="002C53E4" w:rsidRPr="006142EC" w:rsidRDefault="002C53E4"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11.12.7. Covid-19 testu atkārto vienu reizi nedēļā;</w:t>
      </w:r>
    </w:p>
    <w:p w14:paraId="694B6395" w14:textId="224F3E10" w:rsidR="002C53E4" w:rsidRPr="006142EC" w:rsidRDefault="002C53E4"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11.12.8. pirms nodarbības apmācāmais ar parakstu apliecina, ka viņam nav elpceļu saslimšanas pazīmju un viņam nav jāatrodas izolācijā, mājas karantīnā vai pašizolācijā;</w:t>
      </w:r>
    </w:p>
    <w:p w14:paraId="62172271" w14:textId="045FFA1E" w:rsidR="002C53E4" w:rsidRPr="006142EC" w:rsidRDefault="002C53E4"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lastRenderedPageBreak/>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11.12.9. vien</w:t>
      </w:r>
      <w:r w:rsidR="00E3144A" w:rsidRPr="006142EC">
        <w:rPr>
          <w:rFonts w:ascii="Times New Roman" w:eastAsia="Times New Roman" w:hAnsi="Times New Roman" w:cs="Times New Roman"/>
          <w:sz w:val="28"/>
          <w:szCs w:val="28"/>
          <w:lang w:eastAsia="lv-LV"/>
        </w:rPr>
        <w:t>ai</w:t>
      </w:r>
      <w:r w:rsidRPr="006142EC">
        <w:rPr>
          <w:rFonts w:ascii="Times New Roman" w:eastAsia="Times New Roman" w:hAnsi="Times New Roman" w:cs="Times New Roman"/>
          <w:sz w:val="28"/>
          <w:szCs w:val="28"/>
          <w:lang w:eastAsia="lv-LV"/>
        </w:rPr>
        <w:t xml:space="preserve"> person</w:t>
      </w:r>
      <w:r w:rsidR="00E3144A" w:rsidRPr="006142EC">
        <w:rPr>
          <w:rFonts w:ascii="Times New Roman" w:eastAsia="Times New Roman" w:hAnsi="Times New Roman" w:cs="Times New Roman"/>
          <w:sz w:val="28"/>
          <w:szCs w:val="28"/>
          <w:lang w:eastAsia="lv-LV"/>
        </w:rPr>
        <w:t>ai</w:t>
      </w:r>
      <w:r w:rsidRPr="006142EC">
        <w:rPr>
          <w:rFonts w:ascii="Times New Roman" w:eastAsia="Times New Roman" w:hAnsi="Times New Roman" w:cs="Times New Roman"/>
          <w:sz w:val="28"/>
          <w:szCs w:val="28"/>
          <w:lang w:eastAsia="lv-LV"/>
        </w:rPr>
        <w:t xml:space="preserve"> tiek nodrošināti ne mazāk kā 3</w:t>
      </w:r>
      <w:r w:rsidR="00E3144A" w:rsidRPr="006142EC">
        <w:rPr>
          <w:rFonts w:ascii="Times New Roman" w:eastAsia="Times New Roman" w:hAnsi="Times New Roman" w:cs="Times New Roman"/>
          <w:sz w:val="28"/>
          <w:szCs w:val="28"/>
          <w:lang w:eastAsia="lv-LV"/>
        </w:rPr>
        <w:t> </w:t>
      </w:r>
      <w:r w:rsidRPr="006142EC">
        <w:rPr>
          <w:rFonts w:ascii="Times New Roman" w:eastAsia="Times New Roman" w:hAnsi="Times New Roman" w:cs="Times New Roman"/>
          <w:sz w:val="28"/>
          <w:szCs w:val="28"/>
          <w:lang w:eastAsia="lv-LV"/>
        </w:rPr>
        <w:t>m</w:t>
      </w:r>
      <w:r w:rsidRPr="006142EC">
        <w:rPr>
          <w:rFonts w:ascii="Times New Roman" w:eastAsia="Times New Roman" w:hAnsi="Times New Roman" w:cs="Times New Roman"/>
          <w:sz w:val="28"/>
          <w:szCs w:val="28"/>
          <w:vertAlign w:val="superscript"/>
          <w:lang w:eastAsia="lv-LV"/>
        </w:rPr>
        <w:t>2</w:t>
      </w:r>
      <w:r w:rsidRPr="006142EC">
        <w:rPr>
          <w:rFonts w:ascii="Times New Roman" w:eastAsia="Times New Roman" w:hAnsi="Times New Roman" w:cs="Times New Roman"/>
          <w:sz w:val="28"/>
          <w:szCs w:val="28"/>
          <w:lang w:eastAsia="lv-LV"/>
        </w:rPr>
        <w:t xml:space="preserve"> </w:t>
      </w:r>
      <w:r w:rsidR="00FC0F05" w:rsidRPr="006142EC">
        <w:rPr>
          <w:rFonts w:ascii="Times New Roman" w:eastAsia="Times New Roman" w:hAnsi="Times New Roman" w:cs="Times New Roman"/>
          <w:sz w:val="28"/>
          <w:szCs w:val="28"/>
          <w:lang w:eastAsia="lv-LV"/>
        </w:rPr>
        <w:t xml:space="preserve">no mācību telpas platības </w:t>
      </w:r>
      <w:r w:rsidRPr="006142EC">
        <w:rPr>
          <w:rFonts w:ascii="Times New Roman" w:eastAsia="Times New Roman" w:hAnsi="Times New Roman" w:cs="Times New Roman"/>
          <w:sz w:val="28"/>
          <w:szCs w:val="28"/>
          <w:lang w:eastAsia="lv-LV"/>
        </w:rPr>
        <w:t xml:space="preserve">un tiek nodrošināta </w:t>
      </w:r>
      <w:r w:rsidR="00FC0F05" w:rsidRPr="006142EC">
        <w:rPr>
          <w:rFonts w:ascii="Times New Roman" w:eastAsia="Times New Roman" w:hAnsi="Times New Roman" w:cs="Times New Roman"/>
          <w:sz w:val="28"/>
          <w:szCs w:val="28"/>
          <w:lang w:eastAsia="lv-LV"/>
        </w:rPr>
        <w:t>divu</w:t>
      </w:r>
      <w:r w:rsidRPr="006142EC">
        <w:rPr>
          <w:rFonts w:ascii="Times New Roman" w:eastAsia="Times New Roman" w:hAnsi="Times New Roman" w:cs="Times New Roman"/>
          <w:sz w:val="28"/>
          <w:szCs w:val="28"/>
          <w:lang w:eastAsia="lv-LV"/>
        </w:rPr>
        <w:t xml:space="preserve"> m</w:t>
      </w:r>
      <w:r w:rsidR="00FD468A" w:rsidRPr="006142EC">
        <w:rPr>
          <w:rFonts w:ascii="Times New Roman" w:eastAsia="Times New Roman" w:hAnsi="Times New Roman" w:cs="Times New Roman"/>
          <w:sz w:val="28"/>
          <w:szCs w:val="28"/>
          <w:lang w:eastAsia="lv-LV"/>
        </w:rPr>
        <w:t>etru</w:t>
      </w:r>
      <w:r w:rsidRPr="006142EC">
        <w:rPr>
          <w:rFonts w:ascii="Times New Roman" w:eastAsia="Times New Roman" w:hAnsi="Times New Roman" w:cs="Times New Roman"/>
          <w:sz w:val="28"/>
          <w:szCs w:val="28"/>
          <w:lang w:eastAsia="lv-LV"/>
        </w:rPr>
        <w:t xml:space="preserve"> distance starp personām;</w:t>
      </w:r>
    </w:p>
    <w:p w14:paraId="5C43F954" w14:textId="710B15FB" w:rsidR="002C53E4" w:rsidRPr="006142EC" w:rsidRDefault="002C53E4"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11.12.10. apmācību laikā tiek nodrošināta atbilstoša ventilācija, lai nepieļautu CO</w:t>
      </w:r>
      <w:r w:rsidRPr="006142EC">
        <w:rPr>
          <w:rFonts w:ascii="Times New Roman" w:eastAsia="Times New Roman" w:hAnsi="Times New Roman" w:cs="Times New Roman"/>
          <w:sz w:val="28"/>
          <w:szCs w:val="28"/>
          <w:vertAlign w:val="subscript"/>
          <w:lang w:eastAsia="lv-LV"/>
        </w:rPr>
        <w:t xml:space="preserve">2 </w:t>
      </w:r>
      <w:r w:rsidRPr="006142EC">
        <w:rPr>
          <w:rFonts w:ascii="Times New Roman" w:eastAsia="Times New Roman" w:hAnsi="Times New Roman" w:cs="Times New Roman"/>
          <w:sz w:val="28"/>
          <w:szCs w:val="28"/>
          <w:lang w:eastAsia="lv-LV"/>
        </w:rPr>
        <w:t xml:space="preserve">koncentrāciju gaisā virs 1000 </w:t>
      </w:r>
      <w:proofErr w:type="spellStart"/>
      <w:r w:rsidRPr="006142EC">
        <w:rPr>
          <w:rFonts w:ascii="Times New Roman" w:eastAsia="Times New Roman" w:hAnsi="Times New Roman" w:cs="Times New Roman"/>
          <w:sz w:val="28"/>
          <w:szCs w:val="28"/>
          <w:lang w:eastAsia="lv-LV"/>
        </w:rPr>
        <w:t>ppm</w:t>
      </w:r>
      <w:proofErr w:type="spellEnd"/>
      <w:r w:rsidR="00FD468A" w:rsidRPr="006142EC">
        <w:rPr>
          <w:rFonts w:ascii="Times New Roman" w:eastAsia="Times New Roman" w:hAnsi="Times New Roman" w:cs="Times New Roman"/>
          <w:sz w:val="28"/>
          <w:szCs w:val="28"/>
          <w:lang w:eastAsia="lv-LV"/>
        </w:rPr>
        <w:t>,</w:t>
      </w:r>
      <w:r w:rsidRPr="006142EC">
        <w:rPr>
          <w:rFonts w:ascii="Times New Roman" w:eastAsia="Times New Roman" w:hAnsi="Times New Roman" w:cs="Times New Roman"/>
          <w:sz w:val="28"/>
          <w:szCs w:val="28"/>
          <w:lang w:eastAsia="lv-LV"/>
        </w:rPr>
        <w:t xml:space="preserve"> vai regulāra telpu vēdināšana ik pēc 45 minūtēm vismaz 15 minūtes;</w:t>
      </w:r>
    </w:p>
    <w:p w14:paraId="5589745F" w14:textId="2200F7E7" w:rsidR="002C53E4" w:rsidRPr="006142EC" w:rsidRDefault="002C53E4"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 xml:space="preserve">11.12.11. izglītības iestādes vadītājs nodrošina izglītojamo un pedagogu reģistrāciju un pēc Slimību profilakses un kontroles centra pieprasījuma nodod </w:t>
      </w:r>
      <w:r w:rsidR="00FD468A" w:rsidRPr="006142EC">
        <w:rPr>
          <w:rFonts w:ascii="Times New Roman" w:eastAsia="Times New Roman" w:hAnsi="Times New Roman" w:cs="Times New Roman"/>
          <w:sz w:val="28"/>
          <w:szCs w:val="28"/>
          <w:lang w:eastAsia="lv-LV"/>
        </w:rPr>
        <w:t>to personu datus (vārds, uzvārds, kontaktinformācija, mācību norises datums un vieta/telpa)</w:t>
      </w:r>
      <w:r w:rsidRPr="006142EC">
        <w:rPr>
          <w:rFonts w:ascii="Times New Roman" w:eastAsia="Times New Roman" w:hAnsi="Times New Roman" w:cs="Times New Roman"/>
          <w:sz w:val="28"/>
          <w:szCs w:val="28"/>
          <w:lang w:eastAsia="lv-LV"/>
        </w:rPr>
        <w:t xml:space="preserve">, kas </w:t>
      </w:r>
      <w:r w:rsidR="00FD468A" w:rsidRPr="006142EC">
        <w:rPr>
          <w:rFonts w:ascii="Times New Roman" w:eastAsia="Times New Roman" w:hAnsi="Times New Roman" w:cs="Times New Roman"/>
          <w:sz w:val="28"/>
          <w:szCs w:val="28"/>
          <w:lang w:eastAsia="lv-LV"/>
        </w:rPr>
        <w:t>bijušas</w:t>
      </w:r>
      <w:r w:rsidRPr="006142EC">
        <w:rPr>
          <w:rFonts w:ascii="Times New Roman" w:eastAsia="Times New Roman" w:hAnsi="Times New Roman" w:cs="Times New Roman"/>
          <w:sz w:val="28"/>
          <w:szCs w:val="28"/>
          <w:lang w:eastAsia="lv-LV"/>
        </w:rPr>
        <w:t xml:space="preserve"> ciešā kontaktā, epidemioloģiskās izmeklēšanas nolūk</w:t>
      </w:r>
      <w:r w:rsidR="00FD468A" w:rsidRPr="006142EC">
        <w:rPr>
          <w:rFonts w:ascii="Times New Roman" w:eastAsia="Times New Roman" w:hAnsi="Times New Roman" w:cs="Times New Roman"/>
          <w:sz w:val="28"/>
          <w:szCs w:val="28"/>
          <w:lang w:eastAsia="lv-LV"/>
        </w:rPr>
        <w:t>iem</w:t>
      </w:r>
      <w:r w:rsidRPr="006142EC">
        <w:rPr>
          <w:rFonts w:ascii="Times New Roman" w:eastAsia="Times New Roman" w:hAnsi="Times New Roman" w:cs="Times New Roman"/>
          <w:sz w:val="28"/>
          <w:szCs w:val="28"/>
          <w:lang w:eastAsia="lv-LV"/>
        </w:rPr>
        <w:t>;</w:t>
      </w:r>
    </w:p>
    <w:p w14:paraId="154250D5" w14:textId="2418409B" w:rsidR="002C53E4" w:rsidRPr="006142EC" w:rsidRDefault="002C53E4"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w:t>
      </w:r>
      <w:r w:rsidR="00335E9E" w:rsidRPr="006142EC">
        <w:rPr>
          <w:rFonts w:ascii="Times New Roman" w:eastAsia="Times New Roman" w:hAnsi="Times New Roman" w:cs="Times New Roman"/>
          <w:sz w:val="28"/>
          <w:szCs w:val="28"/>
          <w:vertAlign w:val="superscript"/>
          <w:lang w:eastAsia="lv-LV"/>
        </w:rPr>
        <w:t> </w:t>
      </w:r>
      <w:r w:rsidRPr="006142EC">
        <w:rPr>
          <w:rFonts w:ascii="Times New Roman" w:eastAsia="Times New Roman" w:hAnsi="Times New Roman" w:cs="Times New Roman"/>
          <w:sz w:val="28"/>
          <w:szCs w:val="28"/>
          <w:lang w:eastAsia="lv-LV"/>
        </w:rPr>
        <w:t xml:space="preserve">11.12.12. pirmās palīdzības </w:t>
      </w:r>
      <w:r w:rsidRPr="006142EC">
        <w:rPr>
          <w:rFonts w:ascii="Times New Roman" w:hAnsi="Times New Roman" w:cs="Times New Roman"/>
          <w:sz w:val="28"/>
          <w:szCs w:val="28"/>
        </w:rPr>
        <w:t>apmācību laikā nodrošin</w:t>
      </w:r>
      <w:r w:rsidR="00FD468A" w:rsidRPr="006142EC">
        <w:rPr>
          <w:rFonts w:ascii="Times New Roman" w:hAnsi="Times New Roman" w:cs="Times New Roman"/>
          <w:sz w:val="28"/>
          <w:szCs w:val="28"/>
        </w:rPr>
        <w:t>a</w:t>
      </w:r>
      <w:r w:rsidRPr="006142EC">
        <w:rPr>
          <w:rFonts w:ascii="Times New Roman" w:hAnsi="Times New Roman" w:cs="Times New Roman"/>
          <w:sz w:val="28"/>
          <w:szCs w:val="28"/>
        </w:rPr>
        <w:t xml:space="preserve"> vis</w:t>
      </w:r>
      <w:r w:rsidR="00FD468A" w:rsidRPr="006142EC">
        <w:rPr>
          <w:rFonts w:ascii="Times New Roman" w:hAnsi="Times New Roman" w:cs="Times New Roman"/>
          <w:sz w:val="28"/>
          <w:szCs w:val="28"/>
        </w:rPr>
        <w:t>us</w:t>
      </w:r>
      <w:r w:rsidRPr="006142EC">
        <w:rPr>
          <w:rFonts w:ascii="Times New Roman" w:hAnsi="Times New Roman" w:cs="Times New Roman"/>
          <w:sz w:val="28"/>
          <w:szCs w:val="28"/>
        </w:rPr>
        <w:t xml:space="preserve"> piesardzības pasākum</w:t>
      </w:r>
      <w:r w:rsidR="00FD468A" w:rsidRPr="006142EC">
        <w:rPr>
          <w:rFonts w:ascii="Times New Roman" w:hAnsi="Times New Roman" w:cs="Times New Roman"/>
          <w:sz w:val="28"/>
          <w:szCs w:val="28"/>
        </w:rPr>
        <w:t>us</w:t>
      </w:r>
      <w:r w:rsidRPr="006142EC">
        <w:rPr>
          <w:rFonts w:ascii="Times New Roman" w:hAnsi="Times New Roman" w:cs="Times New Roman"/>
          <w:sz w:val="28"/>
          <w:szCs w:val="28"/>
        </w:rPr>
        <w:t xml:space="preserve"> atbilstoši Neatliekamās medicīniskās palīdzības dienesta izstrādātajām un Slimību profilakses un kontroles centra un Veselības inspekcijas saskaņotajām rekomendācijām;</w:t>
      </w:r>
    </w:p>
    <w:p w14:paraId="7A5A2E60" w14:textId="4FD450F4" w:rsidR="00335E9E" w:rsidRPr="006142EC" w:rsidRDefault="00335E9E" w:rsidP="00406879">
      <w:pPr>
        <w:spacing w:after="0" w:line="240" w:lineRule="auto"/>
        <w:ind w:firstLine="709"/>
        <w:jc w:val="both"/>
        <w:rPr>
          <w:rFonts w:ascii="Times New Roman" w:eastAsia="Times New Roman" w:hAnsi="Times New Roman" w:cs="Times New Roman"/>
          <w:sz w:val="28"/>
          <w:szCs w:val="28"/>
          <w:lang w:eastAsia="lv-LV"/>
        </w:rPr>
      </w:pPr>
      <w:bookmarkStart w:id="10" w:name="_Hlk69715025"/>
      <w:r w:rsidRPr="006142EC">
        <w:rPr>
          <w:rFonts w:ascii="Times New Roman" w:eastAsia="Times New Roman" w:hAnsi="Times New Roman" w:cs="Times New Roman"/>
          <w:sz w:val="28"/>
          <w:szCs w:val="28"/>
        </w:rPr>
        <w:t>32.</w:t>
      </w:r>
      <w:r w:rsidRPr="006142EC">
        <w:rPr>
          <w:rFonts w:ascii="Times New Roman" w:eastAsia="Times New Roman" w:hAnsi="Times New Roman" w:cs="Times New Roman"/>
          <w:sz w:val="28"/>
          <w:szCs w:val="28"/>
          <w:vertAlign w:val="superscript"/>
        </w:rPr>
        <w:t>7</w:t>
      </w:r>
      <w:r w:rsidRPr="006142EC">
        <w:rPr>
          <w:rFonts w:ascii="Times New Roman" w:eastAsia="Times New Roman" w:hAnsi="Times New Roman" w:cs="Times New Roman"/>
          <w:sz w:val="28"/>
          <w:szCs w:val="28"/>
        </w:rPr>
        <w:t> 11.</w:t>
      </w:r>
      <w:bookmarkEnd w:id="10"/>
      <w:r w:rsidRPr="006142EC">
        <w:rPr>
          <w:rFonts w:ascii="Times New Roman" w:eastAsia="Times New Roman" w:hAnsi="Times New Roman" w:cs="Times New Roman"/>
          <w:sz w:val="28"/>
          <w:szCs w:val="28"/>
        </w:rPr>
        <w:t xml:space="preserve">13. profesionālās tālākizglītības programmu praktiskās daļas apguvi, kvalifikācijas praksi un profesionālās kvalifikācijas eksāmena kārtošanu, kā arī profesionālās pilnveides programmu praktiskās daļas apguvi, </w:t>
      </w:r>
      <w:r w:rsidRPr="006142EC">
        <w:rPr>
          <w:rFonts w:ascii="Times New Roman" w:hAnsi="Times New Roman" w:cs="Times New Roman"/>
          <w:sz w:val="28"/>
          <w:szCs w:val="28"/>
          <w:shd w:val="clear" w:color="auto" w:fill="FFFFFF"/>
        </w:rPr>
        <w:t>kas vienlaikus atbilst visiem šiem nosacījumiem:</w:t>
      </w:r>
      <w:r w:rsidRPr="006142EC">
        <w:rPr>
          <w:rFonts w:ascii="Times New Roman" w:eastAsia="Times New Roman" w:hAnsi="Times New Roman" w:cs="Times New Roman"/>
          <w:sz w:val="28"/>
          <w:szCs w:val="28"/>
          <w:lang w:eastAsia="lv-LV"/>
        </w:rPr>
        <w:t xml:space="preserve"> </w:t>
      </w:r>
    </w:p>
    <w:p w14:paraId="52DEDBF7" w14:textId="7A543364" w:rsidR="00335E9E" w:rsidRPr="006142EC" w:rsidRDefault="00335E9E"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w:t>
      </w:r>
      <w:r w:rsidRPr="006142EC">
        <w:rPr>
          <w:rFonts w:ascii="Times New Roman" w:eastAsia="Times New Roman" w:hAnsi="Times New Roman" w:cs="Times New Roman"/>
          <w:sz w:val="28"/>
          <w:szCs w:val="28"/>
          <w:lang w:eastAsia="lv-LV"/>
        </w:rPr>
        <w:t> 11.13.1. mācības nav iespējams veikt attālināti;</w:t>
      </w:r>
    </w:p>
    <w:p w14:paraId="5FC299B4" w14:textId="5C886065" w:rsidR="00335E9E" w:rsidRPr="006142EC" w:rsidRDefault="00335E9E"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11.13.2. apmācības klātienē notiek tikai pēc iepriekšēja pieraksta, klātienē piedaloties ne vairāk kā 10 izglītojamiem un diviem apmācības pasniedzējiem;</w:t>
      </w:r>
    </w:p>
    <w:p w14:paraId="644DC937" w14:textId="76E6F554" w:rsidR="00335E9E" w:rsidRPr="006142EC" w:rsidRDefault="00335E9E" w:rsidP="004D6746">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11.13.3. mācības organizē tā, lai nebūtu iespējams apmācāmo personu savstarpējs kontakts, kā arī maksājumus par mācībām veic tikai ar bezskaidras naudas norēķinu;</w:t>
      </w:r>
    </w:p>
    <w:p w14:paraId="172D2D88" w14:textId="155E9446" w:rsidR="00335E9E" w:rsidRPr="006142EC" w:rsidRDefault="00335E9E"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11.13.4. apmācību laikā pasniedzējs un apmācāmās personas lieto mutes un deguna aizsegus;</w:t>
      </w:r>
    </w:p>
    <w:p w14:paraId="3B38791F" w14:textId="686B058A" w:rsidR="00335E9E" w:rsidRPr="006142EC" w:rsidRDefault="00335E9E"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11.13.5. pieaugušo izglītības programmu apguvē klātienē var piedalīties tikai pasniedzējs un apmācāmie, kas atbilst vienai no šādām prasībām:</w:t>
      </w:r>
    </w:p>
    <w:p w14:paraId="0122B8EC" w14:textId="251C4098" w:rsidR="00335E9E" w:rsidRPr="006142EC" w:rsidRDefault="00335E9E"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 xml:space="preserve">11.13.5.1. </w:t>
      </w:r>
      <w:r w:rsidR="004D6746" w:rsidRPr="006142EC">
        <w:rPr>
          <w:rFonts w:ascii="Times New Roman" w:eastAsia="Times New Roman" w:hAnsi="Times New Roman" w:cs="Times New Roman"/>
          <w:sz w:val="28"/>
          <w:szCs w:val="28"/>
          <w:lang w:eastAsia="lv-LV"/>
        </w:rPr>
        <w:t xml:space="preserve">tie </w:t>
      </w:r>
      <w:r w:rsidRPr="006142EC">
        <w:rPr>
          <w:rFonts w:ascii="Times New Roman" w:eastAsia="Times New Roman" w:hAnsi="Times New Roman" w:cs="Times New Roman"/>
          <w:sz w:val="28"/>
          <w:szCs w:val="28"/>
          <w:lang w:eastAsia="lv-LV"/>
        </w:rPr>
        <w:t>ir šo noteikumu 38.</w:t>
      </w:r>
      <w:r w:rsidRPr="006142EC">
        <w:rPr>
          <w:rFonts w:ascii="Times New Roman" w:eastAsia="Times New Roman" w:hAnsi="Times New Roman" w:cs="Times New Roman"/>
          <w:sz w:val="28"/>
          <w:szCs w:val="28"/>
          <w:vertAlign w:val="superscript"/>
          <w:lang w:eastAsia="lv-LV"/>
        </w:rPr>
        <w:t>27</w:t>
      </w:r>
      <w:r w:rsidRPr="006142EC">
        <w:rPr>
          <w:rFonts w:ascii="Times New Roman" w:eastAsia="Times New Roman" w:hAnsi="Times New Roman" w:cs="Times New Roman"/>
          <w:sz w:val="28"/>
          <w:szCs w:val="28"/>
          <w:lang w:eastAsia="lv-LV"/>
        </w:rPr>
        <w:t> punkta ievaddaļā minētās personas;</w:t>
      </w:r>
    </w:p>
    <w:p w14:paraId="38231488" w14:textId="1806E402" w:rsidR="004D6746" w:rsidRPr="006142EC" w:rsidRDefault="00335E9E" w:rsidP="004D6746">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 xml:space="preserve">11.13.5.2. </w:t>
      </w:r>
      <w:r w:rsidR="004D6746" w:rsidRPr="006142EC">
        <w:rPr>
          <w:rFonts w:ascii="Times New Roman" w:eastAsia="Times New Roman" w:hAnsi="Times New Roman" w:cs="Times New Roman"/>
          <w:sz w:val="28"/>
          <w:szCs w:val="28"/>
          <w:lang w:eastAsia="lv-LV"/>
        </w:rPr>
        <w:t xml:space="preserve">tie </w:t>
      </w:r>
      <w:r w:rsidRPr="006142EC">
        <w:rPr>
          <w:rFonts w:ascii="Times New Roman" w:eastAsia="Times New Roman" w:hAnsi="Times New Roman" w:cs="Times New Roman"/>
          <w:sz w:val="28"/>
          <w:szCs w:val="28"/>
          <w:lang w:eastAsia="lv-LV"/>
        </w:rPr>
        <w:t xml:space="preserve">var uzrādīt testēšanas sertifikātu, </w:t>
      </w:r>
      <w:r w:rsidR="004D6746" w:rsidRPr="006142EC">
        <w:rPr>
          <w:rFonts w:ascii="Times New Roman" w:eastAsia="Times New Roman" w:hAnsi="Times New Roman" w:cs="Times New Roman"/>
          <w:sz w:val="28"/>
          <w:szCs w:val="28"/>
          <w:lang w:eastAsia="lv-LV"/>
        </w:rPr>
        <w:t>ka pēdējo 48 stundu laikā pirms klātienes mācību programmas uzsākšanas persona ir veikusi Covid-19 testu, nosakot SARS-CoV-2 vīrusa RNS, vai ne vēlāk kā pēdējo sešu stundu laikā ir veikusi SARS-CoV-2 antigēna testu un tas ir negatīvs;</w:t>
      </w:r>
    </w:p>
    <w:p w14:paraId="35F60085" w14:textId="06FED139" w:rsidR="00335E9E" w:rsidRPr="006142EC" w:rsidRDefault="00335E9E"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11.13.6. Covid-19 testu atkārto vienu reizi nedēļā;</w:t>
      </w:r>
    </w:p>
    <w:p w14:paraId="4B95C8F5" w14:textId="78AD3BE3" w:rsidR="00335E9E" w:rsidRPr="006142EC" w:rsidRDefault="00335E9E"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11.13.7. pirms nodarbības apmācāmais ar parakstu apliecina, ka viņam nav elpceļu saslimšanas pazīmju un viņam nav jāatrodas izolācijā, mājas karantīnā vai pašizolācijā;</w:t>
      </w:r>
    </w:p>
    <w:p w14:paraId="7F9C47EF" w14:textId="6394FCF7" w:rsidR="00335E9E" w:rsidRPr="006142EC" w:rsidRDefault="00335E9E"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 xml:space="preserve">11.13.8. </w:t>
      </w:r>
      <w:r w:rsidR="004D6746" w:rsidRPr="006142EC">
        <w:rPr>
          <w:rFonts w:ascii="Times New Roman" w:eastAsia="Times New Roman" w:hAnsi="Times New Roman" w:cs="Times New Roman"/>
          <w:sz w:val="28"/>
          <w:szCs w:val="28"/>
          <w:lang w:eastAsia="lv-LV"/>
        </w:rPr>
        <w:t>vienai personai tiek nodrošināti ne mazāk kā 3 m</w:t>
      </w:r>
      <w:r w:rsidR="004D6746" w:rsidRPr="006142EC">
        <w:rPr>
          <w:rFonts w:ascii="Times New Roman" w:eastAsia="Times New Roman" w:hAnsi="Times New Roman" w:cs="Times New Roman"/>
          <w:sz w:val="28"/>
          <w:szCs w:val="28"/>
          <w:vertAlign w:val="superscript"/>
          <w:lang w:eastAsia="lv-LV"/>
        </w:rPr>
        <w:t>2</w:t>
      </w:r>
      <w:r w:rsidR="004D6746" w:rsidRPr="006142EC">
        <w:rPr>
          <w:rFonts w:ascii="Times New Roman" w:eastAsia="Times New Roman" w:hAnsi="Times New Roman" w:cs="Times New Roman"/>
          <w:sz w:val="28"/>
          <w:szCs w:val="28"/>
          <w:lang w:eastAsia="lv-LV"/>
        </w:rPr>
        <w:t xml:space="preserve"> no mācību telpas platības un tiek nodrošināta divu metru distance starp personām;</w:t>
      </w:r>
    </w:p>
    <w:p w14:paraId="47501A75" w14:textId="65B984EB" w:rsidR="00335E9E" w:rsidRPr="006142EC" w:rsidRDefault="00335E9E" w:rsidP="00406879">
      <w:pPr>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11.13.9. apmācību laikā tiek nodrošināta atbilstoša ventilācija, lai nepieļautu CO</w:t>
      </w:r>
      <w:r w:rsidRPr="006142EC">
        <w:rPr>
          <w:rFonts w:ascii="Times New Roman" w:eastAsia="Times New Roman" w:hAnsi="Times New Roman" w:cs="Times New Roman"/>
          <w:sz w:val="28"/>
          <w:szCs w:val="28"/>
          <w:vertAlign w:val="subscript"/>
          <w:lang w:eastAsia="lv-LV"/>
        </w:rPr>
        <w:t xml:space="preserve">2 </w:t>
      </w:r>
      <w:r w:rsidRPr="006142EC">
        <w:rPr>
          <w:rFonts w:ascii="Times New Roman" w:eastAsia="Times New Roman" w:hAnsi="Times New Roman" w:cs="Times New Roman"/>
          <w:sz w:val="28"/>
          <w:szCs w:val="28"/>
          <w:lang w:eastAsia="lv-LV"/>
        </w:rPr>
        <w:t xml:space="preserve">koncentrāciju gaisā virs 1000 </w:t>
      </w:r>
      <w:proofErr w:type="spellStart"/>
      <w:r w:rsidRPr="006142EC">
        <w:rPr>
          <w:rFonts w:ascii="Times New Roman" w:eastAsia="Times New Roman" w:hAnsi="Times New Roman" w:cs="Times New Roman"/>
          <w:sz w:val="28"/>
          <w:szCs w:val="28"/>
          <w:lang w:eastAsia="lv-LV"/>
        </w:rPr>
        <w:t>ppm</w:t>
      </w:r>
      <w:proofErr w:type="spellEnd"/>
      <w:r w:rsidR="004D6746" w:rsidRPr="006142EC">
        <w:rPr>
          <w:rFonts w:ascii="Times New Roman" w:eastAsia="Times New Roman" w:hAnsi="Times New Roman" w:cs="Times New Roman"/>
          <w:sz w:val="28"/>
          <w:szCs w:val="28"/>
          <w:lang w:eastAsia="lv-LV"/>
        </w:rPr>
        <w:t>,</w:t>
      </w:r>
      <w:r w:rsidRPr="006142EC">
        <w:rPr>
          <w:rFonts w:ascii="Times New Roman" w:eastAsia="Times New Roman" w:hAnsi="Times New Roman" w:cs="Times New Roman"/>
          <w:sz w:val="28"/>
          <w:szCs w:val="28"/>
          <w:lang w:eastAsia="lv-LV"/>
        </w:rPr>
        <w:t xml:space="preserve"> vai regulāra telpu vēdināšana ik pēc 45 minūtēm vismaz 15 minūtes;</w:t>
      </w:r>
    </w:p>
    <w:p w14:paraId="7F921C74" w14:textId="1B3E3FF3" w:rsidR="00335E9E" w:rsidRPr="006142EC" w:rsidRDefault="00335E9E" w:rsidP="004D674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lang w:eastAsia="lv-LV"/>
        </w:rPr>
        <w:lastRenderedPageBreak/>
        <w:t>32.</w:t>
      </w:r>
      <w:r w:rsidRPr="006142EC">
        <w:rPr>
          <w:rFonts w:ascii="Times New Roman" w:eastAsia="Times New Roman" w:hAnsi="Times New Roman" w:cs="Times New Roman"/>
          <w:sz w:val="28"/>
          <w:szCs w:val="28"/>
          <w:vertAlign w:val="superscript"/>
          <w:lang w:eastAsia="lv-LV"/>
        </w:rPr>
        <w:t>7 </w:t>
      </w:r>
      <w:r w:rsidRPr="006142EC">
        <w:rPr>
          <w:rFonts w:ascii="Times New Roman" w:eastAsia="Times New Roman" w:hAnsi="Times New Roman" w:cs="Times New Roman"/>
          <w:sz w:val="28"/>
          <w:szCs w:val="28"/>
          <w:lang w:eastAsia="lv-LV"/>
        </w:rPr>
        <w:t xml:space="preserve">11.13.10. </w:t>
      </w:r>
      <w:r w:rsidR="004D6746" w:rsidRPr="006142EC">
        <w:rPr>
          <w:rFonts w:ascii="Times New Roman" w:eastAsia="Times New Roman" w:hAnsi="Times New Roman" w:cs="Times New Roman"/>
          <w:sz w:val="28"/>
          <w:szCs w:val="28"/>
          <w:lang w:eastAsia="lv-LV"/>
        </w:rPr>
        <w:t>izglītības iestādes vadītājs nodrošina izglītojamo un pedagogu reģistrāciju un pēc Slimību profilakses un kontroles centra pieprasījuma nodod to personu datus (vārds, uzvārds, kontaktinformācija, mācību norises datums un vieta/telpa), kas bijušas ciešā kontaktā, epidemioloģiskās izmeklēšanas nolūkiem;</w:t>
      </w:r>
      <w:r w:rsidR="00103F08" w:rsidRPr="006142EC">
        <w:rPr>
          <w:rFonts w:ascii="Times New Roman" w:eastAsia="Times New Roman" w:hAnsi="Times New Roman" w:cs="Times New Roman"/>
          <w:sz w:val="28"/>
          <w:szCs w:val="28"/>
          <w:lang w:eastAsia="lv-LV"/>
        </w:rPr>
        <w:t>"</w:t>
      </w:r>
      <w:r w:rsidR="00D36BC0" w:rsidRPr="006142EC">
        <w:rPr>
          <w:rFonts w:ascii="Times New Roman" w:eastAsia="Times New Roman" w:hAnsi="Times New Roman" w:cs="Times New Roman"/>
          <w:sz w:val="28"/>
          <w:szCs w:val="28"/>
          <w:lang w:eastAsia="lv-LV"/>
        </w:rPr>
        <w:t>.</w:t>
      </w:r>
    </w:p>
    <w:p w14:paraId="3412AA4F" w14:textId="77777777" w:rsidR="002C53E4" w:rsidRPr="006142EC" w:rsidRDefault="002C53E4" w:rsidP="00406879">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lv-LV"/>
        </w:rPr>
      </w:pPr>
    </w:p>
    <w:p w14:paraId="1DF6501A" w14:textId="507741B0" w:rsidR="00B30AB5" w:rsidRPr="006142EC" w:rsidRDefault="00D36BC0" w:rsidP="00406879">
      <w:pPr>
        <w:shd w:val="clear" w:color="auto" w:fill="FFFFFF"/>
        <w:spacing w:after="0" w:line="240" w:lineRule="auto"/>
        <w:ind w:firstLine="709"/>
        <w:jc w:val="both"/>
        <w:rPr>
          <w:rFonts w:ascii="Times New Roman" w:hAnsi="Times New Roman" w:cs="Times New Roman"/>
          <w:sz w:val="28"/>
          <w:szCs w:val="28"/>
          <w:shd w:val="clear" w:color="auto" w:fill="FFFFFF"/>
        </w:rPr>
      </w:pPr>
      <w:r w:rsidRPr="006142EC">
        <w:rPr>
          <w:rFonts w:ascii="Times New Roman" w:eastAsia="Times New Roman" w:hAnsi="Times New Roman" w:cs="Times New Roman"/>
          <w:sz w:val="28"/>
          <w:szCs w:val="28"/>
          <w:bdr w:val="none" w:sz="0" w:space="0" w:color="auto" w:frame="1"/>
          <w:lang w:eastAsia="lv-LV"/>
        </w:rPr>
        <w:t>22</w:t>
      </w:r>
      <w:r w:rsidR="00A51983" w:rsidRPr="006142EC">
        <w:rPr>
          <w:rFonts w:ascii="Times New Roman" w:eastAsia="Times New Roman" w:hAnsi="Times New Roman" w:cs="Times New Roman"/>
          <w:sz w:val="28"/>
          <w:szCs w:val="28"/>
          <w:bdr w:val="none" w:sz="0" w:space="0" w:color="auto" w:frame="1"/>
          <w:lang w:eastAsia="lv-LV"/>
        </w:rPr>
        <w:t>. </w:t>
      </w:r>
      <w:r w:rsidRPr="006142EC">
        <w:rPr>
          <w:rFonts w:ascii="Times New Roman" w:eastAsia="Times New Roman" w:hAnsi="Times New Roman" w:cs="Times New Roman"/>
          <w:sz w:val="28"/>
          <w:szCs w:val="28"/>
          <w:bdr w:val="none" w:sz="0" w:space="0" w:color="auto" w:frame="1"/>
          <w:lang w:eastAsia="lv-LV"/>
        </w:rPr>
        <w:t>S</w:t>
      </w:r>
      <w:r w:rsidRPr="006142EC">
        <w:rPr>
          <w:rFonts w:ascii="Times New Roman" w:hAnsi="Times New Roman" w:cs="Times New Roman"/>
          <w:sz w:val="28"/>
          <w:szCs w:val="28"/>
          <w:shd w:val="clear" w:color="auto" w:fill="FFFFFF"/>
        </w:rPr>
        <w:t xml:space="preserve">vītrot </w:t>
      </w:r>
      <w:r w:rsidR="00B30AB5" w:rsidRPr="006142EC">
        <w:rPr>
          <w:rFonts w:ascii="Times New Roman" w:hAnsi="Times New Roman" w:cs="Times New Roman"/>
          <w:sz w:val="28"/>
          <w:szCs w:val="28"/>
          <w:shd w:val="clear" w:color="auto" w:fill="FFFFFF"/>
        </w:rPr>
        <w:t>32.</w:t>
      </w:r>
      <w:r w:rsidR="00B30AB5" w:rsidRPr="006142EC">
        <w:rPr>
          <w:rFonts w:ascii="Times New Roman" w:hAnsi="Times New Roman" w:cs="Times New Roman"/>
          <w:sz w:val="28"/>
          <w:szCs w:val="28"/>
          <w:shd w:val="clear" w:color="auto" w:fill="FFFFFF"/>
          <w:vertAlign w:val="superscript"/>
        </w:rPr>
        <w:t>8</w:t>
      </w:r>
      <w:r w:rsidR="00B30AB5" w:rsidRPr="006142EC">
        <w:rPr>
          <w:rFonts w:ascii="Times New Roman" w:hAnsi="Times New Roman" w:cs="Times New Roman"/>
          <w:sz w:val="28"/>
          <w:szCs w:val="28"/>
          <w:shd w:val="clear" w:color="auto" w:fill="FFFFFF"/>
        </w:rPr>
        <w:t xml:space="preserve"> punkt</w:t>
      </w:r>
      <w:r w:rsidR="00ED49BF" w:rsidRPr="006142EC">
        <w:rPr>
          <w:rFonts w:ascii="Times New Roman" w:hAnsi="Times New Roman" w:cs="Times New Roman"/>
          <w:sz w:val="28"/>
          <w:szCs w:val="28"/>
          <w:shd w:val="clear" w:color="auto" w:fill="FFFFFF"/>
        </w:rPr>
        <w:t>a ievaddaļā</w:t>
      </w:r>
      <w:r w:rsidR="00B30AB5" w:rsidRPr="006142EC">
        <w:rPr>
          <w:rFonts w:ascii="Times New Roman" w:hAnsi="Times New Roman" w:cs="Times New Roman"/>
          <w:sz w:val="28"/>
          <w:szCs w:val="28"/>
          <w:shd w:val="clear" w:color="auto" w:fill="FFFFFF"/>
        </w:rPr>
        <w:t xml:space="preserve"> vārdus </w:t>
      </w:r>
      <w:r w:rsidR="00103F08" w:rsidRPr="006142EC">
        <w:rPr>
          <w:rFonts w:ascii="Times New Roman" w:hAnsi="Times New Roman" w:cs="Times New Roman"/>
          <w:sz w:val="28"/>
          <w:szCs w:val="28"/>
          <w:shd w:val="clear" w:color="auto" w:fill="FFFFFF"/>
        </w:rPr>
        <w:t>"</w:t>
      </w:r>
      <w:r w:rsidR="00B30AB5" w:rsidRPr="006142EC">
        <w:rPr>
          <w:rFonts w:ascii="Times New Roman" w:hAnsi="Times New Roman" w:cs="Times New Roman"/>
          <w:sz w:val="28"/>
          <w:szCs w:val="28"/>
          <w:shd w:val="clear" w:color="auto" w:fill="FFFFFF"/>
        </w:rPr>
        <w:t>pirmās palīdzības mācību kursu</w:t>
      </w:r>
      <w:r w:rsidR="00103F08" w:rsidRPr="006142EC">
        <w:rPr>
          <w:rFonts w:ascii="Times New Roman" w:hAnsi="Times New Roman" w:cs="Times New Roman"/>
          <w:sz w:val="28"/>
          <w:szCs w:val="28"/>
          <w:shd w:val="clear" w:color="auto" w:fill="FFFFFF"/>
        </w:rPr>
        <w:t>"</w:t>
      </w:r>
      <w:r w:rsidRPr="006142EC">
        <w:rPr>
          <w:rFonts w:ascii="Times New Roman" w:hAnsi="Times New Roman" w:cs="Times New Roman"/>
          <w:sz w:val="28"/>
          <w:szCs w:val="28"/>
          <w:shd w:val="clear" w:color="auto" w:fill="FFFFFF"/>
        </w:rPr>
        <w:t>.</w:t>
      </w:r>
    </w:p>
    <w:p w14:paraId="0A1FDA9A" w14:textId="77777777" w:rsidR="00D36BC0" w:rsidRPr="006142EC" w:rsidRDefault="00D36BC0" w:rsidP="00406879">
      <w:pPr>
        <w:shd w:val="clear" w:color="auto" w:fill="FFFFFF"/>
        <w:spacing w:after="0" w:line="240" w:lineRule="auto"/>
        <w:ind w:firstLine="709"/>
        <w:jc w:val="both"/>
        <w:rPr>
          <w:rFonts w:ascii="Times New Roman" w:hAnsi="Times New Roman" w:cs="Times New Roman"/>
          <w:sz w:val="28"/>
          <w:szCs w:val="28"/>
          <w:shd w:val="clear" w:color="auto" w:fill="FFFFFF"/>
        </w:rPr>
      </w:pPr>
    </w:p>
    <w:p w14:paraId="39B1EFB2" w14:textId="6AD0DFD4" w:rsidR="002C53E4" w:rsidRPr="006142EC" w:rsidRDefault="00D36BC0" w:rsidP="00406879">
      <w:pPr>
        <w:shd w:val="clear" w:color="auto" w:fill="FFFFFF"/>
        <w:spacing w:after="0" w:line="240" w:lineRule="auto"/>
        <w:ind w:firstLine="709"/>
        <w:jc w:val="both"/>
        <w:rPr>
          <w:rFonts w:ascii="Times New Roman" w:hAnsi="Times New Roman" w:cs="Times New Roman"/>
          <w:sz w:val="28"/>
          <w:szCs w:val="28"/>
          <w:shd w:val="clear" w:color="auto" w:fill="FFFFFF"/>
        </w:rPr>
      </w:pPr>
      <w:r w:rsidRPr="006142EC">
        <w:rPr>
          <w:rFonts w:ascii="Times New Roman" w:hAnsi="Times New Roman" w:cs="Times New Roman"/>
          <w:sz w:val="28"/>
          <w:szCs w:val="28"/>
          <w:shd w:val="clear" w:color="auto" w:fill="FFFFFF"/>
        </w:rPr>
        <w:t>23</w:t>
      </w:r>
      <w:r w:rsidR="002C53E4" w:rsidRPr="006142EC">
        <w:rPr>
          <w:rFonts w:ascii="Times New Roman" w:hAnsi="Times New Roman" w:cs="Times New Roman"/>
          <w:sz w:val="28"/>
          <w:szCs w:val="28"/>
          <w:shd w:val="clear" w:color="auto" w:fill="FFFFFF"/>
        </w:rPr>
        <w:t>. </w:t>
      </w:r>
      <w:r w:rsidRPr="006142EC">
        <w:rPr>
          <w:rFonts w:ascii="Times New Roman" w:hAnsi="Times New Roman" w:cs="Times New Roman"/>
          <w:sz w:val="28"/>
          <w:szCs w:val="28"/>
          <w:shd w:val="clear" w:color="auto" w:fill="FFFFFF"/>
        </w:rPr>
        <w:t xml:space="preserve">Svītrot </w:t>
      </w:r>
      <w:r w:rsidR="00B30AB5" w:rsidRPr="006142EC">
        <w:rPr>
          <w:rFonts w:ascii="Times New Roman" w:hAnsi="Times New Roman" w:cs="Times New Roman"/>
          <w:sz w:val="28"/>
          <w:szCs w:val="28"/>
          <w:shd w:val="clear" w:color="auto" w:fill="FFFFFF"/>
        </w:rPr>
        <w:t>32.</w:t>
      </w:r>
      <w:r w:rsidR="00B30AB5" w:rsidRPr="006142EC">
        <w:rPr>
          <w:rFonts w:ascii="Times New Roman" w:hAnsi="Times New Roman" w:cs="Times New Roman"/>
          <w:sz w:val="28"/>
          <w:szCs w:val="28"/>
          <w:shd w:val="clear" w:color="auto" w:fill="FFFFFF"/>
          <w:vertAlign w:val="superscript"/>
        </w:rPr>
        <w:t>8</w:t>
      </w:r>
      <w:r w:rsidR="002C53E4" w:rsidRPr="006142EC">
        <w:rPr>
          <w:rFonts w:ascii="Times New Roman" w:hAnsi="Times New Roman" w:cs="Times New Roman"/>
          <w:sz w:val="28"/>
          <w:szCs w:val="28"/>
          <w:shd w:val="clear" w:color="auto" w:fill="FFFFFF"/>
          <w:vertAlign w:val="superscript"/>
        </w:rPr>
        <w:t> </w:t>
      </w:r>
      <w:r w:rsidR="00B30AB5" w:rsidRPr="006142EC">
        <w:rPr>
          <w:rFonts w:ascii="Times New Roman" w:hAnsi="Times New Roman" w:cs="Times New Roman"/>
          <w:sz w:val="28"/>
          <w:szCs w:val="28"/>
          <w:shd w:val="clear" w:color="auto" w:fill="FFFFFF"/>
        </w:rPr>
        <w:t>5.</w:t>
      </w:r>
      <w:r w:rsidR="002C53E4" w:rsidRPr="006142EC">
        <w:rPr>
          <w:rFonts w:ascii="Times New Roman" w:hAnsi="Times New Roman" w:cs="Times New Roman"/>
          <w:sz w:val="28"/>
          <w:szCs w:val="28"/>
          <w:shd w:val="clear" w:color="auto" w:fill="FFFFFF"/>
        </w:rPr>
        <w:t> </w:t>
      </w:r>
      <w:r w:rsidR="00B30AB5" w:rsidRPr="006142EC">
        <w:rPr>
          <w:rFonts w:ascii="Times New Roman" w:hAnsi="Times New Roman" w:cs="Times New Roman"/>
          <w:sz w:val="28"/>
          <w:szCs w:val="28"/>
          <w:shd w:val="clear" w:color="auto" w:fill="FFFFFF"/>
        </w:rPr>
        <w:t>apakšpunkt</w:t>
      </w:r>
      <w:r w:rsidR="002C53E4" w:rsidRPr="006142EC">
        <w:rPr>
          <w:rFonts w:ascii="Times New Roman" w:hAnsi="Times New Roman" w:cs="Times New Roman"/>
          <w:sz w:val="28"/>
          <w:szCs w:val="28"/>
          <w:shd w:val="clear" w:color="auto" w:fill="FFFFFF"/>
        </w:rPr>
        <w:t>u</w:t>
      </w:r>
      <w:r w:rsidRPr="006142EC">
        <w:rPr>
          <w:rFonts w:ascii="Times New Roman" w:hAnsi="Times New Roman" w:cs="Times New Roman"/>
          <w:sz w:val="28"/>
          <w:szCs w:val="28"/>
          <w:shd w:val="clear" w:color="auto" w:fill="FFFFFF"/>
        </w:rPr>
        <w:t>.</w:t>
      </w:r>
    </w:p>
    <w:p w14:paraId="6A27B6FB" w14:textId="77777777" w:rsidR="00D36BC0" w:rsidRPr="006142EC" w:rsidRDefault="00D36BC0" w:rsidP="00406879">
      <w:pPr>
        <w:shd w:val="clear" w:color="auto" w:fill="FFFFFF"/>
        <w:spacing w:after="0" w:line="240" w:lineRule="auto"/>
        <w:ind w:firstLine="709"/>
        <w:jc w:val="both"/>
        <w:rPr>
          <w:rFonts w:ascii="Times New Roman" w:hAnsi="Times New Roman" w:cs="Times New Roman"/>
          <w:sz w:val="28"/>
          <w:szCs w:val="28"/>
          <w:shd w:val="clear" w:color="auto" w:fill="FFFFFF"/>
        </w:rPr>
      </w:pPr>
    </w:p>
    <w:p w14:paraId="558F872E" w14:textId="1ED66AFC" w:rsidR="003A6BC9" w:rsidRPr="006142EC" w:rsidRDefault="00D36BC0" w:rsidP="00406879">
      <w:pPr>
        <w:spacing w:after="0" w:line="240" w:lineRule="auto"/>
        <w:ind w:firstLine="709"/>
        <w:jc w:val="both"/>
        <w:rPr>
          <w:rFonts w:ascii="Times New Roman" w:hAnsi="Times New Roman" w:cs="Times New Roman"/>
          <w:sz w:val="28"/>
          <w:szCs w:val="28"/>
        </w:rPr>
      </w:pPr>
      <w:r w:rsidRPr="006142EC">
        <w:rPr>
          <w:rFonts w:ascii="Times New Roman" w:hAnsi="Times New Roman" w:cs="Times New Roman"/>
          <w:sz w:val="28"/>
          <w:szCs w:val="28"/>
        </w:rPr>
        <w:t>24</w:t>
      </w:r>
      <w:r w:rsidR="003A6BC9" w:rsidRPr="006142EC">
        <w:rPr>
          <w:rFonts w:ascii="Times New Roman" w:hAnsi="Times New Roman" w:cs="Times New Roman"/>
          <w:sz w:val="28"/>
          <w:szCs w:val="28"/>
        </w:rPr>
        <w:t>. </w:t>
      </w:r>
      <w:r w:rsidRPr="006142EC">
        <w:rPr>
          <w:rFonts w:ascii="Times New Roman" w:hAnsi="Times New Roman" w:cs="Times New Roman"/>
          <w:sz w:val="28"/>
          <w:szCs w:val="28"/>
        </w:rPr>
        <w:t xml:space="preserve">Papildināt </w:t>
      </w:r>
      <w:r w:rsidR="003A6BC9" w:rsidRPr="006142EC">
        <w:rPr>
          <w:rFonts w:ascii="Times New Roman" w:hAnsi="Times New Roman" w:cs="Times New Roman"/>
          <w:sz w:val="28"/>
          <w:szCs w:val="28"/>
        </w:rPr>
        <w:t>III nodaļu ar 32.</w:t>
      </w:r>
      <w:r w:rsidR="003A6BC9" w:rsidRPr="006142EC">
        <w:rPr>
          <w:rFonts w:ascii="Times New Roman" w:hAnsi="Times New Roman" w:cs="Times New Roman"/>
          <w:sz w:val="28"/>
          <w:szCs w:val="28"/>
          <w:vertAlign w:val="superscript"/>
        </w:rPr>
        <w:t>13</w:t>
      </w:r>
      <w:r w:rsidR="003A6BC9" w:rsidRPr="006142EC">
        <w:rPr>
          <w:rFonts w:ascii="Times New Roman" w:hAnsi="Times New Roman" w:cs="Times New Roman"/>
          <w:sz w:val="28"/>
          <w:szCs w:val="28"/>
        </w:rPr>
        <w:t xml:space="preserve"> punktu šādā redakcijā:</w:t>
      </w:r>
    </w:p>
    <w:p w14:paraId="7E41C55A" w14:textId="77777777" w:rsidR="003A6BC9" w:rsidRPr="006142EC" w:rsidRDefault="003A6BC9" w:rsidP="00406879">
      <w:pPr>
        <w:spacing w:after="0" w:line="240" w:lineRule="auto"/>
        <w:ind w:firstLine="709"/>
        <w:jc w:val="both"/>
        <w:rPr>
          <w:rFonts w:ascii="Times New Roman" w:hAnsi="Times New Roman" w:cs="Times New Roman"/>
          <w:sz w:val="28"/>
          <w:szCs w:val="28"/>
        </w:rPr>
      </w:pPr>
    </w:p>
    <w:p w14:paraId="3C3CFF23" w14:textId="10A3BBD7" w:rsidR="003A6BC9" w:rsidRPr="006142EC" w:rsidRDefault="004A73F1" w:rsidP="00406879">
      <w:pPr>
        <w:spacing w:after="0" w:line="240" w:lineRule="auto"/>
        <w:ind w:firstLine="709"/>
        <w:jc w:val="both"/>
        <w:rPr>
          <w:rFonts w:ascii="Times New Roman" w:hAnsi="Times New Roman" w:cs="Times New Roman"/>
          <w:sz w:val="28"/>
          <w:szCs w:val="28"/>
        </w:rPr>
      </w:pPr>
      <w:r w:rsidRPr="006142EC">
        <w:rPr>
          <w:rFonts w:ascii="Times New Roman" w:hAnsi="Times New Roman" w:cs="Times New Roman"/>
          <w:sz w:val="28"/>
          <w:szCs w:val="28"/>
        </w:rPr>
        <w:t>"</w:t>
      </w:r>
      <w:r w:rsidR="003A6BC9" w:rsidRPr="006142EC">
        <w:rPr>
          <w:rFonts w:ascii="Times New Roman" w:hAnsi="Times New Roman" w:cs="Times New Roman"/>
          <w:sz w:val="28"/>
          <w:szCs w:val="28"/>
        </w:rPr>
        <w:t>32.</w:t>
      </w:r>
      <w:r w:rsidR="003A6BC9" w:rsidRPr="006142EC">
        <w:rPr>
          <w:rFonts w:ascii="Times New Roman" w:hAnsi="Times New Roman" w:cs="Times New Roman"/>
          <w:sz w:val="28"/>
          <w:szCs w:val="28"/>
          <w:vertAlign w:val="superscript"/>
        </w:rPr>
        <w:t>13</w:t>
      </w:r>
      <w:r w:rsidR="003A6BC9" w:rsidRPr="006142EC">
        <w:rPr>
          <w:rFonts w:ascii="Times New Roman" w:hAnsi="Times New Roman" w:cs="Times New Roman"/>
          <w:sz w:val="28"/>
          <w:szCs w:val="28"/>
        </w:rPr>
        <w:t xml:space="preserve"> Šo noteikumu 32.</w:t>
      </w:r>
      <w:r w:rsidR="003A6BC9" w:rsidRPr="006142EC">
        <w:rPr>
          <w:rFonts w:ascii="Times New Roman" w:hAnsi="Times New Roman" w:cs="Times New Roman"/>
          <w:sz w:val="28"/>
          <w:szCs w:val="28"/>
          <w:vertAlign w:val="superscript"/>
        </w:rPr>
        <w:t>7</w:t>
      </w:r>
      <w:r w:rsidR="00FD7EEA" w:rsidRPr="006142EC">
        <w:rPr>
          <w:rFonts w:ascii="Times New Roman" w:hAnsi="Times New Roman" w:cs="Times New Roman"/>
          <w:sz w:val="28"/>
          <w:szCs w:val="28"/>
        </w:rPr>
        <w:t> 17.</w:t>
      </w:r>
      <w:r w:rsidR="003A6BC9" w:rsidRPr="006142EC">
        <w:rPr>
          <w:rFonts w:ascii="Times New Roman" w:hAnsi="Times New Roman" w:cs="Times New Roman"/>
          <w:sz w:val="28"/>
          <w:szCs w:val="28"/>
        </w:rPr>
        <w:t xml:space="preserve"> un 32.</w:t>
      </w:r>
      <w:r w:rsidR="00FD7EEA" w:rsidRPr="006142EC">
        <w:rPr>
          <w:rFonts w:ascii="Times New Roman" w:hAnsi="Times New Roman" w:cs="Times New Roman"/>
          <w:sz w:val="28"/>
          <w:szCs w:val="28"/>
          <w:vertAlign w:val="superscript"/>
        </w:rPr>
        <w:t>7 </w:t>
      </w:r>
      <w:r w:rsidR="00FD7EEA" w:rsidRPr="006142EC">
        <w:rPr>
          <w:rFonts w:ascii="Times New Roman" w:hAnsi="Times New Roman" w:cs="Times New Roman"/>
          <w:sz w:val="28"/>
          <w:szCs w:val="28"/>
        </w:rPr>
        <w:t>18.</w:t>
      </w:r>
      <w:r w:rsidR="003A6BC9" w:rsidRPr="006142EC">
        <w:rPr>
          <w:rFonts w:ascii="Times New Roman" w:hAnsi="Times New Roman" w:cs="Times New Roman"/>
          <w:sz w:val="28"/>
          <w:szCs w:val="28"/>
        </w:rPr>
        <w:t xml:space="preserve"> </w:t>
      </w:r>
      <w:r w:rsidR="00FD7EEA" w:rsidRPr="006142EC">
        <w:rPr>
          <w:rFonts w:ascii="Times New Roman" w:hAnsi="Times New Roman" w:cs="Times New Roman"/>
          <w:sz w:val="28"/>
          <w:szCs w:val="28"/>
        </w:rPr>
        <w:t>apakš</w:t>
      </w:r>
      <w:r w:rsidR="003A6BC9" w:rsidRPr="006142EC">
        <w:rPr>
          <w:rFonts w:ascii="Times New Roman" w:hAnsi="Times New Roman" w:cs="Times New Roman"/>
          <w:sz w:val="28"/>
          <w:szCs w:val="28"/>
        </w:rPr>
        <w:t xml:space="preserve">punktā minētie ierobežojumi sporta pasākumu un sporta treniņu (nodarbību) organizēšanai neattiecas uz epidemioloģiski drošu sporta norišu </w:t>
      </w:r>
      <w:proofErr w:type="spellStart"/>
      <w:r w:rsidR="003A6BC9" w:rsidRPr="006142EC">
        <w:rPr>
          <w:rFonts w:ascii="Times New Roman" w:hAnsi="Times New Roman" w:cs="Times New Roman"/>
          <w:sz w:val="28"/>
          <w:szCs w:val="28"/>
        </w:rPr>
        <w:t>izmēģinājumprojektiem</w:t>
      </w:r>
      <w:proofErr w:type="spellEnd"/>
      <w:r w:rsidR="003A6BC9" w:rsidRPr="006142EC">
        <w:rPr>
          <w:rFonts w:ascii="Times New Roman" w:hAnsi="Times New Roman" w:cs="Times New Roman"/>
          <w:sz w:val="28"/>
          <w:szCs w:val="28"/>
        </w:rPr>
        <w:t xml:space="preserve"> (pilotprojektiem), kuru organizēšana ir saskaņota ar Izglītības un zinātnes ministriju, Veselības ministriju un attiecīgā sporta veida Sporta likumā noteiktajā kārtībā atzīto sporta federāciju un kuru norises epidemioloģiskās drošības prasības saskaņojis Slimību profilakses un kontroles centrs.</w:t>
      </w:r>
      <w:r w:rsidRPr="006142EC">
        <w:rPr>
          <w:rFonts w:ascii="Times New Roman" w:hAnsi="Times New Roman" w:cs="Times New Roman"/>
          <w:sz w:val="28"/>
          <w:szCs w:val="28"/>
        </w:rPr>
        <w:t>"</w:t>
      </w:r>
    </w:p>
    <w:p w14:paraId="24D9E0BD" w14:textId="77777777" w:rsidR="003A6BC9" w:rsidRPr="006142EC" w:rsidRDefault="003A6BC9" w:rsidP="00406879">
      <w:pPr>
        <w:pStyle w:val="NormalWeb"/>
        <w:spacing w:before="0" w:beforeAutospacing="0" w:after="0" w:afterAutospacing="0"/>
        <w:ind w:firstLine="709"/>
        <w:jc w:val="both"/>
        <w:rPr>
          <w:sz w:val="28"/>
          <w:szCs w:val="28"/>
        </w:rPr>
      </w:pPr>
    </w:p>
    <w:p w14:paraId="46382B74" w14:textId="13B0FE70" w:rsidR="003A6BC9" w:rsidRPr="006142EC" w:rsidRDefault="00D36BC0" w:rsidP="00406879">
      <w:pPr>
        <w:spacing w:after="0" w:line="240" w:lineRule="auto"/>
        <w:ind w:firstLine="709"/>
        <w:jc w:val="both"/>
        <w:rPr>
          <w:rFonts w:ascii="Times New Roman" w:hAnsi="Times New Roman" w:cs="Times New Roman"/>
          <w:sz w:val="28"/>
          <w:szCs w:val="28"/>
        </w:rPr>
      </w:pPr>
      <w:r w:rsidRPr="006142EC">
        <w:rPr>
          <w:rFonts w:ascii="Times New Roman" w:hAnsi="Times New Roman" w:cs="Times New Roman"/>
          <w:sz w:val="28"/>
          <w:szCs w:val="28"/>
        </w:rPr>
        <w:t>25</w:t>
      </w:r>
      <w:r w:rsidR="003A6BC9" w:rsidRPr="006142EC">
        <w:rPr>
          <w:rFonts w:ascii="Times New Roman" w:hAnsi="Times New Roman" w:cs="Times New Roman"/>
          <w:sz w:val="28"/>
          <w:szCs w:val="28"/>
        </w:rPr>
        <w:t>. </w:t>
      </w:r>
      <w:r w:rsidRPr="006142EC">
        <w:rPr>
          <w:rFonts w:ascii="Times New Roman" w:hAnsi="Times New Roman" w:cs="Times New Roman"/>
          <w:sz w:val="28"/>
          <w:szCs w:val="28"/>
        </w:rPr>
        <w:t xml:space="preserve">Papildināt </w:t>
      </w:r>
      <w:r w:rsidR="003A6BC9" w:rsidRPr="006142EC">
        <w:rPr>
          <w:rFonts w:ascii="Times New Roman" w:hAnsi="Times New Roman" w:cs="Times New Roman"/>
          <w:sz w:val="28"/>
          <w:szCs w:val="28"/>
        </w:rPr>
        <w:t>noteikumus ar 36.</w:t>
      </w:r>
      <w:r w:rsidR="003A6BC9" w:rsidRPr="006142EC">
        <w:rPr>
          <w:rFonts w:ascii="Times New Roman" w:hAnsi="Times New Roman" w:cs="Times New Roman"/>
          <w:sz w:val="28"/>
          <w:szCs w:val="28"/>
          <w:vertAlign w:val="superscript"/>
        </w:rPr>
        <w:t xml:space="preserve">3 </w:t>
      </w:r>
      <w:r w:rsidR="003A6BC9" w:rsidRPr="006142EC">
        <w:rPr>
          <w:rFonts w:ascii="Times New Roman" w:hAnsi="Times New Roman" w:cs="Times New Roman"/>
          <w:sz w:val="28"/>
          <w:szCs w:val="28"/>
        </w:rPr>
        <w:t>punktu šādā redakcijā:</w:t>
      </w:r>
    </w:p>
    <w:p w14:paraId="6826C53D" w14:textId="77777777" w:rsidR="00406879" w:rsidRPr="006142EC" w:rsidRDefault="00406879" w:rsidP="00406879">
      <w:pPr>
        <w:spacing w:after="0" w:line="240" w:lineRule="auto"/>
        <w:ind w:firstLine="709"/>
        <w:jc w:val="both"/>
        <w:rPr>
          <w:rFonts w:ascii="Times New Roman" w:hAnsi="Times New Roman" w:cs="Times New Roman"/>
          <w:sz w:val="28"/>
          <w:szCs w:val="28"/>
        </w:rPr>
      </w:pPr>
    </w:p>
    <w:p w14:paraId="73E7CA31" w14:textId="081DCB75" w:rsidR="003A6BC9" w:rsidRPr="006142EC" w:rsidRDefault="003A6BC9" w:rsidP="00406879">
      <w:pPr>
        <w:pStyle w:val="NormalWeb"/>
        <w:spacing w:before="0" w:beforeAutospacing="0" w:after="0" w:afterAutospacing="0"/>
        <w:ind w:firstLine="709"/>
        <w:jc w:val="both"/>
        <w:rPr>
          <w:sz w:val="28"/>
          <w:szCs w:val="28"/>
        </w:rPr>
      </w:pPr>
      <w:r w:rsidRPr="006142EC">
        <w:rPr>
          <w:sz w:val="28"/>
          <w:szCs w:val="28"/>
        </w:rPr>
        <w:t>"36.</w:t>
      </w:r>
      <w:r w:rsidRPr="006142EC">
        <w:rPr>
          <w:sz w:val="28"/>
          <w:szCs w:val="28"/>
          <w:vertAlign w:val="superscript"/>
        </w:rPr>
        <w:t>3</w:t>
      </w:r>
      <w:r w:rsidRPr="006142EC">
        <w:rPr>
          <w:sz w:val="28"/>
          <w:szCs w:val="28"/>
        </w:rPr>
        <w:t> Šo noteikumu 36.</w:t>
      </w:r>
      <w:r w:rsidRPr="006142EC">
        <w:rPr>
          <w:sz w:val="28"/>
          <w:szCs w:val="28"/>
          <w:vertAlign w:val="superscript"/>
        </w:rPr>
        <w:t>1</w:t>
      </w:r>
      <w:r w:rsidRPr="006142EC">
        <w:rPr>
          <w:sz w:val="28"/>
          <w:szCs w:val="28"/>
        </w:rPr>
        <w:t> punktā noteiktie ieceļošanas ierobežojumi netiek attiecināti uz Valkas novadā un Valgas pagastā (Igaunijas Republika) deklarētajiem Eiropas Savienības dalībvalstu pilsoņiem un pastāvīgajiem iedzīvotājiem, kuri ikdienā šķērso Latvijas Republikas sauszemes robežu ar Igaunijas Republiku, ja viņi nepārvietojas ārpus Valkas un Valgas pašvaldību administratīvajām teritorijām."</w:t>
      </w:r>
    </w:p>
    <w:p w14:paraId="44468087" w14:textId="77777777" w:rsidR="00556530" w:rsidRPr="006142EC" w:rsidRDefault="00556530" w:rsidP="00406879">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9226FE2" w14:textId="6484AAAF" w:rsidR="00B30AB5" w:rsidRPr="006142EC" w:rsidRDefault="00D36BC0" w:rsidP="0040687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6142EC">
        <w:rPr>
          <w:rFonts w:ascii="Times New Roman" w:eastAsia="Times New Roman" w:hAnsi="Times New Roman" w:cs="Times New Roman"/>
          <w:sz w:val="28"/>
          <w:szCs w:val="28"/>
          <w:bdr w:val="none" w:sz="0" w:space="0" w:color="auto" w:frame="1"/>
          <w:lang w:eastAsia="lv-LV"/>
        </w:rPr>
        <w:t>26</w:t>
      </w:r>
      <w:r w:rsidR="00C30D7A" w:rsidRPr="006142EC">
        <w:rPr>
          <w:rFonts w:ascii="Times New Roman" w:eastAsia="Times New Roman" w:hAnsi="Times New Roman" w:cs="Times New Roman"/>
          <w:sz w:val="28"/>
          <w:szCs w:val="28"/>
          <w:bdr w:val="none" w:sz="0" w:space="0" w:color="auto" w:frame="1"/>
          <w:lang w:eastAsia="lv-LV"/>
        </w:rPr>
        <w:t xml:space="preserve">. </w:t>
      </w:r>
      <w:r w:rsidRPr="006142EC">
        <w:rPr>
          <w:rFonts w:ascii="Times New Roman" w:eastAsia="Times New Roman" w:hAnsi="Times New Roman" w:cs="Times New Roman"/>
          <w:sz w:val="28"/>
          <w:szCs w:val="28"/>
          <w:bdr w:val="none" w:sz="0" w:space="0" w:color="auto" w:frame="1"/>
          <w:lang w:eastAsia="lv-LV"/>
        </w:rPr>
        <w:t xml:space="preserve">Papildināt </w:t>
      </w:r>
      <w:r w:rsidR="00B30AB5" w:rsidRPr="006142EC">
        <w:rPr>
          <w:rFonts w:ascii="Times New Roman" w:eastAsia="Times New Roman" w:hAnsi="Times New Roman" w:cs="Times New Roman"/>
          <w:sz w:val="28"/>
          <w:szCs w:val="28"/>
          <w:bdr w:val="none" w:sz="0" w:space="0" w:color="auto" w:frame="1"/>
          <w:lang w:eastAsia="lv-LV"/>
        </w:rPr>
        <w:t xml:space="preserve">noteikumus ar </w:t>
      </w:r>
      <w:r w:rsidR="00B30AB5" w:rsidRPr="006142EC">
        <w:rPr>
          <w:rFonts w:ascii="Times New Roman" w:eastAsia="Calibri" w:hAnsi="Times New Roman" w:cs="Times New Roman"/>
          <w:sz w:val="28"/>
          <w:szCs w:val="28"/>
          <w:bdr w:val="none" w:sz="0" w:space="0" w:color="auto" w:frame="1"/>
          <w:shd w:val="clear" w:color="auto" w:fill="FFFFFF"/>
        </w:rPr>
        <w:t>38.</w:t>
      </w:r>
      <w:r w:rsidR="00B30AB5" w:rsidRPr="006142EC">
        <w:rPr>
          <w:rFonts w:ascii="Times New Roman" w:eastAsia="Calibri" w:hAnsi="Times New Roman" w:cs="Times New Roman"/>
          <w:sz w:val="28"/>
          <w:szCs w:val="28"/>
          <w:bdr w:val="none" w:sz="0" w:space="0" w:color="auto" w:frame="1"/>
          <w:shd w:val="clear" w:color="auto" w:fill="FFFFFF"/>
          <w:vertAlign w:val="superscript"/>
        </w:rPr>
        <w:t>27 </w:t>
      </w:r>
      <w:r w:rsidR="00B30AB5" w:rsidRPr="006142EC">
        <w:rPr>
          <w:rFonts w:ascii="Times New Roman" w:eastAsia="Calibri" w:hAnsi="Times New Roman" w:cs="Times New Roman"/>
          <w:sz w:val="28"/>
          <w:szCs w:val="28"/>
          <w:bdr w:val="none" w:sz="0" w:space="0" w:color="auto" w:frame="1"/>
          <w:shd w:val="clear" w:color="auto" w:fill="FFFFFF"/>
        </w:rPr>
        <w:t>7.</w:t>
      </w:r>
      <w:r w:rsidR="00B30AB5" w:rsidRPr="006142EC">
        <w:rPr>
          <w:rFonts w:ascii="Times New Roman" w:eastAsia="Times New Roman" w:hAnsi="Times New Roman" w:cs="Times New Roman"/>
          <w:sz w:val="28"/>
          <w:szCs w:val="28"/>
          <w:bdr w:val="none" w:sz="0" w:space="0" w:color="auto" w:frame="1"/>
          <w:lang w:eastAsia="lv-LV"/>
        </w:rPr>
        <w:t xml:space="preserve"> apakšpunktu šādā redakcijā:</w:t>
      </w:r>
    </w:p>
    <w:p w14:paraId="692B32BA" w14:textId="77777777" w:rsidR="00B30AB5" w:rsidRPr="006142EC" w:rsidRDefault="00B30AB5" w:rsidP="00406879">
      <w:pPr>
        <w:widowControl w:val="0"/>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lv-LV"/>
        </w:rPr>
      </w:pPr>
    </w:p>
    <w:p w14:paraId="3945EC8D" w14:textId="30AF04E3" w:rsidR="00B30AB5" w:rsidRPr="006142EC" w:rsidRDefault="00B30AB5" w:rsidP="00406879">
      <w:pPr>
        <w:widowControl w:val="0"/>
        <w:shd w:val="clear" w:color="auto" w:fill="FFFFFF"/>
        <w:spacing w:after="0" w:line="240" w:lineRule="auto"/>
        <w:ind w:firstLine="709"/>
        <w:jc w:val="both"/>
        <w:rPr>
          <w:rFonts w:ascii="Times New Roman" w:eastAsia="Calibri" w:hAnsi="Times New Roman" w:cs="Times New Roman"/>
          <w:sz w:val="28"/>
          <w:szCs w:val="28"/>
          <w:bdr w:val="none" w:sz="0" w:space="0" w:color="auto" w:frame="1"/>
          <w:shd w:val="clear" w:color="auto" w:fill="FFFFFF"/>
        </w:rPr>
      </w:pPr>
      <w:r w:rsidRPr="006142EC">
        <w:rPr>
          <w:rFonts w:ascii="Times New Roman" w:eastAsia="Times New Roman" w:hAnsi="Times New Roman" w:cs="Times New Roman"/>
          <w:sz w:val="28"/>
          <w:szCs w:val="28"/>
          <w:bdr w:val="none" w:sz="0" w:space="0" w:color="auto" w:frame="1"/>
          <w:lang w:eastAsia="lv-LV"/>
        </w:rPr>
        <w:t>"</w:t>
      </w:r>
      <w:r w:rsidRPr="006142EC">
        <w:rPr>
          <w:rFonts w:ascii="Times New Roman" w:eastAsia="Calibri" w:hAnsi="Times New Roman" w:cs="Times New Roman"/>
          <w:sz w:val="28"/>
          <w:szCs w:val="28"/>
          <w:bdr w:val="none" w:sz="0" w:space="0" w:color="auto" w:frame="1"/>
          <w:shd w:val="clear" w:color="auto" w:fill="FFFFFF"/>
        </w:rPr>
        <w:t>38.</w:t>
      </w:r>
      <w:r w:rsidRPr="006142EC">
        <w:rPr>
          <w:rFonts w:ascii="Times New Roman" w:eastAsia="Calibri" w:hAnsi="Times New Roman" w:cs="Times New Roman"/>
          <w:sz w:val="28"/>
          <w:szCs w:val="28"/>
          <w:bdr w:val="none" w:sz="0" w:space="0" w:color="auto" w:frame="1"/>
          <w:shd w:val="clear" w:color="auto" w:fill="FFFFFF"/>
          <w:vertAlign w:val="superscript"/>
        </w:rPr>
        <w:t>27 </w:t>
      </w:r>
      <w:r w:rsidRPr="006142EC">
        <w:rPr>
          <w:rFonts w:ascii="Times New Roman" w:eastAsia="Calibri" w:hAnsi="Times New Roman" w:cs="Times New Roman"/>
          <w:sz w:val="28"/>
          <w:szCs w:val="28"/>
          <w:bdr w:val="none" w:sz="0" w:space="0" w:color="auto" w:frame="1"/>
          <w:shd w:val="clear" w:color="auto" w:fill="FFFFFF"/>
        </w:rPr>
        <w:t>7. piedalīties</w:t>
      </w:r>
      <w:r w:rsidRPr="006142EC">
        <w:rPr>
          <w:rFonts w:ascii="Times New Roman" w:eastAsia="Times New Roman" w:hAnsi="Times New Roman" w:cs="Times New Roman"/>
          <w:sz w:val="28"/>
          <w:szCs w:val="28"/>
          <w:lang w:eastAsia="lv-LV"/>
        </w:rPr>
        <w:t xml:space="preserve"> profesionālās izglītības programmu apguvē</w:t>
      </w:r>
      <w:r w:rsidRPr="006142EC">
        <w:rPr>
          <w:rFonts w:ascii="Times New Roman" w:eastAsia="Calibri" w:hAnsi="Times New Roman" w:cs="Times New Roman"/>
          <w:sz w:val="28"/>
          <w:szCs w:val="28"/>
          <w:bdr w:val="none" w:sz="0" w:space="0" w:color="auto" w:frame="1"/>
          <w:shd w:val="clear" w:color="auto" w:fill="FFFFFF"/>
        </w:rPr>
        <w:t xml:space="preserve"> klātienē vai šo noteikumu </w:t>
      </w:r>
      <w:r w:rsidRPr="006142EC">
        <w:rPr>
          <w:rFonts w:ascii="Times New Roman" w:eastAsia="Times New Roman" w:hAnsi="Times New Roman" w:cs="Times New Roman"/>
          <w:sz w:val="28"/>
          <w:szCs w:val="28"/>
        </w:rPr>
        <w:t>32.</w:t>
      </w:r>
      <w:r w:rsidRPr="006142EC">
        <w:rPr>
          <w:rFonts w:ascii="Times New Roman" w:eastAsia="Times New Roman" w:hAnsi="Times New Roman" w:cs="Times New Roman"/>
          <w:sz w:val="28"/>
          <w:szCs w:val="28"/>
          <w:vertAlign w:val="superscript"/>
        </w:rPr>
        <w:t>7</w:t>
      </w:r>
      <w:r w:rsidR="004A73F1" w:rsidRPr="006142EC">
        <w:rPr>
          <w:rFonts w:ascii="Times New Roman" w:eastAsia="Times New Roman" w:hAnsi="Times New Roman" w:cs="Times New Roman"/>
          <w:sz w:val="28"/>
          <w:szCs w:val="28"/>
          <w:vertAlign w:val="superscript"/>
        </w:rPr>
        <w:t> </w:t>
      </w:r>
      <w:r w:rsidRPr="006142EC">
        <w:rPr>
          <w:rFonts w:ascii="Times New Roman" w:eastAsia="Times New Roman" w:hAnsi="Times New Roman" w:cs="Times New Roman"/>
          <w:sz w:val="28"/>
          <w:szCs w:val="28"/>
        </w:rPr>
        <w:t xml:space="preserve">11.12. apakšpunkta ievaddaļā minētajās praktiskajās mācībās </w:t>
      </w:r>
      <w:r w:rsidRPr="006142EC">
        <w:rPr>
          <w:rFonts w:ascii="Times New Roman" w:eastAsia="Calibri" w:hAnsi="Times New Roman" w:cs="Times New Roman"/>
          <w:sz w:val="28"/>
          <w:szCs w:val="28"/>
          <w:bdr w:val="none" w:sz="0" w:space="0" w:color="auto" w:frame="1"/>
          <w:shd w:val="clear" w:color="auto" w:fill="FFFFFF"/>
        </w:rPr>
        <w:t xml:space="preserve">līdz 20 personām grupā, neievērojot šo noteikumu </w:t>
      </w:r>
      <w:r w:rsidRPr="006142EC">
        <w:rPr>
          <w:rFonts w:ascii="Times New Roman" w:eastAsia="Times New Roman" w:hAnsi="Times New Roman" w:cs="Times New Roman"/>
          <w:sz w:val="28"/>
          <w:szCs w:val="28"/>
        </w:rPr>
        <w:t>32.</w:t>
      </w:r>
      <w:r w:rsidRPr="006142EC">
        <w:rPr>
          <w:rFonts w:ascii="Times New Roman" w:eastAsia="Times New Roman" w:hAnsi="Times New Roman" w:cs="Times New Roman"/>
          <w:sz w:val="28"/>
          <w:szCs w:val="28"/>
          <w:vertAlign w:val="superscript"/>
        </w:rPr>
        <w:t>7</w:t>
      </w:r>
      <w:r w:rsidR="004A73F1" w:rsidRPr="006142EC">
        <w:rPr>
          <w:rFonts w:ascii="Times New Roman" w:eastAsia="Times New Roman" w:hAnsi="Times New Roman" w:cs="Times New Roman"/>
          <w:sz w:val="28"/>
          <w:szCs w:val="28"/>
          <w:vertAlign w:val="superscript"/>
        </w:rPr>
        <w:t> </w:t>
      </w:r>
      <w:r w:rsidRPr="006142EC">
        <w:rPr>
          <w:rFonts w:ascii="Times New Roman" w:eastAsia="Times New Roman" w:hAnsi="Times New Roman" w:cs="Times New Roman"/>
          <w:sz w:val="28"/>
          <w:szCs w:val="28"/>
        </w:rPr>
        <w:t>11.12. un 32.</w:t>
      </w:r>
      <w:r w:rsidRPr="006142EC">
        <w:rPr>
          <w:rFonts w:ascii="Times New Roman" w:eastAsia="Times New Roman" w:hAnsi="Times New Roman" w:cs="Times New Roman"/>
          <w:sz w:val="28"/>
          <w:szCs w:val="28"/>
          <w:vertAlign w:val="superscript"/>
        </w:rPr>
        <w:t>7</w:t>
      </w:r>
      <w:r w:rsidR="004A73F1" w:rsidRPr="006142EC">
        <w:rPr>
          <w:rFonts w:ascii="Times New Roman" w:eastAsia="Times New Roman" w:hAnsi="Times New Roman" w:cs="Times New Roman"/>
          <w:sz w:val="28"/>
          <w:szCs w:val="28"/>
          <w:vertAlign w:val="superscript"/>
        </w:rPr>
        <w:t> </w:t>
      </w:r>
      <w:r w:rsidRPr="006142EC">
        <w:rPr>
          <w:rFonts w:ascii="Times New Roman" w:eastAsia="Times New Roman" w:hAnsi="Times New Roman" w:cs="Times New Roman"/>
          <w:sz w:val="28"/>
          <w:szCs w:val="28"/>
        </w:rPr>
        <w:t>11.13.</w:t>
      </w:r>
      <w:r w:rsidR="004A73F1" w:rsidRPr="006142EC">
        <w:rPr>
          <w:rFonts w:ascii="Times New Roman" w:eastAsia="Times New Roman" w:hAnsi="Times New Roman" w:cs="Times New Roman"/>
          <w:sz w:val="28"/>
          <w:szCs w:val="28"/>
        </w:rPr>
        <w:t> </w:t>
      </w:r>
      <w:r w:rsidRPr="006142EC">
        <w:rPr>
          <w:rFonts w:ascii="Times New Roman" w:eastAsia="Times New Roman" w:hAnsi="Times New Roman" w:cs="Times New Roman"/>
          <w:sz w:val="28"/>
          <w:szCs w:val="28"/>
        </w:rPr>
        <w:t>apakš</w:t>
      </w:r>
      <w:r w:rsidRPr="006142EC">
        <w:rPr>
          <w:rFonts w:ascii="Times New Roman" w:eastAsia="Calibri" w:hAnsi="Times New Roman" w:cs="Times New Roman"/>
          <w:sz w:val="28"/>
          <w:szCs w:val="28"/>
          <w:bdr w:val="none" w:sz="0" w:space="0" w:color="auto" w:frame="1"/>
          <w:shd w:val="clear" w:color="auto" w:fill="FFFFFF"/>
        </w:rPr>
        <w:t>punkt</w:t>
      </w:r>
      <w:r w:rsidR="004A73F1" w:rsidRPr="006142EC">
        <w:rPr>
          <w:rFonts w:ascii="Times New Roman" w:eastAsia="Calibri" w:hAnsi="Times New Roman" w:cs="Times New Roman"/>
          <w:sz w:val="28"/>
          <w:szCs w:val="28"/>
          <w:bdr w:val="none" w:sz="0" w:space="0" w:color="auto" w:frame="1"/>
          <w:shd w:val="clear" w:color="auto" w:fill="FFFFFF"/>
        </w:rPr>
        <w:t>ā minētās</w:t>
      </w:r>
      <w:r w:rsidRPr="006142EC">
        <w:rPr>
          <w:rFonts w:ascii="Times New Roman" w:eastAsia="Calibri" w:hAnsi="Times New Roman" w:cs="Times New Roman"/>
          <w:sz w:val="28"/>
          <w:szCs w:val="28"/>
          <w:bdr w:val="none" w:sz="0" w:space="0" w:color="auto" w:frame="1"/>
          <w:shd w:val="clear" w:color="auto" w:fill="FFFFFF"/>
        </w:rPr>
        <w:t xml:space="preserve"> prasības (izņemot telpu vēdināšanu)</w:t>
      </w:r>
      <w:r w:rsidR="00B00824" w:rsidRPr="006142EC">
        <w:rPr>
          <w:rFonts w:ascii="Times New Roman" w:eastAsia="Calibri" w:hAnsi="Times New Roman" w:cs="Times New Roman"/>
          <w:sz w:val="28"/>
          <w:szCs w:val="28"/>
          <w:bdr w:val="none" w:sz="0" w:space="0" w:color="auto" w:frame="1"/>
          <w:shd w:val="clear" w:color="auto" w:fill="FFFFFF"/>
        </w:rPr>
        <w:t>. T</w:t>
      </w:r>
      <w:r w:rsidR="00726078" w:rsidRPr="006142EC">
        <w:rPr>
          <w:rFonts w:ascii="Times New Roman" w:hAnsi="Times New Roman" w:cs="Times New Roman"/>
          <w:sz w:val="28"/>
          <w:szCs w:val="28"/>
        </w:rPr>
        <w:t xml:space="preserve">elpā </w:t>
      </w:r>
      <w:r w:rsidR="00B00824" w:rsidRPr="006142EC">
        <w:rPr>
          <w:rFonts w:ascii="Times New Roman" w:hAnsi="Times New Roman" w:cs="Times New Roman"/>
          <w:sz w:val="28"/>
          <w:szCs w:val="28"/>
        </w:rPr>
        <w:t>nedrīkst atrasties</w:t>
      </w:r>
      <w:r w:rsidR="00726078" w:rsidRPr="006142EC">
        <w:rPr>
          <w:rFonts w:ascii="Times New Roman" w:hAnsi="Times New Roman" w:cs="Times New Roman"/>
          <w:sz w:val="28"/>
          <w:szCs w:val="28"/>
        </w:rPr>
        <w:t xml:space="preserve"> personas, par kurām nav informācijas, ka tās atbilst šo noteikumu 38.</w:t>
      </w:r>
      <w:r w:rsidR="00726078" w:rsidRPr="006142EC">
        <w:rPr>
          <w:rFonts w:ascii="Times New Roman" w:hAnsi="Times New Roman" w:cs="Times New Roman"/>
          <w:sz w:val="28"/>
          <w:szCs w:val="28"/>
          <w:vertAlign w:val="superscript"/>
        </w:rPr>
        <w:t>27</w:t>
      </w:r>
      <w:r w:rsidR="00726078" w:rsidRPr="006142EC">
        <w:rPr>
          <w:rFonts w:ascii="Times New Roman" w:hAnsi="Times New Roman" w:cs="Times New Roman"/>
          <w:sz w:val="28"/>
          <w:szCs w:val="28"/>
        </w:rPr>
        <w:t> punkta ievaddaļā minētajām prasībām.</w:t>
      </w:r>
      <w:r w:rsidRPr="006142EC">
        <w:rPr>
          <w:rFonts w:ascii="Times New Roman" w:eastAsia="Times New Roman" w:hAnsi="Times New Roman" w:cs="Times New Roman"/>
          <w:sz w:val="28"/>
          <w:szCs w:val="28"/>
          <w:bdr w:val="none" w:sz="0" w:space="0" w:color="auto" w:frame="1"/>
          <w:lang w:eastAsia="lv-LV"/>
        </w:rPr>
        <w:t>"</w:t>
      </w:r>
    </w:p>
    <w:p w14:paraId="43941278" w14:textId="77777777" w:rsidR="00726078" w:rsidRPr="006142EC" w:rsidRDefault="00726078" w:rsidP="000567A0">
      <w:pPr>
        <w:pStyle w:val="Title"/>
        <w:ind w:left="709"/>
        <w:jc w:val="both"/>
        <w:rPr>
          <w:szCs w:val="28"/>
        </w:rPr>
      </w:pPr>
    </w:p>
    <w:p w14:paraId="6702418D" w14:textId="58F23B98" w:rsidR="000567A0" w:rsidRPr="006142EC" w:rsidRDefault="00726078" w:rsidP="000567A0">
      <w:pPr>
        <w:pStyle w:val="Title"/>
        <w:ind w:left="709"/>
        <w:jc w:val="both"/>
        <w:rPr>
          <w:szCs w:val="28"/>
        </w:rPr>
      </w:pPr>
      <w:r w:rsidRPr="006142EC">
        <w:rPr>
          <w:szCs w:val="28"/>
        </w:rPr>
        <w:t>27. </w:t>
      </w:r>
      <w:r w:rsidR="000567A0" w:rsidRPr="006142EC">
        <w:rPr>
          <w:szCs w:val="28"/>
        </w:rPr>
        <w:t>Svītrot 90. punktā skaitli un vārdu "20.</w:t>
      </w:r>
      <w:r w:rsidR="000567A0" w:rsidRPr="006142EC">
        <w:rPr>
          <w:szCs w:val="28"/>
          <w:vertAlign w:val="superscript"/>
        </w:rPr>
        <w:t xml:space="preserve">2 </w:t>
      </w:r>
      <w:r w:rsidR="000567A0" w:rsidRPr="006142EC">
        <w:rPr>
          <w:szCs w:val="28"/>
        </w:rPr>
        <w:t>un"</w:t>
      </w:r>
      <w:r w:rsidRPr="006142EC">
        <w:rPr>
          <w:szCs w:val="28"/>
        </w:rPr>
        <w:t>.</w:t>
      </w:r>
    </w:p>
    <w:p w14:paraId="0E209C23" w14:textId="1412B1AD" w:rsidR="00AA7693" w:rsidRPr="006142EC" w:rsidRDefault="00AA7693" w:rsidP="00406879">
      <w:pPr>
        <w:widowControl w:val="0"/>
        <w:shd w:val="clear" w:color="auto" w:fill="FFFFFF"/>
        <w:spacing w:after="0" w:line="240" w:lineRule="auto"/>
        <w:ind w:firstLine="709"/>
        <w:jc w:val="both"/>
        <w:rPr>
          <w:rFonts w:ascii="Times New Roman" w:eastAsia="Calibri" w:hAnsi="Times New Roman" w:cs="Times New Roman"/>
          <w:sz w:val="28"/>
          <w:szCs w:val="28"/>
          <w:bdr w:val="none" w:sz="0" w:space="0" w:color="auto" w:frame="1"/>
          <w:shd w:val="clear" w:color="auto" w:fill="FFFFFF"/>
        </w:rPr>
      </w:pPr>
    </w:p>
    <w:p w14:paraId="524F79EB" w14:textId="1E9DDAA9" w:rsidR="00AA7693" w:rsidRPr="006142EC" w:rsidRDefault="00726078" w:rsidP="00406879">
      <w:pPr>
        <w:spacing w:after="0" w:line="240" w:lineRule="auto"/>
        <w:ind w:firstLine="709"/>
        <w:jc w:val="both"/>
        <w:rPr>
          <w:rFonts w:ascii="Times New Roman" w:hAnsi="Times New Roman" w:cs="Times New Roman"/>
          <w:sz w:val="28"/>
          <w:szCs w:val="28"/>
        </w:rPr>
      </w:pPr>
      <w:r w:rsidRPr="006142EC">
        <w:rPr>
          <w:rFonts w:ascii="Times New Roman" w:hAnsi="Times New Roman" w:cs="Times New Roman"/>
          <w:sz w:val="28"/>
          <w:szCs w:val="28"/>
        </w:rPr>
        <w:t>28</w:t>
      </w:r>
      <w:r w:rsidR="00AA7693" w:rsidRPr="006142EC">
        <w:rPr>
          <w:rFonts w:ascii="Times New Roman" w:hAnsi="Times New Roman" w:cs="Times New Roman"/>
          <w:sz w:val="28"/>
          <w:szCs w:val="28"/>
        </w:rPr>
        <w:t xml:space="preserve">. </w:t>
      </w:r>
      <w:r w:rsidRPr="006142EC">
        <w:rPr>
          <w:rFonts w:ascii="Times New Roman" w:hAnsi="Times New Roman" w:cs="Times New Roman"/>
          <w:sz w:val="28"/>
          <w:szCs w:val="28"/>
        </w:rPr>
        <w:t xml:space="preserve">Papildināt </w:t>
      </w:r>
      <w:r w:rsidR="00AA7693" w:rsidRPr="006142EC">
        <w:rPr>
          <w:rFonts w:ascii="Times New Roman" w:hAnsi="Times New Roman" w:cs="Times New Roman"/>
          <w:sz w:val="28"/>
          <w:szCs w:val="28"/>
        </w:rPr>
        <w:t>noteikumus ar 100. punktu šādā redakcijā:</w:t>
      </w:r>
    </w:p>
    <w:p w14:paraId="4E050F47" w14:textId="77777777" w:rsidR="00AA7693" w:rsidRPr="006142EC" w:rsidRDefault="00AA7693" w:rsidP="00406879">
      <w:pPr>
        <w:spacing w:after="0" w:line="240" w:lineRule="auto"/>
        <w:ind w:firstLine="709"/>
        <w:jc w:val="both"/>
        <w:rPr>
          <w:rFonts w:ascii="Times New Roman" w:hAnsi="Times New Roman" w:cs="Times New Roman"/>
          <w:sz w:val="28"/>
          <w:szCs w:val="28"/>
        </w:rPr>
      </w:pPr>
    </w:p>
    <w:p w14:paraId="3327E7A4" w14:textId="703C964C" w:rsidR="00AA7693" w:rsidRPr="006142EC" w:rsidRDefault="004A73F1" w:rsidP="00406879">
      <w:pPr>
        <w:spacing w:after="0" w:line="240" w:lineRule="auto"/>
        <w:ind w:firstLine="709"/>
        <w:jc w:val="both"/>
        <w:rPr>
          <w:rFonts w:ascii="Times New Roman" w:hAnsi="Times New Roman" w:cs="Times New Roman"/>
          <w:sz w:val="28"/>
          <w:szCs w:val="28"/>
        </w:rPr>
      </w:pPr>
      <w:r w:rsidRPr="006142EC">
        <w:rPr>
          <w:rFonts w:ascii="Times New Roman" w:eastAsia="Times New Roman" w:hAnsi="Times New Roman" w:cs="Times New Roman"/>
          <w:sz w:val="28"/>
          <w:szCs w:val="28"/>
          <w:bdr w:val="none" w:sz="0" w:space="0" w:color="auto" w:frame="1"/>
          <w:lang w:eastAsia="lv-LV"/>
        </w:rPr>
        <w:t>"</w:t>
      </w:r>
      <w:r w:rsidR="00AA7693" w:rsidRPr="006142EC">
        <w:rPr>
          <w:rFonts w:ascii="Times New Roman" w:hAnsi="Times New Roman" w:cs="Times New Roman"/>
          <w:sz w:val="28"/>
          <w:szCs w:val="28"/>
        </w:rPr>
        <w:t>100.</w:t>
      </w:r>
      <w:r w:rsidR="00EE0531" w:rsidRPr="006142EC">
        <w:rPr>
          <w:rFonts w:ascii="Times New Roman" w:hAnsi="Times New Roman" w:cs="Times New Roman"/>
          <w:sz w:val="28"/>
          <w:szCs w:val="28"/>
        </w:rPr>
        <w:t> </w:t>
      </w:r>
      <w:r w:rsidR="00AA7693" w:rsidRPr="006142EC">
        <w:rPr>
          <w:rFonts w:ascii="Times New Roman" w:hAnsi="Times New Roman" w:cs="Times New Roman"/>
          <w:sz w:val="28"/>
          <w:szCs w:val="28"/>
        </w:rPr>
        <w:t>Šo noteikumu 32.</w:t>
      </w:r>
      <w:r w:rsidR="00AA7693" w:rsidRPr="006142EC">
        <w:rPr>
          <w:rFonts w:ascii="Times New Roman" w:hAnsi="Times New Roman" w:cs="Times New Roman"/>
          <w:sz w:val="28"/>
          <w:szCs w:val="28"/>
          <w:vertAlign w:val="superscript"/>
        </w:rPr>
        <w:t>7</w:t>
      </w:r>
      <w:r w:rsidRPr="006142EC">
        <w:rPr>
          <w:rFonts w:ascii="Times New Roman" w:hAnsi="Times New Roman" w:cs="Times New Roman"/>
          <w:sz w:val="28"/>
          <w:szCs w:val="28"/>
          <w:vertAlign w:val="superscript"/>
        </w:rPr>
        <w:t> </w:t>
      </w:r>
      <w:r w:rsidR="00AA7693" w:rsidRPr="006142EC">
        <w:rPr>
          <w:rFonts w:ascii="Times New Roman" w:hAnsi="Times New Roman" w:cs="Times New Roman"/>
          <w:sz w:val="28"/>
          <w:szCs w:val="28"/>
        </w:rPr>
        <w:t xml:space="preserve">3. apakšpunktā minēto pienākumu Slimību profilakses un kontroles centram reizi nedēļā ceturtdienās publicēt oficiālajā </w:t>
      </w:r>
      <w:r w:rsidR="00AA7693" w:rsidRPr="006142EC">
        <w:rPr>
          <w:rFonts w:ascii="Times New Roman" w:hAnsi="Times New Roman" w:cs="Times New Roman"/>
          <w:sz w:val="28"/>
          <w:szCs w:val="28"/>
        </w:rPr>
        <w:lastRenderedPageBreak/>
        <w:t xml:space="preserve">izdevumā </w:t>
      </w:r>
      <w:r w:rsidRPr="006142EC">
        <w:rPr>
          <w:rFonts w:ascii="Times New Roman" w:eastAsia="Times New Roman" w:hAnsi="Times New Roman" w:cs="Times New Roman"/>
          <w:sz w:val="28"/>
          <w:szCs w:val="28"/>
          <w:bdr w:val="none" w:sz="0" w:space="0" w:color="auto" w:frame="1"/>
          <w:lang w:eastAsia="lv-LV"/>
        </w:rPr>
        <w:t>"</w:t>
      </w:r>
      <w:r w:rsidR="00AA7693" w:rsidRPr="006142EC">
        <w:rPr>
          <w:rFonts w:ascii="Times New Roman" w:hAnsi="Times New Roman" w:cs="Times New Roman"/>
          <w:sz w:val="28"/>
          <w:szCs w:val="28"/>
        </w:rPr>
        <w:t>Latvijas Vēstnesis</w:t>
      </w:r>
      <w:r w:rsidRPr="006142EC">
        <w:rPr>
          <w:rFonts w:ascii="Times New Roman" w:eastAsia="Times New Roman" w:hAnsi="Times New Roman" w:cs="Times New Roman"/>
          <w:sz w:val="28"/>
          <w:szCs w:val="28"/>
          <w:bdr w:val="none" w:sz="0" w:space="0" w:color="auto" w:frame="1"/>
          <w:lang w:eastAsia="lv-LV"/>
        </w:rPr>
        <w:t>"</w:t>
      </w:r>
      <w:r w:rsidR="00AA7693" w:rsidRPr="006142EC">
        <w:rPr>
          <w:rFonts w:ascii="Times New Roman" w:hAnsi="Times New Roman" w:cs="Times New Roman"/>
          <w:sz w:val="28"/>
          <w:szCs w:val="28"/>
        </w:rPr>
        <w:t xml:space="preserve"> pilsētu un novadu sarakstu atbilstoši Slimību profilakses un kontroles centra tīmekļvietnē trešdienā publicētajai informācijai nepiemēro līdz 2021. gada 31. augustam.</w:t>
      </w:r>
      <w:r w:rsidRPr="006142EC">
        <w:rPr>
          <w:rFonts w:ascii="Times New Roman" w:eastAsia="Times New Roman" w:hAnsi="Times New Roman" w:cs="Times New Roman"/>
          <w:sz w:val="28"/>
          <w:szCs w:val="28"/>
          <w:bdr w:val="none" w:sz="0" w:space="0" w:color="auto" w:frame="1"/>
          <w:lang w:eastAsia="lv-LV"/>
        </w:rPr>
        <w:t>"</w:t>
      </w:r>
    </w:p>
    <w:p w14:paraId="10B79BAF" w14:textId="5FE515C0" w:rsidR="00E225FE" w:rsidRPr="006142EC" w:rsidRDefault="00E225FE" w:rsidP="00406879">
      <w:pPr>
        <w:pStyle w:val="NormalWeb"/>
        <w:spacing w:before="0" w:beforeAutospacing="0" w:after="0" w:afterAutospacing="0"/>
        <w:ind w:firstLine="709"/>
        <w:jc w:val="both"/>
        <w:rPr>
          <w:sz w:val="28"/>
          <w:szCs w:val="28"/>
        </w:rPr>
      </w:pPr>
    </w:p>
    <w:p w14:paraId="7280574A" w14:textId="77777777" w:rsidR="00726078" w:rsidRPr="006142EC" w:rsidRDefault="00726078" w:rsidP="00406879">
      <w:pPr>
        <w:pStyle w:val="NormalWeb"/>
        <w:spacing w:before="0" w:beforeAutospacing="0" w:after="0" w:afterAutospacing="0"/>
        <w:ind w:firstLine="709"/>
        <w:jc w:val="both"/>
        <w:rPr>
          <w:sz w:val="28"/>
          <w:szCs w:val="28"/>
        </w:rPr>
      </w:pPr>
    </w:p>
    <w:p w14:paraId="0FCF34EF" w14:textId="77777777" w:rsidR="00B327BE" w:rsidRPr="006142EC" w:rsidRDefault="00B327BE" w:rsidP="00406879">
      <w:pPr>
        <w:spacing w:after="0" w:line="240" w:lineRule="auto"/>
        <w:ind w:firstLine="709"/>
        <w:jc w:val="both"/>
        <w:rPr>
          <w:rFonts w:ascii="Times New Roman" w:hAnsi="Times New Roman" w:cs="Times New Roman"/>
          <w:sz w:val="28"/>
          <w:szCs w:val="28"/>
        </w:rPr>
      </w:pPr>
    </w:p>
    <w:p w14:paraId="1D694383" w14:textId="107676C7" w:rsidR="002566BD" w:rsidRPr="006142EC" w:rsidRDefault="002566BD" w:rsidP="00406879">
      <w:pPr>
        <w:tabs>
          <w:tab w:val="left" w:pos="6521"/>
        </w:tabs>
        <w:spacing w:after="0" w:line="240" w:lineRule="auto"/>
        <w:ind w:firstLine="709"/>
        <w:rPr>
          <w:rFonts w:ascii="Times New Roman" w:hAnsi="Times New Roman" w:cs="Times New Roman"/>
          <w:sz w:val="28"/>
          <w:szCs w:val="28"/>
        </w:rPr>
      </w:pPr>
      <w:r w:rsidRPr="006142EC">
        <w:rPr>
          <w:rFonts w:ascii="Times New Roman" w:hAnsi="Times New Roman" w:cs="Times New Roman"/>
          <w:sz w:val="28"/>
          <w:szCs w:val="28"/>
        </w:rPr>
        <w:t>Ministru prezidents</w:t>
      </w:r>
      <w:r w:rsidR="00220778" w:rsidRPr="006142EC">
        <w:rPr>
          <w:rFonts w:ascii="Times New Roman" w:hAnsi="Times New Roman" w:cs="Times New Roman"/>
          <w:sz w:val="28"/>
          <w:szCs w:val="28"/>
          <w:lang w:val="de-DE"/>
          <w:rPrChange w:id="11" w:author="Changes since 1" w:date="2021-03-04T16:33:00Z">
            <w:rPr>
              <w:rFonts w:ascii="Times New Roman" w:hAnsi="Times New Roman" w:cs="Times New Roman"/>
              <w:sz w:val="28"/>
              <w:szCs w:val="28"/>
            </w:rPr>
          </w:rPrChange>
        </w:rPr>
        <w:tab/>
      </w:r>
      <w:r w:rsidRPr="006142EC">
        <w:rPr>
          <w:rFonts w:ascii="Times New Roman" w:hAnsi="Times New Roman" w:cs="Times New Roman"/>
          <w:sz w:val="28"/>
          <w:szCs w:val="28"/>
        </w:rPr>
        <w:t>A. K. Kariņš</w:t>
      </w:r>
    </w:p>
    <w:p w14:paraId="6A4FBA60" w14:textId="7FE71E71" w:rsidR="002566BD" w:rsidRPr="006142EC" w:rsidRDefault="002566BD" w:rsidP="00406879">
      <w:pPr>
        <w:tabs>
          <w:tab w:val="left" w:pos="6237"/>
        </w:tabs>
        <w:spacing w:after="0" w:line="240" w:lineRule="auto"/>
        <w:ind w:firstLine="709"/>
        <w:rPr>
          <w:rFonts w:ascii="Times New Roman" w:hAnsi="Times New Roman" w:cs="Times New Roman"/>
          <w:sz w:val="28"/>
          <w:szCs w:val="28"/>
        </w:rPr>
      </w:pPr>
    </w:p>
    <w:p w14:paraId="6087C61E" w14:textId="77777777" w:rsidR="00D217A7" w:rsidRPr="006142EC" w:rsidRDefault="00D217A7" w:rsidP="00406879">
      <w:pPr>
        <w:tabs>
          <w:tab w:val="left" w:pos="6237"/>
        </w:tabs>
        <w:spacing w:after="0" w:line="240" w:lineRule="auto"/>
        <w:ind w:firstLine="709"/>
        <w:rPr>
          <w:rFonts w:ascii="Times New Roman" w:hAnsi="Times New Roman" w:cs="Times New Roman"/>
          <w:sz w:val="28"/>
          <w:szCs w:val="28"/>
        </w:rPr>
      </w:pPr>
    </w:p>
    <w:p w14:paraId="0FADE126" w14:textId="77777777" w:rsidR="002566BD" w:rsidRPr="006142EC" w:rsidRDefault="002566BD" w:rsidP="00D217A7">
      <w:pPr>
        <w:tabs>
          <w:tab w:val="left" w:pos="6237"/>
        </w:tabs>
        <w:spacing w:after="0" w:line="240" w:lineRule="auto"/>
        <w:ind w:firstLine="720"/>
        <w:rPr>
          <w:rFonts w:ascii="Times New Roman" w:hAnsi="Times New Roman" w:cs="Times New Roman"/>
          <w:sz w:val="28"/>
          <w:szCs w:val="28"/>
        </w:rPr>
      </w:pPr>
    </w:p>
    <w:p w14:paraId="351EBEDF" w14:textId="01B410AF" w:rsidR="00301919" w:rsidRPr="006142EC" w:rsidRDefault="00301919" w:rsidP="00D217A7">
      <w:pPr>
        <w:pStyle w:val="pamattekststabul"/>
        <w:tabs>
          <w:tab w:val="left" w:pos="3969"/>
          <w:tab w:val="left" w:pos="6379"/>
        </w:tabs>
        <w:spacing w:before="0" w:beforeAutospacing="0" w:after="0" w:afterAutospacing="0"/>
        <w:ind w:firstLine="720"/>
        <w:rPr>
          <w:rFonts w:eastAsia="Calibri"/>
          <w:noProof/>
          <w:sz w:val="28"/>
          <w:szCs w:val="28"/>
          <w:lang w:val="lv-LV"/>
        </w:rPr>
      </w:pPr>
      <w:r w:rsidRPr="006142EC">
        <w:rPr>
          <w:rFonts w:eastAsia="Calibri"/>
          <w:noProof/>
          <w:sz w:val="28"/>
          <w:szCs w:val="28"/>
          <w:lang w:val="lv-LV"/>
        </w:rPr>
        <w:t>Veselības ministra vietā</w:t>
      </w:r>
      <w:r w:rsidR="00D217A7" w:rsidRPr="006142EC">
        <w:rPr>
          <w:rFonts w:eastAsia="Calibri"/>
          <w:noProof/>
          <w:sz w:val="28"/>
          <w:szCs w:val="28"/>
          <w:lang w:val="lv-LV"/>
        </w:rPr>
        <w:t xml:space="preserve"> –</w:t>
      </w:r>
    </w:p>
    <w:p w14:paraId="785FA74E" w14:textId="221539C2" w:rsidR="00D217A7" w:rsidRPr="006142EC" w:rsidRDefault="00D217A7" w:rsidP="00D217A7">
      <w:pPr>
        <w:pStyle w:val="Header"/>
        <w:ind w:firstLine="720"/>
        <w:jc w:val="both"/>
        <w:rPr>
          <w:rFonts w:ascii="Times New Roman" w:hAnsi="Times New Roman"/>
          <w:sz w:val="28"/>
          <w:szCs w:val="28"/>
        </w:rPr>
      </w:pPr>
      <w:r w:rsidRPr="006142EC">
        <w:rPr>
          <w:rFonts w:ascii="Times New Roman" w:hAnsi="Times New Roman"/>
          <w:sz w:val="28"/>
          <w:szCs w:val="28"/>
        </w:rPr>
        <w:t>vides aizsardzības un</w:t>
      </w:r>
    </w:p>
    <w:p w14:paraId="08A24DAE" w14:textId="115A3A97" w:rsidR="00D217A7" w:rsidRPr="006142EC" w:rsidRDefault="00D217A7" w:rsidP="00D217A7">
      <w:pPr>
        <w:pStyle w:val="Header"/>
        <w:tabs>
          <w:tab w:val="clear" w:pos="4513"/>
          <w:tab w:val="left" w:pos="6521"/>
        </w:tabs>
        <w:ind w:firstLine="720"/>
        <w:jc w:val="both"/>
        <w:rPr>
          <w:rFonts w:ascii="Times New Roman" w:hAnsi="Times New Roman"/>
          <w:sz w:val="28"/>
          <w:szCs w:val="28"/>
        </w:rPr>
      </w:pPr>
      <w:r w:rsidRPr="006142EC">
        <w:rPr>
          <w:rFonts w:ascii="Times New Roman" w:hAnsi="Times New Roman"/>
          <w:sz w:val="28"/>
          <w:szCs w:val="28"/>
        </w:rPr>
        <w:t>reģionālās attīstības ministrs</w:t>
      </w:r>
      <w:r w:rsidRPr="006142EC">
        <w:rPr>
          <w:rFonts w:ascii="Times New Roman" w:hAnsi="Times New Roman"/>
          <w:sz w:val="28"/>
          <w:szCs w:val="28"/>
        </w:rPr>
        <w:tab/>
        <w:t>A. T. Plešs</w:t>
      </w:r>
    </w:p>
    <w:sectPr w:rsidR="00D217A7" w:rsidRPr="006142EC" w:rsidSect="00D217A7">
      <w:headerReference w:type="default" r:id="rId25"/>
      <w:footerReference w:type="default" r:id="rId26"/>
      <w:headerReference w:type="first" r:id="rId27"/>
      <w:footerReference w:type="first" r:id="rId28"/>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2C65" w14:textId="77777777" w:rsidR="00F92533" w:rsidRDefault="00F92533" w:rsidP="002566BD">
      <w:pPr>
        <w:spacing w:after="0" w:line="240" w:lineRule="auto"/>
      </w:pPr>
      <w:r>
        <w:separator/>
      </w:r>
    </w:p>
  </w:endnote>
  <w:endnote w:type="continuationSeparator" w:id="0">
    <w:p w14:paraId="4A8456AA" w14:textId="77777777" w:rsidR="00F92533" w:rsidRDefault="00F92533" w:rsidP="0025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B1BD" w14:textId="77777777" w:rsidR="00D217A7" w:rsidRPr="00D217A7" w:rsidRDefault="00D217A7" w:rsidP="00D217A7">
    <w:pPr>
      <w:pStyle w:val="Footer"/>
      <w:rPr>
        <w:rFonts w:ascii="Times New Roman" w:hAnsi="Times New Roman" w:cs="Times New Roman"/>
        <w:sz w:val="16"/>
        <w:szCs w:val="16"/>
      </w:rPr>
    </w:pPr>
    <w:r>
      <w:rPr>
        <w:rFonts w:ascii="Times New Roman" w:hAnsi="Times New Roman" w:cs="Times New Roman"/>
        <w:sz w:val="16"/>
        <w:szCs w:val="16"/>
      </w:rPr>
      <w:t>N1312_1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631A" w14:textId="644F3110" w:rsidR="00D217A7" w:rsidRPr="00D217A7" w:rsidRDefault="00D217A7">
    <w:pPr>
      <w:pStyle w:val="Footer"/>
      <w:rPr>
        <w:rFonts w:ascii="Times New Roman" w:hAnsi="Times New Roman" w:cs="Times New Roman"/>
        <w:sz w:val="16"/>
        <w:szCs w:val="16"/>
      </w:rPr>
    </w:pPr>
    <w:r>
      <w:rPr>
        <w:rFonts w:ascii="Times New Roman" w:hAnsi="Times New Roman" w:cs="Times New Roman"/>
        <w:sz w:val="16"/>
        <w:szCs w:val="16"/>
      </w:rPr>
      <w:t>N1312_1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FB9F" w14:textId="77777777" w:rsidR="00F92533" w:rsidRDefault="00F92533" w:rsidP="002566BD">
      <w:pPr>
        <w:spacing w:after="0" w:line="240" w:lineRule="auto"/>
      </w:pPr>
      <w:r>
        <w:separator/>
      </w:r>
    </w:p>
  </w:footnote>
  <w:footnote w:type="continuationSeparator" w:id="0">
    <w:p w14:paraId="2B6384E3" w14:textId="77777777" w:rsidR="00F92533" w:rsidRDefault="00F92533" w:rsidP="00256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308085"/>
      <w:docPartObj>
        <w:docPartGallery w:val="Page Numbers (Top of Page)"/>
        <w:docPartUnique/>
      </w:docPartObj>
    </w:sdtPr>
    <w:sdtEndPr>
      <w:rPr>
        <w:rFonts w:ascii="Times New Roman" w:hAnsi="Times New Roman" w:cs="Times New Roman"/>
        <w:noProof/>
        <w:sz w:val="24"/>
        <w:szCs w:val="24"/>
      </w:rPr>
    </w:sdtEndPr>
    <w:sdtContent>
      <w:p w14:paraId="4A5E9B49" w14:textId="5D60455C" w:rsidR="00D217A7" w:rsidRPr="00D217A7" w:rsidRDefault="00D217A7">
        <w:pPr>
          <w:pStyle w:val="Header"/>
          <w:jc w:val="center"/>
          <w:rPr>
            <w:rFonts w:ascii="Times New Roman" w:hAnsi="Times New Roman" w:cs="Times New Roman"/>
            <w:sz w:val="24"/>
            <w:szCs w:val="24"/>
          </w:rPr>
        </w:pPr>
        <w:r w:rsidRPr="00D217A7">
          <w:rPr>
            <w:rFonts w:ascii="Times New Roman" w:hAnsi="Times New Roman" w:cs="Times New Roman"/>
            <w:sz w:val="24"/>
            <w:szCs w:val="24"/>
          </w:rPr>
          <w:fldChar w:fldCharType="begin"/>
        </w:r>
        <w:r w:rsidRPr="00D217A7">
          <w:rPr>
            <w:rFonts w:ascii="Times New Roman" w:hAnsi="Times New Roman" w:cs="Times New Roman"/>
            <w:sz w:val="24"/>
            <w:szCs w:val="24"/>
          </w:rPr>
          <w:instrText xml:space="preserve"> PAGE   \* MERGEFORMAT </w:instrText>
        </w:r>
        <w:r w:rsidRPr="00D217A7">
          <w:rPr>
            <w:rFonts w:ascii="Times New Roman" w:hAnsi="Times New Roman" w:cs="Times New Roman"/>
            <w:sz w:val="24"/>
            <w:szCs w:val="24"/>
          </w:rPr>
          <w:fldChar w:fldCharType="separate"/>
        </w:r>
        <w:r w:rsidRPr="00D217A7">
          <w:rPr>
            <w:rFonts w:ascii="Times New Roman" w:hAnsi="Times New Roman" w:cs="Times New Roman"/>
            <w:noProof/>
            <w:sz w:val="24"/>
            <w:szCs w:val="24"/>
          </w:rPr>
          <w:t>2</w:t>
        </w:r>
        <w:r w:rsidRPr="00D217A7">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24C4" w14:textId="4D65D22F" w:rsidR="00D217A7" w:rsidRDefault="00D217A7">
    <w:pPr>
      <w:pStyle w:val="Header"/>
      <w:rPr>
        <w:rFonts w:ascii="Times New Roman" w:hAnsi="Times New Roman" w:cs="Times New Roman"/>
        <w:sz w:val="24"/>
        <w:szCs w:val="24"/>
      </w:rPr>
    </w:pPr>
  </w:p>
  <w:p w14:paraId="2F6A0CAB" w14:textId="77777777" w:rsidR="00D217A7" w:rsidRDefault="00D217A7">
    <w:pPr>
      <w:pStyle w:val="Header"/>
    </w:pPr>
    <w:r>
      <w:rPr>
        <w:noProof/>
      </w:rPr>
      <w:drawing>
        <wp:inline distT="0" distB="0" distL="0" distR="0" wp14:anchorId="1274D5D0" wp14:editId="273B504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0196"/>
    <w:multiLevelType w:val="hybridMultilevel"/>
    <w:tmpl w:val="00B8058A"/>
    <w:lvl w:ilvl="0" w:tplc="2ADEE762">
      <w:start w:val="1"/>
      <w:numFmt w:val="decimal"/>
      <w:lvlText w:val="%1."/>
      <w:lvlJc w:val="left"/>
      <w:pPr>
        <w:tabs>
          <w:tab w:val="num" w:pos="720"/>
        </w:tabs>
        <w:ind w:left="720" w:hanging="360"/>
      </w:pPr>
    </w:lvl>
    <w:lvl w:ilvl="1" w:tplc="4538D0AC">
      <w:start w:val="1"/>
      <w:numFmt w:val="decimal"/>
      <w:lvlText w:val="%2."/>
      <w:lvlJc w:val="left"/>
      <w:pPr>
        <w:tabs>
          <w:tab w:val="num" w:pos="1440"/>
        </w:tabs>
        <w:ind w:left="1440" w:hanging="360"/>
      </w:pPr>
    </w:lvl>
    <w:lvl w:ilvl="2" w:tplc="E5489124">
      <w:start w:val="1"/>
      <w:numFmt w:val="decimal"/>
      <w:lvlText w:val="%3."/>
      <w:lvlJc w:val="left"/>
      <w:pPr>
        <w:tabs>
          <w:tab w:val="num" w:pos="2160"/>
        </w:tabs>
        <w:ind w:left="2160" w:hanging="360"/>
      </w:pPr>
    </w:lvl>
    <w:lvl w:ilvl="3" w:tplc="89DADF76">
      <w:start w:val="1"/>
      <w:numFmt w:val="decimal"/>
      <w:lvlText w:val="%4."/>
      <w:lvlJc w:val="left"/>
      <w:pPr>
        <w:tabs>
          <w:tab w:val="num" w:pos="2880"/>
        </w:tabs>
        <w:ind w:left="2880" w:hanging="360"/>
      </w:pPr>
    </w:lvl>
    <w:lvl w:ilvl="4" w:tplc="76AC3456">
      <w:start w:val="1"/>
      <w:numFmt w:val="decimal"/>
      <w:lvlText w:val="%5."/>
      <w:lvlJc w:val="left"/>
      <w:pPr>
        <w:tabs>
          <w:tab w:val="num" w:pos="3600"/>
        </w:tabs>
        <w:ind w:left="3600" w:hanging="360"/>
      </w:pPr>
    </w:lvl>
    <w:lvl w:ilvl="5" w:tplc="28967E16">
      <w:start w:val="1"/>
      <w:numFmt w:val="decimal"/>
      <w:lvlText w:val="%6."/>
      <w:lvlJc w:val="left"/>
      <w:pPr>
        <w:tabs>
          <w:tab w:val="num" w:pos="4320"/>
        </w:tabs>
        <w:ind w:left="4320" w:hanging="360"/>
      </w:pPr>
    </w:lvl>
    <w:lvl w:ilvl="6" w:tplc="84BC917E">
      <w:start w:val="1"/>
      <w:numFmt w:val="decimal"/>
      <w:lvlText w:val="%7."/>
      <w:lvlJc w:val="left"/>
      <w:pPr>
        <w:tabs>
          <w:tab w:val="num" w:pos="5040"/>
        </w:tabs>
        <w:ind w:left="5040" w:hanging="360"/>
      </w:pPr>
    </w:lvl>
    <w:lvl w:ilvl="7" w:tplc="1046A8FA">
      <w:start w:val="1"/>
      <w:numFmt w:val="decimal"/>
      <w:lvlText w:val="%8."/>
      <w:lvlJc w:val="left"/>
      <w:pPr>
        <w:tabs>
          <w:tab w:val="num" w:pos="5760"/>
        </w:tabs>
        <w:ind w:left="5760" w:hanging="360"/>
      </w:pPr>
    </w:lvl>
    <w:lvl w:ilvl="8" w:tplc="F36AC060">
      <w:start w:val="1"/>
      <w:numFmt w:val="decimal"/>
      <w:lvlText w:val="%9."/>
      <w:lvlJc w:val="left"/>
      <w:pPr>
        <w:tabs>
          <w:tab w:val="num" w:pos="6480"/>
        </w:tabs>
        <w:ind w:left="6480" w:hanging="360"/>
      </w:pPr>
    </w:lvl>
  </w:abstractNum>
  <w:abstractNum w:abstractNumId="1" w15:restartNumberingAfterBreak="0">
    <w:nsid w:val="02825972"/>
    <w:multiLevelType w:val="multilevel"/>
    <w:tmpl w:val="82F20A7A"/>
    <w:lvl w:ilvl="0">
      <w:start w:val="15"/>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7A206A1"/>
    <w:multiLevelType w:val="hybridMultilevel"/>
    <w:tmpl w:val="10DAB684"/>
    <w:lvl w:ilvl="0" w:tplc="F9FCD336">
      <w:start w:val="5"/>
      <w:numFmt w:val="decimal"/>
      <w:lvlText w:val="%1."/>
      <w:lvlJc w:val="left"/>
      <w:pPr>
        <w:tabs>
          <w:tab w:val="num" w:pos="720"/>
        </w:tabs>
        <w:ind w:left="720" w:hanging="360"/>
      </w:pPr>
    </w:lvl>
    <w:lvl w:ilvl="1" w:tplc="5192D1D2">
      <w:start w:val="1"/>
      <w:numFmt w:val="decimal"/>
      <w:lvlText w:val="%2."/>
      <w:lvlJc w:val="left"/>
      <w:pPr>
        <w:tabs>
          <w:tab w:val="num" w:pos="1440"/>
        </w:tabs>
        <w:ind w:left="1440" w:hanging="360"/>
      </w:pPr>
    </w:lvl>
    <w:lvl w:ilvl="2" w:tplc="07A4666C">
      <w:start w:val="1"/>
      <w:numFmt w:val="decimal"/>
      <w:lvlText w:val="%3."/>
      <w:lvlJc w:val="left"/>
      <w:pPr>
        <w:tabs>
          <w:tab w:val="num" w:pos="2160"/>
        </w:tabs>
        <w:ind w:left="2160" w:hanging="360"/>
      </w:pPr>
    </w:lvl>
    <w:lvl w:ilvl="3" w:tplc="9F423E14">
      <w:start w:val="1"/>
      <w:numFmt w:val="decimal"/>
      <w:lvlText w:val="%4."/>
      <w:lvlJc w:val="left"/>
      <w:pPr>
        <w:tabs>
          <w:tab w:val="num" w:pos="2880"/>
        </w:tabs>
        <w:ind w:left="2880" w:hanging="360"/>
      </w:pPr>
    </w:lvl>
    <w:lvl w:ilvl="4" w:tplc="D8E8C7F4">
      <w:start w:val="1"/>
      <w:numFmt w:val="decimal"/>
      <w:lvlText w:val="%5."/>
      <w:lvlJc w:val="left"/>
      <w:pPr>
        <w:tabs>
          <w:tab w:val="num" w:pos="3600"/>
        </w:tabs>
        <w:ind w:left="3600" w:hanging="360"/>
      </w:pPr>
    </w:lvl>
    <w:lvl w:ilvl="5" w:tplc="5A96B106">
      <w:start w:val="1"/>
      <w:numFmt w:val="decimal"/>
      <w:lvlText w:val="%6."/>
      <w:lvlJc w:val="left"/>
      <w:pPr>
        <w:tabs>
          <w:tab w:val="num" w:pos="4320"/>
        </w:tabs>
        <w:ind w:left="4320" w:hanging="360"/>
      </w:pPr>
    </w:lvl>
    <w:lvl w:ilvl="6" w:tplc="E940C620">
      <w:start w:val="1"/>
      <w:numFmt w:val="decimal"/>
      <w:lvlText w:val="%7."/>
      <w:lvlJc w:val="left"/>
      <w:pPr>
        <w:tabs>
          <w:tab w:val="num" w:pos="5040"/>
        </w:tabs>
        <w:ind w:left="5040" w:hanging="360"/>
      </w:pPr>
    </w:lvl>
    <w:lvl w:ilvl="7" w:tplc="7038AA4C">
      <w:start w:val="1"/>
      <w:numFmt w:val="decimal"/>
      <w:lvlText w:val="%8."/>
      <w:lvlJc w:val="left"/>
      <w:pPr>
        <w:tabs>
          <w:tab w:val="num" w:pos="5760"/>
        </w:tabs>
        <w:ind w:left="5760" w:hanging="360"/>
      </w:pPr>
    </w:lvl>
    <w:lvl w:ilvl="8" w:tplc="CFAC7410">
      <w:start w:val="1"/>
      <w:numFmt w:val="decimal"/>
      <w:lvlText w:val="%9."/>
      <w:lvlJc w:val="left"/>
      <w:pPr>
        <w:tabs>
          <w:tab w:val="num" w:pos="6480"/>
        </w:tabs>
        <w:ind w:left="6480" w:hanging="360"/>
      </w:pPr>
    </w:lvl>
  </w:abstractNum>
  <w:abstractNum w:abstractNumId="3" w15:restartNumberingAfterBreak="0">
    <w:nsid w:val="0B474D44"/>
    <w:multiLevelType w:val="hybridMultilevel"/>
    <w:tmpl w:val="DFF8BE5A"/>
    <w:lvl w:ilvl="0" w:tplc="80084434">
      <w:start w:val="2"/>
      <w:numFmt w:val="decimal"/>
      <w:lvlText w:val="%1."/>
      <w:lvlJc w:val="left"/>
      <w:pPr>
        <w:tabs>
          <w:tab w:val="num" w:pos="720"/>
        </w:tabs>
        <w:ind w:left="720" w:hanging="360"/>
      </w:pPr>
    </w:lvl>
    <w:lvl w:ilvl="1" w:tplc="D92E4688">
      <w:start w:val="1"/>
      <w:numFmt w:val="decimal"/>
      <w:lvlText w:val="%2."/>
      <w:lvlJc w:val="left"/>
      <w:pPr>
        <w:tabs>
          <w:tab w:val="num" w:pos="1440"/>
        </w:tabs>
        <w:ind w:left="1440" w:hanging="360"/>
      </w:pPr>
    </w:lvl>
    <w:lvl w:ilvl="2" w:tplc="46D86036">
      <w:start w:val="1"/>
      <w:numFmt w:val="decimal"/>
      <w:lvlText w:val="%3."/>
      <w:lvlJc w:val="left"/>
      <w:pPr>
        <w:tabs>
          <w:tab w:val="num" w:pos="2160"/>
        </w:tabs>
        <w:ind w:left="2160" w:hanging="360"/>
      </w:pPr>
    </w:lvl>
    <w:lvl w:ilvl="3" w:tplc="54A6ED6C">
      <w:start w:val="1"/>
      <w:numFmt w:val="decimal"/>
      <w:lvlText w:val="%4."/>
      <w:lvlJc w:val="left"/>
      <w:pPr>
        <w:tabs>
          <w:tab w:val="num" w:pos="2880"/>
        </w:tabs>
        <w:ind w:left="2880" w:hanging="360"/>
      </w:pPr>
    </w:lvl>
    <w:lvl w:ilvl="4" w:tplc="E6B68DAC">
      <w:start w:val="1"/>
      <w:numFmt w:val="decimal"/>
      <w:lvlText w:val="%5."/>
      <w:lvlJc w:val="left"/>
      <w:pPr>
        <w:tabs>
          <w:tab w:val="num" w:pos="3600"/>
        </w:tabs>
        <w:ind w:left="3600" w:hanging="360"/>
      </w:pPr>
    </w:lvl>
    <w:lvl w:ilvl="5" w:tplc="9DCE77CE">
      <w:start w:val="1"/>
      <w:numFmt w:val="decimal"/>
      <w:lvlText w:val="%6."/>
      <w:lvlJc w:val="left"/>
      <w:pPr>
        <w:tabs>
          <w:tab w:val="num" w:pos="4320"/>
        </w:tabs>
        <w:ind w:left="4320" w:hanging="360"/>
      </w:pPr>
    </w:lvl>
    <w:lvl w:ilvl="6" w:tplc="8E5CCBF2">
      <w:start w:val="1"/>
      <w:numFmt w:val="decimal"/>
      <w:lvlText w:val="%7."/>
      <w:lvlJc w:val="left"/>
      <w:pPr>
        <w:tabs>
          <w:tab w:val="num" w:pos="5040"/>
        </w:tabs>
        <w:ind w:left="5040" w:hanging="360"/>
      </w:pPr>
    </w:lvl>
    <w:lvl w:ilvl="7" w:tplc="A72CD72A">
      <w:start w:val="1"/>
      <w:numFmt w:val="decimal"/>
      <w:lvlText w:val="%8."/>
      <w:lvlJc w:val="left"/>
      <w:pPr>
        <w:tabs>
          <w:tab w:val="num" w:pos="5760"/>
        </w:tabs>
        <w:ind w:left="5760" w:hanging="360"/>
      </w:pPr>
    </w:lvl>
    <w:lvl w:ilvl="8" w:tplc="0C8E1566">
      <w:start w:val="1"/>
      <w:numFmt w:val="decimal"/>
      <w:lvlText w:val="%9."/>
      <w:lvlJc w:val="left"/>
      <w:pPr>
        <w:tabs>
          <w:tab w:val="num" w:pos="6480"/>
        </w:tabs>
        <w:ind w:left="6480" w:hanging="360"/>
      </w:pPr>
    </w:lvl>
  </w:abstractNum>
  <w:abstractNum w:abstractNumId="4" w15:restartNumberingAfterBreak="0">
    <w:nsid w:val="0BFB5468"/>
    <w:multiLevelType w:val="hybridMultilevel"/>
    <w:tmpl w:val="BB9009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B90C37"/>
    <w:multiLevelType w:val="hybridMultilevel"/>
    <w:tmpl w:val="63F8AFDC"/>
    <w:lvl w:ilvl="0" w:tplc="A05681E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7A178A8"/>
    <w:multiLevelType w:val="hybridMultilevel"/>
    <w:tmpl w:val="412EEB26"/>
    <w:lvl w:ilvl="0" w:tplc="F28A582C">
      <w:start w:val="6"/>
      <w:numFmt w:val="decimal"/>
      <w:lvlText w:val="%1."/>
      <w:lvlJc w:val="left"/>
      <w:pPr>
        <w:tabs>
          <w:tab w:val="num" w:pos="643"/>
        </w:tabs>
        <w:ind w:left="643" w:hanging="360"/>
      </w:pPr>
    </w:lvl>
    <w:lvl w:ilvl="1" w:tplc="FEE409AE">
      <w:start w:val="1"/>
      <w:numFmt w:val="decimal"/>
      <w:lvlText w:val="%2."/>
      <w:lvlJc w:val="left"/>
      <w:pPr>
        <w:tabs>
          <w:tab w:val="num" w:pos="1363"/>
        </w:tabs>
        <w:ind w:left="1363" w:hanging="360"/>
      </w:pPr>
    </w:lvl>
    <w:lvl w:ilvl="2" w:tplc="C26E9DFE">
      <w:start w:val="1"/>
      <w:numFmt w:val="decimal"/>
      <w:lvlText w:val="%3."/>
      <w:lvlJc w:val="left"/>
      <w:pPr>
        <w:tabs>
          <w:tab w:val="num" w:pos="2083"/>
        </w:tabs>
        <w:ind w:left="2083" w:hanging="360"/>
      </w:pPr>
    </w:lvl>
    <w:lvl w:ilvl="3" w:tplc="BD782CE6">
      <w:start w:val="1"/>
      <w:numFmt w:val="decimal"/>
      <w:lvlText w:val="%4."/>
      <w:lvlJc w:val="left"/>
      <w:pPr>
        <w:tabs>
          <w:tab w:val="num" w:pos="2803"/>
        </w:tabs>
        <w:ind w:left="2803" w:hanging="360"/>
      </w:pPr>
    </w:lvl>
    <w:lvl w:ilvl="4" w:tplc="BFB87DF0">
      <w:start w:val="1"/>
      <w:numFmt w:val="decimal"/>
      <w:lvlText w:val="%5."/>
      <w:lvlJc w:val="left"/>
      <w:pPr>
        <w:tabs>
          <w:tab w:val="num" w:pos="3523"/>
        </w:tabs>
        <w:ind w:left="3523" w:hanging="360"/>
      </w:pPr>
    </w:lvl>
    <w:lvl w:ilvl="5" w:tplc="C1100228">
      <w:start w:val="1"/>
      <w:numFmt w:val="decimal"/>
      <w:lvlText w:val="%6."/>
      <w:lvlJc w:val="left"/>
      <w:pPr>
        <w:tabs>
          <w:tab w:val="num" w:pos="4243"/>
        </w:tabs>
        <w:ind w:left="4243" w:hanging="360"/>
      </w:pPr>
    </w:lvl>
    <w:lvl w:ilvl="6" w:tplc="32FAE9A8">
      <w:start w:val="1"/>
      <w:numFmt w:val="decimal"/>
      <w:lvlText w:val="%7."/>
      <w:lvlJc w:val="left"/>
      <w:pPr>
        <w:tabs>
          <w:tab w:val="num" w:pos="4963"/>
        </w:tabs>
        <w:ind w:left="4963" w:hanging="360"/>
      </w:pPr>
    </w:lvl>
    <w:lvl w:ilvl="7" w:tplc="89587320">
      <w:start w:val="1"/>
      <w:numFmt w:val="decimal"/>
      <w:lvlText w:val="%8."/>
      <w:lvlJc w:val="left"/>
      <w:pPr>
        <w:tabs>
          <w:tab w:val="num" w:pos="5683"/>
        </w:tabs>
        <w:ind w:left="5683" w:hanging="360"/>
      </w:pPr>
    </w:lvl>
    <w:lvl w:ilvl="8" w:tplc="2DDCBF40">
      <w:start w:val="1"/>
      <w:numFmt w:val="decimal"/>
      <w:lvlText w:val="%9."/>
      <w:lvlJc w:val="left"/>
      <w:pPr>
        <w:tabs>
          <w:tab w:val="num" w:pos="6403"/>
        </w:tabs>
        <w:ind w:left="6403" w:hanging="360"/>
      </w:pPr>
    </w:lvl>
  </w:abstractNum>
  <w:abstractNum w:abstractNumId="7" w15:restartNumberingAfterBreak="0">
    <w:nsid w:val="2FA747A2"/>
    <w:multiLevelType w:val="hybridMultilevel"/>
    <w:tmpl w:val="8D101A5E"/>
    <w:lvl w:ilvl="0" w:tplc="74988054">
      <w:start w:val="3"/>
      <w:numFmt w:val="decimal"/>
      <w:lvlText w:val="%1."/>
      <w:lvlJc w:val="left"/>
      <w:pPr>
        <w:tabs>
          <w:tab w:val="num" w:pos="720"/>
        </w:tabs>
        <w:ind w:left="720" w:hanging="360"/>
      </w:pPr>
    </w:lvl>
    <w:lvl w:ilvl="1" w:tplc="91D2932A">
      <w:start w:val="1"/>
      <w:numFmt w:val="decimal"/>
      <w:lvlText w:val="%2."/>
      <w:lvlJc w:val="left"/>
      <w:pPr>
        <w:tabs>
          <w:tab w:val="num" w:pos="1440"/>
        </w:tabs>
        <w:ind w:left="1440" w:hanging="360"/>
      </w:pPr>
    </w:lvl>
    <w:lvl w:ilvl="2" w:tplc="17AA514A">
      <w:start w:val="1"/>
      <w:numFmt w:val="decimal"/>
      <w:lvlText w:val="%3."/>
      <w:lvlJc w:val="left"/>
      <w:pPr>
        <w:tabs>
          <w:tab w:val="num" w:pos="2160"/>
        </w:tabs>
        <w:ind w:left="2160" w:hanging="360"/>
      </w:pPr>
    </w:lvl>
    <w:lvl w:ilvl="3" w:tplc="06D8C556">
      <w:start w:val="1"/>
      <w:numFmt w:val="decimal"/>
      <w:lvlText w:val="%4."/>
      <w:lvlJc w:val="left"/>
      <w:pPr>
        <w:tabs>
          <w:tab w:val="num" w:pos="2880"/>
        </w:tabs>
        <w:ind w:left="2880" w:hanging="360"/>
      </w:pPr>
    </w:lvl>
    <w:lvl w:ilvl="4" w:tplc="EA4CE26C">
      <w:start w:val="1"/>
      <w:numFmt w:val="decimal"/>
      <w:lvlText w:val="%5."/>
      <w:lvlJc w:val="left"/>
      <w:pPr>
        <w:tabs>
          <w:tab w:val="num" w:pos="3600"/>
        </w:tabs>
        <w:ind w:left="3600" w:hanging="360"/>
      </w:pPr>
    </w:lvl>
    <w:lvl w:ilvl="5" w:tplc="EAB01B92">
      <w:start w:val="1"/>
      <w:numFmt w:val="decimal"/>
      <w:lvlText w:val="%6."/>
      <w:lvlJc w:val="left"/>
      <w:pPr>
        <w:tabs>
          <w:tab w:val="num" w:pos="4320"/>
        </w:tabs>
        <w:ind w:left="4320" w:hanging="360"/>
      </w:pPr>
    </w:lvl>
    <w:lvl w:ilvl="6" w:tplc="1FE053E8">
      <w:start w:val="1"/>
      <w:numFmt w:val="decimal"/>
      <w:lvlText w:val="%7."/>
      <w:lvlJc w:val="left"/>
      <w:pPr>
        <w:tabs>
          <w:tab w:val="num" w:pos="5040"/>
        </w:tabs>
        <w:ind w:left="5040" w:hanging="360"/>
      </w:pPr>
    </w:lvl>
    <w:lvl w:ilvl="7" w:tplc="63041D5A">
      <w:start w:val="1"/>
      <w:numFmt w:val="decimal"/>
      <w:lvlText w:val="%8."/>
      <w:lvlJc w:val="left"/>
      <w:pPr>
        <w:tabs>
          <w:tab w:val="num" w:pos="5760"/>
        </w:tabs>
        <w:ind w:left="5760" w:hanging="360"/>
      </w:pPr>
    </w:lvl>
    <w:lvl w:ilvl="8" w:tplc="54A0E3E2">
      <w:start w:val="1"/>
      <w:numFmt w:val="decimal"/>
      <w:lvlText w:val="%9."/>
      <w:lvlJc w:val="left"/>
      <w:pPr>
        <w:tabs>
          <w:tab w:val="num" w:pos="6480"/>
        </w:tabs>
        <w:ind w:left="6480" w:hanging="360"/>
      </w:pPr>
    </w:lvl>
  </w:abstractNum>
  <w:abstractNum w:abstractNumId="8" w15:restartNumberingAfterBreak="0">
    <w:nsid w:val="347C25F3"/>
    <w:multiLevelType w:val="hybridMultilevel"/>
    <w:tmpl w:val="358CA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78169D"/>
    <w:multiLevelType w:val="hybridMultilevel"/>
    <w:tmpl w:val="6C52E1DE"/>
    <w:lvl w:ilvl="0" w:tplc="C05E87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407332BB"/>
    <w:multiLevelType w:val="hybridMultilevel"/>
    <w:tmpl w:val="CF64BE88"/>
    <w:lvl w:ilvl="0" w:tplc="83E69F28">
      <w:start w:val="4"/>
      <w:numFmt w:val="decimal"/>
      <w:lvlText w:val="%1."/>
      <w:lvlJc w:val="left"/>
      <w:pPr>
        <w:tabs>
          <w:tab w:val="num" w:pos="720"/>
        </w:tabs>
        <w:ind w:left="720" w:hanging="360"/>
      </w:pPr>
    </w:lvl>
    <w:lvl w:ilvl="1" w:tplc="65F03A7A">
      <w:start w:val="1"/>
      <w:numFmt w:val="decimal"/>
      <w:lvlText w:val="%2."/>
      <w:lvlJc w:val="left"/>
      <w:pPr>
        <w:tabs>
          <w:tab w:val="num" w:pos="1440"/>
        </w:tabs>
        <w:ind w:left="1440" w:hanging="360"/>
      </w:pPr>
    </w:lvl>
    <w:lvl w:ilvl="2" w:tplc="D090B490">
      <w:start w:val="1"/>
      <w:numFmt w:val="decimal"/>
      <w:lvlText w:val="%3."/>
      <w:lvlJc w:val="left"/>
      <w:pPr>
        <w:tabs>
          <w:tab w:val="num" w:pos="2160"/>
        </w:tabs>
        <w:ind w:left="2160" w:hanging="360"/>
      </w:pPr>
    </w:lvl>
    <w:lvl w:ilvl="3" w:tplc="A46C5542">
      <w:start w:val="1"/>
      <w:numFmt w:val="decimal"/>
      <w:lvlText w:val="%4."/>
      <w:lvlJc w:val="left"/>
      <w:pPr>
        <w:tabs>
          <w:tab w:val="num" w:pos="2880"/>
        </w:tabs>
        <w:ind w:left="2880" w:hanging="360"/>
      </w:pPr>
    </w:lvl>
    <w:lvl w:ilvl="4" w:tplc="2242BAB2">
      <w:start w:val="1"/>
      <w:numFmt w:val="decimal"/>
      <w:lvlText w:val="%5."/>
      <w:lvlJc w:val="left"/>
      <w:pPr>
        <w:tabs>
          <w:tab w:val="num" w:pos="3600"/>
        </w:tabs>
        <w:ind w:left="3600" w:hanging="360"/>
      </w:pPr>
    </w:lvl>
    <w:lvl w:ilvl="5" w:tplc="C3FC4840">
      <w:start w:val="1"/>
      <w:numFmt w:val="decimal"/>
      <w:lvlText w:val="%6."/>
      <w:lvlJc w:val="left"/>
      <w:pPr>
        <w:tabs>
          <w:tab w:val="num" w:pos="4320"/>
        </w:tabs>
        <w:ind w:left="4320" w:hanging="360"/>
      </w:pPr>
    </w:lvl>
    <w:lvl w:ilvl="6" w:tplc="3E9AF2C6">
      <w:start w:val="1"/>
      <w:numFmt w:val="decimal"/>
      <w:lvlText w:val="%7."/>
      <w:lvlJc w:val="left"/>
      <w:pPr>
        <w:tabs>
          <w:tab w:val="num" w:pos="5040"/>
        </w:tabs>
        <w:ind w:left="5040" w:hanging="360"/>
      </w:pPr>
    </w:lvl>
    <w:lvl w:ilvl="7" w:tplc="2DCEB03A">
      <w:start w:val="1"/>
      <w:numFmt w:val="decimal"/>
      <w:lvlText w:val="%8."/>
      <w:lvlJc w:val="left"/>
      <w:pPr>
        <w:tabs>
          <w:tab w:val="num" w:pos="5760"/>
        </w:tabs>
        <w:ind w:left="5760" w:hanging="360"/>
      </w:pPr>
    </w:lvl>
    <w:lvl w:ilvl="8" w:tplc="43C8DA16">
      <w:start w:val="1"/>
      <w:numFmt w:val="decimal"/>
      <w:lvlText w:val="%9."/>
      <w:lvlJc w:val="left"/>
      <w:pPr>
        <w:tabs>
          <w:tab w:val="num" w:pos="6480"/>
        </w:tabs>
        <w:ind w:left="6480" w:hanging="360"/>
      </w:pPr>
    </w:lvl>
  </w:abstractNum>
  <w:abstractNum w:abstractNumId="11" w15:restartNumberingAfterBreak="0">
    <w:nsid w:val="57C325DB"/>
    <w:multiLevelType w:val="hybridMultilevel"/>
    <w:tmpl w:val="2AECFF26"/>
    <w:lvl w:ilvl="0" w:tplc="FFFFFFF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D793EDA"/>
    <w:multiLevelType w:val="hybridMultilevel"/>
    <w:tmpl w:val="F8069678"/>
    <w:lvl w:ilvl="0" w:tplc="097E9C1C">
      <w:start w:val="7"/>
      <w:numFmt w:val="decimal"/>
      <w:lvlText w:val="%1."/>
      <w:lvlJc w:val="left"/>
      <w:pPr>
        <w:tabs>
          <w:tab w:val="num" w:pos="720"/>
        </w:tabs>
        <w:ind w:left="720" w:hanging="360"/>
      </w:pPr>
    </w:lvl>
    <w:lvl w:ilvl="1" w:tplc="62D01994">
      <w:start w:val="1"/>
      <w:numFmt w:val="decimal"/>
      <w:lvlText w:val="%2."/>
      <w:lvlJc w:val="left"/>
      <w:pPr>
        <w:tabs>
          <w:tab w:val="num" w:pos="1440"/>
        </w:tabs>
        <w:ind w:left="1440" w:hanging="360"/>
      </w:pPr>
    </w:lvl>
    <w:lvl w:ilvl="2" w:tplc="BCAECEF0">
      <w:start w:val="1"/>
      <w:numFmt w:val="decimal"/>
      <w:lvlText w:val="%3."/>
      <w:lvlJc w:val="left"/>
      <w:pPr>
        <w:tabs>
          <w:tab w:val="num" w:pos="2160"/>
        </w:tabs>
        <w:ind w:left="2160" w:hanging="360"/>
      </w:pPr>
    </w:lvl>
    <w:lvl w:ilvl="3" w:tplc="8D8A5B7A">
      <w:start w:val="1"/>
      <w:numFmt w:val="decimal"/>
      <w:lvlText w:val="%4."/>
      <w:lvlJc w:val="left"/>
      <w:pPr>
        <w:tabs>
          <w:tab w:val="num" w:pos="2880"/>
        </w:tabs>
        <w:ind w:left="2880" w:hanging="360"/>
      </w:pPr>
    </w:lvl>
    <w:lvl w:ilvl="4" w:tplc="D08295A2">
      <w:start w:val="1"/>
      <w:numFmt w:val="decimal"/>
      <w:lvlText w:val="%5."/>
      <w:lvlJc w:val="left"/>
      <w:pPr>
        <w:tabs>
          <w:tab w:val="num" w:pos="3600"/>
        </w:tabs>
        <w:ind w:left="3600" w:hanging="360"/>
      </w:pPr>
    </w:lvl>
    <w:lvl w:ilvl="5" w:tplc="FB823054">
      <w:start w:val="1"/>
      <w:numFmt w:val="decimal"/>
      <w:lvlText w:val="%6."/>
      <w:lvlJc w:val="left"/>
      <w:pPr>
        <w:tabs>
          <w:tab w:val="num" w:pos="4320"/>
        </w:tabs>
        <w:ind w:left="4320" w:hanging="360"/>
      </w:pPr>
    </w:lvl>
    <w:lvl w:ilvl="6" w:tplc="5ADC3F34">
      <w:start w:val="1"/>
      <w:numFmt w:val="decimal"/>
      <w:lvlText w:val="%7."/>
      <w:lvlJc w:val="left"/>
      <w:pPr>
        <w:tabs>
          <w:tab w:val="num" w:pos="5040"/>
        </w:tabs>
        <w:ind w:left="5040" w:hanging="360"/>
      </w:pPr>
    </w:lvl>
    <w:lvl w:ilvl="7" w:tplc="3BBE41A2">
      <w:start w:val="1"/>
      <w:numFmt w:val="decimal"/>
      <w:lvlText w:val="%8."/>
      <w:lvlJc w:val="left"/>
      <w:pPr>
        <w:tabs>
          <w:tab w:val="num" w:pos="5760"/>
        </w:tabs>
        <w:ind w:left="5760" w:hanging="360"/>
      </w:pPr>
    </w:lvl>
    <w:lvl w:ilvl="8" w:tplc="74D48272">
      <w:start w:val="1"/>
      <w:numFmt w:val="decimal"/>
      <w:lvlText w:val="%9."/>
      <w:lvlJc w:val="left"/>
      <w:pPr>
        <w:tabs>
          <w:tab w:val="num" w:pos="6480"/>
        </w:tabs>
        <w:ind w:left="6480" w:hanging="360"/>
      </w:pPr>
    </w:lvl>
  </w:abstractNum>
  <w:abstractNum w:abstractNumId="13" w15:restartNumberingAfterBreak="0">
    <w:nsid w:val="5EED7B0B"/>
    <w:multiLevelType w:val="hybridMultilevel"/>
    <w:tmpl w:val="091026EA"/>
    <w:lvl w:ilvl="0" w:tplc="9F727738">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684B45FD"/>
    <w:multiLevelType w:val="hybridMultilevel"/>
    <w:tmpl w:val="0BE822D6"/>
    <w:lvl w:ilvl="0" w:tplc="2EB06004">
      <w:start w:val="1"/>
      <w:numFmt w:val="decimal"/>
      <w:lvlText w:val="%1."/>
      <w:lvlJc w:val="left"/>
      <w:pPr>
        <w:ind w:left="927" w:hanging="360"/>
      </w:pPr>
      <w:rPr>
        <w:rFonts w:ascii="Arial" w:hAnsi="Arial" w:cs="Arial" w:hint="default"/>
        <w:color w:val="414142"/>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96B0BEE"/>
    <w:multiLevelType w:val="hybridMultilevel"/>
    <w:tmpl w:val="D5EA010E"/>
    <w:lvl w:ilvl="0" w:tplc="1B54CF1C">
      <w:start w:val="8"/>
      <w:numFmt w:val="decimal"/>
      <w:lvlText w:val="%1."/>
      <w:lvlJc w:val="left"/>
      <w:pPr>
        <w:tabs>
          <w:tab w:val="num" w:pos="720"/>
        </w:tabs>
        <w:ind w:left="720" w:hanging="360"/>
      </w:pPr>
    </w:lvl>
    <w:lvl w:ilvl="1" w:tplc="082E32FA">
      <w:start w:val="1"/>
      <w:numFmt w:val="decimal"/>
      <w:lvlText w:val="%2."/>
      <w:lvlJc w:val="left"/>
      <w:pPr>
        <w:tabs>
          <w:tab w:val="num" w:pos="1440"/>
        </w:tabs>
        <w:ind w:left="1440" w:hanging="360"/>
      </w:pPr>
    </w:lvl>
    <w:lvl w:ilvl="2" w:tplc="EC5E8478">
      <w:start w:val="1"/>
      <w:numFmt w:val="decimal"/>
      <w:lvlText w:val="%3."/>
      <w:lvlJc w:val="left"/>
      <w:pPr>
        <w:tabs>
          <w:tab w:val="num" w:pos="2160"/>
        </w:tabs>
        <w:ind w:left="2160" w:hanging="360"/>
      </w:pPr>
    </w:lvl>
    <w:lvl w:ilvl="3" w:tplc="65DAD310">
      <w:start w:val="1"/>
      <w:numFmt w:val="decimal"/>
      <w:lvlText w:val="%4."/>
      <w:lvlJc w:val="left"/>
      <w:pPr>
        <w:tabs>
          <w:tab w:val="num" w:pos="2880"/>
        </w:tabs>
        <w:ind w:left="2880" w:hanging="360"/>
      </w:pPr>
    </w:lvl>
    <w:lvl w:ilvl="4" w:tplc="CBA4E1BC">
      <w:start w:val="1"/>
      <w:numFmt w:val="decimal"/>
      <w:lvlText w:val="%5."/>
      <w:lvlJc w:val="left"/>
      <w:pPr>
        <w:tabs>
          <w:tab w:val="num" w:pos="3600"/>
        </w:tabs>
        <w:ind w:left="3600" w:hanging="360"/>
      </w:pPr>
    </w:lvl>
    <w:lvl w:ilvl="5" w:tplc="7CA410BA">
      <w:start w:val="1"/>
      <w:numFmt w:val="decimal"/>
      <w:lvlText w:val="%6."/>
      <w:lvlJc w:val="left"/>
      <w:pPr>
        <w:tabs>
          <w:tab w:val="num" w:pos="4320"/>
        </w:tabs>
        <w:ind w:left="4320" w:hanging="360"/>
      </w:pPr>
    </w:lvl>
    <w:lvl w:ilvl="6" w:tplc="0E6451F6">
      <w:start w:val="1"/>
      <w:numFmt w:val="decimal"/>
      <w:lvlText w:val="%7."/>
      <w:lvlJc w:val="left"/>
      <w:pPr>
        <w:tabs>
          <w:tab w:val="num" w:pos="5040"/>
        </w:tabs>
        <w:ind w:left="5040" w:hanging="360"/>
      </w:pPr>
    </w:lvl>
    <w:lvl w:ilvl="7" w:tplc="B13E1E48">
      <w:start w:val="1"/>
      <w:numFmt w:val="decimal"/>
      <w:lvlText w:val="%8."/>
      <w:lvlJc w:val="left"/>
      <w:pPr>
        <w:tabs>
          <w:tab w:val="num" w:pos="5760"/>
        </w:tabs>
        <w:ind w:left="5760" w:hanging="360"/>
      </w:pPr>
    </w:lvl>
    <w:lvl w:ilvl="8" w:tplc="FC16A362">
      <w:start w:val="1"/>
      <w:numFmt w:val="decimal"/>
      <w:lvlText w:val="%9."/>
      <w:lvlJc w:val="left"/>
      <w:pPr>
        <w:tabs>
          <w:tab w:val="num" w:pos="6480"/>
        </w:tabs>
        <w:ind w:left="6480" w:hanging="360"/>
      </w:pPr>
    </w:lvl>
  </w:abstractNum>
  <w:abstractNum w:abstractNumId="16" w15:restartNumberingAfterBreak="0">
    <w:nsid w:val="707E5C0D"/>
    <w:multiLevelType w:val="hybridMultilevel"/>
    <w:tmpl w:val="C41CE836"/>
    <w:lvl w:ilvl="0" w:tplc="5742F0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73B6695A"/>
    <w:multiLevelType w:val="hybridMultilevel"/>
    <w:tmpl w:val="CEAE6368"/>
    <w:lvl w:ilvl="0" w:tplc="04260001">
      <w:start w:val="1"/>
      <w:numFmt w:val="bullet"/>
      <w:lvlText w:val=""/>
      <w:lvlJc w:val="left"/>
      <w:pPr>
        <w:ind w:left="1065" w:hanging="360"/>
      </w:pPr>
      <w:rPr>
        <w:rFonts w:ascii="Symbol" w:hAnsi="Symbol" w:hint="default"/>
      </w:rPr>
    </w:lvl>
    <w:lvl w:ilvl="1" w:tplc="04260003">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8" w15:restartNumberingAfterBreak="0">
    <w:nsid w:val="7E903019"/>
    <w:multiLevelType w:val="hybridMultilevel"/>
    <w:tmpl w:val="B9381992"/>
    <w:lvl w:ilvl="0" w:tplc="548CF2B8">
      <w:start w:val="9"/>
      <w:numFmt w:val="decimal"/>
      <w:lvlText w:val="%1."/>
      <w:lvlJc w:val="left"/>
      <w:pPr>
        <w:tabs>
          <w:tab w:val="num" w:pos="720"/>
        </w:tabs>
        <w:ind w:left="720" w:hanging="360"/>
      </w:pPr>
    </w:lvl>
    <w:lvl w:ilvl="1" w:tplc="2818A258">
      <w:start w:val="1"/>
      <w:numFmt w:val="decimal"/>
      <w:lvlText w:val="%2."/>
      <w:lvlJc w:val="left"/>
      <w:pPr>
        <w:tabs>
          <w:tab w:val="num" w:pos="1440"/>
        </w:tabs>
        <w:ind w:left="1440" w:hanging="360"/>
      </w:pPr>
    </w:lvl>
    <w:lvl w:ilvl="2" w:tplc="9F2CCCAC">
      <w:start w:val="1"/>
      <w:numFmt w:val="decimal"/>
      <w:lvlText w:val="%3."/>
      <w:lvlJc w:val="left"/>
      <w:pPr>
        <w:tabs>
          <w:tab w:val="num" w:pos="2160"/>
        </w:tabs>
        <w:ind w:left="2160" w:hanging="360"/>
      </w:pPr>
    </w:lvl>
    <w:lvl w:ilvl="3" w:tplc="5A480FC0">
      <w:start w:val="1"/>
      <w:numFmt w:val="decimal"/>
      <w:lvlText w:val="%4."/>
      <w:lvlJc w:val="left"/>
      <w:pPr>
        <w:tabs>
          <w:tab w:val="num" w:pos="2880"/>
        </w:tabs>
        <w:ind w:left="2880" w:hanging="360"/>
      </w:pPr>
    </w:lvl>
    <w:lvl w:ilvl="4" w:tplc="94724B72">
      <w:start w:val="1"/>
      <w:numFmt w:val="decimal"/>
      <w:lvlText w:val="%5."/>
      <w:lvlJc w:val="left"/>
      <w:pPr>
        <w:tabs>
          <w:tab w:val="num" w:pos="3600"/>
        </w:tabs>
        <w:ind w:left="3600" w:hanging="360"/>
      </w:pPr>
    </w:lvl>
    <w:lvl w:ilvl="5" w:tplc="A9362A90">
      <w:start w:val="1"/>
      <w:numFmt w:val="decimal"/>
      <w:lvlText w:val="%6."/>
      <w:lvlJc w:val="left"/>
      <w:pPr>
        <w:tabs>
          <w:tab w:val="num" w:pos="4320"/>
        </w:tabs>
        <w:ind w:left="4320" w:hanging="360"/>
      </w:pPr>
    </w:lvl>
    <w:lvl w:ilvl="6" w:tplc="4E1AB40E">
      <w:start w:val="1"/>
      <w:numFmt w:val="decimal"/>
      <w:lvlText w:val="%7."/>
      <w:lvlJc w:val="left"/>
      <w:pPr>
        <w:tabs>
          <w:tab w:val="num" w:pos="5040"/>
        </w:tabs>
        <w:ind w:left="5040" w:hanging="360"/>
      </w:pPr>
    </w:lvl>
    <w:lvl w:ilvl="7" w:tplc="0582B156">
      <w:start w:val="1"/>
      <w:numFmt w:val="decimal"/>
      <w:lvlText w:val="%8."/>
      <w:lvlJc w:val="left"/>
      <w:pPr>
        <w:tabs>
          <w:tab w:val="num" w:pos="5760"/>
        </w:tabs>
        <w:ind w:left="5760" w:hanging="360"/>
      </w:pPr>
    </w:lvl>
    <w:lvl w:ilvl="8" w:tplc="E2708C6E">
      <w:start w:val="1"/>
      <w:numFmt w:val="decimal"/>
      <w:lvlText w:val="%9."/>
      <w:lvlJc w:val="left"/>
      <w:pPr>
        <w:tabs>
          <w:tab w:val="num" w:pos="6480"/>
        </w:tabs>
        <w:ind w:left="6480" w:hanging="360"/>
      </w:pPr>
    </w:lvl>
  </w:abstractNum>
  <w:num w:numId="1">
    <w:abstractNumId w:val="14"/>
  </w:num>
  <w:num w:numId="2">
    <w:abstractNumId w:val="13"/>
  </w:num>
  <w:num w:numId="3">
    <w:abstractNumId w:val="8"/>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num>
  <w:num w:numId="16">
    <w:abstractNumId w:val="3"/>
  </w:num>
  <w:num w:numId="17">
    <w:abstractNumId w:val="7"/>
  </w:num>
  <w:num w:numId="18">
    <w:abstractNumId w:val="10"/>
  </w:num>
  <w:num w:numId="19">
    <w:abstractNumId w:val="2"/>
  </w:num>
  <w:num w:numId="20">
    <w:abstractNumId w:val="6"/>
  </w:num>
  <w:num w:numId="21">
    <w:abstractNumId w:val="12"/>
  </w:num>
  <w:num w:numId="22">
    <w:abstractNumId w:val="15"/>
  </w:num>
  <w:num w:numId="23">
    <w:abstractNumId w:val="18"/>
  </w:num>
  <w:num w:numId="24">
    <w:abstractNumId w:val="4"/>
  </w:num>
  <w:num w:numId="25">
    <w:abstractNumId w:val="5"/>
  </w:num>
  <w:num w:numId="26">
    <w:abstractNumId w:val="16"/>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77"/>
    <w:rsid w:val="0000173A"/>
    <w:rsid w:val="00034DE2"/>
    <w:rsid w:val="0005665C"/>
    <w:rsid w:val="000567A0"/>
    <w:rsid w:val="00065378"/>
    <w:rsid w:val="00066DAD"/>
    <w:rsid w:val="0009438A"/>
    <w:rsid w:val="000A3BEF"/>
    <w:rsid w:val="000A498E"/>
    <w:rsid w:val="000B306B"/>
    <w:rsid w:val="000E3BBF"/>
    <w:rsid w:val="000E529E"/>
    <w:rsid w:val="000F6748"/>
    <w:rsid w:val="00103F08"/>
    <w:rsid w:val="00124258"/>
    <w:rsid w:val="00126E90"/>
    <w:rsid w:val="00142FD8"/>
    <w:rsid w:val="00183308"/>
    <w:rsid w:val="001A52C9"/>
    <w:rsid w:val="001E2B31"/>
    <w:rsid w:val="001E326A"/>
    <w:rsid w:val="001F4E62"/>
    <w:rsid w:val="001F6E4E"/>
    <w:rsid w:val="00220778"/>
    <w:rsid w:val="00226B1B"/>
    <w:rsid w:val="00244A68"/>
    <w:rsid w:val="00254049"/>
    <w:rsid w:val="002566BD"/>
    <w:rsid w:val="00273DD7"/>
    <w:rsid w:val="002934D0"/>
    <w:rsid w:val="00293B0C"/>
    <w:rsid w:val="00296FC4"/>
    <w:rsid w:val="002C53E4"/>
    <w:rsid w:val="002E39B2"/>
    <w:rsid w:val="00301919"/>
    <w:rsid w:val="00314E78"/>
    <w:rsid w:val="00330742"/>
    <w:rsid w:val="00335E9E"/>
    <w:rsid w:val="003614E0"/>
    <w:rsid w:val="0038475D"/>
    <w:rsid w:val="003867E9"/>
    <w:rsid w:val="003A6BC9"/>
    <w:rsid w:val="003F5382"/>
    <w:rsid w:val="00406879"/>
    <w:rsid w:val="00413207"/>
    <w:rsid w:val="00415018"/>
    <w:rsid w:val="0044354B"/>
    <w:rsid w:val="00444802"/>
    <w:rsid w:val="00446CA6"/>
    <w:rsid w:val="00461B10"/>
    <w:rsid w:val="00481D0B"/>
    <w:rsid w:val="004831E7"/>
    <w:rsid w:val="004A73F1"/>
    <w:rsid w:val="004B2561"/>
    <w:rsid w:val="004C7879"/>
    <w:rsid w:val="004D6746"/>
    <w:rsid w:val="004F4ABB"/>
    <w:rsid w:val="00516083"/>
    <w:rsid w:val="00521B54"/>
    <w:rsid w:val="00550B11"/>
    <w:rsid w:val="00551AC6"/>
    <w:rsid w:val="00556530"/>
    <w:rsid w:val="005724FA"/>
    <w:rsid w:val="005847C1"/>
    <w:rsid w:val="005969B8"/>
    <w:rsid w:val="005A0531"/>
    <w:rsid w:val="005A4548"/>
    <w:rsid w:val="005C245F"/>
    <w:rsid w:val="005F05A1"/>
    <w:rsid w:val="00611EE9"/>
    <w:rsid w:val="006142EC"/>
    <w:rsid w:val="00627ED5"/>
    <w:rsid w:val="00644A98"/>
    <w:rsid w:val="00670937"/>
    <w:rsid w:val="00671D0E"/>
    <w:rsid w:val="00671F84"/>
    <w:rsid w:val="00680213"/>
    <w:rsid w:val="006C6DE3"/>
    <w:rsid w:val="006D0658"/>
    <w:rsid w:val="006F1162"/>
    <w:rsid w:val="00716C49"/>
    <w:rsid w:val="00726078"/>
    <w:rsid w:val="007270E5"/>
    <w:rsid w:val="0074174F"/>
    <w:rsid w:val="00741841"/>
    <w:rsid w:val="0078380D"/>
    <w:rsid w:val="007C72A8"/>
    <w:rsid w:val="008134A6"/>
    <w:rsid w:val="0085455F"/>
    <w:rsid w:val="008C3600"/>
    <w:rsid w:val="008C508B"/>
    <w:rsid w:val="00946769"/>
    <w:rsid w:val="0094710E"/>
    <w:rsid w:val="00952CE0"/>
    <w:rsid w:val="00955D6B"/>
    <w:rsid w:val="00964435"/>
    <w:rsid w:val="00987D16"/>
    <w:rsid w:val="009B41DF"/>
    <w:rsid w:val="009B719C"/>
    <w:rsid w:val="00A031F9"/>
    <w:rsid w:val="00A31C5D"/>
    <w:rsid w:val="00A34288"/>
    <w:rsid w:val="00A51983"/>
    <w:rsid w:val="00A851B9"/>
    <w:rsid w:val="00AA7693"/>
    <w:rsid w:val="00AB605A"/>
    <w:rsid w:val="00AC1634"/>
    <w:rsid w:val="00AD431E"/>
    <w:rsid w:val="00AE0124"/>
    <w:rsid w:val="00AE4B77"/>
    <w:rsid w:val="00B00824"/>
    <w:rsid w:val="00B30AB5"/>
    <w:rsid w:val="00B327BE"/>
    <w:rsid w:val="00B4234A"/>
    <w:rsid w:val="00B57A0E"/>
    <w:rsid w:val="00B66A25"/>
    <w:rsid w:val="00BB0D48"/>
    <w:rsid w:val="00BB285E"/>
    <w:rsid w:val="00BC1A5F"/>
    <w:rsid w:val="00BD751A"/>
    <w:rsid w:val="00BE7FEB"/>
    <w:rsid w:val="00BF111E"/>
    <w:rsid w:val="00C13910"/>
    <w:rsid w:val="00C30D7A"/>
    <w:rsid w:val="00C50FEE"/>
    <w:rsid w:val="00C668B1"/>
    <w:rsid w:val="00C732BD"/>
    <w:rsid w:val="00C83FDF"/>
    <w:rsid w:val="00C906CB"/>
    <w:rsid w:val="00CB1856"/>
    <w:rsid w:val="00CC05FE"/>
    <w:rsid w:val="00CE1A53"/>
    <w:rsid w:val="00CE4E4C"/>
    <w:rsid w:val="00D07B33"/>
    <w:rsid w:val="00D17A53"/>
    <w:rsid w:val="00D217A7"/>
    <w:rsid w:val="00D36BC0"/>
    <w:rsid w:val="00D411E1"/>
    <w:rsid w:val="00D430CD"/>
    <w:rsid w:val="00D54677"/>
    <w:rsid w:val="00D90E88"/>
    <w:rsid w:val="00DD0D79"/>
    <w:rsid w:val="00DD4525"/>
    <w:rsid w:val="00DE25E6"/>
    <w:rsid w:val="00DE6EA0"/>
    <w:rsid w:val="00E225FE"/>
    <w:rsid w:val="00E3144A"/>
    <w:rsid w:val="00E40D1A"/>
    <w:rsid w:val="00E63CA9"/>
    <w:rsid w:val="00E75533"/>
    <w:rsid w:val="00E81F15"/>
    <w:rsid w:val="00E96C10"/>
    <w:rsid w:val="00ED49BF"/>
    <w:rsid w:val="00EE0531"/>
    <w:rsid w:val="00EE179F"/>
    <w:rsid w:val="00F1654D"/>
    <w:rsid w:val="00F272FA"/>
    <w:rsid w:val="00F51941"/>
    <w:rsid w:val="00F51CFE"/>
    <w:rsid w:val="00F92533"/>
    <w:rsid w:val="00F968FA"/>
    <w:rsid w:val="00FB772D"/>
    <w:rsid w:val="00FC0F05"/>
    <w:rsid w:val="00FC1351"/>
    <w:rsid w:val="00FD1EFD"/>
    <w:rsid w:val="00FD468A"/>
    <w:rsid w:val="00FD7EE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1722"/>
  <w15:chartTrackingRefBased/>
  <w15:docId w15:val="{96D78BCC-D3F6-4E0A-AA5D-219397C0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77"/>
    <w:pPr>
      <w:ind w:left="720"/>
      <w:contextualSpacing/>
    </w:pPr>
  </w:style>
  <w:style w:type="character" w:styleId="CommentReference">
    <w:name w:val="annotation reference"/>
    <w:basedOn w:val="DefaultParagraphFont"/>
    <w:uiPriority w:val="99"/>
    <w:semiHidden/>
    <w:unhideWhenUsed/>
    <w:rsid w:val="00F51CFE"/>
    <w:rPr>
      <w:sz w:val="16"/>
      <w:szCs w:val="16"/>
    </w:rPr>
  </w:style>
  <w:style w:type="paragraph" w:styleId="CommentText">
    <w:name w:val="annotation text"/>
    <w:basedOn w:val="Normal"/>
    <w:link w:val="CommentTextChar"/>
    <w:uiPriority w:val="99"/>
    <w:semiHidden/>
    <w:unhideWhenUsed/>
    <w:rsid w:val="00F51CFE"/>
    <w:pPr>
      <w:spacing w:line="240" w:lineRule="auto"/>
    </w:pPr>
    <w:rPr>
      <w:sz w:val="20"/>
      <w:szCs w:val="20"/>
    </w:rPr>
  </w:style>
  <w:style w:type="character" w:customStyle="1" w:styleId="CommentTextChar">
    <w:name w:val="Comment Text Char"/>
    <w:basedOn w:val="DefaultParagraphFont"/>
    <w:link w:val="CommentText"/>
    <w:uiPriority w:val="99"/>
    <w:semiHidden/>
    <w:rsid w:val="00F51CFE"/>
    <w:rPr>
      <w:sz w:val="20"/>
      <w:szCs w:val="20"/>
    </w:rPr>
  </w:style>
  <w:style w:type="paragraph" w:styleId="CommentSubject">
    <w:name w:val="annotation subject"/>
    <w:basedOn w:val="CommentText"/>
    <w:next w:val="CommentText"/>
    <w:link w:val="CommentSubjectChar"/>
    <w:uiPriority w:val="99"/>
    <w:semiHidden/>
    <w:unhideWhenUsed/>
    <w:rsid w:val="00F51CFE"/>
    <w:rPr>
      <w:b/>
      <w:bCs/>
    </w:rPr>
  </w:style>
  <w:style w:type="character" w:customStyle="1" w:styleId="CommentSubjectChar">
    <w:name w:val="Comment Subject Char"/>
    <w:basedOn w:val="CommentTextChar"/>
    <w:link w:val="CommentSubject"/>
    <w:uiPriority w:val="99"/>
    <w:semiHidden/>
    <w:rsid w:val="00F51CFE"/>
    <w:rPr>
      <w:b/>
      <w:bCs/>
      <w:sz w:val="20"/>
      <w:szCs w:val="20"/>
    </w:rPr>
  </w:style>
  <w:style w:type="paragraph" w:styleId="BalloonText">
    <w:name w:val="Balloon Text"/>
    <w:basedOn w:val="Normal"/>
    <w:link w:val="BalloonTextChar"/>
    <w:uiPriority w:val="99"/>
    <w:semiHidden/>
    <w:unhideWhenUsed/>
    <w:rsid w:val="00F51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FE"/>
    <w:rPr>
      <w:rFonts w:ascii="Segoe UI" w:hAnsi="Segoe UI" w:cs="Segoe UI"/>
      <w:sz w:val="18"/>
      <w:szCs w:val="18"/>
    </w:rPr>
  </w:style>
  <w:style w:type="character" w:styleId="FootnoteReference">
    <w:name w:val="footnote reference"/>
    <w:basedOn w:val="DefaultParagraphFont"/>
    <w:uiPriority w:val="99"/>
    <w:semiHidden/>
    <w:unhideWhenUsed/>
    <w:rsid w:val="00E75533"/>
    <w:rPr>
      <w:vertAlign w:val="superscript"/>
    </w:rPr>
  </w:style>
  <w:style w:type="paragraph" w:styleId="NoSpacing">
    <w:name w:val="No Spacing"/>
    <w:uiPriority w:val="1"/>
    <w:qFormat/>
    <w:rsid w:val="002566BD"/>
    <w:pPr>
      <w:suppressAutoHyphens/>
      <w:autoSpaceDN w:val="0"/>
      <w:spacing w:after="0" w:line="240" w:lineRule="auto"/>
      <w:textAlignment w:val="baseline"/>
    </w:pPr>
    <w:rPr>
      <w:rFonts w:ascii="Calibri" w:eastAsia="Calibri" w:hAnsi="Calibri" w:cs="Times New Roman"/>
    </w:rPr>
  </w:style>
  <w:style w:type="paragraph" w:styleId="FootnoteText">
    <w:name w:val="footnote text"/>
    <w:basedOn w:val="Normal"/>
    <w:link w:val="FootnoteTextChar"/>
    <w:uiPriority w:val="99"/>
    <w:semiHidden/>
    <w:unhideWhenUsed/>
    <w:rsid w:val="002566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6BD"/>
    <w:rPr>
      <w:sz w:val="20"/>
      <w:szCs w:val="20"/>
    </w:rPr>
  </w:style>
  <w:style w:type="paragraph" w:styleId="Footer">
    <w:name w:val="footer"/>
    <w:basedOn w:val="Normal"/>
    <w:link w:val="FooterChar"/>
    <w:uiPriority w:val="99"/>
    <w:unhideWhenUsed/>
    <w:rsid w:val="002566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6BD"/>
  </w:style>
  <w:style w:type="paragraph" w:styleId="Header">
    <w:name w:val="header"/>
    <w:basedOn w:val="Normal"/>
    <w:link w:val="HeaderChar"/>
    <w:uiPriority w:val="99"/>
    <w:unhideWhenUsed/>
    <w:rsid w:val="0025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6BD"/>
  </w:style>
  <w:style w:type="paragraph" w:customStyle="1" w:styleId="paragraph">
    <w:name w:val="paragraph"/>
    <w:basedOn w:val="Normal"/>
    <w:rsid w:val="00446C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446CA6"/>
  </w:style>
  <w:style w:type="character" w:customStyle="1" w:styleId="eop">
    <w:name w:val="eop"/>
    <w:basedOn w:val="DefaultParagraphFont"/>
    <w:rsid w:val="00446CA6"/>
  </w:style>
  <w:style w:type="character" w:styleId="Hyperlink">
    <w:name w:val="Hyperlink"/>
    <w:basedOn w:val="DefaultParagraphFont"/>
    <w:uiPriority w:val="99"/>
    <w:semiHidden/>
    <w:unhideWhenUsed/>
    <w:rsid w:val="00F272FA"/>
    <w:rPr>
      <w:color w:val="0000FF"/>
      <w:u w:val="single"/>
    </w:rPr>
  </w:style>
  <w:style w:type="paragraph" w:customStyle="1" w:styleId="pamattekststabul">
    <w:name w:val="pamattekststabul"/>
    <w:basedOn w:val="Normal"/>
    <w:rsid w:val="003019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225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E225FE"/>
    <w:pPr>
      <w:spacing w:after="0" w:line="240" w:lineRule="auto"/>
    </w:pPr>
    <w:rPr>
      <w:rFonts w:ascii="Times New Roman" w:hAnsi="Times New Roman" w:cs="Times New Roman"/>
      <w:sz w:val="24"/>
      <w:szCs w:val="24"/>
      <w:lang w:eastAsia="lv-LV"/>
    </w:rPr>
  </w:style>
  <w:style w:type="paragraph" w:styleId="Title">
    <w:name w:val="Title"/>
    <w:basedOn w:val="Normal"/>
    <w:link w:val="TitleChar"/>
    <w:qFormat/>
    <w:rsid w:val="004831E7"/>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831E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4130">
      <w:bodyDiv w:val="1"/>
      <w:marLeft w:val="0"/>
      <w:marRight w:val="0"/>
      <w:marTop w:val="0"/>
      <w:marBottom w:val="0"/>
      <w:divBdr>
        <w:top w:val="none" w:sz="0" w:space="0" w:color="auto"/>
        <w:left w:val="none" w:sz="0" w:space="0" w:color="auto"/>
        <w:bottom w:val="none" w:sz="0" w:space="0" w:color="auto"/>
        <w:right w:val="none" w:sz="0" w:space="0" w:color="auto"/>
      </w:divBdr>
      <w:divsChild>
        <w:div w:id="626739773">
          <w:marLeft w:val="0"/>
          <w:marRight w:val="0"/>
          <w:marTop w:val="0"/>
          <w:marBottom w:val="0"/>
          <w:divBdr>
            <w:top w:val="none" w:sz="0" w:space="0" w:color="auto"/>
            <w:left w:val="none" w:sz="0" w:space="0" w:color="auto"/>
            <w:bottom w:val="none" w:sz="0" w:space="0" w:color="auto"/>
            <w:right w:val="none" w:sz="0" w:space="0" w:color="auto"/>
          </w:divBdr>
        </w:div>
        <w:div w:id="699818176">
          <w:marLeft w:val="0"/>
          <w:marRight w:val="0"/>
          <w:marTop w:val="0"/>
          <w:marBottom w:val="0"/>
          <w:divBdr>
            <w:top w:val="none" w:sz="0" w:space="0" w:color="auto"/>
            <w:left w:val="none" w:sz="0" w:space="0" w:color="auto"/>
            <w:bottom w:val="none" w:sz="0" w:space="0" w:color="auto"/>
            <w:right w:val="none" w:sz="0" w:space="0" w:color="auto"/>
          </w:divBdr>
        </w:div>
      </w:divsChild>
    </w:div>
    <w:div w:id="208976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hyperlink" Target="https://likumi.lv/ta/id/52951-epidemiologiskas-drosibas-likums" TargetMode="External"/><Relationship Id="rId18" Type="http://schemas.openxmlformats.org/officeDocument/2006/relationships/hyperlink" Target="https://likumi.lv/ta/id/315278-covid-19-infekcijas-izplatibas-parvaldibas-likum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ta/id/315278-covid-19-infekcijas-izplatibas-parvaldibas-likums" TargetMode="External"/><Relationship Id="rId7" Type="http://schemas.openxmlformats.org/officeDocument/2006/relationships/endnotes" Target="endnotes.xml"/><Relationship Id="rId12" Type="http://schemas.openxmlformats.org/officeDocument/2006/relationships/hyperlink" Target="https://likumi.lv/ta/id/52951-epidemiologiskas-drosibas-likums" TargetMode="External"/><Relationship Id="rId17" Type="http://schemas.openxmlformats.org/officeDocument/2006/relationships/hyperlink" Target="https://likumi.lv/ta/id/315278-covid-19-infekcijas-izplatibas-parvaldibas-likum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315278-covid-19-infekcijas-izplatibas-parvaldibas-likums" TargetMode="External"/><Relationship Id="rId20" Type="http://schemas.openxmlformats.org/officeDocument/2006/relationships/hyperlink" Target="https://likumi.lv/ta/id/315278-covid-19-infekcijas-izplatibas-parvaldibas-liku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2951-epidemiologiskas-drosibas-likums" TargetMode="External"/><Relationship Id="rId24" Type="http://schemas.openxmlformats.org/officeDocument/2006/relationships/hyperlink" Target="https://likumi.lv/ta/id/43127-farmacijas-likums"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23" Type="http://schemas.openxmlformats.org/officeDocument/2006/relationships/hyperlink" Target="https://likumi.lv/ta/id/43127-farmacijas-likums" TargetMode="External"/><Relationship Id="rId28" Type="http://schemas.openxmlformats.org/officeDocument/2006/relationships/footer" Target="footer2.xml"/><Relationship Id="rId10" Type="http://schemas.openxmlformats.org/officeDocument/2006/relationships/hyperlink" Target="https://likumi.lv/ta/id/52951-epidemiologiskas-drosibas-likums" TargetMode="External"/><Relationship Id="rId19" Type="http://schemas.openxmlformats.org/officeDocument/2006/relationships/hyperlink" Target="https://likumi.lv/ta/id/315278-covid-19-infekcijas-izplatibas-parvaldibas-likums" TargetMode="External"/><Relationship Id="rId4" Type="http://schemas.openxmlformats.org/officeDocument/2006/relationships/settings" Target="settings.xml"/><Relationship Id="rId9" Type="http://schemas.openxmlformats.org/officeDocument/2006/relationships/hyperlink" Target="https://likumi.lv/ta/id/52951-epidemiologiskas-drosibas-likums" TargetMode="External"/><Relationship Id="rId14" Type="http://schemas.openxmlformats.org/officeDocument/2006/relationships/hyperlink" Target="https://likumi.lv/ta/id/52951-epidemiologiskas-drosibas-likums" TargetMode="External"/><Relationship Id="rId22" Type="http://schemas.openxmlformats.org/officeDocument/2006/relationships/hyperlink" Target="https://likumi.lv/ta/id/315278-covid-19-infekcijas-izplatibas-parvaldibas-likum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1C10-F172-4082-B634-4F2BF2E4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11385</Words>
  <Characters>6490</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projekts</dc:subject>
  <dc:creator>Jana Feldmane</dc:creator>
  <cp:keywords/>
  <dc:description>Jana.Feldmane@vm.gov.lv_x000d_
67876119</dc:description>
  <cp:lastModifiedBy>Leontīne Babkina</cp:lastModifiedBy>
  <cp:revision>25</cp:revision>
  <cp:lastPrinted>2021-06-01T12:46:00Z</cp:lastPrinted>
  <dcterms:created xsi:type="dcterms:W3CDTF">2021-06-01T07:57:00Z</dcterms:created>
  <dcterms:modified xsi:type="dcterms:W3CDTF">2021-06-01T16:17:00Z</dcterms:modified>
</cp:coreProperties>
</file>