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351A" w14:textId="31BA80EB" w:rsidR="00B64519" w:rsidRPr="00B64519" w:rsidRDefault="00B64519" w:rsidP="00B64519">
      <w:pPr>
        <w:pStyle w:val="Title"/>
        <w:jc w:val="right"/>
        <w:rPr>
          <w:i/>
        </w:rPr>
      </w:pPr>
      <w:r>
        <w:rPr>
          <w:i/>
        </w:rPr>
        <w:t>Projekts</w:t>
      </w:r>
    </w:p>
    <w:p w14:paraId="6F289E0D" w14:textId="77777777" w:rsidR="00B64519" w:rsidRDefault="00B64519" w:rsidP="0081534D">
      <w:pPr>
        <w:pStyle w:val="Title"/>
      </w:pPr>
    </w:p>
    <w:p w14:paraId="2A85702C" w14:textId="023E89D4"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14:paraId="5C2D160F" w14:textId="77777777"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8B42F44" w14:textId="77777777" w:rsidR="0081534D" w:rsidRPr="00605020" w:rsidRDefault="0081534D" w:rsidP="0081534D">
      <w:pPr>
        <w:rPr>
          <w:sz w:val="28"/>
          <w:lang w:val="lv-LV"/>
        </w:rPr>
      </w:pPr>
    </w:p>
    <w:p w14:paraId="43861A2C" w14:textId="43F540E3"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863F02">
        <w:t>2021</w:t>
      </w:r>
      <w:r w:rsidRPr="00605020">
        <w:t>.</w:t>
      </w:r>
      <w:r>
        <w:t> </w:t>
      </w:r>
      <w:r w:rsidRPr="00605020">
        <w:t>gada</w:t>
      </w:r>
      <w:r w:rsidR="002F7B4A">
        <w:t xml:space="preserve"> __.</w:t>
      </w:r>
      <w:r w:rsidR="003379DE">
        <w:t xml:space="preserve"> </w:t>
      </w:r>
      <w:r w:rsidR="00C01162">
        <w:t>______</w:t>
      </w:r>
      <w:bookmarkStart w:id="0" w:name="_GoBack"/>
      <w:bookmarkEnd w:id="0"/>
    </w:p>
    <w:p w14:paraId="0AA6D4FE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3D45C0EE" w14:textId="77777777"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38074E31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051EB124" w14:textId="77777777" w:rsidR="00C520AB" w:rsidRDefault="0081534D" w:rsidP="00C520AB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 xml:space="preserve">Par </w:t>
      </w:r>
      <w:r w:rsidR="009935D1">
        <w:rPr>
          <w:b/>
          <w:sz w:val="28"/>
          <w:szCs w:val="28"/>
          <w:lang w:val="lv-LV"/>
        </w:rPr>
        <w:t>Latvijas Republikas nacionālo pozīciju Nr. 1</w:t>
      </w:r>
      <w:r w:rsidR="00C520AB">
        <w:rPr>
          <w:b/>
          <w:sz w:val="28"/>
          <w:szCs w:val="28"/>
          <w:lang w:val="lv-LV"/>
        </w:rPr>
        <w:t xml:space="preserve"> </w:t>
      </w:r>
    </w:p>
    <w:p w14:paraId="395355AD" w14:textId="1C29A7FF" w:rsidR="00C520AB" w:rsidRDefault="00C520AB" w:rsidP="00C520AB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Pr="00C520AB">
        <w:rPr>
          <w:b/>
          <w:sz w:val="28"/>
          <w:szCs w:val="28"/>
          <w:lang w:val="lv-LV"/>
        </w:rPr>
        <w:t>priekšlikumu Eiropas Parlamenta un Padomes direktīvai ar ko paredz panākt vienādi augsta līmeņa kiberdrošību visā Savienībā un ar ko atceļ Direktīvu (ES) 2016/1148</w:t>
      </w:r>
    </w:p>
    <w:p w14:paraId="03B79FE7" w14:textId="0378FC1E" w:rsidR="009935D1" w:rsidRPr="00B50010" w:rsidRDefault="009935D1" w:rsidP="00B50010">
      <w:pPr>
        <w:pStyle w:val="Header"/>
        <w:tabs>
          <w:tab w:val="left" w:pos="720"/>
        </w:tabs>
        <w:jc w:val="center"/>
        <w:rPr>
          <w:iCs/>
          <w:lang w:val="lv-LV"/>
        </w:rPr>
      </w:pPr>
    </w:p>
    <w:p w14:paraId="6CB22828" w14:textId="77777777" w:rsidR="00B50010" w:rsidRPr="00605020" w:rsidRDefault="00B50010" w:rsidP="0081534D">
      <w:pPr>
        <w:pStyle w:val="Header"/>
        <w:ind w:left="360"/>
        <w:rPr>
          <w:sz w:val="16"/>
          <w:szCs w:val="16"/>
          <w:lang w:val="lv-LV"/>
        </w:rPr>
      </w:pPr>
    </w:p>
    <w:p w14:paraId="259CD508" w14:textId="10780A38" w:rsidR="009935D1" w:rsidRPr="00B64519" w:rsidRDefault="00B50010" w:rsidP="00B50010">
      <w:pPr>
        <w:pStyle w:val="Header"/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9935D1" w:rsidRPr="009935D1">
        <w:rPr>
          <w:sz w:val="28"/>
          <w:szCs w:val="28"/>
          <w:lang w:val="lv-LV"/>
        </w:rPr>
        <w:t>Apstiprināt</w:t>
      </w:r>
      <w:r w:rsidR="00B64519">
        <w:rPr>
          <w:sz w:val="28"/>
          <w:szCs w:val="28"/>
          <w:lang w:val="lv-LV"/>
        </w:rPr>
        <w:t xml:space="preserve"> </w:t>
      </w:r>
      <w:r w:rsidR="009935D1" w:rsidRPr="009935D1">
        <w:rPr>
          <w:sz w:val="28"/>
          <w:szCs w:val="28"/>
          <w:lang w:val="lv-LV"/>
        </w:rPr>
        <w:t xml:space="preserve">Latvijas Republikas nacionālo pozīciju Nr. 1 </w:t>
      </w:r>
      <w:r w:rsidRPr="00B64519">
        <w:rPr>
          <w:sz w:val="28"/>
          <w:szCs w:val="28"/>
          <w:lang w:val="lv-LV"/>
        </w:rPr>
        <w:t xml:space="preserve">par </w:t>
      </w:r>
      <w:r w:rsidR="00C520AB" w:rsidRPr="00C520AB">
        <w:rPr>
          <w:sz w:val="28"/>
          <w:szCs w:val="28"/>
          <w:lang w:val="lv-LV"/>
        </w:rPr>
        <w:t>priekšlikumu Eiropas Parlamenta un Padomes direktīvai ar ko paredz panākt vienādi augsta līmeņa kiberdrošību visā Savienībā un ar ko atceļ Direktīvu (ES) 2016/1148</w:t>
      </w:r>
      <w:r w:rsidR="00730859" w:rsidRPr="00B64519">
        <w:rPr>
          <w:sz w:val="28"/>
          <w:szCs w:val="28"/>
          <w:lang w:val="lv-LV"/>
        </w:rPr>
        <w:t>.</w:t>
      </w:r>
    </w:p>
    <w:p w14:paraId="0CA54A62" w14:textId="77777777" w:rsidR="009935D1" w:rsidRPr="00B64519" w:rsidRDefault="009935D1" w:rsidP="009935D1">
      <w:pPr>
        <w:pStyle w:val="ListParagraph"/>
        <w:rPr>
          <w:sz w:val="28"/>
          <w:szCs w:val="28"/>
          <w:lang w:val="lv-LV"/>
        </w:rPr>
      </w:pPr>
    </w:p>
    <w:p w14:paraId="306B7E72" w14:textId="77777777" w:rsidR="0081534D" w:rsidRDefault="0081534D" w:rsidP="0081534D">
      <w:pPr>
        <w:pStyle w:val="BodyText"/>
        <w:jc w:val="both"/>
        <w:rPr>
          <w:b w:val="0"/>
        </w:rPr>
      </w:pPr>
    </w:p>
    <w:p w14:paraId="26DEB8A0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60244FFF" w14:textId="321BE073" w:rsidR="00B64519" w:rsidRPr="00B64519" w:rsidRDefault="00B64519" w:rsidP="00B64519">
      <w:pPr>
        <w:tabs>
          <w:tab w:val="right" w:pos="9072"/>
        </w:tabs>
        <w:rPr>
          <w:sz w:val="28"/>
          <w:szCs w:val="28"/>
          <w:lang w:val="lv-LV"/>
        </w:rPr>
      </w:pPr>
      <w:proofErr w:type="spellStart"/>
      <w:r w:rsidRPr="00B64519">
        <w:rPr>
          <w:sz w:val="28"/>
          <w:szCs w:val="28"/>
        </w:rPr>
        <w:t>Ministru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prezidents</w:t>
      </w:r>
      <w:proofErr w:type="spellEnd"/>
      <w:r w:rsidRPr="00B64519">
        <w:rPr>
          <w:sz w:val="28"/>
          <w:szCs w:val="28"/>
        </w:rPr>
        <w:tab/>
        <w:t xml:space="preserve">A. K. </w:t>
      </w:r>
      <w:proofErr w:type="spellStart"/>
      <w:r w:rsidRPr="00B64519">
        <w:rPr>
          <w:sz w:val="28"/>
          <w:szCs w:val="28"/>
        </w:rPr>
        <w:t>Kariņš</w:t>
      </w:r>
      <w:proofErr w:type="spellEnd"/>
      <w:r w:rsidRPr="00B64519">
        <w:rPr>
          <w:sz w:val="28"/>
          <w:szCs w:val="28"/>
        </w:rPr>
        <w:t xml:space="preserve"> </w:t>
      </w:r>
    </w:p>
    <w:p w14:paraId="6C1DDCCD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50AC8548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0581E8B6" w14:textId="77777777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Valsts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kancelejas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direktors</w:t>
      </w:r>
      <w:proofErr w:type="spellEnd"/>
      <w:r w:rsidRPr="00B64519">
        <w:rPr>
          <w:sz w:val="28"/>
          <w:szCs w:val="28"/>
        </w:rPr>
        <w:tab/>
        <w:t>J. </w:t>
      </w:r>
      <w:proofErr w:type="spellStart"/>
      <w:r w:rsidRPr="00B64519">
        <w:rPr>
          <w:sz w:val="28"/>
          <w:szCs w:val="28"/>
        </w:rPr>
        <w:t>Citskovskis</w:t>
      </w:r>
      <w:proofErr w:type="spellEnd"/>
    </w:p>
    <w:p w14:paraId="63C94184" w14:textId="77777777" w:rsidR="00B64519" w:rsidRPr="00B64519" w:rsidRDefault="00B64519" w:rsidP="00B64519">
      <w:pPr>
        <w:rPr>
          <w:sz w:val="28"/>
          <w:szCs w:val="28"/>
        </w:rPr>
      </w:pPr>
    </w:p>
    <w:p w14:paraId="3AE35605" w14:textId="77777777" w:rsidR="00B64519" w:rsidRPr="00B64519" w:rsidRDefault="00B64519" w:rsidP="00B64519">
      <w:pPr>
        <w:rPr>
          <w:sz w:val="28"/>
          <w:szCs w:val="28"/>
        </w:rPr>
      </w:pPr>
    </w:p>
    <w:p w14:paraId="60AAF633" w14:textId="77777777" w:rsidR="00B64519" w:rsidRDefault="00B64519" w:rsidP="00B64519">
      <w:pPr>
        <w:tabs>
          <w:tab w:val="right" w:pos="9071"/>
        </w:tabs>
        <w:ind w:right="1"/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Iesniedzējs</w:t>
      </w:r>
      <w:proofErr w:type="spellEnd"/>
      <w:r w:rsidRPr="00B64519">
        <w:rPr>
          <w:sz w:val="28"/>
          <w:szCs w:val="28"/>
        </w:rPr>
        <w:t xml:space="preserve">: </w:t>
      </w:r>
    </w:p>
    <w:p w14:paraId="49662C6C" w14:textId="35B1271E" w:rsidR="00B64519" w:rsidRPr="00B64519" w:rsidRDefault="00B64519" w:rsidP="00B64519">
      <w:pPr>
        <w:rPr>
          <w:sz w:val="28"/>
          <w:szCs w:val="28"/>
        </w:rPr>
      </w:pPr>
      <w:proofErr w:type="spellStart"/>
      <w:r w:rsidRPr="00B64519">
        <w:rPr>
          <w:bCs/>
          <w:sz w:val="28"/>
          <w:szCs w:val="28"/>
        </w:rPr>
        <w:t>Ministru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prezidenta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biedrs</w:t>
      </w:r>
      <w:proofErr w:type="spellEnd"/>
      <w:r w:rsidRPr="00B64519">
        <w:rPr>
          <w:bCs/>
          <w:sz w:val="28"/>
          <w:szCs w:val="28"/>
        </w:rPr>
        <w:t xml:space="preserve">, </w:t>
      </w:r>
      <w:proofErr w:type="spellStart"/>
      <w:r w:rsidRPr="00B64519">
        <w:rPr>
          <w:bCs/>
          <w:sz w:val="28"/>
          <w:szCs w:val="28"/>
        </w:rPr>
        <w:t>aizsardzības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ministrs</w:t>
      </w:r>
      <w:proofErr w:type="spellEnd"/>
      <w:r w:rsidRPr="00B64519">
        <w:rPr>
          <w:bCs/>
          <w:sz w:val="28"/>
          <w:szCs w:val="28"/>
        </w:rPr>
        <w:t>        </w:t>
      </w:r>
      <w:r>
        <w:rPr>
          <w:bCs/>
          <w:sz w:val="28"/>
          <w:szCs w:val="28"/>
        </w:rPr>
        <w:t xml:space="preserve">                    A. </w:t>
      </w:r>
      <w:r w:rsidRPr="00B64519">
        <w:rPr>
          <w:bCs/>
          <w:sz w:val="28"/>
          <w:szCs w:val="28"/>
        </w:rPr>
        <w:t>Pabriks</w:t>
      </w:r>
    </w:p>
    <w:p w14:paraId="6FC30BD0" w14:textId="68367AE5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r w:rsidRPr="00B64519">
        <w:rPr>
          <w:sz w:val="28"/>
          <w:szCs w:val="28"/>
        </w:rPr>
        <w:tab/>
      </w:r>
    </w:p>
    <w:p w14:paraId="28A92FF0" w14:textId="77777777" w:rsidR="00B64519" w:rsidRPr="00B64519" w:rsidRDefault="00B64519" w:rsidP="00B64519">
      <w:pPr>
        <w:tabs>
          <w:tab w:val="left" w:pos="3000"/>
        </w:tabs>
        <w:rPr>
          <w:sz w:val="28"/>
          <w:szCs w:val="28"/>
          <w:lang w:eastAsia="lv-LV"/>
        </w:rPr>
      </w:pPr>
      <w:r w:rsidRPr="00B64519">
        <w:rPr>
          <w:sz w:val="28"/>
          <w:szCs w:val="28"/>
          <w:lang w:eastAsia="lv-LV"/>
        </w:rPr>
        <w:tab/>
      </w:r>
    </w:p>
    <w:p w14:paraId="7DA0C9F3" w14:textId="77777777" w:rsidR="00B64519" w:rsidRPr="00B64519" w:rsidRDefault="00B64519" w:rsidP="00B64519">
      <w:pPr>
        <w:tabs>
          <w:tab w:val="left" w:pos="1440"/>
        </w:tabs>
        <w:rPr>
          <w:sz w:val="28"/>
          <w:szCs w:val="28"/>
          <w:lang w:eastAsia="lv-LV"/>
        </w:rPr>
      </w:pPr>
    </w:p>
    <w:sectPr w:rsidR="00B64519" w:rsidRPr="00B64519" w:rsidSect="005659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5137" w14:textId="77777777" w:rsidR="009F3A36" w:rsidRDefault="009F3A36" w:rsidP="0081534D">
      <w:r>
        <w:separator/>
      </w:r>
    </w:p>
  </w:endnote>
  <w:endnote w:type="continuationSeparator" w:id="0">
    <w:p w14:paraId="5DDEED17" w14:textId="77777777" w:rsidR="009F3A36" w:rsidRDefault="009F3A36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A54" w14:textId="711A9F28" w:rsidR="001B4A88" w:rsidRPr="000E634D" w:rsidRDefault="00974F47" w:rsidP="00565968">
    <w:pPr>
      <w:pStyle w:val="Footer"/>
      <w:ind w:right="22"/>
      <w:rPr>
        <w:sz w:val="24"/>
      </w:rPr>
    </w:pPr>
    <w:fldSimple w:instr=" FILENAME  ">
      <w:r w:rsidR="00A2127F">
        <w:rPr>
          <w:noProof/>
        </w:rPr>
        <w:t>AIMprot_310518_Kiberdrosiba.docx</w:t>
      </w:r>
    </w:fldSimple>
    <w:r w:rsidR="00D356BB" w:rsidRPr="000E634D"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91E4" w14:textId="6C91227E" w:rsidR="002D4B12" w:rsidRPr="002D4B12" w:rsidRDefault="00A72449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separate"/>
    </w:r>
    <w:r w:rsidR="00974F47">
      <w:rPr>
        <w:noProof/>
        <w:sz w:val="20"/>
        <w:szCs w:val="20"/>
        <w:lang w:val="fr-FR"/>
      </w:rPr>
      <w:t>AiMProt_010721_NIS2</w:t>
    </w:r>
    <w:r w:rsidRPr="00A72449">
      <w:rPr>
        <w:noProof/>
        <w:sz w:val="20"/>
        <w:szCs w:val="20"/>
      </w:rPr>
      <w:fldChar w:fldCharType="end"/>
    </w:r>
  </w:p>
  <w:p w14:paraId="1C9EB2F2" w14:textId="77777777" w:rsidR="001B4A88" w:rsidRPr="00942F86" w:rsidRDefault="00C01162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743D" w14:textId="77777777" w:rsidR="009F3A36" w:rsidRDefault="009F3A36" w:rsidP="0081534D">
      <w:r>
        <w:separator/>
      </w:r>
    </w:p>
  </w:footnote>
  <w:footnote w:type="continuationSeparator" w:id="0">
    <w:p w14:paraId="73960FBC" w14:textId="77777777" w:rsidR="009F3A36" w:rsidRDefault="009F3A36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3BFA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CDF9" w14:textId="77777777" w:rsidR="001B4A88" w:rsidRDefault="00C0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8E6D" w14:textId="73FC587D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2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DAC69" w14:textId="77777777" w:rsidR="001B4A88" w:rsidRDefault="00C0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25175"/>
    <w:rsid w:val="00042F0B"/>
    <w:rsid w:val="00070469"/>
    <w:rsid w:val="00082882"/>
    <w:rsid w:val="000E4106"/>
    <w:rsid w:val="00125A06"/>
    <w:rsid w:val="001401FB"/>
    <w:rsid w:val="00144F17"/>
    <w:rsid w:val="001549F4"/>
    <w:rsid w:val="001B3891"/>
    <w:rsid w:val="001C25DB"/>
    <w:rsid w:val="001C3663"/>
    <w:rsid w:val="0026236D"/>
    <w:rsid w:val="002C00D8"/>
    <w:rsid w:val="002D4B12"/>
    <w:rsid w:val="002E4E95"/>
    <w:rsid w:val="002E788D"/>
    <w:rsid w:val="002F58D7"/>
    <w:rsid w:val="002F7B4A"/>
    <w:rsid w:val="003040E1"/>
    <w:rsid w:val="00304507"/>
    <w:rsid w:val="003379DE"/>
    <w:rsid w:val="00344E52"/>
    <w:rsid w:val="003D378D"/>
    <w:rsid w:val="00400B1D"/>
    <w:rsid w:val="004176A3"/>
    <w:rsid w:val="004C1AC1"/>
    <w:rsid w:val="004D0321"/>
    <w:rsid w:val="004D706D"/>
    <w:rsid w:val="004E690F"/>
    <w:rsid w:val="00565CB3"/>
    <w:rsid w:val="00567565"/>
    <w:rsid w:val="005B3C55"/>
    <w:rsid w:val="005C59D7"/>
    <w:rsid w:val="005F4077"/>
    <w:rsid w:val="00642AAC"/>
    <w:rsid w:val="006526E3"/>
    <w:rsid w:val="00655F9F"/>
    <w:rsid w:val="00666EEB"/>
    <w:rsid w:val="00687D50"/>
    <w:rsid w:val="006A24CA"/>
    <w:rsid w:val="006C4EA1"/>
    <w:rsid w:val="006E7E6A"/>
    <w:rsid w:val="006F474A"/>
    <w:rsid w:val="0070718A"/>
    <w:rsid w:val="00730859"/>
    <w:rsid w:val="00733BBC"/>
    <w:rsid w:val="0075399A"/>
    <w:rsid w:val="007635F3"/>
    <w:rsid w:val="0076771A"/>
    <w:rsid w:val="007A43DE"/>
    <w:rsid w:val="0081534D"/>
    <w:rsid w:val="00822D50"/>
    <w:rsid w:val="00863F02"/>
    <w:rsid w:val="008804EF"/>
    <w:rsid w:val="008C6396"/>
    <w:rsid w:val="009239B9"/>
    <w:rsid w:val="00944AEE"/>
    <w:rsid w:val="00961EAA"/>
    <w:rsid w:val="00974F47"/>
    <w:rsid w:val="00990904"/>
    <w:rsid w:val="009935D1"/>
    <w:rsid w:val="009A48D6"/>
    <w:rsid w:val="009C6391"/>
    <w:rsid w:val="009F3A36"/>
    <w:rsid w:val="00A12043"/>
    <w:rsid w:val="00A2127F"/>
    <w:rsid w:val="00A442F4"/>
    <w:rsid w:val="00A72449"/>
    <w:rsid w:val="00AF3AC3"/>
    <w:rsid w:val="00B16BE0"/>
    <w:rsid w:val="00B175A3"/>
    <w:rsid w:val="00B3086B"/>
    <w:rsid w:val="00B50010"/>
    <w:rsid w:val="00B64519"/>
    <w:rsid w:val="00BA0D56"/>
    <w:rsid w:val="00BA777F"/>
    <w:rsid w:val="00C01162"/>
    <w:rsid w:val="00C20674"/>
    <w:rsid w:val="00C520AB"/>
    <w:rsid w:val="00C729FB"/>
    <w:rsid w:val="00C73F60"/>
    <w:rsid w:val="00CC3182"/>
    <w:rsid w:val="00CC530C"/>
    <w:rsid w:val="00CC6D4E"/>
    <w:rsid w:val="00D356BB"/>
    <w:rsid w:val="00D61217"/>
    <w:rsid w:val="00DA7C31"/>
    <w:rsid w:val="00E0555E"/>
    <w:rsid w:val="00E300A8"/>
    <w:rsid w:val="00E86DF1"/>
    <w:rsid w:val="00EA6F5E"/>
    <w:rsid w:val="00EE35F1"/>
    <w:rsid w:val="00EF2617"/>
    <w:rsid w:val="00F22346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AED7593"/>
  <w15:docId w15:val="{1FF86BF4-453A-4D2F-BF92-258D94B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0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8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85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CE78-5389-4A72-BC1A-2AA5E907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Pozīcija Nr.1 par priekšlikumu Eiropas Parlamenta un Padomes regulai, ar ko izveido Eiropas Industriālo, tehnoloģisko un pētniecisko kiberdrošības centru un Nacionālo koordinācijas centru tīklu</vt:lpstr>
    </vt:vector>
  </TitlesOfParts>
  <Company>Aizsardzības ministrija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Pozīcija Nr.1 par priekšlikumu Eiropas Parlamenta un Padomes regulai, ar ko izveido Eiropas Industriālo, tehnoloģisko un pētniecisko kiberdrošības centru un Nacionālo koordinācijas centru tīklu</dc:title>
  <dc:subject>Protokollēmuma projekts</dc:subject>
  <dc:creator>Mihails Potapovs</dc:creator>
  <dc:description>67335353; sanita.zogota@mod.gov.lv</dc:description>
  <cp:lastModifiedBy>Sanita Žogota</cp:lastModifiedBy>
  <cp:revision>5</cp:revision>
  <cp:lastPrinted>2017-04-12T13:39:00Z</cp:lastPrinted>
  <dcterms:created xsi:type="dcterms:W3CDTF">2021-07-01T06:14:00Z</dcterms:created>
  <dcterms:modified xsi:type="dcterms:W3CDTF">2021-07-01T09:36:00Z</dcterms:modified>
</cp:coreProperties>
</file>