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49AE" w14:textId="2494B14B" w:rsidR="006C5D60" w:rsidRPr="00301A6C" w:rsidRDefault="006C5D60" w:rsidP="006C5D60">
      <w:pPr>
        <w:pStyle w:val="ListParagraph"/>
        <w:jc w:val="right"/>
        <w:rPr>
          <w:szCs w:val="28"/>
        </w:rPr>
      </w:pPr>
      <w:r>
        <w:rPr>
          <w:szCs w:val="28"/>
        </w:rPr>
        <w:t>7</w:t>
      </w:r>
      <w:r w:rsidRPr="00301A6C">
        <w:rPr>
          <w:szCs w:val="28"/>
        </w:rPr>
        <w:t>. pielikums</w:t>
      </w:r>
    </w:p>
    <w:p w14:paraId="3AC45AE6" w14:textId="77777777" w:rsidR="006C5D60" w:rsidRPr="00301A6C" w:rsidRDefault="006C5D60" w:rsidP="006C5D60">
      <w:pPr>
        <w:jc w:val="right"/>
        <w:rPr>
          <w:szCs w:val="28"/>
        </w:rPr>
      </w:pPr>
      <w:r w:rsidRPr="00301A6C">
        <w:rPr>
          <w:szCs w:val="28"/>
        </w:rPr>
        <w:t>Ministru kabineta</w:t>
      </w:r>
    </w:p>
    <w:p w14:paraId="19DFF65C" w14:textId="77777777" w:rsidR="006C5D60" w:rsidRPr="00301A6C" w:rsidRDefault="006C5D60" w:rsidP="006C5D60">
      <w:pPr>
        <w:jc w:val="right"/>
        <w:rPr>
          <w:szCs w:val="28"/>
        </w:rPr>
      </w:pPr>
      <w:r w:rsidRPr="00301A6C">
        <w:rPr>
          <w:szCs w:val="28"/>
        </w:rPr>
        <w:t>2021. gada                         </w:t>
      </w:r>
    </w:p>
    <w:p w14:paraId="3FFAE1DE" w14:textId="77777777" w:rsidR="006C5D60" w:rsidRPr="00301A6C" w:rsidRDefault="006C5D60" w:rsidP="006C5D60">
      <w:pPr>
        <w:jc w:val="right"/>
        <w:rPr>
          <w:szCs w:val="28"/>
        </w:rPr>
      </w:pPr>
      <w:r w:rsidRPr="00301A6C">
        <w:rPr>
          <w:szCs w:val="28"/>
        </w:rPr>
        <w:t>noteikumiem Nr.       </w:t>
      </w:r>
    </w:p>
    <w:p w14:paraId="529C9D92" w14:textId="77777777" w:rsidR="009311A6" w:rsidRPr="00D457E4" w:rsidRDefault="009311A6" w:rsidP="009311A6">
      <w:pPr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color w:val="000000"/>
          <w:sz w:val="19"/>
          <w:szCs w:val="28"/>
          <w:lang w:eastAsia="lv-LV"/>
        </w:rPr>
      </w:pPr>
    </w:p>
    <w:p w14:paraId="5D55C2FA" w14:textId="48AE381D" w:rsidR="009311A6" w:rsidRDefault="009311A6" w:rsidP="006C5D60">
      <w:pPr>
        <w:jc w:val="center"/>
        <w:outlineLvl w:val="3"/>
        <w:rPr>
          <w:b/>
          <w:bCs/>
          <w:color w:val="000000"/>
          <w:szCs w:val="28"/>
          <w:lang w:eastAsia="lv-LV"/>
        </w:rPr>
      </w:pPr>
      <w:r w:rsidRPr="00E95BB0">
        <w:rPr>
          <w:b/>
          <w:bCs/>
          <w:color w:val="000000"/>
          <w:szCs w:val="28"/>
          <w:lang w:eastAsia="lv-LV"/>
        </w:rPr>
        <w:t xml:space="preserve">Iesniegums par atdotajām </w:t>
      </w:r>
      <w:r w:rsidR="0091677D" w:rsidRPr="00E95BB0">
        <w:rPr>
          <w:b/>
          <w:bCs/>
          <w:color w:val="000000"/>
          <w:szCs w:val="28"/>
          <w:lang w:eastAsia="lv-LV"/>
        </w:rPr>
        <w:t xml:space="preserve">cigarešu, </w:t>
      </w:r>
      <w:r w:rsidR="00E02F59" w:rsidRPr="00E95BB0">
        <w:rPr>
          <w:b/>
          <w:bCs/>
          <w:color w:val="000000"/>
          <w:szCs w:val="28"/>
          <w:lang w:eastAsia="lv-LV"/>
        </w:rPr>
        <w:t xml:space="preserve">smēķējamās tabakas, cigāru un </w:t>
      </w:r>
      <w:proofErr w:type="spellStart"/>
      <w:r w:rsidR="00E02F59" w:rsidRPr="00E95BB0">
        <w:rPr>
          <w:b/>
          <w:bCs/>
          <w:color w:val="000000"/>
          <w:szCs w:val="28"/>
          <w:lang w:eastAsia="lv-LV"/>
        </w:rPr>
        <w:t>cigarillu</w:t>
      </w:r>
      <w:proofErr w:type="spellEnd"/>
      <w:r w:rsidR="00E02F59" w:rsidRPr="00E95BB0">
        <w:rPr>
          <w:b/>
          <w:bCs/>
          <w:color w:val="000000"/>
          <w:szCs w:val="28"/>
          <w:lang w:eastAsia="lv-LV"/>
        </w:rPr>
        <w:t xml:space="preserve">, karsējamās tabakas, elektroniskajās cigaretēs izmantojamo šķidrumu, elektroniskajās cigaretēs izmantojamā šķidruma sagatavošanas sastāvdaļu un tabakas aizstājējproduktu </w:t>
      </w:r>
      <w:r w:rsidR="00B63BC2" w:rsidRPr="00425EAC">
        <w:rPr>
          <w:b/>
          <w:bCs/>
          <w:color w:val="000000"/>
          <w:szCs w:val="28"/>
          <w:lang w:eastAsia="lv-LV"/>
        </w:rPr>
        <w:t>marķēšanai paredzētajām</w:t>
      </w:r>
      <w:r w:rsidR="00B63BC2" w:rsidRPr="004150CE">
        <w:rPr>
          <w:b/>
          <w:bCs/>
          <w:szCs w:val="28"/>
          <w:lang w:eastAsia="lv-LV"/>
        </w:rPr>
        <w:t xml:space="preserve"> </w:t>
      </w:r>
      <w:r w:rsidRPr="00E95BB0">
        <w:rPr>
          <w:b/>
          <w:bCs/>
          <w:color w:val="000000"/>
          <w:szCs w:val="28"/>
          <w:lang w:eastAsia="lv-LV"/>
        </w:rPr>
        <w:t>akcīzes nodokļa markām</w:t>
      </w:r>
    </w:p>
    <w:p w14:paraId="22C5BBF4" w14:textId="77777777" w:rsidR="00851DA9" w:rsidRPr="001B23F3" w:rsidRDefault="00851DA9" w:rsidP="00851DA9">
      <w:pPr>
        <w:rPr>
          <w:szCs w:val="28"/>
        </w:rPr>
      </w:pPr>
    </w:p>
    <w:p w14:paraId="16C848D9" w14:textId="77777777" w:rsidR="00851DA9" w:rsidRPr="00A7039E" w:rsidRDefault="00851DA9" w:rsidP="00851DA9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C9F7211" w14:textId="77777777" w:rsidR="00851DA9" w:rsidRPr="00A7039E" w:rsidRDefault="00851DA9" w:rsidP="00851DA9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2BE7C9B9" w14:textId="77777777" w:rsidR="00851DA9" w:rsidRPr="00A7039E" w:rsidRDefault="00851DA9" w:rsidP="00851DA9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763285FC" w14:textId="77777777" w:rsidR="00851DA9" w:rsidRPr="00A6516E" w:rsidRDefault="00851DA9" w:rsidP="00A6516E">
      <w:pPr>
        <w:outlineLvl w:val="3"/>
        <w:rPr>
          <w:bCs/>
          <w:sz w:val="20"/>
          <w:lang w:eastAsia="lv-LV"/>
        </w:rPr>
      </w:pPr>
    </w:p>
    <w:p w14:paraId="20BE656E" w14:textId="77777777" w:rsidR="00E8637B" w:rsidRPr="00E8637B" w:rsidRDefault="00E8637B" w:rsidP="00A6516E">
      <w:pPr>
        <w:outlineLvl w:val="3"/>
        <w:rPr>
          <w:bCs/>
          <w:color w:val="000000"/>
          <w:sz w:val="24"/>
          <w:szCs w:val="24"/>
          <w:lang w:eastAsia="lv-LV"/>
        </w:rPr>
      </w:pPr>
      <w:r w:rsidRPr="00E8637B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14:paraId="434602DE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apstiprināts noliktavas turētājs</w:t>
      </w:r>
    </w:p>
    <w:p w14:paraId="6FE8CEEE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reģistrēts saņēmējs</w:t>
      </w:r>
    </w:p>
    <w:p w14:paraId="51578588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īslaicīgi reģistrēts saņēmējs</w:t>
      </w:r>
    </w:p>
    <w:p w14:paraId="25AAA307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importētājs</w:t>
      </w:r>
    </w:p>
    <w:p w14:paraId="1E3CF73F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cita persona</w:t>
      </w:r>
    </w:p>
    <w:p w14:paraId="23E5EC1A" w14:textId="77777777" w:rsidR="00E8637B" w:rsidRPr="00E8637B" w:rsidRDefault="00E8637B" w:rsidP="00E8637B">
      <w:pPr>
        <w:numPr>
          <w:ilvl w:val="0"/>
          <w:numId w:val="1"/>
        </w:numPr>
        <w:ind w:left="714" w:right="-57" w:hanging="357"/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persona, kurai pēc speciālās atļaujas (licences) anulēšanas atlikumā ir akcīzes nodokļa markas</w:t>
      </w:r>
    </w:p>
    <w:p w14:paraId="469F6E79" w14:textId="77777777" w:rsidR="00E8637B" w:rsidRPr="00A6516E" w:rsidRDefault="00E8637B" w:rsidP="00E8637B">
      <w:pPr>
        <w:outlineLvl w:val="3"/>
        <w:rPr>
          <w:bCs/>
          <w:sz w:val="20"/>
          <w:lang w:eastAsia="lv-LV"/>
        </w:rPr>
      </w:pPr>
    </w:p>
    <w:p w14:paraId="6D5DE74E" w14:textId="77777777" w:rsidR="00E8637B" w:rsidRPr="00E8637B" w:rsidRDefault="00E8637B" w:rsidP="00E8637B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Akcīzes nodoklis:</w:t>
      </w:r>
    </w:p>
    <w:p w14:paraId="467F82E3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ir samaksāts</w:t>
      </w:r>
    </w:p>
    <w:p w14:paraId="24CD1981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nav samaksāts</w:t>
      </w:r>
    </w:p>
    <w:p w14:paraId="6B5837F0" w14:textId="77777777" w:rsidR="00E8637B" w:rsidRPr="00A6516E" w:rsidRDefault="00E8637B" w:rsidP="00E8637B">
      <w:pPr>
        <w:outlineLvl w:val="3"/>
        <w:rPr>
          <w:bCs/>
          <w:sz w:val="20"/>
          <w:lang w:eastAsia="lv-LV"/>
        </w:rPr>
      </w:pPr>
    </w:p>
    <w:p w14:paraId="3266D65E" w14:textId="77777777" w:rsidR="00E8637B" w:rsidRPr="00E8637B" w:rsidRDefault="00E8637B" w:rsidP="00E8637B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Atdotās akcīzes nodokļa markas:</w:t>
      </w:r>
    </w:p>
    <w:p w14:paraId="2E3AA872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 xml:space="preserve">neizmantotās </w:t>
      </w:r>
    </w:p>
    <w:p w14:paraId="1B5CDE28" w14:textId="77777777" w:rsidR="00E8637B" w:rsidRPr="00E95BB0" w:rsidRDefault="00E8637B" w:rsidP="00E8637B">
      <w:pPr>
        <w:numPr>
          <w:ilvl w:val="0"/>
          <w:numId w:val="1"/>
        </w:numPr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nederīgās</w:t>
      </w:r>
      <w:r w:rsidR="007B0D37" w:rsidRPr="00E95BB0">
        <w:rPr>
          <w:bCs/>
          <w:color w:val="000000"/>
          <w:sz w:val="24"/>
          <w:szCs w:val="28"/>
          <w:vertAlign w:val="superscript"/>
          <w:lang w:eastAsia="lv-LV"/>
        </w:rPr>
        <w:t>1</w:t>
      </w:r>
    </w:p>
    <w:p w14:paraId="389F782A" w14:textId="77777777" w:rsidR="00D242DC" w:rsidRPr="00A6516E" w:rsidRDefault="00D242DC" w:rsidP="00A6516E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A6516E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58D1B574" w14:textId="77777777" w:rsidR="00D242DC" w:rsidRPr="00A6516E" w:rsidRDefault="00D242DC" w:rsidP="00A6516E">
      <w:pPr>
        <w:ind w:left="360" w:firstLine="349"/>
        <w:jc w:val="center"/>
        <w:rPr>
          <w:bCs/>
          <w:color w:val="000000"/>
          <w:sz w:val="20"/>
          <w:szCs w:val="14"/>
          <w:lang w:eastAsia="lv-LV"/>
        </w:rPr>
      </w:pPr>
      <w:r w:rsidRPr="00A6516E">
        <w:rPr>
          <w:bCs/>
          <w:color w:val="000000"/>
          <w:sz w:val="20"/>
          <w:szCs w:val="14"/>
          <w:lang w:eastAsia="lv-LV"/>
        </w:rPr>
        <w:t>(paskaidrojums, kādēļ akcīzes nodokļa markas ir nederīgas)</w:t>
      </w:r>
    </w:p>
    <w:p w14:paraId="495D0A86" w14:textId="77777777" w:rsidR="00E8637B" w:rsidRPr="00E95BB0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bojātās</w:t>
      </w:r>
      <w:r w:rsidR="007B0D37" w:rsidRPr="00E95BB0">
        <w:rPr>
          <w:bCs/>
          <w:color w:val="000000"/>
          <w:sz w:val="24"/>
          <w:szCs w:val="28"/>
          <w:vertAlign w:val="superscript"/>
          <w:lang w:eastAsia="lv-LV"/>
        </w:rPr>
        <w:t>2</w:t>
      </w:r>
    </w:p>
    <w:p w14:paraId="538B3462" w14:textId="77777777" w:rsidR="00D242DC" w:rsidRPr="00425EAC" w:rsidRDefault="00D242DC" w:rsidP="00D242DC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1E6585CB" w14:textId="5BAD78B4" w:rsidR="00D242DC" w:rsidRPr="00425EAC" w:rsidRDefault="00D242DC" w:rsidP="00D242DC">
      <w:pPr>
        <w:ind w:left="360" w:firstLine="349"/>
        <w:jc w:val="center"/>
        <w:rPr>
          <w:bCs/>
          <w:color w:val="000000"/>
          <w:sz w:val="20"/>
          <w:szCs w:val="14"/>
          <w:lang w:eastAsia="lv-LV"/>
        </w:rPr>
      </w:pPr>
      <w:r w:rsidRPr="00425EAC">
        <w:rPr>
          <w:bCs/>
          <w:color w:val="000000"/>
          <w:sz w:val="20"/>
          <w:szCs w:val="14"/>
          <w:lang w:eastAsia="lv-LV"/>
        </w:rPr>
        <w:t xml:space="preserve">(paskaidrojums, kādēļ akcīzes nodokļa markas ir </w:t>
      </w:r>
      <w:r w:rsidRPr="00E95BB0">
        <w:rPr>
          <w:bCs/>
          <w:color w:val="000000"/>
          <w:sz w:val="20"/>
          <w:lang w:eastAsia="lv-LV"/>
        </w:rPr>
        <w:t>bojātas</w:t>
      </w:r>
      <w:r w:rsidRPr="00425EAC">
        <w:rPr>
          <w:bCs/>
          <w:color w:val="000000"/>
          <w:sz w:val="20"/>
          <w:szCs w:val="14"/>
          <w:lang w:eastAsia="lv-LV"/>
        </w:rPr>
        <w:t>)</w:t>
      </w:r>
    </w:p>
    <w:p w14:paraId="4DDDEE70" w14:textId="77777777" w:rsidR="0097277F" w:rsidRPr="00E95BB0" w:rsidRDefault="0097277F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iznīcinātās</w:t>
      </w:r>
      <w:r w:rsidR="007B0D37" w:rsidRPr="00E95BB0">
        <w:rPr>
          <w:bCs/>
          <w:color w:val="000000"/>
          <w:sz w:val="24"/>
          <w:szCs w:val="28"/>
          <w:vertAlign w:val="superscript"/>
          <w:lang w:eastAsia="lv-LV"/>
        </w:rPr>
        <w:t>3</w:t>
      </w:r>
    </w:p>
    <w:p w14:paraId="12118E15" w14:textId="77777777" w:rsidR="00D242DC" w:rsidRPr="00425EAC" w:rsidRDefault="00D242DC" w:rsidP="00D242DC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46846E81" w14:textId="6A6EFD81" w:rsidR="00D242DC" w:rsidRPr="00425EAC" w:rsidRDefault="00D242DC" w:rsidP="00D242DC">
      <w:pPr>
        <w:ind w:left="360" w:firstLine="349"/>
        <w:jc w:val="center"/>
        <w:rPr>
          <w:bCs/>
          <w:color w:val="000000"/>
          <w:sz w:val="20"/>
          <w:szCs w:val="14"/>
          <w:lang w:eastAsia="lv-LV"/>
        </w:rPr>
      </w:pPr>
      <w:r w:rsidRPr="00425EAC">
        <w:rPr>
          <w:bCs/>
          <w:color w:val="000000"/>
          <w:sz w:val="20"/>
          <w:szCs w:val="14"/>
          <w:lang w:eastAsia="lv-LV"/>
        </w:rPr>
        <w:t xml:space="preserve">(paskaidrojums, kādēļ akcīzes nodokļa markas ir </w:t>
      </w:r>
      <w:r w:rsidRPr="00E95BB0">
        <w:rPr>
          <w:bCs/>
          <w:color w:val="000000"/>
          <w:sz w:val="20"/>
          <w:lang w:eastAsia="lv-LV"/>
        </w:rPr>
        <w:t>iznīcinātas</w:t>
      </w:r>
      <w:r w:rsidRPr="00425EAC">
        <w:rPr>
          <w:bCs/>
          <w:color w:val="000000"/>
          <w:sz w:val="20"/>
          <w:szCs w:val="14"/>
          <w:lang w:eastAsia="lv-LV"/>
        </w:rPr>
        <w:t>)</w:t>
      </w:r>
    </w:p>
    <w:p w14:paraId="4D64CA5C" w14:textId="2EB3FED2" w:rsidR="00D242DC" w:rsidRPr="00CD0F39" w:rsidRDefault="00D242DC" w:rsidP="0003686E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567"/>
        <w:gridCol w:w="709"/>
        <w:gridCol w:w="709"/>
        <w:gridCol w:w="992"/>
        <w:gridCol w:w="709"/>
        <w:gridCol w:w="709"/>
        <w:gridCol w:w="850"/>
        <w:gridCol w:w="992"/>
        <w:gridCol w:w="851"/>
      </w:tblGrid>
      <w:tr w:rsidR="006252C1" w:rsidRPr="006252C1" w14:paraId="097AF7D6" w14:textId="77777777" w:rsidTr="00A6516E"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52D1089" w14:textId="1263B1E9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Nr</w:t>
            </w:r>
            <w:r w:rsidR="006252C1" w:rsidRPr="00A6516E">
              <w:rPr>
                <w:color w:val="000000"/>
                <w:sz w:val="16"/>
                <w:szCs w:val="16"/>
                <w:lang w:eastAsia="lv-LV"/>
              </w:rPr>
              <w:t>.</w:t>
            </w:r>
            <w:r w:rsidR="006252C1" w:rsidRPr="00A6516E">
              <w:rPr>
                <w:color w:val="000000"/>
                <w:sz w:val="16"/>
                <w:szCs w:val="16"/>
                <w:lang w:eastAsia="lv-LV"/>
              </w:rPr>
              <w:br/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>p</w:t>
            </w:r>
            <w:r w:rsidR="006252C1" w:rsidRPr="00A6516E">
              <w:rPr>
                <w:color w:val="000000"/>
                <w:sz w:val="16"/>
                <w:szCs w:val="16"/>
                <w:lang w:eastAsia="lv-LV"/>
              </w:rPr>
              <w:t>. </w:t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>k.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CE05978" w14:textId="724C7FEC" w:rsidR="009311A6" w:rsidRPr="00A6516E" w:rsidRDefault="006252C1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 xml:space="preserve">Tabakas </w:t>
            </w:r>
            <w:r w:rsidRPr="00A6516E">
              <w:rPr>
                <w:color w:val="000000"/>
                <w:spacing w:val="-2"/>
                <w:sz w:val="16"/>
                <w:szCs w:val="16"/>
                <w:lang w:eastAsia="lv-LV"/>
              </w:rPr>
              <w:t>izstrādājumam</w:t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 xml:space="preserve"> atbilstošais numurs, kas norādīts </w:t>
            </w:r>
            <w:r w:rsidRPr="00A6516E">
              <w:rPr>
                <w:spacing w:val="-2"/>
                <w:sz w:val="16"/>
                <w:szCs w:val="16"/>
              </w:rPr>
              <w:t>piegādes dokumentā</w:t>
            </w:r>
            <w:r w:rsidR="009311A6" w:rsidRPr="00A6516E">
              <w:rPr>
                <w:color w:val="000000"/>
                <w:sz w:val="16"/>
                <w:szCs w:val="16"/>
                <w:lang w:eastAsia="lv-LV"/>
              </w:rPr>
              <w:t xml:space="preserve">, uz kura pamata izsniegtas akcīzes nodokļa markas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14:paraId="25D53A9F" w14:textId="77777777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Akcīzes nodokļa marku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369A11" w14:textId="210A5875" w:rsidR="009311A6" w:rsidRPr="00A6516E" w:rsidRDefault="009311A6" w:rsidP="00E8637B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Maksimālā mazum</w:t>
            </w:r>
            <w:r w:rsidR="006252C1">
              <w:rPr>
                <w:color w:val="000000"/>
                <w:sz w:val="16"/>
                <w:szCs w:val="16"/>
                <w:lang w:eastAsia="lv-LV"/>
              </w:rPr>
              <w:softHyphen/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>tirdzniecības cena cigaretēm (</w:t>
            </w:r>
            <w:proofErr w:type="spellStart"/>
            <w:r w:rsidR="006252C1" w:rsidRPr="00A6516E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A6516E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9C12969" w14:textId="77777777" w:rsidR="009311A6" w:rsidRPr="00A6516E" w:rsidRDefault="009311A6" w:rsidP="00E8637B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Cigarešu skaits paciņā (gab.)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25E7392" w14:textId="77777777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Akcīzes nodokļa marku skaits (gab.)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C846268" w14:textId="2E62F1B8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Aprēķinātā akcīzes nodokļa summa (</w:t>
            </w:r>
            <w:proofErr w:type="spellStart"/>
            <w:r w:rsidR="006252C1" w:rsidRPr="00425EAC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A6516E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DC01CBB" w14:textId="24DFE874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Apstiprinātais akcīzes nodokļa marku skaits (gab.)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E1AE975" w14:textId="4653A76C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Apstiprinātā aprēķinātā akcīzes nodokļa summa (</w:t>
            </w:r>
            <w:proofErr w:type="spellStart"/>
            <w:r w:rsidR="006252C1" w:rsidRPr="00425EAC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A6516E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</w:tr>
      <w:tr w:rsidR="006252C1" w:rsidRPr="006252C1" w14:paraId="2F90962B" w14:textId="77777777" w:rsidTr="00A6516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828769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391A99A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244659" w14:textId="124AC563" w:rsidR="009311A6" w:rsidRPr="00A6516E" w:rsidRDefault="00E8637B" w:rsidP="00E8637B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s</w:t>
            </w:r>
            <w:r w:rsidR="009311A6" w:rsidRPr="00A6516E">
              <w:rPr>
                <w:color w:val="000000"/>
                <w:sz w:val="16"/>
                <w:szCs w:val="16"/>
                <w:lang w:eastAsia="lv-LV"/>
              </w:rPr>
              <w:t>aņemšanas datums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B9029" w14:textId="77777777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sērija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647D7" w14:textId="77777777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numura intervāla sākums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EDFDD" w14:textId="77777777" w:rsidR="009311A6" w:rsidRPr="00A6516E" w:rsidRDefault="009311A6" w:rsidP="009E7FB9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numura intervāla beigas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9F1C8B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516D2B2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79DB41B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813478E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ACBA98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B7F5946" w14:textId="77777777" w:rsidR="009311A6" w:rsidRPr="00A6516E" w:rsidRDefault="009311A6" w:rsidP="009E7FB9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6252C1" w:rsidRPr="00F77207" w14:paraId="7064B57F" w14:textId="77777777" w:rsidTr="00A6516E">
        <w:tc>
          <w:tcPr>
            <w:tcW w:w="421" w:type="dxa"/>
            <w:shd w:val="clear" w:color="auto" w:fill="auto"/>
            <w:vAlign w:val="center"/>
            <w:hideMark/>
          </w:tcPr>
          <w:p w14:paraId="58DDAAE3" w14:textId="2B6F99B5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1BA4E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851522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8882E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D037C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B7D6C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755C1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18576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CA1E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BE154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013E1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779B4" w14:textId="77777777" w:rsidR="009311A6" w:rsidRPr="00A6516E" w:rsidRDefault="0066511E" w:rsidP="00A6516E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12</w:t>
            </w:r>
          </w:p>
        </w:tc>
      </w:tr>
      <w:tr w:rsidR="006252C1" w:rsidRPr="006252C1" w14:paraId="0C1F74DA" w14:textId="77777777" w:rsidTr="00A6516E">
        <w:tc>
          <w:tcPr>
            <w:tcW w:w="421" w:type="dxa"/>
            <w:shd w:val="clear" w:color="auto" w:fill="auto"/>
            <w:vAlign w:val="center"/>
          </w:tcPr>
          <w:p w14:paraId="6293B16F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AE988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ADEA0F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9319E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15104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DDF64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2FF078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91013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A72B5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EF605E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50F573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E52DEB" w14:textId="77777777" w:rsidR="0066511E" w:rsidRPr="00A6516E" w:rsidRDefault="0066511E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6252C1" w:rsidRPr="006252C1" w14:paraId="37B66E84" w14:textId="77777777" w:rsidTr="00A6516E">
        <w:tc>
          <w:tcPr>
            <w:tcW w:w="421" w:type="dxa"/>
            <w:shd w:val="clear" w:color="auto" w:fill="auto"/>
            <w:vAlign w:val="center"/>
          </w:tcPr>
          <w:p w14:paraId="2DD29900" w14:textId="598310B3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446B9F" w14:textId="1424838A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E16556" w14:textId="57D6F6CF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F98563" w14:textId="6CC74D72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EFC29" w14:textId="34F2FDFC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C7887" w14:textId="690671DA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89F66" w14:textId="374AB913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97C30D" w14:textId="48AAD190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2AFFF" w14:textId="5C365BF9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C6C784" w14:textId="2C73576B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0F2C9" w14:textId="5FED764A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EEF12" w14:textId="33DFED98" w:rsidR="009311A6" w:rsidRPr="00A6516E" w:rsidRDefault="009311A6" w:rsidP="00A6516E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6252C1" w:rsidRPr="006252C1" w14:paraId="2FE99863" w14:textId="77777777" w:rsidTr="00A6516E">
        <w:tc>
          <w:tcPr>
            <w:tcW w:w="4248" w:type="dxa"/>
            <w:gridSpan w:val="6"/>
            <w:shd w:val="clear" w:color="auto" w:fill="auto"/>
            <w:vAlign w:val="center"/>
            <w:hideMark/>
          </w:tcPr>
          <w:p w14:paraId="6CBA83C9" w14:textId="30AAAB99" w:rsidR="009311A6" w:rsidRPr="00A6516E" w:rsidRDefault="009311A6" w:rsidP="00A6516E">
            <w:pPr>
              <w:spacing w:before="40" w:after="40"/>
              <w:ind w:right="57"/>
              <w:jc w:val="right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E9AF3" w14:textId="1E85DC15" w:rsidR="009311A6" w:rsidRPr="00A6516E" w:rsidRDefault="009311A6" w:rsidP="00A6516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B2988" w14:textId="1058E0C2" w:rsidR="009311A6" w:rsidRPr="00A6516E" w:rsidRDefault="009311A6" w:rsidP="00A6516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25044B" w14:textId="3CB31EC2" w:rsidR="009311A6" w:rsidRPr="00A6516E" w:rsidRDefault="009311A6" w:rsidP="00A6516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22B2CC" w14:textId="3EAFDFBA" w:rsidR="009311A6" w:rsidRPr="00A6516E" w:rsidRDefault="009311A6" w:rsidP="00A6516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21832" w14:textId="7C26C7F2" w:rsidR="009311A6" w:rsidRPr="00A6516E" w:rsidRDefault="009311A6" w:rsidP="00A6516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D71912" w14:textId="76D185E6" w:rsidR="009311A6" w:rsidRPr="00A6516E" w:rsidRDefault="009311A6" w:rsidP="00A6516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30D61CDD" w14:textId="77777777" w:rsidR="00F77207" w:rsidRDefault="00F77207" w:rsidP="00A6516E">
      <w:pPr>
        <w:jc w:val="both"/>
        <w:rPr>
          <w:color w:val="000000"/>
          <w:sz w:val="22"/>
          <w:szCs w:val="22"/>
          <w:lang w:eastAsia="lv-LV"/>
        </w:rPr>
      </w:pPr>
    </w:p>
    <w:p w14:paraId="2F87E76E" w14:textId="0D1430D8" w:rsidR="0097277F" w:rsidRPr="00A6516E" w:rsidRDefault="0003686E" w:rsidP="00A6516E">
      <w:pPr>
        <w:outlineLvl w:val="3"/>
        <w:rPr>
          <w:bCs/>
          <w:color w:val="000000"/>
          <w:sz w:val="24"/>
          <w:szCs w:val="28"/>
          <w:lang w:eastAsia="lv-LV"/>
        </w:rPr>
      </w:pPr>
      <w:r w:rsidRPr="00A6516E">
        <w:rPr>
          <w:bCs/>
          <w:color w:val="000000"/>
          <w:sz w:val="24"/>
          <w:szCs w:val="28"/>
          <w:lang w:eastAsia="lv-LV"/>
        </w:rPr>
        <w:t>Samaksāto akcīzes nodokli</w:t>
      </w:r>
      <w:r w:rsidR="007B0D37" w:rsidRPr="00A6516E">
        <w:rPr>
          <w:bCs/>
          <w:color w:val="000000"/>
          <w:sz w:val="24"/>
          <w:szCs w:val="28"/>
          <w:vertAlign w:val="superscript"/>
          <w:lang w:eastAsia="lv-LV"/>
        </w:rPr>
        <w:t>4</w:t>
      </w:r>
      <w:r w:rsidRPr="00A6516E">
        <w:rPr>
          <w:bCs/>
          <w:color w:val="000000"/>
          <w:sz w:val="24"/>
          <w:szCs w:val="28"/>
          <w:lang w:eastAsia="lv-LV"/>
        </w:rPr>
        <w:t>:</w:t>
      </w:r>
    </w:p>
    <w:p w14:paraId="4EFE922A" w14:textId="389430F4" w:rsidR="0003686E" w:rsidRPr="00A6516E" w:rsidRDefault="0003686E" w:rsidP="00A6516E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A6516E">
        <w:rPr>
          <w:bCs/>
          <w:color w:val="000000"/>
          <w:sz w:val="24"/>
          <w:szCs w:val="28"/>
          <w:lang w:eastAsia="lv-LV"/>
        </w:rPr>
        <w:t xml:space="preserve">pārskaitīt </w:t>
      </w:r>
      <w:r w:rsidR="00E95BB0" w:rsidRPr="00A6516E">
        <w:rPr>
          <w:bCs/>
          <w:color w:val="000000"/>
          <w:sz w:val="24"/>
          <w:szCs w:val="28"/>
          <w:lang w:eastAsia="lv-LV"/>
        </w:rPr>
        <w:t>turpmākajiem nodokļa maksājumiem</w:t>
      </w:r>
      <w:r w:rsidR="00F77207">
        <w:rPr>
          <w:bCs/>
          <w:color w:val="000000"/>
          <w:sz w:val="24"/>
          <w:szCs w:val="28"/>
          <w:lang w:eastAsia="lv-LV"/>
        </w:rPr>
        <w:t>,</w:t>
      </w:r>
      <w:r w:rsidR="00E95BB0" w:rsidRPr="00A6516E">
        <w:rPr>
          <w:bCs/>
          <w:color w:val="000000"/>
          <w:sz w:val="24"/>
          <w:szCs w:val="28"/>
          <w:lang w:eastAsia="lv-LV"/>
        </w:rPr>
        <w:t xml:space="preserve"> citu nodokļu maksājumiem vai </w:t>
      </w:r>
      <w:r w:rsidRPr="00A6516E">
        <w:rPr>
          <w:bCs/>
          <w:color w:val="000000"/>
          <w:sz w:val="24"/>
          <w:szCs w:val="28"/>
          <w:lang w:eastAsia="lv-LV"/>
        </w:rPr>
        <w:t>nodokļu parādu segšanai</w:t>
      </w:r>
    </w:p>
    <w:p w14:paraId="173A219D" w14:textId="77777777" w:rsidR="0003686E" w:rsidRPr="00A6516E" w:rsidRDefault="0003686E" w:rsidP="00A6516E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A6516E">
        <w:rPr>
          <w:bCs/>
          <w:color w:val="000000"/>
          <w:sz w:val="24"/>
          <w:szCs w:val="28"/>
          <w:lang w:eastAsia="lv-LV"/>
        </w:rPr>
        <w:t>atmaksāt uz norēķinu kontu</w:t>
      </w:r>
    </w:p>
    <w:p w14:paraId="2B1F8823" w14:textId="77777777" w:rsidR="00F77207" w:rsidRPr="00425EAC" w:rsidRDefault="00F77207" w:rsidP="00F77207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73B67516" w14:textId="77777777" w:rsidR="00F77207" w:rsidRPr="00A6516E" w:rsidRDefault="00F77207" w:rsidP="00F77207">
      <w:pPr>
        <w:ind w:firstLine="709"/>
        <w:jc w:val="center"/>
        <w:rPr>
          <w:bCs/>
          <w:color w:val="000000"/>
          <w:sz w:val="20"/>
          <w:szCs w:val="14"/>
          <w:lang w:eastAsia="lv-LV"/>
        </w:rPr>
      </w:pPr>
      <w:r w:rsidRPr="00A6516E">
        <w:rPr>
          <w:bCs/>
          <w:color w:val="000000"/>
          <w:sz w:val="20"/>
          <w:szCs w:val="14"/>
          <w:lang w:eastAsia="lv-LV"/>
        </w:rPr>
        <w:t>(</w:t>
      </w:r>
      <w:r w:rsidRPr="00A6516E">
        <w:rPr>
          <w:color w:val="000000"/>
          <w:sz w:val="20"/>
          <w:szCs w:val="14"/>
          <w:lang w:eastAsia="lv-LV"/>
        </w:rPr>
        <w:t>informācija par norēķinu kontu</w:t>
      </w:r>
      <w:r w:rsidRPr="00A6516E">
        <w:rPr>
          <w:bCs/>
          <w:color w:val="000000"/>
          <w:sz w:val="20"/>
          <w:szCs w:val="14"/>
          <w:lang w:eastAsia="lv-LV"/>
        </w:rPr>
        <w:t>)</w:t>
      </w:r>
    </w:p>
    <w:p w14:paraId="2E4F5D70" w14:textId="77777777" w:rsidR="00F77207" w:rsidRPr="00A6516E" w:rsidRDefault="00F77207" w:rsidP="00A6516E">
      <w:pPr>
        <w:pStyle w:val="ListParagraph"/>
        <w:ind w:left="0" w:firstLine="720"/>
        <w:jc w:val="both"/>
        <w:rPr>
          <w:color w:val="000000"/>
          <w:sz w:val="20"/>
          <w:lang w:eastAsia="lv-LV"/>
        </w:rPr>
      </w:pPr>
    </w:p>
    <w:p w14:paraId="0CE6E011" w14:textId="2826CE1E" w:rsidR="000102A1" w:rsidRPr="00A6516E" w:rsidRDefault="009311A6" w:rsidP="00A6516E">
      <w:pPr>
        <w:ind w:firstLine="720"/>
        <w:jc w:val="both"/>
        <w:rPr>
          <w:color w:val="000000"/>
          <w:sz w:val="20"/>
          <w:lang w:eastAsia="lv-LV"/>
        </w:rPr>
      </w:pPr>
      <w:r w:rsidRPr="00A6516E">
        <w:rPr>
          <w:color w:val="000000"/>
          <w:sz w:val="20"/>
          <w:lang w:eastAsia="lv-LV"/>
        </w:rPr>
        <w:t>Piezīme</w:t>
      </w:r>
      <w:r w:rsidR="000102A1" w:rsidRPr="00A6516E">
        <w:rPr>
          <w:color w:val="000000"/>
          <w:sz w:val="20"/>
          <w:lang w:eastAsia="lv-LV"/>
        </w:rPr>
        <w:t>s</w:t>
      </w:r>
      <w:r w:rsidR="000F25F8" w:rsidRPr="00A6516E">
        <w:rPr>
          <w:color w:val="000000"/>
          <w:sz w:val="20"/>
          <w:lang w:eastAsia="lv-LV"/>
        </w:rPr>
        <w:t>.</w:t>
      </w:r>
    </w:p>
    <w:p w14:paraId="102EB5C2" w14:textId="6105A67D" w:rsidR="000102A1" w:rsidRPr="00A6516E" w:rsidRDefault="007B0D37" w:rsidP="00A6516E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>1</w:t>
      </w:r>
      <w:r w:rsidR="000102A1" w:rsidRPr="00A6516E">
        <w:rPr>
          <w:sz w:val="20"/>
          <w:vertAlign w:val="superscript"/>
        </w:rPr>
        <w:t xml:space="preserve"> </w:t>
      </w:r>
      <w:r w:rsidR="000102A1" w:rsidRPr="00A6516E">
        <w:rPr>
          <w:sz w:val="20"/>
        </w:rPr>
        <w:t xml:space="preserve">Ja tiek atdotas nederīgas akcīzes nodokļa markas, obligāti jāsniedz </w:t>
      </w:r>
      <w:r w:rsidR="000F25F8" w:rsidRPr="00A6516E">
        <w:rPr>
          <w:sz w:val="20"/>
        </w:rPr>
        <w:t xml:space="preserve">informācija par </w:t>
      </w:r>
      <w:r w:rsidR="00695821" w:rsidRPr="00A6516E">
        <w:rPr>
          <w:sz w:val="20"/>
        </w:rPr>
        <w:t>iemeslu</w:t>
      </w:r>
      <w:r w:rsidR="000F25F8" w:rsidRPr="00A6516E">
        <w:rPr>
          <w:sz w:val="20"/>
        </w:rPr>
        <w:t>, kādēļ tā</w:t>
      </w:r>
      <w:r w:rsidR="00695821" w:rsidRPr="00A6516E">
        <w:rPr>
          <w:sz w:val="20"/>
        </w:rPr>
        <w:t>s</w:t>
      </w:r>
      <w:r w:rsidR="000F25F8" w:rsidRPr="00A6516E">
        <w:rPr>
          <w:sz w:val="20"/>
        </w:rPr>
        <w:t xml:space="preserve"> tiek uzskatīta</w:t>
      </w:r>
      <w:r w:rsidR="00695821" w:rsidRPr="00A6516E">
        <w:rPr>
          <w:sz w:val="20"/>
        </w:rPr>
        <w:t>s</w:t>
      </w:r>
      <w:r w:rsidR="000F25F8" w:rsidRPr="00A6516E">
        <w:rPr>
          <w:sz w:val="20"/>
        </w:rPr>
        <w:t xml:space="preserve"> par </w:t>
      </w:r>
      <w:r w:rsidR="00695821" w:rsidRPr="00A6516E">
        <w:rPr>
          <w:sz w:val="20"/>
        </w:rPr>
        <w:t>nederīgām</w:t>
      </w:r>
      <w:r w:rsidR="000102A1" w:rsidRPr="00A6516E">
        <w:rPr>
          <w:sz w:val="20"/>
        </w:rPr>
        <w:t>.</w:t>
      </w:r>
    </w:p>
    <w:p w14:paraId="6AFF9530" w14:textId="605EECA4" w:rsidR="000102A1" w:rsidRPr="00A6516E" w:rsidRDefault="007B0D37" w:rsidP="00A6516E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>2</w:t>
      </w:r>
      <w:r w:rsidR="000102A1" w:rsidRPr="00A6516E">
        <w:rPr>
          <w:sz w:val="20"/>
          <w:vertAlign w:val="superscript"/>
        </w:rPr>
        <w:t xml:space="preserve"> </w:t>
      </w:r>
      <w:r w:rsidR="000102A1" w:rsidRPr="00A6516E">
        <w:rPr>
          <w:sz w:val="20"/>
        </w:rPr>
        <w:t xml:space="preserve">Ja tiek atdotas bojātas akcīzes nodokļa markas, obligāti jāsniedz </w:t>
      </w:r>
      <w:r w:rsidR="000F25F8" w:rsidRPr="00A6516E">
        <w:rPr>
          <w:sz w:val="20"/>
        </w:rPr>
        <w:t>informācija par iemeslu, kādēļ tā</w:t>
      </w:r>
      <w:r w:rsidR="00695821" w:rsidRPr="00A6516E">
        <w:rPr>
          <w:sz w:val="20"/>
        </w:rPr>
        <w:t>s</w:t>
      </w:r>
      <w:r w:rsidR="000F25F8" w:rsidRPr="00A6516E">
        <w:rPr>
          <w:sz w:val="20"/>
        </w:rPr>
        <w:t xml:space="preserve"> ir bojāta</w:t>
      </w:r>
      <w:r w:rsidR="00695821" w:rsidRPr="00A6516E">
        <w:rPr>
          <w:sz w:val="20"/>
        </w:rPr>
        <w:t>s</w:t>
      </w:r>
      <w:r w:rsidR="000102A1" w:rsidRPr="00A6516E">
        <w:rPr>
          <w:sz w:val="20"/>
        </w:rPr>
        <w:t>.</w:t>
      </w:r>
    </w:p>
    <w:p w14:paraId="6A0B37BD" w14:textId="30D0E68C" w:rsidR="000102A1" w:rsidRPr="00A6516E" w:rsidRDefault="007B0D37" w:rsidP="00A6516E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>3</w:t>
      </w:r>
      <w:r w:rsidR="000102A1" w:rsidRPr="00A6516E">
        <w:rPr>
          <w:sz w:val="20"/>
          <w:vertAlign w:val="superscript"/>
        </w:rPr>
        <w:t xml:space="preserve"> </w:t>
      </w:r>
      <w:r w:rsidR="000102A1" w:rsidRPr="00A6516E">
        <w:rPr>
          <w:sz w:val="20"/>
        </w:rPr>
        <w:t>Ja akcīzes nodokļa markas ir iznīcinātas, obligāti jāsniedz informācija par iznīcināšanas iemesliem.</w:t>
      </w:r>
    </w:p>
    <w:p w14:paraId="4B663DAD" w14:textId="22776D51" w:rsidR="007B0D37" w:rsidRPr="00A6516E" w:rsidRDefault="007B0D37" w:rsidP="00A6516E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>4</w:t>
      </w:r>
      <w:r w:rsidRPr="00A6516E">
        <w:rPr>
          <w:sz w:val="20"/>
        </w:rPr>
        <w:t xml:space="preserve"> Ja </w:t>
      </w:r>
      <w:r w:rsidR="00695821" w:rsidRPr="00A6516E">
        <w:rPr>
          <w:sz w:val="20"/>
        </w:rPr>
        <w:t xml:space="preserve">iesniegumu iesniedz </w:t>
      </w:r>
      <w:r w:rsidRPr="00A6516E">
        <w:rPr>
          <w:sz w:val="20"/>
        </w:rPr>
        <w:t>par atdotajām akcīzes nodokļa markām, par kurām akcīzes nodoklis ir samaksāts, obligāti jānorāda papildu informācija.</w:t>
      </w:r>
    </w:p>
    <w:p w14:paraId="2C5904E5" w14:textId="7BC0EA95" w:rsidR="000D699C" w:rsidRDefault="000D699C" w:rsidP="00A6516E">
      <w:pPr>
        <w:ind w:firstLine="720"/>
      </w:pPr>
    </w:p>
    <w:p w14:paraId="32F4464C" w14:textId="6039A84D" w:rsidR="00365D07" w:rsidRDefault="00365D07" w:rsidP="00A6516E">
      <w:pPr>
        <w:ind w:firstLine="720"/>
      </w:pPr>
    </w:p>
    <w:p w14:paraId="1D7D511B" w14:textId="77777777" w:rsidR="006C5D60" w:rsidRDefault="006C5D60" w:rsidP="00A6516E">
      <w:pPr>
        <w:ind w:firstLine="720"/>
      </w:pPr>
    </w:p>
    <w:p w14:paraId="721C8FDB" w14:textId="386CC2CA" w:rsidR="00365D07" w:rsidRPr="00133829" w:rsidRDefault="00365D07" w:rsidP="00A6516E">
      <w:pPr>
        <w:tabs>
          <w:tab w:val="left" w:pos="6521"/>
        </w:tabs>
        <w:ind w:firstLine="720"/>
        <w:jc w:val="both"/>
        <w:rPr>
          <w:szCs w:val="28"/>
        </w:rPr>
      </w:pPr>
      <w:r w:rsidRPr="00133829">
        <w:rPr>
          <w:szCs w:val="28"/>
        </w:rPr>
        <w:t>Finanšu ministrs</w:t>
      </w:r>
      <w:r w:rsidRPr="00133829">
        <w:rPr>
          <w:szCs w:val="28"/>
        </w:rPr>
        <w:tab/>
        <w:t>J.</w:t>
      </w:r>
      <w:r w:rsidR="006C5D60">
        <w:rPr>
          <w:szCs w:val="28"/>
        </w:rPr>
        <w:t> </w:t>
      </w:r>
      <w:r w:rsidRPr="00133829">
        <w:rPr>
          <w:szCs w:val="28"/>
        </w:rPr>
        <w:t>Reirs</w:t>
      </w:r>
    </w:p>
    <w:sectPr w:rsidR="00365D07" w:rsidRPr="00133829" w:rsidSect="00A6516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637B" w14:textId="77777777" w:rsidR="00906477" w:rsidRDefault="00906477" w:rsidP="00486F95">
      <w:r>
        <w:separator/>
      </w:r>
    </w:p>
  </w:endnote>
  <w:endnote w:type="continuationSeparator" w:id="0">
    <w:p w14:paraId="6551B3D4" w14:textId="77777777" w:rsidR="00906477" w:rsidRDefault="00906477" w:rsidP="00486F95">
      <w:r>
        <w:continuationSeparator/>
      </w:r>
    </w:p>
  </w:endnote>
  <w:endnote w:type="continuationNotice" w:id="1">
    <w:p w14:paraId="70B48722" w14:textId="77777777" w:rsidR="00F74C1F" w:rsidRDefault="00F74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4A2" w14:textId="1539A673" w:rsidR="006C5D60" w:rsidRPr="006C5D60" w:rsidRDefault="006C5D60">
    <w:pPr>
      <w:pStyle w:val="Footer"/>
      <w:rPr>
        <w:sz w:val="16"/>
        <w:szCs w:val="16"/>
      </w:rPr>
    </w:pPr>
    <w:r>
      <w:rPr>
        <w:sz w:val="16"/>
        <w:szCs w:val="16"/>
      </w:rPr>
      <w:t>N1623_1p7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14A" w14:textId="77777777" w:rsidR="006C5D60" w:rsidRPr="006C5D60" w:rsidRDefault="006C5D60" w:rsidP="006C5D60">
    <w:pPr>
      <w:pStyle w:val="Footer"/>
      <w:rPr>
        <w:sz w:val="16"/>
        <w:szCs w:val="16"/>
      </w:rPr>
    </w:pPr>
    <w:r>
      <w:rPr>
        <w:sz w:val="16"/>
        <w:szCs w:val="16"/>
      </w:rPr>
      <w:t>N1623_1p7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80A4" w14:textId="77777777" w:rsidR="00906477" w:rsidRDefault="00906477" w:rsidP="00486F95">
      <w:r>
        <w:separator/>
      </w:r>
    </w:p>
  </w:footnote>
  <w:footnote w:type="continuationSeparator" w:id="0">
    <w:p w14:paraId="092C4C86" w14:textId="77777777" w:rsidR="00906477" w:rsidRDefault="00906477" w:rsidP="00486F95">
      <w:r>
        <w:continuationSeparator/>
      </w:r>
    </w:p>
  </w:footnote>
  <w:footnote w:type="continuationNotice" w:id="1">
    <w:p w14:paraId="6A4501C7" w14:textId="77777777" w:rsidR="00F74C1F" w:rsidRDefault="00F74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355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CEACA89" w14:textId="7F5564B0" w:rsidR="006C5D60" w:rsidRPr="006C5D60" w:rsidRDefault="006C5D60">
        <w:pPr>
          <w:pStyle w:val="Header"/>
          <w:jc w:val="center"/>
          <w:rPr>
            <w:sz w:val="24"/>
            <w:szCs w:val="24"/>
          </w:rPr>
        </w:pPr>
        <w:r w:rsidRPr="006C5D60">
          <w:rPr>
            <w:sz w:val="24"/>
            <w:szCs w:val="24"/>
          </w:rPr>
          <w:fldChar w:fldCharType="begin"/>
        </w:r>
        <w:r w:rsidRPr="006C5D60">
          <w:rPr>
            <w:sz w:val="24"/>
            <w:szCs w:val="24"/>
          </w:rPr>
          <w:instrText xml:space="preserve"> PAGE   \* MERGEFORMAT </w:instrText>
        </w:r>
        <w:r w:rsidRPr="006C5D6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C5D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pt;height:10pt;visibility:visible" o:bullet="t">
        <v:imagedata r:id="rId1" o:title="KVADRATS"/>
      </v:shape>
    </w:pict>
  </w:numPicBullet>
  <w:abstractNum w:abstractNumId="0" w15:restartNumberingAfterBreak="0">
    <w:nsid w:val="2B687A0D"/>
    <w:multiLevelType w:val="hybridMultilevel"/>
    <w:tmpl w:val="55E81110"/>
    <w:lvl w:ilvl="0" w:tplc="FFFFFFFF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A6"/>
    <w:rsid w:val="000102A1"/>
    <w:rsid w:val="0003686E"/>
    <w:rsid w:val="000568DC"/>
    <w:rsid w:val="000D699C"/>
    <w:rsid w:val="000F25F8"/>
    <w:rsid w:val="00325E28"/>
    <w:rsid w:val="00335611"/>
    <w:rsid w:val="00342957"/>
    <w:rsid w:val="00365D07"/>
    <w:rsid w:val="00443402"/>
    <w:rsid w:val="00445C23"/>
    <w:rsid w:val="00486F95"/>
    <w:rsid w:val="004B7BB4"/>
    <w:rsid w:val="004F0A37"/>
    <w:rsid w:val="005679B9"/>
    <w:rsid w:val="00575658"/>
    <w:rsid w:val="006252C1"/>
    <w:rsid w:val="006318F7"/>
    <w:rsid w:val="00655288"/>
    <w:rsid w:val="0066511E"/>
    <w:rsid w:val="00695821"/>
    <w:rsid w:val="006B2FA0"/>
    <w:rsid w:val="006C5D60"/>
    <w:rsid w:val="006E24D8"/>
    <w:rsid w:val="0078629F"/>
    <w:rsid w:val="007B0D37"/>
    <w:rsid w:val="007E438C"/>
    <w:rsid w:val="007F69FF"/>
    <w:rsid w:val="00832390"/>
    <w:rsid w:val="00851DA9"/>
    <w:rsid w:val="00906477"/>
    <w:rsid w:val="0091677D"/>
    <w:rsid w:val="009311A6"/>
    <w:rsid w:val="00970406"/>
    <w:rsid w:val="0097277F"/>
    <w:rsid w:val="009F1EC0"/>
    <w:rsid w:val="00A6516E"/>
    <w:rsid w:val="00A86A8A"/>
    <w:rsid w:val="00AE7EAD"/>
    <w:rsid w:val="00B63BC2"/>
    <w:rsid w:val="00B7070B"/>
    <w:rsid w:val="00CA2017"/>
    <w:rsid w:val="00CD0F39"/>
    <w:rsid w:val="00D242DC"/>
    <w:rsid w:val="00DE4984"/>
    <w:rsid w:val="00E02F59"/>
    <w:rsid w:val="00E8637B"/>
    <w:rsid w:val="00E95BB0"/>
    <w:rsid w:val="00F04C48"/>
    <w:rsid w:val="00F1229E"/>
    <w:rsid w:val="00F74C1F"/>
    <w:rsid w:val="00F77207"/>
    <w:rsid w:val="00F82478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DA52"/>
  <w15:docId w15:val="{E9C52632-6BBF-44C2-9C1B-6C69D0A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1A6"/>
    <w:rPr>
      <w:color w:val="0000FF"/>
      <w:u w:val="single"/>
    </w:rPr>
  </w:style>
  <w:style w:type="table" w:styleId="TableGrid">
    <w:name w:val="Table Grid"/>
    <w:basedOn w:val="TableNormal"/>
    <w:uiPriority w:val="59"/>
    <w:rsid w:val="00E863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F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9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F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95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77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7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7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5430-6635-4C92-ABE8-1483427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pielikums7</dc:subject>
  <dc:creator>Jana.Pavlovica@vid.gov.lv</dc:creator>
  <dc:description>67120129, Jana.Pavlovica@vid.gov.lv</dc:description>
  <cp:lastModifiedBy>Inese Lismane</cp:lastModifiedBy>
  <cp:revision>20</cp:revision>
  <dcterms:created xsi:type="dcterms:W3CDTF">2021-04-29T06:09:00Z</dcterms:created>
  <dcterms:modified xsi:type="dcterms:W3CDTF">2021-07-05T06:50:00Z</dcterms:modified>
</cp:coreProperties>
</file>