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96015" w14:textId="77777777" w:rsidR="00505703" w:rsidRPr="00505703" w:rsidRDefault="00505703" w:rsidP="00505703">
      <w:pPr>
        <w:spacing w:after="0" w:line="240" w:lineRule="auto"/>
        <w:jc w:val="center"/>
        <w:rPr>
          <w:rFonts w:ascii="Times New Roman" w:eastAsia="Times New Roman" w:hAnsi="Times New Roman" w:cs="Times New Roman"/>
          <w:b/>
          <w:bCs/>
          <w:sz w:val="24"/>
          <w:szCs w:val="24"/>
          <w:lang w:eastAsia="lv-LV"/>
        </w:rPr>
      </w:pPr>
      <w:r w:rsidRPr="00505703">
        <w:rPr>
          <w:rFonts w:ascii="Times New Roman" w:eastAsia="Times New Roman" w:hAnsi="Times New Roman" w:cs="Times New Roman"/>
          <w:b/>
          <w:bCs/>
          <w:sz w:val="24"/>
          <w:szCs w:val="24"/>
          <w:lang w:eastAsia="lv-LV"/>
        </w:rPr>
        <w:t>Ministru kabineta rīkojuma projekta “Par apropriācijas pārdali” sākotnējās ietekmes novērtējuma ziņojums (anotācija)</w:t>
      </w:r>
    </w:p>
    <w:p w14:paraId="5F5A2F9E"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14:paraId="6A11835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E1AF5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79DF038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CE954F0" w14:textId="77777777" w:rsidR="00E5323B" w:rsidRPr="00505703" w:rsidRDefault="00E5323B" w:rsidP="00E5323B">
            <w:pPr>
              <w:spacing w:after="0" w:line="240" w:lineRule="auto"/>
              <w:rPr>
                <w:rFonts w:ascii="Times New Roman" w:eastAsia="Times New Roman" w:hAnsi="Times New Roman" w:cs="Times New Roman"/>
                <w:iCs/>
                <w:sz w:val="24"/>
                <w:szCs w:val="24"/>
                <w:lang w:val="sv-SE" w:eastAsia="lv-LV"/>
              </w:rPr>
            </w:pPr>
            <w:r w:rsidRPr="0050570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E6C3FF8" w14:textId="3847033B" w:rsidR="00E5323B" w:rsidRPr="00505703" w:rsidRDefault="00505703" w:rsidP="0039397F">
            <w:pPr>
              <w:spacing w:after="0" w:line="240" w:lineRule="auto"/>
              <w:jc w:val="both"/>
              <w:rPr>
                <w:rFonts w:ascii="Times New Roman" w:eastAsia="Times New Roman" w:hAnsi="Times New Roman" w:cs="Times New Roman"/>
                <w:iCs/>
                <w:sz w:val="24"/>
                <w:szCs w:val="24"/>
                <w:lang w:val="sv-SE" w:eastAsia="lv-LV"/>
              </w:rPr>
            </w:pPr>
            <w:r w:rsidRPr="00505703">
              <w:rPr>
                <w:rFonts w:ascii="Times New Roman" w:eastAsia="Times New Roman" w:hAnsi="Times New Roman" w:cs="Times New Roman"/>
                <w:iCs/>
                <w:sz w:val="24"/>
                <w:szCs w:val="24"/>
                <w:lang w:val="sv-SE" w:eastAsia="lv-LV"/>
              </w:rPr>
              <w:t>Nav attiecināms</w:t>
            </w:r>
            <w:r>
              <w:rPr>
                <w:rFonts w:ascii="Times New Roman" w:eastAsia="Times New Roman" w:hAnsi="Times New Roman" w:cs="Times New Roman"/>
                <w:iCs/>
                <w:sz w:val="24"/>
                <w:szCs w:val="24"/>
                <w:lang w:val="sv-SE" w:eastAsia="lv-LV"/>
              </w:rPr>
              <w:t>.</w:t>
            </w:r>
            <w:r>
              <w:t xml:space="preserve"> </w:t>
            </w:r>
            <w:r w:rsidRPr="00505703">
              <w:rPr>
                <w:rFonts w:ascii="Times New Roman" w:eastAsia="Times New Roman" w:hAnsi="Times New Roman" w:cs="Times New Roman"/>
                <w:iCs/>
                <w:sz w:val="24"/>
                <w:szCs w:val="24"/>
                <w:lang w:val="sv-SE" w:eastAsia="lv-LV"/>
              </w:rPr>
              <w:t>Anotācijas kopsavilkumu neaizpilda Ministru kabineta 2009. gada 7. aprīļa noteikumu Nr.</w:t>
            </w:r>
            <w:r>
              <w:rPr>
                <w:rFonts w:ascii="Times New Roman" w:eastAsia="Times New Roman" w:hAnsi="Times New Roman" w:cs="Times New Roman"/>
                <w:iCs/>
                <w:sz w:val="24"/>
                <w:szCs w:val="24"/>
                <w:lang w:val="sv-SE" w:eastAsia="lv-LV"/>
              </w:rPr>
              <w:t> </w:t>
            </w:r>
            <w:r w:rsidRPr="00505703">
              <w:rPr>
                <w:rFonts w:ascii="Times New Roman" w:eastAsia="Times New Roman" w:hAnsi="Times New Roman" w:cs="Times New Roman"/>
                <w:iCs/>
                <w:sz w:val="24"/>
                <w:szCs w:val="24"/>
                <w:lang w:val="sv-SE" w:eastAsia="lv-LV"/>
              </w:rPr>
              <w:t>300 "Ministru kabineta kārtības rullis" 73.</w:t>
            </w:r>
            <w:r>
              <w:rPr>
                <w:rFonts w:ascii="Times New Roman" w:eastAsia="Times New Roman" w:hAnsi="Times New Roman" w:cs="Times New Roman"/>
                <w:iCs/>
                <w:sz w:val="24"/>
                <w:szCs w:val="24"/>
                <w:lang w:val="sv-SE" w:eastAsia="lv-LV"/>
              </w:rPr>
              <w:t xml:space="preserve"> punktā minētajiem projektiem.</w:t>
            </w:r>
          </w:p>
        </w:tc>
      </w:tr>
    </w:tbl>
    <w:p w14:paraId="7B983F1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14:paraId="52CF23C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B953C3"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1791C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D3FA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9F846A"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8A7D0DE" w14:textId="77777777" w:rsidR="00E6409E" w:rsidRPr="00E6409E" w:rsidRDefault="00E6409E" w:rsidP="008D591F">
            <w:pPr>
              <w:spacing w:after="0" w:line="240" w:lineRule="auto"/>
              <w:ind w:right="113"/>
              <w:jc w:val="both"/>
              <w:rPr>
                <w:rFonts w:ascii="Times New Roman" w:eastAsia="Times New Roman" w:hAnsi="Times New Roman" w:cs="Times New Roman"/>
                <w:sz w:val="24"/>
                <w:szCs w:val="24"/>
                <w:lang w:eastAsia="lv-LV"/>
              </w:rPr>
            </w:pPr>
            <w:r w:rsidRPr="00E6409E">
              <w:rPr>
                <w:rFonts w:ascii="Times New Roman" w:eastAsia="Times New Roman" w:hAnsi="Times New Roman" w:cs="Times New Roman"/>
                <w:sz w:val="24"/>
                <w:szCs w:val="24"/>
                <w:lang w:eastAsia="lv-LV"/>
              </w:rPr>
              <w:t xml:space="preserve">Likuma “Par valsts budžetu 2021. gadam” 51. pants nosaka, ka Finanšu ministram ir tiesības pārdalīt Ekonomikas ministrijai apropriāciju ne vairāk kā 2 784 151 </w:t>
            </w:r>
            <w:proofErr w:type="spellStart"/>
            <w:r w:rsidRPr="00E6409E">
              <w:rPr>
                <w:rFonts w:ascii="Times New Roman" w:eastAsia="Times New Roman" w:hAnsi="Times New Roman" w:cs="Times New Roman"/>
                <w:i/>
                <w:iCs/>
                <w:sz w:val="24"/>
                <w:szCs w:val="24"/>
                <w:lang w:eastAsia="lv-LV"/>
              </w:rPr>
              <w:t>euro</w:t>
            </w:r>
            <w:proofErr w:type="spellEnd"/>
            <w:r w:rsidRPr="00E6409E">
              <w:rPr>
                <w:rFonts w:ascii="Times New Roman" w:eastAsia="Times New Roman" w:hAnsi="Times New Roman" w:cs="Times New Roman"/>
                <w:sz w:val="24"/>
                <w:szCs w:val="24"/>
                <w:lang w:eastAsia="lv-LV"/>
              </w:rPr>
              <w:t xml:space="preserve"> apmērā no budžeta resora "74. Gadskārtējā valsts budžeta izpildes procesā pārdalāmais finansējums" programmā 09.00.00 "Valsts nozīmes reformas īstenošanai" rezervētā finansējuma valsts līdzfinansējumam dzīvojamās telpas atbrīvošanas pabalsta nodrošināšanai denacionalizēto namu īrniekiem pēc dzīvojamo telpu īres likuma pieņemšanas Saeimā, ja ir pieņemts Ministru kabineta lēmums un Saeimas Budžeta un finanšu (nodokļu) komisija piecu darba dienu laikā no attiecīgās informācijas saņemšanas dienas nav iebildusi pret apropriācijas pārdali.</w:t>
            </w:r>
          </w:p>
          <w:p w14:paraId="69049FF3" w14:textId="77777777" w:rsidR="00E5323B" w:rsidRPr="00E6409E" w:rsidRDefault="00E6409E" w:rsidP="008D591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6409E">
              <w:rPr>
                <w:rFonts w:ascii="Times New Roman" w:eastAsia="Times New Roman" w:hAnsi="Times New Roman" w:cs="Times New Roman"/>
                <w:sz w:val="24"/>
                <w:szCs w:val="24"/>
                <w:lang w:eastAsia="lv-LV"/>
              </w:rPr>
              <w:t>2021. gada 6. aprīlī Saeima ir apstiprinājusi un Valsts Prezidents ir izsludinājis Dzīvojamo telpu īres likumu. Līdz ar to izpildās likumā “Par valsts budžetu 2021. gadam” minētais nosacījums, ka finansējums var tikt pārdalīts pēc tam, kad Saeimā ir pieņemts Dzīvojamo telpu īres likums.</w:t>
            </w:r>
          </w:p>
        </w:tc>
      </w:tr>
      <w:tr w:rsidR="00E5323B" w:rsidRPr="00E5323B" w14:paraId="79F460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3A973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C884C8"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Pašreizējā</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situācija</w:t>
            </w:r>
            <w:proofErr w:type="spellEnd"/>
            <w:r w:rsidRPr="00505703">
              <w:rPr>
                <w:rFonts w:ascii="Times New Roman" w:eastAsia="Times New Roman" w:hAnsi="Times New Roman" w:cs="Times New Roman"/>
                <w:iCs/>
                <w:sz w:val="24"/>
                <w:szCs w:val="24"/>
                <w:lang w:val="en-US" w:eastAsia="lv-LV"/>
              </w:rPr>
              <w:t xml:space="preserve"> un </w:t>
            </w:r>
            <w:proofErr w:type="spellStart"/>
            <w:r w:rsidRPr="00505703">
              <w:rPr>
                <w:rFonts w:ascii="Times New Roman" w:eastAsia="Times New Roman" w:hAnsi="Times New Roman" w:cs="Times New Roman"/>
                <w:iCs/>
                <w:sz w:val="24"/>
                <w:szCs w:val="24"/>
                <w:lang w:val="en-US" w:eastAsia="lv-LV"/>
              </w:rPr>
              <w:t>problēmas</w:t>
            </w:r>
            <w:proofErr w:type="spellEnd"/>
            <w:r w:rsidRPr="00505703">
              <w:rPr>
                <w:rFonts w:ascii="Times New Roman" w:eastAsia="Times New Roman" w:hAnsi="Times New Roman" w:cs="Times New Roman"/>
                <w:iCs/>
                <w:sz w:val="24"/>
                <w:szCs w:val="24"/>
                <w:lang w:val="en-US" w:eastAsia="lv-LV"/>
              </w:rPr>
              <w:t xml:space="preserve">, kuru </w:t>
            </w:r>
            <w:proofErr w:type="spellStart"/>
            <w:r w:rsidRPr="00505703">
              <w:rPr>
                <w:rFonts w:ascii="Times New Roman" w:eastAsia="Times New Roman" w:hAnsi="Times New Roman" w:cs="Times New Roman"/>
                <w:iCs/>
                <w:sz w:val="24"/>
                <w:szCs w:val="24"/>
                <w:lang w:val="en-US" w:eastAsia="lv-LV"/>
              </w:rPr>
              <w:t>risināšanai</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tiesību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akta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projekts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izstrādāts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tiesiskā</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regulējuma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mērķis</w:t>
            </w:r>
            <w:proofErr w:type="spellEnd"/>
            <w:r w:rsidRPr="00505703">
              <w:rPr>
                <w:rFonts w:ascii="Times New Roman" w:eastAsia="Times New Roman" w:hAnsi="Times New Roman" w:cs="Times New Roman"/>
                <w:iCs/>
                <w:sz w:val="24"/>
                <w:szCs w:val="24"/>
                <w:lang w:val="en-US" w:eastAsia="lv-LV"/>
              </w:rPr>
              <w:t xml:space="preserve"> un </w:t>
            </w:r>
            <w:proofErr w:type="spellStart"/>
            <w:r w:rsidRPr="00505703">
              <w:rPr>
                <w:rFonts w:ascii="Times New Roman" w:eastAsia="Times New Roman" w:hAnsi="Times New Roman" w:cs="Times New Roman"/>
                <w:iCs/>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F9AB808" w14:textId="77777777" w:rsidR="00E6409E" w:rsidRPr="00E6409E" w:rsidRDefault="00E6409E" w:rsidP="008D591F">
            <w:pPr>
              <w:suppressAutoHyphens/>
              <w:autoSpaceDN w:val="0"/>
              <w:spacing w:after="0" w:line="240" w:lineRule="auto"/>
              <w:ind w:right="113"/>
              <w:jc w:val="both"/>
              <w:textAlignment w:val="baseline"/>
              <w:rPr>
                <w:rFonts w:ascii="Times New Roman" w:hAnsi="Times New Roman" w:cs="Times New Roman"/>
                <w:sz w:val="24"/>
                <w:szCs w:val="24"/>
              </w:rPr>
            </w:pPr>
            <w:r w:rsidRPr="00E6409E">
              <w:rPr>
                <w:rFonts w:ascii="Times New Roman" w:hAnsi="Times New Roman" w:cs="Times New Roman"/>
                <w:sz w:val="24"/>
                <w:szCs w:val="24"/>
              </w:rPr>
              <w:t xml:space="preserve">2021. gada 6.aprīlī Saeimas apstiprinātajā un Valsts Prezidenta izsludinātajā Dzīvojamo telpu īres likumā noteikts, ka turpmāk īres līgumi var būt tikai terminēti. Tas skars denacionalizēto namu īrniekus, kuri nav pārslēguši īres līgumu vai arī īres tiesisko ietvaru nav noteikusi tiesa. </w:t>
            </w:r>
          </w:p>
          <w:p w14:paraId="6D9300C4" w14:textId="77777777" w:rsidR="00E6409E" w:rsidRPr="00E6409E" w:rsidRDefault="00E6409E" w:rsidP="008D591F">
            <w:pPr>
              <w:suppressAutoHyphens/>
              <w:autoSpaceDN w:val="0"/>
              <w:spacing w:after="0" w:line="240" w:lineRule="auto"/>
              <w:ind w:right="113"/>
              <w:jc w:val="both"/>
              <w:textAlignment w:val="baseline"/>
              <w:rPr>
                <w:rFonts w:ascii="Times New Roman" w:hAnsi="Times New Roman" w:cs="Times New Roman"/>
                <w:sz w:val="24"/>
                <w:szCs w:val="24"/>
              </w:rPr>
            </w:pPr>
            <w:r w:rsidRPr="00E6409E">
              <w:rPr>
                <w:rFonts w:ascii="Times New Roman" w:hAnsi="Times New Roman" w:cs="Times New Roman"/>
                <w:sz w:val="24"/>
                <w:szCs w:val="24"/>
              </w:rPr>
              <w:t>Vienlaikus likuma “Par palīdzību dzīvokļa jautājuma risināšanā” 26.</w:t>
            </w:r>
            <w:r w:rsidRPr="00E6409E">
              <w:rPr>
                <w:rFonts w:ascii="Times New Roman" w:hAnsi="Times New Roman" w:cs="Times New Roman"/>
                <w:sz w:val="24"/>
                <w:szCs w:val="24"/>
                <w:vertAlign w:val="superscript"/>
              </w:rPr>
              <w:t>2</w:t>
            </w:r>
            <w:r w:rsidRPr="00E6409E">
              <w:rPr>
                <w:rFonts w:ascii="Times New Roman" w:hAnsi="Times New Roman" w:cs="Times New Roman"/>
                <w:sz w:val="24"/>
                <w:szCs w:val="24"/>
              </w:rPr>
              <w:t xml:space="preserve"> pants nosaka, ka valsts piešķir pašvaldībām mērķdotāciju dzīvojamās telpas atbrīvošanas pabalsta izmaksu nodrošināšanai atbilstoši gadskārtējā valsts budžetā paredzētajiem līdzekļiem.</w:t>
            </w:r>
          </w:p>
          <w:p w14:paraId="3B9154C4" w14:textId="77777777" w:rsidR="00E6409E" w:rsidRPr="00E6409E" w:rsidRDefault="00E6409E" w:rsidP="008D591F">
            <w:pPr>
              <w:suppressAutoHyphens/>
              <w:autoSpaceDN w:val="0"/>
              <w:spacing w:after="0" w:line="240" w:lineRule="auto"/>
              <w:ind w:right="113"/>
              <w:jc w:val="both"/>
              <w:textAlignment w:val="baseline"/>
              <w:rPr>
                <w:rFonts w:ascii="Times New Roman" w:hAnsi="Times New Roman" w:cs="Times New Roman"/>
                <w:sz w:val="24"/>
                <w:szCs w:val="24"/>
              </w:rPr>
            </w:pPr>
            <w:r w:rsidRPr="00E6409E">
              <w:rPr>
                <w:rFonts w:ascii="Times New Roman" w:hAnsi="Times New Roman" w:cs="Times New Roman"/>
                <w:sz w:val="24"/>
                <w:szCs w:val="24"/>
              </w:rPr>
              <w:t xml:space="preserve">Līdz ar to, lai veicinātu sekmīgu pāreju uz jauno regulējumu – Dzīvojamo telpu īres likumu, paredzēts valsts līdzfinansējuma atbalsts tām pašvaldībām, kuras savos saistošajos noteikumos ir paredzējušas dzīvojamo telpu atbrīvošanas pabalsta izmaksu tiem denacionalizēto namu īrniekiem, kas ir reģistrējušies </w:t>
            </w:r>
            <w:r w:rsidRPr="00E6409E">
              <w:rPr>
                <w:rFonts w:ascii="Times New Roman" w:hAnsi="Times New Roman" w:cs="Times New Roman"/>
                <w:sz w:val="24"/>
                <w:szCs w:val="24"/>
              </w:rPr>
              <w:lastRenderedPageBreak/>
              <w:t>dzīvojamās telpas atbrīvošanas pabalsta piešķiršanas reģistrā.</w:t>
            </w:r>
          </w:p>
          <w:p w14:paraId="516DBCE4" w14:textId="77777777" w:rsidR="00E5323B" w:rsidRPr="00E6409E" w:rsidRDefault="00E6409E" w:rsidP="008D591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6409E">
              <w:rPr>
                <w:rFonts w:ascii="Times New Roman" w:hAnsi="Times New Roman" w:cs="Times New Roman"/>
                <w:sz w:val="24"/>
                <w:szCs w:val="24"/>
                <w:lang w:eastAsia="lv-LV"/>
              </w:rPr>
              <w:t>Apropriācijas pārdales rezultātā iegūtos finanšu līdzekļus Ekonomikas ministrija piešķirs pašvaldībām, ievērojot Ministru kabineta 2014. gada 25. novembra noteikumu Nr.720 “Kārtība, kādā pašvaldībām piešķir valsts mērķdotāciju dzīvojamās telpas atbrīvošanas pabalsta izmaksu nodrošināšanai” noteikto kārtību.</w:t>
            </w:r>
          </w:p>
        </w:tc>
      </w:tr>
      <w:tr w:rsidR="00E5323B" w:rsidRPr="00E5323B" w14:paraId="7CBBF0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3745B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67AE47B"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Projekta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izstrādē</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iesaistītās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institūcijas</w:t>
            </w:r>
            <w:proofErr w:type="spellEnd"/>
            <w:r w:rsidRPr="00505703">
              <w:rPr>
                <w:rFonts w:ascii="Times New Roman" w:eastAsia="Times New Roman" w:hAnsi="Times New Roman" w:cs="Times New Roman"/>
                <w:iCs/>
                <w:sz w:val="24"/>
                <w:szCs w:val="24"/>
                <w:lang w:val="en-US" w:eastAsia="lv-LV"/>
              </w:rPr>
              <w:t xml:space="preserve"> un </w:t>
            </w:r>
            <w:proofErr w:type="spellStart"/>
            <w:r w:rsidRPr="00505703">
              <w:rPr>
                <w:rFonts w:ascii="Times New Roman" w:eastAsia="Times New Roman" w:hAnsi="Times New Roman" w:cs="Times New Roman"/>
                <w:iCs/>
                <w:sz w:val="24"/>
                <w:szCs w:val="24"/>
                <w:lang w:val="en-US" w:eastAsia="lv-LV"/>
              </w:rPr>
              <w:t>publiskas</w:t>
            </w:r>
            <w:proofErr w:type="spellEnd"/>
            <w:r w:rsidRPr="00505703">
              <w:rPr>
                <w:rFonts w:ascii="Times New Roman" w:eastAsia="Times New Roman" w:hAnsi="Times New Roman" w:cs="Times New Roman"/>
                <w:iCs/>
                <w:sz w:val="24"/>
                <w:szCs w:val="24"/>
                <w:lang w:val="en-US" w:eastAsia="lv-LV"/>
              </w:rPr>
              <w:t xml:space="preserve"> personas </w:t>
            </w:r>
            <w:proofErr w:type="spellStart"/>
            <w:r w:rsidRPr="00505703">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39C42CF" w14:textId="77777777" w:rsidR="00E5323B" w:rsidRPr="00E6409E" w:rsidRDefault="00E6409E"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E5323B" w:rsidRPr="00E5323B" w14:paraId="10D6D4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02FDF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AD565C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Cita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7ADC7CC" w14:textId="77777777" w:rsidR="00E5323B" w:rsidRPr="00E6409E" w:rsidRDefault="00E6409E"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1CB3263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05703" w:rsidRPr="00505703" w14:paraId="3ED2F77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CE0CEF" w14:textId="77777777" w:rsidR="00655F2C" w:rsidRPr="00505703" w:rsidRDefault="00E5323B" w:rsidP="00E5323B">
            <w:pPr>
              <w:spacing w:after="0" w:line="240" w:lineRule="auto"/>
              <w:rPr>
                <w:rFonts w:ascii="Times New Roman" w:eastAsia="Times New Roman" w:hAnsi="Times New Roman" w:cs="Times New Roman"/>
                <w:b/>
                <w:bCs/>
                <w:iCs/>
                <w:sz w:val="24"/>
                <w:szCs w:val="24"/>
                <w:lang w:val="en-US" w:eastAsia="lv-LV"/>
              </w:rPr>
            </w:pPr>
            <w:r w:rsidRPr="00505703">
              <w:rPr>
                <w:rFonts w:ascii="Times New Roman" w:eastAsia="Times New Roman" w:hAnsi="Times New Roman" w:cs="Times New Roman"/>
                <w:b/>
                <w:bCs/>
                <w:iCs/>
                <w:sz w:val="24"/>
                <w:szCs w:val="24"/>
                <w:lang w:val="en-US" w:eastAsia="lv-LV"/>
              </w:rPr>
              <w:t xml:space="preserve">II. </w:t>
            </w:r>
            <w:proofErr w:type="spellStart"/>
            <w:r w:rsidRPr="00505703">
              <w:rPr>
                <w:rFonts w:ascii="Times New Roman" w:eastAsia="Times New Roman" w:hAnsi="Times New Roman" w:cs="Times New Roman"/>
                <w:b/>
                <w:bCs/>
                <w:iCs/>
                <w:sz w:val="24"/>
                <w:szCs w:val="24"/>
                <w:lang w:val="en-US" w:eastAsia="lv-LV"/>
              </w:rPr>
              <w:t>Tiesību</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akta</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projekta</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ietekme</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uz</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sabiedrību</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tautsaimniecības</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attīstību</w:t>
            </w:r>
            <w:proofErr w:type="spellEnd"/>
            <w:r w:rsidRPr="00505703">
              <w:rPr>
                <w:rFonts w:ascii="Times New Roman" w:eastAsia="Times New Roman" w:hAnsi="Times New Roman" w:cs="Times New Roman"/>
                <w:b/>
                <w:bCs/>
                <w:iCs/>
                <w:sz w:val="24"/>
                <w:szCs w:val="24"/>
                <w:lang w:val="en-US" w:eastAsia="lv-LV"/>
              </w:rPr>
              <w:t xml:space="preserve"> un </w:t>
            </w:r>
            <w:proofErr w:type="spellStart"/>
            <w:r w:rsidRPr="00505703">
              <w:rPr>
                <w:rFonts w:ascii="Times New Roman" w:eastAsia="Times New Roman" w:hAnsi="Times New Roman" w:cs="Times New Roman"/>
                <w:b/>
                <w:bCs/>
                <w:iCs/>
                <w:sz w:val="24"/>
                <w:szCs w:val="24"/>
                <w:lang w:val="en-US" w:eastAsia="lv-LV"/>
              </w:rPr>
              <w:t>administratīvo</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slogu</w:t>
            </w:r>
            <w:proofErr w:type="spellEnd"/>
          </w:p>
        </w:tc>
      </w:tr>
      <w:tr w:rsidR="00505703" w:rsidRPr="00505703" w14:paraId="4E70528C" w14:textId="77777777" w:rsidTr="00E6409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E6BF3AF" w14:textId="77777777" w:rsidR="00E6409E" w:rsidRPr="00505703" w:rsidRDefault="00E6409E" w:rsidP="00E6409E">
            <w:pPr>
              <w:spacing w:after="0" w:line="240" w:lineRule="auto"/>
              <w:jc w:val="center"/>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eastAsia="lv-LV"/>
              </w:rPr>
              <w:t>Projekts šo jomu neskar</w:t>
            </w:r>
          </w:p>
        </w:tc>
      </w:tr>
    </w:tbl>
    <w:p w14:paraId="461B93C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30"/>
        <w:gridCol w:w="932"/>
        <w:gridCol w:w="1324"/>
        <w:gridCol w:w="851"/>
        <w:gridCol w:w="1071"/>
        <w:gridCol w:w="845"/>
        <w:gridCol w:w="1054"/>
        <w:gridCol w:w="1214"/>
      </w:tblGrid>
      <w:tr w:rsidR="00505703" w:rsidRPr="00505703" w14:paraId="4812EA61" w14:textId="77777777" w:rsidTr="00505703">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14:paraId="2B005D95" w14:textId="77777777" w:rsidR="00655F2C" w:rsidRPr="00505703" w:rsidRDefault="00E5323B" w:rsidP="00E5323B">
            <w:pPr>
              <w:spacing w:after="0" w:line="240" w:lineRule="auto"/>
              <w:rPr>
                <w:rFonts w:ascii="Times New Roman" w:eastAsia="Times New Roman" w:hAnsi="Times New Roman" w:cs="Times New Roman"/>
                <w:b/>
                <w:bCs/>
                <w:iCs/>
                <w:sz w:val="24"/>
                <w:szCs w:val="24"/>
                <w:lang w:val="en-US" w:eastAsia="lv-LV"/>
              </w:rPr>
            </w:pPr>
            <w:r w:rsidRPr="00505703">
              <w:rPr>
                <w:rFonts w:ascii="Times New Roman" w:eastAsia="Times New Roman" w:hAnsi="Times New Roman" w:cs="Times New Roman"/>
                <w:b/>
                <w:bCs/>
                <w:iCs/>
                <w:sz w:val="24"/>
                <w:szCs w:val="24"/>
                <w:lang w:val="en-US" w:eastAsia="lv-LV"/>
              </w:rPr>
              <w:t xml:space="preserve">III. </w:t>
            </w:r>
            <w:proofErr w:type="spellStart"/>
            <w:r w:rsidRPr="00505703">
              <w:rPr>
                <w:rFonts w:ascii="Times New Roman" w:eastAsia="Times New Roman" w:hAnsi="Times New Roman" w:cs="Times New Roman"/>
                <w:b/>
                <w:bCs/>
                <w:iCs/>
                <w:sz w:val="24"/>
                <w:szCs w:val="24"/>
                <w:lang w:val="en-US" w:eastAsia="lv-LV"/>
              </w:rPr>
              <w:t>Tiesību</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akta</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projekta</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ietekme</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uz</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valsts</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budžetu</w:t>
            </w:r>
            <w:proofErr w:type="spellEnd"/>
            <w:r w:rsidRPr="00505703">
              <w:rPr>
                <w:rFonts w:ascii="Times New Roman" w:eastAsia="Times New Roman" w:hAnsi="Times New Roman" w:cs="Times New Roman"/>
                <w:b/>
                <w:bCs/>
                <w:iCs/>
                <w:sz w:val="24"/>
                <w:szCs w:val="24"/>
                <w:lang w:val="en-US" w:eastAsia="lv-LV"/>
              </w:rPr>
              <w:t xml:space="preserve"> un </w:t>
            </w:r>
            <w:proofErr w:type="spellStart"/>
            <w:r w:rsidRPr="00505703">
              <w:rPr>
                <w:rFonts w:ascii="Times New Roman" w:eastAsia="Times New Roman" w:hAnsi="Times New Roman" w:cs="Times New Roman"/>
                <w:b/>
                <w:bCs/>
                <w:iCs/>
                <w:sz w:val="24"/>
                <w:szCs w:val="24"/>
                <w:lang w:val="en-US" w:eastAsia="lv-LV"/>
              </w:rPr>
              <w:t>pašvaldību</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budžetiem</w:t>
            </w:r>
            <w:proofErr w:type="spellEnd"/>
          </w:p>
        </w:tc>
      </w:tr>
      <w:tr w:rsidR="00505703" w:rsidRPr="00505703" w14:paraId="5AA0612D" w14:textId="77777777" w:rsidTr="00505703">
        <w:trPr>
          <w:tblCellSpacing w:w="15" w:type="dxa"/>
        </w:trPr>
        <w:tc>
          <w:tcPr>
            <w:tcW w:w="1885" w:type="dxa"/>
            <w:vMerge w:val="restart"/>
            <w:tcBorders>
              <w:top w:val="outset" w:sz="6" w:space="0" w:color="auto"/>
              <w:left w:val="outset" w:sz="6" w:space="0" w:color="auto"/>
              <w:bottom w:val="outset" w:sz="6" w:space="0" w:color="auto"/>
              <w:right w:val="outset" w:sz="6" w:space="0" w:color="auto"/>
            </w:tcBorders>
            <w:vAlign w:val="center"/>
            <w:hideMark/>
          </w:tcPr>
          <w:p w14:paraId="18B66F7F"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Rādītāji</w:t>
            </w:r>
            <w:proofErr w:type="spellEnd"/>
          </w:p>
        </w:tc>
        <w:tc>
          <w:tcPr>
            <w:tcW w:w="222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29E00FF6" w14:textId="77777777" w:rsidR="00655F2C" w:rsidRPr="00505703" w:rsidRDefault="00E6409E"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2021. gads</w:t>
            </w:r>
          </w:p>
        </w:tc>
        <w:tc>
          <w:tcPr>
            <w:tcW w:w="4990" w:type="dxa"/>
            <w:gridSpan w:val="5"/>
            <w:tcBorders>
              <w:top w:val="outset" w:sz="6" w:space="0" w:color="auto"/>
              <w:left w:val="outset" w:sz="6" w:space="0" w:color="auto"/>
              <w:bottom w:val="outset" w:sz="6" w:space="0" w:color="auto"/>
              <w:right w:val="outset" w:sz="6" w:space="0" w:color="auto"/>
            </w:tcBorders>
            <w:vAlign w:val="center"/>
            <w:hideMark/>
          </w:tcPr>
          <w:p w14:paraId="13D12C62"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Turpmākie</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trīs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gadi</w:t>
            </w:r>
            <w:proofErr w:type="spellEnd"/>
            <w:r w:rsidRPr="00505703">
              <w:rPr>
                <w:rFonts w:ascii="Times New Roman" w:eastAsia="Times New Roman" w:hAnsi="Times New Roman" w:cs="Times New Roman"/>
                <w:iCs/>
                <w:sz w:val="24"/>
                <w:szCs w:val="24"/>
                <w:lang w:val="en-US" w:eastAsia="lv-LV"/>
              </w:rPr>
              <w:t xml:space="preserve"> (</w:t>
            </w:r>
            <w:r w:rsidRPr="00505703">
              <w:rPr>
                <w:rFonts w:ascii="Times New Roman" w:eastAsia="Times New Roman" w:hAnsi="Times New Roman" w:cs="Times New Roman"/>
                <w:i/>
                <w:iCs/>
                <w:sz w:val="24"/>
                <w:szCs w:val="24"/>
                <w:lang w:val="en-US" w:eastAsia="lv-LV"/>
              </w:rPr>
              <w:t>euro</w:t>
            </w:r>
            <w:r w:rsidRPr="00505703">
              <w:rPr>
                <w:rFonts w:ascii="Times New Roman" w:eastAsia="Times New Roman" w:hAnsi="Times New Roman" w:cs="Times New Roman"/>
                <w:iCs/>
                <w:sz w:val="24"/>
                <w:szCs w:val="24"/>
                <w:lang w:val="en-US" w:eastAsia="lv-LV"/>
              </w:rPr>
              <w:t>)</w:t>
            </w:r>
          </w:p>
        </w:tc>
      </w:tr>
      <w:tr w:rsidR="00505703" w:rsidRPr="00505703" w14:paraId="1E659587" w14:textId="77777777" w:rsidTr="00505703">
        <w:trPr>
          <w:tblCellSpacing w:w="15" w:type="dxa"/>
        </w:trPr>
        <w:tc>
          <w:tcPr>
            <w:tcW w:w="1885" w:type="dxa"/>
            <w:vMerge/>
            <w:tcBorders>
              <w:top w:val="outset" w:sz="6" w:space="0" w:color="auto"/>
              <w:left w:val="outset" w:sz="6" w:space="0" w:color="auto"/>
              <w:bottom w:val="outset" w:sz="6" w:space="0" w:color="auto"/>
              <w:right w:val="outset" w:sz="6" w:space="0" w:color="auto"/>
            </w:tcBorders>
            <w:vAlign w:val="center"/>
            <w:hideMark/>
          </w:tcPr>
          <w:p w14:paraId="55BCD05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c>
          <w:tcPr>
            <w:tcW w:w="2226" w:type="dxa"/>
            <w:gridSpan w:val="2"/>
            <w:vMerge/>
            <w:tcBorders>
              <w:top w:val="outset" w:sz="6" w:space="0" w:color="auto"/>
              <w:left w:val="outset" w:sz="6" w:space="0" w:color="auto"/>
              <w:bottom w:val="outset" w:sz="6" w:space="0" w:color="auto"/>
              <w:right w:val="outset" w:sz="6" w:space="0" w:color="auto"/>
            </w:tcBorders>
            <w:vAlign w:val="center"/>
            <w:hideMark/>
          </w:tcPr>
          <w:p w14:paraId="47908C84"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c>
          <w:tcPr>
            <w:tcW w:w="1892" w:type="dxa"/>
            <w:gridSpan w:val="2"/>
            <w:tcBorders>
              <w:top w:val="outset" w:sz="6" w:space="0" w:color="auto"/>
              <w:left w:val="outset" w:sz="6" w:space="0" w:color="auto"/>
              <w:bottom w:val="outset" w:sz="6" w:space="0" w:color="auto"/>
              <w:right w:val="outset" w:sz="6" w:space="0" w:color="auto"/>
            </w:tcBorders>
            <w:vAlign w:val="center"/>
            <w:hideMark/>
          </w:tcPr>
          <w:p w14:paraId="0F6B7CAC" w14:textId="77777777" w:rsidR="00655F2C" w:rsidRPr="00505703" w:rsidRDefault="00E6409E"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2022. gads</w:t>
            </w:r>
          </w:p>
        </w:tc>
        <w:tc>
          <w:tcPr>
            <w:tcW w:w="1869" w:type="dxa"/>
            <w:gridSpan w:val="2"/>
            <w:tcBorders>
              <w:top w:val="outset" w:sz="6" w:space="0" w:color="auto"/>
              <w:left w:val="outset" w:sz="6" w:space="0" w:color="auto"/>
              <w:bottom w:val="outset" w:sz="6" w:space="0" w:color="auto"/>
              <w:right w:val="outset" w:sz="6" w:space="0" w:color="auto"/>
            </w:tcBorders>
            <w:vAlign w:val="center"/>
            <w:hideMark/>
          </w:tcPr>
          <w:p w14:paraId="299A885C" w14:textId="77777777" w:rsidR="00655F2C" w:rsidRPr="00505703" w:rsidRDefault="00E6409E"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2023. gads</w:t>
            </w:r>
          </w:p>
        </w:tc>
        <w:tc>
          <w:tcPr>
            <w:tcW w:w="1169" w:type="dxa"/>
            <w:tcBorders>
              <w:top w:val="outset" w:sz="6" w:space="0" w:color="auto"/>
              <w:left w:val="outset" w:sz="6" w:space="0" w:color="auto"/>
              <w:bottom w:val="outset" w:sz="6" w:space="0" w:color="auto"/>
              <w:right w:val="outset" w:sz="6" w:space="0" w:color="auto"/>
            </w:tcBorders>
            <w:vAlign w:val="center"/>
            <w:hideMark/>
          </w:tcPr>
          <w:p w14:paraId="286DFBE7" w14:textId="77777777" w:rsidR="00655F2C" w:rsidRPr="00505703" w:rsidRDefault="00E6409E"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2024. gads</w:t>
            </w:r>
          </w:p>
        </w:tc>
      </w:tr>
      <w:tr w:rsidR="00505703" w:rsidRPr="00505703" w14:paraId="1DC1136E" w14:textId="77777777" w:rsidTr="00505703">
        <w:trPr>
          <w:tblCellSpacing w:w="15" w:type="dxa"/>
        </w:trPr>
        <w:tc>
          <w:tcPr>
            <w:tcW w:w="1885" w:type="dxa"/>
            <w:vMerge/>
            <w:tcBorders>
              <w:top w:val="outset" w:sz="6" w:space="0" w:color="auto"/>
              <w:left w:val="outset" w:sz="6" w:space="0" w:color="auto"/>
              <w:bottom w:val="outset" w:sz="6" w:space="0" w:color="auto"/>
              <w:right w:val="outset" w:sz="6" w:space="0" w:color="auto"/>
            </w:tcBorders>
            <w:vAlign w:val="center"/>
            <w:hideMark/>
          </w:tcPr>
          <w:p w14:paraId="3A260FE5"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c>
          <w:tcPr>
            <w:tcW w:w="902" w:type="dxa"/>
            <w:tcBorders>
              <w:top w:val="outset" w:sz="6" w:space="0" w:color="auto"/>
              <w:left w:val="outset" w:sz="6" w:space="0" w:color="auto"/>
              <w:bottom w:val="outset" w:sz="6" w:space="0" w:color="auto"/>
              <w:right w:val="outset" w:sz="6" w:space="0" w:color="auto"/>
            </w:tcBorders>
            <w:vAlign w:val="center"/>
            <w:hideMark/>
          </w:tcPr>
          <w:p w14:paraId="613C9257"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saskaņā</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ar</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valsts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budžetu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kārtējam</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gadam</w:t>
            </w:r>
            <w:proofErr w:type="spellEnd"/>
          </w:p>
        </w:tc>
        <w:tc>
          <w:tcPr>
            <w:tcW w:w="1294" w:type="dxa"/>
            <w:tcBorders>
              <w:top w:val="outset" w:sz="6" w:space="0" w:color="auto"/>
              <w:left w:val="outset" w:sz="6" w:space="0" w:color="auto"/>
              <w:bottom w:val="outset" w:sz="6" w:space="0" w:color="auto"/>
              <w:right w:val="outset" w:sz="6" w:space="0" w:color="auto"/>
            </w:tcBorders>
            <w:vAlign w:val="center"/>
            <w:hideMark/>
          </w:tcPr>
          <w:p w14:paraId="6BC6FEC0"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izmaiņas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kārtējā</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gadā</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salīdzinot</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ar</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valsts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budžetu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kārtējam</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gadam</w:t>
            </w:r>
            <w:proofErr w:type="spellEnd"/>
          </w:p>
        </w:tc>
        <w:tc>
          <w:tcPr>
            <w:tcW w:w="821" w:type="dxa"/>
            <w:tcBorders>
              <w:top w:val="outset" w:sz="6" w:space="0" w:color="auto"/>
              <w:left w:val="outset" w:sz="6" w:space="0" w:color="auto"/>
              <w:bottom w:val="outset" w:sz="6" w:space="0" w:color="auto"/>
              <w:right w:val="outset" w:sz="6" w:space="0" w:color="auto"/>
            </w:tcBorders>
            <w:vAlign w:val="center"/>
            <w:hideMark/>
          </w:tcPr>
          <w:p w14:paraId="4C280236" w14:textId="77777777" w:rsidR="00655F2C" w:rsidRPr="00505703" w:rsidRDefault="00E5323B" w:rsidP="00E5323B">
            <w:pPr>
              <w:spacing w:after="0" w:line="240" w:lineRule="auto"/>
              <w:rPr>
                <w:rFonts w:ascii="Times New Roman" w:eastAsia="Times New Roman" w:hAnsi="Times New Roman" w:cs="Times New Roman"/>
                <w:iCs/>
                <w:sz w:val="24"/>
                <w:szCs w:val="24"/>
                <w:lang w:val="sv-SE" w:eastAsia="lv-LV"/>
              </w:rPr>
            </w:pPr>
            <w:r w:rsidRPr="00505703">
              <w:rPr>
                <w:rFonts w:ascii="Times New Roman" w:eastAsia="Times New Roman" w:hAnsi="Times New Roman" w:cs="Times New Roman"/>
                <w:iCs/>
                <w:sz w:val="24"/>
                <w:szCs w:val="24"/>
                <w:lang w:val="sv-SE" w:eastAsia="lv-LV"/>
              </w:rPr>
              <w:t>saskaņā ar vidēja termiņa budžeta ietvaru</w:t>
            </w:r>
          </w:p>
        </w:tc>
        <w:tc>
          <w:tcPr>
            <w:tcW w:w="1041" w:type="dxa"/>
            <w:tcBorders>
              <w:top w:val="outset" w:sz="6" w:space="0" w:color="auto"/>
              <w:left w:val="outset" w:sz="6" w:space="0" w:color="auto"/>
              <w:bottom w:val="outset" w:sz="6" w:space="0" w:color="auto"/>
              <w:right w:val="outset" w:sz="6" w:space="0" w:color="auto"/>
            </w:tcBorders>
            <w:vAlign w:val="center"/>
            <w:hideMark/>
          </w:tcPr>
          <w:p w14:paraId="35E9B233" w14:textId="77777777" w:rsidR="00655F2C" w:rsidRPr="00505703" w:rsidRDefault="00E5323B" w:rsidP="00E5323B">
            <w:pPr>
              <w:spacing w:after="0" w:line="240" w:lineRule="auto"/>
              <w:rPr>
                <w:rFonts w:ascii="Times New Roman" w:eastAsia="Times New Roman" w:hAnsi="Times New Roman" w:cs="Times New Roman"/>
                <w:iCs/>
                <w:sz w:val="24"/>
                <w:szCs w:val="24"/>
                <w:lang w:val="sv-SE" w:eastAsia="lv-LV"/>
              </w:rPr>
            </w:pPr>
            <w:r w:rsidRPr="00505703">
              <w:rPr>
                <w:rFonts w:ascii="Times New Roman" w:eastAsia="Times New Roman" w:hAnsi="Times New Roman" w:cs="Times New Roman"/>
                <w:iCs/>
                <w:sz w:val="24"/>
                <w:szCs w:val="24"/>
                <w:lang w:val="sv-SE" w:eastAsia="lv-LV"/>
              </w:rPr>
              <w:t xml:space="preserve">izmaiņas, salīdzinot ar vidēja termiņa budžeta ietvaru </w:t>
            </w:r>
            <w:r w:rsidR="00E6409E" w:rsidRPr="00505703">
              <w:rPr>
                <w:rFonts w:ascii="Times New Roman" w:eastAsia="Times New Roman" w:hAnsi="Times New Roman" w:cs="Times New Roman"/>
                <w:iCs/>
                <w:sz w:val="24"/>
                <w:szCs w:val="24"/>
                <w:lang w:val="sv-SE" w:eastAsia="lv-LV"/>
              </w:rPr>
              <w:t>2022. </w:t>
            </w:r>
            <w:r w:rsidRPr="00505703">
              <w:rPr>
                <w:rFonts w:ascii="Times New Roman" w:eastAsia="Times New Roman" w:hAnsi="Times New Roman" w:cs="Times New Roman"/>
                <w:iCs/>
                <w:sz w:val="24"/>
                <w:szCs w:val="24"/>
                <w:lang w:val="sv-SE" w:eastAsia="lv-LV"/>
              </w:rPr>
              <w:t>gadam</w:t>
            </w:r>
          </w:p>
        </w:tc>
        <w:tc>
          <w:tcPr>
            <w:tcW w:w="815" w:type="dxa"/>
            <w:tcBorders>
              <w:top w:val="outset" w:sz="6" w:space="0" w:color="auto"/>
              <w:left w:val="outset" w:sz="6" w:space="0" w:color="auto"/>
              <w:bottom w:val="outset" w:sz="6" w:space="0" w:color="auto"/>
              <w:right w:val="outset" w:sz="6" w:space="0" w:color="auto"/>
            </w:tcBorders>
            <w:vAlign w:val="center"/>
            <w:hideMark/>
          </w:tcPr>
          <w:p w14:paraId="61662D89" w14:textId="77777777" w:rsidR="00655F2C" w:rsidRPr="00505703" w:rsidRDefault="00E5323B" w:rsidP="00E5323B">
            <w:pPr>
              <w:spacing w:after="0" w:line="240" w:lineRule="auto"/>
              <w:rPr>
                <w:rFonts w:ascii="Times New Roman" w:eastAsia="Times New Roman" w:hAnsi="Times New Roman" w:cs="Times New Roman"/>
                <w:iCs/>
                <w:sz w:val="24"/>
                <w:szCs w:val="24"/>
                <w:lang w:val="sv-SE" w:eastAsia="lv-LV"/>
              </w:rPr>
            </w:pPr>
            <w:r w:rsidRPr="00505703">
              <w:rPr>
                <w:rFonts w:ascii="Times New Roman" w:eastAsia="Times New Roman" w:hAnsi="Times New Roman" w:cs="Times New Roman"/>
                <w:iCs/>
                <w:sz w:val="24"/>
                <w:szCs w:val="24"/>
                <w:lang w:val="sv-SE" w:eastAsia="lv-LV"/>
              </w:rPr>
              <w:t>saskaņā ar vidēja termiņa budžeta ietvaru</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7EDC6E6" w14:textId="77777777" w:rsidR="00655F2C" w:rsidRPr="00505703" w:rsidRDefault="00E5323B" w:rsidP="00E5323B">
            <w:pPr>
              <w:spacing w:after="0" w:line="240" w:lineRule="auto"/>
              <w:rPr>
                <w:rFonts w:ascii="Times New Roman" w:eastAsia="Times New Roman" w:hAnsi="Times New Roman" w:cs="Times New Roman"/>
                <w:iCs/>
                <w:sz w:val="24"/>
                <w:szCs w:val="24"/>
                <w:lang w:val="sv-SE" w:eastAsia="lv-LV"/>
              </w:rPr>
            </w:pPr>
            <w:r w:rsidRPr="00505703">
              <w:rPr>
                <w:rFonts w:ascii="Times New Roman" w:eastAsia="Times New Roman" w:hAnsi="Times New Roman" w:cs="Times New Roman"/>
                <w:iCs/>
                <w:sz w:val="24"/>
                <w:szCs w:val="24"/>
                <w:lang w:val="sv-SE" w:eastAsia="lv-LV"/>
              </w:rPr>
              <w:t xml:space="preserve">izmaiņas, salīdzinot ar vidēja termiņa budžeta ietvaru </w:t>
            </w:r>
            <w:r w:rsidR="00E6409E" w:rsidRPr="00505703">
              <w:rPr>
                <w:rFonts w:ascii="Times New Roman" w:eastAsia="Times New Roman" w:hAnsi="Times New Roman" w:cs="Times New Roman"/>
                <w:iCs/>
                <w:sz w:val="24"/>
                <w:szCs w:val="24"/>
                <w:lang w:val="sv-SE" w:eastAsia="lv-LV"/>
              </w:rPr>
              <w:t xml:space="preserve">2023. </w:t>
            </w:r>
            <w:r w:rsidRPr="00505703">
              <w:rPr>
                <w:rFonts w:ascii="Times New Roman" w:eastAsia="Times New Roman" w:hAnsi="Times New Roman" w:cs="Times New Roman"/>
                <w:iCs/>
                <w:sz w:val="24"/>
                <w:szCs w:val="24"/>
                <w:lang w:val="sv-SE" w:eastAsia="lv-LV"/>
              </w:rPr>
              <w:t>gadam</w:t>
            </w:r>
          </w:p>
        </w:tc>
        <w:tc>
          <w:tcPr>
            <w:tcW w:w="1169" w:type="dxa"/>
            <w:tcBorders>
              <w:top w:val="outset" w:sz="6" w:space="0" w:color="auto"/>
              <w:left w:val="outset" w:sz="6" w:space="0" w:color="auto"/>
              <w:bottom w:val="outset" w:sz="6" w:space="0" w:color="auto"/>
              <w:right w:val="outset" w:sz="6" w:space="0" w:color="auto"/>
            </w:tcBorders>
            <w:vAlign w:val="center"/>
            <w:hideMark/>
          </w:tcPr>
          <w:p w14:paraId="67F42F22" w14:textId="77777777" w:rsidR="00655F2C" w:rsidRPr="00505703" w:rsidRDefault="00E5323B" w:rsidP="00E5323B">
            <w:pPr>
              <w:spacing w:after="0" w:line="240" w:lineRule="auto"/>
              <w:rPr>
                <w:rFonts w:ascii="Times New Roman" w:eastAsia="Times New Roman" w:hAnsi="Times New Roman" w:cs="Times New Roman"/>
                <w:iCs/>
                <w:sz w:val="24"/>
                <w:szCs w:val="24"/>
                <w:lang w:val="sv-SE" w:eastAsia="lv-LV"/>
              </w:rPr>
            </w:pPr>
            <w:r w:rsidRPr="00505703">
              <w:rPr>
                <w:rFonts w:ascii="Times New Roman" w:eastAsia="Times New Roman" w:hAnsi="Times New Roman" w:cs="Times New Roman"/>
                <w:iCs/>
                <w:sz w:val="24"/>
                <w:szCs w:val="24"/>
                <w:lang w:val="sv-SE" w:eastAsia="lv-LV"/>
              </w:rPr>
              <w:t xml:space="preserve">izmaiņas, salīdzinot ar vidēja termiņa budžeta ietvaru </w:t>
            </w:r>
            <w:r w:rsidR="00E6409E" w:rsidRPr="00505703">
              <w:rPr>
                <w:rFonts w:ascii="Times New Roman" w:eastAsia="Times New Roman" w:hAnsi="Times New Roman" w:cs="Times New Roman"/>
                <w:iCs/>
                <w:sz w:val="24"/>
                <w:szCs w:val="24"/>
                <w:lang w:val="sv-SE" w:eastAsia="lv-LV"/>
              </w:rPr>
              <w:t>2023. </w:t>
            </w:r>
            <w:r w:rsidRPr="00505703">
              <w:rPr>
                <w:rFonts w:ascii="Times New Roman" w:eastAsia="Times New Roman" w:hAnsi="Times New Roman" w:cs="Times New Roman"/>
                <w:iCs/>
                <w:sz w:val="24"/>
                <w:szCs w:val="24"/>
                <w:lang w:val="sv-SE" w:eastAsia="lv-LV"/>
              </w:rPr>
              <w:t xml:space="preserve"> gadam</w:t>
            </w:r>
          </w:p>
        </w:tc>
      </w:tr>
      <w:tr w:rsidR="00505703" w:rsidRPr="00505703" w14:paraId="747577AC"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vAlign w:val="center"/>
            <w:hideMark/>
          </w:tcPr>
          <w:p w14:paraId="131321E7"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1</w:t>
            </w:r>
          </w:p>
        </w:tc>
        <w:tc>
          <w:tcPr>
            <w:tcW w:w="902" w:type="dxa"/>
            <w:tcBorders>
              <w:top w:val="outset" w:sz="6" w:space="0" w:color="auto"/>
              <w:left w:val="outset" w:sz="6" w:space="0" w:color="auto"/>
              <w:bottom w:val="outset" w:sz="6" w:space="0" w:color="auto"/>
              <w:right w:val="outset" w:sz="6" w:space="0" w:color="auto"/>
            </w:tcBorders>
            <w:vAlign w:val="center"/>
            <w:hideMark/>
          </w:tcPr>
          <w:p w14:paraId="60086492"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2</w:t>
            </w:r>
          </w:p>
        </w:tc>
        <w:tc>
          <w:tcPr>
            <w:tcW w:w="1294" w:type="dxa"/>
            <w:tcBorders>
              <w:top w:val="outset" w:sz="6" w:space="0" w:color="auto"/>
              <w:left w:val="outset" w:sz="6" w:space="0" w:color="auto"/>
              <w:bottom w:val="outset" w:sz="6" w:space="0" w:color="auto"/>
              <w:right w:val="outset" w:sz="6" w:space="0" w:color="auto"/>
            </w:tcBorders>
            <w:vAlign w:val="center"/>
            <w:hideMark/>
          </w:tcPr>
          <w:p w14:paraId="3D072415"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3</w:t>
            </w:r>
          </w:p>
        </w:tc>
        <w:tc>
          <w:tcPr>
            <w:tcW w:w="821" w:type="dxa"/>
            <w:tcBorders>
              <w:top w:val="outset" w:sz="6" w:space="0" w:color="auto"/>
              <w:left w:val="outset" w:sz="6" w:space="0" w:color="auto"/>
              <w:bottom w:val="outset" w:sz="6" w:space="0" w:color="auto"/>
              <w:right w:val="outset" w:sz="6" w:space="0" w:color="auto"/>
            </w:tcBorders>
            <w:vAlign w:val="center"/>
            <w:hideMark/>
          </w:tcPr>
          <w:p w14:paraId="56001ACF"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4</w:t>
            </w:r>
          </w:p>
        </w:tc>
        <w:tc>
          <w:tcPr>
            <w:tcW w:w="1041" w:type="dxa"/>
            <w:tcBorders>
              <w:top w:val="outset" w:sz="6" w:space="0" w:color="auto"/>
              <w:left w:val="outset" w:sz="6" w:space="0" w:color="auto"/>
              <w:bottom w:val="outset" w:sz="6" w:space="0" w:color="auto"/>
              <w:right w:val="outset" w:sz="6" w:space="0" w:color="auto"/>
            </w:tcBorders>
            <w:vAlign w:val="center"/>
            <w:hideMark/>
          </w:tcPr>
          <w:p w14:paraId="5D116797"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5</w:t>
            </w:r>
          </w:p>
        </w:tc>
        <w:tc>
          <w:tcPr>
            <w:tcW w:w="815" w:type="dxa"/>
            <w:tcBorders>
              <w:top w:val="outset" w:sz="6" w:space="0" w:color="auto"/>
              <w:left w:val="outset" w:sz="6" w:space="0" w:color="auto"/>
              <w:bottom w:val="outset" w:sz="6" w:space="0" w:color="auto"/>
              <w:right w:val="outset" w:sz="6" w:space="0" w:color="auto"/>
            </w:tcBorders>
            <w:vAlign w:val="center"/>
            <w:hideMark/>
          </w:tcPr>
          <w:p w14:paraId="7FBFF760"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6</w:t>
            </w:r>
          </w:p>
        </w:tc>
        <w:tc>
          <w:tcPr>
            <w:tcW w:w="1024" w:type="dxa"/>
            <w:tcBorders>
              <w:top w:val="outset" w:sz="6" w:space="0" w:color="auto"/>
              <w:left w:val="outset" w:sz="6" w:space="0" w:color="auto"/>
              <w:bottom w:val="outset" w:sz="6" w:space="0" w:color="auto"/>
              <w:right w:val="outset" w:sz="6" w:space="0" w:color="auto"/>
            </w:tcBorders>
            <w:vAlign w:val="center"/>
            <w:hideMark/>
          </w:tcPr>
          <w:p w14:paraId="028210D2"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7</w:t>
            </w:r>
          </w:p>
        </w:tc>
        <w:tc>
          <w:tcPr>
            <w:tcW w:w="1169" w:type="dxa"/>
            <w:tcBorders>
              <w:top w:val="outset" w:sz="6" w:space="0" w:color="auto"/>
              <w:left w:val="outset" w:sz="6" w:space="0" w:color="auto"/>
              <w:bottom w:val="outset" w:sz="6" w:space="0" w:color="auto"/>
              <w:right w:val="outset" w:sz="6" w:space="0" w:color="auto"/>
            </w:tcBorders>
            <w:vAlign w:val="center"/>
            <w:hideMark/>
          </w:tcPr>
          <w:p w14:paraId="52CBEDFA"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8</w:t>
            </w:r>
          </w:p>
        </w:tc>
      </w:tr>
      <w:tr w:rsidR="00505703" w:rsidRPr="00505703" w14:paraId="74D3EB23"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597CE8E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1. </w:t>
            </w:r>
            <w:proofErr w:type="spellStart"/>
            <w:r w:rsidRPr="00505703">
              <w:rPr>
                <w:rFonts w:ascii="Times New Roman" w:eastAsia="Times New Roman" w:hAnsi="Times New Roman" w:cs="Times New Roman"/>
                <w:iCs/>
                <w:sz w:val="24"/>
                <w:szCs w:val="24"/>
                <w:lang w:val="en-US" w:eastAsia="lv-LV"/>
              </w:rPr>
              <w:t>Budžeta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ieņēmumi</w:t>
            </w:r>
            <w:proofErr w:type="spellEnd"/>
          </w:p>
        </w:tc>
        <w:tc>
          <w:tcPr>
            <w:tcW w:w="902" w:type="dxa"/>
            <w:tcBorders>
              <w:top w:val="outset" w:sz="6" w:space="0" w:color="auto"/>
              <w:left w:val="outset" w:sz="6" w:space="0" w:color="auto"/>
              <w:bottom w:val="outset" w:sz="6" w:space="0" w:color="auto"/>
              <w:right w:val="outset" w:sz="6" w:space="0" w:color="auto"/>
            </w:tcBorders>
            <w:vAlign w:val="center"/>
            <w:hideMark/>
          </w:tcPr>
          <w:p w14:paraId="27FF196B"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294" w:type="dxa"/>
            <w:tcBorders>
              <w:top w:val="outset" w:sz="6" w:space="0" w:color="auto"/>
              <w:left w:val="outset" w:sz="6" w:space="0" w:color="auto"/>
              <w:bottom w:val="outset" w:sz="6" w:space="0" w:color="auto"/>
              <w:right w:val="outset" w:sz="6" w:space="0" w:color="auto"/>
            </w:tcBorders>
            <w:vAlign w:val="center"/>
            <w:hideMark/>
          </w:tcPr>
          <w:p w14:paraId="007EE64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F5410ED"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771A083F"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3CBB4E6A"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8BBFB9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5EAED95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621E7162"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00F0A17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1.1. </w:t>
            </w:r>
            <w:proofErr w:type="spellStart"/>
            <w:r w:rsidRPr="00505703">
              <w:rPr>
                <w:rFonts w:ascii="Times New Roman" w:eastAsia="Times New Roman" w:hAnsi="Times New Roman" w:cs="Times New Roman"/>
                <w:iCs/>
                <w:sz w:val="24"/>
                <w:szCs w:val="24"/>
                <w:lang w:val="en-US" w:eastAsia="lv-LV"/>
              </w:rPr>
              <w:t>valsts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pamatbudžets</w:t>
            </w:r>
            <w:proofErr w:type="spellEnd"/>
            <w:r w:rsidRPr="00505703">
              <w:rPr>
                <w:rFonts w:ascii="Times New Roman" w:eastAsia="Times New Roman" w:hAnsi="Times New Roman" w:cs="Times New Roman"/>
                <w:iCs/>
                <w:sz w:val="24"/>
                <w:szCs w:val="24"/>
                <w:lang w:val="en-US" w:eastAsia="lv-LV"/>
              </w:rPr>
              <w:t xml:space="preserve">, tai </w:t>
            </w:r>
            <w:proofErr w:type="spellStart"/>
            <w:r w:rsidRPr="00505703">
              <w:rPr>
                <w:rFonts w:ascii="Times New Roman" w:eastAsia="Times New Roman" w:hAnsi="Times New Roman" w:cs="Times New Roman"/>
                <w:iCs/>
                <w:sz w:val="24"/>
                <w:szCs w:val="24"/>
                <w:lang w:val="en-US" w:eastAsia="lv-LV"/>
              </w:rPr>
              <w:t>skaitā</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ieņēmumi</w:t>
            </w:r>
            <w:proofErr w:type="spellEnd"/>
            <w:r w:rsidRPr="00505703">
              <w:rPr>
                <w:rFonts w:ascii="Times New Roman" w:eastAsia="Times New Roman" w:hAnsi="Times New Roman" w:cs="Times New Roman"/>
                <w:iCs/>
                <w:sz w:val="24"/>
                <w:szCs w:val="24"/>
                <w:lang w:val="en-US" w:eastAsia="lv-LV"/>
              </w:rPr>
              <w:t xml:space="preserve"> no </w:t>
            </w:r>
            <w:proofErr w:type="spellStart"/>
            <w:r w:rsidRPr="00505703">
              <w:rPr>
                <w:rFonts w:ascii="Times New Roman" w:eastAsia="Times New Roman" w:hAnsi="Times New Roman" w:cs="Times New Roman"/>
                <w:iCs/>
                <w:sz w:val="24"/>
                <w:szCs w:val="24"/>
                <w:lang w:val="en-US" w:eastAsia="lv-LV"/>
              </w:rPr>
              <w:t>maksas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pakalpojumiem</w:t>
            </w:r>
            <w:proofErr w:type="spellEnd"/>
            <w:r w:rsidRPr="00505703">
              <w:rPr>
                <w:rFonts w:ascii="Times New Roman" w:eastAsia="Times New Roman" w:hAnsi="Times New Roman" w:cs="Times New Roman"/>
                <w:iCs/>
                <w:sz w:val="24"/>
                <w:szCs w:val="24"/>
                <w:lang w:val="en-US" w:eastAsia="lv-LV"/>
              </w:rPr>
              <w:t xml:space="preserve"> un </w:t>
            </w:r>
            <w:proofErr w:type="spellStart"/>
            <w:r w:rsidRPr="00505703">
              <w:rPr>
                <w:rFonts w:ascii="Times New Roman" w:eastAsia="Times New Roman" w:hAnsi="Times New Roman" w:cs="Times New Roman"/>
                <w:iCs/>
                <w:sz w:val="24"/>
                <w:szCs w:val="24"/>
                <w:lang w:val="en-US" w:eastAsia="lv-LV"/>
              </w:rPr>
              <w:t>citi</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pašu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ieņēmumi</w:t>
            </w:r>
            <w:proofErr w:type="spellEnd"/>
          </w:p>
        </w:tc>
        <w:tc>
          <w:tcPr>
            <w:tcW w:w="902" w:type="dxa"/>
            <w:tcBorders>
              <w:top w:val="outset" w:sz="6" w:space="0" w:color="auto"/>
              <w:left w:val="outset" w:sz="6" w:space="0" w:color="auto"/>
              <w:bottom w:val="outset" w:sz="6" w:space="0" w:color="auto"/>
              <w:right w:val="outset" w:sz="6" w:space="0" w:color="auto"/>
            </w:tcBorders>
            <w:vAlign w:val="center"/>
            <w:hideMark/>
          </w:tcPr>
          <w:p w14:paraId="2A6E2C1E"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294" w:type="dxa"/>
            <w:tcBorders>
              <w:top w:val="outset" w:sz="6" w:space="0" w:color="auto"/>
              <w:left w:val="outset" w:sz="6" w:space="0" w:color="auto"/>
              <w:bottom w:val="outset" w:sz="6" w:space="0" w:color="auto"/>
              <w:right w:val="outset" w:sz="6" w:space="0" w:color="auto"/>
            </w:tcBorders>
            <w:vAlign w:val="center"/>
            <w:hideMark/>
          </w:tcPr>
          <w:p w14:paraId="5F9F39FD"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A808200"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2F082F7D"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6812A10E"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DB97D57"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400A319F"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774E6365"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44F0A786"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1.2. </w:t>
            </w:r>
            <w:proofErr w:type="spellStart"/>
            <w:r w:rsidRPr="00505703">
              <w:rPr>
                <w:rFonts w:ascii="Times New Roman" w:eastAsia="Times New Roman" w:hAnsi="Times New Roman" w:cs="Times New Roman"/>
                <w:iCs/>
                <w:sz w:val="24"/>
                <w:szCs w:val="24"/>
                <w:lang w:val="en-US" w:eastAsia="lv-LV"/>
              </w:rPr>
              <w:t>valsts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speciālais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budžets</w:t>
            </w:r>
            <w:proofErr w:type="spellEnd"/>
          </w:p>
        </w:tc>
        <w:tc>
          <w:tcPr>
            <w:tcW w:w="902" w:type="dxa"/>
            <w:tcBorders>
              <w:top w:val="outset" w:sz="6" w:space="0" w:color="auto"/>
              <w:left w:val="outset" w:sz="6" w:space="0" w:color="auto"/>
              <w:bottom w:val="outset" w:sz="6" w:space="0" w:color="auto"/>
              <w:right w:val="outset" w:sz="6" w:space="0" w:color="auto"/>
            </w:tcBorders>
            <w:vAlign w:val="center"/>
            <w:hideMark/>
          </w:tcPr>
          <w:p w14:paraId="5F57A13C"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294" w:type="dxa"/>
            <w:tcBorders>
              <w:top w:val="outset" w:sz="6" w:space="0" w:color="auto"/>
              <w:left w:val="outset" w:sz="6" w:space="0" w:color="auto"/>
              <w:bottom w:val="outset" w:sz="6" w:space="0" w:color="auto"/>
              <w:right w:val="outset" w:sz="6" w:space="0" w:color="auto"/>
            </w:tcBorders>
            <w:vAlign w:val="center"/>
            <w:hideMark/>
          </w:tcPr>
          <w:p w14:paraId="3FD167AB"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5F82E209"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3B266815"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4B73CE49"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34BDAC7F"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6B8F6624"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275E9CC5"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1547FE53"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1.3. </w:t>
            </w:r>
            <w:proofErr w:type="spellStart"/>
            <w:r w:rsidRPr="00505703">
              <w:rPr>
                <w:rFonts w:ascii="Times New Roman" w:eastAsia="Times New Roman" w:hAnsi="Times New Roman" w:cs="Times New Roman"/>
                <w:iCs/>
                <w:sz w:val="24"/>
                <w:szCs w:val="24"/>
                <w:lang w:val="en-US" w:eastAsia="lv-LV"/>
              </w:rPr>
              <w:t>pašvaldību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budžets</w:t>
            </w:r>
            <w:proofErr w:type="spellEnd"/>
          </w:p>
        </w:tc>
        <w:tc>
          <w:tcPr>
            <w:tcW w:w="902" w:type="dxa"/>
            <w:tcBorders>
              <w:top w:val="outset" w:sz="6" w:space="0" w:color="auto"/>
              <w:left w:val="outset" w:sz="6" w:space="0" w:color="auto"/>
              <w:bottom w:val="outset" w:sz="6" w:space="0" w:color="auto"/>
              <w:right w:val="outset" w:sz="6" w:space="0" w:color="auto"/>
            </w:tcBorders>
            <w:vAlign w:val="center"/>
            <w:hideMark/>
          </w:tcPr>
          <w:p w14:paraId="05F46789"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294" w:type="dxa"/>
            <w:tcBorders>
              <w:top w:val="outset" w:sz="6" w:space="0" w:color="auto"/>
              <w:left w:val="outset" w:sz="6" w:space="0" w:color="auto"/>
              <w:bottom w:val="outset" w:sz="6" w:space="0" w:color="auto"/>
              <w:right w:val="outset" w:sz="6" w:space="0" w:color="auto"/>
            </w:tcBorders>
            <w:vAlign w:val="center"/>
            <w:hideMark/>
          </w:tcPr>
          <w:p w14:paraId="0C349AC9"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5922C458"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25D34E1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3666C3CF"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1F72A9AD"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0CE424A6"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0D8017C2"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73B0E856"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2. </w:t>
            </w:r>
            <w:proofErr w:type="spellStart"/>
            <w:r w:rsidRPr="00505703">
              <w:rPr>
                <w:rFonts w:ascii="Times New Roman" w:eastAsia="Times New Roman" w:hAnsi="Times New Roman" w:cs="Times New Roman"/>
                <w:iCs/>
                <w:sz w:val="24"/>
                <w:szCs w:val="24"/>
                <w:lang w:val="en-US" w:eastAsia="lv-LV"/>
              </w:rPr>
              <w:t>Budžeta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izdevumi</w:t>
            </w:r>
            <w:bookmarkStart w:id="0" w:name="_GoBack"/>
            <w:bookmarkEnd w:id="0"/>
            <w:proofErr w:type="spellEnd"/>
          </w:p>
        </w:tc>
        <w:tc>
          <w:tcPr>
            <w:tcW w:w="902" w:type="dxa"/>
            <w:tcBorders>
              <w:top w:val="outset" w:sz="6" w:space="0" w:color="auto"/>
              <w:left w:val="outset" w:sz="6" w:space="0" w:color="auto"/>
              <w:bottom w:val="outset" w:sz="6" w:space="0" w:color="auto"/>
              <w:right w:val="outset" w:sz="6" w:space="0" w:color="auto"/>
            </w:tcBorders>
            <w:vAlign w:val="center"/>
            <w:hideMark/>
          </w:tcPr>
          <w:p w14:paraId="64CE22FA"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294" w:type="dxa"/>
            <w:tcBorders>
              <w:top w:val="outset" w:sz="6" w:space="0" w:color="auto"/>
              <w:left w:val="outset" w:sz="6" w:space="0" w:color="auto"/>
              <w:bottom w:val="outset" w:sz="6" w:space="0" w:color="auto"/>
              <w:right w:val="outset" w:sz="6" w:space="0" w:color="auto"/>
            </w:tcBorders>
            <w:vAlign w:val="center"/>
            <w:hideMark/>
          </w:tcPr>
          <w:p w14:paraId="5320B4D9" w14:textId="1753D384" w:rsidR="00E5323B" w:rsidRPr="00505703" w:rsidRDefault="00E6409E"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2 148 265</w:t>
            </w:r>
          </w:p>
        </w:tc>
        <w:tc>
          <w:tcPr>
            <w:tcW w:w="821" w:type="dxa"/>
            <w:tcBorders>
              <w:top w:val="outset" w:sz="6" w:space="0" w:color="auto"/>
              <w:left w:val="outset" w:sz="6" w:space="0" w:color="auto"/>
              <w:bottom w:val="outset" w:sz="6" w:space="0" w:color="auto"/>
              <w:right w:val="outset" w:sz="6" w:space="0" w:color="auto"/>
            </w:tcBorders>
            <w:vAlign w:val="center"/>
            <w:hideMark/>
          </w:tcPr>
          <w:p w14:paraId="28C6D57B"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6EF891B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50FA347A"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9BC0BDB"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2E1F9ABD"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6231ECDF"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061C31D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lastRenderedPageBreak/>
              <w:t xml:space="preserve">2.1. </w:t>
            </w:r>
            <w:proofErr w:type="spellStart"/>
            <w:r w:rsidRPr="00505703">
              <w:rPr>
                <w:rFonts w:ascii="Times New Roman" w:eastAsia="Times New Roman" w:hAnsi="Times New Roman" w:cs="Times New Roman"/>
                <w:iCs/>
                <w:sz w:val="24"/>
                <w:szCs w:val="24"/>
                <w:lang w:val="en-US" w:eastAsia="lv-LV"/>
              </w:rPr>
              <w:t>valsts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pamatbudžets</w:t>
            </w:r>
            <w:proofErr w:type="spellEnd"/>
          </w:p>
        </w:tc>
        <w:tc>
          <w:tcPr>
            <w:tcW w:w="902" w:type="dxa"/>
            <w:tcBorders>
              <w:top w:val="outset" w:sz="6" w:space="0" w:color="auto"/>
              <w:left w:val="outset" w:sz="6" w:space="0" w:color="auto"/>
              <w:bottom w:val="outset" w:sz="6" w:space="0" w:color="auto"/>
              <w:right w:val="outset" w:sz="6" w:space="0" w:color="auto"/>
            </w:tcBorders>
            <w:vAlign w:val="center"/>
            <w:hideMark/>
          </w:tcPr>
          <w:p w14:paraId="02AFC538"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294" w:type="dxa"/>
            <w:tcBorders>
              <w:top w:val="outset" w:sz="6" w:space="0" w:color="auto"/>
              <w:left w:val="outset" w:sz="6" w:space="0" w:color="auto"/>
              <w:bottom w:val="outset" w:sz="6" w:space="0" w:color="auto"/>
              <w:right w:val="outset" w:sz="6" w:space="0" w:color="auto"/>
            </w:tcBorders>
            <w:vAlign w:val="center"/>
            <w:hideMark/>
          </w:tcPr>
          <w:p w14:paraId="2C2DA1DA"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2 148 265</w:t>
            </w:r>
          </w:p>
        </w:tc>
        <w:tc>
          <w:tcPr>
            <w:tcW w:w="821" w:type="dxa"/>
            <w:tcBorders>
              <w:top w:val="outset" w:sz="6" w:space="0" w:color="auto"/>
              <w:left w:val="outset" w:sz="6" w:space="0" w:color="auto"/>
              <w:bottom w:val="outset" w:sz="6" w:space="0" w:color="auto"/>
              <w:right w:val="outset" w:sz="6" w:space="0" w:color="auto"/>
            </w:tcBorders>
            <w:vAlign w:val="center"/>
            <w:hideMark/>
          </w:tcPr>
          <w:p w14:paraId="6DA6FDFD"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3A6AC2EE"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2CC4ED38"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19CD3F2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71FBC14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0C551382"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3059166E"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2.2. </w:t>
            </w:r>
            <w:proofErr w:type="spellStart"/>
            <w:r w:rsidRPr="00505703">
              <w:rPr>
                <w:rFonts w:ascii="Times New Roman" w:eastAsia="Times New Roman" w:hAnsi="Times New Roman" w:cs="Times New Roman"/>
                <w:iCs/>
                <w:sz w:val="24"/>
                <w:szCs w:val="24"/>
                <w:lang w:val="en-US" w:eastAsia="lv-LV"/>
              </w:rPr>
              <w:t>valsts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speciālais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budžets</w:t>
            </w:r>
            <w:proofErr w:type="spellEnd"/>
          </w:p>
        </w:tc>
        <w:tc>
          <w:tcPr>
            <w:tcW w:w="902" w:type="dxa"/>
            <w:tcBorders>
              <w:top w:val="outset" w:sz="6" w:space="0" w:color="auto"/>
              <w:left w:val="outset" w:sz="6" w:space="0" w:color="auto"/>
              <w:bottom w:val="outset" w:sz="6" w:space="0" w:color="auto"/>
              <w:right w:val="outset" w:sz="6" w:space="0" w:color="auto"/>
            </w:tcBorders>
            <w:vAlign w:val="center"/>
            <w:hideMark/>
          </w:tcPr>
          <w:p w14:paraId="64BE579F"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294" w:type="dxa"/>
            <w:tcBorders>
              <w:top w:val="outset" w:sz="6" w:space="0" w:color="auto"/>
              <w:left w:val="outset" w:sz="6" w:space="0" w:color="auto"/>
              <w:bottom w:val="outset" w:sz="6" w:space="0" w:color="auto"/>
              <w:right w:val="outset" w:sz="6" w:space="0" w:color="auto"/>
            </w:tcBorders>
            <w:vAlign w:val="center"/>
            <w:hideMark/>
          </w:tcPr>
          <w:p w14:paraId="75344A8C"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1CCA40"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558800F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5D991BF4"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5D249E3"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7F697908"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252A9744"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36DA0F69"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2.3. </w:t>
            </w:r>
            <w:proofErr w:type="spellStart"/>
            <w:r w:rsidRPr="00505703">
              <w:rPr>
                <w:rFonts w:ascii="Times New Roman" w:eastAsia="Times New Roman" w:hAnsi="Times New Roman" w:cs="Times New Roman"/>
                <w:iCs/>
                <w:sz w:val="24"/>
                <w:szCs w:val="24"/>
                <w:lang w:val="en-US" w:eastAsia="lv-LV"/>
              </w:rPr>
              <w:t>pašvaldību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budžets</w:t>
            </w:r>
            <w:proofErr w:type="spellEnd"/>
          </w:p>
        </w:tc>
        <w:tc>
          <w:tcPr>
            <w:tcW w:w="902" w:type="dxa"/>
            <w:tcBorders>
              <w:top w:val="outset" w:sz="6" w:space="0" w:color="auto"/>
              <w:left w:val="outset" w:sz="6" w:space="0" w:color="auto"/>
              <w:bottom w:val="outset" w:sz="6" w:space="0" w:color="auto"/>
              <w:right w:val="outset" w:sz="6" w:space="0" w:color="auto"/>
            </w:tcBorders>
            <w:vAlign w:val="center"/>
            <w:hideMark/>
          </w:tcPr>
          <w:p w14:paraId="668DF6EC"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294" w:type="dxa"/>
            <w:tcBorders>
              <w:top w:val="outset" w:sz="6" w:space="0" w:color="auto"/>
              <w:left w:val="outset" w:sz="6" w:space="0" w:color="auto"/>
              <w:bottom w:val="outset" w:sz="6" w:space="0" w:color="auto"/>
              <w:right w:val="outset" w:sz="6" w:space="0" w:color="auto"/>
            </w:tcBorders>
            <w:vAlign w:val="center"/>
            <w:hideMark/>
          </w:tcPr>
          <w:p w14:paraId="6F46BC6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07B5F716"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6AD4C7A7"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7FFC4880"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0C765A0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33678373"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3F9C846D"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6DF9BFED"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3. </w:t>
            </w:r>
            <w:proofErr w:type="spellStart"/>
            <w:r w:rsidRPr="00505703">
              <w:rPr>
                <w:rFonts w:ascii="Times New Roman" w:eastAsia="Times New Roman" w:hAnsi="Times New Roman" w:cs="Times New Roman"/>
                <w:iCs/>
                <w:sz w:val="24"/>
                <w:szCs w:val="24"/>
                <w:lang w:val="en-US" w:eastAsia="lv-LV"/>
              </w:rPr>
              <w:t>Finansiālā</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ietekme</w:t>
            </w:r>
            <w:proofErr w:type="spellEnd"/>
          </w:p>
        </w:tc>
        <w:tc>
          <w:tcPr>
            <w:tcW w:w="902" w:type="dxa"/>
            <w:tcBorders>
              <w:top w:val="outset" w:sz="6" w:space="0" w:color="auto"/>
              <w:left w:val="outset" w:sz="6" w:space="0" w:color="auto"/>
              <w:bottom w:val="outset" w:sz="6" w:space="0" w:color="auto"/>
              <w:right w:val="outset" w:sz="6" w:space="0" w:color="auto"/>
            </w:tcBorders>
            <w:vAlign w:val="center"/>
            <w:hideMark/>
          </w:tcPr>
          <w:p w14:paraId="2144D817"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294" w:type="dxa"/>
            <w:tcBorders>
              <w:top w:val="outset" w:sz="6" w:space="0" w:color="auto"/>
              <w:left w:val="outset" w:sz="6" w:space="0" w:color="auto"/>
              <w:bottom w:val="outset" w:sz="6" w:space="0" w:color="auto"/>
              <w:right w:val="outset" w:sz="6" w:space="0" w:color="auto"/>
            </w:tcBorders>
            <w:vAlign w:val="center"/>
            <w:hideMark/>
          </w:tcPr>
          <w:p w14:paraId="6922C0E5"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- 2 148 265</w:t>
            </w:r>
          </w:p>
        </w:tc>
        <w:tc>
          <w:tcPr>
            <w:tcW w:w="821" w:type="dxa"/>
            <w:tcBorders>
              <w:top w:val="outset" w:sz="6" w:space="0" w:color="auto"/>
              <w:left w:val="outset" w:sz="6" w:space="0" w:color="auto"/>
              <w:bottom w:val="outset" w:sz="6" w:space="0" w:color="auto"/>
              <w:right w:val="outset" w:sz="6" w:space="0" w:color="auto"/>
            </w:tcBorders>
            <w:vAlign w:val="center"/>
            <w:hideMark/>
          </w:tcPr>
          <w:p w14:paraId="754F0986"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742D4EF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093A57BC"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1E44753B"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4352192C"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1185A2A6"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72912276"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3.1. </w:t>
            </w:r>
            <w:proofErr w:type="spellStart"/>
            <w:r w:rsidRPr="00505703">
              <w:rPr>
                <w:rFonts w:ascii="Times New Roman" w:eastAsia="Times New Roman" w:hAnsi="Times New Roman" w:cs="Times New Roman"/>
                <w:iCs/>
                <w:sz w:val="24"/>
                <w:szCs w:val="24"/>
                <w:lang w:val="en-US" w:eastAsia="lv-LV"/>
              </w:rPr>
              <w:t>valsts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pamatbudžets</w:t>
            </w:r>
            <w:proofErr w:type="spellEnd"/>
          </w:p>
        </w:tc>
        <w:tc>
          <w:tcPr>
            <w:tcW w:w="902" w:type="dxa"/>
            <w:tcBorders>
              <w:top w:val="outset" w:sz="6" w:space="0" w:color="auto"/>
              <w:left w:val="outset" w:sz="6" w:space="0" w:color="auto"/>
              <w:bottom w:val="outset" w:sz="6" w:space="0" w:color="auto"/>
              <w:right w:val="outset" w:sz="6" w:space="0" w:color="auto"/>
            </w:tcBorders>
            <w:vAlign w:val="center"/>
            <w:hideMark/>
          </w:tcPr>
          <w:p w14:paraId="44E3F30A"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294" w:type="dxa"/>
            <w:tcBorders>
              <w:top w:val="outset" w:sz="6" w:space="0" w:color="auto"/>
              <w:left w:val="outset" w:sz="6" w:space="0" w:color="auto"/>
              <w:bottom w:val="outset" w:sz="6" w:space="0" w:color="auto"/>
              <w:right w:val="outset" w:sz="6" w:space="0" w:color="auto"/>
            </w:tcBorders>
            <w:vAlign w:val="center"/>
            <w:hideMark/>
          </w:tcPr>
          <w:p w14:paraId="77EFAF4E"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- 2 148 265</w:t>
            </w:r>
          </w:p>
        </w:tc>
        <w:tc>
          <w:tcPr>
            <w:tcW w:w="821" w:type="dxa"/>
            <w:tcBorders>
              <w:top w:val="outset" w:sz="6" w:space="0" w:color="auto"/>
              <w:left w:val="outset" w:sz="6" w:space="0" w:color="auto"/>
              <w:bottom w:val="outset" w:sz="6" w:space="0" w:color="auto"/>
              <w:right w:val="outset" w:sz="6" w:space="0" w:color="auto"/>
            </w:tcBorders>
            <w:vAlign w:val="center"/>
            <w:hideMark/>
          </w:tcPr>
          <w:p w14:paraId="41253A06"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4C2FC73B"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5FFAEE1C"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388D938B"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2A622080"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55B25265"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4EBD6D1B"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3.2. </w:t>
            </w:r>
            <w:proofErr w:type="spellStart"/>
            <w:r w:rsidRPr="00505703">
              <w:rPr>
                <w:rFonts w:ascii="Times New Roman" w:eastAsia="Times New Roman" w:hAnsi="Times New Roman" w:cs="Times New Roman"/>
                <w:iCs/>
                <w:sz w:val="24"/>
                <w:szCs w:val="24"/>
                <w:lang w:val="en-US" w:eastAsia="lv-LV"/>
              </w:rPr>
              <w:t>speciālais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budžets</w:t>
            </w:r>
            <w:proofErr w:type="spellEnd"/>
          </w:p>
        </w:tc>
        <w:tc>
          <w:tcPr>
            <w:tcW w:w="902" w:type="dxa"/>
            <w:tcBorders>
              <w:top w:val="outset" w:sz="6" w:space="0" w:color="auto"/>
              <w:left w:val="outset" w:sz="6" w:space="0" w:color="auto"/>
              <w:bottom w:val="outset" w:sz="6" w:space="0" w:color="auto"/>
              <w:right w:val="outset" w:sz="6" w:space="0" w:color="auto"/>
            </w:tcBorders>
            <w:vAlign w:val="center"/>
            <w:hideMark/>
          </w:tcPr>
          <w:p w14:paraId="540F847E"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294" w:type="dxa"/>
            <w:tcBorders>
              <w:top w:val="outset" w:sz="6" w:space="0" w:color="auto"/>
              <w:left w:val="outset" w:sz="6" w:space="0" w:color="auto"/>
              <w:bottom w:val="outset" w:sz="6" w:space="0" w:color="auto"/>
              <w:right w:val="outset" w:sz="6" w:space="0" w:color="auto"/>
            </w:tcBorders>
            <w:vAlign w:val="center"/>
            <w:hideMark/>
          </w:tcPr>
          <w:p w14:paraId="725AADE3"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1BCDCEAF"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417ED4BC"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39B3FCE0"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8F8E947"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101A22B6"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52373EB1"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350FC1F6"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3.3. </w:t>
            </w:r>
            <w:proofErr w:type="spellStart"/>
            <w:r w:rsidRPr="00505703">
              <w:rPr>
                <w:rFonts w:ascii="Times New Roman" w:eastAsia="Times New Roman" w:hAnsi="Times New Roman" w:cs="Times New Roman"/>
                <w:iCs/>
                <w:sz w:val="24"/>
                <w:szCs w:val="24"/>
                <w:lang w:val="en-US" w:eastAsia="lv-LV"/>
              </w:rPr>
              <w:t>pašvaldību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budžets</w:t>
            </w:r>
            <w:proofErr w:type="spellEnd"/>
          </w:p>
        </w:tc>
        <w:tc>
          <w:tcPr>
            <w:tcW w:w="902" w:type="dxa"/>
            <w:tcBorders>
              <w:top w:val="outset" w:sz="6" w:space="0" w:color="auto"/>
              <w:left w:val="outset" w:sz="6" w:space="0" w:color="auto"/>
              <w:bottom w:val="outset" w:sz="6" w:space="0" w:color="auto"/>
              <w:right w:val="outset" w:sz="6" w:space="0" w:color="auto"/>
            </w:tcBorders>
            <w:vAlign w:val="center"/>
            <w:hideMark/>
          </w:tcPr>
          <w:p w14:paraId="3890C8F8"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294" w:type="dxa"/>
            <w:tcBorders>
              <w:top w:val="outset" w:sz="6" w:space="0" w:color="auto"/>
              <w:left w:val="outset" w:sz="6" w:space="0" w:color="auto"/>
              <w:bottom w:val="outset" w:sz="6" w:space="0" w:color="auto"/>
              <w:right w:val="outset" w:sz="6" w:space="0" w:color="auto"/>
            </w:tcBorders>
            <w:vAlign w:val="center"/>
            <w:hideMark/>
          </w:tcPr>
          <w:p w14:paraId="257A9A54"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6B7F3FE3"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0BC2CA39"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4AD4AFC4"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C67E1D8"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18500E09"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2BC7E440"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2C6CFAD2" w14:textId="77777777" w:rsidR="00E5323B" w:rsidRPr="00505703" w:rsidRDefault="00E5323B" w:rsidP="00E5323B">
            <w:pPr>
              <w:spacing w:after="0" w:line="240" w:lineRule="auto"/>
              <w:rPr>
                <w:rFonts w:ascii="Times New Roman" w:eastAsia="Times New Roman" w:hAnsi="Times New Roman" w:cs="Times New Roman"/>
                <w:iCs/>
                <w:sz w:val="24"/>
                <w:szCs w:val="24"/>
                <w:lang w:eastAsia="lv-LV"/>
              </w:rPr>
            </w:pPr>
            <w:r w:rsidRPr="00505703">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02" w:type="dxa"/>
            <w:tcBorders>
              <w:top w:val="outset" w:sz="6" w:space="0" w:color="auto"/>
              <w:left w:val="outset" w:sz="6" w:space="0" w:color="auto"/>
              <w:bottom w:val="outset" w:sz="6" w:space="0" w:color="auto"/>
              <w:right w:val="outset" w:sz="6" w:space="0" w:color="auto"/>
            </w:tcBorders>
            <w:vAlign w:val="center"/>
            <w:hideMark/>
          </w:tcPr>
          <w:p w14:paraId="6BDF210E" w14:textId="77777777" w:rsidR="00E5323B" w:rsidRPr="00505703" w:rsidRDefault="00CC0D2D" w:rsidP="00CC0D2D">
            <w:pPr>
              <w:spacing w:after="0" w:line="240" w:lineRule="auto"/>
              <w:jc w:val="center"/>
              <w:rPr>
                <w:rFonts w:ascii="Times New Roman" w:eastAsia="Times New Roman" w:hAnsi="Times New Roman" w:cs="Times New Roman"/>
                <w:iCs/>
                <w:sz w:val="24"/>
                <w:szCs w:val="24"/>
                <w:lang w:eastAsia="lv-LV"/>
              </w:rPr>
            </w:pPr>
            <w:r w:rsidRPr="00505703">
              <w:rPr>
                <w:rFonts w:ascii="Times New Roman" w:eastAsia="Times New Roman" w:hAnsi="Times New Roman" w:cs="Times New Roman"/>
                <w:iCs/>
                <w:sz w:val="24"/>
                <w:szCs w:val="24"/>
                <w:lang w:eastAsia="lv-LV"/>
              </w:rPr>
              <w:t>X</w:t>
            </w:r>
          </w:p>
        </w:tc>
        <w:tc>
          <w:tcPr>
            <w:tcW w:w="1294" w:type="dxa"/>
            <w:tcBorders>
              <w:top w:val="outset" w:sz="6" w:space="0" w:color="auto"/>
              <w:left w:val="outset" w:sz="6" w:space="0" w:color="auto"/>
              <w:bottom w:val="outset" w:sz="6" w:space="0" w:color="auto"/>
              <w:right w:val="outset" w:sz="6" w:space="0" w:color="auto"/>
            </w:tcBorders>
            <w:vAlign w:val="center"/>
            <w:hideMark/>
          </w:tcPr>
          <w:p w14:paraId="6A03FCF6" w14:textId="77777777" w:rsidR="00E5323B" w:rsidRPr="00505703" w:rsidRDefault="00E6409E" w:rsidP="00CC0D2D">
            <w:pPr>
              <w:spacing w:after="0" w:line="240" w:lineRule="auto"/>
              <w:jc w:val="center"/>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+ 2 148 265</w:t>
            </w:r>
          </w:p>
        </w:tc>
        <w:tc>
          <w:tcPr>
            <w:tcW w:w="821" w:type="dxa"/>
            <w:tcBorders>
              <w:top w:val="outset" w:sz="6" w:space="0" w:color="auto"/>
              <w:left w:val="outset" w:sz="6" w:space="0" w:color="auto"/>
              <w:bottom w:val="outset" w:sz="6" w:space="0" w:color="auto"/>
              <w:right w:val="outset" w:sz="6" w:space="0" w:color="auto"/>
            </w:tcBorders>
            <w:vAlign w:val="center"/>
            <w:hideMark/>
          </w:tcPr>
          <w:p w14:paraId="360C5258" w14:textId="77777777" w:rsidR="00E5323B"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X</w:t>
            </w:r>
          </w:p>
        </w:tc>
        <w:tc>
          <w:tcPr>
            <w:tcW w:w="1041" w:type="dxa"/>
            <w:tcBorders>
              <w:top w:val="outset" w:sz="6" w:space="0" w:color="auto"/>
              <w:left w:val="outset" w:sz="6" w:space="0" w:color="auto"/>
              <w:bottom w:val="outset" w:sz="6" w:space="0" w:color="auto"/>
              <w:right w:val="outset" w:sz="6" w:space="0" w:color="auto"/>
            </w:tcBorders>
            <w:vAlign w:val="center"/>
            <w:hideMark/>
          </w:tcPr>
          <w:p w14:paraId="11BFBFCE" w14:textId="77777777" w:rsidR="00E5323B" w:rsidRPr="00505703" w:rsidRDefault="00E6409E" w:rsidP="00505703">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0</w:t>
            </w:r>
          </w:p>
        </w:tc>
        <w:tc>
          <w:tcPr>
            <w:tcW w:w="815" w:type="dxa"/>
            <w:tcBorders>
              <w:top w:val="outset" w:sz="6" w:space="0" w:color="auto"/>
              <w:left w:val="outset" w:sz="6" w:space="0" w:color="auto"/>
              <w:bottom w:val="outset" w:sz="6" w:space="0" w:color="auto"/>
              <w:right w:val="outset" w:sz="6" w:space="0" w:color="auto"/>
            </w:tcBorders>
            <w:vAlign w:val="center"/>
            <w:hideMark/>
          </w:tcPr>
          <w:p w14:paraId="042E0068" w14:textId="77777777" w:rsidR="00E5323B"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3D23C97"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636B708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2AB38E53"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2E8C277E"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5. </w:t>
            </w:r>
            <w:proofErr w:type="spellStart"/>
            <w:r w:rsidRPr="00505703">
              <w:rPr>
                <w:rFonts w:ascii="Times New Roman" w:eastAsia="Times New Roman" w:hAnsi="Times New Roman" w:cs="Times New Roman"/>
                <w:iCs/>
                <w:sz w:val="24"/>
                <w:szCs w:val="24"/>
                <w:lang w:val="en-US" w:eastAsia="lv-LV"/>
              </w:rPr>
              <w:t>Precizēta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finansiālā</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ietekme</w:t>
            </w:r>
            <w:proofErr w:type="spellEnd"/>
          </w:p>
        </w:tc>
        <w:tc>
          <w:tcPr>
            <w:tcW w:w="902" w:type="dxa"/>
            <w:vMerge w:val="restart"/>
            <w:tcBorders>
              <w:top w:val="outset" w:sz="6" w:space="0" w:color="auto"/>
              <w:left w:val="outset" w:sz="6" w:space="0" w:color="auto"/>
              <w:bottom w:val="outset" w:sz="6" w:space="0" w:color="auto"/>
              <w:right w:val="outset" w:sz="6" w:space="0" w:color="auto"/>
            </w:tcBorders>
            <w:vAlign w:val="center"/>
            <w:hideMark/>
          </w:tcPr>
          <w:p w14:paraId="51D3E81C"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97C641F"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419CCF5"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2CD8A8B9"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ECD9342"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7F96FA7A" w14:textId="77777777" w:rsidR="00E5323B"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X</w:t>
            </w:r>
          </w:p>
        </w:tc>
        <w:tc>
          <w:tcPr>
            <w:tcW w:w="1294" w:type="dxa"/>
            <w:tcBorders>
              <w:top w:val="outset" w:sz="6" w:space="0" w:color="auto"/>
              <w:left w:val="outset" w:sz="6" w:space="0" w:color="auto"/>
              <w:bottom w:val="outset" w:sz="6" w:space="0" w:color="auto"/>
              <w:right w:val="outset" w:sz="6" w:space="0" w:color="auto"/>
            </w:tcBorders>
            <w:vAlign w:val="center"/>
            <w:hideMark/>
          </w:tcPr>
          <w:p w14:paraId="5E1420AA" w14:textId="3F3A8DE3" w:rsidR="00E5323B" w:rsidRPr="00505703" w:rsidRDefault="00505703" w:rsidP="00505703">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0</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14:paraId="45360DD2"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5BD18FD"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02748ABD"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4BFB2C8E"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7DE930C1"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760065E7" w14:textId="77777777" w:rsidR="00E5323B"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X</w:t>
            </w:r>
          </w:p>
        </w:tc>
        <w:tc>
          <w:tcPr>
            <w:tcW w:w="1041" w:type="dxa"/>
            <w:tcBorders>
              <w:top w:val="outset" w:sz="6" w:space="0" w:color="auto"/>
              <w:left w:val="outset" w:sz="6" w:space="0" w:color="auto"/>
              <w:bottom w:val="outset" w:sz="6" w:space="0" w:color="auto"/>
              <w:right w:val="outset" w:sz="6" w:space="0" w:color="auto"/>
            </w:tcBorders>
            <w:vAlign w:val="center"/>
            <w:hideMark/>
          </w:tcPr>
          <w:p w14:paraId="0852509F" w14:textId="4462009A" w:rsidR="00E5323B" w:rsidRPr="00505703" w:rsidRDefault="00505703" w:rsidP="00505703">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r w:rsidR="00E6409E" w:rsidRPr="00505703">
              <w:rPr>
                <w:rFonts w:ascii="Times New Roman" w:eastAsia="Times New Roman" w:hAnsi="Times New Roman" w:cs="Times New Roman"/>
                <w:iCs/>
                <w:sz w:val="24"/>
                <w:szCs w:val="24"/>
                <w:lang w:val="en-US" w:eastAsia="lv-LV"/>
              </w:rPr>
              <w:t>0</w:t>
            </w:r>
          </w:p>
        </w:tc>
        <w:tc>
          <w:tcPr>
            <w:tcW w:w="815" w:type="dxa"/>
            <w:vMerge w:val="restart"/>
            <w:tcBorders>
              <w:top w:val="outset" w:sz="6" w:space="0" w:color="auto"/>
              <w:left w:val="outset" w:sz="6" w:space="0" w:color="auto"/>
              <w:bottom w:val="outset" w:sz="6" w:space="0" w:color="auto"/>
              <w:right w:val="outset" w:sz="6" w:space="0" w:color="auto"/>
            </w:tcBorders>
            <w:vAlign w:val="center"/>
            <w:hideMark/>
          </w:tcPr>
          <w:p w14:paraId="58EBA76C"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6382B4E5"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2862AD27"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6C998396"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585A0A33" w14:textId="77777777" w:rsidR="00CC0D2D"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p>
          <w:p w14:paraId="11463859" w14:textId="77777777" w:rsidR="00E5323B" w:rsidRPr="00505703" w:rsidRDefault="00CC0D2D" w:rsidP="00CC0D2D">
            <w:pPr>
              <w:spacing w:after="0" w:line="240" w:lineRule="auto"/>
              <w:jc w:val="center"/>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DEC5E6F" w14:textId="55E81A3E"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7FEFB9B0"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34122845"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4567C385"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5.1. </w:t>
            </w:r>
            <w:proofErr w:type="spellStart"/>
            <w:r w:rsidRPr="00505703">
              <w:rPr>
                <w:rFonts w:ascii="Times New Roman" w:eastAsia="Times New Roman" w:hAnsi="Times New Roman" w:cs="Times New Roman"/>
                <w:iCs/>
                <w:sz w:val="24"/>
                <w:szCs w:val="24"/>
                <w:lang w:val="en-US" w:eastAsia="lv-LV"/>
              </w:rPr>
              <w:t>valsts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pamatbudžets</w:t>
            </w:r>
            <w:proofErr w:type="spellEnd"/>
          </w:p>
        </w:tc>
        <w:tc>
          <w:tcPr>
            <w:tcW w:w="902" w:type="dxa"/>
            <w:vMerge/>
            <w:tcBorders>
              <w:top w:val="outset" w:sz="6" w:space="0" w:color="auto"/>
              <w:left w:val="outset" w:sz="6" w:space="0" w:color="auto"/>
              <w:bottom w:val="outset" w:sz="6" w:space="0" w:color="auto"/>
              <w:right w:val="outset" w:sz="6" w:space="0" w:color="auto"/>
            </w:tcBorders>
            <w:vAlign w:val="center"/>
            <w:hideMark/>
          </w:tcPr>
          <w:p w14:paraId="38C49617"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c>
          <w:tcPr>
            <w:tcW w:w="1294" w:type="dxa"/>
            <w:tcBorders>
              <w:top w:val="outset" w:sz="6" w:space="0" w:color="auto"/>
              <w:left w:val="outset" w:sz="6" w:space="0" w:color="auto"/>
              <w:bottom w:val="outset" w:sz="6" w:space="0" w:color="auto"/>
              <w:right w:val="outset" w:sz="6" w:space="0" w:color="auto"/>
            </w:tcBorders>
            <w:vAlign w:val="center"/>
            <w:hideMark/>
          </w:tcPr>
          <w:p w14:paraId="68BEC2D9"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7945FE8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c>
          <w:tcPr>
            <w:tcW w:w="1041" w:type="dxa"/>
            <w:tcBorders>
              <w:top w:val="outset" w:sz="6" w:space="0" w:color="auto"/>
              <w:left w:val="outset" w:sz="6" w:space="0" w:color="auto"/>
              <w:bottom w:val="outset" w:sz="6" w:space="0" w:color="auto"/>
              <w:right w:val="outset" w:sz="6" w:space="0" w:color="auto"/>
            </w:tcBorders>
            <w:vAlign w:val="center"/>
            <w:hideMark/>
          </w:tcPr>
          <w:p w14:paraId="0D41AEDA"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vMerge/>
            <w:tcBorders>
              <w:top w:val="outset" w:sz="6" w:space="0" w:color="auto"/>
              <w:left w:val="outset" w:sz="6" w:space="0" w:color="auto"/>
              <w:bottom w:val="outset" w:sz="6" w:space="0" w:color="auto"/>
              <w:right w:val="outset" w:sz="6" w:space="0" w:color="auto"/>
            </w:tcBorders>
            <w:vAlign w:val="center"/>
            <w:hideMark/>
          </w:tcPr>
          <w:p w14:paraId="2BDD8AC8"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6D21ED3A"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4996AA5A"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3976637B"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379FB649"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5.2. </w:t>
            </w:r>
            <w:proofErr w:type="spellStart"/>
            <w:r w:rsidRPr="00505703">
              <w:rPr>
                <w:rFonts w:ascii="Times New Roman" w:eastAsia="Times New Roman" w:hAnsi="Times New Roman" w:cs="Times New Roman"/>
                <w:iCs/>
                <w:sz w:val="24"/>
                <w:szCs w:val="24"/>
                <w:lang w:val="en-US" w:eastAsia="lv-LV"/>
              </w:rPr>
              <w:t>speciālais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budžets</w:t>
            </w:r>
            <w:proofErr w:type="spellEnd"/>
          </w:p>
        </w:tc>
        <w:tc>
          <w:tcPr>
            <w:tcW w:w="902" w:type="dxa"/>
            <w:vMerge/>
            <w:tcBorders>
              <w:top w:val="outset" w:sz="6" w:space="0" w:color="auto"/>
              <w:left w:val="outset" w:sz="6" w:space="0" w:color="auto"/>
              <w:bottom w:val="outset" w:sz="6" w:space="0" w:color="auto"/>
              <w:right w:val="outset" w:sz="6" w:space="0" w:color="auto"/>
            </w:tcBorders>
            <w:vAlign w:val="center"/>
            <w:hideMark/>
          </w:tcPr>
          <w:p w14:paraId="0520D27C"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c>
          <w:tcPr>
            <w:tcW w:w="1294" w:type="dxa"/>
            <w:tcBorders>
              <w:top w:val="outset" w:sz="6" w:space="0" w:color="auto"/>
              <w:left w:val="outset" w:sz="6" w:space="0" w:color="auto"/>
              <w:bottom w:val="outset" w:sz="6" w:space="0" w:color="auto"/>
              <w:right w:val="outset" w:sz="6" w:space="0" w:color="auto"/>
            </w:tcBorders>
            <w:vAlign w:val="center"/>
            <w:hideMark/>
          </w:tcPr>
          <w:p w14:paraId="573788DB"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088A210A"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c>
          <w:tcPr>
            <w:tcW w:w="1041" w:type="dxa"/>
            <w:tcBorders>
              <w:top w:val="outset" w:sz="6" w:space="0" w:color="auto"/>
              <w:left w:val="outset" w:sz="6" w:space="0" w:color="auto"/>
              <w:bottom w:val="outset" w:sz="6" w:space="0" w:color="auto"/>
              <w:right w:val="outset" w:sz="6" w:space="0" w:color="auto"/>
            </w:tcBorders>
            <w:vAlign w:val="center"/>
            <w:hideMark/>
          </w:tcPr>
          <w:p w14:paraId="36222A3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vMerge/>
            <w:tcBorders>
              <w:top w:val="outset" w:sz="6" w:space="0" w:color="auto"/>
              <w:left w:val="outset" w:sz="6" w:space="0" w:color="auto"/>
              <w:bottom w:val="outset" w:sz="6" w:space="0" w:color="auto"/>
              <w:right w:val="outset" w:sz="6" w:space="0" w:color="auto"/>
            </w:tcBorders>
            <w:vAlign w:val="center"/>
            <w:hideMark/>
          </w:tcPr>
          <w:p w14:paraId="57B95E0F"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7D5A517E"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0CF54C2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0EBC3223"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0DD3493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5.3. </w:t>
            </w:r>
            <w:proofErr w:type="spellStart"/>
            <w:r w:rsidRPr="00505703">
              <w:rPr>
                <w:rFonts w:ascii="Times New Roman" w:eastAsia="Times New Roman" w:hAnsi="Times New Roman" w:cs="Times New Roman"/>
                <w:iCs/>
                <w:sz w:val="24"/>
                <w:szCs w:val="24"/>
                <w:lang w:val="en-US" w:eastAsia="lv-LV"/>
              </w:rPr>
              <w:t>pašvaldību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budžets</w:t>
            </w:r>
            <w:proofErr w:type="spellEnd"/>
          </w:p>
        </w:tc>
        <w:tc>
          <w:tcPr>
            <w:tcW w:w="902" w:type="dxa"/>
            <w:vMerge/>
            <w:tcBorders>
              <w:top w:val="outset" w:sz="6" w:space="0" w:color="auto"/>
              <w:left w:val="outset" w:sz="6" w:space="0" w:color="auto"/>
              <w:bottom w:val="outset" w:sz="6" w:space="0" w:color="auto"/>
              <w:right w:val="outset" w:sz="6" w:space="0" w:color="auto"/>
            </w:tcBorders>
            <w:vAlign w:val="center"/>
            <w:hideMark/>
          </w:tcPr>
          <w:p w14:paraId="7DAB98AA"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c>
          <w:tcPr>
            <w:tcW w:w="1294" w:type="dxa"/>
            <w:tcBorders>
              <w:top w:val="outset" w:sz="6" w:space="0" w:color="auto"/>
              <w:left w:val="outset" w:sz="6" w:space="0" w:color="auto"/>
              <w:bottom w:val="outset" w:sz="6" w:space="0" w:color="auto"/>
              <w:right w:val="outset" w:sz="6" w:space="0" w:color="auto"/>
            </w:tcBorders>
            <w:vAlign w:val="center"/>
            <w:hideMark/>
          </w:tcPr>
          <w:p w14:paraId="3B0CB6FB"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71D49385"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c>
          <w:tcPr>
            <w:tcW w:w="1041" w:type="dxa"/>
            <w:tcBorders>
              <w:top w:val="outset" w:sz="6" w:space="0" w:color="auto"/>
              <w:left w:val="outset" w:sz="6" w:space="0" w:color="auto"/>
              <w:bottom w:val="outset" w:sz="6" w:space="0" w:color="auto"/>
              <w:right w:val="outset" w:sz="6" w:space="0" w:color="auto"/>
            </w:tcBorders>
            <w:vAlign w:val="center"/>
            <w:hideMark/>
          </w:tcPr>
          <w:p w14:paraId="032C5B7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815" w:type="dxa"/>
            <w:vMerge/>
            <w:tcBorders>
              <w:top w:val="outset" w:sz="6" w:space="0" w:color="auto"/>
              <w:left w:val="outset" w:sz="6" w:space="0" w:color="auto"/>
              <w:bottom w:val="outset" w:sz="6" w:space="0" w:color="auto"/>
              <w:right w:val="outset" w:sz="6" w:space="0" w:color="auto"/>
            </w:tcBorders>
            <w:vAlign w:val="center"/>
            <w:hideMark/>
          </w:tcPr>
          <w:p w14:paraId="57BCB6EC"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7DC25067"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c>
          <w:tcPr>
            <w:tcW w:w="1169" w:type="dxa"/>
            <w:tcBorders>
              <w:top w:val="outset" w:sz="6" w:space="0" w:color="auto"/>
              <w:left w:val="outset" w:sz="6" w:space="0" w:color="auto"/>
              <w:bottom w:val="outset" w:sz="6" w:space="0" w:color="auto"/>
              <w:right w:val="outset" w:sz="6" w:space="0" w:color="auto"/>
            </w:tcBorders>
            <w:vAlign w:val="center"/>
            <w:hideMark/>
          </w:tcPr>
          <w:p w14:paraId="22937A01"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w:t>
            </w:r>
            <w:r w:rsidR="00E6409E" w:rsidRPr="00505703">
              <w:rPr>
                <w:rFonts w:ascii="Times New Roman" w:eastAsia="Times New Roman" w:hAnsi="Times New Roman" w:cs="Times New Roman"/>
                <w:iCs/>
                <w:sz w:val="24"/>
                <w:szCs w:val="24"/>
                <w:lang w:val="en-US" w:eastAsia="lv-LV"/>
              </w:rPr>
              <w:t>0</w:t>
            </w:r>
          </w:p>
        </w:tc>
      </w:tr>
      <w:tr w:rsidR="00505703" w:rsidRPr="00505703" w14:paraId="56726343"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64DC1DE9" w14:textId="77777777" w:rsidR="00E5323B" w:rsidRPr="00E35B46"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35B46">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7246"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6B74727F" w14:textId="77777777" w:rsidR="00E6409E" w:rsidRPr="00505703" w:rsidRDefault="00E5323B" w:rsidP="00E6409E">
            <w:pPr>
              <w:ind w:right="34"/>
              <w:jc w:val="both"/>
              <w:rPr>
                <w:rFonts w:ascii="Times New Roman" w:eastAsia="Times New Roman" w:hAnsi="Times New Roman" w:cs="Times New Roman"/>
                <w:sz w:val="24"/>
                <w:szCs w:val="24"/>
                <w:lang w:eastAsia="lv-LV"/>
              </w:rPr>
            </w:pPr>
            <w:r w:rsidRPr="00505703">
              <w:rPr>
                <w:rFonts w:ascii="Times New Roman" w:eastAsia="Times New Roman" w:hAnsi="Times New Roman" w:cs="Times New Roman"/>
                <w:iCs/>
                <w:sz w:val="24"/>
                <w:szCs w:val="24"/>
                <w:lang w:eastAsia="lv-LV"/>
              </w:rPr>
              <w:t> </w:t>
            </w:r>
            <w:r w:rsidR="00E6409E" w:rsidRPr="00505703">
              <w:rPr>
                <w:rFonts w:ascii="Times New Roman" w:eastAsia="Times New Roman" w:hAnsi="Times New Roman" w:cs="Times New Roman"/>
                <w:sz w:val="24"/>
                <w:szCs w:val="24"/>
                <w:lang w:eastAsia="lv-LV"/>
              </w:rPr>
              <w:t xml:space="preserve">Rīgas pilsētas pašvaldībā dzīvojamās telpas atbrīvošanas pabalsta saņemšanai uz 2021. gadu reģistrētas 187 personas (ģimenes), kurām nepieciešams izmaksāt 4 282 300  </w:t>
            </w:r>
            <w:proofErr w:type="spellStart"/>
            <w:r w:rsidR="00E6409E" w:rsidRPr="00505703">
              <w:rPr>
                <w:rFonts w:ascii="Times New Roman" w:eastAsia="Times New Roman" w:hAnsi="Times New Roman" w:cs="Times New Roman"/>
                <w:i/>
                <w:iCs/>
                <w:sz w:val="24"/>
                <w:szCs w:val="24"/>
                <w:lang w:eastAsia="lv-LV"/>
              </w:rPr>
              <w:t>euro</w:t>
            </w:r>
            <w:proofErr w:type="spellEnd"/>
            <w:r w:rsidR="00E6409E" w:rsidRPr="00505703">
              <w:rPr>
                <w:rFonts w:ascii="Times New Roman" w:eastAsia="Times New Roman" w:hAnsi="Times New Roman" w:cs="Times New Roman"/>
                <w:sz w:val="24"/>
                <w:szCs w:val="24"/>
                <w:lang w:eastAsia="lv-LV"/>
              </w:rPr>
              <w:t xml:space="preserve"> (četri miljoni divi simti astoņdesmit divi tūkstoši trīsi simti </w:t>
            </w:r>
            <w:proofErr w:type="spellStart"/>
            <w:r w:rsidR="00E6409E" w:rsidRPr="00505703">
              <w:rPr>
                <w:rFonts w:ascii="Times New Roman" w:eastAsia="Times New Roman" w:hAnsi="Times New Roman" w:cs="Times New Roman"/>
                <w:i/>
                <w:iCs/>
                <w:sz w:val="24"/>
                <w:szCs w:val="24"/>
                <w:lang w:eastAsia="lv-LV"/>
              </w:rPr>
              <w:t>euro</w:t>
            </w:r>
            <w:proofErr w:type="spellEnd"/>
            <w:r w:rsidR="00E6409E" w:rsidRPr="00505703">
              <w:rPr>
                <w:rFonts w:ascii="Times New Roman" w:eastAsia="Times New Roman" w:hAnsi="Times New Roman" w:cs="Times New Roman"/>
                <w:sz w:val="24"/>
                <w:szCs w:val="24"/>
                <w:lang w:eastAsia="lv-LV"/>
              </w:rPr>
              <w:t xml:space="preserve">). Valsts līdzfinansējums veido 2 141 150 (divi miljoni simt četrdesmit viens tūkstotis simt piecdesmit </w:t>
            </w:r>
            <w:proofErr w:type="spellStart"/>
            <w:r w:rsidR="00E6409E" w:rsidRPr="00505703">
              <w:rPr>
                <w:rFonts w:ascii="Times New Roman" w:eastAsia="Times New Roman" w:hAnsi="Times New Roman" w:cs="Times New Roman"/>
                <w:i/>
                <w:iCs/>
                <w:sz w:val="24"/>
                <w:szCs w:val="24"/>
                <w:lang w:eastAsia="lv-LV"/>
              </w:rPr>
              <w:t>euro</w:t>
            </w:r>
            <w:proofErr w:type="spellEnd"/>
            <w:r w:rsidR="00E6409E" w:rsidRPr="00505703">
              <w:rPr>
                <w:rFonts w:ascii="Times New Roman" w:eastAsia="Times New Roman" w:hAnsi="Times New Roman" w:cs="Times New Roman"/>
                <w:sz w:val="24"/>
                <w:szCs w:val="24"/>
                <w:lang w:eastAsia="lv-LV"/>
              </w:rPr>
              <w:t>).</w:t>
            </w:r>
          </w:p>
          <w:p w14:paraId="6D595FD4" w14:textId="77777777" w:rsidR="00E6409E" w:rsidRPr="00E6409E" w:rsidRDefault="00E6409E" w:rsidP="00E6409E">
            <w:pPr>
              <w:spacing w:after="0" w:line="240" w:lineRule="auto"/>
              <w:ind w:right="34"/>
              <w:jc w:val="both"/>
              <w:rPr>
                <w:rFonts w:ascii="Times New Roman" w:eastAsia="Times New Roman" w:hAnsi="Times New Roman" w:cs="Times New Roman"/>
                <w:sz w:val="24"/>
                <w:szCs w:val="24"/>
                <w:lang w:eastAsia="lv-LV"/>
              </w:rPr>
            </w:pPr>
            <w:r w:rsidRPr="00E6409E">
              <w:rPr>
                <w:rFonts w:ascii="Times New Roman" w:eastAsia="Times New Roman" w:hAnsi="Times New Roman" w:cs="Times New Roman"/>
                <w:sz w:val="24"/>
                <w:szCs w:val="24"/>
                <w:lang w:eastAsia="lv-LV"/>
              </w:rPr>
              <w:t xml:space="preserve">Jūrmalas pilsētas pašvaldībā dzīvojamās telpas atbrīvošanas pabalsta saņemšanai uz 2021. gadu reģistrēta 1 persona, kurai nepieciešams izmaksāt 14 229 </w:t>
            </w:r>
            <w:proofErr w:type="spellStart"/>
            <w:r w:rsidRPr="00E6409E">
              <w:rPr>
                <w:rFonts w:ascii="Times New Roman" w:eastAsia="Times New Roman" w:hAnsi="Times New Roman" w:cs="Times New Roman"/>
                <w:i/>
                <w:iCs/>
                <w:sz w:val="24"/>
                <w:szCs w:val="24"/>
                <w:lang w:eastAsia="lv-LV"/>
              </w:rPr>
              <w:t>euro</w:t>
            </w:r>
            <w:proofErr w:type="spellEnd"/>
            <w:r w:rsidRPr="00E6409E">
              <w:rPr>
                <w:rFonts w:ascii="Times New Roman" w:eastAsia="Times New Roman" w:hAnsi="Times New Roman" w:cs="Times New Roman"/>
                <w:sz w:val="24"/>
                <w:szCs w:val="24"/>
                <w:lang w:eastAsia="lv-LV"/>
              </w:rPr>
              <w:t xml:space="preserve"> (četrpadsmit tūkstoši divi simti divdesmit deviņi </w:t>
            </w:r>
            <w:proofErr w:type="spellStart"/>
            <w:r w:rsidRPr="00E6409E">
              <w:rPr>
                <w:rFonts w:ascii="Times New Roman" w:eastAsia="Times New Roman" w:hAnsi="Times New Roman" w:cs="Times New Roman"/>
                <w:i/>
                <w:iCs/>
                <w:sz w:val="24"/>
                <w:szCs w:val="24"/>
                <w:lang w:eastAsia="lv-LV"/>
              </w:rPr>
              <w:t>euro</w:t>
            </w:r>
            <w:proofErr w:type="spellEnd"/>
            <w:r w:rsidRPr="00E6409E">
              <w:rPr>
                <w:rFonts w:ascii="Times New Roman" w:eastAsia="Times New Roman" w:hAnsi="Times New Roman" w:cs="Times New Roman"/>
                <w:sz w:val="24"/>
                <w:szCs w:val="24"/>
                <w:lang w:eastAsia="lv-LV"/>
              </w:rPr>
              <w:t xml:space="preserve">). Valsts līdzfinansējums veido 7 114.50 (septiņi tūkstoši simt četrpadsmit  </w:t>
            </w:r>
            <w:proofErr w:type="spellStart"/>
            <w:r w:rsidRPr="00E6409E">
              <w:rPr>
                <w:rFonts w:ascii="Times New Roman" w:eastAsia="Times New Roman" w:hAnsi="Times New Roman" w:cs="Times New Roman"/>
                <w:i/>
                <w:iCs/>
                <w:sz w:val="24"/>
                <w:szCs w:val="24"/>
                <w:lang w:eastAsia="lv-LV"/>
              </w:rPr>
              <w:t>euro</w:t>
            </w:r>
            <w:proofErr w:type="spellEnd"/>
            <w:r w:rsidRPr="00E6409E">
              <w:rPr>
                <w:rFonts w:ascii="Times New Roman" w:eastAsia="Times New Roman" w:hAnsi="Times New Roman" w:cs="Times New Roman"/>
                <w:i/>
                <w:iCs/>
                <w:sz w:val="24"/>
                <w:szCs w:val="24"/>
                <w:lang w:eastAsia="lv-LV"/>
              </w:rPr>
              <w:t>,</w:t>
            </w:r>
            <w:r w:rsidRPr="00E6409E">
              <w:rPr>
                <w:rFonts w:ascii="Times New Roman" w:eastAsia="Times New Roman" w:hAnsi="Times New Roman" w:cs="Times New Roman"/>
                <w:sz w:val="24"/>
                <w:szCs w:val="24"/>
                <w:lang w:eastAsia="lv-LV"/>
              </w:rPr>
              <w:t xml:space="preserve"> 50 centi).</w:t>
            </w:r>
          </w:p>
          <w:p w14:paraId="18BE4539" w14:textId="77777777" w:rsidR="00E5323B" w:rsidRPr="00505703" w:rsidRDefault="00E6409E" w:rsidP="00E6409E">
            <w:pPr>
              <w:spacing w:after="0" w:line="240" w:lineRule="auto"/>
              <w:rPr>
                <w:rFonts w:ascii="Times New Roman" w:eastAsia="Times New Roman" w:hAnsi="Times New Roman" w:cs="Times New Roman"/>
                <w:iCs/>
                <w:sz w:val="24"/>
                <w:szCs w:val="24"/>
                <w:lang w:eastAsia="lv-LV"/>
              </w:rPr>
            </w:pPr>
            <w:r w:rsidRPr="00505703">
              <w:rPr>
                <w:rFonts w:ascii="Times New Roman" w:eastAsia="Times New Roman" w:hAnsi="Times New Roman" w:cs="Times New Roman"/>
                <w:sz w:val="24"/>
                <w:szCs w:val="24"/>
                <w:lang w:eastAsia="lv-LV"/>
              </w:rPr>
              <w:t xml:space="preserve">Valsts līdzfinansējums dzīvojamās telpas atbrīvošanas pabalsta nodrošināšanai denacionalizēto namu īrniekiem 2021. gadā Rīgas pilsētas pašvaldībai, Jūrmalas pilsētas pašvaldībai kopā veido – </w:t>
            </w:r>
            <w:bookmarkStart w:id="1" w:name="_Hlk74562570"/>
            <w:r w:rsidRPr="00505703">
              <w:rPr>
                <w:rFonts w:ascii="Times New Roman" w:eastAsia="Times New Roman" w:hAnsi="Times New Roman" w:cs="Times New Roman"/>
                <w:sz w:val="24"/>
                <w:szCs w:val="24"/>
                <w:lang w:eastAsia="lv-LV"/>
              </w:rPr>
              <w:t>2 148 264.50</w:t>
            </w:r>
            <w:r w:rsidRPr="00505703">
              <w:rPr>
                <w:rFonts w:ascii="Times New Roman" w:eastAsia="Times New Roman" w:hAnsi="Times New Roman" w:cs="Times New Roman"/>
                <w:i/>
                <w:iCs/>
                <w:sz w:val="24"/>
                <w:szCs w:val="24"/>
                <w:lang w:eastAsia="lv-LV"/>
              </w:rPr>
              <w:t xml:space="preserve"> </w:t>
            </w:r>
            <w:bookmarkEnd w:id="1"/>
            <w:r w:rsidRPr="00505703">
              <w:rPr>
                <w:rFonts w:ascii="Times New Roman" w:eastAsia="Times New Roman" w:hAnsi="Times New Roman" w:cs="Times New Roman"/>
                <w:sz w:val="24"/>
                <w:szCs w:val="24"/>
                <w:lang w:eastAsia="lv-LV"/>
              </w:rPr>
              <w:t xml:space="preserve">(divi </w:t>
            </w:r>
            <w:r w:rsidRPr="00505703">
              <w:rPr>
                <w:rFonts w:ascii="Times New Roman" w:eastAsia="Times New Roman" w:hAnsi="Times New Roman" w:cs="Times New Roman"/>
                <w:sz w:val="24"/>
                <w:szCs w:val="24"/>
                <w:lang w:eastAsia="lv-LV"/>
              </w:rPr>
              <w:lastRenderedPageBreak/>
              <w:t xml:space="preserve">miljoni simt četrdesmit astoņi tūkstoši divi simti sešdesmit četri </w:t>
            </w:r>
            <w:proofErr w:type="spellStart"/>
            <w:r w:rsidRPr="00505703">
              <w:rPr>
                <w:rFonts w:ascii="Times New Roman" w:eastAsia="Times New Roman" w:hAnsi="Times New Roman" w:cs="Times New Roman"/>
                <w:i/>
                <w:iCs/>
                <w:sz w:val="24"/>
                <w:szCs w:val="24"/>
                <w:lang w:eastAsia="lv-LV"/>
              </w:rPr>
              <w:t>euro</w:t>
            </w:r>
            <w:proofErr w:type="spellEnd"/>
            <w:r w:rsidRPr="00505703">
              <w:rPr>
                <w:rFonts w:ascii="Times New Roman" w:eastAsia="Times New Roman" w:hAnsi="Times New Roman" w:cs="Times New Roman"/>
                <w:sz w:val="24"/>
                <w:szCs w:val="24"/>
                <w:lang w:eastAsia="lv-LV"/>
              </w:rPr>
              <w:t>, 50 centi).</w:t>
            </w:r>
          </w:p>
        </w:tc>
      </w:tr>
      <w:tr w:rsidR="00505703" w:rsidRPr="00505703" w14:paraId="3FE675EF"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7D56ED15"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6.1. </w:t>
            </w:r>
            <w:proofErr w:type="spellStart"/>
            <w:r w:rsidRPr="00505703">
              <w:rPr>
                <w:rFonts w:ascii="Times New Roman" w:eastAsia="Times New Roman" w:hAnsi="Times New Roman" w:cs="Times New Roman"/>
                <w:iCs/>
                <w:sz w:val="24"/>
                <w:szCs w:val="24"/>
                <w:lang w:val="en-US" w:eastAsia="lv-LV"/>
              </w:rPr>
              <w:t>detalizēts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ieņēmumu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aprēķins</w:t>
            </w:r>
            <w:proofErr w:type="spellEnd"/>
          </w:p>
        </w:tc>
        <w:tc>
          <w:tcPr>
            <w:tcW w:w="7246" w:type="dxa"/>
            <w:gridSpan w:val="7"/>
            <w:vMerge/>
            <w:tcBorders>
              <w:top w:val="outset" w:sz="6" w:space="0" w:color="auto"/>
              <w:left w:val="outset" w:sz="6" w:space="0" w:color="auto"/>
              <w:bottom w:val="outset" w:sz="6" w:space="0" w:color="auto"/>
              <w:right w:val="outset" w:sz="6" w:space="0" w:color="auto"/>
            </w:tcBorders>
            <w:vAlign w:val="center"/>
            <w:hideMark/>
          </w:tcPr>
          <w:p w14:paraId="0AD2467A"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r>
      <w:tr w:rsidR="00505703" w:rsidRPr="00505703" w14:paraId="71C36D6E"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074733D6"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lastRenderedPageBreak/>
              <w:t xml:space="preserve">6.2. </w:t>
            </w:r>
            <w:proofErr w:type="spellStart"/>
            <w:r w:rsidRPr="00505703">
              <w:rPr>
                <w:rFonts w:ascii="Times New Roman" w:eastAsia="Times New Roman" w:hAnsi="Times New Roman" w:cs="Times New Roman"/>
                <w:iCs/>
                <w:sz w:val="24"/>
                <w:szCs w:val="24"/>
                <w:lang w:val="en-US" w:eastAsia="lv-LV"/>
              </w:rPr>
              <w:t>detalizēts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izdevumu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aprēķins</w:t>
            </w:r>
            <w:proofErr w:type="spellEnd"/>
          </w:p>
        </w:tc>
        <w:tc>
          <w:tcPr>
            <w:tcW w:w="7246" w:type="dxa"/>
            <w:gridSpan w:val="7"/>
            <w:vMerge/>
            <w:tcBorders>
              <w:top w:val="outset" w:sz="6" w:space="0" w:color="auto"/>
              <w:left w:val="outset" w:sz="6" w:space="0" w:color="auto"/>
              <w:bottom w:val="outset" w:sz="6" w:space="0" w:color="auto"/>
              <w:right w:val="outset" w:sz="6" w:space="0" w:color="auto"/>
            </w:tcBorders>
            <w:vAlign w:val="center"/>
            <w:hideMark/>
          </w:tcPr>
          <w:p w14:paraId="519C3C55"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
        </w:tc>
      </w:tr>
      <w:tr w:rsidR="00505703" w:rsidRPr="00505703" w14:paraId="09699624"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714A0C05"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7. Amata </w:t>
            </w:r>
            <w:proofErr w:type="spellStart"/>
            <w:r w:rsidRPr="00505703">
              <w:rPr>
                <w:rFonts w:ascii="Times New Roman" w:eastAsia="Times New Roman" w:hAnsi="Times New Roman" w:cs="Times New Roman"/>
                <w:iCs/>
                <w:sz w:val="24"/>
                <w:szCs w:val="24"/>
                <w:lang w:val="en-US" w:eastAsia="lv-LV"/>
              </w:rPr>
              <w:t>vietu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skaita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izmaiņas</w:t>
            </w:r>
            <w:proofErr w:type="spellEnd"/>
          </w:p>
        </w:tc>
        <w:tc>
          <w:tcPr>
            <w:tcW w:w="7246" w:type="dxa"/>
            <w:gridSpan w:val="7"/>
            <w:tcBorders>
              <w:top w:val="outset" w:sz="6" w:space="0" w:color="auto"/>
              <w:left w:val="outset" w:sz="6" w:space="0" w:color="auto"/>
              <w:bottom w:val="outset" w:sz="6" w:space="0" w:color="auto"/>
              <w:right w:val="outset" w:sz="6" w:space="0" w:color="auto"/>
            </w:tcBorders>
            <w:hideMark/>
          </w:tcPr>
          <w:p w14:paraId="40BC0DC8" w14:textId="77777777" w:rsidR="00E5323B" w:rsidRPr="00505703" w:rsidRDefault="00E6409E"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Projekts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šo</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jomu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neskar</w:t>
            </w:r>
            <w:proofErr w:type="spellEnd"/>
          </w:p>
        </w:tc>
      </w:tr>
      <w:tr w:rsidR="00505703" w:rsidRPr="00505703" w14:paraId="0B36C0C8" w14:textId="77777777" w:rsidTr="00505703">
        <w:trPr>
          <w:tblCellSpacing w:w="15" w:type="dxa"/>
        </w:trPr>
        <w:tc>
          <w:tcPr>
            <w:tcW w:w="1885" w:type="dxa"/>
            <w:tcBorders>
              <w:top w:val="outset" w:sz="6" w:space="0" w:color="auto"/>
              <w:left w:val="outset" w:sz="6" w:space="0" w:color="auto"/>
              <w:bottom w:val="outset" w:sz="6" w:space="0" w:color="auto"/>
              <w:right w:val="outset" w:sz="6" w:space="0" w:color="auto"/>
            </w:tcBorders>
            <w:hideMark/>
          </w:tcPr>
          <w:p w14:paraId="32B1867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8. </w:t>
            </w:r>
            <w:proofErr w:type="spellStart"/>
            <w:r w:rsidRPr="00505703">
              <w:rPr>
                <w:rFonts w:ascii="Times New Roman" w:eastAsia="Times New Roman" w:hAnsi="Times New Roman" w:cs="Times New Roman"/>
                <w:iCs/>
                <w:sz w:val="24"/>
                <w:szCs w:val="24"/>
                <w:lang w:val="en-US" w:eastAsia="lv-LV"/>
              </w:rPr>
              <w:t>Cita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informācija</w:t>
            </w:r>
            <w:proofErr w:type="spellEnd"/>
          </w:p>
        </w:tc>
        <w:tc>
          <w:tcPr>
            <w:tcW w:w="7246" w:type="dxa"/>
            <w:gridSpan w:val="7"/>
            <w:tcBorders>
              <w:top w:val="outset" w:sz="6" w:space="0" w:color="auto"/>
              <w:left w:val="outset" w:sz="6" w:space="0" w:color="auto"/>
              <w:bottom w:val="outset" w:sz="6" w:space="0" w:color="auto"/>
              <w:right w:val="outset" w:sz="6" w:space="0" w:color="auto"/>
            </w:tcBorders>
            <w:hideMark/>
          </w:tcPr>
          <w:p w14:paraId="5F7F9310" w14:textId="77777777" w:rsidR="00E6409E" w:rsidRPr="00E6409E" w:rsidRDefault="00E6409E" w:rsidP="00E6409E">
            <w:pPr>
              <w:spacing w:after="0" w:line="240" w:lineRule="auto"/>
              <w:jc w:val="both"/>
              <w:rPr>
                <w:rFonts w:ascii="Times New Roman" w:eastAsia="Times New Roman" w:hAnsi="Times New Roman" w:cs="Times New Roman"/>
                <w:sz w:val="24"/>
                <w:szCs w:val="24"/>
                <w:lang w:eastAsia="lv-LV"/>
              </w:rPr>
            </w:pPr>
            <w:r w:rsidRPr="00E6409E">
              <w:rPr>
                <w:rFonts w:ascii="Times New Roman" w:eastAsia="Times New Roman" w:hAnsi="Times New Roman" w:cs="Times New Roman"/>
                <w:sz w:val="24"/>
                <w:szCs w:val="24"/>
                <w:lang w:eastAsia="lv-LV"/>
              </w:rPr>
              <w:t xml:space="preserve">2021.gadā nepieciešamais finansējums valsts līdzfinansējumam dzīvojamās telpas atbrīvošanas pabalsta nodrošināšanai denacionalizēto namu īrniekiem 2 148 265 </w:t>
            </w:r>
            <w:proofErr w:type="spellStart"/>
            <w:r w:rsidRPr="00E6409E">
              <w:rPr>
                <w:rFonts w:ascii="Times New Roman" w:eastAsia="Times New Roman" w:hAnsi="Times New Roman" w:cs="Times New Roman"/>
                <w:i/>
                <w:iCs/>
                <w:sz w:val="24"/>
                <w:szCs w:val="24"/>
                <w:lang w:eastAsia="lv-LV"/>
              </w:rPr>
              <w:t>euro</w:t>
            </w:r>
            <w:proofErr w:type="spellEnd"/>
            <w:r w:rsidRPr="00E6409E">
              <w:rPr>
                <w:rFonts w:ascii="Times New Roman" w:eastAsia="Times New Roman" w:hAnsi="Times New Roman" w:cs="Times New Roman"/>
                <w:sz w:val="24"/>
                <w:szCs w:val="24"/>
                <w:lang w:eastAsia="lv-LV"/>
              </w:rPr>
              <w:t xml:space="preserve"> apmēra tiks pārdalīts no budžeta resora "74. Gadskārtējā valsts budžeta izpildes procesā pārdalāmais finansējums" programmas 09.00.00 "Valsts nozīmes reformas īstenošanai" uz Ekonomikas ministrijas budžeta programmu 32.03.00 "Atbalsts mājokļiem". Ņemot vērā, ka finansējums budžetā ieplānots tai skaitā 2022. un 2023. gadam, Ekonomikas ministrija apropriācijas pārdalei nepieciešamo finansējumu valsts līdzfinansējumam dzīvojamās telpas atbrīvošanas pabalsta nodrošināšanai denacionalizēto namu īrniekiem 2022. un 2023. gadam sniegs kā atsevišķu pieprasījumu atbilstoši attiecīgajā gadā reģistrēto personu palīdzības saņemšanai skaitam.</w:t>
            </w:r>
          </w:p>
          <w:p w14:paraId="3C39A9E0" w14:textId="77777777" w:rsidR="00E5323B" w:rsidRPr="00505703" w:rsidRDefault="00E5323B" w:rsidP="00E5323B">
            <w:pPr>
              <w:spacing w:after="0" w:line="240" w:lineRule="auto"/>
              <w:rPr>
                <w:rFonts w:ascii="Times New Roman" w:eastAsia="Times New Roman" w:hAnsi="Times New Roman" w:cs="Times New Roman"/>
                <w:iCs/>
                <w:sz w:val="24"/>
                <w:szCs w:val="24"/>
                <w:lang w:eastAsia="lv-LV"/>
              </w:rPr>
            </w:pPr>
          </w:p>
        </w:tc>
      </w:tr>
    </w:tbl>
    <w:p w14:paraId="4E8E7A4B" w14:textId="77777777" w:rsidR="00E5323B" w:rsidRPr="00505703" w:rsidRDefault="00E5323B" w:rsidP="00E5323B">
      <w:pPr>
        <w:spacing w:after="0" w:line="240" w:lineRule="auto"/>
        <w:rPr>
          <w:rFonts w:ascii="Times New Roman" w:eastAsia="Times New Roman" w:hAnsi="Times New Roman" w:cs="Times New Roman"/>
          <w:iCs/>
          <w:sz w:val="24"/>
          <w:szCs w:val="24"/>
          <w:lang w:eastAsia="lv-LV"/>
        </w:rPr>
      </w:pPr>
      <w:r w:rsidRPr="005057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05703" w:rsidRPr="00505703" w14:paraId="6AD6BAE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66D95" w14:textId="77777777" w:rsidR="00655F2C" w:rsidRPr="00D83296" w:rsidRDefault="00E5323B" w:rsidP="00E5323B">
            <w:pPr>
              <w:spacing w:after="0" w:line="240" w:lineRule="auto"/>
              <w:rPr>
                <w:rFonts w:ascii="Times New Roman" w:eastAsia="Times New Roman" w:hAnsi="Times New Roman" w:cs="Times New Roman"/>
                <w:b/>
                <w:bCs/>
                <w:iCs/>
                <w:sz w:val="24"/>
                <w:szCs w:val="24"/>
                <w:lang w:eastAsia="lv-LV"/>
              </w:rPr>
            </w:pPr>
            <w:r w:rsidRPr="00D83296">
              <w:rPr>
                <w:rFonts w:ascii="Times New Roman" w:eastAsia="Times New Roman" w:hAnsi="Times New Roman" w:cs="Times New Roman"/>
                <w:b/>
                <w:bCs/>
                <w:iCs/>
                <w:sz w:val="24"/>
                <w:szCs w:val="24"/>
                <w:lang w:eastAsia="lv-LV"/>
              </w:rPr>
              <w:t>IV. Tiesību akta projekta ietekme uz spēkā esošo tiesību normu sistēmu</w:t>
            </w:r>
          </w:p>
        </w:tc>
      </w:tr>
      <w:tr w:rsidR="00505703" w:rsidRPr="00505703" w14:paraId="3A1B4545" w14:textId="77777777" w:rsidTr="00E6409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ACD1E96" w14:textId="77777777" w:rsidR="00E6409E" w:rsidRPr="00505703" w:rsidRDefault="00E6409E" w:rsidP="00E6409E">
            <w:pPr>
              <w:spacing w:after="0" w:line="240" w:lineRule="auto"/>
              <w:jc w:val="center"/>
              <w:rPr>
                <w:rFonts w:ascii="Times New Roman" w:eastAsia="Times New Roman" w:hAnsi="Times New Roman" w:cs="Times New Roman"/>
                <w:iCs/>
                <w:sz w:val="24"/>
                <w:szCs w:val="24"/>
                <w:lang w:eastAsia="lv-LV"/>
              </w:rPr>
            </w:pPr>
            <w:r w:rsidRPr="00505703">
              <w:rPr>
                <w:rFonts w:ascii="Times New Roman" w:eastAsia="Times New Roman" w:hAnsi="Times New Roman" w:cs="Times New Roman"/>
                <w:iCs/>
                <w:sz w:val="24"/>
                <w:szCs w:val="24"/>
                <w:lang w:eastAsia="lv-LV"/>
              </w:rPr>
              <w:t>Projekts šo jomu neskar</w:t>
            </w:r>
          </w:p>
        </w:tc>
      </w:tr>
    </w:tbl>
    <w:p w14:paraId="433D4DAB" w14:textId="77777777" w:rsidR="00E5323B" w:rsidRPr="00505703" w:rsidRDefault="00E5323B" w:rsidP="00E5323B">
      <w:pPr>
        <w:spacing w:after="0" w:line="240" w:lineRule="auto"/>
        <w:rPr>
          <w:rFonts w:ascii="Times New Roman" w:eastAsia="Times New Roman" w:hAnsi="Times New Roman" w:cs="Times New Roman"/>
          <w:iCs/>
          <w:sz w:val="24"/>
          <w:szCs w:val="24"/>
          <w:lang w:eastAsia="lv-LV"/>
        </w:rPr>
      </w:pPr>
      <w:r w:rsidRPr="0050570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05703" w:rsidRPr="00505703" w14:paraId="2FDC84D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97EA7" w14:textId="77777777" w:rsidR="00655F2C" w:rsidRPr="00505703" w:rsidRDefault="00E5323B" w:rsidP="00E5323B">
            <w:pPr>
              <w:spacing w:after="0" w:line="240" w:lineRule="auto"/>
              <w:rPr>
                <w:rFonts w:ascii="Times New Roman" w:eastAsia="Times New Roman" w:hAnsi="Times New Roman" w:cs="Times New Roman"/>
                <w:b/>
                <w:bCs/>
                <w:iCs/>
                <w:sz w:val="24"/>
                <w:szCs w:val="24"/>
                <w:lang w:val="en-US" w:eastAsia="lv-LV"/>
              </w:rPr>
            </w:pPr>
            <w:r w:rsidRPr="00505703">
              <w:rPr>
                <w:rFonts w:ascii="Times New Roman" w:eastAsia="Times New Roman" w:hAnsi="Times New Roman" w:cs="Times New Roman"/>
                <w:b/>
                <w:bCs/>
                <w:iCs/>
                <w:sz w:val="24"/>
                <w:szCs w:val="24"/>
                <w:lang w:val="en-US" w:eastAsia="lv-LV"/>
              </w:rPr>
              <w:t xml:space="preserve">V. </w:t>
            </w:r>
            <w:proofErr w:type="spellStart"/>
            <w:r w:rsidRPr="00505703">
              <w:rPr>
                <w:rFonts w:ascii="Times New Roman" w:eastAsia="Times New Roman" w:hAnsi="Times New Roman" w:cs="Times New Roman"/>
                <w:b/>
                <w:bCs/>
                <w:iCs/>
                <w:sz w:val="24"/>
                <w:szCs w:val="24"/>
                <w:lang w:val="en-US" w:eastAsia="lv-LV"/>
              </w:rPr>
              <w:t>Tiesību</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akta</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projekta</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atbilstība</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Latvijas</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Republikas</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starptautiskajām</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saistībām</w:t>
            </w:r>
            <w:proofErr w:type="spellEnd"/>
          </w:p>
        </w:tc>
      </w:tr>
      <w:tr w:rsidR="00505703" w:rsidRPr="00505703" w14:paraId="2C7F8A0A" w14:textId="77777777" w:rsidTr="00E6409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9E1F4F7" w14:textId="77777777" w:rsidR="00E6409E" w:rsidRPr="00505703" w:rsidRDefault="00E6409E" w:rsidP="00E6409E">
            <w:pPr>
              <w:spacing w:after="0" w:line="240" w:lineRule="auto"/>
              <w:jc w:val="center"/>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Projekts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šo</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jomu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neskar</w:t>
            </w:r>
            <w:proofErr w:type="spellEnd"/>
          </w:p>
        </w:tc>
      </w:tr>
    </w:tbl>
    <w:p w14:paraId="1B9CD027" w14:textId="1B69F669"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05703" w:rsidRPr="00505703" w14:paraId="59CDE59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A3A5D" w14:textId="77777777" w:rsidR="00655F2C" w:rsidRPr="00505703" w:rsidRDefault="00E5323B" w:rsidP="00E5323B">
            <w:pPr>
              <w:spacing w:after="0" w:line="240" w:lineRule="auto"/>
              <w:rPr>
                <w:rFonts w:ascii="Times New Roman" w:eastAsia="Times New Roman" w:hAnsi="Times New Roman" w:cs="Times New Roman"/>
                <w:b/>
                <w:bCs/>
                <w:iCs/>
                <w:sz w:val="24"/>
                <w:szCs w:val="24"/>
                <w:lang w:val="en-US" w:eastAsia="lv-LV"/>
              </w:rPr>
            </w:pPr>
            <w:r w:rsidRPr="00505703">
              <w:rPr>
                <w:rFonts w:ascii="Times New Roman" w:eastAsia="Times New Roman" w:hAnsi="Times New Roman" w:cs="Times New Roman"/>
                <w:b/>
                <w:bCs/>
                <w:iCs/>
                <w:sz w:val="24"/>
                <w:szCs w:val="24"/>
                <w:lang w:val="en-US" w:eastAsia="lv-LV"/>
              </w:rPr>
              <w:t xml:space="preserve">VI. </w:t>
            </w:r>
            <w:proofErr w:type="spellStart"/>
            <w:r w:rsidRPr="00505703">
              <w:rPr>
                <w:rFonts w:ascii="Times New Roman" w:eastAsia="Times New Roman" w:hAnsi="Times New Roman" w:cs="Times New Roman"/>
                <w:b/>
                <w:bCs/>
                <w:iCs/>
                <w:sz w:val="24"/>
                <w:szCs w:val="24"/>
                <w:lang w:val="en-US" w:eastAsia="lv-LV"/>
              </w:rPr>
              <w:t>Sabiedrības</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līdzdalība</w:t>
            </w:r>
            <w:proofErr w:type="spellEnd"/>
            <w:r w:rsidRPr="00505703">
              <w:rPr>
                <w:rFonts w:ascii="Times New Roman" w:eastAsia="Times New Roman" w:hAnsi="Times New Roman" w:cs="Times New Roman"/>
                <w:b/>
                <w:bCs/>
                <w:iCs/>
                <w:sz w:val="24"/>
                <w:szCs w:val="24"/>
                <w:lang w:val="en-US" w:eastAsia="lv-LV"/>
              </w:rPr>
              <w:t xml:space="preserve"> un </w:t>
            </w:r>
            <w:proofErr w:type="spellStart"/>
            <w:r w:rsidRPr="00505703">
              <w:rPr>
                <w:rFonts w:ascii="Times New Roman" w:eastAsia="Times New Roman" w:hAnsi="Times New Roman" w:cs="Times New Roman"/>
                <w:b/>
                <w:bCs/>
                <w:iCs/>
                <w:sz w:val="24"/>
                <w:szCs w:val="24"/>
                <w:lang w:val="en-US" w:eastAsia="lv-LV"/>
              </w:rPr>
              <w:t>komunikācijas</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aktivitātes</w:t>
            </w:r>
            <w:proofErr w:type="spellEnd"/>
          </w:p>
        </w:tc>
      </w:tr>
      <w:tr w:rsidR="00505703" w:rsidRPr="00505703" w14:paraId="7A51E065" w14:textId="77777777" w:rsidTr="00E6409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64D30B2" w14:textId="4743F4FF" w:rsidR="00E6409E" w:rsidRPr="00505703" w:rsidRDefault="00E6409E" w:rsidP="00E6409E">
            <w:pPr>
              <w:spacing w:after="0" w:line="240" w:lineRule="auto"/>
              <w:jc w:val="center"/>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eastAsia="lv-LV"/>
              </w:rPr>
              <w:t>Projekts šo jomu neskar</w:t>
            </w:r>
          </w:p>
        </w:tc>
      </w:tr>
    </w:tbl>
    <w:p w14:paraId="174B5415"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05703" w:rsidRPr="00505703" w14:paraId="608480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57349" w14:textId="77777777" w:rsidR="00655F2C" w:rsidRPr="00505703" w:rsidRDefault="00E5323B" w:rsidP="00E5323B">
            <w:pPr>
              <w:spacing w:after="0" w:line="240" w:lineRule="auto"/>
              <w:rPr>
                <w:rFonts w:ascii="Times New Roman" w:eastAsia="Times New Roman" w:hAnsi="Times New Roman" w:cs="Times New Roman"/>
                <w:b/>
                <w:bCs/>
                <w:iCs/>
                <w:sz w:val="24"/>
                <w:szCs w:val="24"/>
                <w:lang w:val="en-US" w:eastAsia="lv-LV"/>
              </w:rPr>
            </w:pPr>
            <w:r w:rsidRPr="00505703">
              <w:rPr>
                <w:rFonts w:ascii="Times New Roman" w:eastAsia="Times New Roman" w:hAnsi="Times New Roman" w:cs="Times New Roman"/>
                <w:b/>
                <w:bCs/>
                <w:iCs/>
                <w:sz w:val="24"/>
                <w:szCs w:val="24"/>
                <w:lang w:val="en-US" w:eastAsia="lv-LV"/>
              </w:rPr>
              <w:t xml:space="preserve">VII. </w:t>
            </w:r>
            <w:proofErr w:type="spellStart"/>
            <w:r w:rsidRPr="00505703">
              <w:rPr>
                <w:rFonts w:ascii="Times New Roman" w:eastAsia="Times New Roman" w:hAnsi="Times New Roman" w:cs="Times New Roman"/>
                <w:b/>
                <w:bCs/>
                <w:iCs/>
                <w:sz w:val="24"/>
                <w:szCs w:val="24"/>
                <w:lang w:val="en-US" w:eastAsia="lv-LV"/>
              </w:rPr>
              <w:t>Tiesību</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akta</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projekta</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izpildes</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nodrošināšana</w:t>
            </w:r>
            <w:proofErr w:type="spellEnd"/>
            <w:r w:rsidRPr="00505703">
              <w:rPr>
                <w:rFonts w:ascii="Times New Roman" w:eastAsia="Times New Roman" w:hAnsi="Times New Roman" w:cs="Times New Roman"/>
                <w:b/>
                <w:bCs/>
                <w:iCs/>
                <w:sz w:val="24"/>
                <w:szCs w:val="24"/>
                <w:lang w:val="en-US" w:eastAsia="lv-LV"/>
              </w:rPr>
              <w:t xml:space="preserve"> un </w:t>
            </w:r>
            <w:proofErr w:type="spellStart"/>
            <w:r w:rsidRPr="00505703">
              <w:rPr>
                <w:rFonts w:ascii="Times New Roman" w:eastAsia="Times New Roman" w:hAnsi="Times New Roman" w:cs="Times New Roman"/>
                <w:b/>
                <w:bCs/>
                <w:iCs/>
                <w:sz w:val="24"/>
                <w:szCs w:val="24"/>
                <w:lang w:val="en-US" w:eastAsia="lv-LV"/>
              </w:rPr>
              <w:t>tās</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ietekme</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uz</w:t>
            </w:r>
            <w:proofErr w:type="spellEnd"/>
            <w:r w:rsidRPr="00505703">
              <w:rPr>
                <w:rFonts w:ascii="Times New Roman" w:eastAsia="Times New Roman" w:hAnsi="Times New Roman" w:cs="Times New Roman"/>
                <w:b/>
                <w:bCs/>
                <w:iCs/>
                <w:sz w:val="24"/>
                <w:szCs w:val="24"/>
                <w:lang w:val="en-US" w:eastAsia="lv-LV"/>
              </w:rPr>
              <w:t xml:space="preserve"> </w:t>
            </w:r>
            <w:proofErr w:type="spellStart"/>
            <w:r w:rsidRPr="00505703">
              <w:rPr>
                <w:rFonts w:ascii="Times New Roman" w:eastAsia="Times New Roman" w:hAnsi="Times New Roman" w:cs="Times New Roman"/>
                <w:b/>
                <w:bCs/>
                <w:iCs/>
                <w:sz w:val="24"/>
                <w:szCs w:val="24"/>
                <w:lang w:val="en-US" w:eastAsia="lv-LV"/>
              </w:rPr>
              <w:t>institūcijām</w:t>
            </w:r>
            <w:proofErr w:type="spellEnd"/>
          </w:p>
        </w:tc>
      </w:tr>
      <w:tr w:rsidR="00505703" w:rsidRPr="00505703" w14:paraId="4EAA57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705B5"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7E2E126"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Projekta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izpildē</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iesaistītās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5E433F6" w14:textId="64A79C22" w:rsidR="00E5323B" w:rsidRPr="00505703" w:rsidRDefault="00E6409E"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Ekonomikas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ministrija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Finanšu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ministrija</w:t>
            </w:r>
            <w:proofErr w:type="spellEnd"/>
          </w:p>
        </w:tc>
      </w:tr>
      <w:tr w:rsidR="00505703" w:rsidRPr="00505703" w14:paraId="64909F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E43DC0"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21D69B"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Projekta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izpildes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ietekme</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uz</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pārvaldes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funkcijām</w:t>
            </w:r>
            <w:proofErr w:type="spellEnd"/>
            <w:r w:rsidRPr="00505703">
              <w:rPr>
                <w:rFonts w:ascii="Times New Roman" w:eastAsia="Times New Roman" w:hAnsi="Times New Roman" w:cs="Times New Roman"/>
                <w:iCs/>
                <w:sz w:val="24"/>
                <w:szCs w:val="24"/>
                <w:lang w:val="en-US" w:eastAsia="lv-LV"/>
              </w:rPr>
              <w:t xml:space="preserve"> un </w:t>
            </w:r>
            <w:proofErr w:type="spellStart"/>
            <w:r w:rsidRPr="00505703">
              <w:rPr>
                <w:rFonts w:ascii="Times New Roman" w:eastAsia="Times New Roman" w:hAnsi="Times New Roman" w:cs="Times New Roman"/>
                <w:iCs/>
                <w:sz w:val="24"/>
                <w:szCs w:val="24"/>
                <w:lang w:val="en-US" w:eastAsia="lv-LV"/>
              </w:rPr>
              <w:t>institucionālo</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struktūru</w:t>
            </w:r>
            <w:proofErr w:type="spellEnd"/>
            <w:r w:rsidRPr="00505703">
              <w:rPr>
                <w:rFonts w:ascii="Times New Roman" w:eastAsia="Times New Roman" w:hAnsi="Times New Roman" w:cs="Times New Roman"/>
                <w:iCs/>
                <w:sz w:val="24"/>
                <w:szCs w:val="24"/>
                <w:lang w:val="en-US" w:eastAsia="lv-LV"/>
              </w:rPr>
              <w:t>.</w:t>
            </w:r>
            <w:r w:rsidRPr="00505703">
              <w:rPr>
                <w:rFonts w:ascii="Times New Roman" w:eastAsia="Times New Roman" w:hAnsi="Times New Roman" w:cs="Times New Roman"/>
                <w:iCs/>
                <w:sz w:val="24"/>
                <w:szCs w:val="24"/>
                <w:lang w:val="en-US" w:eastAsia="lv-LV"/>
              </w:rPr>
              <w:br/>
            </w:r>
            <w:proofErr w:type="spellStart"/>
            <w:r w:rsidRPr="00505703">
              <w:rPr>
                <w:rFonts w:ascii="Times New Roman" w:eastAsia="Times New Roman" w:hAnsi="Times New Roman" w:cs="Times New Roman"/>
                <w:iCs/>
                <w:sz w:val="24"/>
                <w:szCs w:val="24"/>
                <w:lang w:val="en-US" w:eastAsia="lv-LV"/>
              </w:rPr>
              <w:t>Jaunu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institūciju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izveide</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esošu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institūciju</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likvidācija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vai</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reorganizācija</w:t>
            </w:r>
            <w:proofErr w:type="spellEnd"/>
            <w:r w:rsidRPr="00505703">
              <w:rPr>
                <w:rFonts w:ascii="Times New Roman" w:eastAsia="Times New Roman" w:hAnsi="Times New Roman" w:cs="Times New Roman"/>
                <w:iCs/>
                <w:sz w:val="24"/>
                <w:szCs w:val="24"/>
                <w:lang w:val="en-US" w:eastAsia="lv-LV"/>
              </w:rPr>
              <w:t xml:space="preserve">, to </w:t>
            </w:r>
            <w:proofErr w:type="spellStart"/>
            <w:r w:rsidRPr="00505703">
              <w:rPr>
                <w:rFonts w:ascii="Times New Roman" w:eastAsia="Times New Roman" w:hAnsi="Times New Roman" w:cs="Times New Roman"/>
                <w:iCs/>
                <w:sz w:val="24"/>
                <w:szCs w:val="24"/>
                <w:lang w:val="en-US" w:eastAsia="lv-LV"/>
              </w:rPr>
              <w:t>ietekme</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uz</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institūcijas</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F32A27E" w14:textId="13ED16FC" w:rsidR="00E5323B" w:rsidRPr="00505703" w:rsidRDefault="00E6409E" w:rsidP="00E5323B">
            <w:pPr>
              <w:spacing w:after="0" w:line="240" w:lineRule="auto"/>
              <w:rPr>
                <w:rFonts w:ascii="Times New Roman" w:eastAsia="Times New Roman" w:hAnsi="Times New Roman" w:cs="Times New Roman"/>
                <w:iCs/>
                <w:sz w:val="24"/>
                <w:szCs w:val="24"/>
                <w:lang w:val="sv-SE" w:eastAsia="lv-LV"/>
              </w:rPr>
            </w:pPr>
            <w:r w:rsidRPr="00505703">
              <w:rPr>
                <w:rFonts w:ascii="Times New Roman" w:eastAsia="Times New Roman" w:hAnsi="Times New Roman" w:cs="Times New Roman"/>
                <w:iCs/>
                <w:sz w:val="24"/>
                <w:szCs w:val="24"/>
                <w:lang w:val="sv-SE" w:eastAsia="lv-LV"/>
              </w:rPr>
              <w:t>Projekts šo jomu neskar</w:t>
            </w:r>
          </w:p>
        </w:tc>
      </w:tr>
      <w:tr w:rsidR="00505703" w:rsidRPr="00505703" w14:paraId="1F8231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4C8840" w14:textId="77777777" w:rsidR="00655F2C" w:rsidRPr="00505703" w:rsidRDefault="00E5323B"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13C562" w14:textId="77777777" w:rsidR="00E5323B" w:rsidRPr="00505703"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505703">
              <w:rPr>
                <w:rFonts w:ascii="Times New Roman" w:eastAsia="Times New Roman" w:hAnsi="Times New Roman" w:cs="Times New Roman"/>
                <w:iCs/>
                <w:sz w:val="24"/>
                <w:szCs w:val="24"/>
                <w:lang w:val="en-US" w:eastAsia="lv-LV"/>
              </w:rPr>
              <w:t>Cita</w:t>
            </w:r>
            <w:proofErr w:type="spellEnd"/>
            <w:r w:rsidRPr="00505703">
              <w:rPr>
                <w:rFonts w:ascii="Times New Roman" w:eastAsia="Times New Roman" w:hAnsi="Times New Roman" w:cs="Times New Roman"/>
                <w:iCs/>
                <w:sz w:val="24"/>
                <w:szCs w:val="24"/>
                <w:lang w:val="en-US" w:eastAsia="lv-LV"/>
              </w:rPr>
              <w:t xml:space="preserve"> </w:t>
            </w:r>
            <w:proofErr w:type="spellStart"/>
            <w:r w:rsidRPr="00505703">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B881B0B" w14:textId="4ED2F7FB" w:rsidR="00E5323B" w:rsidRPr="00505703" w:rsidRDefault="00E6409E" w:rsidP="00E5323B">
            <w:pPr>
              <w:spacing w:after="0" w:line="240" w:lineRule="auto"/>
              <w:rPr>
                <w:rFonts w:ascii="Times New Roman" w:eastAsia="Times New Roman" w:hAnsi="Times New Roman" w:cs="Times New Roman"/>
                <w:iCs/>
                <w:sz w:val="24"/>
                <w:szCs w:val="24"/>
                <w:lang w:val="en-US" w:eastAsia="lv-LV"/>
              </w:rPr>
            </w:pPr>
            <w:r w:rsidRPr="00505703">
              <w:rPr>
                <w:rFonts w:ascii="Times New Roman" w:eastAsia="Times New Roman" w:hAnsi="Times New Roman" w:cs="Times New Roman"/>
                <w:iCs/>
                <w:sz w:val="24"/>
                <w:szCs w:val="24"/>
                <w:lang w:val="en-US" w:eastAsia="lv-LV"/>
              </w:rPr>
              <w:t>Nav</w:t>
            </w:r>
          </w:p>
        </w:tc>
      </w:tr>
    </w:tbl>
    <w:p w14:paraId="60B90BB8" w14:textId="77777777" w:rsidR="00C25B49" w:rsidRPr="00505703" w:rsidRDefault="00C25B49" w:rsidP="00894C55">
      <w:pPr>
        <w:spacing w:after="0" w:line="240" w:lineRule="auto"/>
        <w:rPr>
          <w:rFonts w:ascii="Times New Roman" w:hAnsi="Times New Roman" w:cs="Times New Roman"/>
          <w:sz w:val="28"/>
          <w:szCs w:val="28"/>
        </w:rPr>
      </w:pPr>
    </w:p>
    <w:p w14:paraId="3603896E" w14:textId="77777777" w:rsidR="00E5323B" w:rsidRPr="00894C55" w:rsidRDefault="00E5323B" w:rsidP="00894C55">
      <w:pPr>
        <w:spacing w:after="0" w:line="240" w:lineRule="auto"/>
        <w:rPr>
          <w:rFonts w:ascii="Times New Roman" w:hAnsi="Times New Roman" w:cs="Times New Roman"/>
          <w:sz w:val="28"/>
          <w:szCs w:val="28"/>
        </w:rPr>
      </w:pPr>
    </w:p>
    <w:p w14:paraId="3AE3C9A4" w14:textId="77777777" w:rsidR="00E6409E" w:rsidRPr="00E6409E" w:rsidRDefault="00E6409E" w:rsidP="00E6409E">
      <w:pPr>
        <w:tabs>
          <w:tab w:val="left" w:pos="7655"/>
        </w:tabs>
        <w:spacing w:after="0" w:line="240" w:lineRule="auto"/>
        <w:rPr>
          <w:rFonts w:ascii="Times New Roman" w:eastAsia="Times New Roman" w:hAnsi="Times New Roman" w:cs="Times New Roman"/>
          <w:color w:val="000000" w:themeColor="text1"/>
          <w:sz w:val="24"/>
          <w:szCs w:val="24"/>
          <w:lang w:eastAsia="lv-LV"/>
        </w:rPr>
      </w:pPr>
      <w:r w:rsidRPr="00E6409E">
        <w:rPr>
          <w:rFonts w:ascii="Times New Roman" w:eastAsia="Times New Roman" w:hAnsi="Times New Roman" w:cs="Times New Roman"/>
          <w:color w:val="000000" w:themeColor="text1"/>
          <w:sz w:val="24"/>
          <w:szCs w:val="24"/>
          <w:lang w:eastAsia="lv-LV"/>
        </w:rPr>
        <w:t>Ekonomikas ministrs</w:t>
      </w:r>
      <w:r w:rsidRPr="00E6409E">
        <w:rPr>
          <w:rFonts w:ascii="Times New Roman" w:eastAsia="Times New Roman" w:hAnsi="Times New Roman" w:cs="Times New Roman"/>
          <w:color w:val="000000" w:themeColor="text1"/>
          <w:sz w:val="24"/>
          <w:szCs w:val="24"/>
          <w:lang w:eastAsia="lv-LV"/>
        </w:rPr>
        <w:tab/>
        <w:t xml:space="preserve">J. </w:t>
      </w:r>
      <w:proofErr w:type="spellStart"/>
      <w:r w:rsidRPr="00E6409E">
        <w:rPr>
          <w:rFonts w:ascii="Times New Roman" w:eastAsia="Times New Roman" w:hAnsi="Times New Roman" w:cs="Times New Roman"/>
          <w:color w:val="000000" w:themeColor="text1"/>
          <w:sz w:val="24"/>
          <w:szCs w:val="24"/>
          <w:lang w:eastAsia="lv-LV"/>
        </w:rPr>
        <w:t>Vitenbergs</w:t>
      </w:r>
      <w:proofErr w:type="spellEnd"/>
    </w:p>
    <w:p w14:paraId="4FBB6DC5" w14:textId="77777777" w:rsidR="00E6409E" w:rsidRPr="00E6409E" w:rsidRDefault="00E6409E" w:rsidP="00E6409E">
      <w:pPr>
        <w:spacing w:after="0" w:line="240" w:lineRule="auto"/>
        <w:rPr>
          <w:rFonts w:ascii="Times New Roman" w:eastAsia="Times New Roman" w:hAnsi="Times New Roman" w:cs="Times New Roman"/>
          <w:color w:val="000000" w:themeColor="text1"/>
          <w:sz w:val="24"/>
          <w:szCs w:val="24"/>
          <w:lang w:eastAsia="lv-LV"/>
        </w:rPr>
      </w:pPr>
    </w:p>
    <w:p w14:paraId="646F0C8F" w14:textId="77777777" w:rsidR="00E6409E" w:rsidRPr="00E6409E" w:rsidRDefault="00E6409E" w:rsidP="00E6409E">
      <w:pPr>
        <w:spacing w:after="0" w:line="240" w:lineRule="auto"/>
        <w:rPr>
          <w:rFonts w:ascii="Times New Roman" w:eastAsia="Times New Roman" w:hAnsi="Times New Roman" w:cs="Times New Roman"/>
          <w:sz w:val="24"/>
          <w:szCs w:val="24"/>
          <w:lang w:eastAsia="lv-LV"/>
        </w:rPr>
      </w:pPr>
    </w:p>
    <w:p w14:paraId="1341BCAB" w14:textId="77777777" w:rsidR="00E6409E" w:rsidRPr="00E6409E" w:rsidRDefault="00E6409E" w:rsidP="00E6409E">
      <w:pPr>
        <w:spacing w:after="0" w:line="240" w:lineRule="auto"/>
        <w:rPr>
          <w:rFonts w:ascii="Times New Roman" w:eastAsia="Times New Roman" w:hAnsi="Times New Roman" w:cs="Times New Roman"/>
          <w:sz w:val="24"/>
          <w:szCs w:val="24"/>
          <w:lang w:eastAsia="lv-LV"/>
        </w:rPr>
      </w:pPr>
      <w:r w:rsidRPr="00E6409E">
        <w:rPr>
          <w:rFonts w:ascii="Times New Roman" w:eastAsia="Times New Roman" w:hAnsi="Times New Roman" w:cs="Times New Roman"/>
          <w:sz w:val="24"/>
          <w:szCs w:val="24"/>
          <w:lang w:eastAsia="lv-LV"/>
        </w:rPr>
        <w:t>Vīza:</w:t>
      </w:r>
    </w:p>
    <w:p w14:paraId="5BEFA31E" w14:textId="77777777" w:rsidR="00E6409E" w:rsidRPr="00E6409E" w:rsidRDefault="00E6409E" w:rsidP="00E6409E">
      <w:pPr>
        <w:tabs>
          <w:tab w:val="left" w:pos="7797"/>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6409E">
        <w:rPr>
          <w:rFonts w:ascii="Times New Roman" w:eastAsia="Calibri" w:hAnsi="Times New Roman" w:cs="Times New Roman"/>
          <w:color w:val="000000"/>
          <w:sz w:val="24"/>
          <w:szCs w:val="24"/>
          <w:lang w:eastAsia="lv-LV"/>
        </w:rPr>
        <w:lastRenderedPageBreak/>
        <w:t>Valsts sekretārs</w:t>
      </w:r>
      <w:r w:rsidRPr="00E6409E">
        <w:rPr>
          <w:rFonts w:ascii="Times New Roman" w:eastAsia="Calibri" w:hAnsi="Times New Roman" w:cs="Times New Roman"/>
          <w:color w:val="000000"/>
          <w:sz w:val="24"/>
          <w:szCs w:val="24"/>
          <w:lang w:eastAsia="lv-LV"/>
        </w:rPr>
        <w:tab/>
        <w:t>E. Valantis</w:t>
      </w:r>
    </w:p>
    <w:p w14:paraId="16409F10"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4822EBE0"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7EBFB9A7"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2F66CCE3" w14:textId="77777777" w:rsidR="00505703" w:rsidRPr="00505703" w:rsidRDefault="00505703" w:rsidP="00505703">
      <w:pPr>
        <w:widowControl w:val="0"/>
        <w:tabs>
          <w:tab w:val="left" w:pos="5670"/>
        </w:tabs>
        <w:spacing w:after="0" w:line="240" w:lineRule="auto"/>
        <w:rPr>
          <w:rFonts w:ascii="Times New Roman" w:eastAsia="Calibri" w:hAnsi="Times New Roman" w:cs="Times New Roman"/>
          <w:sz w:val="24"/>
          <w:szCs w:val="28"/>
        </w:rPr>
      </w:pPr>
    </w:p>
    <w:p w14:paraId="15CEF669" w14:textId="77777777" w:rsidR="00505703" w:rsidRPr="00505703" w:rsidRDefault="00505703" w:rsidP="00505703">
      <w:pPr>
        <w:widowControl w:val="0"/>
        <w:spacing w:after="0" w:line="240" w:lineRule="auto"/>
        <w:rPr>
          <w:rFonts w:ascii="Times New Roman" w:eastAsia="Calibri" w:hAnsi="Times New Roman" w:cs="Times New Roman"/>
          <w:sz w:val="18"/>
          <w:szCs w:val="20"/>
        </w:rPr>
      </w:pPr>
      <w:r w:rsidRPr="00505703">
        <w:rPr>
          <w:rFonts w:ascii="Times New Roman" w:eastAsia="Calibri" w:hAnsi="Times New Roman" w:cs="Times New Roman"/>
          <w:noProof/>
          <w:sz w:val="18"/>
          <w:szCs w:val="20"/>
        </w:rPr>
        <w:t>E. Kalnkambers</w:t>
      </w:r>
      <w:r w:rsidRPr="00505703">
        <w:rPr>
          <w:rFonts w:ascii="Times New Roman" w:eastAsia="Calibri" w:hAnsi="Times New Roman" w:cs="Times New Roman"/>
          <w:sz w:val="18"/>
          <w:szCs w:val="20"/>
        </w:rPr>
        <w:t xml:space="preserve"> </w:t>
      </w:r>
      <w:r w:rsidRPr="00505703">
        <w:rPr>
          <w:rFonts w:ascii="Times New Roman" w:eastAsia="Calibri" w:hAnsi="Times New Roman" w:cs="Times New Roman"/>
          <w:noProof/>
          <w:sz w:val="18"/>
          <w:szCs w:val="20"/>
        </w:rPr>
        <w:t>67013189</w:t>
      </w:r>
    </w:p>
    <w:p w14:paraId="3FCFDABC" w14:textId="77777777" w:rsidR="00505703" w:rsidRPr="00505703" w:rsidRDefault="00505703" w:rsidP="00505703">
      <w:pPr>
        <w:widowControl w:val="0"/>
        <w:spacing w:after="0" w:line="240" w:lineRule="auto"/>
        <w:rPr>
          <w:rFonts w:ascii="Times New Roman" w:eastAsia="Calibri" w:hAnsi="Times New Roman" w:cs="Times New Roman"/>
          <w:sz w:val="24"/>
          <w:szCs w:val="28"/>
        </w:rPr>
      </w:pPr>
      <w:r w:rsidRPr="00505703">
        <w:rPr>
          <w:rFonts w:ascii="Times New Roman" w:eastAsia="Calibri" w:hAnsi="Times New Roman" w:cs="Times New Roman"/>
          <w:noProof/>
          <w:sz w:val="18"/>
          <w:szCs w:val="20"/>
        </w:rPr>
        <w:t>Elvijs.Kalnkambers@em.gov.lv</w:t>
      </w:r>
    </w:p>
    <w:p w14:paraId="31F4834C" w14:textId="76C99BB1" w:rsidR="00894C55" w:rsidRPr="00894C55" w:rsidRDefault="00894C55" w:rsidP="00505703">
      <w:pPr>
        <w:tabs>
          <w:tab w:val="left" w:pos="6237"/>
        </w:tabs>
        <w:spacing w:after="0" w:line="240" w:lineRule="auto"/>
        <w:rPr>
          <w:rFonts w:ascii="Times New Roman" w:hAnsi="Times New Roman" w:cs="Times New Roman"/>
          <w:sz w:val="24"/>
          <w:szCs w:val="28"/>
        </w:rPr>
      </w:pPr>
    </w:p>
    <w:sectPr w:rsidR="00894C55" w:rsidRP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3D3F" w14:textId="77777777" w:rsidR="00EE2B9F" w:rsidRDefault="00EE2B9F" w:rsidP="00894C55">
      <w:pPr>
        <w:spacing w:after="0" w:line="240" w:lineRule="auto"/>
      </w:pPr>
      <w:r>
        <w:separator/>
      </w:r>
    </w:p>
  </w:endnote>
  <w:endnote w:type="continuationSeparator" w:id="0">
    <w:p w14:paraId="4F2AF270" w14:textId="77777777" w:rsidR="00EE2B9F" w:rsidRDefault="00EE2B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502A" w14:textId="4CCA477F" w:rsidR="00894C55" w:rsidRPr="00D83296" w:rsidRDefault="00917927" w:rsidP="00D8329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EMAnot_18062021_apropr_denac.docx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47C2" w14:textId="3ADB8633" w:rsidR="009A2654" w:rsidRPr="00D83296" w:rsidRDefault="00917927" w:rsidP="00D8329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EMAnot_18062021_apropr_denac.docx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23B9E" w14:textId="77777777" w:rsidR="00EE2B9F" w:rsidRDefault="00EE2B9F" w:rsidP="00894C55">
      <w:pPr>
        <w:spacing w:after="0" w:line="240" w:lineRule="auto"/>
      </w:pPr>
      <w:r>
        <w:separator/>
      </w:r>
    </w:p>
  </w:footnote>
  <w:footnote w:type="continuationSeparator" w:id="0">
    <w:p w14:paraId="0DEA6032" w14:textId="77777777" w:rsidR="00EE2B9F" w:rsidRDefault="00EE2B9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1A228C4"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157E37"/>
    <w:rsid w:val="001C7808"/>
    <w:rsid w:val="00243426"/>
    <w:rsid w:val="002E1C05"/>
    <w:rsid w:val="0039397F"/>
    <w:rsid w:val="003B0BF9"/>
    <w:rsid w:val="003E0791"/>
    <w:rsid w:val="003F28AC"/>
    <w:rsid w:val="004454FE"/>
    <w:rsid w:val="00456E40"/>
    <w:rsid w:val="00471F27"/>
    <w:rsid w:val="0050178F"/>
    <w:rsid w:val="00505703"/>
    <w:rsid w:val="005310C2"/>
    <w:rsid w:val="00655F2C"/>
    <w:rsid w:val="006E1081"/>
    <w:rsid w:val="00720585"/>
    <w:rsid w:val="00773AF6"/>
    <w:rsid w:val="0079015B"/>
    <w:rsid w:val="00795F71"/>
    <w:rsid w:val="007E5F7A"/>
    <w:rsid w:val="007E73AB"/>
    <w:rsid w:val="00816C11"/>
    <w:rsid w:val="00894C55"/>
    <w:rsid w:val="008D591F"/>
    <w:rsid w:val="00917927"/>
    <w:rsid w:val="009A2654"/>
    <w:rsid w:val="00A10FC3"/>
    <w:rsid w:val="00A6073E"/>
    <w:rsid w:val="00AE5567"/>
    <w:rsid w:val="00AF1239"/>
    <w:rsid w:val="00B16480"/>
    <w:rsid w:val="00B2165C"/>
    <w:rsid w:val="00B525EC"/>
    <w:rsid w:val="00BA20AA"/>
    <w:rsid w:val="00BD4425"/>
    <w:rsid w:val="00BE75BB"/>
    <w:rsid w:val="00C25B49"/>
    <w:rsid w:val="00CC0D2D"/>
    <w:rsid w:val="00CE5657"/>
    <w:rsid w:val="00D133F8"/>
    <w:rsid w:val="00D14A3E"/>
    <w:rsid w:val="00D83296"/>
    <w:rsid w:val="00DC5BF4"/>
    <w:rsid w:val="00E35B46"/>
    <w:rsid w:val="00E3716B"/>
    <w:rsid w:val="00E5323B"/>
    <w:rsid w:val="00E6409E"/>
    <w:rsid w:val="00E8749E"/>
    <w:rsid w:val="00E90C01"/>
    <w:rsid w:val="00EA486E"/>
    <w:rsid w:val="00EE2B9F"/>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FAC5F"/>
  <w15:docId w15:val="{7B8E5C72-4AD5-4352-A04E-149821E4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8F77F-9460-4EEF-9318-FA01890F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4794</Words>
  <Characters>2733</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Anotācija</dc:subject>
  <dc:creator>Vārds Uzvārds;Elvijs.Kalnkambers@em.gov.lv</dc:creator>
  <dc:description>67013189
Elvijs.Kalnkambers@em.gov.lv</dc:description>
  <cp:lastModifiedBy>Elvijs Kalnkambers</cp:lastModifiedBy>
  <cp:revision>11</cp:revision>
  <dcterms:created xsi:type="dcterms:W3CDTF">2017-12-06T07:22:00Z</dcterms:created>
  <dcterms:modified xsi:type="dcterms:W3CDTF">2021-07-16T06:18:00Z</dcterms:modified>
</cp:coreProperties>
</file>