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FDC4" w14:textId="77777777" w:rsidR="00BC2974" w:rsidRPr="00DE35C0" w:rsidRDefault="00BC2974" w:rsidP="00BC29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BFDC5" w14:textId="1E50E1F9" w:rsidR="00BC2974" w:rsidRPr="00DE35C0" w:rsidRDefault="00BC2974" w:rsidP="00CF1D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DE35C0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160BFDC7" w14:textId="77777777" w:rsidR="00BC2974" w:rsidRPr="00DE35C0" w:rsidRDefault="00BC2974" w:rsidP="00BC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BFDC8" w14:textId="77777777" w:rsidR="00BC2974" w:rsidRPr="00D70FEA" w:rsidRDefault="00367262" w:rsidP="00D70F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lv-LV"/>
        </w:rPr>
      </w:pPr>
      <w:r w:rsidRPr="00D70FE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Krimināllikumā</w:t>
      </w:r>
    </w:p>
    <w:p w14:paraId="160BFDC9" w14:textId="77777777" w:rsidR="00312C66" w:rsidRDefault="00312C66" w:rsidP="00D70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BFDCA" w14:textId="203A1BA6" w:rsidR="00367262" w:rsidRPr="00D70FEA" w:rsidRDefault="00BC2974" w:rsidP="00D70F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="00367262"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>Krimināllikumā</w:t>
      </w:r>
      <w:r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Latvijas Republikas Saeimas un Ministru Kabineta Ziņotājs, 1998, 15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2000, 12., 13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15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2002, 11., 16., 22., 23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 10., 15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2004, 2., 3., 4., 6., 11., 12., 13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2005, 2., 11., 12., 13., 20., 21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2006, 1., 7., 22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3., 15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3., 24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13., 15., 21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2009, 193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2010, 178., 199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2011, 99., 117., 148., 199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2012, 202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61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66., 70., 105., 204., 214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2015, 11., 34., 227., 235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31., 59., 81., 254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124., 132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90., 210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2019, 123., 130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nr.; 2020, 119C</w:t>
      </w:r>
      <w:r w:rsidR="0049206E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, 178., 250</w:t>
      </w:r>
      <w:r w:rsidR="00E563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nr., 2021, 12A</w:t>
      </w:r>
      <w:r w:rsidR="0049206E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>, 139</w:t>
      </w:r>
      <w:r w:rsidR="00C345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262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nr.) šādu grozījumu:</w:t>
      </w:r>
      <w:r w:rsidR="00367262"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60BFDCB" w14:textId="77777777" w:rsidR="00312C66" w:rsidRDefault="00312C66" w:rsidP="00D70FE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BFDCC" w14:textId="70CE6ADD" w:rsidR="00D70FEA" w:rsidRPr="00D70FEA" w:rsidRDefault="00D70FEA" w:rsidP="00D70FE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285</w:t>
      </w:r>
      <w:r w:rsidR="00E5632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70FE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sankciju šādā redakcijā:</w:t>
      </w:r>
    </w:p>
    <w:p w14:paraId="160BFDCD" w14:textId="77777777" w:rsidR="00312C66" w:rsidRDefault="00312C66" w:rsidP="00D70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0BFDCE" w14:textId="69847EDD" w:rsidR="00312C66" w:rsidRDefault="00CF1D4C" w:rsidP="00D70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70FEA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soda ar brīvības atņemšanu uz laiku līdz </w:t>
      </w:r>
      <w:r w:rsidR="00312C66">
        <w:rPr>
          <w:rFonts w:ascii="Times New Roman" w:hAnsi="Times New Roman" w:cs="Times New Roman"/>
          <w:sz w:val="28"/>
          <w:szCs w:val="28"/>
          <w:shd w:val="clear" w:color="auto" w:fill="FFFFFF"/>
        </w:rPr>
        <w:t>četriem</w:t>
      </w:r>
      <w:r w:rsidR="00D70FEA" w:rsidRPr="00D7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gadiem vai ar īslaicīgu brīvības atņemšanu, vai ar piespiedu darbu, vai ar naudas sodu.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160BFDCF" w14:textId="13B7E247" w:rsidR="00312C66" w:rsidRDefault="00312C66" w:rsidP="00312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706AD4" w14:textId="77777777" w:rsidR="00E5632E" w:rsidRPr="00DE35C0" w:rsidRDefault="00E5632E" w:rsidP="00312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0BFDD0" w14:textId="77777777" w:rsidR="00BC2974" w:rsidRPr="00DE35C0" w:rsidRDefault="00BC2974" w:rsidP="00BC2974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</w:p>
    <w:p w14:paraId="5652B072" w14:textId="77777777" w:rsidR="00CF1D4C" w:rsidRDefault="0058056E" w:rsidP="00E5632E">
      <w:pPr>
        <w:spacing w:after="0" w:line="240" w:lineRule="auto"/>
        <w:ind w:right="13" w:firstLine="709"/>
        <w:jc w:val="both"/>
        <w:rPr>
          <w:rFonts w:ascii="Times New Roman" w:hAnsi="Times New Roman"/>
          <w:sz w:val="28"/>
          <w:szCs w:val="28"/>
        </w:rPr>
      </w:pPr>
      <w:r w:rsidRPr="00DE35C0">
        <w:rPr>
          <w:rFonts w:ascii="Times New Roman" w:hAnsi="Times New Roman"/>
          <w:sz w:val="28"/>
          <w:szCs w:val="28"/>
        </w:rPr>
        <w:t>Iekšlietu ministr</w:t>
      </w:r>
      <w:r w:rsidR="00312C66">
        <w:rPr>
          <w:rFonts w:ascii="Times New Roman" w:hAnsi="Times New Roman"/>
          <w:sz w:val="28"/>
          <w:szCs w:val="28"/>
        </w:rPr>
        <w:t>e</w:t>
      </w:r>
    </w:p>
    <w:p w14:paraId="160BFDD2" w14:textId="5DED0112" w:rsidR="00312C66" w:rsidRPr="00DE35C0" w:rsidRDefault="00312C66" w:rsidP="00E5632E">
      <w:pPr>
        <w:spacing w:after="0" w:line="240" w:lineRule="auto"/>
        <w:ind w:right="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E5632E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Golubeva</w:t>
      </w:r>
    </w:p>
    <w:sectPr w:rsidR="00312C66" w:rsidRPr="00DE35C0" w:rsidSect="00E5632E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C22" w14:textId="77777777" w:rsidR="00E5632E" w:rsidRDefault="00E5632E" w:rsidP="00E5632E">
      <w:pPr>
        <w:spacing w:after="0" w:line="240" w:lineRule="auto"/>
      </w:pPr>
      <w:r>
        <w:separator/>
      </w:r>
    </w:p>
  </w:endnote>
  <w:endnote w:type="continuationSeparator" w:id="0">
    <w:p w14:paraId="765E7AFB" w14:textId="77777777" w:rsidR="00E5632E" w:rsidRDefault="00E5632E" w:rsidP="00E5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53CC" w14:textId="63D6AAB1" w:rsidR="00E5632E" w:rsidRDefault="00E5632E" w:rsidP="00E5632E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L1955_1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49206E">
      <w:rPr>
        <w:rFonts w:ascii="Times New Roman" w:hAnsi="Times New Roman" w:cs="Times New Roman"/>
        <w:noProof/>
        <w:sz w:val="16"/>
        <w:szCs w:val="16"/>
      </w:rPr>
      <w:t>164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0401" w14:textId="77777777" w:rsidR="00E5632E" w:rsidRDefault="00E5632E" w:rsidP="00E5632E">
      <w:pPr>
        <w:spacing w:after="0" w:line="240" w:lineRule="auto"/>
      </w:pPr>
      <w:r>
        <w:separator/>
      </w:r>
    </w:p>
  </w:footnote>
  <w:footnote w:type="continuationSeparator" w:id="0">
    <w:p w14:paraId="21C7C1DA" w14:textId="77777777" w:rsidR="00E5632E" w:rsidRDefault="00E5632E" w:rsidP="00E5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81F79"/>
    <w:multiLevelType w:val="hybridMultilevel"/>
    <w:tmpl w:val="8BC80C78"/>
    <w:lvl w:ilvl="0" w:tplc="B74E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74"/>
    <w:rsid w:val="00000F01"/>
    <w:rsid w:val="001A6DC1"/>
    <w:rsid w:val="00301ECD"/>
    <w:rsid w:val="00312C66"/>
    <w:rsid w:val="00363C49"/>
    <w:rsid w:val="00367262"/>
    <w:rsid w:val="004639C4"/>
    <w:rsid w:val="0049206E"/>
    <w:rsid w:val="00504E84"/>
    <w:rsid w:val="00533974"/>
    <w:rsid w:val="0058056E"/>
    <w:rsid w:val="006D3E66"/>
    <w:rsid w:val="00AD5FFF"/>
    <w:rsid w:val="00B13313"/>
    <w:rsid w:val="00BB1492"/>
    <w:rsid w:val="00BC2974"/>
    <w:rsid w:val="00C161A5"/>
    <w:rsid w:val="00C3456B"/>
    <w:rsid w:val="00CF1D4C"/>
    <w:rsid w:val="00D70FEA"/>
    <w:rsid w:val="00DE35C0"/>
    <w:rsid w:val="00E5632E"/>
    <w:rsid w:val="00FB3572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FDC0"/>
  <w15:chartTrackingRefBased/>
  <w15:docId w15:val="{34E31F3A-F5A2-49B5-A902-2706F00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9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2E"/>
  </w:style>
  <w:style w:type="paragraph" w:styleId="Footer">
    <w:name w:val="footer"/>
    <w:basedOn w:val="Normal"/>
    <w:link w:val="FooterChar"/>
    <w:uiPriority w:val="99"/>
    <w:unhideWhenUsed/>
    <w:rsid w:val="00E563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2E"/>
  </w:style>
  <w:style w:type="paragraph" w:styleId="BalloonText">
    <w:name w:val="Balloon Text"/>
    <w:basedOn w:val="Normal"/>
    <w:link w:val="BalloonTextChar"/>
    <w:uiPriority w:val="99"/>
    <w:semiHidden/>
    <w:unhideWhenUsed/>
    <w:rsid w:val="0049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Inese Šņickovska</cp:lastModifiedBy>
  <cp:revision>6</cp:revision>
  <cp:lastPrinted>2021-08-17T06:26:00Z</cp:lastPrinted>
  <dcterms:created xsi:type="dcterms:W3CDTF">2021-08-12T08:43:00Z</dcterms:created>
  <dcterms:modified xsi:type="dcterms:W3CDTF">2021-08-17T06:50:00Z</dcterms:modified>
</cp:coreProperties>
</file>