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EC0EA" w14:textId="598965C9" w:rsidR="00592DC3" w:rsidRDefault="00592DC3" w:rsidP="00EB3562">
      <w:pPr>
        <w:tabs>
          <w:tab w:val="left" w:pos="6663"/>
        </w:tabs>
        <w:spacing w:after="0" w:line="240" w:lineRule="auto"/>
      </w:pPr>
    </w:p>
    <w:p w14:paraId="0712AC8F" w14:textId="7272A9EF" w:rsidR="00592DC3" w:rsidRDefault="00592DC3" w:rsidP="00EB3562">
      <w:pPr>
        <w:tabs>
          <w:tab w:val="left" w:pos="6663"/>
        </w:tabs>
        <w:spacing w:after="0" w:line="240" w:lineRule="auto"/>
      </w:pPr>
    </w:p>
    <w:p w14:paraId="33EE3AAC" w14:textId="77777777" w:rsidR="00592DC3" w:rsidRDefault="00592DC3" w:rsidP="00EB356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B2E0F8" w14:textId="53F1EF5B" w:rsidR="00592DC3" w:rsidRPr="00EB3562" w:rsidRDefault="00592DC3" w:rsidP="00EB356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t xml:space="preserve">2021. gada </w:t>
      </w:r>
      <w:r w:rsidR="00536B94" w:rsidRPr="00536B94">
        <w:rPr>
          <w:rFonts w:ascii="Times New Roman" w:hAnsi="Times New Roman" w:cs="Times New Roman"/>
          <w:sz w:val="28"/>
          <w:szCs w:val="28"/>
        </w:rPr>
        <w:t>10. augustā</w:t>
      </w:r>
      <w:r w:rsidRPr="00EB3562">
        <w:rPr>
          <w:rFonts w:ascii="Times New Roman" w:hAnsi="Times New Roman"/>
          <w:sz w:val="28"/>
          <w:szCs w:val="28"/>
        </w:rPr>
        <w:tab/>
        <w:t>Rīkojums Nr.</w:t>
      </w:r>
      <w:r w:rsidR="00536B94">
        <w:rPr>
          <w:rFonts w:ascii="Times New Roman" w:hAnsi="Times New Roman"/>
          <w:sz w:val="28"/>
          <w:szCs w:val="28"/>
        </w:rPr>
        <w:t> 524</w:t>
      </w:r>
    </w:p>
    <w:p w14:paraId="316D7DB6" w14:textId="42841DDA" w:rsidR="00592DC3" w:rsidRPr="00EB3562" w:rsidRDefault="00592DC3" w:rsidP="00EB356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t>Rīgā</w:t>
      </w:r>
      <w:r w:rsidRPr="00EB3562">
        <w:rPr>
          <w:rFonts w:ascii="Times New Roman" w:hAnsi="Times New Roman"/>
          <w:sz w:val="28"/>
          <w:szCs w:val="28"/>
        </w:rPr>
        <w:tab/>
        <w:t>(prot. Nr.</w:t>
      </w:r>
      <w:r w:rsidR="00536B94">
        <w:rPr>
          <w:rFonts w:ascii="Times New Roman" w:hAnsi="Times New Roman"/>
          <w:sz w:val="28"/>
          <w:szCs w:val="28"/>
        </w:rPr>
        <w:t> 55 83</w:t>
      </w:r>
      <w:bookmarkStart w:id="0" w:name="_GoBack"/>
      <w:bookmarkEnd w:id="0"/>
      <w:r w:rsidRPr="00EB3562">
        <w:rPr>
          <w:rFonts w:ascii="Times New Roman" w:hAnsi="Times New Roman"/>
          <w:sz w:val="28"/>
          <w:szCs w:val="28"/>
        </w:rPr>
        <w:t>. §)</w:t>
      </w:r>
    </w:p>
    <w:p w14:paraId="1CAAEF50" w14:textId="77777777" w:rsidR="00BB5F68" w:rsidRPr="00CC6CC0" w:rsidRDefault="00BB5F68" w:rsidP="002B7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AB8350" w14:textId="77777777" w:rsidR="00BB5F68" w:rsidRPr="00930DBB" w:rsidRDefault="00BB5F68" w:rsidP="002B72ED">
      <w:pPr>
        <w:pStyle w:val="Parasts1"/>
        <w:jc w:val="center"/>
        <w:rPr>
          <w:b/>
          <w:bCs/>
          <w:sz w:val="28"/>
          <w:szCs w:val="28"/>
        </w:rPr>
      </w:pPr>
      <w:r w:rsidRPr="00930DBB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22D97732" w14:textId="010E3F7D" w:rsidR="00BB5F68" w:rsidRPr="00930DBB" w:rsidRDefault="00592DC3" w:rsidP="002B72ED">
      <w:pPr>
        <w:pStyle w:val="Parasts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BB5F68" w:rsidRPr="00930DBB">
        <w:rPr>
          <w:b/>
          <w:bCs/>
          <w:sz w:val="28"/>
          <w:szCs w:val="28"/>
        </w:rPr>
        <w:t>Līdzekļi neparedzētiem gadījumiem</w:t>
      </w:r>
      <w:r>
        <w:rPr>
          <w:b/>
          <w:bCs/>
          <w:sz w:val="28"/>
          <w:szCs w:val="28"/>
        </w:rPr>
        <w:t>"</w:t>
      </w:r>
    </w:p>
    <w:p w14:paraId="0BBE788F" w14:textId="77777777" w:rsidR="00BB5F68" w:rsidRPr="002B72ED" w:rsidRDefault="00BB5F68" w:rsidP="002B72ED">
      <w:pPr>
        <w:pStyle w:val="Parasts1"/>
        <w:jc w:val="both"/>
        <w:rPr>
          <w:sz w:val="28"/>
          <w:szCs w:val="28"/>
        </w:rPr>
      </w:pPr>
    </w:p>
    <w:p w14:paraId="334811CC" w14:textId="21C556AD" w:rsidR="00B6611B" w:rsidRDefault="00592DC3" w:rsidP="00592DC3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B5F68" w:rsidRPr="00930DBB">
        <w:rPr>
          <w:sz w:val="28"/>
          <w:szCs w:val="28"/>
        </w:rPr>
        <w:t xml:space="preserve">Finanšu ministrijai no valsts budžeta programmas 02.00.00 </w:t>
      </w:r>
      <w:r>
        <w:rPr>
          <w:sz w:val="28"/>
          <w:szCs w:val="28"/>
        </w:rPr>
        <w:t>"</w:t>
      </w:r>
      <w:r w:rsidR="00BB5F68" w:rsidRPr="00930DBB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"</w:t>
      </w:r>
      <w:r w:rsidR="00BB5F68" w:rsidRPr="00930DBB">
        <w:rPr>
          <w:sz w:val="28"/>
          <w:szCs w:val="28"/>
        </w:rPr>
        <w:t xml:space="preserve"> piešķirt Kultūras ministrijai</w:t>
      </w:r>
      <w:r w:rsidR="00F437E7">
        <w:rPr>
          <w:sz w:val="28"/>
          <w:szCs w:val="28"/>
        </w:rPr>
        <w:t xml:space="preserve"> </w:t>
      </w:r>
      <w:r w:rsidR="00B6611B">
        <w:rPr>
          <w:sz w:val="28"/>
          <w:szCs w:val="28"/>
        </w:rPr>
        <w:t xml:space="preserve">pārskaitīšanai valsts akciju sabiedrībai </w:t>
      </w:r>
      <w:r>
        <w:rPr>
          <w:sz w:val="28"/>
          <w:szCs w:val="28"/>
        </w:rPr>
        <w:t>"</w:t>
      </w:r>
      <w:r w:rsidR="00B6611B">
        <w:rPr>
          <w:sz w:val="28"/>
          <w:szCs w:val="28"/>
        </w:rPr>
        <w:t>Valsts nekustamie īpašumi</w:t>
      </w:r>
      <w:r>
        <w:rPr>
          <w:sz w:val="28"/>
          <w:szCs w:val="28"/>
        </w:rPr>
        <w:t>"</w:t>
      </w:r>
      <w:r w:rsidR="00B6611B">
        <w:rPr>
          <w:sz w:val="28"/>
          <w:szCs w:val="28"/>
        </w:rPr>
        <w:t xml:space="preserve"> </w:t>
      </w:r>
      <w:r w:rsidR="00532934">
        <w:rPr>
          <w:sz w:val="28"/>
          <w:szCs w:val="28"/>
        </w:rPr>
        <w:t>469</w:t>
      </w:r>
      <w:r w:rsidR="003A0A27">
        <w:rPr>
          <w:sz w:val="28"/>
          <w:szCs w:val="28"/>
        </w:rPr>
        <w:t> </w:t>
      </w:r>
      <w:r w:rsidR="00532934">
        <w:rPr>
          <w:sz w:val="28"/>
          <w:szCs w:val="28"/>
        </w:rPr>
        <w:t>847</w:t>
      </w:r>
      <w:r w:rsidR="00B6611B">
        <w:rPr>
          <w:sz w:val="28"/>
          <w:szCs w:val="28"/>
        </w:rPr>
        <w:t xml:space="preserve"> </w:t>
      </w:r>
      <w:r w:rsidR="00B6611B" w:rsidRPr="00F437E7">
        <w:rPr>
          <w:i/>
          <w:iCs/>
          <w:sz w:val="28"/>
          <w:szCs w:val="28"/>
        </w:rPr>
        <w:t>euro</w:t>
      </w:r>
      <w:r w:rsidR="00B6611B">
        <w:rPr>
          <w:sz w:val="28"/>
          <w:szCs w:val="28"/>
        </w:rPr>
        <w:t xml:space="preserve"> </w:t>
      </w:r>
      <w:r w:rsidR="00B6611B">
        <w:rPr>
          <w:rFonts w:eastAsiaTheme="minorHAnsi"/>
          <w:sz w:val="28"/>
          <w:szCs w:val="28"/>
          <w:shd w:val="clear" w:color="auto" w:fill="FFFFFF"/>
          <w:lang w:eastAsia="en-US"/>
        </w:rPr>
        <w:t>Latvijas Nacionālā arhīva ēku</w:t>
      </w:r>
      <w:r w:rsidR="00B6611B">
        <w:rPr>
          <w:sz w:val="28"/>
          <w:szCs w:val="28"/>
          <w:shd w:val="clear" w:color="auto" w:fill="FFFFFF"/>
        </w:rPr>
        <w:t xml:space="preserve"> </w:t>
      </w:r>
      <w:r w:rsidR="00F437E7" w:rsidRPr="00F437E7">
        <w:rPr>
          <w:sz w:val="28"/>
          <w:szCs w:val="28"/>
          <w:shd w:val="clear" w:color="auto" w:fill="FFFFFF"/>
        </w:rPr>
        <w:t>telpu pielāgošana</w:t>
      </w:r>
      <w:r w:rsidR="00F437E7">
        <w:rPr>
          <w:sz w:val="28"/>
          <w:szCs w:val="28"/>
          <w:shd w:val="clear" w:color="auto" w:fill="FFFFFF"/>
        </w:rPr>
        <w:t>i</w:t>
      </w:r>
      <w:r w:rsidR="00F437E7" w:rsidRPr="00F437E7">
        <w:rPr>
          <w:sz w:val="28"/>
          <w:szCs w:val="28"/>
          <w:shd w:val="clear" w:color="auto" w:fill="FFFFFF"/>
        </w:rPr>
        <w:t xml:space="preserve"> arhīva funkcijas nodrošināšanai</w:t>
      </w:r>
      <w:r w:rsidR="00F437E7">
        <w:rPr>
          <w:sz w:val="28"/>
          <w:szCs w:val="28"/>
          <w:shd w:val="clear" w:color="auto" w:fill="FFFFFF"/>
        </w:rPr>
        <w:t xml:space="preserve">, </w:t>
      </w:r>
      <w:r w:rsidR="00B6611B" w:rsidRPr="00743C8A">
        <w:rPr>
          <w:sz w:val="28"/>
          <w:szCs w:val="28"/>
        </w:rPr>
        <w:t>lai Covid-19 krīzes seku pārvarēšanas un ekonomikas atlabšanas pasākumu ietvaros veiktu investīcijas kultūras infrastruktūrā</w:t>
      </w:r>
      <w:r w:rsidR="00B6611B">
        <w:rPr>
          <w:sz w:val="28"/>
          <w:szCs w:val="28"/>
        </w:rPr>
        <w:t>, tai skaitā:</w:t>
      </w:r>
    </w:p>
    <w:p w14:paraId="0D15E942" w14:textId="7EF71C0E" w:rsidR="00B6611B" w:rsidRDefault="00592DC3" w:rsidP="00592DC3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A0A27">
        <w:rPr>
          <w:sz w:val="28"/>
          <w:szCs w:val="28"/>
        </w:rPr>
        <w:t xml:space="preserve"> </w:t>
      </w:r>
      <w:r w:rsidR="00532934">
        <w:rPr>
          <w:sz w:val="28"/>
          <w:szCs w:val="28"/>
        </w:rPr>
        <w:t>147</w:t>
      </w:r>
      <w:r w:rsidR="003A0A27">
        <w:rPr>
          <w:sz w:val="28"/>
          <w:szCs w:val="28"/>
        </w:rPr>
        <w:t> </w:t>
      </w:r>
      <w:r w:rsidR="00532934">
        <w:rPr>
          <w:sz w:val="28"/>
          <w:szCs w:val="28"/>
        </w:rPr>
        <w:t>946</w:t>
      </w:r>
      <w:r w:rsidR="00C175EE" w:rsidRPr="00B6611B">
        <w:rPr>
          <w:sz w:val="28"/>
          <w:szCs w:val="28"/>
        </w:rPr>
        <w:t xml:space="preserve"> </w:t>
      </w:r>
      <w:r w:rsidR="00EC1E76" w:rsidRPr="00B6611B">
        <w:rPr>
          <w:i/>
          <w:iCs/>
          <w:sz w:val="28"/>
          <w:szCs w:val="28"/>
        </w:rPr>
        <w:t>euro</w:t>
      </w:r>
      <w:r w:rsidR="00743C8A" w:rsidRPr="00B6611B">
        <w:rPr>
          <w:i/>
          <w:iCs/>
          <w:sz w:val="28"/>
          <w:szCs w:val="28"/>
        </w:rPr>
        <w:t xml:space="preserve"> </w:t>
      </w:r>
      <w:r w:rsidR="00CA0C20">
        <w:rPr>
          <w:sz w:val="28"/>
          <w:szCs w:val="28"/>
        </w:rPr>
        <w:t>nekustamā īpašuma</w:t>
      </w:r>
      <w:r w:rsidR="00743C8A" w:rsidRPr="00B6611B">
        <w:rPr>
          <w:sz w:val="28"/>
          <w:szCs w:val="28"/>
        </w:rPr>
        <w:t xml:space="preserve"> Skandu ielā</w:t>
      </w:r>
      <w:r w:rsidR="003A0A27">
        <w:rPr>
          <w:sz w:val="28"/>
          <w:szCs w:val="28"/>
        </w:rPr>
        <w:t> </w:t>
      </w:r>
      <w:r w:rsidR="00743C8A" w:rsidRPr="00B6611B">
        <w:rPr>
          <w:sz w:val="28"/>
          <w:szCs w:val="28"/>
        </w:rPr>
        <w:t>14, Rīgā</w:t>
      </w:r>
      <w:r w:rsidR="00CA0C20">
        <w:rPr>
          <w:sz w:val="28"/>
          <w:szCs w:val="28"/>
        </w:rPr>
        <w:t>,</w:t>
      </w:r>
      <w:r w:rsidR="006536E3" w:rsidRPr="00B6611B">
        <w:rPr>
          <w:sz w:val="28"/>
          <w:szCs w:val="28"/>
        </w:rPr>
        <w:t xml:space="preserve"> </w:t>
      </w:r>
      <w:r w:rsidR="00CA0C20">
        <w:rPr>
          <w:sz w:val="28"/>
          <w:szCs w:val="28"/>
        </w:rPr>
        <w:t>pārbūve</w:t>
      </w:r>
      <w:r w:rsidR="006A09EB">
        <w:rPr>
          <w:sz w:val="28"/>
          <w:szCs w:val="28"/>
        </w:rPr>
        <w:t>i</w:t>
      </w:r>
      <w:r w:rsidR="00CA0C20">
        <w:rPr>
          <w:sz w:val="28"/>
          <w:szCs w:val="28"/>
        </w:rPr>
        <w:t xml:space="preserve"> un </w:t>
      </w:r>
      <w:r w:rsidR="006536E3" w:rsidRPr="00B6611B">
        <w:rPr>
          <w:sz w:val="28"/>
          <w:szCs w:val="28"/>
        </w:rPr>
        <w:t>remont</w:t>
      </w:r>
      <w:r w:rsidR="006A09EB">
        <w:rPr>
          <w:sz w:val="28"/>
          <w:szCs w:val="28"/>
        </w:rPr>
        <w:t>am</w:t>
      </w:r>
      <w:r w:rsidR="00686672">
        <w:rPr>
          <w:sz w:val="28"/>
          <w:szCs w:val="28"/>
        </w:rPr>
        <w:t>;</w:t>
      </w:r>
      <w:r w:rsidR="006536E3" w:rsidRPr="00B6611B">
        <w:rPr>
          <w:sz w:val="28"/>
          <w:szCs w:val="28"/>
        </w:rPr>
        <w:t xml:space="preserve"> </w:t>
      </w:r>
    </w:p>
    <w:p w14:paraId="2F1B37E4" w14:textId="1EC68A2D" w:rsidR="00B30163" w:rsidRPr="00B6611B" w:rsidRDefault="00592DC3" w:rsidP="00592DC3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A0A27">
        <w:rPr>
          <w:sz w:val="28"/>
          <w:szCs w:val="28"/>
        </w:rPr>
        <w:t xml:space="preserve"> </w:t>
      </w:r>
      <w:r w:rsidR="00532934">
        <w:rPr>
          <w:sz w:val="28"/>
          <w:szCs w:val="28"/>
        </w:rPr>
        <w:t>321</w:t>
      </w:r>
      <w:r w:rsidR="003A0A27">
        <w:rPr>
          <w:sz w:val="28"/>
          <w:szCs w:val="28"/>
        </w:rPr>
        <w:t> </w:t>
      </w:r>
      <w:r w:rsidR="00532934">
        <w:rPr>
          <w:sz w:val="28"/>
          <w:szCs w:val="28"/>
        </w:rPr>
        <w:t>901</w:t>
      </w:r>
      <w:r w:rsidR="003C6F38" w:rsidRPr="003C6F38">
        <w:rPr>
          <w:sz w:val="28"/>
          <w:szCs w:val="28"/>
        </w:rPr>
        <w:t xml:space="preserve"> </w:t>
      </w:r>
      <w:r w:rsidR="006536E3" w:rsidRPr="003C6F38">
        <w:rPr>
          <w:i/>
          <w:iCs/>
          <w:sz w:val="28"/>
          <w:szCs w:val="28"/>
        </w:rPr>
        <w:t>euro</w:t>
      </w:r>
      <w:r w:rsidR="006536E3" w:rsidRPr="003C6F38">
        <w:rPr>
          <w:sz w:val="28"/>
          <w:szCs w:val="28"/>
        </w:rPr>
        <w:t xml:space="preserve"> </w:t>
      </w:r>
      <w:r w:rsidR="00CA0C20" w:rsidRPr="003C6F38">
        <w:rPr>
          <w:sz w:val="28"/>
          <w:szCs w:val="28"/>
        </w:rPr>
        <w:t>nekustamā</w:t>
      </w:r>
      <w:r w:rsidR="00CA0C20">
        <w:rPr>
          <w:sz w:val="28"/>
          <w:szCs w:val="28"/>
        </w:rPr>
        <w:t xml:space="preserve"> īpašuma </w:t>
      </w:r>
      <w:r w:rsidR="006536E3" w:rsidRPr="00B6611B">
        <w:rPr>
          <w:sz w:val="28"/>
          <w:szCs w:val="28"/>
        </w:rPr>
        <w:t>Komandanta ielā</w:t>
      </w:r>
      <w:r w:rsidR="003A0A27">
        <w:rPr>
          <w:sz w:val="28"/>
          <w:szCs w:val="28"/>
        </w:rPr>
        <w:t> </w:t>
      </w:r>
      <w:r w:rsidR="006536E3" w:rsidRPr="00B6611B">
        <w:rPr>
          <w:sz w:val="28"/>
          <w:szCs w:val="28"/>
        </w:rPr>
        <w:t>9, Daugavpilī</w:t>
      </w:r>
      <w:r w:rsidR="00CA0C20">
        <w:rPr>
          <w:sz w:val="28"/>
          <w:szCs w:val="28"/>
        </w:rPr>
        <w:t>,</w:t>
      </w:r>
      <w:r w:rsidR="006536E3" w:rsidRPr="00B6611B">
        <w:rPr>
          <w:sz w:val="28"/>
          <w:szCs w:val="28"/>
        </w:rPr>
        <w:t xml:space="preserve"> </w:t>
      </w:r>
      <w:r w:rsidR="006A09EB">
        <w:rPr>
          <w:sz w:val="28"/>
          <w:szCs w:val="28"/>
        </w:rPr>
        <w:t xml:space="preserve">pārbūvei </w:t>
      </w:r>
      <w:r w:rsidR="00CA0C20">
        <w:rPr>
          <w:sz w:val="28"/>
          <w:szCs w:val="28"/>
        </w:rPr>
        <w:t xml:space="preserve">un </w:t>
      </w:r>
      <w:r w:rsidR="006A09EB">
        <w:rPr>
          <w:sz w:val="28"/>
          <w:szCs w:val="28"/>
        </w:rPr>
        <w:t>remontam</w:t>
      </w:r>
      <w:r w:rsidR="00CC78D1" w:rsidRPr="00B6611B">
        <w:rPr>
          <w:sz w:val="28"/>
          <w:szCs w:val="28"/>
        </w:rPr>
        <w:t>.</w:t>
      </w:r>
    </w:p>
    <w:p w14:paraId="7CEAA79A" w14:textId="77777777" w:rsidR="00EC1E76" w:rsidRDefault="00EC1E76" w:rsidP="00592DC3">
      <w:pPr>
        <w:pStyle w:val="Parasts1"/>
        <w:ind w:firstLine="709"/>
        <w:jc w:val="both"/>
        <w:rPr>
          <w:sz w:val="28"/>
          <w:szCs w:val="28"/>
        </w:rPr>
      </w:pPr>
    </w:p>
    <w:p w14:paraId="1B1AC05A" w14:textId="7FAFF638" w:rsidR="00BB5F68" w:rsidRPr="00930DBB" w:rsidRDefault="00592DC3" w:rsidP="00592DC3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B5F68" w:rsidRPr="00930DBB">
        <w:rPr>
          <w:sz w:val="28"/>
          <w:szCs w:val="28"/>
        </w:rPr>
        <w:t>Kultūras ministrijai sagatavot un divu nedēļu laikā normatīvajos aktos noteiktajā kārtībā iesniegt Finanšu ministrijā pieprasījumu par līdzekļu piešķiršanu atbilstoši šā rīkojuma 1.</w:t>
      </w:r>
      <w:r>
        <w:rPr>
          <w:sz w:val="28"/>
          <w:szCs w:val="28"/>
        </w:rPr>
        <w:t> </w:t>
      </w:r>
      <w:r w:rsidR="00BB5F68" w:rsidRPr="00930DBB">
        <w:rPr>
          <w:sz w:val="28"/>
          <w:szCs w:val="28"/>
        </w:rPr>
        <w:t>punktam.</w:t>
      </w:r>
    </w:p>
    <w:p w14:paraId="6C520D8A" w14:textId="77777777" w:rsidR="00BB5F68" w:rsidRPr="00930DBB" w:rsidRDefault="00BB5F68" w:rsidP="00592DC3">
      <w:pPr>
        <w:pStyle w:val="Parasts1"/>
        <w:ind w:firstLine="709"/>
        <w:jc w:val="both"/>
        <w:rPr>
          <w:sz w:val="28"/>
          <w:szCs w:val="28"/>
        </w:rPr>
      </w:pPr>
    </w:p>
    <w:p w14:paraId="22DE66F6" w14:textId="35EDD277" w:rsidR="00BB5F68" w:rsidRPr="00930DBB" w:rsidRDefault="00592DC3" w:rsidP="00592DC3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B5F68" w:rsidRPr="00930DBB">
        <w:rPr>
          <w:sz w:val="28"/>
          <w:szCs w:val="28"/>
        </w:rPr>
        <w:t>Finanšu ministram normatīvajos aktos noteiktajā kārtībā informēt Saeimas Budžeta un finanšu (nodokļu) komisiju par apropriācijas izmaiņām atbilstoši šā rīkojuma 1.</w:t>
      </w:r>
      <w:r>
        <w:rPr>
          <w:sz w:val="28"/>
          <w:szCs w:val="28"/>
        </w:rPr>
        <w:t> </w:t>
      </w:r>
      <w:r w:rsidR="00BB5F68" w:rsidRPr="00930DBB">
        <w:rPr>
          <w:sz w:val="28"/>
          <w:szCs w:val="28"/>
        </w:rPr>
        <w:t>punktam un, ja Saeimas Budžeta un finanšu (nodokļu) komisija piecu darbdienu laikā pēc attiecīgās informācijas saņemšanas nav izteikusi iebildumus, veikt apropriācijas izmaiņas.</w:t>
      </w:r>
    </w:p>
    <w:p w14:paraId="4920C0B6" w14:textId="77777777" w:rsidR="00BB5F68" w:rsidRPr="00930DBB" w:rsidRDefault="00BB5F68" w:rsidP="00592DC3">
      <w:pPr>
        <w:pStyle w:val="ListParagraph"/>
        <w:ind w:left="0" w:firstLine="709"/>
        <w:jc w:val="both"/>
        <w:rPr>
          <w:rFonts w:eastAsia="Calibri"/>
          <w:sz w:val="28"/>
          <w:szCs w:val="28"/>
        </w:rPr>
      </w:pPr>
    </w:p>
    <w:p w14:paraId="088DDBB0" w14:textId="43EBAD05" w:rsidR="00BB5F68" w:rsidRDefault="00BB5F68" w:rsidP="00C57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5974C1" w14:textId="77777777" w:rsidR="00592DC3" w:rsidRPr="00CC6CC0" w:rsidRDefault="00592DC3" w:rsidP="00592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BDCBEA" w14:textId="77777777" w:rsidR="00592DC3" w:rsidRPr="00592DC3" w:rsidRDefault="00592DC3" w:rsidP="00592DC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592DC3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Ministru prezidents </w:t>
      </w:r>
      <w:r w:rsidRPr="00592DC3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A. K. Kariņš</w:t>
      </w:r>
    </w:p>
    <w:p w14:paraId="5444BEFA" w14:textId="77777777" w:rsidR="00592DC3" w:rsidRPr="00592DC3" w:rsidRDefault="00592DC3" w:rsidP="00592DC3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5F5708" w14:textId="77777777" w:rsidR="00592DC3" w:rsidRPr="00592DC3" w:rsidRDefault="00592DC3" w:rsidP="00592DC3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9AC26C" w14:textId="77777777" w:rsidR="00592DC3" w:rsidRPr="00592DC3" w:rsidRDefault="00592DC3" w:rsidP="00592DC3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216E17" w14:textId="77777777" w:rsidR="00592DC3" w:rsidRPr="00592DC3" w:rsidRDefault="00592DC3" w:rsidP="00592DC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DC3">
        <w:rPr>
          <w:rFonts w:ascii="Times New Roman" w:hAnsi="Times New Roman" w:cs="Times New Roman"/>
          <w:sz w:val="28"/>
          <w:szCs w:val="28"/>
        </w:rPr>
        <w:t xml:space="preserve">Kultūras ministrs </w:t>
      </w:r>
      <w:r w:rsidRPr="00592DC3">
        <w:rPr>
          <w:rFonts w:ascii="Times New Roman" w:hAnsi="Times New Roman" w:cs="Times New Roman"/>
          <w:sz w:val="28"/>
          <w:szCs w:val="28"/>
        </w:rPr>
        <w:tab/>
        <w:t>N. Puntulis</w:t>
      </w:r>
    </w:p>
    <w:p w14:paraId="0076FA58" w14:textId="3C141030" w:rsidR="00015921" w:rsidRPr="00592DC3" w:rsidRDefault="00015921" w:rsidP="00592DC3">
      <w:pPr>
        <w:tabs>
          <w:tab w:val="left" w:pos="7088"/>
        </w:tabs>
        <w:spacing w:after="0" w:line="240" w:lineRule="auto"/>
        <w:ind w:firstLine="374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sectPr w:rsidR="00015921" w:rsidRPr="00592DC3" w:rsidSect="00C572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D0CF2" w14:textId="77777777" w:rsidR="00F21DF5" w:rsidRDefault="00F21DF5" w:rsidP="00F21DF5">
      <w:pPr>
        <w:spacing w:after="0" w:line="240" w:lineRule="auto"/>
      </w:pPr>
      <w:r>
        <w:separator/>
      </w:r>
    </w:p>
  </w:endnote>
  <w:endnote w:type="continuationSeparator" w:id="0">
    <w:p w14:paraId="05D6F13D" w14:textId="77777777" w:rsidR="00F21DF5" w:rsidRDefault="00F21DF5" w:rsidP="00F2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8EB4A" w14:textId="77777777" w:rsidR="003D176A" w:rsidRPr="002B72ED" w:rsidRDefault="003D176A" w:rsidP="003D176A">
    <w:pPr>
      <w:pStyle w:val="Footer"/>
      <w:rPr>
        <w:rFonts w:ascii="Times New Roman" w:hAnsi="Times New Roman" w:cs="Times New Roman"/>
        <w:sz w:val="20"/>
        <w:szCs w:val="20"/>
      </w:rPr>
    </w:pPr>
    <w:bookmarkStart w:id="1" w:name="_Hlk67299919"/>
    <w:bookmarkStart w:id="2" w:name="_Hlk67299920"/>
    <w:bookmarkStart w:id="3" w:name="_Hlk67299921"/>
    <w:bookmarkStart w:id="4" w:name="_Hlk67299922"/>
    <w:r w:rsidRPr="002B72ED">
      <w:rPr>
        <w:rFonts w:ascii="Times New Roman" w:hAnsi="Times New Roman" w:cs="Times New Roman"/>
        <w:sz w:val="20"/>
        <w:szCs w:val="20"/>
      </w:rPr>
      <w:t>KMRik_</w:t>
    </w:r>
    <w:r>
      <w:rPr>
        <w:rFonts w:ascii="Times New Roman" w:hAnsi="Times New Roman" w:cs="Times New Roman"/>
        <w:sz w:val="20"/>
        <w:szCs w:val="20"/>
      </w:rPr>
      <w:t>0507</w:t>
    </w:r>
    <w:r w:rsidRPr="002B72ED">
      <w:rPr>
        <w:rFonts w:ascii="Times New Roman" w:hAnsi="Times New Roman" w:cs="Times New Roman"/>
        <w:sz w:val="20"/>
        <w:szCs w:val="20"/>
      </w:rPr>
      <w:t>21_LNG_</w:t>
    </w:r>
    <w:r>
      <w:rPr>
        <w:rFonts w:ascii="Times New Roman" w:hAnsi="Times New Roman" w:cs="Times New Roman"/>
        <w:sz w:val="20"/>
        <w:szCs w:val="20"/>
      </w:rPr>
      <w:t>S14</w:t>
    </w:r>
    <w:r w:rsidRPr="002B72ED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K9_</w:t>
    </w:r>
    <w:r w:rsidRPr="002B72ED">
      <w:rPr>
        <w:rFonts w:ascii="Times New Roman" w:hAnsi="Times New Roman" w:cs="Times New Roman"/>
        <w:sz w:val="20"/>
        <w:szCs w:val="20"/>
      </w:rPr>
      <w:t>investicijas_Covid19</w:t>
    </w:r>
  </w:p>
  <w:bookmarkEnd w:id="1"/>
  <w:bookmarkEnd w:id="2"/>
  <w:bookmarkEnd w:id="3"/>
  <w:bookmarkEnd w:id="4"/>
  <w:p w14:paraId="72055D0E" w14:textId="12456620" w:rsidR="00F21DF5" w:rsidRDefault="00F21DF5" w:rsidP="00C57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95502" w14:textId="4E345A1D" w:rsidR="00592DC3" w:rsidRPr="00592DC3" w:rsidRDefault="00592DC3">
    <w:pPr>
      <w:pStyle w:val="Footer"/>
      <w:rPr>
        <w:rFonts w:ascii="Times New Roman" w:hAnsi="Times New Roman" w:cs="Times New Roman"/>
        <w:sz w:val="16"/>
        <w:szCs w:val="16"/>
      </w:rPr>
    </w:pPr>
    <w:r w:rsidRPr="00592DC3">
      <w:rPr>
        <w:rFonts w:ascii="Times New Roman" w:hAnsi="Times New Roman" w:cs="Times New Roman"/>
        <w:sz w:val="16"/>
        <w:szCs w:val="16"/>
      </w:rPr>
      <w:t>R1777_1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47DA9" w14:textId="77777777" w:rsidR="00F21DF5" w:rsidRDefault="00F21DF5" w:rsidP="00F21DF5">
      <w:pPr>
        <w:spacing w:after="0" w:line="240" w:lineRule="auto"/>
      </w:pPr>
      <w:r>
        <w:separator/>
      </w:r>
    </w:p>
  </w:footnote>
  <w:footnote w:type="continuationSeparator" w:id="0">
    <w:p w14:paraId="037963E2" w14:textId="77777777" w:rsidR="00F21DF5" w:rsidRDefault="00F21DF5" w:rsidP="00F2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334026140"/>
      <w:docPartObj>
        <w:docPartGallery w:val="Page Numbers (Top of Page)"/>
        <w:docPartUnique/>
      </w:docPartObj>
    </w:sdtPr>
    <w:sdtEndPr/>
    <w:sdtContent>
      <w:p w14:paraId="54CBD5E8" w14:textId="65C364C1" w:rsidR="00C57289" w:rsidRPr="00C57289" w:rsidRDefault="00C57289" w:rsidP="00C5728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72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72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72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57289">
          <w:rPr>
            <w:rFonts w:ascii="Times New Roman" w:hAnsi="Times New Roman" w:cs="Times New Roman"/>
            <w:sz w:val="24"/>
            <w:szCs w:val="24"/>
          </w:rPr>
          <w:t>2</w:t>
        </w:r>
        <w:r w:rsidRPr="00C572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642AA" w14:textId="77777777" w:rsidR="00592DC3" w:rsidRDefault="00592DC3" w:rsidP="4DDABCCB">
    <w:pPr>
      <w:pStyle w:val="Header"/>
      <w:rPr>
        <w:noProof/>
      </w:rPr>
    </w:pPr>
  </w:p>
  <w:p w14:paraId="0ECB689D" w14:textId="12D44FAA" w:rsidR="00592DC3" w:rsidRDefault="00592DC3">
    <w:pPr>
      <w:pStyle w:val="Header"/>
      <w:rPr>
        <w:noProof/>
      </w:rPr>
    </w:pPr>
    <w:r>
      <w:rPr>
        <w:noProof/>
      </w:rPr>
      <w:drawing>
        <wp:inline distT="0" distB="0" distL="0" distR="0" wp14:anchorId="14B28784" wp14:editId="20059FE8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B59BC"/>
    <w:multiLevelType w:val="hybridMultilevel"/>
    <w:tmpl w:val="FD24DBB6"/>
    <w:lvl w:ilvl="0" w:tplc="D49AC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C11E6C"/>
    <w:multiLevelType w:val="multilevel"/>
    <w:tmpl w:val="5D9EF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0F"/>
    <w:rsid w:val="00015921"/>
    <w:rsid w:val="0006220A"/>
    <w:rsid w:val="000A6513"/>
    <w:rsid w:val="000C03D1"/>
    <w:rsid w:val="000C1547"/>
    <w:rsid w:val="000E4CC8"/>
    <w:rsid w:val="001457C7"/>
    <w:rsid w:val="00173499"/>
    <w:rsid w:val="00257DC0"/>
    <w:rsid w:val="002822D4"/>
    <w:rsid w:val="00290687"/>
    <w:rsid w:val="002B72ED"/>
    <w:rsid w:val="002E2E32"/>
    <w:rsid w:val="00366A7C"/>
    <w:rsid w:val="00375E62"/>
    <w:rsid w:val="00380C6B"/>
    <w:rsid w:val="003A0A27"/>
    <w:rsid w:val="003C6F38"/>
    <w:rsid w:val="003D176A"/>
    <w:rsid w:val="003E74F4"/>
    <w:rsid w:val="00432E21"/>
    <w:rsid w:val="004755C2"/>
    <w:rsid w:val="00481D75"/>
    <w:rsid w:val="004832E6"/>
    <w:rsid w:val="004C3471"/>
    <w:rsid w:val="00532934"/>
    <w:rsid w:val="00535F07"/>
    <w:rsid w:val="00536B94"/>
    <w:rsid w:val="00592DC3"/>
    <w:rsid w:val="005B7DEB"/>
    <w:rsid w:val="006536E3"/>
    <w:rsid w:val="00686672"/>
    <w:rsid w:val="006A09EB"/>
    <w:rsid w:val="006C7C8D"/>
    <w:rsid w:val="006E1FE0"/>
    <w:rsid w:val="00705763"/>
    <w:rsid w:val="00707EBD"/>
    <w:rsid w:val="0073598E"/>
    <w:rsid w:val="00743C8A"/>
    <w:rsid w:val="00791370"/>
    <w:rsid w:val="00812AF2"/>
    <w:rsid w:val="0081523D"/>
    <w:rsid w:val="00834D7B"/>
    <w:rsid w:val="00835515"/>
    <w:rsid w:val="00883AE8"/>
    <w:rsid w:val="008C7A40"/>
    <w:rsid w:val="008D0A0C"/>
    <w:rsid w:val="00901883"/>
    <w:rsid w:val="00914AF5"/>
    <w:rsid w:val="00930DBB"/>
    <w:rsid w:val="00996397"/>
    <w:rsid w:val="00A33C65"/>
    <w:rsid w:val="00A9390F"/>
    <w:rsid w:val="00AD04CF"/>
    <w:rsid w:val="00AF77AB"/>
    <w:rsid w:val="00B138D4"/>
    <w:rsid w:val="00B30163"/>
    <w:rsid w:val="00B6611B"/>
    <w:rsid w:val="00BB5F68"/>
    <w:rsid w:val="00BE192F"/>
    <w:rsid w:val="00BF6858"/>
    <w:rsid w:val="00C175EE"/>
    <w:rsid w:val="00C3247D"/>
    <w:rsid w:val="00C57289"/>
    <w:rsid w:val="00CA032B"/>
    <w:rsid w:val="00CA0C20"/>
    <w:rsid w:val="00CC15D4"/>
    <w:rsid w:val="00CC6CC0"/>
    <w:rsid w:val="00CC78D1"/>
    <w:rsid w:val="00CD79C0"/>
    <w:rsid w:val="00D26458"/>
    <w:rsid w:val="00D92C9D"/>
    <w:rsid w:val="00E51F79"/>
    <w:rsid w:val="00E63AF4"/>
    <w:rsid w:val="00EA276D"/>
    <w:rsid w:val="00EC1E76"/>
    <w:rsid w:val="00F0670B"/>
    <w:rsid w:val="00F21DF5"/>
    <w:rsid w:val="00F236B2"/>
    <w:rsid w:val="00F437E7"/>
    <w:rsid w:val="00FC47E1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33019E9"/>
  <w15:chartTrackingRefBased/>
  <w15:docId w15:val="{5792B327-0274-4CB7-922E-50249EC9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74F4"/>
  </w:style>
  <w:style w:type="paragraph" w:styleId="Heading1">
    <w:name w:val="heading 1"/>
    <w:basedOn w:val="Normal"/>
    <w:next w:val="Normal"/>
    <w:link w:val="Heading1Char"/>
    <w:uiPriority w:val="9"/>
    <w:qFormat/>
    <w:rsid w:val="00686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qFormat/>
    <w:rsid w:val="00A9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s2">
    <w:name w:val="Parasts2"/>
    <w:rsid w:val="00A9390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H4">
    <w:name w:val="H4"/>
    <w:rsid w:val="00A9390F"/>
    <w:pPr>
      <w:spacing w:after="12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  <w:lang w:eastAsia="zh-CN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A939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A9390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7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4F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1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DF5"/>
  </w:style>
  <w:style w:type="paragraph" w:styleId="Footer">
    <w:name w:val="footer"/>
    <w:basedOn w:val="Normal"/>
    <w:link w:val="FooterChar"/>
    <w:uiPriority w:val="99"/>
    <w:unhideWhenUsed/>
    <w:rsid w:val="00F21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D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5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0C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C2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8667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3ACA1-82A3-4D47-8840-D1A73683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Šumeiko</dc:creator>
  <cp:keywords/>
  <dc:description/>
  <cp:lastModifiedBy>Leontine Babkina</cp:lastModifiedBy>
  <cp:revision>8</cp:revision>
  <cp:lastPrinted>2021-07-14T15:07:00Z</cp:lastPrinted>
  <dcterms:created xsi:type="dcterms:W3CDTF">2021-07-16T08:48:00Z</dcterms:created>
  <dcterms:modified xsi:type="dcterms:W3CDTF">2021-08-11T12:29:00Z</dcterms:modified>
</cp:coreProperties>
</file>