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5F76" w14:textId="77777777" w:rsidR="00F928BC" w:rsidRDefault="00F928BC" w:rsidP="00A66875">
      <w:pPr>
        <w:tabs>
          <w:tab w:val="left" w:pos="6804"/>
        </w:tabs>
        <w:ind w:firstLine="0"/>
        <w:jc w:val="left"/>
      </w:pPr>
    </w:p>
    <w:p w14:paraId="56315767" w14:textId="77777777" w:rsidR="00A66875" w:rsidRDefault="00A66875" w:rsidP="00A66875">
      <w:pPr>
        <w:tabs>
          <w:tab w:val="left" w:pos="6804"/>
        </w:tabs>
        <w:ind w:firstLine="0"/>
        <w:jc w:val="left"/>
      </w:pPr>
    </w:p>
    <w:p w14:paraId="3DF2EDEC" w14:textId="77777777" w:rsidR="00A66875" w:rsidRPr="00AF79EA" w:rsidRDefault="00A66875" w:rsidP="00A66875">
      <w:pPr>
        <w:tabs>
          <w:tab w:val="left" w:pos="6804"/>
        </w:tabs>
        <w:ind w:firstLine="0"/>
        <w:jc w:val="left"/>
      </w:pPr>
    </w:p>
    <w:p w14:paraId="052A46D9" w14:textId="138CECBD" w:rsidR="00A66875" w:rsidRPr="00122766" w:rsidRDefault="00A66875" w:rsidP="00A66875">
      <w:pPr>
        <w:tabs>
          <w:tab w:val="left" w:pos="6663"/>
        </w:tabs>
        <w:ind w:firstLine="0"/>
        <w:rPr>
          <w:b/>
        </w:rPr>
      </w:pPr>
      <w:r w:rsidRPr="00122766">
        <w:t xml:space="preserve">2021. gada </w:t>
      </w:r>
      <w:r w:rsidR="00D34B46">
        <w:t>10. augustā</w:t>
      </w:r>
      <w:r w:rsidRPr="00122766">
        <w:tab/>
        <w:t>Noteikumi Nr.</w:t>
      </w:r>
      <w:r w:rsidR="00D34B46">
        <w:t> 531</w:t>
      </w:r>
    </w:p>
    <w:p w14:paraId="41ECB73E" w14:textId="68E35E46" w:rsidR="00A66875" w:rsidRPr="00122766" w:rsidRDefault="00A66875" w:rsidP="00A66875">
      <w:pPr>
        <w:tabs>
          <w:tab w:val="left" w:pos="6663"/>
        </w:tabs>
        <w:ind w:firstLine="0"/>
      </w:pPr>
      <w:r w:rsidRPr="00122766">
        <w:t>Rīgā</w:t>
      </w:r>
      <w:r w:rsidRPr="00122766">
        <w:tab/>
        <w:t>(prot. Nr.</w:t>
      </w:r>
      <w:r w:rsidR="00D34B46">
        <w:t> 55 34</w:t>
      </w:r>
      <w:bookmarkStart w:id="0" w:name="_GoBack"/>
      <w:bookmarkEnd w:id="0"/>
      <w:r w:rsidRPr="00122766">
        <w:t>. §)</w:t>
      </w:r>
    </w:p>
    <w:p w14:paraId="5BD7DB8E" w14:textId="77777777" w:rsidR="00F928BC" w:rsidRPr="00A66875" w:rsidRDefault="00F928BC">
      <w:pPr>
        <w:ind w:firstLine="0"/>
      </w:pPr>
    </w:p>
    <w:p w14:paraId="677041CD" w14:textId="1EA1B4F3" w:rsidR="00F928BC" w:rsidRDefault="00130E27" w:rsidP="00F0668F">
      <w:pPr>
        <w:ind w:firstLine="0"/>
        <w:jc w:val="center"/>
        <w:rPr>
          <w:b/>
          <w:bCs/>
        </w:rPr>
      </w:pPr>
      <w:bookmarkStart w:id="1" w:name="_30j0zll" w:colFirst="0" w:colLast="0"/>
      <w:bookmarkEnd w:id="1"/>
      <w:r>
        <w:rPr>
          <w:b/>
        </w:rPr>
        <w:t xml:space="preserve">Grozījumi Ministru kabineta </w:t>
      </w:r>
      <w:r w:rsidR="00F0668F">
        <w:rPr>
          <w:b/>
        </w:rPr>
        <w:t>202</w:t>
      </w:r>
      <w:r w:rsidRPr="00130E27">
        <w:rPr>
          <w:b/>
        </w:rPr>
        <w:t xml:space="preserve">0. gada </w:t>
      </w:r>
      <w:r w:rsidR="00F0668F">
        <w:rPr>
          <w:b/>
        </w:rPr>
        <w:t>11</w:t>
      </w:r>
      <w:r w:rsidRPr="00130E27">
        <w:rPr>
          <w:b/>
        </w:rPr>
        <w:t xml:space="preserve">. </w:t>
      </w:r>
      <w:r w:rsidR="00F0668F">
        <w:rPr>
          <w:b/>
        </w:rPr>
        <w:t>februāra</w:t>
      </w:r>
      <w:r w:rsidR="004C12BB">
        <w:t xml:space="preserve"> </w:t>
      </w:r>
      <w:r>
        <w:rPr>
          <w:b/>
        </w:rPr>
        <w:t xml:space="preserve">noteikumos </w:t>
      </w:r>
      <w:r w:rsidRPr="00130E27">
        <w:rPr>
          <w:b/>
          <w:bCs/>
        </w:rPr>
        <w:t>Nr.</w:t>
      </w:r>
      <w:r>
        <w:rPr>
          <w:b/>
          <w:bCs/>
        </w:rPr>
        <w:t xml:space="preserve"> </w:t>
      </w:r>
      <w:r w:rsidR="00F0668F">
        <w:rPr>
          <w:b/>
          <w:bCs/>
        </w:rPr>
        <w:t>92</w:t>
      </w:r>
      <w:r>
        <w:rPr>
          <w:b/>
          <w:bCs/>
        </w:rPr>
        <w:t xml:space="preserve"> </w:t>
      </w:r>
      <w:r w:rsidR="00B60589" w:rsidRPr="00B60589">
        <w:rPr>
          <w:b/>
        </w:rPr>
        <w:t>"</w:t>
      </w:r>
      <w:r w:rsidR="00F0668F" w:rsidRPr="00F0668F">
        <w:rPr>
          <w:b/>
          <w:bCs/>
        </w:rPr>
        <w:t>Starptautiskās kravu loģistikas un ostu informācijas sistēmas noteikumi</w:t>
      </w:r>
      <w:r w:rsidR="00B60589" w:rsidRPr="00B60589">
        <w:rPr>
          <w:b/>
        </w:rPr>
        <w:t>"</w:t>
      </w:r>
    </w:p>
    <w:p w14:paraId="48A6C83D" w14:textId="77777777" w:rsidR="00F0668F" w:rsidRPr="00F0668F" w:rsidRDefault="00F0668F" w:rsidP="00F0668F">
      <w:pPr>
        <w:ind w:firstLine="0"/>
        <w:jc w:val="center"/>
        <w:rPr>
          <w:b/>
          <w:bCs/>
        </w:rPr>
      </w:pPr>
    </w:p>
    <w:p w14:paraId="197B9A83" w14:textId="77777777" w:rsidR="00130E27" w:rsidRDefault="00130E27" w:rsidP="00130E27">
      <w:pPr>
        <w:ind w:firstLine="0"/>
        <w:jc w:val="right"/>
        <w:rPr>
          <w:iCs/>
        </w:rPr>
      </w:pPr>
      <w:r w:rsidRPr="00130E27">
        <w:rPr>
          <w:iCs/>
        </w:rPr>
        <w:t>Izdoti saskaņā ar </w:t>
      </w:r>
      <w:r>
        <w:rPr>
          <w:iCs/>
        </w:rPr>
        <w:t>Jūrlietu pārvaldes un</w:t>
      </w:r>
    </w:p>
    <w:p w14:paraId="08DBD492" w14:textId="2BA5AABA" w:rsidR="00130E27" w:rsidRDefault="00130E27" w:rsidP="004A3169">
      <w:pPr>
        <w:ind w:firstLine="0"/>
        <w:jc w:val="right"/>
      </w:pPr>
      <w:r>
        <w:rPr>
          <w:iCs/>
        </w:rPr>
        <w:t xml:space="preserve">jūras </w:t>
      </w:r>
      <w:r w:rsidRPr="00130E27">
        <w:rPr>
          <w:iCs/>
        </w:rPr>
        <w:t xml:space="preserve">drošības </w:t>
      </w:r>
      <w:r w:rsidRPr="004A3169">
        <w:rPr>
          <w:iCs/>
        </w:rPr>
        <w:t xml:space="preserve">likuma </w:t>
      </w:r>
      <w:r w:rsidR="004A3169" w:rsidRPr="004A3169">
        <w:rPr>
          <w:iCs/>
        </w:rPr>
        <w:t>41.</w:t>
      </w:r>
      <w:r w:rsidR="004A3169" w:rsidRPr="004A3169">
        <w:rPr>
          <w:iCs/>
          <w:vertAlign w:val="superscript"/>
        </w:rPr>
        <w:t>2</w:t>
      </w:r>
      <w:r w:rsidR="004A3169" w:rsidRPr="004A3169">
        <w:rPr>
          <w:iCs/>
        </w:rPr>
        <w:t> panta trešo daļu</w:t>
      </w:r>
    </w:p>
    <w:p w14:paraId="0A91A1F0" w14:textId="77777777" w:rsidR="004A3169" w:rsidRPr="00AF79EA" w:rsidRDefault="004A3169" w:rsidP="00137390">
      <w:pPr>
        <w:ind w:firstLine="0"/>
        <w:jc w:val="right"/>
      </w:pPr>
    </w:p>
    <w:p w14:paraId="6D22B0DD" w14:textId="0E47A471" w:rsidR="00F928BC" w:rsidRDefault="00DC4B5B" w:rsidP="0018108F">
      <w:r w:rsidRPr="004A3169">
        <w:t xml:space="preserve">Izdarīt Ministru kabineta </w:t>
      </w:r>
      <w:r w:rsidR="004A3169" w:rsidRPr="004A3169">
        <w:t>2020.</w:t>
      </w:r>
      <w:r w:rsidR="00113CBD">
        <w:t xml:space="preserve"> </w:t>
      </w:r>
      <w:r w:rsidR="004A3169" w:rsidRPr="004A3169">
        <w:t>gada 11.</w:t>
      </w:r>
      <w:r w:rsidR="00113CBD">
        <w:t xml:space="preserve"> </w:t>
      </w:r>
      <w:r w:rsidR="004A3169" w:rsidRPr="004A3169">
        <w:t xml:space="preserve">februāra noteikumos </w:t>
      </w:r>
      <w:r w:rsidR="004A3169" w:rsidRPr="004A3169">
        <w:rPr>
          <w:bCs/>
        </w:rPr>
        <w:t>Nr.</w:t>
      </w:r>
      <w:r w:rsidR="00B60589">
        <w:rPr>
          <w:bCs/>
        </w:rPr>
        <w:t xml:space="preserve"> </w:t>
      </w:r>
      <w:r w:rsidR="004A3169" w:rsidRPr="004A3169">
        <w:rPr>
          <w:bCs/>
        </w:rPr>
        <w:t xml:space="preserve">92 </w:t>
      </w:r>
      <w:r w:rsidR="00B60589" w:rsidRPr="00B60589">
        <w:t>"</w:t>
      </w:r>
      <w:r w:rsidR="004A3169" w:rsidRPr="00B60589">
        <w:rPr>
          <w:bCs/>
        </w:rPr>
        <w:t>Starptautiskās kravu loģistikas un ostu informācijas sistēmas noteikumi</w:t>
      </w:r>
      <w:r w:rsidR="00B60589" w:rsidRPr="00B60589">
        <w:t>"</w:t>
      </w:r>
      <w:r w:rsidR="004A3169" w:rsidRPr="004A3169">
        <w:t xml:space="preserve"> </w:t>
      </w:r>
      <w:r w:rsidRPr="004A3169">
        <w:t>(</w:t>
      </w:r>
      <w:r w:rsidR="007317B9" w:rsidRPr="004A3169">
        <w:t>Latvijas Vēstnesis, 20</w:t>
      </w:r>
      <w:r w:rsidR="004A3169">
        <w:t>20</w:t>
      </w:r>
      <w:r w:rsidR="007317B9" w:rsidRPr="004A3169">
        <w:t>, 3</w:t>
      </w:r>
      <w:r w:rsidR="004A3169">
        <w:t>5</w:t>
      </w:r>
      <w:r w:rsidR="007317B9" w:rsidRPr="004A3169">
        <w:t>. nr.</w:t>
      </w:r>
      <w:r w:rsidRPr="004A3169">
        <w:t>) šādus grozījumus:</w:t>
      </w:r>
    </w:p>
    <w:p w14:paraId="0BB3F1C1" w14:textId="77777777" w:rsidR="009E2E9A" w:rsidRDefault="009E2E9A" w:rsidP="0018108F">
      <w:pPr>
        <w:rPr>
          <w:bCs/>
        </w:rPr>
      </w:pPr>
    </w:p>
    <w:p w14:paraId="0175B2FC" w14:textId="7CC31790" w:rsidR="009E2E9A" w:rsidRPr="00EC74EF" w:rsidRDefault="00150061" w:rsidP="009E2E9A">
      <w:pPr>
        <w:rPr>
          <w:bCs/>
        </w:rPr>
      </w:pPr>
      <w:r>
        <w:rPr>
          <w:bCs/>
        </w:rPr>
        <w:t>1</w:t>
      </w:r>
      <w:r w:rsidR="009E2E9A" w:rsidRPr="00EC74EF">
        <w:rPr>
          <w:bCs/>
        </w:rPr>
        <w:t>. Papildināt 4.</w:t>
      </w:r>
      <w:r w:rsidR="00113CBD">
        <w:rPr>
          <w:bCs/>
        </w:rPr>
        <w:t xml:space="preserve"> </w:t>
      </w:r>
      <w:r w:rsidR="009E2E9A" w:rsidRPr="00EC74EF">
        <w:rPr>
          <w:bCs/>
        </w:rPr>
        <w:t>punktu ar ceturto teikumu šādā redakcijā:</w:t>
      </w:r>
    </w:p>
    <w:p w14:paraId="1B602525" w14:textId="77777777" w:rsidR="009E2E9A" w:rsidRPr="00EC74EF" w:rsidRDefault="009E2E9A" w:rsidP="009E2E9A">
      <w:pPr>
        <w:rPr>
          <w:bCs/>
        </w:rPr>
      </w:pPr>
    </w:p>
    <w:p w14:paraId="527DCDBD" w14:textId="2AEEA798" w:rsidR="009E2E9A" w:rsidRPr="00EC74EF" w:rsidRDefault="009E2E9A" w:rsidP="009E2E9A">
      <w:pPr>
        <w:rPr>
          <w:bCs/>
        </w:rPr>
      </w:pPr>
      <w:r w:rsidRPr="00EC74EF">
        <w:rPr>
          <w:bCs/>
        </w:rPr>
        <w:t>"Sistēm</w:t>
      </w:r>
      <w:r w:rsidR="00F01217">
        <w:rPr>
          <w:bCs/>
        </w:rPr>
        <w:t>ā informāciju iekļauj</w:t>
      </w:r>
      <w:r w:rsidRPr="00EC74EF">
        <w:rPr>
          <w:bCs/>
        </w:rPr>
        <w:t xml:space="preserve"> valsts valodā, paredzot arī angļu valodas lietošan</w:t>
      </w:r>
      <w:r w:rsidR="00F01217">
        <w:rPr>
          <w:bCs/>
        </w:rPr>
        <w:t>as</w:t>
      </w:r>
      <w:r w:rsidR="00F01217" w:rsidRPr="00F01217">
        <w:rPr>
          <w:bCs/>
        </w:rPr>
        <w:t xml:space="preserve"> </w:t>
      </w:r>
      <w:r w:rsidR="00F01217">
        <w:rPr>
          <w:bCs/>
        </w:rPr>
        <w:t>iespēju</w:t>
      </w:r>
      <w:r w:rsidRPr="00EC74EF">
        <w:rPr>
          <w:bCs/>
        </w:rPr>
        <w:t>."</w:t>
      </w:r>
    </w:p>
    <w:p w14:paraId="1CEDD114" w14:textId="77777777" w:rsidR="003C1CE2" w:rsidRPr="00EC74EF" w:rsidRDefault="003C1CE2"/>
    <w:p w14:paraId="03EC9C37" w14:textId="3F014A6D" w:rsidR="00B60589" w:rsidRPr="00EC74EF" w:rsidRDefault="00150061" w:rsidP="00B60589">
      <w:r>
        <w:t>2</w:t>
      </w:r>
      <w:r w:rsidR="00B60589" w:rsidRPr="00EC74EF">
        <w:t>. Izteikt 6.4. apakšpunktu šādā redakcijā:</w:t>
      </w:r>
    </w:p>
    <w:p w14:paraId="08F4A3F1" w14:textId="77777777" w:rsidR="00B60589" w:rsidRPr="00EC74EF" w:rsidRDefault="00B60589" w:rsidP="00B60589"/>
    <w:p w14:paraId="4D3C3A58" w14:textId="374688C0" w:rsidR="0018108F" w:rsidRPr="00EC74EF" w:rsidRDefault="00B60589" w:rsidP="00B60589">
      <w:r w:rsidRPr="00EC74EF">
        <w:rPr>
          <w:bCs/>
        </w:rPr>
        <w:t>"</w:t>
      </w:r>
      <w:r w:rsidRPr="00EC74EF">
        <w:t>6.4. k</w:t>
      </w:r>
      <w:r w:rsidRPr="00EC74EF">
        <w:rPr>
          <w:bCs/>
        </w:rPr>
        <w:t>uģa pirmsienākšanas aizsardzības informāciju</w:t>
      </w:r>
      <w:r w:rsidRPr="00EC74EF">
        <w:t>;</w:t>
      </w:r>
      <w:r w:rsidRPr="00EC74EF">
        <w:rPr>
          <w:bCs/>
        </w:rPr>
        <w:t>".</w:t>
      </w:r>
    </w:p>
    <w:p w14:paraId="504883C9" w14:textId="77777777" w:rsidR="00B60589" w:rsidRPr="00EC74EF" w:rsidRDefault="00B60589" w:rsidP="00D5340B"/>
    <w:p w14:paraId="5A575DE9" w14:textId="6C455C9F" w:rsidR="00D5340B" w:rsidRPr="00EC74EF" w:rsidRDefault="00150061" w:rsidP="00D5340B">
      <w:r>
        <w:t>3</w:t>
      </w:r>
      <w:r w:rsidR="0018108F" w:rsidRPr="00EC74EF">
        <w:t>. P</w:t>
      </w:r>
      <w:r w:rsidR="007C4894" w:rsidRPr="00EC74EF">
        <w:t>apildināt noteikumus ar 6</w:t>
      </w:r>
      <w:r w:rsidR="00D5340B" w:rsidRPr="00EC74EF">
        <w:t>.</w:t>
      </w:r>
      <w:r w:rsidR="0001515A" w:rsidRPr="00EC74EF">
        <w:t>27.</w:t>
      </w:r>
      <w:r w:rsidR="000A4EB3" w:rsidRPr="00EC74EF">
        <w:t xml:space="preserve"> </w:t>
      </w:r>
      <w:r w:rsidR="007C4894" w:rsidRPr="00EC74EF">
        <w:t>apakš</w:t>
      </w:r>
      <w:r w:rsidR="00D5340B" w:rsidRPr="00EC74EF">
        <w:t>punktu šādā redakcijā:</w:t>
      </w:r>
    </w:p>
    <w:p w14:paraId="64BA8816" w14:textId="77777777" w:rsidR="00D5340B" w:rsidRPr="00EC74EF" w:rsidRDefault="00D5340B" w:rsidP="00D5340B">
      <w:pPr>
        <w:rPr>
          <w:u w:val="single"/>
        </w:rPr>
      </w:pPr>
    </w:p>
    <w:p w14:paraId="103F5E32" w14:textId="72F6917F" w:rsidR="00C45122" w:rsidRPr="00EC74EF" w:rsidRDefault="000A4EB3" w:rsidP="00C45122">
      <w:r w:rsidRPr="00EC74EF">
        <w:rPr>
          <w:bCs/>
        </w:rPr>
        <w:t>"</w:t>
      </w:r>
      <w:r w:rsidR="007C4894" w:rsidRPr="00EC74EF">
        <w:t xml:space="preserve">6.27. </w:t>
      </w:r>
      <w:r w:rsidR="00C45122" w:rsidRPr="00EC74EF">
        <w:t>ziņas par kuģa apgādi muitošanas kārtības nodrošināšanai:</w:t>
      </w:r>
    </w:p>
    <w:p w14:paraId="03AAF152" w14:textId="3ED5212B" w:rsidR="009E2E9A" w:rsidRPr="00EC74EF" w:rsidRDefault="009E2E9A" w:rsidP="009E2E9A">
      <w:pPr>
        <w:rPr>
          <w:bCs/>
        </w:rPr>
      </w:pPr>
      <w:r w:rsidRPr="00EC74EF">
        <w:rPr>
          <w:bCs/>
        </w:rPr>
        <w:t>6.27.1.</w:t>
      </w:r>
      <w:r w:rsidR="00F01217">
        <w:rPr>
          <w:bCs/>
        </w:rPr>
        <w:t> </w:t>
      </w:r>
      <w:r w:rsidRPr="00EC74EF">
        <w:rPr>
          <w:bCs/>
        </w:rPr>
        <w:t>kuģa apgādes pieteikumu un skenētu preču pavaddokumentu (pavadzīmi);</w:t>
      </w:r>
    </w:p>
    <w:p w14:paraId="4FF8950E" w14:textId="6D00E79F" w:rsidR="009E2E9A" w:rsidRPr="00EC74EF" w:rsidRDefault="009E2E9A" w:rsidP="009E2E9A">
      <w:pPr>
        <w:rPr>
          <w:bCs/>
        </w:rPr>
      </w:pPr>
      <w:r w:rsidRPr="00EC74EF">
        <w:rPr>
          <w:bCs/>
        </w:rPr>
        <w:t>6.27.2. skenētu preču pavaddokumentu (pavadzīmi) ar kuģa kapteiņa vai tā pilnvarotas personas veiktajām atzīmēm, kas apliecina preču piegādi uz kuģa;</w:t>
      </w:r>
    </w:p>
    <w:p w14:paraId="0E7B11C1" w14:textId="56C2B55F" w:rsidR="009E2E9A" w:rsidRPr="00EC74EF" w:rsidRDefault="009E2E9A" w:rsidP="009E2E9A">
      <w:pPr>
        <w:rPr>
          <w:bCs/>
        </w:rPr>
      </w:pPr>
      <w:r w:rsidRPr="00EC74EF">
        <w:rPr>
          <w:bCs/>
        </w:rPr>
        <w:t>6.27.3. atzīmi, ka uzraudzības muitas iestāde atļauj vai aizliedz veikt kuģa apgādi."</w:t>
      </w:r>
    </w:p>
    <w:p w14:paraId="4604FF7C" w14:textId="77777777" w:rsidR="006A7C4A" w:rsidRPr="00EC74EF" w:rsidRDefault="006A7C4A" w:rsidP="0011297E">
      <w:pPr>
        <w:rPr>
          <w:bCs/>
        </w:rPr>
      </w:pPr>
    </w:p>
    <w:p w14:paraId="35963C24" w14:textId="74E4E064" w:rsidR="00150061" w:rsidRDefault="00150061" w:rsidP="0011297E">
      <w:pPr>
        <w:rPr>
          <w:bCs/>
        </w:rPr>
      </w:pPr>
      <w:r>
        <w:rPr>
          <w:bCs/>
        </w:rPr>
        <w:t>4</w:t>
      </w:r>
      <w:r w:rsidR="006A7C4A" w:rsidRPr="00EC74EF">
        <w:rPr>
          <w:bCs/>
        </w:rPr>
        <w:t>.</w:t>
      </w:r>
      <w:r w:rsidR="00B04E93">
        <w:rPr>
          <w:bCs/>
        </w:rPr>
        <w:t> </w:t>
      </w:r>
      <w:r>
        <w:t>A</w:t>
      </w:r>
      <w:r w:rsidRPr="00674261">
        <w:t xml:space="preserve">izstāt </w:t>
      </w:r>
      <w:r>
        <w:t xml:space="preserve">13.1. apakšpunktā </w:t>
      </w:r>
      <w:r w:rsidR="00B04E93">
        <w:t xml:space="preserve">vārdus </w:t>
      </w:r>
      <w:r w:rsidRPr="00B60589">
        <w:t>"</w:t>
      </w:r>
      <w:r w:rsidRPr="00674261">
        <w:t>valsts akciju sabiedrība</w:t>
      </w:r>
      <w:r w:rsidRPr="00B60589">
        <w:t>"</w:t>
      </w:r>
      <w:r>
        <w:t xml:space="preserve"> ar vārdiem </w:t>
      </w:r>
      <w:r w:rsidRPr="00B60589">
        <w:rPr>
          <w:bCs/>
        </w:rPr>
        <w:t>"</w:t>
      </w:r>
      <w:r w:rsidRPr="00674261">
        <w:rPr>
          <w:bCs/>
        </w:rPr>
        <w:t>valsts sabiedrība ar ierobežotu atbildību</w:t>
      </w:r>
      <w:r w:rsidRPr="00B60589">
        <w:rPr>
          <w:bCs/>
        </w:rPr>
        <w:t>"</w:t>
      </w:r>
      <w:r w:rsidRPr="00674261">
        <w:rPr>
          <w:bCs/>
        </w:rPr>
        <w:t>.</w:t>
      </w:r>
    </w:p>
    <w:p w14:paraId="571F94B7" w14:textId="77777777" w:rsidR="00150061" w:rsidRDefault="00150061" w:rsidP="0011297E">
      <w:pPr>
        <w:rPr>
          <w:bCs/>
        </w:rPr>
      </w:pPr>
    </w:p>
    <w:p w14:paraId="23B18CE9" w14:textId="344B0946" w:rsidR="006A7C4A" w:rsidRPr="00EC74EF" w:rsidRDefault="00150061" w:rsidP="0011297E">
      <w:pPr>
        <w:rPr>
          <w:bCs/>
        </w:rPr>
      </w:pPr>
      <w:r>
        <w:rPr>
          <w:bCs/>
        </w:rPr>
        <w:t>5.</w:t>
      </w:r>
      <w:r w:rsidR="00B04E93">
        <w:rPr>
          <w:bCs/>
        </w:rPr>
        <w:t> </w:t>
      </w:r>
      <w:r w:rsidR="006A7C4A" w:rsidRPr="00EC74EF">
        <w:rPr>
          <w:bCs/>
        </w:rPr>
        <w:t xml:space="preserve">Papildināt noteikumus ar </w:t>
      </w:r>
      <w:r w:rsidR="00B65A31" w:rsidRPr="00EC74EF">
        <w:rPr>
          <w:bCs/>
        </w:rPr>
        <w:t>14.5.7</w:t>
      </w:r>
      <w:r w:rsidR="00EA7C34" w:rsidRPr="00EC74EF">
        <w:rPr>
          <w:bCs/>
        </w:rPr>
        <w:t>.</w:t>
      </w:r>
      <w:r w:rsidR="00B65A31" w:rsidRPr="00EC74EF">
        <w:rPr>
          <w:bCs/>
        </w:rPr>
        <w:t xml:space="preserve"> un </w:t>
      </w:r>
      <w:r w:rsidR="006A7C4A" w:rsidRPr="00EC74EF">
        <w:rPr>
          <w:bCs/>
        </w:rPr>
        <w:t>14.5.</w:t>
      </w:r>
      <w:r w:rsidR="00B65A31" w:rsidRPr="00EC74EF">
        <w:rPr>
          <w:bCs/>
        </w:rPr>
        <w:t>8</w:t>
      </w:r>
      <w:r w:rsidR="006A7C4A" w:rsidRPr="00EC74EF">
        <w:rPr>
          <w:bCs/>
        </w:rPr>
        <w:t>.</w:t>
      </w:r>
      <w:r w:rsidR="000A4EB3" w:rsidRPr="00EC74EF">
        <w:rPr>
          <w:bCs/>
        </w:rPr>
        <w:t xml:space="preserve"> </w:t>
      </w:r>
      <w:r w:rsidR="006A7C4A" w:rsidRPr="00EC74EF">
        <w:rPr>
          <w:bCs/>
        </w:rPr>
        <w:t>apakšpunktu šādā redakcijā:</w:t>
      </w:r>
    </w:p>
    <w:p w14:paraId="5C81CE11" w14:textId="77777777" w:rsidR="006A7C4A" w:rsidRPr="00EC74EF" w:rsidRDefault="006A7C4A" w:rsidP="0011297E">
      <w:pPr>
        <w:rPr>
          <w:bCs/>
        </w:rPr>
      </w:pPr>
    </w:p>
    <w:p w14:paraId="4FB9FD96" w14:textId="3A66ABD3" w:rsidR="00B65A31" w:rsidRPr="00EC74EF" w:rsidRDefault="000A4EB3" w:rsidP="0011297E">
      <w:pPr>
        <w:rPr>
          <w:bCs/>
        </w:rPr>
      </w:pPr>
      <w:r w:rsidRPr="00EC74EF">
        <w:rPr>
          <w:bCs/>
        </w:rPr>
        <w:lastRenderedPageBreak/>
        <w:t>"</w:t>
      </w:r>
      <w:r w:rsidR="006A7C4A" w:rsidRPr="00EC74EF">
        <w:rPr>
          <w:bCs/>
        </w:rPr>
        <w:t xml:space="preserve">14.5.7. </w:t>
      </w:r>
      <w:r w:rsidR="005D746D" w:rsidRPr="00EC74EF">
        <w:rPr>
          <w:bCs/>
        </w:rPr>
        <w:t>kuģ</w:t>
      </w:r>
      <w:r w:rsidR="007B7B0C" w:rsidRPr="00EC74EF">
        <w:rPr>
          <w:bCs/>
        </w:rPr>
        <w:t>a</w:t>
      </w:r>
      <w:r w:rsidR="005D746D" w:rsidRPr="00EC74EF">
        <w:rPr>
          <w:bCs/>
        </w:rPr>
        <w:t xml:space="preserve"> </w:t>
      </w:r>
      <w:r w:rsidR="00B65A31" w:rsidRPr="00EC74EF">
        <w:rPr>
          <w:bCs/>
        </w:rPr>
        <w:t>apgāde;</w:t>
      </w:r>
    </w:p>
    <w:p w14:paraId="7ACB398A" w14:textId="275AE384" w:rsidR="006A7C4A" w:rsidRPr="00EC74EF" w:rsidRDefault="0075778A" w:rsidP="0011297E">
      <w:pPr>
        <w:rPr>
          <w:bCs/>
        </w:rPr>
      </w:pPr>
      <w:r w:rsidRPr="00EC74EF">
        <w:rPr>
          <w:bCs/>
        </w:rPr>
        <w:t>14.5.8</w:t>
      </w:r>
      <w:r w:rsidR="00B65A31" w:rsidRPr="00EC74EF">
        <w:rPr>
          <w:bCs/>
        </w:rPr>
        <w:t>. kuģ</w:t>
      </w:r>
      <w:r w:rsidR="007B7B0C" w:rsidRPr="00EC74EF">
        <w:rPr>
          <w:bCs/>
        </w:rPr>
        <w:t>a</w:t>
      </w:r>
      <w:r w:rsidR="00B65A31" w:rsidRPr="00EC74EF">
        <w:rPr>
          <w:bCs/>
        </w:rPr>
        <w:t xml:space="preserve"> būve vai remonts.</w:t>
      </w:r>
      <w:r w:rsidR="000A4EB3" w:rsidRPr="00EC74EF">
        <w:rPr>
          <w:bCs/>
        </w:rPr>
        <w:t>"</w:t>
      </w:r>
    </w:p>
    <w:p w14:paraId="00F73362" w14:textId="77777777" w:rsidR="009119D6" w:rsidRPr="00EC74EF" w:rsidRDefault="009119D6" w:rsidP="0011297E">
      <w:pPr>
        <w:rPr>
          <w:bCs/>
        </w:rPr>
      </w:pPr>
    </w:p>
    <w:p w14:paraId="13405F2B" w14:textId="1D5F0ADB" w:rsidR="00330E07" w:rsidRPr="001D5DBF" w:rsidRDefault="009E2E9A" w:rsidP="00330E07">
      <w:pPr>
        <w:rPr>
          <w:bCs/>
        </w:rPr>
      </w:pPr>
      <w:r w:rsidRPr="00EC74EF">
        <w:rPr>
          <w:bCs/>
        </w:rPr>
        <w:t>6</w:t>
      </w:r>
      <w:r w:rsidR="00330E07" w:rsidRPr="00EC74EF">
        <w:rPr>
          <w:bCs/>
        </w:rPr>
        <w:t>. Izteikt 1.</w:t>
      </w:r>
      <w:r w:rsidR="006B4839" w:rsidRPr="00EC74EF">
        <w:rPr>
          <w:bCs/>
        </w:rPr>
        <w:t xml:space="preserve"> un 2.</w:t>
      </w:r>
      <w:r w:rsidR="00330E07" w:rsidRPr="00EC74EF">
        <w:rPr>
          <w:bCs/>
        </w:rPr>
        <w:t xml:space="preserve"> pielikumu šādā redakcijā:</w:t>
      </w:r>
    </w:p>
    <w:p w14:paraId="167B228E" w14:textId="77777777" w:rsidR="003A0632" w:rsidRPr="000A6496" w:rsidRDefault="003A0632" w:rsidP="00330E07">
      <w:pPr>
        <w:rPr>
          <w:bCs/>
          <w:u w:val="single"/>
        </w:rPr>
      </w:pPr>
    </w:p>
    <w:p w14:paraId="2C319E11" w14:textId="340BA29B" w:rsidR="00330E07" w:rsidRPr="00B04E93" w:rsidRDefault="00330E07" w:rsidP="00330E07">
      <w:pPr>
        <w:shd w:val="clear" w:color="auto" w:fill="FFFFFF"/>
        <w:ind w:firstLine="0"/>
        <w:jc w:val="right"/>
        <w:rPr>
          <w:b/>
          <w:lang w:eastAsia="en-US"/>
        </w:rPr>
      </w:pPr>
      <w:r w:rsidRPr="00B04E93">
        <w:rPr>
          <w:rFonts w:eastAsia="Calibri"/>
          <w:bCs/>
          <w:shd w:val="clear" w:color="auto" w:fill="FFFFFF"/>
          <w:lang w:eastAsia="en-US"/>
        </w:rPr>
        <w:t>"</w:t>
      </w:r>
      <w:r w:rsidRPr="00B04E93">
        <w:rPr>
          <w:rFonts w:eastAsia="Calibri"/>
          <w:shd w:val="clear" w:color="auto" w:fill="FFFFFF"/>
          <w:lang w:eastAsia="en-US"/>
        </w:rPr>
        <w:t>1. pielikums</w:t>
      </w:r>
      <w:r w:rsidRPr="00B04E93">
        <w:rPr>
          <w:rFonts w:eastAsia="Calibri"/>
          <w:lang w:eastAsia="en-US"/>
        </w:rPr>
        <w:br/>
      </w:r>
      <w:r w:rsidRPr="00B04E93">
        <w:rPr>
          <w:rFonts w:eastAsia="Calibri"/>
          <w:shd w:val="clear" w:color="auto" w:fill="FFFFFF"/>
          <w:lang w:eastAsia="en-US"/>
        </w:rPr>
        <w:t>Ministru kabineta</w:t>
      </w:r>
      <w:r w:rsidRPr="00B04E93">
        <w:rPr>
          <w:rFonts w:eastAsia="Calibri"/>
          <w:lang w:eastAsia="en-US"/>
        </w:rPr>
        <w:br/>
      </w:r>
      <w:r w:rsidRPr="00B04E93">
        <w:rPr>
          <w:rFonts w:eastAsia="Calibri"/>
          <w:shd w:val="clear" w:color="auto" w:fill="FFFFFF"/>
          <w:lang w:eastAsia="en-US"/>
        </w:rPr>
        <w:t>2020. gada 11. februāra</w:t>
      </w:r>
      <w:r w:rsidRPr="00B04E93">
        <w:rPr>
          <w:rFonts w:eastAsia="Calibri"/>
          <w:lang w:eastAsia="en-US"/>
        </w:rPr>
        <w:br/>
      </w:r>
      <w:r w:rsidRPr="00B04E93">
        <w:rPr>
          <w:rFonts w:eastAsia="Calibri"/>
          <w:shd w:val="clear" w:color="auto" w:fill="FFFFFF"/>
          <w:lang w:eastAsia="en-US"/>
        </w:rPr>
        <w:t>noteikumiem Nr. 92</w:t>
      </w:r>
    </w:p>
    <w:p w14:paraId="05EA713C" w14:textId="77777777" w:rsidR="00330E07" w:rsidRPr="00B04E93" w:rsidRDefault="00330E07" w:rsidP="00330E07">
      <w:pPr>
        <w:rPr>
          <w:bCs/>
        </w:rPr>
      </w:pPr>
    </w:p>
    <w:p w14:paraId="007B8970" w14:textId="231022EB" w:rsidR="00330E07" w:rsidRPr="00B04E93" w:rsidRDefault="00330E07" w:rsidP="00330E07">
      <w:pPr>
        <w:ind w:firstLine="0"/>
        <w:jc w:val="center"/>
        <w:rPr>
          <w:b/>
          <w:bCs/>
        </w:rPr>
      </w:pPr>
      <w:bookmarkStart w:id="2" w:name="726218"/>
      <w:bookmarkStart w:id="3" w:name="n-726218"/>
      <w:bookmarkEnd w:id="2"/>
      <w:bookmarkEnd w:id="3"/>
      <w:r w:rsidRPr="00B04E93">
        <w:rPr>
          <w:b/>
          <w:bCs/>
        </w:rPr>
        <w:t>Starptautiskās kravu loģistikas un ostu informācijas sistēmas lietotāju piekļuves tiesību apjoms</w:t>
      </w:r>
    </w:p>
    <w:p w14:paraId="3D1864B1" w14:textId="77777777" w:rsidR="00330E07" w:rsidRPr="000A6496" w:rsidRDefault="00330E07" w:rsidP="00330E07">
      <w:pPr>
        <w:ind w:firstLine="0"/>
        <w:jc w:val="center"/>
        <w:rPr>
          <w:b/>
          <w:bCs/>
          <w:sz w:val="24"/>
          <w:szCs w:val="24"/>
        </w:rPr>
      </w:pPr>
    </w:p>
    <w:p w14:paraId="1E54413E" w14:textId="77777777" w:rsidR="00330E07" w:rsidRPr="000A6496" w:rsidRDefault="00330E07" w:rsidP="00330E07">
      <w:pPr>
        <w:rPr>
          <w:bCs/>
          <w:sz w:val="24"/>
          <w:szCs w:val="24"/>
        </w:rPr>
      </w:pPr>
      <w:r w:rsidRPr="000A6496">
        <w:rPr>
          <w:bCs/>
          <w:sz w:val="24"/>
          <w:szCs w:val="24"/>
        </w:rPr>
        <w:t>1. Starptautiskās kravu loģistikas un ostu informācijas sistēmas (turpmāk – sistēma) pārzinim ir piekļuve visai sistēmā iekļautajai informācijai.</w:t>
      </w:r>
    </w:p>
    <w:p w14:paraId="6BDBB38A" w14:textId="77777777" w:rsidR="00330E07" w:rsidRPr="000A6496" w:rsidRDefault="00330E07" w:rsidP="00330E07">
      <w:pPr>
        <w:rPr>
          <w:bCs/>
          <w:sz w:val="24"/>
          <w:szCs w:val="24"/>
        </w:rPr>
      </w:pPr>
    </w:p>
    <w:p w14:paraId="215799CE" w14:textId="77777777" w:rsidR="00330E07" w:rsidRPr="000A6496" w:rsidRDefault="00330E07" w:rsidP="00330E07">
      <w:pPr>
        <w:rPr>
          <w:bCs/>
          <w:sz w:val="24"/>
          <w:szCs w:val="24"/>
        </w:rPr>
      </w:pPr>
      <w:r w:rsidRPr="000A6496">
        <w:rPr>
          <w:bCs/>
          <w:sz w:val="24"/>
          <w:szCs w:val="24"/>
        </w:rPr>
        <w:t>2. Vietējām kompetentajām institūcijām un autorizētajiem sistēmas lietotājiem piekļuves tiesības piešķir atbilstoši to darbību regulējošajos normatīvajos aktos noteiktajām funkcijām un nepieciešamās informācijas apjomam, nepārsniedzot šādu piekļuves tiesību apjomu:</w:t>
      </w:r>
    </w:p>
    <w:p w14:paraId="60F188BB" w14:textId="77777777" w:rsidR="00D80A03" w:rsidRPr="000A6496" w:rsidRDefault="00D80A03" w:rsidP="00330E07">
      <w:pPr>
        <w:rPr>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6"/>
        <w:gridCol w:w="8059"/>
      </w:tblGrid>
      <w:tr w:rsidR="00D80A03" w:rsidRPr="000A6496" w14:paraId="6971034A" w14:textId="77777777" w:rsidTr="00D80A03">
        <w:tc>
          <w:tcPr>
            <w:tcW w:w="550" w:type="pct"/>
            <w:tcBorders>
              <w:top w:val="outset" w:sz="6" w:space="0" w:color="414142"/>
              <w:left w:val="outset" w:sz="6" w:space="0" w:color="414142"/>
              <w:bottom w:val="outset" w:sz="6" w:space="0" w:color="414142"/>
              <w:right w:val="outset" w:sz="6" w:space="0" w:color="414142"/>
            </w:tcBorders>
            <w:hideMark/>
          </w:tcPr>
          <w:p w14:paraId="728AFB7A" w14:textId="77777777" w:rsidR="00D80A03" w:rsidRPr="000A6496" w:rsidRDefault="00D80A03" w:rsidP="00D80A03">
            <w:pPr>
              <w:ind w:firstLine="0"/>
              <w:rPr>
                <w:b/>
                <w:bCs/>
                <w:sz w:val="24"/>
                <w:szCs w:val="24"/>
              </w:rPr>
            </w:pPr>
            <w:r w:rsidRPr="000A6496">
              <w:rPr>
                <w:b/>
                <w:bCs/>
                <w:sz w:val="24"/>
                <w:szCs w:val="24"/>
              </w:rPr>
              <w:t>2.1.</w:t>
            </w:r>
          </w:p>
        </w:tc>
        <w:tc>
          <w:tcPr>
            <w:tcW w:w="4450" w:type="pct"/>
            <w:tcBorders>
              <w:top w:val="outset" w:sz="6" w:space="0" w:color="414142"/>
              <w:left w:val="outset" w:sz="6" w:space="0" w:color="414142"/>
              <w:bottom w:val="outset" w:sz="6" w:space="0" w:color="414142"/>
              <w:right w:val="outset" w:sz="6" w:space="0" w:color="414142"/>
            </w:tcBorders>
            <w:hideMark/>
          </w:tcPr>
          <w:p w14:paraId="58DE7666" w14:textId="5D5D6250" w:rsidR="00D80A03" w:rsidRPr="000A6496" w:rsidRDefault="00113CBD" w:rsidP="00D80A03">
            <w:pPr>
              <w:ind w:firstLine="0"/>
              <w:rPr>
                <w:b/>
                <w:bCs/>
                <w:sz w:val="24"/>
                <w:szCs w:val="24"/>
              </w:rPr>
            </w:pPr>
            <w:r w:rsidRPr="00113CBD">
              <w:rPr>
                <w:b/>
                <w:bCs/>
                <w:sz w:val="24"/>
                <w:szCs w:val="24"/>
              </w:rPr>
              <w:t xml:space="preserve">valsts sabiedrība ar ierobežotu atbildību </w:t>
            </w:r>
            <w:r w:rsidR="00D80A03" w:rsidRPr="000A6496">
              <w:rPr>
                <w:b/>
                <w:bCs/>
                <w:sz w:val="24"/>
                <w:szCs w:val="24"/>
              </w:rPr>
              <w:t>"Latvijas Jūras administrācija":</w:t>
            </w:r>
          </w:p>
        </w:tc>
      </w:tr>
      <w:tr w:rsidR="00D80A03" w:rsidRPr="000A6496" w14:paraId="105E2E91" w14:textId="77777777" w:rsidTr="00D80A03">
        <w:tc>
          <w:tcPr>
            <w:tcW w:w="550" w:type="pct"/>
            <w:tcBorders>
              <w:top w:val="outset" w:sz="6" w:space="0" w:color="414142"/>
              <w:left w:val="outset" w:sz="6" w:space="0" w:color="414142"/>
              <w:bottom w:val="outset" w:sz="6" w:space="0" w:color="414142"/>
              <w:right w:val="outset" w:sz="6" w:space="0" w:color="414142"/>
            </w:tcBorders>
            <w:hideMark/>
          </w:tcPr>
          <w:p w14:paraId="2F981EBA" w14:textId="77777777" w:rsidR="00D80A03" w:rsidRPr="000A6496" w:rsidRDefault="00D80A03" w:rsidP="00D80A03">
            <w:pPr>
              <w:ind w:firstLine="0"/>
              <w:rPr>
                <w:bCs/>
                <w:sz w:val="24"/>
                <w:szCs w:val="24"/>
              </w:rPr>
            </w:pPr>
            <w:r w:rsidRPr="000A6496">
              <w:rPr>
                <w:bCs/>
                <w:sz w:val="24"/>
                <w:szCs w:val="24"/>
              </w:rPr>
              <w:t>2.1.1.</w:t>
            </w:r>
          </w:p>
        </w:tc>
        <w:tc>
          <w:tcPr>
            <w:tcW w:w="4450" w:type="pct"/>
            <w:tcBorders>
              <w:top w:val="outset" w:sz="6" w:space="0" w:color="414142"/>
              <w:left w:val="outset" w:sz="6" w:space="0" w:color="414142"/>
              <w:bottom w:val="outset" w:sz="6" w:space="0" w:color="414142"/>
              <w:right w:val="outset" w:sz="6" w:space="0" w:color="414142"/>
            </w:tcBorders>
            <w:hideMark/>
          </w:tcPr>
          <w:p w14:paraId="79DF8E2C" w14:textId="77777777" w:rsidR="00D80A03" w:rsidRPr="000A6496" w:rsidRDefault="00D80A03" w:rsidP="00D80A03">
            <w:pPr>
              <w:ind w:firstLine="0"/>
              <w:rPr>
                <w:bCs/>
                <w:sz w:val="24"/>
                <w:szCs w:val="24"/>
              </w:rPr>
            </w:pPr>
            <w:r w:rsidRPr="000A6496">
              <w:rPr>
                <w:bCs/>
                <w:sz w:val="24"/>
                <w:szCs w:val="24"/>
              </w:rPr>
              <w:t>visa sistēmā iekļautā informācija</w:t>
            </w:r>
          </w:p>
        </w:tc>
      </w:tr>
    </w:tbl>
    <w:p w14:paraId="44D4596F" w14:textId="77777777" w:rsidR="00330E07" w:rsidRPr="000A6496" w:rsidRDefault="00330E07" w:rsidP="00330E07">
      <w:pPr>
        <w:rPr>
          <w:bCs/>
          <w:vanish/>
          <w:sz w:val="24"/>
          <w:szCs w:val="24"/>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98"/>
        <w:gridCol w:w="7075"/>
        <w:gridCol w:w="998"/>
      </w:tblGrid>
      <w:tr w:rsidR="00330E07" w:rsidRPr="000A6496" w14:paraId="481C134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3B3D076" w14:textId="77777777" w:rsidR="00330E07" w:rsidRPr="000A6496" w:rsidRDefault="00330E07" w:rsidP="00330E07">
            <w:pPr>
              <w:ind w:firstLine="0"/>
              <w:rPr>
                <w:b/>
                <w:bCs/>
                <w:sz w:val="24"/>
                <w:szCs w:val="24"/>
              </w:rPr>
            </w:pPr>
            <w:r w:rsidRPr="000A6496">
              <w:rPr>
                <w:b/>
                <w:bCs/>
                <w:sz w:val="24"/>
                <w:szCs w:val="24"/>
              </w:rPr>
              <w:t>2.2.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4512598" w14:textId="77777777" w:rsidR="00330E07" w:rsidRPr="000A6496" w:rsidRDefault="00330E07" w:rsidP="00330E07">
            <w:pPr>
              <w:ind w:firstLine="0"/>
              <w:rPr>
                <w:b/>
                <w:bCs/>
                <w:sz w:val="24"/>
                <w:szCs w:val="24"/>
              </w:rPr>
            </w:pPr>
            <w:r w:rsidRPr="000A6496">
              <w:rPr>
                <w:b/>
                <w:bCs/>
                <w:sz w:val="24"/>
                <w:szCs w:val="24"/>
              </w:rPr>
              <w:t>ostu pārvaldes:</w:t>
            </w:r>
          </w:p>
        </w:tc>
      </w:tr>
      <w:tr w:rsidR="00330E07" w:rsidRPr="000A6496" w14:paraId="77F7513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81B990C" w14:textId="77777777" w:rsidR="00330E07" w:rsidRPr="000A6496" w:rsidRDefault="00330E07" w:rsidP="00330E07">
            <w:pPr>
              <w:ind w:firstLine="0"/>
              <w:rPr>
                <w:bCs/>
                <w:sz w:val="24"/>
                <w:szCs w:val="24"/>
              </w:rPr>
            </w:pPr>
            <w:r w:rsidRPr="000A6496">
              <w:rPr>
                <w:bCs/>
                <w:sz w:val="24"/>
                <w:szCs w:val="24"/>
              </w:rPr>
              <w:t>2.2.1.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5CB6BE7" w14:textId="77777777" w:rsidR="00330E07" w:rsidRPr="000A6496" w:rsidRDefault="00330E07" w:rsidP="00330E07">
            <w:pPr>
              <w:ind w:firstLine="0"/>
              <w:rPr>
                <w:bCs/>
                <w:sz w:val="24"/>
                <w:szCs w:val="24"/>
              </w:rPr>
            </w:pPr>
            <w:r w:rsidRPr="000A6496">
              <w:rPr>
                <w:bCs/>
                <w:sz w:val="24"/>
                <w:szCs w:val="24"/>
              </w:rPr>
              <w:t>paziņojums par kuģa ienākšanu ostā un iziešanu no tās</w:t>
            </w:r>
          </w:p>
        </w:tc>
      </w:tr>
      <w:tr w:rsidR="00330E07" w:rsidRPr="000A6496" w14:paraId="0FA04E6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5F36BB7" w14:textId="77777777" w:rsidR="00330E07" w:rsidRPr="000A6496" w:rsidRDefault="00330E07" w:rsidP="00330E07">
            <w:pPr>
              <w:ind w:firstLine="0"/>
              <w:rPr>
                <w:bCs/>
                <w:sz w:val="24"/>
                <w:szCs w:val="24"/>
              </w:rPr>
            </w:pPr>
            <w:r w:rsidRPr="000A6496">
              <w:rPr>
                <w:bCs/>
                <w:sz w:val="24"/>
                <w:szCs w:val="24"/>
              </w:rPr>
              <w:t>2.2.2.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6784949" w14:textId="77777777" w:rsidR="00330E07" w:rsidRPr="000A6496" w:rsidRDefault="00330E07" w:rsidP="00330E07">
            <w:pPr>
              <w:ind w:firstLine="0"/>
              <w:rPr>
                <w:bCs/>
                <w:sz w:val="24"/>
                <w:szCs w:val="24"/>
              </w:rPr>
            </w:pPr>
            <w:r w:rsidRPr="000A6496">
              <w:rPr>
                <w:bCs/>
                <w:sz w:val="24"/>
                <w:szCs w:val="24"/>
              </w:rPr>
              <w:t>paziņojums par bīstamu un piesārņojošu kuģa kravu (HAZMAT)</w:t>
            </w:r>
          </w:p>
        </w:tc>
      </w:tr>
      <w:tr w:rsidR="00330E07" w:rsidRPr="000A6496" w14:paraId="704295C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3EBEFC7" w14:textId="77777777" w:rsidR="00330E07" w:rsidRPr="000A6496" w:rsidRDefault="00330E07" w:rsidP="00330E07">
            <w:pPr>
              <w:ind w:firstLine="0"/>
              <w:rPr>
                <w:bCs/>
                <w:sz w:val="24"/>
                <w:szCs w:val="24"/>
              </w:rPr>
            </w:pPr>
            <w:r w:rsidRPr="000A6496">
              <w:rPr>
                <w:bCs/>
                <w:sz w:val="24"/>
                <w:szCs w:val="24"/>
              </w:rPr>
              <w:t>2.2.3.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D5A6787" w14:textId="77777777" w:rsidR="00330E07" w:rsidRPr="000A6496" w:rsidRDefault="00330E07" w:rsidP="00330E07">
            <w:pPr>
              <w:ind w:firstLine="0"/>
              <w:rPr>
                <w:bCs/>
                <w:sz w:val="24"/>
                <w:szCs w:val="24"/>
              </w:rPr>
            </w:pPr>
            <w:r w:rsidRPr="000A6496">
              <w:rPr>
                <w:bCs/>
                <w:sz w:val="24"/>
                <w:szCs w:val="24"/>
              </w:rPr>
              <w:t>paziņojums par kuģa atkritumu nodošanu</w:t>
            </w:r>
          </w:p>
        </w:tc>
      </w:tr>
      <w:tr w:rsidR="00330E07" w:rsidRPr="000A6496" w14:paraId="3DB985F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5782D03" w14:textId="77777777" w:rsidR="00330E07" w:rsidRPr="000A6496" w:rsidRDefault="00330E07" w:rsidP="00330E07">
            <w:pPr>
              <w:ind w:firstLine="0"/>
              <w:rPr>
                <w:bCs/>
                <w:sz w:val="24"/>
                <w:szCs w:val="24"/>
              </w:rPr>
            </w:pPr>
            <w:r w:rsidRPr="000A6496">
              <w:rPr>
                <w:bCs/>
                <w:sz w:val="24"/>
                <w:szCs w:val="24"/>
              </w:rPr>
              <w:t>2.2.4.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E63978B" w14:textId="74936204" w:rsidR="00330E07" w:rsidRPr="00EC74EF" w:rsidRDefault="00D80A03" w:rsidP="00330E07">
            <w:pPr>
              <w:ind w:firstLine="0"/>
              <w:rPr>
                <w:bCs/>
                <w:sz w:val="24"/>
                <w:szCs w:val="24"/>
              </w:rPr>
            </w:pPr>
            <w:r w:rsidRPr="00EC74EF">
              <w:rPr>
                <w:bCs/>
                <w:sz w:val="24"/>
                <w:szCs w:val="24"/>
              </w:rPr>
              <w:t>kuģa pirmsienākšanas aizsardzības informācija</w:t>
            </w:r>
          </w:p>
        </w:tc>
      </w:tr>
      <w:tr w:rsidR="00330E07" w:rsidRPr="000A6496" w14:paraId="2390012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1551FBD" w14:textId="77777777" w:rsidR="00330E07" w:rsidRPr="000A6496" w:rsidRDefault="00330E07" w:rsidP="00330E07">
            <w:pPr>
              <w:ind w:firstLine="0"/>
              <w:rPr>
                <w:bCs/>
                <w:sz w:val="24"/>
                <w:szCs w:val="24"/>
              </w:rPr>
            </w:pPr>
            <w:r w:rsidRPr="000A6496">
              <w:rPr>
                <w:bCs/>
                <w:sz w:val="24"/>
                <w:szCs w:val="24"/>
              </w:rPr>
              <w:t>2.2.5.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9AF4252" w14:textId="77777777" w:rsidR="00330E07" w:rsidRPr="00EC74EF" w:rsidRDefault="00330E07" w:rsidP="00330E07">
            <w:pPr>
              <w:ind w:firstLine="0"/>
              <w:rPr>
                <w:bCs/>
                <w:sz w:val="24"/>
                <w:szCs w:val="24"/>
              </w:rPr>
            </w:pPr>
            <w:r w:rsidRPr="00EC74EF">
              <w:rPr>
                <w:bCs/>
                <w:sz w:val="24"/>
                <w:szCs w:val="24"/>
              </w:rPr>
              <w:t>paziņojums par personu, kas nokļuvusi un uzturas uz kuģa nelegāli</w:t>
            </w:r>
          </w:p>
        </w:tc>
      </w:tr>
      <w:tr w:rsidR="00330E07" w:rsidRPr="000A6496" w14:paraId="318F8AB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6892C4D" w14:textId="77777777" w:rsidR="00330E07" w:rsidRPr="000A6496" w:rsidRDefault="00330E07" w:rsidP="00330E07">
            <w:pPr>
              <w:ind w:firstLine="0"/>
              <w:rPr>
                <w:bCs/>
                <w:sz w:val="24"/>
                <w:szCs w:val="24"/>
              </w:rPr>
            </w:pPr>
            <w:r w:rsidRPr="000A6496">
              <w:rPr>
                <w:bCs/>
                <w:sz w:val="24"/>
                <w:szCs w:val="24"/>
              </w:rPr>
              <w:t>2.2.6.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7757ED5" w14:textId="77777777" w:rsidR="00330E07" w:rsidRPr="00EC74EF" w:rsidRDefault="00330E07" w:rsidP="00330E07">
            <w:pPr>
              <w:ind w:firstLine="0"/>
              <w:rPr>
                <w:bCs/>
                <w:sz w:val="24"/>
                <w:szCs w:val="24"/>
              </w:rPr>
            </w:pPr>
            <w:r w:rsidRPr="00EC74EF">
              <w:rPr>
                <w:bCs/>
                <w:sz w:val="24"/>
                <w:szCs w:val="24"/>
              </w:rPr>
              <w:t>vispārīgā deklarācija (FAL 1. veidlapa)</w:t>
            </w:r>
          </w:p>
        </w:tc>
      </w:tr>
      <w:tr w:rsidR="00330E07" w:rsidRPr="000A6496" w14:paraId="3AD0826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AC895EB" w14:textId="77777777" w:rsidR="00330E07" w:rsidRPr="000A6496" w:rsidRDefault="00330E07" w:rsidP="00330E07">
            <w:pPr>
              <w:ind w:firstLine="0"/>
              <w:rPr>
                <w:bCs/>
                <w:sz w:val="24"/>
                <w:szCs w:val="24"/>
              </w:rPr>
            </w:pPr>
            <w:r w:rsidRPr="000A6496">
              <w:rPr>
                <w:bCs/>
                <w:sz w:val="24"/>
                <w:szCs w:val="24"/>
              </w:rPr>
              <w:t>2.2.7.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C2C4E9C" w14:textId="77777777" w:rsidR="00330E07" w:rsidRPr="00EC74EF" w:rsidRDefault="00330E07" w:rsidP="00330E07">
            <w:pPr>
              <w:ind w:firstLine="0"/>
              <w:rPr>
                <w:bCs/>
                <w:sz w:val="24"/>
                <w:szCs w:val="24"/>
              </w:rPr>
            </w:pPr>
            <w:r w:rsidRPr="00EC74EF">
              <w:rPr>
                <w:bCs/>
                <w:sz w:val="24"/>
                <w:szCs w:val="24"/>
              </w:rPr>
              <w:t>kuģa manifests</w:t>
            </w:r>
          </w:p>
        </w:tc>
      </w:tr>
      <w:tr w:rsidR="00330E07" w:rsidRPr="000A6496" w14:paraId="4114801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C285B93" w14:textId="77777777" w:rsidR="00330E07" w:rsidRPr="000A6496" w:rsidRDefault="00330E07" w:rsidP="00330E07">
            <w:pPr>
              <w:ind w:firstLine="0"/>
              <w:rPr>
                <w:bCs/>
                <w:sz w:val="24"/>
                <w:szCs w:val="24"/>
              </w:rPr>
            </w:pPr>
            <w:r w:rsidRPr="000A6496">
              <w:rPr>
                <w:bCs/>
                <w:sz w:val="24"/>
                <w:szCs w:val="24"/>
              </w:rPr>
              <w:t>2.2.8.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34DF748" w14:textId="77777777" w:rsidR="00330E07" w:rsidRPr="00EC74EF" w:rsidRDefault="00330E07" w:rsidP="00330E07">
            <w:pPr>
              <w:ind w:firstLine="0"/>
              <w:rPr>
                <w:bCs/>
                <w:sz w:val="24"/>
                <w:szCs w:val="24"/>
              </w:rPr>
            </w:pPr>
            <w:r w:rsidRPr="00EC74EF">
              <w:rPr>
                <w:bCs/>
                <w:sz w:val="24"/>
                <w:szCs w:val="24"/>
              </w:rPr>
              <w:t>apkalpes saraksts (FAL 5. veidlapa)</w:t>
            </w:r>
          </w:p>
        </w:tc>
      </w:tr>
      <w:tr w:rsidR="00330E07" w:rsidRPr="000A6496" w14:paraId="77B9C83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A83B525" w14:textId="77777777" w:rsidR="00330E07" w:rsidRPr="000A6496" w:rsidRDefault="00330E07" w:rsidP="00330E07">
            <w:pPr>
              <w:ind w:firstLine="0"/>
              <w:rPr>
                <w:bCs/>
                <w:sz w:val="24"/>
                <w:szCs w:val="24"/>
              </w:rPr>
            </w:pPr>
            <w:r w:rsidRPr="000A6496">
              <w:rPr>
                <w:bCs/>
                <w:sz w:val="24"/>
                <w:szCs w:val="24"/>
              </w:rPr>
              <w:t>2.2.9.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9C939C3" w14:textId="77777777" w:rsidR="00330E07" w:rsidRPr="00EC74EF" w:rsidRDefault="00330E07" w:rsidP="00330E07">
            <w:pPr>
              <w:ind w:firstLine="0"/>
              <w:rPr>
                <w:bCs/>
                <w:sz w:val="24"/>
                <w:szCs w:val="24"/>
              </w:rPr>
            </w:pPr>
            <w:r w:rsidRPr="00EC74EF">
              <w:rPr>
                <w:bCs/>
                <w:sz w:val="24"/>
                <w:szCs w:val="24"/>
              </w:rPr>
              <w:t>pasažieru saraksts (FAL 6. veidlapa)</w:t>
            </w:r>
          </w:p>
        </w:tc>
      </w:tr>
      <w:tr w:rsidR="00330E07" w:rsidRPr="000A6496" w14:paraId="2451234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D424EFB" w14:textId="77777777" w:rsidR="00330E07" w:rsidRPr="000A6496" w:rsidRDefault="00330E07" w:rsidP="00330E07">
            <w:pPr>
              <w:ind w:firstLine="0"/>
              <w:rPr>
                <w:bCs/>
                <w:sz w:val="24"/>
                <w:szCs w:val="24"/>
              </w:rPr>
            </w:pPr>
            <w:r w:rsidRPr="000A6496">
              <w:rPr>
                <w:bCs/>
                <w:sz w:val="24"/>
                <w:szCs w:val="24"/>
              </w:rPr>
              <w:t>2.2.10.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3DCAFCC" w14:textId="77777777" w:rsidR="00330E07" w:rsidRPr="00EC74EF" w:rsidRDefault="00330E07" w:rsidP="00330E07">
            <w:pPr>
              <w:ind w:firstLine="0"/>
              <w:rPr>
                <w:bCs/>
                <w:sz w:val="24"/>
                <w:szCs w:val="24"/>
              </w:rPr>
            </w:pPr>
            <w:r w:rsidRPr="00EC74EF">
              <w:rPr>
                <w:bCs/>
                <w:sz w:val="24"/>
                <w:szCs w:val="24"/>
              </w:rPr>
              <w:t>jūras sanitārā deklarācija</w:t>
            </w:r>
          </w:p>
        </w:tc>
      </w:tr>
      <w:tr w:rsidR="00330E07" w:rsidRPr="000A6496" w14:paraId="18CD00B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7C3A33A" w14:textId="77777777" w:rsidR="00330E07" w:rsidRPr="000A6496" w:rsidRDefault="00330E07" w:rsidP="00330E07">
            <w:pPr>
              <w:ind w:firstLine="0"/>
              <w:rPr>
                <w:bCs/>
                <w:sz w:val="24"/>
                <w:szCs w:val="24"/>
              </w:rPr>
            </w:pPr>
            <w:r w:rsidRPr="000A6496">
              <w:rPr>
                <w:bCs/>
                <w:sz w:val="24"/>
                <w:szCs w:val="24"/>
              </w:rPr>
              <w:t>2.2.11.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759BDA4" w14:textId="77777777" w:rsidR="00330E07" w:rsidRPr="00EC74EF" w:rsidRDefault="00330E07" w:rsidP="00330E07">
            <w:pPr>
              <w:ind w:firstLine="0"/>
              <w:rPr>
                <w:bCs/>
                <w:sz w:val="24"/>
                <w:szCs w:val="24"/>
              </w:rPr>
            </w:pPr>
            <w:r w:rsidRPr="00EC74EF">
              <w:rPr>
                <w:bCs/>
                <w:sz w:val="24"/>
                <w:szCs w:val="24"/>
              </w:rPr>
              <w:t>iesniegums preču izkraušanas atļaujas saņemšanai</w:t>
            </w:r>
          </w:p>
        </w:tc>
      </w:tr>
      <w:tr w:rsidR="00330E07" w:rsidRPr="000A6496" w14:paraId="4D7068E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BA03E0D" w14:textId="77777777" w:rsidR="00330E07" w:rsidRPr="000A6496" w:rsidRDefault="00330E07" w:rsidP="00330E07">
            <w:pPr>
              <w:ind w:firstLine="0"/>
              <w:rPr>
                <w:bCs/>
                <w:sz w:val="24"/>
                <w:szCs w:val="24"/>
              </w:rPr>
            </w:pPr>
            <w:r w:rsidRPr="000A6496">
              <w:rPr>
                <w:bCs/>
                <w:sz w:val="24"/>
                <w:szCs w:val="24"/>
              </w:rPr>
              <w:t>2.2.12.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D793198" w14:textId="77777777" w:rsidR="00330E07" w:rsidRPr="00EC74EF" w:rsidRDefault="00330E07" w:rsidP="00330E07">
            <w:pPr>
              <w:ind w:firstLine="0"/>
              <w:rPr>
                <w:bCs/>
                <w:sz w:val="24"/>
                <w:szCs w:val="24"/>
              </w:rPr>
            </w:pPr>
            <w:r w:rsidRPr="00EC74EF">
              <w:rPr>
                <w:bCs/>
                <w:sz w:val="24"/>
                <w:szCs w:val="24"/>
              </w:rPr>
              <w:t>ziņas par faktiski izkrautajām precēm</w:t>
            </w:r>
          </w:p>
        </w:tc>
      </w:tr>
      <w:tr w:rsidR="00330E07" w:rsidRPr="000A6496" w14:paraId="36267BE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C74B00B" w14:textId="77777777" w:rsidR="00330E07" w:rsidRPr="000A6496" w:rsidRDefault="00330E07" w:rsidP="00330E07">
            <w:pPr>
              <w:ind w:firstLine="0"/>
              <w:rPr>
                <w:bCs/>
                <w:sz w:val="24"/>
                <w:szCs w:val="24"/>
              </w:rPr>
            </w:pPr>
            <w:r w:rsidRPr="000A6496">
              <w:rPr>
                <w:bCs/>
                <w:sz w:val="24"/>
                <w:szCs w:val="24"/>
              </w:rPr>
              <w:t>2.2.13.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3927F32" w14:textId="77777777" w:rsidR="00330E07" w:rsidRPr="00EC74EF" w:rsidRDefault="00330E07" w:rsidP="00330E07">
            <w:pPr>
              <w:ind w:firstLine="0"/>
              <w:rPr>
                <w:bCs/>
                <w:sz w:val="24"/>
                <w:szCs w:val="24"/>
              </w:rPr>
            </w:pPr>
            <w:r w:rsidRPr="00EC74EF">
              <w:rPr>
                <w:bCs/>
                <w:sz w:val="24"/>
                <w:szCs w:val="24"/>
              </w:rPr>
              <w:t>iesniegums preču iekraušanas atļaujas saņemšanai</w:t>
            </w:r>
          </w:p>
        </w:tc>
      </w:tr>
      <w:tr w:rsidR="00330E07" w:rsidRPr="000A6496" w14:paraId="0A6D2D2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D6C257B" w14:textId="77777777" w:rsidR="00330E07" w:rsidRPr="000A6496" w:rsidRDefault="00330E07" w:rsidP="00330E07">
            <w:pPr>
              <w:ind w:firstLine="0"/>
              <w:rPr>
                <w:bCs/>
                <w:sz w:val="24"/>
                <w:szCs w:val="24"/>
              </w:rPr>
            </w:pPr>
            <w:r w:rsidRPr="000A6496">
              <w:rPr>
                <w:bCs/>
                <w:sz w:val="24"/>
                <w:szCs w:val="24"/>
              </w:rPr>
              <w:t>2.2.14.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8E6D459" w14:textId="77777777" w:rsidR="00330E07" w:rsidRPr="00EC74EF" w:rsidRDefault="00330E07" w:rsidP="00330E07">
            <w:pPr>
              <w:ind w:firstLine="0"/>
              <w:rPr>
                <w:bCs/>
                <w:sz w:val="24"/>
                <w:szCs w:val="24"/>
              </w:rPr>
            </w:pPr>
            <w:r w:rsidRPr="00EC74EF">
              <w:rPr>
                <w:bCs/>
                <w:sz w:val="24"/>
                <w:szCs w:val="24"/>
              </w:rPr>
              <w:t>ziņas par faktiski iekrautajām precēm</w:t>
            </w:r>
          </w:p>
        </w:tc>
      </w:tr>
      <w:tr w:rsidR="00330E07" w:rsidRPr="000A6496" w14:paraId="35502D6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96919D1" w14:textId="77777777" w:rsidR="00330E07" w:rsidRPr="000A6496" w:rsidRDefault="00330E07" w:rsidP="00330E07">
            <w:pPr>
              <w:ind w:firstLine="0"/>
              <w:rPr>
                <w:bCs/>
                <w:sz w:val="24"/>
                <w:szCs w:val="24"/>
              </w:rPr>
            </w:pPr>
            <w:r w:rsidRPr="000A6496">
              <w:rPr>
                <w:bCs/>
                <w:sz w:val="24"/>
                <w:szCs w:val="24"/>
              </w:rPr>
              <w:t>2.2.15.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0101DB2" w14:textId="77777777" w:rsidR="00330E07" w:rsidRPr="00EC74EF" w:rsidRDefault="00330E07" w:rsidP="00330E07">
            <w:pPr>
              <w:ind w:firstLine="0"/>
              <w:rPr>
                <w:bCs/>
                <w:sz w:val="24"/>
                <w:szCs w:val="24"/>
              </w:rPr>
            </w:pPr>
            <w:r w:rsidRPr="00EC74EF">
              <w:rPr>
                <w:bCs/>
                <w:sz w:val="24"/>
                <w:szCs w:val="24"/>
              </w:rPr>
              <w:t>paziņojums par personām, kas atrodas uz pasažieru kuģa</w:t>
            </w:r>
            <w:r w:rsidRPr="00EC74EF">
              <w:rPr>
                <w:bCs/>
                <w:sz w:val="24"/>
                <w:szCs w:val="24"/>
                <w:vertAlign w:val="superscript"/>
              </w:rPr>
              <w:t>1</w:t>
            </w:r>
          </w:p>
        </w:tc>
      </w:tr>
      <w:tr w:rsidR="00330E07" w:rsidRPr="000A6496" w14:paraId="40AB25C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FEA8615" w14:textId="77777777" w:rsidR="00330E07" w:rsidRPr="000A6496" w:rsidRDefault="00330E07" w:rsidP="00330E07">
            <w:pPr>
              <w:ind w:firstLine="0"/>
              <w:rPr>
                <w:bCs/>
                <w:sz w:val="24"/>
                <w:szCs w:val="24"/>
              </w:rPr>
            </w:pPr>
            <w:r w:rsidRPr="000A6496">
              <w:rPr>
                <w:bCs/>
                <w:sz w:val="24"/>
                <w:szCs w:val="24"/>
              </w:rPr>
              <w:t>2.2.16.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326C046" w14:textId="48A70B34" w:rsidR="00330E07" w:rsidRPr="00EC74EF" w:rsidRDefault="00150061" w:rsidP="00330E07">
            <w:pPr>
              <w:ind w:firstLine="0"/>
              <w:rPr>
                <w:bCs/>
                <w:sz w:val="24"/>
                <w:szCs w:val="24"/>
              </w:rPr>
            </w:pPr>
            <w:r>
              <w:rPr>
                <w:bCs/>
                <w:sz w:val="24"/>
                <w:szCs w:val="24"/>
              </w:rPr>
              <w:t>Ministru kabineta 2020. gada 11. februāra noteikumu Nr.</w:t>
            </w:r>
            <w:r w:rsidR="00FB72CC">
              <w:rPr>
                <w:bCs/>
                <w:sz w:val="24"/>
                <w:szCs w:val="24"/>
              </w:rPr>
              <w:t> </w:t>
            </w:r>
            <w:r>
              <w:rPr>
                <w:bCs/>
                <w:sz w:val="24"/>
                <w:szCs w:val="24"/>
              </w:rPr>
              <w:t xml:space="preserve">92 </w:t>
            </w:r>
            <w:r w:rsidR="00FB72CC" w:rsidRPr="00FB72CC">
              <w:rPr>
                <w:bCs/>
                <w:sz w:val="24"/>
                <w:szCs w:val="24"/>
              </w:rPr>
              <w:t>"</w:t>
            </w:r>
            <w:r w:rsidRPr="00150061">
              <w:rPr>
                <w:bCs/>
                <w:sz w:val="24"/>
                <w:szCs w:val="24"/>
              </w:rPr>
              <w:t>Starptautiskās kravu loģistikas un ostu informācijas sistēmas noteikumi</w:t>
            </w:r>
            <w:r w:rsidR="000B30C3" w:rsidRPr="00FB72CC">
              <w:rPr>
                <w:bCs/>
                <w:sz w:val="24"/>
                <w:szCs w:val="24"/>
              </w:rPr>
              <w:t>"</w:t>
            </w:r>
            <w:r w:rsidR="00D80A03" w:rsidRPr="00EC74EF">
              <w:rPr>
                <w:bCs/>
                <w:sz w:val="24"/>
                <w:szCs w:val="24"/>
              </w:rPr>
              <w:t xml:space="preserve"> </w:t>
            </w:r>
            <w:r>
              <w:rPr>
                <w:bCs/>
                <w:sz w:val="24"/>
                <w:szCs w:val="24"/>
              </w:rPr>
              <w:t>(turpmāk – noteikumi Nr.</w:t>
            </w:r>
            <w:r w:rsidR="000B30C3">
              <w:rPr>
                <w:bCs/>
                <w:sz w:val="24"/>
                <w:szCs w:val="24"/>
              </w:rPr>
              <w:t> </w:t>
            </w:r>
            <w:r>
              <w:rPr>
                <w:bCs/>
                <w:sz w:val="24"/>
                <w:szCs w:val="24"/>
              </w:rPr>
              <w:t xml:space="preserve">92) </w:t>
            </w:r>
            <w:r w:rsidR="00D80A03" w:rsidRPr="00EC74EF">
              <w:rPr>
                <w:bCs/>
                <w:sz w:val="24"/>
                <w:szCs w:val="24"/>
              </w:rPr>
              <w:t>6.18.2., 6.18.3. un 6.18.4. apakšpunktā minētā atzīme</w:t>
            </w:r>
          </w:p>
        </w:tc>
      </w:tr>
      <w:tr w:rsidR="00330E07" w:rsidRPr="000A6496" w14:paraId="2D665F4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0D62AA7" w14:textId="77777777" w:rsidR="00330E07" w:rsidRPr="000A6496" w:rsidRDefault="00330E07" w:rsidP="00330E07">
            <w:pPr>
              <w:ind w:firstLine="0"/>
              <w:rPr>
                <w:bCs/>
                <w:sz w:val="24"/>
                <w:szCs w:val="24"/>
              </w:rPr>
            </w:pPr>
            <w:r w:rsidRPr="000A6496">
              <w:rPr>
                <w:bCs/>
                <w:sz w:val="24"/>
                <w:szCs w:val="24"/>
              </w:rPr>
              <w:t>2.2.17.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32F01D7" w14:textId="77777777" w:rsidR="00330E07" w:rsidRPr="000A6496" w:rsidRDefault="00330E07" w:rsidP="00330E07">
            <w:pPr>
              <w:ind w:firstLine="0"/>
              <w:rPr>
                <w:bCs/>
                <w:sz w:val="24"/>
                <w:szCs w:val="24"/>
              </w:rPr>
            </w:pPr>
            <w:r w:rsidRPr="000A6496">
              <w:rPr>
                <w:bCs/>
                <w:sz w:val="24"/>
                <w:szCs w:val="24"/>
              </w:rPr>
              <w:t>paziņojums par kuģa faktisko ienākšanas laiku (ATA)</w:t>
            </w:r>
          </w:p>
        </w:tc>
      </w:tr>
      <w:tr w:rsidR="00330E07" w:rsidRPr="000A6496" w14:paraId="773B7A2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B62521E" w14:textId="77777777" w:rsidR="00330E07" w:rsidRPr="000A6496" w:rsidRDefault="00330E07" w:rsidP="00330E07">
            <w:pPr>
              <w:ind w:firstLine="0"/>
              <w:rPr>
                <w:bCs/>
                <w:sz w:val="24"/>
                <w:szCs w:val="24"/>
              </w:rPr>
            </w:pPr>
            <w:r w:rsidRPr="000A6496">
              <w:rPr>
                <w:bCs/>
                <w:sz w:val="24"/>
                <w:szCs w:val="24"/>
              </w:rPr>
              <w:lastRenderedPageBreak/>
              <w:t>2.2.18.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5F51BE2" w14:textId="77777777" w:rsidR="00330E07" w:rsidRPr="000A6496" w:rsidRDefault="00330E07" w:rsidP="00330E07">
            <w:pPr>
              <w:ind w:firstLine="0"/>
              <w:rPr>
                <w:bCs/>
                <w:sz w:val="24"/>
                <w:szCs w:val="24"/>
              </w:rPr>
            </w:pPr>
            <w:r w:rsidRPr="000A6496">
              <w:rPr>
                <w:bCs/>
                <w:sz w:val="24"/>
                <w:szCs w:val="24"/>
              </w:rPr>
              <w:t>paziņojums par kuģa faktisko iziešanas laiku (ATD)</w:t>
            </w:r>
          </w:p>
        </w:tc>
      </w:tr>
      <w:tr w:rsidR="00330E07" w:rsidRPr="000A6496" w14:paraId="7C6F738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FC91356" w14:textId="77777777" w:rsidR="00330E07" w:rsidRPr="000A6496" w:rsidRDefault="00330E07" w:rsidP="00330E07">
            <w:pPr>
              <w:ind w:firstLine="0"/>
              <w:rPr>
                <w:bCs/>
                <w:sz w:val="24"/>
                <w:szCs w:val="24"/>
              </w:rPr>
            </w:pPr>
            <w:r w:rsidRPr="000A6496">
              <w:rPr>
                <w:bCs/>
                <w:sz w:val="24"/>
                <w:szCs w:val="24"/>
              </w:rPr>
              <w:t>2.2.19.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FF7B1DF" w14:textId="77777777" w:rsidR="00330E07" w:rsidRPr="000A6496" w:rsidRDefault="00330E07" w:rsidP="00330E07">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2543629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AAEFE3E" w14:textId="77777777" w:rsidR="00330E07" w:rsidRPr="000A6496" w:rsidRDefault="00330E07" w:rsidP="00330E07">
            <w:pPr>
              <w:ind w:firstLine="0"/>
              <w:rPr>
                <w:bCs/>
                <w:sz w:val="24"/>
                <w:szCs w:val="24"/>
              </w:rPr>
            </w:pPr>
            <w:r w:rsidRPr="000A6496">
              <w:rPr>
                <w:bCs/>
                <w:sz w:val="24"/>
                <w:szCs w:val="24"/>
              </w:rPr>
              <w:t>2.2.20.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65C7D66" w14:textId="77777777" w:rsidR="00330E07" w:rsidRPr="000A6496" w:rsidRDefault="00330E07" w:rsidP="00330E07">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46483F5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52AC920" w14:textId="77777777" w:rsidR="00330E07" w:rsidRPr="000A6496" w:rsidRDefault="00330E07" w:rsidP="00330E07">
            <w:pPr>
              <w:ind w:firstLine="0"/>
              <w:rPr>
                <w:bCs/>
                <w:sz w:val="24"/>
                <w:szCs w:val="24"/>
              </w:rPr>
            </w:pPr>
            <w:r w:rsidRPr="000A6496">
              <w:rPr>
                <w:bCs/>
                <w:sz w:val="24"/>
                <w:szCs w:val="24"/>
              </w:rPr>
              <w:t>2.2.21.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5728AEB" w14:textId="77777777" w:rsidR="00330E07" w:rsidRPr="000A6496" w:rsidRDefault="00330E07" w:rsidP="00330E07">
            <w:pPr>
              <w:ind w:firstLine="0"/>
              <w:rPr>
                <w:bCs/>
                <w:sz w:val="24"/>
                <w:szCs w:val="24"/>
              </w:rPr>
            </w:pPr>
            <w:r w:rsidRPr="000A6496">
              <w:rPr>
                <w:bCs/>
                <w:sz w:val="24"/>
                <w:szCs w:val="24"/>
              </w:rPr>
              <w:t>informācija par vietām, kurām ir ostas vai ostas iekārtas aizsardzības plāns</w:t>
            </w:r>
          </w:p>
        </w:tc>
      </w:tr>
      <w:tr w:rsidR="00330E07" w:rsidRPr="000A6496" w14:paraId="5FAB966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CB31B69" w14:textId="77777777" w:rsidR="00330E07" w:rsidRPr="000A6496" w:rsidRDefault="00330E07" w:rsidP="00330E07">
            <w:pPr>
              <w:ind w:firstLine="0"/>
              <w:rPr>
                <w:bCs/>
                <w:sz w:val="24"/>
                <w:szCs w:val="24"/>
              </w:rPr>
            </w:pPr>
            <w:r w:rsidRPr="000A6496">
              <w:rPr>
                <w:bCs/>
                <w:sz w:val="24"/>
                <w:szCs w:val="24"/>
              </w:rPr>
              <w:t>2.2.22.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E2F826E" w14:textId="77777777" w:rsidR="00330E07" w:rsidRPr="000A6496" w:rsidRDefault="00330E07" w:rsidP="00330E07">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21AA3889" w14:textId="77777777" w:rsidTr="00B04E93">
        <w:trPr>
          <w:trHeight w:val="300"/>
        </w:trPr>
        <w:tc>
          <w:tcPr>
            <w:tcW w:w="550" w:type="pct"/>
            <w:tcBorders>
              <w:top w:val="nil"/>
              <w:left w:val="nil"/>
              <w:bottom w:val="outset" w:sz="6" w:space="0" w:color="414142"/>
              <w:right w:val="nil"/>
            </w:tcBorders>
            <w:hideMark/>
          </w:tcPr>
          <w:p w14:paraId="4FDA3435"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hideMark/>
          </w:tcPr>
          <w:p w14:paraId="0111C474" w14:textId="77777777" w:rsidR="00330E07" w:rsidRPr="000A6496" w:rsidRDefault="00330E07" w:rsidP="00330E07">
            <w:pPr>
              <w:rPr>
                <w:bCs/>
                <w:sz w:val="24"/>
                <w:szCs w:val="24"/>
              </w:rPr>
            </w:pPr>
            <w:r w:rsidRPr="000A6496">
              <w:rPr>
                <w:bCs/>
                <w:sz w:val="24"/>
                <w:szCs w:val="24"/>
              </w:rPr>
              <w:t> </w:t>
            </w:r>
          </w:p>
        </w:tc>
      </w:tr>
      <w:tr w:rsidR="00330E07" w:rsidRPr="000A6496" w14:paraId="2EFFE99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A47A18F" w14:textId="77777777" w:rsidR="00330E07" w:rsidRPr="000A6496" w:rsidRDefault="00330E07" w:rsidP="00D80A03">
            <w:pPr>
              <w:ind w:firstLine="0"/>
              <w:rPr>
                <w:b/>
                <w:bCs/>
                <w:sz w:val="24"/>
                <w:szCs w:val="24"/>
              </w:rPr>
            </w:pPr>
            <w:r w:rsidRPr="000A6496">
              <w:rPr>
                <w:b/>
                <w:bCs/>
                <w:sz w:val="24"/>
                <w:szCs w:val="24"/>
              </w:rPr>
              <w:t>2.3.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90DBC5C" w14:textId="77777777" w:rsidR="00330E07" w:rsidRPr="000A6496" w:rsidRDefault="00330E07" w:rsidP="00D80A03">
            <w:pPr>
              <w:ind w:firstLine="0"/>
              <w:rPr>
                <w:b/>
                <w:bCs/>
                <w:sz w:val="24"/>
                <w:szCs w:val="24"/>
              </w:rPr>
            </w:pPr>
            <w:r w:rsidRPr="000A6496">
              <w:rPr>
                <w:b/>
                <w:bCs/>
                <w:sz w:val="24"/>
                <w:szCs w:val="24"/>
              </w:rPr>
              <w:t>Nacionālie bruņotie spēki:</w:t>
            </w:r>
          </w:p>
        </w:tc>
      </w:tr>
      <w:tr w:rsidR="00330E07" w:rsidRPr="000A6496" w14:paraId="1C2D63A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AB1A8BD" w14:textId="77777777" w:rsidR="00330E07" w:rsidRPr="000A6496" w:rsidRDefault="00330E07" w:rsidP="00D80A03">
            <w:pPr>
              <w:ind w:firstLine="0"/>
              <w:rPr>
                <w:bCs/>
                <w:sz w:val="24"/>
                <w:szCs w:val="24"/>
              </w:rPr>
            </w:pPr>
            <w:r w:rsidRPr="000A6496">
              <w:rPr>
                <w:bCs/>
                <w:sz w:val="24"/>
                <w:szCs w:val="24"/>
              </w:rPr>
              <w:t>2.3.1.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CA334CC" w14:textId="77777777" w:rsidR="00330E07" w:rsidRPr="000A6496" w:rsidRDefault="00330E07" w:rsidP="00D80A03">
            <w:pPr>
              <w:ind w:firstLine="0"/>
              <w:rPr>
                <w:bCs/>
                <w:sz w:val="24"/>
                <w:szCs w:val="24"/>
              </w:rPr>
            </w:pPr>
            <w:r w:rsidRPr="000A6496">
              <w:rPr>
                <w:bCs/>
                <w:sz w:val="24"/>
                <w:szCs w:val="24"/>
              </w:rPr>
              <w:t>paziņojums par kuģa ienākšanu ostā un iziešanu no tās</w:t>
            </w:r>
          </w:p>
        </w:tc>
      </w:tr>
      <w:tr w:rsidR="00330E07" w:rsidRPr="000A6496" w14:paraId="52C1DC7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454ED17" w14:textId="77777777" w:rsidR="00330E07" w:rsidRPr="000A6496" w:rsidRDefault="00330E07" w:rsidP="00D80A03">
            <w:pPr>
              <w:ind w:firstLine="0"/>
              <w:rPr>
                <w:bCs/>
                <w:sz w:val="24"/>
                <w:szCs w:val="24"/>
              </w:rPr>
            </w:pPr>
            <w:r w:rsidRPr="000A6496">
              <w:rPr>
                <w:bCs/>
                <w:sz w:val="24"/>
                <w:szCs w:val="24"/>
              </w:rPr>
              <w:t>2.3.2.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91842A8" w14:textId="77777777" w:rsidR="00330E07" w:rsidRPr="000A6496" w:rsidRDefault="00330E07" w:rsidP="00D80A03">
            <w:pPr>
              <w:ind w:firstLine="0"/>
              <w:rPr>
                <w:bCs/>
                <w:sz w:val="24"/>
                <w:szCs w:val="24"/>
              </w:rPr>
            </w:pPr>
            <w:r w:rsidRPr="000A6496">
              <w:rPr>
                <w:bCs/>
                <w:sz w:val="24"/>
                <w:szCs w:val="24"/>
              </w:rPr>
              <w:t>paziņojums par bīstamu un piesārņojošu kuģa kravu (HAZMAT)</w:t>
            </w:r>
          </w:p>
        </w:tc>
      </w:tr>
      <w:tr w:rsidR="00330E07" w:rsidRPr="000A6496" w14:paraId="6D92357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2333B88" w14:textId="77777777" w:rsidR="00330E07" w:rsidRPr="000A6496" w:rsidRDefault="00330E07" w:rsidP="00D80A03">
            <w:pPr>
              <w:ind w:firstLine="0"/>
              <w:rPr>
                <w:bCs/>
                <w:sz w:val="24"/>
                <w:szCs w:val="24"/>
              </w:rPr>
            </w:pPr>
            <w:r w:rsidRPr="000A6496">
              <w:rPr>
                <w:bCs/>
                <w:sz w:val="24"/>
                <w:szCs w:val="24"/>
              </w:rPr>
              <w:t>2.3.3.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27FD81A" w14:textId="77777777" w:rsidR="00330E07" w:rsidRPr="000A6496" w:rsidRDefault="00330E07" w:rsidP="00D80A03">
            <w:pPr>
              <w:ind w:firstLine="0"/>
              <w:rPr>
                <w:bCs/>
                <w:sz w:val="24"/>
                <w:szCs w:val="24"/>
              </w:rPr>
            </w:pPr>
            <w:r w:rsidRPr="000A6496">
              <w:rPr>
                <w:bCs/>
                <w:sz w:val="24"/>
                <w:szCs w:val="24"/>
              </w:rPr>
              <w:t>paziņojums par kuģa atkritumu nodošanu</w:t>
            </w:r>
          </w:p>
        </w:tc>
      </w:tr>
      <w:tr w:rsidR="00330E07" w:rsidRPr="000A6496" w14:paraId="634292E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D1AC04C" w14:textId="77777777" w:rsidR="00330E07" w:rsidRPr="000A6496" w:rsidRDefault="00330E07" w:rsidP="00D80A03">
            <w:pPr>
              <w:ind w:firstLine="0"/>
              <w:rPr>
                <w:bCs/>
                <w:sz w:val="24"/>
                <w:szCs w:val="24"/>
              </w:rPr>
            </w:pPr>
            <w:r w:rsidRPr="000A6496">
              <w:rPr>
                <w:bCs/>
                <w:sz w:val="24"/>
                <w:szCs w:val="24"/>
              </w:rPr>
              <w:t>2.3.4.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64FECF7" w14:textId="0BE4FD58" w:rsidR="00330E07" w:rsidRPr="00EC74EF" w:rsidRDefault="00D80A03" w:rsidP="00D80A03">
            <w:pPr>
              <w:ind w:firstLine="0"/>
              <w:rPr>
                <w:bCs/>
                <w:sz w:val="24"/>
                <w:szCs w:val="24"/>
              </w:rPr>
            </w:pPr>
            <w:r w:rsidRPr="00EC74EF">
              <w:rPr>
                <w:bCs/>
                <w:sz w:val="24"/>
                <w:szCs w:val="24"/>
              </w:rPr>
              <w:t>kuģa pirmsienākšanas aizsardzības informācija</w:t>
            </w:r>
          </w:p>
        </w:tc>
      </w:tr>
      <w:tr w:rsidR="00330E07" w:rsidRPr="000A6496" w14:paraId="1442696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C0A7339" w14:textId="77777777" w:rsidR="00330E07" w:rsidRPr="000A6496" w:rsidRDefault="00330E07" w:rsidP="00D80A03">
            <w:pPr>
              <w:ind w:firstLine="0"/>
              <w:rPr>
                <w:bCs/>
                <w:sz w:val="24"/>
                <w:szCs w:val="24"/>
              </w:rPr>
            </w:pPr>
            <w:r w:rsidRPr="000A6496">
              <w:rPr>
                <w:bCs/>
                <w:sz w:val="24"/>
                <w:szCs w:val="24"/>
              </w:rPr>
              <w:t>2.3.5.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7F31A3E" w14:textId="77777777" w:rsidR="00330E07" w:rsidRPr="00EC74EF" w:rsidRDefault="00330E07" w:rsidP="00D80A03">
            <w:pPr>
              <w:ind w:firstLine="0"/>
              <w:rPr>
                <w:bCs/>
                <w:sz w:val="24"/>
                <w:szCs w:val="24"/>
              </w:rPr>
            </w:pPr>
            <w:r w:rsidRPr="00EC74EF">
              <w:rPr>
                <w:bCs/>
                <w:sz w:val="24"/>
                <w:szCs w:val="24"/>
              </w:rPr>
              <w:t>paziņojums par personu, kas nokļuvusi un uzturas uz kuģa nelegāli</w:t>
            </w:r>
          </w:p>
        </w:tc>
      </w:tr>
      <w:tr w:rsidR="00330E07" w:rsidRPr="000A6496" w14:paraId="50BDD9C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2D28D0D" w14:textId="77777777" w:rsidR="00330E07" w:rsidRPr="000A6496" w:rsidRDefault="00330E07" w:rsidP="00D80A03">
            <w:pPr>
              <w:ind w:firstLine="0"/>
              <w:rPr>
                <w:bCs/>
                <w:sz w:val="24"/>
                <w:szCs w:val="24"/>
              </w:rPr>
            </w:pPr>
            <w:r w:rsidRPr="000A6496">
              <w:rPr>
                <w:bCs/>
                <w:sz w:val="24"/>
                <w:szCs w:val="24"/>
              </w:rPr>
              <w:t>2.3.6.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27A167E" w14:textId="77777777" w:rsidR="00330E07" w:rsidRPr="00EC74EF" w:rsidRDefault="00330E07" w:rsidP="00D80A03">
            <w:pPr>
              <w:ind w:firstLine="0"/>
              <w:rPr>
                <w:bCs/>
                <w:sz w:val="24"/>
                <w:szCs w:val="24"/>
              </w:rPr>
            </w:pPr>
            <w:r w:rsidRPr="00EC74EF">
              <w:rPr>
                <w:bCs/>
                <w:sz w:val="24"/>
                <w:szCs w:val="24"/>
              </w:rPr>
              <w:t>vispārīgā deklarācija (FAL 1. veidlapa)</w:t>
            </w:r>
          </w:p>
        </w:tc>
      </w:tr>
      <w:tr w:rsidR="00330E07" w:rsidRPr="000A6496" w14:paraId="022DEAA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E57B63B" w14:textId="77777777" w:rsidR="00330E07" w:rsidRPr="000A6496" w:rsidRDefault="00330E07" w:rsidP="00D80A03">
            <w:pPr>
              <w:ind w:firstLine="0"/>
              <w:rPr>
                <w:bCs/>
                <w:sz w:val="24"/>
                <w:szCs w:val="24"/>
              </w:rPr>
            </w:pPr>
            <w:r w:rsidRPr="000A6496">
              <w:rPr>
                <w:bCs/>
                <w:sz w:val="24"/>
                <w:szCs w:val="24"/>
              </w:rPr>
              <w:t>2.3.7.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5F6A53D" w14:textId="77777777" w:rsidR="00330E07" w:rsidRPr="00EC74EF" w:rsidRDefault="00330E07" w:rsidP="00D80A03">
            <w:pPr>
              <w:ind w:firstLine="0"/>
              <w:rPr>
                <w:bCs/>
                <w:sz w:val="24"/>
                <w:szCs w:val="24"/>
              </w:rPr>
            </w:pPr>
            <w:r w:rsidRPr="00EC74EF">
              <w:rPr>
                <w:bCs/>
                <w:sz w:val="24"/>
                <w:szCs w:val="24"/>
              </w:rPr>
              <w:t>kuģa manifests</w:t>
            </w:r>
          </w:p>
        </w:tc>
      </w:tr>
      <w:tr w:rsidR="00330E07" w:rsidRPr="000A6496" w14:paraId="0180D1D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68FEC2C" w14:textId="77777777" w:rsidR="00330E07" w:rsidRPr="000A6496" w:rsidRDefault="00330E07" w:rsidP="00D80A03">
            <w:pPr>
              <w:ind w:firstLine="0"/>
              <w:rPr>
                <w:bCs/>
                <w:sz w:val="24"/>
                <w:szCs w:val="24"/>
              </w:rPr>
            </w:pPr>
            <w:r w:rsidRPr="000A6496">
              <w:rPr>
                <w:bCs/>
                <w:sz w:val="24"/>
                <w:szCs w:val="24"/>
              </w:rPr>
              <w:t>2.3.8.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A643638" w14:textId="77777777" w:rsidR="00330E07" w:rsidRPr="00EC74EF" w:rsidRDefault="00330E07" w:rsidP="00D80A03">
            <w:pPr>
              <w:ind w:firstLine="0"/>
              <w:rPr>
                <w:bCs/>
                <w:sz w:val="24"/>
                <w:szCs w:val="24"/>
              </w:rPr>
            </w:pPr>
            <w:r w:rsidRPr="00EC74EF">
              <w:rPr>
                <w:bCs/>
                <w:sz w:val="24"/>
                <w:szCs w:val="24"/>
              </w:rPr>
              <w:t>apkalpes saraksts (FAL 5. veidlapa)</w:t>
            </w:r>
          </w:p>
        </w:tc>
      </w:tr>
      <w:tr w:rsidR="00330E07" w:rsidRPr="000A6496" w14:paraId="71500FF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5FF1A98" w14:textId="77777777" w:rsidR="00330E07" w:rsidRPr="000A6496" w:rsidRDefault="00330E07" w:rsidP="00D80A03">
            <w:pPr>
              <w:ind w:firstLine="0"/>
              <w:rPr>
                <w:bCs/>
                <w:sz w:val="24"/>
                <w:szCs w:val="24"/>
              </w:rPr>
            </w:pPr>
            <w:r w:rsidRPr="000A6496">
              <w:rPr>
                <w:bCs/>
                <w:sz w:val="24"/>
                <w:szCs w:val="24"/>
              </w:rPr>
              <w:t>2.3.9.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6AC0BDD" w14:textId="77777777" w:rsidR="00330E07" w:rsidRPr="00EC74EF" w:rsidRDefault="00330E07" w:rsidP="00D80A03">
            <w:pPr>
              <w:ind w:firstLine="0"/>
              <w:rPr>
                <w:bCs/>
                <w:sz w:val="24"/>
                <w:szCs w:val="24"/>
              </w:rPr>
            </w:pPr>
            <w:r w:rsidRPr="00EC74EF">
              <w:rPr>
                <w:bCs/>
                <w:sz w:val="24"/>
                <w:szCs w:val="24"/>
              </w:rPr>
              <w:t>pasažieru saraksts (FAL 6. veidlapa)</w:t>
            </w:r>
          </w:p>
        </w:tc>
      </w:tr>
      <w:tr w:rsidR="00330E07" w:rsidRPr="000A6496" w14:paraId="7C2BD24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782AD5D" w14:textId="77777777" w:rsidR="00330E07" w:rsidRPr="000A6496" w:rsidRDefault="00330E07" w:rsidP="00D80A03">
            <w:pPr>
              <w:ind w:firstLine="0"/>
              <w:rPr>
                <w:bCs/>
                <w:sz w:val="24"/>
                <w:szCs w:val="24"/>
              </w:rPr>
            </w:pPr>
            <w:r w:rsidRPr="000A6496">
              <w:rPr>
                <w:bCs/>
                <w:sz w:val="24"/>
                <w:szCs w:val="24"/>
              </w:rPr>
              <w:t>2.3.10.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B4188D9" w14:textId="77777777" w:rsidR="00330E07" w:rsidRPr="00EC74EF" w:rsidRDefault="00330E07" w:rsidP="00D80A03">
            <w:pPr>
              <w:ind w:firstLine="0"/>
              <w:rPr>
                <w:bCs/>
                <w:sz w:val="24"/>
                <w:szCs w:val="24"/>
              </w:rPr>
            </w:pPr>
            <w:r w:rsidRPr="00EC74EF">
              <w:rPr>
                <w:bCs/>
                <w:sz w:val="24"/>
                <w:szCs w:val="24"/>
              </w:rPr>
              <w:t>paziņojums par personām, kas atrodas uz pasažieru kuģa</w:t>
            </w:r>
          </w:p>
        </w:tc>
      </w:tr>
      <w:tr w:rsidR="00330E07" w:rsidRPr="000A6496" w14:paraId="4539EC4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82F121D" w14:textId="77777777" w:rsidR="00330E07" w:rsidRPr="000A6496" w:rsidRDefault="00330E07" w:rsidP="00D80A03">
            <w:pPr>
              <w:ind w:firstLine="0"/>
              <w:rPr>
                <w:bCs/>
                <w:sz w:val="24"/>
                <w:szCs w:val="24"/>
              </w:rPr>
            </w:pPr>
            <w:r w:rsidRPr="000A6496">
              <w:rPr>
                <w:bCs/>
                <w:sz w:val="24"/>
                <w:szCs w:val="24"/>
              </w:rPr>
              <w:t>2.3.11.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0D6A30D" w14:textId="165B0231" w:rsidR="00330E07" w:rsidRPr="00EC74EF" w:rsidRDefault="00D80A03" w:rsidP="00D80A03">
            <w:pPr>
              <w:ind w:firstLine="0"/>
              <w:rPr>
                <w:bCs/>
                <w:sz w:val="24"/>
                <w:szCs w:val="24"/>
              </w:rPr>
            </w:pPr>
            <w:r w:rsidRPr="00EC74EF">
              <w:rPr>
                <w:bCs/>
                <w:sz w:val="24"/>
                <w:szCs w:val="24"/>
              </w:rPr>
              <w:t xml:space="preserve">noteikumu </w:t>
            </w:r>
            <w:r w:rsidR="00150061">
              <w:rPr>
                <w:bCs/>
                <w:sz w:val="24"/>
                <w:szCs w:val="24"/>
              </w:rPr>
              <w:t>Nr. 92</w:t>
            </w:r>
            <w:proofErr w:type="gramStart"/>
            <w:r w:rsidR="00150061">
              <w:rPr>
                <w:bCs/>
                <w:sz w:val="24"/>
                <w:szCs w:val="24"/>
              </w:rPr>
              <w:t xml:space="preserve"> </w:t>
            </w:r>
            <w:r w:rsidR="000B30C3">
              <w:rPr>
                <w:bCs/>
                <w:sz w:val="24"/>
                <w:szCs w:val="24"/>
              </w:rPr>
              <w:t xml:space="preserve"> </w:t>
            </w:r>
            <w:proofErr w:type="gramEnd"/>
            <w:r w:rsidRPr="00EC74EF">
              <w:rPr>
                <w:bCs/>
                <w:sz w:val="24"/>
                <w:szCs w:val="24"/>
              </w:rPr>
              <w:t>6.18.2., 6.18.3. un 6.18.4. apakšpunktā minētā atzīme</w:t>
            </w:r>
          </w:p>
        </w:tc>
      </w:tr>
      <w:tr w:rsidR="00330E07" w:rsidRPr="000A6496" w14:paraId="32CA2A9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A298534" w14:textId="77777777" w:rsidR="00330E07" w:rsidRPr="000A6496" w:rsidRDefault="00330E07" w:rsidP="00D80A03">
            <w:pPr>
              <w:ind w:firstLine="0"/>
              <w:rPr>
                <w:bCs/>
                <w:sz w:val="24"/>
                <w:szCs w:val="24"/>
              </w:rPr>
            </w:pPr>
            <w:r w:rsidRPr="000A6496">
              <w:rPr>
                <w:bCs/>
                <w:sz w:val="24"/>
                <w:szCs w:val="24"/>
              </w:rPr>
              <w:t>2.3.12.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5E81068" w14:textId="77777777" w:rsidR="00330E07" w:rsidRPr="00EC74EF" w:rsidRDefault="00330E07" w:rsidP="00D80A03">
            <w:pPr>
              <w:ind w:firstLine="0"/>
              <w:rPr>
                <w:bCs/>
                <w:sz w:val="24"/>
                <w:szCs w:val="24"/>
              </w:rPr>
            </w:pPr>
            <w:r w:rsidRPr="00EC74EF">
              <w:rPr>
                <w:bCs/>
                <w:sz w:val="24"/>
                <w:szCs w:val="24"/>
              </w:rPr>
              <w:t>paziņojums par kuģa faktisko ienākšanas laiku (ATA)</w:t>
            </w:r>
          </w:p>
        </w:tc>
      </w:tr>
      <w:tr w:rsidR="00330E07" w:rsidRPr="000A6496" w14:paraId="1B1DA8B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0CFCCC7" w14:textId="77777777" w:rsidR="00330E07" w:rsidRPr="000A6496" w:rsidRDefault="00330E07" w:rsidP="00D80A03">
            <w:pPr>
              <w:ind w:firstLine="0"/>
              <w:rPr>
                <w:bCs/>
                <w:sz w:val="24"/>
                <w:szCs w:val="24"/>
              </w:rPr>
            </w:pPr>
            <w:r w:rsidRPr="000A6496">
              <w:rPr>
                <w:bCs/>
                <w:sz w:val="24"/>
                <w:szCs w:val="24"/>
              </w:rPr>
              <w:t>2.3.13.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EEFA871" w14:textId="77777777" w:rsidR="00330E07" w:rsidRPr="00EC74EF" w:rsidRDefault="00330E07" w:rsidP="00D80A03">
            <w:pPr>
              <w:ind w:firstLine="0"/>
              <w:rPr>
                <w:bCs/>
                <w:sz w:val="24"/>
                <w:szCs w:val="24"/>
              </w:rPr>
            </w:pPr>
            <w:r w:rsidRPr="00EC74EF">
              <w:rPr>
                <w:bCs/>
                <w:sz w:val="24"/>
                <w:szCs w:val="24"/>
              </w:rPr>
              <w:t>paziņojums par kuģa faktisko iziešanas laiku (ATD)</w:t>
            </w:r>
          </w:p>
        </w:tc>
      </w:tr>
      <w:tr w:rsidR="00330E07" w:rsidRPr="000A6496" w14:paraId="1D18835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BDED1D1" w14:textId="77777777" w:rsidR="00330E07" w:rsidRPr="000A6496" w:rsidRDefault="00330E07" w:rsidP="00D80A03">
            <w:pPr>
              <w:ind w:firstLine="0"/>
              <w:rPr>
                <w:bCs/>
                <w:sz w:val="24"/>
                <w:szCs w:val="24"/>
              </w:rPr>
            </w:pPr>
            <w:r w:rsidRPr="000A6496">
              <w:rPr>
                <w:bCs/>
                <w:sz w:val="24"/>
                <w:szCs w:val="24"/>
              </w:rPr>
              <w:t>2.3.14.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E242E7F" w14:textId="77777777" w:rsidR="00330E07" w:rsidRPr="00EC74EF" w:rsidRDefault="00330E07" w:rsidP="00D80A03">
            <w:pPr>
              <w:ind w:firstLine="0"/>
              <w:rPr>
                <w:bCs/>
                <w:sz w:val="24"/>
                <w:szCs w:val="24"/>
              </w:rPr>
            </w:pPr>
            <w:r w:rsidRPr="00EC74EF">
              <w:rPr>
                <w:bCs/>
                <w:sz w:val="24"/>
                <w:szCs w:val="24"/>
              </w:rPr>
              <w:t>informācija par kuģim piemērotajiem kontroles pasākumiem (piemēram, aizturēšanu vai operāciju apturēšanu)</w:t>
            </w:r>
          </w:p>
        </w:tc>
      </w:tr>
      <w:tr w:rsidR="00330E07" w:rsidRPr="000A6496" w14:paraId="0E775BB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074A70E" w14:textId="77777777" w:rsidR="00330E07" w:rsidRPr="000A6496" w:rsidRDefault="00330E07" w:rsidP="00D80A03">
            <w:pPr>
              <w:ind w:firstLine="0"/>
              <w:rPr>
                <w:bCs/>
                <w:sz w:val="24"/>
                <w:szCs w:val="24"/>
              </w:rPr>
            </w:pPr>
            <w:r w:rsidRPr="000A6496">
              <w:rPr>
                <w:bCs/>
                <w:sz w:val="24"/>
                <w:szCs w:val="24"/>
              </w:rPr>
              <w:t>2.3.15.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639B23C" w14:textId="77777777" w:rsidR="00330E07" w:rsidRPr="000A6496" w:rsidRDefault="00330E07" w:rsidP="00D80A03">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744C952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4069D54" w14:textId="77777777" w:rsidR="00330E07" w:rsidRPr="000A6496" w:rsidRDefault="00330E07" w:rsidP="00D80A03">
            <w:pPr>
              <w:ind w:firstLine="0"/>
              <w:rPr>
                <w:bCs/>
                <w:sz w:val="24"/>
                <w:szCs w:val="24"/>
              </w:rPr>
            </w:pPr>
            <w:r w:rsidRPr="000A6496">
              <w:rPr>
                <w:bCs/>
                <w:sz w:val="24"/>
                <w:szCs w:val="24"/>
              </w:rPr>
              <w:t>2.3.16.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CCE602D" w14:textId="77777777" w:rsidR="00330E07" w:rsidRPr="000A6496" w:rsidRDefault="00330E07" w:rsidP="00D80A03">
            <w:pPr>
              <w:ind w:firstLine="0"/>
              <w:rPr>
                <w:bCs/>
                <w:sz w:val="24"/>
                <w:szCs w:val="24"/>
              </w:rPr>
            </w:pPr>
            <w:r w:rsidRPr="000A6496">
              <w:rPr>
                <w:bCs/>
                <w:sz w:val="24"/>
                <w:szCs w:val="24"/>
              </w:rPr>
              <w:t>informācija par vietām, kurām ir ostas vai ostas iekārtas aizsardzības plāns</w:t>
            </w:r>
          </w:p>
        </w:tc>
      </w:tr>
      <w:tr w:rsidR="00330E07" w:rsidRPr="000A6496" w14:paraId="258132E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9040910" w14:textId="77777777" w:rsidR="00330E07" w:rsidRPr="000A6496" w:rsidRDefault="00330E07" w:rsidP="00D80A03">
            <w:pPr>
              <w:ind w:firstLine="0"/>
              <w:rPr>
                <w:bCs/>
                <w:sz w:val="24"/>
                <w:szCs w:val="24"/>
              </w:rPr>
            </w:pPr>
            <w:r w:rsidRPr="000A6496">
              <w:rPr>
                <w:bCs/>
                <w:sz w:val="24"/>
                <w:szCs w:val="24"/>
              </w:rPr>
              <w:t>2.3.17.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ADC6E52" w14:textId="77777777" w:rsidR="00330E07" w:rsidRPr="000A6496" w:rsidRDefault="00330E07" w:rsidP="00D80A03">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0665857F" w14:textId="77777777" w:rsidTr="00B04E93">
        <w:trPr>
          <w:trHeight w:val="300"/>
        </w:trPr>
        <w:tc>
          <w:tcPr>
            <w:tcW w:w="550" w:type="pct"/>
            <w:tcBorders>
              <w:top w:val="nil"/>
              <w:left w:val="nil"/>
              <w:bottom w:val="outset" w:sz="6" w:space="0" w:color="414142"/>
              <w:right w:val="nil"/>
            </w:tcBorders>
            <w:hideMark/>
          </w:tcPr>
          <w:p w14:paraId="06EDEE71"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hideMark/>
          </w:tcPr>
          <w:p w14:paraId="70E11813" w14:textId="77777777" w:rsidR="00330E07" w:rsidRPr="000A6496" w:rsidRDefault="00330E07" w:rsidP="00330E07">
            <w:pPr>
              <w:rPr>
                <w:bCs/>
                <w:sz w:val="24"/>
                <w:szCs w:val="24"/>
              </w:rPr>
            </w:pPr>
            <w:r w:rsidRPr="000A6496">
              <w:rPr>
                <w:bCs/>
                <w:sz w:val="24"/>
                <w:szCs w:val="24"/>
              </w:rPr>
              <w:t> </w:t>
            </w:r>
          </w:p>
        </w:tc>
      </w:tr>
      <w:tr w:rsidR="00330E07" w:rsidRPr="000A6496" w14:paraId="2D9299D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FBEFE86" w14:textId="77777777" w:rsidR="00330E07" w:rsidRPr="000A6496" w:rsidRDefault="00330E07" w:rsidP="00D80A03">
            <w:pPr>
              <w:ind w:firstLine="0"/>
              <w:rPr>
                <w:b/>
                <w:bCs/>
                <w:sz w:val="24"/>
                <w:szCs w:val="24"/>
              </w:rPr>
            </w:pPr>
            <w:r w:rsidRPr="000A6496">
              <w:rPr>
                <w:b/>
                <w:bCs/>
                <w:sz w:val="24"/>
                <w:szCs w:val="24"/>
              </w:rPr>
              <w:t>2.4.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D374D05" w14:textId="77777777" w:rsidR="00330E07" w:rsidRPr="000A6496" w:rsidRDefault="00330E07" w:rsidP="00D80A03">
            <w:pPr>
              <w:ind w:firstLine="0"/>
              <w:rPr>
                <w:b/>
                <w:bCs/>
                <w:sz w:val="24"/>
                <w:szCs w:val="24"/>
              </w:rPr>
            </w:pPr>
            <w:r w:rsidRPr="000A6496">
              <w:rPr>
                <w:b/>
                <w:bCs/>
                <w:sz w:val="24"/>
                <w:szCs w:val="24"/>
              </w:rPr>
              <w:t>Valsts vides dienests:</w:t>
            </w:r>
          </w:p>
        </w:tc>
      </w:tr>
      <w:tr w:rsidR="00330E07" w:rsidRPr="000A6496" w14:paraId="39B36C6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C24FC49" w14:textId="77777777" w:rsidR="00330E07" w:rsidRPr="000A6496" w:rsidRDefault="00330E07" w:rsidP="00D80A03">
            <w:pPr>
              <w:ind w:firstLine="0"/>
              <w:rPr>
                <w:bCs/>
                <w:sz w:val="24"/>
                <w:szCs w:val="24"/>
              </w:rPr>
            </w:pPr>
            <w:r w:rsidRPr="000A6496">
              <w:rPr>
                <w:bCs/>
                <w:sz w:val="24"/>
                <w:szCs w:val="24"/>
              </w:rPr>
              <w:t>2.4.1.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1EF7048" w14:textId="77777777" w:rsidR="00330E07" w:rsidRPr="000A6496" w:rsidRDefault="00330E07" w:rsidP="00D80A03">
            <w:pPr>
              <w:ind w:firstLine="0"/>
              <w:rPr>
                <w:bCs/>
                <w:sz w:val="24"/>
                <w:szCs w:val="24"/>
              </w:rPr>
            </w:pPr>
            <w:r w:rsidRPr="000A6496">
              <w:rPr>
                <w:bCs/>
                <w:sz w:val="24"/>
                <w:szCs w:val="24"/>
              </w:rPr>
              <w:t>paziņojums par kuģa ienākšanu ostā un iziešanu no tās</w:t>
            </w:r>
          </w:p>
        </w:tc>
      </w:tr>
      <w:tr w:rsidR="00330E07" w:rsidRPr="000A6496" w14:paraId="72A839A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3534526" w14:textId="77777777" w:rsidR="00330E07" w:rsidRPr="000A6496" w:rsidRDefault="00330E07" w:rsidP="00D80A03">
            <w:pPr>
              <w:ind w:firstLine="0"/>
              <w:rPr>
                <w:bCs/>
                <w:sz w:val="24"/>
                <w:szCs w:val="24"/>
              </w:rPr>
            </w:pPr>
            <w:r w:rsidRPr="000A6496">
              <w:rPr>
                <w:bCs/>
                <w:sz w:val="24"/>
                <w:szCs w:val="24"/>
              </w:rPr>
              <w:t>2.4.2.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C909B73" w14:textId="77777777" w:rsidR="00330E07" w:rsidRPr="000A6496" w:rsidRDefault="00330E07" w:rsidP="00D80A03">
            <w:pPr>
              <w:ind w:firstLine="0"/>
              <w:rPr>
                <w:bCs/>
                <w:sz w:val="24"/>
                <w:szCs w:val="24"/>
              </w:rPr>
            </w:pPr>
            <w:r w:rsidRPr="000A6496">
              <w:rPr>
                <w:bCs/>
                <w:sz w:val="24"/>
                <w:szCs w:val="24"/>
              </w:rPr>
              <w:t>paziņojums par bīstamu un piesārņojošu kuģa kravu (HAZMAT)</w:t>
            </w:r>
          </w:p>
        </w:tc>
      </w:tr>
      <w:tr w:rsidR="00330E07" w:rsidRPr="000A6496" w14:paraId="167FFE6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AB9BD2D" w14:textId="77777777" w:rsidR="00330E07" w:rsidRPr="000A6496" w:rsidRDefault="00330E07" w:rsidP="00D80A03">
            <w:pPr>
              <w:ind w:firstLine="0"/>
              <w:rPr>
                <w:bCs/>
                <w:sz w:val="24"/>
                <w:szCs w:val="24"/>
              </w:rPr>
            </w:pPr>
            <w:r w:rsidRPr="000A6496">
              <w:rPr>
                <w:bCs/>
                <w:sz w:val="24"/>
                <w:szCs w:val="24"/>
              </w:rPr>
              <w:t>2.4.3.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29B2FA8" w14:textId="77777777" w:rsidR="00330E07" w:rsidRPr="000A6496" w:rsidRDefault="00330E07" w:rsidP="00D80A03">
            <w:pPr>
              <w:ind w:firstLine="0"/>
              <w:rPr>
                <w:bCs/>
                <w:sz w:val="24"/>
                <w:szCs w:val="24"/>
              </w:rPr>
            </w:pPr>
            <w:r w:rsidRPr="000A6496">
              <w:rPr>
                <w:bCs/>
                <w:sz w:val="24"/>
                <w:szCs w:val="24"/>
              </w:rPr>
              <w:t>paziņojums par kuģa atkritumu nodošanu</w:t>
            </w:r>
          </w:p>
        </w:tc>
      </w:tr>
      <w:tr w:rsidR="00330E07" w:rsidRPr="000A6496" w14:paraId="6ABC72D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74E6126" w14:textId="77777777" w:rsidR="00330E07" w:rsidRPr="000A6496" w:rsidRDefault="00330E07" w:rsidP="00D80A03">
            <w:pPr>
              <w:ind w:firstLine="0"/>
              <w:rPr>
                <w:bCs/>
                <w:sz w:val="24"/>
                <w:szCs w:val="24"/>
              </w:rPr>
            </w:pPr>
            <w:r w:rsidRPr="000A6496">
              <w:rPr>
                <w:bCs/>
                <w:sz w:val="24"/>
                <w:szCs w:val="24"/>
              </w:rPr>
              <w:t>2.4.4.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4F1C918" w14:textId="77777777" w:rsidR="00330E07" w:rsidRPr="000A6496" w:rsidRDefault="00330E07" w:rsidP="00D80A03">
            <w:pPr>
              <w:ind w:firstLine="0"/>
              <w:rPr>
                <w:bCs/>
                <w:sz w:val="24"/>
                <w:szCs w:val="24"/>
              </w:rPr>
            </w:pPr>
            <w:r w:rsidRPr="000A6496">
              <w:rPr>
                <w:bCs/>
                <w:sz w:val="24"/>
                <w:szCs w:val="24"/>
              </w:rPr>
              <w:t>vispārīgā deklarācija (FAL 1. veidlapa)</w:t>
            </w:r>
          </w:p>
        </w:tc>
      </w:tr>
      <w:tr w:rsidR="00330E07" w:rsidRPr="000A6496" w14:paraId="18588C9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A8E62C4" w14:textId="77777777" w:rsidR="00330E07" w:rsidRPr="000A6496" w:rsidRDefault="00330E07" w:rsidP="00D80A03">
            <w:pPr>
              <w:ind w:firstLine="0"/>
              <w:rPr>
                <w:bCs/>
                <w:sz w:val="24"/>
                <w:szCs w:val="24"/>
              </w:rPr>
            </w:pPr>
            <w:r w:rsidRPr="000A6496">
              <w:rPr>
                <w:bCs/>
                <w:sz w:val="24"/>
                <w:szCs w:val="24"/>
              </w:rPr>
              <w:t>2.4.5.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36FF00B" w14:textId="77777777" w:rsidR="00330E07" w:rsidRPr="000A6496" w:rsidRDefault="00330E07" w:rsidP="00D80A03">
            <w:pPr>
              <w:ind w:firstLine="0"/>
              <w:rPr>
                <w:bCs/>
                <w:sz w:val="24"/>
                <w:szCs w:val="24"/>
              </w:rPr>
            </w:pPr>
            <w:r w:rsidRPr="000A6496">
              <w:rPr>
                <w:bCs/>
                <w:sz w:val="24"/>
                <w:szCs w:val="24"/>
              </w:rPr>
              <w:t>paziņojums par kuģa faktisko ienākšanas laiku (ATA)</w:t>
            </w:r>
          </w:p>
        </w:tc>
      </w:tr>
      <w:tr w:rsidR="00330E07" w:rsidRPr="000A6496" w14:paraId="008E9B7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8177333" w14:textId="77777777" w:rsidR="00330E07" w:rsidRPr="000A6496" w:rsidRDefault="00330E07" w:rsidP="00D80A03">
            <w:pPr>
              <w:ind w:firstLine="0"/>
              <w:rPr>
                <w:bCs/>
                <w:sz w:val="24"/>
                <w:szCs w:val="24"/>
              </w:rPr>
            </w:pPr>
            <w:r w:rsidRPr="000A6496">
              <w:rPr>
                <w:bCs/>
                <w:sz w:val="24"/>
                <w:szCs w:val="24"/>
              </w:rPr>
              <w:t>2.4.6.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6AB3149" w14:textId="77777777" w:rsidR="00330E07" w:rsidRPr="000A6496" w:rsidRDefault="00330E07" w:rsidP="00D80A03">
            <w:pPr>
              <w:ind w:firstLine="0"/>
              <w:rPr>
                <w:bCs/>
                <w:sz w:val="24"/>
                <w:szCs w:val="24"/>
              </w:rPr>
            </w:pPr>
            <w:r w:rsidRPr="000A6496">
              <w:rPr>
                <w:bCs/>
                <w:sz w:val="24"/>
                <w:szCs w:val="24"/>
              </w:rPr>
              <w:t>paziņojums par kuģa faktisko iziešanas laiku (ATD)</w:t>
            </w:r>
          </w:p>
        </w:tc>
      </w:tr>
      <w:tr w:rsidR="00330E07" w:rsidRPr="000A6496" w14:paraId="056F571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9EF8EFA" w14:textId="77777777" w:rsidR="00330E07" w:rsidRPr="000A6496" w:rsidRDefault="00330E07" w:rsidP="00D80A03">
            <w:pPr>
              <w:ind w:firstLine="0"/>
              <w:rPr>
                <w:bCs/>
                <w:sz w:val="24"/>
                <w:szCs w:val="24"/>
              </w:rPr>
            </w:pPr>
            <w:r w:rsidRPr="000A6496">
              <w:rPr>
                <w:bCs/>
                <w:sz w:val="24"/>
                <w:szCs w:val="24"/>
              </w:rPr>
              <w:t>2.4.7.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64D1018" w14:textId="77777777" w:rsidR="00330E07" w:rsidRPr="000A6496" w:rsidRDefault="00330E07" w:rsidP="00D80A03">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70C401C0" w14:textId="77777777" w:rsidTr="00B04E93">
        <w:trPr>
          <w:trHeight w:val="300"/>
        </w:trPr>
        <w:tc>
          <w:tcPr>
            <w:tcW w:w="550" w:type="pct"/>
            <w:tcBorders>
              <w:top w:val="nil"/>
              <w:left w:val="nil"/>
              <w:bottom w:val="outset" w:sz="6" w:space="0" w:color="414142"/>
              <w:right w:val="nil"/>
            </w:tcBorders>
            <w:vAlign w:val="center"/>
            <w:hideMark/>
          </w:tcPr>
          <w:p w14:paraId="39649810"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hideMark/>
          </w:tcPr>
          <w:p w14:paraId="632A81D7" w14:textId="77777777" w:rsidR="00330E07" w:rsidRPr="000A6496" w:rsidRDefault="00330E07" w:rsidP="00330E07">
            <w:pPr>
              <w:rPr>
                <w:bCs/>
                <w:sz w:val="24"/>
                <w:szCs w:val="24"/>
              </w:rPr>
            </w:pPr>
            <w:r w:rsidRPr="000A6496">
              <w:rPr>
                <w:bCs/>
                <w:sz w:val="24"/>
                <w:szCs w:val="24"/>
              </w:rPr>
              <w:t> </w:t>
            </w:r>
          </w:p>
        </w:tc>
      </w:tr>
      <w:tr w:rsidR="00330E07" w:rsidRPr="000A6496" w14:paraId="21F97918" w14:textId="77777777" w:rsidTr="00B04E93">
        <w:tc>
          <w:tcPr>
            <w:tcW w:w="550" w:type="pct"/>
            <w:tcBorders>
              <w:top w:val="outset" w:sz="6" w:space="0" w:color="414142"/>
              <w:left w:val="outset" w:sz="6" w:space="0" w:color="414142"/>
              <w:bottom w:val="outset" w:sz="6" w:space="0" w:color="414142"/>
              <w:right w:val="outset" w:sz="6" w:space="0" w:color="414142"/>
            </w:tcBorders>
            <w:vAlign w:val="center"/>
            <w:hideMark/>
          </w:tcPr>
          <w:p w14:paraId="2A840B20" w14:textId="77777777" w:rsidR="00330E07" w:rsidRPr="000A6496" w:rsidRDefault="00330E07" w:rsidP="00D80A03">
            <w:pPr>
              <w:ind w:firstLine="0"/>
              <w:rPr>
                <w:b/>
                <w:bCs/>
                <w:sz w:val="24"/>
                <w:szCs w:val="24"/>
              </w:rPr>
            </w:pPr>
            <w:r w:rsidRPr="000A6496">
              <w:rPr>
                <w:b/>
                <w:bCs/>
                <w:sz w:val="24"/>
                <w:szCs w:val="24"/>
              </w:rPr>
              <w:t>2.5.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6ABA584" w14:textId="77777777" w:rsidR="00330E07" w:rsidRPr="000A6496" w:rsidRDefault="00330E07" w:rsidP="00D80A03">
            <w:pPr>
              <w:ind w:firstLine="0"/>
              <w:rPr>
                <w:b/>
                <w:bCs/>
                <w:sz w:val="24"/>
                <w:szCs w:val="24"/>
              </w:rPr>
            </w:pPr>
            <w:r w:rsidRPr="000A6496">
              <w:rPr>
                <w:b/>
                <w:bCs/>
                <w:sz w:val="24"/>
                <w:szCs w:val="24"/>
              </w:rPr>
              <w:t>Valsts robežsardze:</w:t>
            </w:r>
          </w:p>
        </w:tc>
      </w:tr>
      <w:tr w:rsidR="00330E07" w:rsidRPr="000A6496" w14:paraId="10CD3C2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AA753C6" w14:textId="77777777" w:rsidR="00330E07" w:rsidRPr="000A6496" w:rsidRDefault="00330E07" w:rsidP="00D80A03">
            <w:pPr>
              <w:ind w:firstLine="0"/>
              <w:rPr>
                <w:bCs/>
                <w:sz w:val="24"/>
                <w:szCs w:val="24"/>
              </w:rPr>
            </w:pPr>
            <w:r w:rsidRPr="000A6496">
              <w:rPr>
                <w:bCs/>
                <w:sz w:val="24"/>
                <w:szCs w:val="24"/>
              </w:rPr>
              <w:t>2.5.1.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045CCC4" w14:textId="77777777" w:rsidR="00330E07" w:rsidRPr="000A6496" w:rsidRDefault="00330E07" w:rsidP="00D80A03">
            <w:pPr>
              <w:ind w:firstLine="0"/>
              <w:rPr>
                <w:bCs/>
                <w:sz w:val="24"/>
                <w:szCs w:val="24"/>
              </w:rPr>
            </w:pPr>
            <w:r w:rsidRPr="000A6496">
              <w:rPr>
                <w:bCs/>
                <w:sz w:val="24"/>
                <w:szCs w:val="24"/>
              </w:rPr>
              <w:t>paziņojums par kuģa ienākšanu ostā un iziešanu no tās</w:t>
            </w:r>
          </w:p>
        </w:tc>
      </w:tr>
      <w:tr w:rsidR="00330E07" w:rsidRPr="000A6496" w14:paraId="6BE0A8B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C8A039B" w14:textId="77777777" w:rsidR="00330E07" w:rsidRPr="000A6496" w:rsidRDefault="00330E07" w:rsidP="00D80A03">
            <w:pPr>
              <w:ind w:firstLine="0"/>
              <w:rPr>
                <w:bCs/>
                <w:sz w:val="24"/>
                <w:szCs w:val="24"/>
              </w:rPr>
            </w:pPr>
            <w:r w:rsidRPr="000A6496">
              <w:rPr>
                <w:bCs/>
                <w:sz w:val="24"/>
                <w:szCs w:val="24"/>
              </w:rPr>
              <w:lastRenderedPageBreak/>
              <w:t>2.5.2.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5B92C2E" w14:textId="30DA0111" w:rsidR="00330E07" w:rsidRPr="00EC74EF" w:rsidRDefault="00D80A03" w:rsidP="00D80A03">
            <w:pPr>
              <w:ind w:firstLine="0"/>
              <w:rPr>
                <w:bCs/>
                <w:sz w:val="24"/>
                <w:szCs w:val="24"/>
              </w:rPr>
            </w:pPr>
            <w:r w:rsidRPr="00EC74EF">
              <w:rPr>
                <w:bCs/>
                <w:sz w:val="24"/>
                <w:szCs w:val="24"/>
              </w:rPr>
              <w:t>kuģa pirmsienākšanas aizsardzības informācija</w:t>
            </w:r>
          </w:p>
        </w:tc>
      </w:tr>
      <w:tr w:rsidR="00330E07" w:rsidRPr="000A6496" w14:paraId="5093781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4B563AD" w14:textId="77777777" w:rsidR="00330E07" w:rsidRPr="000A6496" w:rsidRDefault="00330E07" w:rsidP="00D80A03">
            <w:pPr>
              <w:ind w:firstLine="0"/>
              <w:rPr>
                <w:bCs/>
                <w:sz w:val="24"/>
                <w:szCs w:val="24"/>
              </w:rPr>
            </w:pPr>
            <w:r w:rsidRPr="000A6496">
              <w:rPr>
                <w:bCs/>
                <w:sz w:val="24"/>
                <w:szCs w:val="24"/>
              </w:rPr>
              <w:t>2.5.3.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DBDAC9A" w14:textId="77777777" w:rsidR="00330E07" w:rsidRPr="00EC74EF" w:rsidRDefault="00330E07" w:rsidP="00D80A03">
            <w:pPr>
              <w:ind w:firstLine="0"/>
              <w:rPr>
                <w:bCs/>
                <w:sz w:val="24"/>
                <w:szCs w:val="24"/>
              </w:rPr>
            </w:pPr>
            <w:r w:rsidRPr="00EC74EF">
              <w:rPr>
                <w:bCs/>
                <w:sz w:val="24"/>
                <w:szCs w:val="24"/>
              </w:rPr>
              <w:t>paziņojums par personu, kas nokļuvusi un uzturas uz kuģa nelegāli</w:t>
            </w:r>
          </w:p>
        </w:tc>
      </w:tr>
      <w:tr w:rsidR="00330E07" w:rsidRPr="000A6496" w14:paraId="264E2B4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4731CFD" w14:textId="77777777" w:rsidR="00330E07" w:rsidRPr="000A6496" w:rsidRDefault="00330E07" w:rsidP="00D80A03">
            <w:pPr>
              <w:ind w:firstLine="0"/>
              <w:rPr>
                <w:bCs/>
                <w:sz w:val="24"/>
                <w:szCs w:val="24"/>
              </w:rPr>
            </w:pPr>
            <w:r w:rsidRPr="000A6496">
              <w:rPr>
                <w:bCs/>
                <w:sz w:val="24"/>
                <w:szCs w:val="24"/>
              </w:rPr>
              <w:t>2.5.4.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F2C01CF" w14:textId="77777777" w:rsidR="00330E07" w:rsidRPr="00EC74EF" w:rsidRDefault="00330E07" w:rsidP="00D80A03">
            <w:pPr>
              <w:ind w:firstLine="0"/>
              <w:rPr>
                <w:bCs/>
                <w:sz w:val="24"/>
                <w:szCs w:val="24"/>
              </w:rPr>
            </w:pPr>
            <w:r w:rsidRPr="00EC74EF">
              <w:rPr>
                <w:bCs/>
                <w:sz w:val="24"/>
                <w:szCs w:val="24"/>
              </w:rPr>
              <w:t>vispārīgā deklarācija (FAL 1. veidlapa)</w:t>
            </w:r>
          </w:p>
        </w:tc>
      </w:tr>
      <w:tr w:rsidR="00330E07" w:rsidRPr="000A6496" w14:paraId="46140A6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FDE3A47" w14:textId="77777777" w:rsidR="00330E07" w:rsidRPr="000A6496" w:rsidRDefault="00330E07" w:rsidP="00D80A03">
            <w:pPr>
              <w:ind w:firstLine="0"/>
              <w:rPr>
                <w:bCs/>
                <w:sz w:val="24"/>
                <w:szCs w:val="24"/>
              </w:rPr>
            </w:pPr>
            <w:r w:rsidRPr="000A6496">
              <w:rPr>
                <w:bCs/>
                <w:sz w:val="24"/>
                <w:szCs w:val="24"/>
              </w:rPr>
              <w:t>2.5.5.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B6E6B38" w14:textId="77777777" w:rsidR="00330E07" w:rsidRPr="00EC74EF" w:rsidRDefault="00330E07" w:rsidP="00D80A03">
            <w:pPr>
              <w:ind w:firstLine="0"/>
              <w:rPr>
                <w:bCs/>
                <w:sz w:val="24"/>
                <w:szCs w:val="24"/>
              </w:rPr>
            </w:pPr>
            <w:r w:rsidRPr="00EC74EF">
              <w:rPr>
                <w:bCs/>
                <w:sz w:val="24"/>
                <w:szCs w:val="24"/>
              </w:rPr>
              <w:t>apkalpes saraksts (FAL 5. veidlapa)</w:t>
            </w:r>
          </w:p>
        </w:tc>
      </w:tr>
      <w:tr w:rsidR="00330E07" w:rsidRPr="000A6496" w14:paraId="7148E29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9DEE636" w14:textId="77777777" w:rsidR="00330E07" w:rsidRPr="000A6496" w:rsidRDefault="00330E07" w:rsidP="00D80A03">
            <w:pPr>
              <w:ind w:firstLine="0"/>
              <w:rPr>
                <w:bCs/>
                <w:sz w:val="24"/>
                <w:szCs w:val="24"/>
              </w:rPr>
            </w:pPr>
            <w:r w:rsidRPr="000A6496">
              <w:rPr>
                <w:bCs/>
                <w:sz w:val="24"/>
                <w:szCs w:val="24"/>
              </w:rPr>
              <w:t>2.5.6.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7325738" w14:textId="77777777" w:rsidR="00330E07" w:rsidRPr="00EC74EF" w:rsidRDefault="00330E07" w:rsidP="00D80A03">
            <w:pPr>
              <w:ind w:firstLine="0"/>
              <w:rPr>
                <w:bCs/>
                <w:sz w:val="24"/>
                <w:szCs w:val="24"/>
              </w:rPr>
            </w:pPr>
            <w:r w:rsidRPr="00EC74EF">
              <w:rPr>
                <w:bCs/>
                <w:sz w:val="24"/>
                <w:szCs w:val="24"/>
              </w:rPr>
              <w:t>pasažieru saraksts (FAL 6. veidlapa)</w:t>
            </w:r>
          </w:p>
        </w:tc>
      </w:tr>
      <w:tr w:rsidR="00330E07" w:rsidRPr="000A6496" w14:paraId="4B92AB1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42AE174" w14:textId="77777777" w:rsidR="00330E07" w:rsidRPr="000A6496" w:rsidRDefault="00330E07" w:rsidP="00D80A03">
            <w:pPr>
              <w:ind w:firstLine="0"/>
              <w:rPr>
                <w:bCs/>
                <w:sz w:val="24"/>
                <w:szCs w:val="24"/>
              </w:rPr>
            </w:pPr>
            <w:r w:rsidRPr="000A6496">
              <w:rPr>
                <w:bCs/>
                <w:sz w:val="24"/>
                <w:szCs w:val="24"/>
              </w:rPr>
              <w:t>2.5.7.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C17E400" w14:textId="77777777" w:rsidR="00330E07" w:rsidRPr="00EC74EF" w:rsidRDefault="00330E07" w:rsidP="00D80A03">
            <w:pPr>
              <w:ind w:firstLine="0"/>
              <w:rPr>
                <w:bCs/>
                <w:sz w:val="24"/>
                <w:szCs w:val="24"/>
              </w:rPr>
            </w:pPr>
            <w:r w:rsidRPr="00EC74EF">
              <w:rPr>
                <w:bCs/>
                <w:sz w:val="24"/>
                <w:szCs w:val="24"/>
              </w:rPr>
              <w:t>paziņojums par personām, kas atrodas uz pasažieru kuģa</w:t>
            </w:r>
            <w:r w:rsidRPr="00EC74EF">
              <w:rPr>
                <w:bCs/>
                <w:sz w:val="24"/>
                <w:szCs w:val="24"/>
                <w:vertAlign w:val="superscript"/>
              </w:rPr>
              <w:t>1</w:t>
            </w:r>
          </w:p>
        </w:tc>
      </w:tr>
      <w:tr w:rsidR="00330E07" w:rsidRPr="000A6496" w14:paraId="4A08014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4B98790" w14:textId="77777777" w:rsidR="00330E07" w:rsidRPr="000A6496" w:rsidRDefault="00330E07" w:rsidP="00D80A03">
            <w:pPr>
              <w:ind w:firstLine="0"/>
              <w:rPr>
                <w:bCs/>
                <w:sz w:val="24"/>
                <w:szCs w:val="24"/>
              </w:rPr>
            </w:pPr>
            <w:r w:rsidRPr="000A6496">
              <w:rPr>
                <w:bCs/>
                <w:sz w:val="24"/>
                <w:szCs w:val="24"/>
              </w:rPr>
              <w:t>2.5.8.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C9277BA" w14:textId="3C6FDF34" w:rsidR="00330E07" w:rsidRPr="00EC74EF" w:rsidRDefault="00D80A03" w:rsidP="00D80A03">
            <w:pPr>
              <w:ind w:firstLine="0"/>
              <w:rPr>
                <w:bCs/>
                <w:sz w:val="24"/>
                <w:szCs w:val="24"/>
              </w:rPr>
            </w:pPr>
            <w:r w:rsidRPr="00EC74EF">
              <w:rPr>
                <w:bCs/>
                <w:sz w:val="24"/>
                <w:szCs w:val="24"/>
              </w:rPr>
              <w:t xml:space="preserve">noteikumu </w:t>
            </w:r>
            <w:r w:rsidR="00150061">
              <w:rPr>
                <w:bCs/>
                <w:sz w:val="24"/>
                <w:szCs w:val="24"/>
              </w:rPr>
              <w:t>Nr. 92</w:t>
            </w:r>
            <w:proofErr w:type="gramStart"/>
            <w:r w:rsidR="00150061">
              <w:rPr>
                <w:bCs/>
                <w:sz w:val="24"/>
                <w:szCs w:val="24"/>
              </w:rPr>
              <w:t xml:space="preserve"> </w:t>
            </w:r>
            <w:r w:rsidR="000B30C3">
              <w:rPr>
                <w:bCs/>
                <w:sz w:val="24"/>
                <w:szCs w:val="24"/>
              </w:rPr>
              <w:t xml:space="preserve"> </w:t>
            </w:r>
            <w:proofErr w:type="gramEnd"/>
            <w:r w:rsidRPr="00EC74EF">
              <w:rPr>
                <w:bCs/>
                <w:sz w:val="24"/>
                <w:szCs w:val="24"/>
              </w:rPr>
              <w:t>6.18.2., 6.18.3. un 6.18.4. apakšpunktā minētā atzīme</w:t>
            </w:r>
          </w:p>
        </w:tc>
      </w:tr>
      <w:tr w:rsidR="00330E07" w:rsidRPr="000A6496" w14:paraId="035E566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0269BA6" w14:textId="77777777" w:rsidR="00330E07" w:rsidRPr="000A6496" w:rsidRDefault="00330E07" w:rsidP="00D80A03">
            <w:pPr>
              <w:ind w:firstLine="0"/>
              <w:rPr>
                <w:bCs/>
                <w:sz w:val="24"/>
                <w:szCs w:val="24"/>
              </w:rPr>
            </w:pPr>
            <w:r w:rsidRPr="000A6496">
              <w:rPr>
                <w:bCs/>
                <w:sz w:val="24"/>
                <w:szCs w:val="24"/>
              </w:rPr>
              <w:t>2.5.9.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42DFD61" w14:textId="77777777" w:rsidR="00330E07" w:rsidRPr="000A6496" w:rsidRDefault="00330E07" w:rsidP="00D80A03">
            <w:pPr>
              <w:ind w:firstLine="0"/>
              <w:rPr>
                <w:bCs/>
                <w:sz w:val="24"/>
                <w:szCs w:val="24"/>
              </w:rPr>
            </w:pPr>
            <w:r w:rsidRPr="000A6496">
              <w:rPr>
                <w:bCs/>
                <w:sz w:val="24"/>
                <w:szCs w:val="24"/>
              </w:rPr>
              <w:t>paziņojums par kuģa faktisko ienākšanas laiku (ATA)</w:t>
            </w:r>
          </w:p>
        </w:tc>
      </w:tr>
      <w:tr w:rsidR="00330E07" w:rsidRPr="000A6496" w14:paraId="7E1393F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5261B17" w14:textId="77777777" w:rsidR="00330E07" w:rsidRPr="000A6496" w:rsidRDefault="00330E07" w:rsidP="00D80A03">
            <w:pPr>
              <w:ind w:firstLine="0"/>
              <w:rPr>
                <w:bCs/>
                <w:sz w:val="24"/>
                <w:szCs w:val="24"/>
              </w:rPr>
            </w:pPr>
            <w:r w:rsidRPr="000A6496">
              <w:rPr>
                <w:bCs/>
                <w:sz w:val="24"/>
                <w:szCs w:val="24"/>
              </w:rPr>
              <w:t>2.5.10.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1EA217D" w14:textId="77777777" w:rsidR="00330E07" w:rsidRPr="000A6496" w:rsidRDefault="00330E07" w:rsidP="00D80A03">
            <w:pPr>
              <w:ind w:firstLine="0"/>
              <w:rPr>
                <w:bCs/>
                <w:sz w:val="24"/>
                <w:szCs w:val="24"/>
              </w:rPr>
            </w:pPr>
            <w:r w:rsidRPr="000A6496">
              <w:rPr>
                <w:bCs/>
                <w:sz w:val="24"/>
                <w:szCs w:val="24"/>
              </w:rPr>
              <w:t>paziņojums par kuģa faktisko iziešanas laiku (ATD)</w:t>
            </w:r>
          </w:p>
        </w:tc>
      </w:tr>
      <w:tr w:rsidR="00330E07" w:rsidRPr="000A6496" w14:paraId="6D6F2B6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0208FF2" w14:textId="77777777" w:rsidR="00330E07" w:rsidRPr="000A6496" w:rsidRDefault="00330E07" w:rsidP="00D80A03">
            <w:pPr>
              <w:ind w:firstLine="0"/>
              <w:rPr>
                <w:bCs/>
                <w:sz w:val="24"/>
                <w:szCs w:val="24"/>
              </w:rPr>
            </w:pPr>
            <w:r w:rsidRPr="000A6496">
              <w:rPr>
                <w:bCs/>
                <w:sz w:val="24"/>
                <w:szCs w:val="24"/>
              </w:rPr>
              <w:t>2.5.11.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C3F24B0" w14:textId="77777777" w:rsidR="00330E07" w:rsidRPr="000A6496" w:rsidRDefault="00330E07" w:rsidP="00D80A03">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73514B4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CE03853" w14:textId="77777777" w:rsidR="00330E07" w:rsidRPr="000A6496" w:rsidRDefault="00330E07" w:rsidP="00D80A03">
            <w:pPr>
              <w:ind w:firstLine="0"/>
              <w:rPr>
                <w:bCs/>
                <w:sz w:val="24"/>
                <w:szCs w:val="24"/>
              </w:rPr>
            </w:pPr>
            <w:r w:rsidRPr="000A6496">
              <w:rPr>
                <w:bCs/>
                <w:sz w:val="24"/>
                <w:szCs w:val="24"/>
              </w:rPr>
              <w:t>2.5.12.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0DDAD62" w14:textId="77777777" w:rsidR="00330E07" w:rsidRPr="000A6496" w:rsidRDefault="00330E07" w:rsidP="00D80A03">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1FB5810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0C222B0" w14:textId="77777777" w:rsidR="00330E07" w:rsidRPr="000A6496" w:rsidRDefault="00330E07" w:rsidP="00D80A03">
            <w:pPr>
              <w:ind w:firstLine="0"/>
              <w:rPr>
                <w:bCs/>
                <w:sz w:val="24"/>
                <w:szCs w:val="24"/>
              </w:rPr>
            </w:pPr>
            <w:r w:rsidRPr="000A6496">
              <w:rPr>
                <w:bCs/>
                <w:sz w:val="24"/>
                <w:szCs w:val="24"/>
              </w:rPr>
              <w:t>2.5.13.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2B97476" w14:textId="77777777" w:rsidR="00330E07" w:rsidRPr="000A6496" w:rsidRDefault="00330E07" w:rsidP="00D80A03">
            <w:pPr>
              <w:ind w:firstLine="0"/>
              <w:rPr>
                <w:bCs/>
                <w:sz w:val="24"/>
                <w:szCs w:val="24"/>
              </w:rPr>
            </w:pPr>
            <w:r w:rsidRPr="000A6496">
              <w:rPr>
                <w:bCs/>
                <w:sz w:val="24"/>
                <w:szCs w:val="24"/>
              </w:rPr>
              <w:t>informācija par vietām, kurām ir ostas vai ostas iekārtas aizsardzības plāns</w:t>
            </w:r>
          </w:p>
        </w:tc>
      </w:tr>
      <w:tr w:rsidR="00330E07" w:rsidRPr="000A6496" w14:paraId="397DD53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12398D4" w14:textId="77777777" w:rsidR="00330E07" w:rsidRPr="000A6496" w:rsidRDefault="00330E07" w:rsidP="00D80A03">
            <w:pPr>
              <w:ind w:firstLine="0"/>
              <w:rPr>
                <w:bCs/>
                <w:sz w:val="24"/>
                <w:szCs w:val="24"/>
              </w:rPr>
            </w:pPr>
            <w:r w:rsidRPr="000A6496">
              <w:rPr>
                <w:bCs/>
                <w:sz w:val="24"/>
                <w:szCs w:val="24"/>
              </w:rPr>
              <w:t>2.5.14.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DAAB8BC" w14:textId="77777777" w:rsidR="00330E07" w:rsidRPr="000A6496" w:rsidRDefault="00330E07" w:rsidP="00D80A03">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3D92A15D" w14:textId="77777777" w:rsidTr="00B04E93">
        <w:trPr>
          <w:trHeight w:val="300"/>
        </w:trPr>
        <w:tc>
          <w:tcPr>
            <w:tcW w:w="550" w:type="pct"/>
            <w:tcBorders>
              <w:top w:val="nil"/>
              <w:left w:val="nil"/>
              <w:bottom w:val="outset" w:sz="6" w:space="0" w:color="414142"/>
              <w:right w:val="nil"/>
            </w:tcBorders>
            <w:hideMark/>
          </w:tcPr>
          <w:p w14:paraId="0F09945E"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hideMark/>
          </w:tcPr>
          <w:p w14:paraId="7D8DA227" w14:textId="77777777" w:rsidR="00330E07" w:rsidRPr="000A6496" w:rsidRDefault="00330E07" w:rsidP="00330E07">
            <w:pPr>
              <w:rPr>
                <w:bCs/>
                <w:sz w:val="24"/>
                <w:szCs w:val="24"/>
              </w:rPr>
            </w:pPr>
            <w:r w:rsidRPr="000A6496">
              <w:rPr>
                <w:bCs/>
                <w:sz w:val="24"/>
                <w:szCs w:val="24"/>
              </w:rPr>
              <w:t> </w:t>
            </w:r>
          </w:p>
        </w:tc>
      </w:tr>
      <w:tr w:rsidR="00330E07" w:rsidRPr="000A6496" w14:paraId="3106D16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D45358B" w14:textId="77777777" w:rsidR="00330E07" w:rsidRPr="000A6496" w:rsidRDefault="00330E07" w:rsidP="00D80A03">
            <w:pPr>
              <w:ind w:firstLine="0"/>
              <w:rPr>
                <w:b/>
                <w:bCs/>
                <w:sz w:val="24"/>
                <w:szCs w:val="24"/>
              </w:rPr>
            </w:pPr>
            <w:r w:rsidRPr="000A6496">
              <w:rPr>
                <w:b/>
                <w:bCs/>
                <w:sz w:val="24"/>
                <w:szCs w:val="24"/>
              </w:rPr>
              <w:t>2.6.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323D749" w14:textId="77777777" w:rsidR="00330E07" w:rsidRPr="000A6496" w:rsidRDefault="00330E07" w:rsidP="00D80A03">
            <w:pPr>
              <w:ind w:firstLine="0"/>
              <w:rPr>
                <w:b/>
                <w:bCs/>
                <w:sz w:val="24"/>
                <w:szCs w:val="24"/>
              </w:rPr>
            </w:pPr>
            <w:r w:rsidRPr="000A6496">
              <w:rPr>
                <w:b/>
                <w:bCs/>
                <w:sz w:val="24"/>
                <w:szCs w:val="24"/>
              </w:rPr>
              <w:t>Valsts ieņēmumu dienests:</w:t>
            </w:r>
          </w:p>
        </w:tc>
      </w:tr>
      <w:tr w:rsidR="00330E07" w:rsidRPr="000A6496" w14:paraId="1C08408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D9D2E7E" w14:textId="77777777" w:rsidR="00330E07" w:rsidRPr="000A6496" w:rsidRDefault="00330E07" w:rsidP="00D80A03">
            <w:pPr>
              <w:ind w:firstLine="0"/>
              <w:rPr>
                <w:bCs/>
                <w:sz w:val="24"/>
                <w:szCs w:val="24"/>
              </w:rPr>
            </w:pPr>
            <w:r w:rsidRPr="000A6496">
              <w:rPr>
                <w:bCs/>
                <w:sz w:val="24"/>
                <w:szCs w:val="24"/>
              </w:rPr>
              <w:t>2.6.1.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20D8731" w14:textId="77777777" w:rsidR="00330E07" w:rsidRPr="000A6496" w:rsidRDefault="00330E07" w:rsidP="00D80A03">
            <w:pPr>
              <w:ind w:firstLine="0"/>
              <w:rPr>
                <w:bCs/>
                <w:sz w:val="24"/>
                <w:szCs w:val="24"/>
              </w:rPr>
            </w:pPr>
            <w:r w:rsidRPr="000A6496">
              <w:rPr>
                <w:bCs/>
                <w:sz w:val="24"/>
                <w:szCs w:val="24"/>
              </w:rPr>
              <w:t>paziņojums par kuģa ienākšanu ostā un iziešanu no tās</w:t>
            </w:r>
          </w:p>
        </w:tc>
      </w:tr>
      <w:tr w:rsidR="00330E07" w:rsidRPr="000A6496" w14:paraId="2862D55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3A0AA87" w14:textId="77777777" w:rsidR="00330E07" w:rsidRPr="000A6496" w:rsidRDefault="00330E07" w:rsidP="00D80A03">
            <w:pPr>
              <w:ind w:firstLine="0"/>
              <w:rPr>
                <w:bCs/>
                <w:sz w:val="24"/>
                <w:szCs w:val="24"/>
              </w:rPr>
            </w:pPr>
            <w:r w:rsidRPr="000A6496">
              <w:rPr>
                <w:bCs/>
                <w:sz w:val="24"/>
                <w:szCs w:val="24"/>
              </w:rPr>
              <w:t>2.6.2.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5BABFF4" w14:textId="77777777" w:rsidR="00330E07" w:rsidRPr="000A6496" w:rsidRDefault="00330E07" w:rsidP="00D80A03">
            <w:pPr>
              <w:ind w:firstLine="0"/>
              <w:rPr>
                <w:bCs/>
                <w:sz w:val="24"/>
                <w:szCs w:val="24"/>
              </w:rPr>
            </w:pPr>
            <w:r w:rsidRPr="000A6496">
              <w:rPr>
                <w:bCs/>
                <w:sz w:val="24"/>
                <w:szCs w:val="24"/>
              </w:rPr>
              <w:t>paziņojums par kuģa atkritumu nodošanu</w:t>
            </w:r>
          </w:p>
        </w:tc>
      </w:tr>
      <w:tr w:rsidR="00330E07" w:rsidRPr="000A6496" w14:paraId="4B513C7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29F8BC6" w14:textId="77777777" w:rsidR="00330E07" w:rsidRPr="000A6496" w:rsidRDefault="00330E07" w:rsidP="00D80A03">
            <w:pPr>
              <w:ind w:firstLine="0"/>
              <w:rPr>
                <w:bCs/>
                <w:sz w:val="24"/>
                <w:szCs w:val="24"/>
              </w:rPr>
            </w:pPr>
            <w:r w:rsidRPr="000A6496">
              <w:rPr>
                <w:bCs/>
                <w:sz w:val="24"/>
                <w:szCs w:val="24"/>
              </w:rPr>
              <w:t>2.6.3.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DC21FF7" w14:textId="63B5F4CC" w:rsidR="00330E07" w:rsidRPr="00EC74EF" w:rsidRDefault="00092A94" w:rsidP="00D80A03">
            <w:pPr>
              <w:ind w:firstLine="0"/>
              <w:rPr>
                <w:bCs/>
                <w:sz w:val="24"/>
                <w:szCs w:val="24"/>
              </w:rPr>
            </w:pPr>
            <w:r w:rsidRPr="00EC74EF">
              <w:rPr>
                <w:bCs/>
                <w:sz w:val="24"/>
                <w:szCs w:val="24"/>
              </w:rPr>
              <w:t>kuģa pirmsienākšanas aizsardzības informācija</w:t>
            </w:r>
          </w:p>
        </w:tc>
      </w:tr>
      <w:tr w:rsidR="00330E07" w:rsidRPr="000A6496" w14:paraId="19B5E3C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688A2AE" w14:textId="77777777" w:rsidR="00330E07" w:rsidRPr="000A6496" w:rsidRDefault="00330E07" w:rsidP="00D80A03">
            <w:pPr>
              <w:ind w:firstLine="0"/>
              <w:rPr>
                <w:bCs/>
                <w:sz w:val="24"/>
                <w:szCs w:val="24"/>
              </w:rPr>
            </w:pPr>
            <w:r w:rsidRPr="000A6496">
              <w:rPr>
                <w:bCs/>
                <w:sz w:val="24"/>
                <w:szCs w:val="24"/>
              </w:rPr>
              <w:t>2.6.4.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2D5A8B4" w14:textId="77777777" w:rsidR="00330E07" w:rsidRPr="00EC74EF" w:rsidRDefault="00330E07" w:rsidP="00D80A03">
            <w:pPr>
              <w:ind w:firstLine="0"/>
              <w:rPr>
                <w:bCs/>
                <w:sz w:val="24"/>
                <w:szCs w:val="24"/>
              </w:rPr>
            </w:pPr>
            <w:r w:rsidRPr="00EC74EF">
              <w:rPr>
                <w:bCs/>
                <w:sz w:val="24"/>
                <w:szCs w:val="24"/>
              </w:rPr>
              <w:t>vispārīgā deklarācija (FAL 1. veidlapa)</w:t>
            </w:r>
          </w:p>
        </w:tc>
      </w:tr>
      <w:tr w:rsidR="00330E07" w:rsidRPr="000A6496" w14:paraId="579D52F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1EFE95C" w14:textId="77777777" w:rsidR="00330E07" w:rsidRPr="000A6496" w:rsidRDefault="00330E07" w:rsidP="00D80A03">
            <w:pPr>
              <w:ind w:firstLine="0"/>
              <w:rPr>
                <w:bCs/>
                <w:sz w:val="24"/>
                <w:szCs w:val="24"/>
              </w:rPr>
            </w:pPr>
            <w:r w:rsidRPr="000A6496">
              <w:rPr>
                <w:bCs/>
                <w:sz w:val="24"/>
                <w:szCs w:val="24"/>
              </w:rPr>
              <w:t>2.6.5.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BD864BC" w14:textId="77777777" w:rsidR="00330E07" w:rsidRPr="00EC74EF" w:rsidRDefault="00330E07" w:rsidP="00D80A03">
            <w:pPr>
              <w:ind w:firstLine="0"/>
              <w:rPr>
                <w:bCs/>
                <w:sz w:val="24"/>
                <w:szCs w:val="24"/>
              </w:rPr>
            </w:pPr>
            <w:r w:rsidRPr="00EC74EF">
              <w:rPr>
                <w:bCs/>
                <w:sz w:val="24"/>
                <w:szCs w:val="24"/>
              </w:rPr>
              <w:t>kuģa manifests</w:t>
            </w:r>
          </w:p>
        </w:tc>
      </w:tr>
      <w:tr w:rsidR="00330E07" w:rsidRPr="000A6496" w14:paraId="2CE642D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983CECD" w14:textId="77777777" w:rsidR="00330E07" w:rsidRPr="000A6496" w:rsidRDefault="00330E07" w:rsidP="00D80A03">
            <w:pPr>
              <w:ind w:firstLine="0"/>
              <w:rPr>
                <w:bCs/>
                <w:sz w:val="24"/>
                <w:szCs w:val="24"/>
              </w:rPr>
            </w:pPr>
            <w:r w:rsidRPr="000A6496">
              <w:rPr>
                <w:bCs/>
                <w:sz w:val="24"/>
                <w:szCs w:val="24"/>
              </w:rPr>
              <w:t>2.6.6.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0A173D9" w14:textId="77777777" w:rsidR="00330E07" w:rsidRPr="00EC74EF" w:rsidRDefault="00330E07" w:rsidP="00D80A03">
            <w:pPr>
              <w:ind w:firstLine="0"/>
              <w:rPr>
                <w:bCs/>
                <w:sz w:val="24"/>
                <w:szCs w:val="24"/>
              </w:rPr>
            </w:pPr>
            <w:r w:rsidRPr="00EC74EF">
              <w:rPr>
                <w:bCs/>
                <w:sz w:val="24"/>
                <w:szCs w:val="24"/>
              </w:rPr>
              <w:t>kuģa krājumu deklarācija (FAL 3. veidlapa)</w:t>
            </w:r>
          </w:p>
        </w:tc>
      </w:tr>
      <w:tr w:rsidR="00330E07" w:rsidRPr="000A6496" w14:paraId="23D436D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89E36DA" w14:textId="77777777" w:rsidR="00330E07" w:rsidRPr="000A6496" w:rsidRDefault="00330E07" w:rsidP="00D80A03">
            <w:pPr>
              <w:ind w:firstLine="0"/>
              <w:rPr>
                <w:bCs/>
                <w:sz w:val="24"/>
                <w:szCs w:val="24"/>
              </w:rPr>
            </w:pPr>
            <w:r w:rsidRPr="000A6496">
              <w:rPr>
                <w:bCs/>
                <w:sz w:val="24"/>
                <w:szCs w:val="24"/>
              </w:rPr>
              <w:t>2.6.7.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8AB0464" w14:textId="77777777" w:rsidR="00330E07" w:rsidRPr="00EC74EF" w:rsidRDefault="00330E07" w:rsidP="00D80A03">
            <w:pPr>
              <w:ind w:firstLine="0"/>
              <w:rPr>
                <w:bCs/>
                <w:sz w:val="24"/>
                <w:szCs w:val="24"/>
              </w:rPr>
            </w:pPr>
            <w:r w:rsidRPr="00EC74EF">
              <w:rPr>
                <w:bCs/>
                <w:sz w:val="24"/>
                <w:szCs w:val="24"/>
              </w:rPr>
              <w:t>apkalpes mantu deklarācija (FAL 4. veidlapa)</w:t>
            </w:r>
          </w:p>
        </w:tc>
      </w:tr>
      <w:tr w:rsidR="00330E07" w:rsidRPr="000A6496" w14:paraId="35CC722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F4886A9" w14:textId="77777777" w:rsidR="00330E07" w:rsidRPr="000A6496" w:rsidRDefault="00330E07" w:rsidP="00D80A03">
            <w:pPr>
              <w:ind w:firstLine="0"/>
              <w:rPr>
                <w:bCs/>
                <w:sz w:val="24"/>
                <w:szCs w:val="24"/>
              </w:rPr>
            </w:pPr>
            <w:r w:rsidRPr="000A6496">
              <w:rPr>
                <w:bCs/>
                <w:sz w:val="24"/>
                <w:szCs w:val="24"/>
              </w:rPr>
              <w:t>2.6.8.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C62CFD8" w14:textId="77777777" w:rsidR="00330E07" w:rsidRPr="00EC74EF" w:rsidRDefault="00330E07" w:rsidP="00D80A03">
            <w:pPr>
              <w:ind w:firstLine="0"/>
              <w:rPr>
                <w:bCs/>
                <w:sz w:val="24"/>
                <w:szCs w:val="24"/>
              </w:rPr>
            </w:pPr>
            <w:r w:rsidRPr="00EC74EF">
              <w:rPr>
                <w:bCs/>
                <w:sz w:val="24"/>
                <w:szCs w:val="24"/>
              </w:rPr>
              <w:t>apkalpes saraksts (FAL 5. veidlapa)</w:t>
            </w:r>
          </w:p>
        </w:tc>
      </w:tr>
      <w:tr w:rsidR="00330E07" w:rsidRPr="000A6496" w14:paraId="693E8E9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F431B99" w14:textId="77777777" w:rsidR="00330E07" w:rsidRPr="000A6496" w:rsidRDefault="00330E07" w:rsidP="00D80A03">
            <w:pPr>
              <w:ind w:firstLine="0"/>
              <w:rPr>
                <w:bCs/>
                <w:sz w:val="24"/>
                <w:szCs w:val="24"/>
              </w:rPr>
            </w:pPr>
            <w:r w:rsidRPr="000A6496">
              <w:rPr>
                <w:bCs/>
                <w:sz w:val="24"/>
                <w:szCs w:val="24"/>
              </w:rPr>
              <w:t>2.6.9.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C86C4F3" w14:textId="77777777" w:rsidR="00330E07" w:rsidRPr="00EC74EF" w:rsidRDefault="00330E07" w:rsidP="00D80A03">
            <w:pPr>
              <w:ind w:firstLine="0"/>
              <w:rPr>
                <w:bCs/>
                <w:sz w:val="24"/>
                <w:szCs w:val="24"/>
              </w:rPr>
            </w:pPr>
            <w:r w:rsidRPr="00EC74EF">
              <w:rPr>
                <w:bCs/>
                <w:sz w:val="24"/>
                <w:szCs w:val="24"/>
              </w:rPr>
              <w:t>pasažieru saraksts (FAL 6. veidlapa)</w:t>
            </w:r>
          </w:p>
        </w:tc>
      </w:tr>
      <w:tr w:rsidR="00330E07" w:rsidRPr="000A6496" w14:paraId="7865010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FF141C6" w14:textId="77777777" w:rsidR="00330E07" w:rsidRPr="000A6496" w:rsidRDefault="00330E07" w:rsidP="00D80A03">
            <w:pPr>
              <w:ind w:firstLine="0"/>
              <w:rPr>
                <w:bCs/>
                <w:sz w:val="24"/>
                <w:szCs w:val="24"/>
              </w:rPr>
            </w:pPr>
            <w:r w:rsidRPr="000A6496">
              <w:rPr>
                <w:bCs/>
                <w:sz w:val="24"/>
                <w:szCs w:val="24"/>
              </w:rPr>
              <w:t>2.6.10.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57519A2" w14:textId="77777777" w:rsidR="00330E07" w:rsidRPr="00EC74EF" w:rsidRDefault="00330E07" w:rsidP="00D80A03">
            <w:pPr>
              <w:ind w:firstLine="0"/>
              <w:rPr>
                <w:bCs/>
                <w:sz w:val="24"/>
                <w:szCs w:val="24"/>
              </w:rPr>
            </w:pPr>
            <w:r w:rsidRPr="00EC74EF">
              <w:rPr>
                <w:bCs/>
                <w:sz w:val="24"/>
                <w:szCs w:val="24"/>
              </w:rPr>
              <w:t>iesniegums preču izkraušanas atļaujas saņemšanai</w:t>
            </w:r>
          </w:p>
        </w:tc>
      </w:tr>
      <w:tr w:rsidR="00330E07" w:rsidRPr="000A6496" w14:paraId="406F316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5E4D3E3" w14:textId="77777777" w:rsidR="00330E07" w:rsidRPr="000A6496" w:rsidRDefault="00330E07" w:rsidP="00D80A03">
            <w:pPr>
              <w:ind w:firstLine="0"/>
              <w:rPr>
                <w:bCs/>
                <w:sz w:val="24"/>
                <w:szCs w:val="24"/>
              </w:rPr>
            </w:pPr>
            <w:r w:rsidRPr="000A6496">
              <w:rPr>
                <w:bCs/>
                <w:sz w:val="24"/>
                <w:szCs w:val="24"/>
              </w:rPr>
              <w:t>2.6.11.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6A198C9" w14:textId="77777777" w:rsidR="00330E07" w:rsidRPr="00EC74EF" w:rsidRDefault="00330E07" w:rsidP="00D80A03">
            <w:pPr>
              <w:ind w:firstLine="0"/>
              <w:rPr>
                <w:bCs/>
                <w:sz w:val="24"/>
                <w:szCs w:val="24"/>
              </w:rPr>
            </w:pPr>
            <w:r w:rsidRPr="00EC74EF">
              <w:rPr>
                <w:bCs/>
                <w:sz w:val="24"/>
                <w:szCs w:val="24"/>
              </w:rPr>
              <w:t>ziņas par faktiski izkrautajām precēm</w:t>
            </w:r>
          </w:p>
        </w:tc>
      </w:tr>
      <w:tr w:rsidR="00330E07" w:rsidRPr="000A6496" w14:paraId="22EF415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4C658B1" w14:textId="77777777" w:rsidR="00330E07" w:rsidRPr="000A6496" w:rsidRDefault="00330E07" w:rsidP="00D80A03">
            <w:pPr>
              <w:ind w:firstLine="0"/>
              <w:rPr>
                <w:bCs/>
                <w:sz w:val="24"/>
                <w:szCs w:val="24"/>
              </w:rPr>
            </w:pPr>
            <w:r w:rsidRPr="000A6496">
              <w:rPr>
                <w:bCs/>
                <w:sz w:val="24"/>
                <w:szCs w:val="24"/>
              </w:rPr>
              <w:t>2.6.12.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8453AD8" w14:textId="77777777" w:rsidR="00330E07" w:rsidRPr="00EC74EF" w:rsidRDefault="00330E07" w:rsidP="00D80A03">
            <w:pPr>
              <w:ind w:firstLine="0"/>
              <w:rPr>
                <w:bCs/>
                <w:sz w:val="24"/>
                <w:szCs w:val="24"/>
              </w:rPr>
            </w:pPr>
            <w:r w:rsidRPr="00EC74EF">
              <w:rPr>
                <w:bCs/>
                <w:sz w:val="24"/>
                <w:szCs w:val="24"/>
              </w:rPr>
              <w:t>iesniegums preču iekraušanas atļaujas saņemšanai</w:t>
            </w:r>
          </w:p>
        </w:tc>
      </w:tr>
      <w:tr w:rsidR="00330E07" w:rsidRPr="000A6496" w14:paraId="5E3ECEC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FA999E4" w14:textId="77777777" w:rsidR="00330E07" w:rsidRPr="000A6496" w:rsidRDefault="00330E07" w:rsidP="00D80A03">
            <w:pPr>
              <w:ind w:firstLine="0"/>
              <w:rPr>
                <w:bCs/>
                <w:sz w:val="24"/>
                <w:szCs w:val="24"/>
              </w:rPr>
            </w:pPr>
            <w:r w:rsidRPr="000A6496">
              <w:rPr>
                <w:bCs/>
                <w:sz w:val="24"/>
                <w:szCs w:val="24"/>
              </w:rPr>
              <w:t>2.6.13.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8819506" w14:textId="77777777" w:rsidR="00330E07" w:rsidRPr="00EC74EF" w:rsidRDefault="00330E07" w:rsidP="00D80A03">
            <w:pPr>
              <w:ind w:firstLine="0"/>
              <w:rPr>
                <w:bCs/>
                <w:sz w:val="24"/>
                <w:szCs w:val="24"/>
              </w:rPr>
            </w:pPr>
            <w:r w:rsidRPr="00EC74EF">
              <w:rPr>
                <w:bCs/>
                <w:sz w:val="24"/>
                <w:szCs w:val="24"/>
              </w:rPr>
              <w:t>ziņas par faktiski iekrautajām precēm</w:t>
            </w:r>
          </w:p>
        </w:tc>
      </w:tr>
      <w:tr w:rsidR="00330E07" w:rsidRPr="000A6496" w14:paraId="5EE2676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A90CDEB" w14:textId="77777777" w:rsidR="00330E07" w:rsidRPr="000A6496" w:rsidRDefault="00330E07" w:rsidP="00D80A03">
            <w:pPr>
              <w:ind w:firstLine="0"/>
              <w:rPr>
                <w:bCs/>
                <w:sz w:val="24"/>
                <w:szCs w:val="24"/>
              </w:rPr>
            </w:pPr>
            <w:r w:rsidRPr="000A6496">
              <w:rPr>
                <w:bCs/>
                <w:sz w:val="24"/>
                <w:szCs w:val="24"/>
              </w:rPr>
              <w:t>2.6.14.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038675F" w14:textId="77777777" w:rsidR="00330E07" w:rsidRPr="00EC74EF" w:rsidRDefault="00330E07" w:rsidP="00D80A03">
            <w:pPr>
              <w:ind w:firstLine="0"/>
              <w:rPr>
                <w:bCs/>
                <w:sz w:val="24"/>
                <w:szCs w:val="24"/>
              </w:rPr>
            </w:pPr>
            <w:r w:rsidRPr="00EC74EF">
              <w:rPr>
                <w:bCs/>
                <w:sz w:val="24"/>
                <w:szCs w:val="24"/>
              </w:rPr>
              <w:t>paziņojums par kuģa faktisko ienākšanas laiku (ATA)</w:t>
            </w:r>
          </w:p>
        </w:tc>
      </w:tr>
      <w:tr w:rsidR="00330E07" w:rsidRPr="000A6496" w14:paraId="05B1AC3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EA6981E" w14:textId="77777777" w:rsidR="00330E07" w:rsidRPr="000A6496" w:rsidRDefault="00330E07" w:rsidP="00D80A03">
            <w:pPr>
              <w:ind w:firstLine="0"/>
              <w:rPr>
                <w:bCs/>
                <w:sz w:val="24"/>
                <w:szCs w:val="24"/>
              </w:rPr>
            </w:pPr>
            <w:r w:rsidRPr="000A6496">
              <w:rPr>
                <w:bCs/>
                <w:sz w:val="24"/>
                <w:szCs w:val="24"/>
              </w:rPr>
              <w:t>2.6.15.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826705E" w14:textId="77777777" w:rsidR="00330E07" w:rsidRPr="00EC74EF" w:rsidRDefault="00330E07" w:rsidP="00D80A03">
            <w:pPr>
              <w:ind w:firstLine="0"/>
              <w:rPr>
                <w:bCs/>
                <w:sz w:val="24"/>
                <w:szCs w:val="24"/>
              </w:rPr>
            </w:pPr>
            <w:r w:rsidRPr="00EC74EF">
              <w:rPr>
                <w:bCs/>
                <w:sz w:val="24"/>
                <w:szCs w:val="24"/>
              </w:rPr>
              <w:t>paziņojums par kuģa faktisko iziešanas laiku (ATD)</w:t>
            </w:r>
          </w:p>
        </w:tc>
      </w:tr>
      <w:tr w:rsidR="00330E07" w:rsidRPr="000A6496" w14:paraId="0AC1149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C280981" w14:textId="77777777" w:rsidR="00330E07" w:rsidRPr="000A6496" w:rsidRDefault="00330E07" w:rsidP="00D80A03">
            <w:pPr>
              <w:ind w:firstLine="0"/>
              <w:rPr>
                <w:bCs/>
                <w:sz w:val="24"/>
                <w:szCs w:val="24"/>
              </w:rPr>
            </w:pPr>
            <w:r w:rsidRPr="000A6496">
              <w:rPr>
                <w:bCs/>
                <w:sz w:val="24"/>
                <w:szCs w:val="24"/>
              </w:rPr>
              <w:t>2.6.16.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7015FB2" w14:textId="77777777" w:rsidR="00330E07" w:rsidRPr="00EC74EF" w:rsidRDefault="00330E07" w:rsidP="00D80A03">
            <w:pPr>
              <w:ind w:firstLine="0"/>
              <w:rPr>
                <w:bCs/>
                <w:sz w:val="24"/>
                <w:szCs w:val="24"/>
              </w:rPr>
            </w:pPr>
            <w:r w:rsidRPr="00EC74EF">
              <w:rPr>
                <w:bCs/>
                <w:sz w:val="24"/>
                <w:szCs w:val="24"/>
              </w:rPr>
              <w:t>informācija par kuģim piemērotajiem kontroles pasākumiem (piemēram, aizturēšanu vai operāciju apturēšanu)</w:t>
            </w:r>
          </w:p>
        </w:tc>
      </w:tr>
      <w:tr w:rsidR="00330E07" w:rsidRPr="000A6496" w14:paraId="1316FB0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C3FD879" w14:textId="77777777" w:rsidR="00330E07" w:rsidRPr="000A6496" w:rsidRDefault="00330E07" w:rsidP="00D80A03">
            <w:pPr>
              <w:ind w:firstLine="0"/>
              <w:rPr>
                <w:bCs/>
                <w:sz w:val="24"/>
                <w:szCs w:val="24"/>
              </w:rPr>
            </w:pPr>
            <w:r w:rsidRPr="000A6496">
              <w:rPr>
                <w:bCs/>
                <w:sz w:val="24"/>
                <w:szCs w:val="24"/>
              </w:rPr>
              <w:t>2.6.17.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86057D9" w14:textId="77777777" w:rsidR="00330E07" w:rsidRPr="00EC74EF" w:rsidRDefault="00330E07" w:rsidP="00D80A03">
            <w:pPr>
              <w:ind w:firstLine="0"/>
              <w:rPr>
                <w:bCs/>
                <w:sz w:val="24"/>
                <w:szCs w:val="24"/>
              </w:rPr>
            </w:pPr>
            <w:r w:rsidRPr="00EC74EF">
              <w:rPr>
                <w:bCs/>
                <w:sz w:val="24"/>
                <w:szCs w:val="24"/>
              </w:rPr>
              <w:t>informācija par kuģim, ostai, ostas daļai vai ostas iekārtai noteikto aizsardzības līmeni</w:t>
            </w:r>
          </w:p>
        </w:tc>
      </w:tr>
      <w:tr w:rsidR="00330E07" w:rsidRPr="000A6496" w14:paraId="3CD01FA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3A8CAD3" w14:textId="77777777" w:rsidR="00330E07" w:rsidRPr="000A6496" w:rsidRDefault="00330E07" w:rsidP="00D80A03">
            <w:pPr>
              <w:ind w:firstLine="0"/>
              <w:rPr>
                <w:bCs/>
                <w:sz w:val="24"/>
                <w:szCs w:val="24"/>
              </w:rPr>
            </w:pPr>
            <w:r w:rsidRPr="000A6496">
              <w:rPr>
                <w:bCs/>
                <w:sz w:val="24"/>
                <w:szCs w:val="24"/>
              </w:rPr>
              <w:t>2.6.18.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D7A02F4" w14:textId="77777777" w:rsidR="00330E07" w:rsidRPr="00EC74EF" w:rsidRDefault="00330E07" w:rsidP="00D80A03">
            <w:pPr>
              <w:ind w:firstLine="0"/>
              <w:rPr>
                <w:bCs/>
                <w:sz w:val="24"/>
                <w:szCs w:val="24"/>
              </w:rPr>
            </w:pPr>
            <w:r w:rsidRPr="00EC74EF">
              <w:rPr>
                <w:bCs/>
                <w:sz w:val="24"/>
                <w:szCs w:val="24"/>
              </w:rPr>
              <w:t>informācija par vietām, kurām ir ostas vai ostas iekārtas aizsardzības plāns</w:t>
            </w:r>
          </w:p>
        </w:tc>
      </w:tr>
      <w:tr w:rsidR="00330E07" w:rsidRPr="000A6496" w14:paraId="250AFD0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75C5CA3" w14:textId="77777777" w:rsidR="00330E07" w:rsidRPr="000A6496" w:rsidRDefault="00330E07" w:rsidP="00D80A03">
            <w:pPr>
              <w:ind w:firstLine="0"/>
              <w:rPr>
                <w:bCs/>
                <w:sz w:val="24"/>
                <w:szCs w:val="24"/>
              </w:rPr>
            </w:pPr>
            <w:r w:rsidRPr="000A6496">
              <w:rPr>
                <w:bCs/>
                <w:sz w:val="24"/>
                <w:szCs w:val="24"/>
              </w:rPr>
              <w:t>2.6.19.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D5A8772" w14:textId="77777777" w:rsidR="00330E07" w:rsidRPr="00EC74EF" w:rsidRDefault="00330E07" w:rsidP="00D80A03">
            <w:pPr>
              <w:ind w:firstLine="0"/>
              <w:rPr>
                <w:bCs/>
                <w:sz w:val="24"/>
                <w:szCs w:val="24"/>
              </w:rPr>
            </w:pPr>
            <w:r w:rsidRPr="00EC74EF">
              <w:rPr>
                <w:bCs/>
                <w:sz w:val="24"/>
                <w:szCs w:val="24"/>
              </w:rPr>
              <w:t>informācija par personām, kuras ir atbildīgas par ostas vai ostas iekārtas aizsardzību</w:t>
            </w:r>
          </w:p>
        </w:tc>
      </w:tr>
      <w:tr w:rsidR="00092A94" w:rsidRPr="000A6496" w14:paraId="7990EBBE" w14:textId="77777777" w:rsidTr="00B04E93">
        <w:tc>
          <w:tcPr>
            <w:tcW w:w="550" w:type="pct"/>
            <w:tcBorders>
              <w:top w:val="outset" w:sz="6" w:space="0" w:color="414142"/>
              <w:left w:val="outset" w:sz="6" w:space="0" w:color="414142"/>
              <w:bottom w:val="outset" w:sz="6" w:space="0" w:color="414142"/>
              <w:right w:val="outset" w:sz="6" w:space="0" w:color="414142"/>
            </w:tcBorders>
          </w:tcPr>
          <w:p w14:paraId="38162106" w14:textId="79FE8E4F" w:rsidR="00092A94" w:rsidRPr="000A6496" w:rsidRDefault="00092A94" w:rsidP="00092A94">
            <w:pPr>
              <w:ind w:firstLine="0"/>
              <w:rPr>
                <w:bCs/>
                <w:sz w:val="24"/>
                <w:szCs w:val="24"/>
              </w:rPr>
            </w:pPr>
            <w:r w:rsidRPr="000A6496">
              <w:rPr>
                <w:bCs/>
                <w:sz w:val="24"/>
                <w:szCs w:val="24"/>
              </w:rPr>
              <w:t>2.6.20.</w:t>
            </w:r>
          </w:p>
        </w:tc>
        <w:tc>
          <w:tcPr>
            <w:tcW w:w="44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43FDC590" w14:textId="548D0B78" w:rsidR="00092A94" w:rsidRPr="00EC74EF" w:rsidRDefault="009E2E9A" w:rsidP="009E2E9A">
            <w:pPr>
              <w:ind w:firstLine="0"/>
              <w:rPr>
                <w:bCs/>
                <w:sz w:val="24"/>
                <w:szCs w:val="24"/>
              </w:rPr>
            </w:pPr>
            <w:r w:rsidRPr="00EC74EF">
              <w:rPr>
                <w:bCs/>
                <w:sz w:val="24"/>
                <w:szCs w:val="24"/>
              </w:rPr>
              <w:t>kuģa apgādes pieteikums un skenēts preču pavaddokuments (pavadzīme)</w:t>
            </w:r>
          </w:p>
        </w:tc>
      </w:tr>
      <w:tr w:rsidR="00092A94" w:rsidRPr="000A6496" w14:paraId="7B516F8B" w14:textId="77777777" w:rsidTr="00B04E93">
        <w:tc>
          <w:tcPr>
            <w:tcW w:w="550" w:type="pct"/>
            <w:tcBorders>
              <w:top w:val="outset" w:sz="6" w:space="0" w:color="414142"/>
              <w:left w:val="outset" w:sz="6" w:space="0" w:color="414142"/>
              <w:bottom w:val="outset" w:sz="6" w:space="0" w:color="414142"/>
              <w:right w:val="outset" w:sz="6" w:space="0" w:color="414142"/>
            </w:tcBorders>
          </w:tcPr>
          <w:p w14:paraId="484B6AB7" w14:textId="4D114736" w:rsidR="00092A94" w:rsidRPr="000A6496" w:rsidRDefault="00092A94" w:rsidP="00092A94">
            <w:pPr>
              <w:ind w:firstLine="0"/>
              <w:rPr>
                <w:bCs/>
                <w:sz w:val="24"/>
                <w:szCs w:val="24"/>
              </w:rPr>
            </w:pPr>
            <w:r w:rsidRPr="000A6496">
              <w:rPr>
                <w:bCs/>
                <w:sz w:val="24"/>
                <w:szCs w:val="24"/>
              </w:rPr>
              <w:t>2.6.21.</w:t>
            </w:r>
          </w:p>
        </w:tc>
        <w:tc>
          <w:tcPr>
            <w:tcW w:w="44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049D3DD" w14:textId="1FF0E051" w:rsidR="00092A94" w:rsidRPr="00EC74EF" w:rsidRDefault="009E2E9A" w:rsidP="00092A94">
            <w:pPr>
              <w:ind w:firstLine="0"/>
              <w:rPr>
                <w:bCs/>
                <w:sz w:val="24"/>
                <w:szCs w:val="24"/>
              </w:rPr>
            </w:pPr>
            <w:r w:rsidRPr="00EC74EF">
              <w:rPr>
                <w:bCs/>
                <w:sz w:val="24"/>
                <w:szCs w:val="24"/>
              </w:rPr>
              <w:t>skenēts preču pavaddokuments (pavadzīme) ar kuģa kapteiņa vai tā pilnvarotas personas veiktajām atzīmēm, kas apliecina preču piegādi uz kuģa</w:t>
            </w:r>
          </w:p>
        </w:tc>
      </w:tr>
      <w:tr w:rsidR="00092A94" w:rsidRPr="000A6496" w14:paraId="1C728A49" w14:textId="77777777" w:rsidTr="00B04E93">
        <w:tc>
          <w:tcPr>
            <w:tcW w:w="550" w:type="pct"/>
            <w:tcBorders>
              <w:top w:val="outset" w:sz="6" w:space="0" w:color="414142"/>
              <w:left w:val="outset" w:sz="6" w:space="0" w:color="414142"/>
              <w:bottom w:val="outset" w:sz="6" w:space="0" w:color="414142"/>
              <w:right w:val="outset" w:sz="6" w:space="0" w:color="414142"/>
            </w:tcBorders>
          </w:tcPr>
          <w:p w14:paraId="7C2E4669" w14:textId="4DE29EFD" w:rsidR="00092A94" w:rsidRPr="000A6496" w:rsidRDefault="00092A94" w:rsidP="00092A94">
            <w:pPr>
              <w:ind w:firstLine="0"/>
              <w:rPr>
                <w:bCs/>
                <w:sz w:val="24"/>
                <w:szCs w:val="24"/>
              </w:rPr>
            </w:pPr>
            <w:r w:rsidRPr="000A6496">
              <w:rPr>
                <w:bCs/>
                <w:sz w:val="24"/>
                <w:szCs w:val="24"/>
              </w:rPr>
              <w:lastRenderedPageBreak/>
              <w:t>2.6.22.</w:t>
            </w:r>
          </w:p>
        </w:tc>
        <w:tc>
          <w:tcPr>
            <w:tcW w:w="44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6502A46" w14:textId="76EBF118" w:rsidR="00092A94" w:rsidRPr="00EC74EF" w:rsidRDefault="009E2E9A" w:rsidP="00092A94">
            <w:pPr>
              <w:ind w:firstLine="0"/>
              <w:rPr>
                <w:bCs/>
                <w:sz w:val="24"/>
                <w:szCs w:val="24"/>
              </w:rPr>
            </w:pPr>
            <w:r w:rsidRPr="00EC74EF">
              <w:rPr>
                <w:bCs/>
                <w:sz w:val="24"/>
                <w:szCs w:val="24"/>
              </w:rPr>
              <w:t>atzīme, ka uzraudzības muitas iestāde atļauj vai aizliedz veikt kuģa apgādi</w:t>
            </w:r>
          </w:p>
        </w:tc>
      </w:tr>
      <w:tr w:rsidR="00330E07" w:rsidRPr="000A6496" w14:paraId="3ED9E57E" w14:textId="77777777" w:rsidTr="00B04E93">
        <w:trPr>
          <w:trHeight w:val="300"/>
        </w:trPr>
        <w:tc>
          <w:tcPr>
            <w:tcW w:w="550" w:type="pct"/>
            <w:tcBorders>
              <w:top w:val="nil"/>
              <w:left w:val="nil"/>
              <w:bottom w:val="outset" w:sz="6" w:space="0" w:color="414142"/>
              <w:right w:val="nil"/>
            </w:tcBorders>
            <w:hideMark/>
          </w:tcPr>
          <w:p w14:paraId="71E154DC"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hideMark/>
          </w:tcPr>
          <w:p w14:paraId="6C817E5F" w14:textId="7048032C" w:rsidR="00330E07" w:rsidRPr="000A6496" w:rsidRDefault="00330E07" w:rsidP="00092A94">
            <w:pPr>
              <w:tabs>
                <w:tab w:val="left" w:pos="1478"/>
              </w:tabs>
              <w:rPr>
                <w:bCs/>
                <w:sz w:val="24"/>
                <w:szCs w:val="24"/>
              </w:rPr>
            </w:pPr>
            <w:r w:rsidRPr="000A6496">
              <w:rPr>
                <w:bCs/>
                <w:sz w:val="24"/>
                <w:szCs w:val="24"/>
              </w:rPr>
              <w:t> </w:t>
            </w:r>
            <w:r w:rsidR="00092A94" w:rsidRPr="000A6496">
              <w:rPr>
                <w:bCs/>
                <w:sz w:val="24"/>
                <w:szCs w:val="24"/>
              </w:rPr>
              <w:tab/>
            </w:r>
          </w:p>
        </w:tc>
      </w:tr>
      <w:tr w:rsidR="00330E07" w:rsidRPr="000A6496" w14:paraId="1B677BF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845EAAA" w14:textId="77777777" w:rsidR="00330E07" w:rsidRPr="000A6496" w:rsidRDefault="00330E07" w:rsidP="00092A94">
            <w:pPr>
              <w:ind w:firstLine="0"/>
              <w:rPr>
                <w:b/>
                <w:bCs/>
                <w:sz w:val="24"/>
                <w:szCs w:val="24"/>
              </w:rPr>
            </w:pPr>
            <w:r w:rsidRPr="000A6496">
              <w:rPr>
                <w:b/>
                <w:bCs/>
                <w:sz w:val="24"/>
                <w:szCs w:val="24"/>
              </w:rPr>
              <w:t>2.7.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D485812" w14:textId="77777777" w:rsidR="00330E07" w:rsidRPr="000A6496" w:rsidRDefault="00330E07" w:rsidP="00092A94">
            <w:pPr>
              <w:ind w:firstLine="0"/>
              <w:rPr>
                <w:b/>
                <w:bCs/>
                <w:sz w:val="24"/>
                <w:szCs w:val="24"/>
              </w:rPr>
            </w:pPr>
            <w:r w:rsidRPr="000A6496">
              <w:rPr>
                <w:b/>
                <w:bCs/>
                <w:sz w:val="24"/>
                <w:szCs w:val="24"/>
              </w:rPr>
              <w:t>Pārtikas un veterinārais dienests:</w:t>
            </w:r>
          </w:p>
        </w:tc>
      </w:tr>
      <w:tr w:rsidR="00330E07" w:rsidRPr="000A6496" w14:paraId="752E82D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C0C5D64" w14:textId="77777777" w:rsidR="00330E07" w:rsidRPr="000A6496" w:rsidRDefault="00330E07" w:rsidP="00092A94">
            <w:pPr>
              <w:ind w:firstLine="0"/>
              <w:rPr>
                <w:bCs/>
                <w:sz w:val="24"/>
                <w:szCs w:val="24"/>
              </w:rPr>
            </w:pPr>
            <w:r w:rsidRPr="000A6496">
              <w:rPr>
                <w:bCs/>
                <w:sz w:val="24"/>
                <w:szCs w:val="24"/>
              </w:rPr>
              <w:t>2.7.1.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167C648" w14:textId="77777777" w:rsidR="00330E07" w:rsidRPr="000A6496" w:rsidRDefault="00330E07" w:rsidP="00092A94">
            <w:pPr>
              <w:ind w:firstLine="0"/>
              <w:rPr>
                <w:bCs/>
                <w:sz w:val="24"/>
                <w:szCs w:val="24"/>
              </w:rPr>
            </w:pPr>
            <w:r w:rsidRPr="000A6496">
              <w:rPr>
                <w:bCs/>
                <w:sz w:val="24"/>
                <w:szCs w:val="24"/>
              </w:rPr>
              <w:t>paziņojums par kuģa ienākšanu ostā un iziešanu no tās</w:t>
            </w:r>
          </w:p>
        </w:tc>
      </w:tr>
      <w:tr w:rsidR="00330E07" w:rsidRPr="000A6496" w14:paraId="311B049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45F0F6F" w14:textId="77777777" w:rsidR="00330E07" w:rsidRPr="000A6496" w:rsidRDefault="00330E07" w:rsidP="00092A94">
            <w:pPr>
              <w:ind w:firstLine="0"/>
              <w:rPr>
                <w:bCs/>
                <w:sz w:val="24"/>
                <w:szCs w:val="24"/>
              </w:rPr>
            </w:pPr>
            <w:r w:rsidRPr="000A6496">
              <w:rPr>
                <w:bCs/>
                <w:sz w:val="24"/>
                <w:szCs w:val="24"/>
              </w:rPr>
              <w:t>2.7.2.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DDFE32D" w14:textId="77777777" w:rsidR="00330E07" w:rsidRPr="000A6496" w:rsidRDefault="00330E07" w:rsidP="00092A94">
            <w:pPr>
              <w:ind w:firstLine="0"/>
              <w:rPr>
                <w:bCs/>
                <w:sz w:val="24"/>
                <w:szCs w:val="24"/>
              </w:rPr>
            </w:pPr>
            <w:r w:rsidRPr="000A6496">
              <w:rPr>
                <w:bCs/>
                <w:sz w:val="24"/>
                <w:szCs w:val="24"/>
              </w:rPr>
              <w:t>vispārīgā deklarācija (FAL 1. veidlapa)</w:t>
            </w:r>
          </w:p>
        </w:tc>
      </w:tr>
      <w:tr w:rsidR="00330E07" w:rsidRPr="000A6496" w14:paraId="6319DAF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48D2857" w14:textId="77777777" w:rsidR="00330E07" w:rsidRPr="000A6496" w:rsidRDefault="00330E07" w:rsidP="00092A94">
            <w:pPr>
              <w:ind w:firstLine="0"/>
              <w:rPr>
                <w:bCs/>
                <w:sz w:val="24"/>
                <w:szCs w:val="24"/>
              </w:rPr>
            </w:pPr>
            <w:r w:rsidRPr="000A6496">
              <w:rPr>
                <w:bCs/>
                <w:sz w:val="24"/>
                <w:szCs w:val="24"/>
              </w:rPr>
              <w:t>2.7.3.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65196FA" w14:textId="77777777" w:rsidR="00330E07" w:rsidRPr="000A6496" w:rsidRDefault="00330E07" w:rsidP="00092A94">
            <w:pPr>
              <w:ind w:firstLine="0"/>
              <w:rPr>
                <w:bCs/>
                <w:sz w:val="24"/>
                <w:szCs w:val="24"/>
              </w:rPr>
            </w:pPr>
            <w:r w:rsidRPr="000A6496">
              <w:rPr>
                <w:bCs/>
                <w:sz w:val="24"/>
                <w:szCs w:val="24"/>
              </w:rPr>
              <w:t>kuģa manifests</w:t>
            </w:r>
          </w:p>
        </w:tc>
      </w:tr>
      <w:tr w:rsidR="00330E07" w:rsidRPr="000A6496" w14:paraId="4D50AE3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1F165DB" w14:textId="77777777" w:rsidR="00330E07" w:rsidRPr="000A6496" w:rsidRDefault="00330E07" w:rsidP="00092A94">
            <w:pPr>
              <w:ind w:firstLine="0"/>
              <w:rPr>
                <w:bCs/>
                <w:sz w:val="24"/>
                <w:szCs w:val="24"/>
              </w:rPr>
            </w:pPr>
            <w:r w:rsidRPr="000A6496">
              <w:rPr>
                <w:bCs/>
                <w:sz w:val="24"/>
                <w:szCs w:val="24"/>
              </w:rPr>
              <w:t>2.7.4.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4DD6AA2" w14:textId="77777777" w:rsidR="00330E07" w:rsidRPr="000A6496" w:rsidRDefault="00330E07" w:rsidP="00092A94">
            <w:pPr>
              <w:ind w:firstLine="0"/>
              <w:rPr>
                <w:bCs/>
                <w:sz w:val="24"/>
                <w:szCs w:val="24"/>
              </w:rPr>
            </w:pPr>
            <w:r w:rsidRPr="000A6496">
              <w:rPr>
                <w:bCs/>
                <w:sz w:val="24"/>
                <w:szCs w:val="24"/>
              </w:rPr>
              <w:t>paziņojums par kuģa faktisko ienākšanas laiku (ATA)</w:t>
            </w:r>
          </w:p>
        </w:tc>
      </w:tr>
      <w:tr w:rsidR="00330E07" w:rsidRPr="000A6496" w14:paraId="37A5F04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B38DE0F" w14:textId="77777777" w:rsidR="00330E07" w:rsidRPr="000A6496" w:rsidRDefault="00330E07" w:rsidP="00092A94">
            <w:pPr>
              <w:ind w:firstLine="0"/>
              <w:rPr>
                <w:bCs/>
                <w:sz w:val="24"/>
                <w:szCs w:val="24"/>
              </w:rPr>
            </w:pPr>
            <w:r w:rsidRPr="000A6496">
              <w:rPr>
                <w:bCs/>
                <w:sz w:val="24"/>
                <w:szCs w:val="24"/>
              </w:rPr>
              <w:t>2.7.5.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FABAA02" w14:textId="77777777" w:rsidR="00330E07" w:rsidRPr="000A6496" w:rsidRDefault="00330E07" w:rsidP="00092A94">
            <w:pPr>
              <w:ind w:firstLine="0"/>
              <w:rPr>
                <w:bCs/>
                <w:sz w:val="24"/>
                <w:szCs w:val="24"/>
              </w:rPr>
            </w:pPr>
            <w:r w:rsidRPr="000A6496">
              <w:rPr>
                <w:bCs/>
                <w:sz w:val="24"/>
                <w:szCs w:val="24"/>
              </w:rPr>
              <w:t>paziņojums par kuģa faktisko iziešanas laiku (ATD)</w:t>
            </w:r>
          </w:p>
        </w:tc>
      </w:tr>
      <w:tr w:rsidR="00330E07" w:rsidRPr="000A6496" w14:paraId="5953535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3FFE706" w14:textId="77777777" w:rsidR="00330E07" w:rsidRPr="000A6496" w:rsidRDefault="00330E07" w:rsidP="00092A94">
            <w:pPr>
              <w:ind w:firstLine="0"/>
              <w:rPr>
                <w:bCs/>
                <w:sz w:val="24"/>
                <w:szCs w:val="24"/>
              </w:rPr>
            </w:pPr>
            <w:r w:rsidRPr="000A6496">
              <w:rPr>
                <w:bCs/>
                <w:sz w:val="24"/>
                <w:szCs w:val="24"/>
              </w:rPr>
              <w:t>2.7.6.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B4ECE76" w14:textId="77777777" w:rsidR="00330E07" w:rsidRPr="000A6496" w:rsidRDefault="00330E07" w:rsidP="00092A94">
            <w:pPr>
              <w:ind w:firstLine="0"/>
              <w:rPr>
                <w:bCs/>
                <w:sz w:val="24"/>
                <w:szCs w:val="24"/>
              </w:rPr>
            </w:pPr>
            <w:r w:rsidRPr="000A6496">
              <w:rPr>
                <w:bCs/>
                <w:sz w:val="24"/>
                <w:szCs w:val="24"/>
              </w:rPr>
              <w:t>informācija par kuģim piemērotajiem kontroles pasākumiem (piemēram, aizturēšanu vai operāciju apturēšanu)</w:t>
            </w:r>
          </w:p>
        </w:tc>
      </w:tr>
      <w:tr w:rsidR="00092A94" w:rsidRPr="000A6496" w14:paraId="52227340" w14:textId="77777777" w:rsidTr="00B04E93">
        <w:trPr>
          <w:gridAfter w:val="1"/>
          <w:wAfter w:w="550" w:type="pct"/>
          <w:trHeight w:val="300"/>
        </w:trPr>
        <w:tc>
          <w:tcPr>
            <w:tcW w:w="4450" w:type="pct"/>
            <w:gridSpan w:val="2"/>
            <w:tcBorders>
              <w:top w:val="nil"/>
              <w:left w:val="nil"/>
              <w:bottom w:val="outset" w:sz="6" w:space="0" w:color="414142"/>
              <w:right w:val="nil"/>
            </w:tcBorders>
            <w:hideMark/>
          </w:tcPr>
          <w:p w14:paraId="4CAADE64" w14:textId="6D144EA4" w:rsidR="00092A94" w:rsidRPr="000A6496" w:rsidRDefault="00092A94" w:rsidP="00092A94">
            <w:pPr>
              <w:rPr>
                <w:bCs/>
                <w:sz w:val="24"/>
                <w:szCs w:val="24"/>
              </w:rPr>
            </w:pPr>
            <w:r w:rsidRPr="000A6496">
              <w:rPr>
                <w:bCs/>
                <w:sz w:val="24"/>
                <w:szCs w:val="24"/>
              </w:rPr>
              <w:t> </w:t>
            </w:r>
            <w:r w:rsidRPr="000A6496">
              <w:rPr>
                <w:bCs/>
                <w:sz w:val="24"/>
                <w:szCs w:val="24"/>
              </w:rPr>
              <w:tab/>
            </w:r>
          </w:p>
        </w:tc>
      </w:tr>
      <w:tr w:rsidR="00092A94" w:rsidRPr="000A6496" w14:paraId="34D2F85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EAC3EB0" w14:textId="77777777" w:rsidR="00092A94" w:rsidRPr="000A6496" w:rsidRDefault="00092A94" w:rsidP="00092A94">
            <w:pPr>
              <w:ind w:firstLine="0"/>
              <w:rPr>
                <w:b/>
                <w:bCs/>
                <w:sz w:val="24"/>
                <w:szCs w:val="24"/>
              </w:rPr>
            </w:pPr>
            <w:r w:rsidRPr="000A6496">
              <w:rPr>
                <w:b/>
                <w:bCs/>
                <w:sz w:val="24"/>
                <w:szCs w:val="24"/>
              </w:rPr>
              <w:t>2.8.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0ED90A7" w14:textId="77777777" w:rsidR="00092A94" w:rsidRPr="000A6496" w:rsidRDefault="00092A94" w:rsidP="00092A94">
            <w:pPr>
              <w:ind w:firstLine="0"/>
              <w:rPr>
                <w:b/>
                <w:bCs/>
                <w:sz w:val="24"/>
                <w:szCs w:val="24"/>
              </w:rPr>
            </w:pPr>
            <w:r w:rsidRPr="000A6496">
              <w:rPr>
                <w:b/>
                <w:bCs/>
                <w:sz w:val="24"/>
                <w:szCs w:val="24"/>
              </w:rPr>
              <w:t>Veselības inspekcija:</w:t>
            </w:r>
          </w:p>
        </w:tc>
      </w:tr>
      <w:tr w:rsidR="00092A94" w:rsidRPr="000A6496" w14:paraId="477F023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C8CDDE5" w14:textId="77777777" w:rsidR="00092A94" w:rsidRPr="000A6496" w:rsidRDefault="00092A94" w:rsidP="00092A94">
            <w:pPr>
              <w:ind w:firstLine="0"/>
              <w:rPr>
                <w:bCs/>
                <w:sz w:val="24"/>
                <w:szCs w:val="24"/>
              </w:rPr>
            </w:pPr>
            <w:r w:rsidRPr="000A6496">
              <w:rPr>
                <w:bCs/>
                <w:sz w:val="24"/>
                <w:szCs w:val="24"/>
              </w:rPr>
              <w:t>2.8.1.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3296E72" w14:textId="77777777" w:rsidR="00092A94" w:rsidRPr="000A6496" w:rsidRDefault="00092A94" w:rsidP="00092A94">
            <w:pPr>
              <w:ind w:firstLine="0"/>
              <w:rPr>
                <w:bCs/>
                <w:sz w:val="24"/>
                <w:szCs w:val="24"/>
              </w:rPr>
            </w:pPr>
            <w:r w:rsidRPr="000A6496">
              <w:rPr>
                <w:bCs/>
                <w:sz w:val="24"/>
                <w:szCs w:val="24"/>
              </w:rPr>
              <w:t>paziņojums par kuģa ienākšanu ostā un iziešanu no tās</w:t>
            </w:r>
          </w:p>
        </w:tc>
      </w:tr>
      <w:tr w:rsidR="00092A94" w:rsidRPr="000A6496" w14:paraId="62E95F5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E84BE43" w14:textId="77777777" w:rsidR="00092A94" w:rsidRPr="000A6496" w:rsidRDefault="00092A94" w:rsidP="00092A94">
            <w:pPr>
              <w:ind w:firstLine="0"/>
              <w:rPr>
                <w:bCs/>
                <w:sz w:val="24"/>
                <w:szCs w:val="24"/>
              </w:rPr>
            </w:pPr>
            <w:r w:rsidRPr="000A6496">
              <w:rPr>
                <w:bCs/>
                <w:sz w:val="24"/>
                <w:szCs w:val="24"/>
              </w:rPr>
              <w:t>2.8.2.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583F8B6" w14:textId="77777777" w:rsidR="00092A94" w:rsidRPr="000A6496" w:rsidRDefault="00092A94" w:rsidP="00092A94">
            <w:pPr>
              <w:ind w:firstLine="0"/>
              <w:rPr>
                <w:bCs/>
                <w:sz w:val="24"/>
                <w:szCs w:val="24"/>
              </w:rPr>
            </w:pPr>
            <w:r w:rsidRPr="000A6496">
              <w:rPr>
                <w:bCs/>
                <w:sz w:val="24"/>
                <w:szCs w:val="24"/>
              </w:rPr>
              <w:t>vispārīgā deklarācija (FAL 1. veidlapa)</w:t>
            </w:r>
          </w:p>
        </w:tc>
      </w:tr>
      <w:tr w:rsidR="00092A94" w:rsidRPr="000A6496" w14:paraId="4874EFE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DFC7FBA" w14:textId="77777777" w:rsidR="00092A94" w:rsidRPr="000A6496" w:rsidRDefault="00092A94" w:rsidP="00092A94">
            <w:pPr>
              <w:ind w:firstLine="0"/>
              <w:rPr>
                <w:bCs/>
                <w:sz w:val="24"/>
                <w:szCs w:val="24"/>
              </w:rPr>
            </w:pPr>
            <w:r w:rsidRPr="000A6496">
              <w:rPr>
                <w:bCs/>
                <w:sz w:val="24"/>
                <w:szCs w:val="24"/>
              </w:rPr>
              <w:t>2.8.3.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ABCCF99" w14:textId="77777777" w:rsidR="00092A94" w:rsidRPr="000A6496" w:rsidRDefault="00092A94" w:rsidP="00092A94">
            <w:pPr>
              <w:ind w:firstLine="0"/>
              <w:rPr>
                <w:bCs/>
                <w:sz w:val="24"/>
                <w:szCs w:val="24"/>
              </w:rPr>
            </w:pPr>
            <w:r w:rsidRPr="000A6496">
              <w:rPr>
                <w:bCs/>
                <w:sz w:val="24"/>
                <w:szCs w:val="24"/>
              </w:rPr>
              <w:t>apkalpes saraksts (FAL 5. veidlapa)</w:t>
            </w:r>
          </w:p>
        </w:tc>
      </w:tr>
      <w:tr w:rsidR="00092A94" w:rsidRPr="000A6496" w14:paraId="4D62A35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9256503" w14:textId="77777777" w:rsidR="00092A94" w:rsidRPr="000A6496" w:rsidRDefault="00092A94" w:rsidP="00092A94">
            <w:pPr>
              <w:ind w:firstLine="0"/>
              <w:rPr>
                <w:bCs/>
                <w:sz w:val="24"/>
                <w:szCs w:val="24"/>
              </w:rPr>
            </w:pPr>
            <w:r w:rsidRPr="000A6496">
              <w:rPr>
                <w:bCs/>
                <w:sz w:val="24"/>
                <w:szCs w:val="24"/>
              </w:rPr>
              <w:t>2.8.4.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AA0FEFA" w14:textId="77777777" w:rsidR="00092A94" w:rsidRPr="000A6496" w:rsidRDefault="00092A94" w:rsidP="00092A94">
            <w:pPr>
              <w:ind w:firstLine="0"/>
              <w:rPr>
                <w:bCs/>
                <w:sz w:val="24"/>
                <w:szCs w:val="24"/>
              </w:rPr>
            </w:pPr>
            <w:r w:rsidRPr="000A6496">
              <w:rPr>
                <w:bCs/>
                <w:sz w:val="24"/>
                <w:szCs w:val="24"/>
              </w:rPr>
              <w:t>pasažieru saraksts (FAL 6. veidlapa)</w:t>
            </w:r>
          </w:p>
        </w:tc>
      </w:tr>
      <w:tr w:rsidR="00092A94" w:rsidRPr="000A6496" w14:paraId="257A272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C206D35" w14:textId="77777777" w:rsidR="00092A94" w:rsidRPr="000A6496" w:rsidRDefault="00092A94" w:rsidP="00092A94">
            <w:pPr>
              <w:ind w:firstLine="0"/>
              <w:rPr>
                <w:bCs/>
                <w:sz w:val="24"/>
                <w:szCs w:val="24"/>
              </w:rPr>
            </w:pPr>
            <w:r w:rsidRPr="000A6496">
              <w:rPr>
                <w:bCs/>
                <w:sz w:val="24"/>
                <w:szCs w:val="24"/>
              </w:rPr>
              <w:t>2.8.5.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30A8416" w14:textId="77777777" w:rsidR="00092A94" w:rsidRPr="000A6496" w:rsidRDefault="00092A94" w:rsidP="00092A94">
            <w:pPr>
              <w:ind w:firstLine="0"/>
              <w:rPr>
                <w:bCs/>
                <w:sz w:val="24"/>
                <w:szCs w:val="24"/>
              </w:rPr>
            </w:pPr>
            <w:r w:rsidRPr="000A6496">
              <w:rPr>
                <w:bCs/>
                <w:sz w:val="24"/>
                <w:szCs w:val="24"/>
              </w:rPr>
              <w:t>jūras sanitārā deklarācija</w:t>
            </w:r>
          </w:p>
        </w:tc>
      </w:tr>
      <w:tr w:rsidR="00092A94" w:rsidRPr="000A6496" w14:paraId="075CE8D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A3D7B08" w14:textId="77777777" w:rsidR="00092A94" w:rsidRPr="000A6496" w:rsidRDefault="00092A94" w:rsidP="00092A94">
            <w:pPr>
              <w:ind w:firstLine="0"/>
              <w:rPr>
                <w:bCs/>
                <w:sz w:val="24"/>
                <w:szCs w:val="24"/>
              </w:rPr>
            </w:pPr>
            <w:r w:rsidRPr="000A6496">
              <w:rPr>
                <w:bCs/>
                <w:sz w:val="24"/>
                <w:szCs w:val="24"/>
              </w:rPr>
              <w:t>2.8.6.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3A5B6A7" w14:textId="77777777" w:rsidR="00092A94" w:rsidRPr="000A6496" w:rsidRDefault="00092A94" w:rsidP="00092A94">
            <w:pPr>
              <w:ind w:firstLine="0"/>
              <w:rPr>
                <w:bCs/>
                <w:sz w:val="24"/>
                <w:szCs w:val="24"/>
              </w:rPr>
            </w:pPr>
            <w:r w:rsidRPr="000A6496">
              <w:rPr>
                <w:bCs/>
                <w:sz w:val="24"/>
                <w:szCs w:val="24"/>
              </w:rPr>
              <w:t>paziņojums par personām, kas atrodas uz pasažieru kuģa</w:t>
            </w:r>
            <w:r w:rsidRPr="000A6496">
              <w:rPr>
                <w:bCs/>
                <w:sz w:val="24"/>
                <w:szCs w:val="24"/>
                <w:vertAlign w:val="superscript"/>
              </w:rPr>
              <w:t>1</w:t>
            </w:r>
          </w:p>
        </w:tc>
      </w:tr>
      <w:tr w:rsidR="00092A94" w:rsidRPr="00EC74EF" w14:paraId="45D3398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25DD847" w14:textId="77777777" w:rsidR="00092A94" w:rsidRPr="00EC74EF" w:rsidRDefault="00092A94" w:rsidP="00092A94">
            <w:pPr>
              <w:ind w:firstLine="0"/>
              <w:rPr>
                <w:bCs/>
                <w:sz w:val="24"/>
                <w:szCs w:val="24"/>
              </w:rPr>
            </w:pPr>
            <w:r w:rsidRPr="00EC74EF">
              <w:rPr>
                <w:bCs/>
                <w:sz w:val="24"/>
                <w:szCs w:val="24"/>
              </w:rPr>
              <w:t>2.8.7.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53ED08B" w14:textId="2AD299B8" w:rsidR="00092A94" w:rsidRPr="00EC74EF" w:rsidRDefault="00092A94" w:rsidP="00092A94">
            <w:pPr>
              <w:ind w:firstLine="0"/>
              <w:rPr>
                <w:bCs/>
                <w:sz w:val="24"/>
                <w:szCs w:val="24"/>
              </w:rPr>
            </w:pPr>
            <w:r w:rsidRPr="00EC74EF">
              <w:rPr>
                <w:bCs/>
                <w:sz w:val="24"/>
                <w:szCs w:val="24"/>
              </w:rPr>
              <w:t xml:space="preserve">noteikumu </w:t>
            </w:r>
            <w:r w:rsidR="00150061">
              <w:rPr>
                <w:bCs/>
                <w:sz w:val="24"/>
                <w:szCs w:val="24"/>
              </w:rPr>
              <w:t>Nr. 92</w:t>
            </w:r>
            <w:proofErr w:type="gramStart"/>
            <w:r w:rsidR="000B30C3">
              <w:rPr>
                <w:bCs/>
                <w:sz w:val="24"/>
                <w:szCs w:val="24"/>
              </w:rPr>
              <w:t xml:space="preserve"> </w:t>
            </w:r>
            <w:r w:rsidR="00150061">
              <w:rPr>
                <w:bCs/>
                <w:sz w:val="24"/>
                <w:szCs w:val="24"/>
              </w:rPr>
              <w:t xml:space="preserve"> </w:t>
            </w:r>
            <w:proofErr w:type="gramEnd"/>
            <w:r w:rsidRPr="00EC74EF">
              <w:rPr>
                <w:bCs/>
                <w:sz w:val="24"/>
                <w:szCs w:val="24"/>
              </w:rPr>
              <w:t>6.18.2., 6.18.3. un 6.18.4. apakšpunktā minētā atzīme</w:t>
            </w:r>
          </w:p>
        </w:tc>
      </w:tr>
      <w:tr w:rsidR="00092A94" w:rsidRPr="00EC74EF" w14:paraId="51CE964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3534331" w14:textId="77777777" w:rsidR="00092A94" w:rsidRPr="00EC74EF" w:rsidRDefault="00092A94" w:rsidP="00092A94">
            <w:pPr>
              <w:ind w:firstLine="0"/>
              <w:rPr>
                <w:bCs/>
                <w:sz w:val="24"/>
                <w:szCs w:val="24"/>
              </w:rPr>
            </w:pPr>
            <w:r w:rsidRPr="00EC74EF">
              <w:rPr>
                <w:bCs/>
                <w:sz w:val="24"/>
                <w:szCs w:val="24"/>
              </w:rPr>
              <w:t>2.8.8.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C458365" w14:textId="77777777" w:rsidR="00092A94" w:rsidRPr="00EC74EF" w:rsidRDefault="00092A94" w:rsidP="00092A94">
            <w:pPr>
              <w:ind w:firstLine="0"/>
              <w:rPr>
                <w:bCs/>
                <w:sz w:val="24"/>
                <w:szCs w:val="24"/>
              </w:rPr>
            </w:pPr>
            <w:r w:rsidRPr="00EC74EF">
              <w:rPr>
                <w:bCs/>
                <w:sz w:val="24"/>
                <w:szCs w:val="24"/>
              </w:rPr>
              <w:t>paziņojums par kuģa faktisko ienākšanas laiku (ATA)</w:t>
            </w:r>
          </w:p>
        </w:tc>
      </w:tr>
      <w:tr w:rsidR="00092A94" w:rsidRPr="00EC74EF" w14:paraId="4597F4E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D68F54A" w14:textId="77777777" w:rsidR="00092A94" w:rsidRPr="00EC74EF" w:rsidRDefault="00092A94" w:rsidP="00092A94">
            <w:pPr>
              <w:ind w:firstLine="0"/>
              <w:rPr>
                <w:bCs/>
                <w:sz w:val="24"/>
                <w:szCs w:val="24"/>
              </w:rPr>
            </w:pPr>
            <w:r w:rsidRPr="00EC74EF">
              <w:rPr>
                <w:bCs/>
                <w:sz w:val="24"/>
                <w:szCs w:val="24"/>
              </w:rPr>
              <w:t>2.8.9.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E97189C" w14:textId="77777777" w:rsidR="00092A94" w:rsidRPr="00EC74EF" w:rsidRDefault="00092A94" w:rsidP="00092A94">
            <w:pPr>
              <w:ind w:firstLine="0"/>
              <w:rPr>
                <w:bCs/>
                <w:sz w:val="24"/>
                <w:szCs w:val="24"/>
              </w:rPr>
            </w:pPr>
            <w:r w:rsidRPr="00EC74EF">
              <w:rPr>
                <w:bCs/>
                <w:sz w:val="24"/>
                <w:szCs w:val="24"/>
              </w:rPr>
              <w:t>paziņojums par kuģa faktisko iziešanas laiku (ATD)</w:t>
            </w:r>
          </w:p>
        </w:tc>
      </w:tr>
      <w:tr w:rsidR="00092A94" w:rsidRPr="00EC74EF" w14:paraId="571E56B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19B591F" w14:textId="77777777" w:rsidR="00092A94" w:rsidRPr="00EC74EF" w:rsidRDefault="00092A94" w:rsidP="00092A94">
            <w:pPr>
              <w:ind w:firstLine="0"/>
              <w:rPr>
                <w:bCs/>
                <w:sz w:val="24"/>
                <w:szCs w:val="24"/>
              </w:rPr>
            </w:pPr>
            <w:r w:rsidRPr="00EC74EF">
              <w:rPr>
                <w:bCs/>
                <w:sz w:val="24"/>
                <w:szCs w:val="24"/>
              </w:rPr>
              <w:t>2.8.10.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FB6E93A" w14:textId="77777777" w:rsidR="00092A94" w:rsidRPr="00EC74EF" w:rsidRDefault="00092A94" w:rsidP="00092A94">
            <w:pPr>
              <w:ind w:firstLine="0"/>
              <w:rPr>
                <w:bCs/>
                <w:sz w:val="24"/>
                <w:szCs w:val="24"/>
              </w:rPr>
            </w:pPr>
            <w:r w:rsidRPr="00EC74EF">
              <w:rPr>
                <w:bCs/>
                <w:sz w:val="24"/>
                <w:szCs w:val="24"/>
              </w:rPr>
              <w:t>informācija par kuģim piemērotajiem kontroles pasākumiem (piemēram, aizturēšanu vai operāciju apturēšanu)</w:t>
            </w:r>
          </w:p>
        </w:tc>
      </w:tr>
      <w:tr w:rsidR="00092A94" w:rsidRPr="00EC74EF" w14:paraId="1BA04457" w14:textId="77777777" w:rsidTr="00B04E93">
        <w:trPr>
          <w:trHeight w:val="300"/>
        </w:trPr>
        <w:tc>
          <w:tcPr>
            <w:tcW w:w="550" w:type="pct"/>
            <w:tcBorders>
              <w:top w:val="nil"/>
              <w:left w:val="nil"/>
              <w:bottom w:val="outset" w:sz="6" w:space="0" w:color="414142"/>
              <w:right w:val="nil"/>
            </w:tcBorders>
            <w:hideMark/>
          </w:tcPr>
          <w:p w14:paraId="743B530C" w14:textId="273C0A1A" w:rsidR="00092A94" w:rsidRPr="00EC74EF" w:rsidRDefault="00092A94" w:rsidP="00092A94">
            <w:pPr>
              <w:ind w:firstLine="0"/>
              <w:rPr>
                <w:bCs/>
                <w:sz w:val="24"/>
                <w:szCs w:val="24"/>
              </w:rPr>
            </w:pPr>
            <w:r w:rsidRPr="00EC74EF">
              <w:rPr>
                <w:bCs/>
                <w:sz w:val="24"/>
                <w:szCs w:val="24"/>
              </w:rPr>
              <w:t> </w:t>
            </w:r>
            <w:r w:rsidRPr="00EC74EF">
              <w:rPr>
                <w:bCs/>
                <w:sz w:val="24"/>
                <w:szCs w:val="24"/>
              </w:rPr>
              <w:tab/>
            </w:r>
          </w:p>
        </w:tc>
        <w:tc>
          <w:tcPr>
            <w:tcW w:w="4450" w:type="pct"/>
            <w:gridSpan w:val="2"/>
            <w:tcBorders>
              <w:top w:val="nil"/>
              <w:left w:val="nil"/>
              <w:bottom w:val="outset" w:sz="6" w:space="0" w:color="414142"/>
              <w:right w:val="nil"/>
            </w:tcBorders>
            <w:hideMark/>
          </w:tcPr>
          <w:p w14:paraId="22EDE614" w14:textId="77777777" w:rsidR="00092A94" w:rsidRPr="00EC74EF" w:rsidRDefault="00092A94" w:rsidP="00092A94">
            <w:pPr>
              <w:rPr>
                <w:bCs/>
                <w:sz w:val="24"/>
                <w:szCs w:val="24"/>
              </w:rPr>
            </w:pPr>
            <w:r w:rsidRPr="00EC74EF">
              <w:rPr>
                <w:bCs/>
                <w:sz w:val="24"/>
                <w:szCs w:val="24"/>
              </w:rPr>
              <w:t> </w:t>
            </w:r>
          </w:p>
        </w:tc>
      </w:tr>
      <w:tr w:rsidR="00092A94" w:rsidRPr="00EC74EF" w14:paraId="75CBF91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E6A847C" w14:textId="77777777" w:rsidR="00092A94" w:rsidRPr="00EC74EF" w:rsidRDefault="00092A94" w:rsidP="00092A94">
            <w:pPr>
              <w:ind w:firstLine="0"/>
              <w:rPr>
                <w:b/>
                <w:bCs/>
                <w:sz w:val="24"/>
                <w:szCs w:val="24"/>
              </w:rPr>
            </w:pPr>
            <w:r w:rsidRPr="00EC74EF">
              <w:rPr>
                <w:b/>
                <w:bCs/>
                <w:sz w:val="24"/>
                <w:szCs w:val="24"/>
              </w:rPr>
              <w:t>2.9.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76982CF" w14:textId="77777777" w:rsidR="00092A94" w:rsidRPr="00EC74EF" w:rsidRDefault="00092A94" w:rsidP="00092A94">
            <w:pPr>
              <w:ind w:firstLine="0"/>
              <w:rPr>
                <w:b/>
                <w:bCs/>
                <w:sz w:val="24"/>
                <w:szCs w:val="24"/>
              </w:rPr>
            </w:pPr>
            <w:r w:rsidRPr="00EC74EF">
              <w:rPr>
                <w:b/>
                <w:bCs/>
                <w:sz w:val="24"/>
                <w:szCs w:val="24"/>
              </w:rPr>
              <w:t>Slimību profilakses un kontroles centrs:</w:t>
            </w:r>
          </w:p>
        </w:tc>
      </w:tr>
      <w:tr w:rsidR="00092A94" w:rsidRPr="00EC74EF" w14:paraId="34FA126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D20DD66" w14:textId="77777777" w:rsidR="00092A94" w:rsidRPr="00EC74EF" w:rsidRDefault="00092A94" w:rsidP="00092A94">
            <w:pPr>
              <w:ind w:firstLine="0"/>
              <w:rPr>
                <w:bCs/>
                <w:sz w:val="24"/>
                <w:szCs w:val="24"/>
              </w:rPr>
            </w:pPr>
            <w:r w:rsidRPr="00EC74EF">
              <w:rPr>
                <w:bCs/>
                <w:sz w:val="24"/>
                <w:szCs w:val="24"/>
              </w:rPr>
              <w:t>2.9.1.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0DA624D" w14:textId="77777777" w:rsidR="00092A94" w:rsidRPr="00EC74EF" w:rsidRDefault="00092A94" w:rsidP="00092A94">
            <w:pPr>
              <w:ind w:firstLine="0"/>
              <w:rPr>
                <w:bCs/>
                <w:sz w:val="24"/>
                <w:szCs w:val="24"/>
              </w:rPr>
            </w:pPr>
            <w:r w:rsidRPr="00EC74EF">
              <w:rPr>
                <w:bCs/>
                <w:sz w:val="24"/>
                <w:szCs w:val="24"/>
              </w:rPr>
              <w:t>paziņojums par kuģa ienākšanu ostā un iziešanu no tās</w:t>
            </w:r>
          </w:p>
        </w:tc>
      </w:tr>
      <w:tr w:rsidR="00092A94" w:rsidRPr="00EC74EF" w14:paraId="2AC3D86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8A162AB" w14:textId="77777777" w:rsidR="00092A94" w:rsidRPr="00EC74EF" w:rsidRDefault="00092A94" w:rsidP="00092A94">
            <w:pPr>
              <w:ind w:firstLine="0"/>
              <w:rPr>
                <w:bCs/>
                <w:sz w:val="24"/>
                <w:szCs w:val="24"/>
              </w:rPr>
            </w:pPr>
            <w:r w:rsidRPr="00EC74EF">
              <w:rPr>
                <w:bCs/>
                <w:sz w:val="24"/>
                <w:szCs w:val="24"/>
              </w:rPr>
              <w:t>2.9.2.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253251E" w14:textId="77777777" w:rsidR="00092A94" w:rsidRPr="00EC74EF" w:rsidRDefault="00092A94" w:rsidP="00092A94">
            <w:pPr>
              <w:ind w:firstLine="0"/>
              <w:rPr>
                <w:bCs/>
                <w:sz w:val="24"/>
                <w:szCs w:val="24"/>
              </w:rPr>
            </w:pPr>
            <w:r w:rsidRPr="00EC74EF">
              <w:rPr>
                <w:bCs/>
                <w:sz w:val="24"/>
                <w:szCs w:val="24"/>
              </w:rPr>
              <w:t>vispārīgā deklarācija (FAL 1. veidlapa)</w:t>
            </w:r>
          </w:p>
        </w:tc>
      </w:tr>
      <w:tr w:rsidR="00092A94" w:rsidRPr="00EC74EF" w14:paraId="4AD03C0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6528FFC" w14:textId="77777777" w:rsidR="00092A94" w:rsidRPr="00EC74EF" w:rsidRDefault="00092A94" w:rsidP="00092A94">
            <w:pPr>
              <w:ind w:firstLine="0"/>
              <w:rPr>
                <w:bCs/>
                <w:sz w:val="24"/>
                <w:szCs w:val="24"/>
              </w:rPr>
            </w:pPr>
            <w:r w:rsidRPr="00EC74EF">
              <w:rPr>
                <w:bCs/>
                <w:sz w:val="24"/>
                <w:szCs w:val="24"/>
              </w:rPr>
              <w:t>2.9.3.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86A8DD7" w14:textId="77777777" w:rsidR="00092A94" w:rsidRPr="00EC74EF" w:rsidRDefault="00092A94" w:rsidP="00092A94">
            <w:pPr>
              <w:ind w:firstLine="0"/>
              <w:rPr>
                <w:bCs/>
                <w:sz w:val="24"/>
                <w:szCs w:val="24"/>
              </w:rPr>
            </w:pPr>
            <w:r w:rsidRPr="00EC74EF">
              <w:rPr>
                <w:bCs/>
                <w:sz w:val="24"/>
                <w:szCs w:val="24"/>
              </w:rPr>
              <w:t>apkalpes saraksts (FAL 5. veidlapa)</w:t>
            </w:r>
          </w:p>
        </w:tc>
      </w:tr>
      <w:tr w:rsidR="00092A94" w:rsidRPr="00EC74EF" w14:paraId="13EF69F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19BF153" w14:textId="77777777" w:rsidR="00092A94" w:rsidRPr="00EC74EF" w:rsidRDefault="00092A94" w:rsidP="00092A94">
            <w:pPr>
              <w:ind w:firstLine="0"/>
              <w:rPr>
                <w:bCs/>
                <w:sz w:val="24"/>
                <w:szCs w:val="24"/>
              </w:rPr>
            </w:pPr>
            <w:r w:rsidRPr="00EC74EF">
              <w:rPr>
                <w:bCs/>
                <w:sz w:val="24"/>
                <w:szCs w:val="24"/>
              </w:rPr>
              <w:t>2.9.4.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685BEA4" w14:textId="77777777" w:rsidR="00092A94" w:rsidRPr="00EC74EF" w:rsidRDefault="00092A94" w:rsidP="00092A94">
            <w:pPr>
              <w:ind w:firstLine="0"/>
              <w:rPr>
                <w:bCs/>
                <w:sz w:val="24"/>
                <w:szCs w:val="24"/>
              </w:rPr>
            </w:pPr>
            <w:r w:rsidRPr="00EC74EF">
              <w:rPr>
                <w:bCs/>
                <w:sz w:val="24"/>
                <w:szCs w:val="24"/>
              </w:rPr>
              <w:t>pasažieru saraksts (FAL 6. veidlapa)</w:t>
            </w:r>
          </w:p>
        </w:tc>
      </w:tr>
      <w:tr w:rsidR="00092A94" w:rsidRPr="00EC74EF" w14:paraId="51A79B2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2C171D6" w14:textId="77777777" w:rsidR="00092A94" w:rsidRPr="00EC74EF" w:rsidRDefault="00092A94" w:rsidP="00092A94">
            <w:pPr>
              <w:ind w:firstLine="0"/>
              <w:rPr>
                <w:bCs/>
                <w:sz w:val="24"/>
                <w:szCs w:val="24"/>
              </w:rPr>
            </w:pPr>
            <w:r w:rsidRPr="00EC74EF">
              <w:rPr>
                <w:bCs/>
                <w:sz w:val="24"/>
                <w:szCs w:val="24"/>
              </w:rPr>
              <w:t>2.9.5.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2390CAA" w14:textId="77777777" w:rsidR="00092A94" w:rsidRPr="00EC74EF" w:rsidRDefault="00092A94" w:rsidP="00092A94">
            <w:pPr>
              <w:ind w:firstLine="0"/>
              <w:rPr>
                <w:bCs/>
                <w:sz w:val="24"/>
                <w:szCs w:val="24"/>
              </w:rPr>
            </w:pPr>
            <w:r w:rsidRPr="00EC74EF">
              <w:rPr>
                <w:bCs/>
                <w:sz w:val="24"/>
                <w:szCs w:val="24"/>
              </w:rPr>
              <w:t>jūras sanitārā deklarācija</w:t>
            </w:r>
          </w:p>
        </w:tc>
      </w:tr>
      <w:tr w:rsidR="00092A94" w:rsidRPr="00EC74EF" w14:paraId="525CAA3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5F79590" w14:textId="77777777" w:rsidR="00092A94" w:rsidRPr="00EC74EF" w:rsidRDefault="00092A94" w:rsidP="00092A94">
            <w:pPr>
              <w:ind w:firstLine="0"/>
              <w:rPr>
                <w:bCs/>
                <w:sz w:val="24"/>
                <w:szCs w:val="24"/>
              </w:rPr>
            </w:pPr>
            <w:r w:rsidRPr="00EC74EF">
              <w:rPr>
                <w:bCs/>
                <w:sz w:val="24"/>
                <w:szCs w:val="24"/>
              </w:rPr>
              <w:t>2.9.6.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63174DB" w14:textId="77777777" w:rsidR="00092A94" w:rsidRPr="00EC74EF" w:rsidRDefault="00092A94" w:rsidP="00092A94">
            <w:pPr>
              <w:ind w:firstLine="0"/>
              <w:rPr>
                <w:bCs/>
                <w:sz w:val="24"/>
                <w:szCs w:val="24"/>
              </w:rPr>
            </w:pPr>
            <w:r w:rsidRPr="00EC74EF">
              <w:rPr>
                <w:bCs/>
                <w:sz w:val="24"/>
                <w:szCs w:val="24"/>
              </w:rPr>
              <w:t>paziņojums par personām, kas atrodas uz pasažieru kuģa</w:t>
            </w:r>
            <w:r w:rsidRPr="00EC74EF">
              <w:rPr>
                <w:bCs/>
                <w:sz w:val="24"/>
                <w:szCs w:val="24"/>
                <w:vertAlign w:val="superscript"/>
              </w:rPr>
              <w:t>1</w:t>
            </w:r>
          </w:p>
        </w:tc>
      </w:tr>
      <w:tr w:rsidR="00092A94" w:rsidRPr="000A6496" w14:paraId="493B940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7FB8DDF" w14:textId="77777777" w:rsidR="00092A94" w:rsidRPr="00EC74EF" w:rsidRDefault="00092A94" w:rsidP="00092A94">
            <w:pPr>
              <w:ind w:firstLine="0"/>
              <w:rPr>
                <w:bCs/>
                <w:sz w:val="24"/>
                <w:szCs w:val="24"/>
              </w:rPr>
            </w:pPr>
            <w:r w:rsidRPr="00EC74EF">
              <w:rPr>
                <w:bCs/>
                <w:sz w:val="24"/>
                <w:szCs w:val="24"/>
              </w:rPr>
              <w:t>2.9.7.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87E8832" w14:textId="6C5FFAC9" w:rsidR="00092A94" w:rsidRPr="001D5DBF" w:rsidRDefault="00092A94" w:rsidP="00092A94">
            <w:pPr>
              <w:ind w:firstLine="0"/>
              <w:rPr>
                <w:bCs/>
                <w:sz w:val="24"/>
                <w:szCs w:val="24"/>
              </w:rPr>
            </w:pPr>
            <w:r w:rsidRPr="00EC74EF">
              <w:rPr>
                <w:bCs/>
                <w:sz w:val="24"/>
                <w:szCs w:val="24"/>
              </w:rPr>
              <w:t xml:space="preserve">noteikumu </w:t>
            </w:r>
            <w:r w:rsidR="00150061">
              <w:rPr>
                <w:bCs/>
                <w:sz w:val="24"/>
                <w:szCs w:val="24"/>
              </w:rPr>
              <w:t>Nr. 92</w:t>
            </w:r>
            <w:proofErr w:type="gramStart"/>
            <w:r w:rsidR="00150061">
              <w:rPr>
                <w:bCs/>
                <w:sz w:val="24"/>
                <w:szCs w:val="24"/>
              </w:rPr>
              <w:t xml:space="preserve"> </w:t>
            </w:r>
            <w:r w:rsidR="000B30C3">
              <w:rPr>
                <w:bCs/>
                <w:sz w:val="24"/>
                <w:szCs w:val="24"/>
              </w:rPr>
              <w:t xml:space="preserve"> </w:t>
            </w:r>
            <w:proofErr w:type="gramEnd"/>
            <w:r w:rsidRPr="00EC74EF">
              <w:rPr>
                <w:bCs/>
                <w:sz w:val="24"/>
                <w:szCs w:val="24"/>
              </w:rPr>
              <w:t>6.18.2., 6.18.3. un 6.18.4. apakšpunktā minētā atzīme</w:t>
            </w:r>
          </w:p>
        </w:tc>
      </w:tr>
      <w:tr w:rsidR="00092A94" w:rsidRPr="000A6496" w14:paraId="2F2FDC9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DAA63F4" w14:textId="77777777" w:rsidR="00092A94" w:rsidRPr="000A6496" w:rsidRDefault="00092A94" w:rsidP="00092A94">
            <w:pPr>
              <w:ind w:firstLine="0"/>
              <w:rPr>
                <w:bCs/>
                <w:sz w:val="24"/>
                <w:szCs w:val="24"/>
              </w:rPr>
            </w:pPr>
            <w:r w:rsidRPr="000A6496">
              <w:rPr>
                <w:bCs/>
                <w:sz w:val="24"/>
                <w:szCs w:val="24"/>
              </w:rPr>
              <w:t>2.9.8.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CC93CD7" w14:textId="77777777" w:rsidR="00092A94" w:rsidRPr="000A6496" w:rsidRDefault="00092A94" w:rsidP="00092A94">
            <w:pPr>
              <w:ind w:firstLine="0"/>
              <w:rPr>
                <w:bCs/>
                <w:sz w:val="24"/>
                <w:szCs w:val="24"/>
              </w:rPr>
            </w:pPr>
            <w:r w:rsidRPr="000A6496">
              <w:rPr>
                <w:bCs/>
                <w:sz w:val="24"/>
                <w:szCs w:val="24"/>
              </w:rPr>
              <w:t>paziņojums par kuģa faktisko ienākšanas laiku (ATA)</w:t>
            </w:r>
          </w:p>
        </w:tc>
      </w:tr>
      <w:tr w:rsidR="00092A94" w:rsidRPr="000A6496" w14:paraId="3299FDA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A2EA0EA" w14:textId="77777777" w:rsidR="00092A94" w:rsidRPr="000A6496" w:rsidRDefault="00092A94" w:rsidP="00092A94">
            <w:pPr>
              <w:ind w:firstLine="0"/>
              <w:rPr>
                <w:bCs/>
                <w:sz w:val="24"/>
                <w:szCs w:val="24"/>
              </w:rPr>
            </w:pPr>
            <w:r w:rsidRPr="000A6496">
              <w:rPr>
                <w:bCs/>
                <w:sz w:val="24"/>
                <w:szCs w:val="24"/>
              </w:rPr>
              <w:t>2.9.9.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9E007D9" w14:textId="77777777" w:rsidR="00092A94" w:rsidRPr="000A6496" w:rsidRDefault="00092A94" w:rsidP="00092A94">
            <w:pPr>
              <w:ind w:firstLine="0"/>
              <w:rPr>
                <w:bCs/>
                <w:sz w:val="24"/>
                <w:szCs w:val="24"/>
              </w:rPr>
            </w:pPr>
            <w:r w:rsidRPr="000A6496">
              <w:rPr>
                <w:bCs/>
                <w:sz w:val="24"/>
                <w:szCs w:val="24"/>
              </w:rPr>
              <w:t>paziņojums par kuģa faktisko iziešanas laiku (ATD)</w:t>
            </w:r>
          </w:p>
        </w:tc>
      </w:tr>
      <w:tr w:rsidR="00092A94" w:rsidRPr="000A6496" w14:paraId="2B18D21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8A5BAA0" w14:textId="77777777" w:rsidR="00092A94" w:rsidRPr="000A6496" w:rsidRDefault="00092A94" w:rsidP="00092A94">
            <w:pPr>
              <w:ind w:firstLine="0"/>
              <w:rPr>
                <w:bCs/>
                <w:sz w:val="24"/>
                <w:szCs w:val="24"/>
              </w:rPr>
            </w:pPr>
            <w:r w:rsidRPr="000A6496">
              <w:rPr>
                <w:bCs/>
                <w:sz w:val="24"/>
                <w:szCs w:val="24"/>
              </w:rPr>
              <w:t>2.9.10.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8F571BA" w14:textId="77777777" w:rsidR="00092A94" w:rsidRPr="000A6496" w:rsidRDefault="00092A94" w:rsidP="00092A94">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2B08A6DB" w14:textId="77777777" w:rsidTr="00B04E93">
        <w:trPr>
          <w:trHeight w:val="300"/>
        </w:trPr>
        <w:tc>
          <w:tcPr>
            <w:tcW w:w="550" w:type="pct"/>
            <w:tcBorders>
              <w:top w:val="nil"/>
              <w:left w:val="nil"/>
              <w:bottom w:val="outset" w:sz="6" w:space="0" w:color="414142"/>
              <w:right w:val="nil"/>
            </w:tcBorders>
            <w:hideMark/>
          </w:tcPr>
          <w:p w14:paraId="3F036142"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hideMark/>
          </w:tcPr>
          <w:p w14:paraId="7FB7035B" w14:textId="77777777" w:rsidR="00330E07" w:rsidRPr="000A6496" w:rsidRDefault="00330E07" w:rsidP="00330E07">
            <w:pPr>
              <w:rPr>
                <w:bCs/>
                <w:sz w:val="24"/>
                <w:szCs w:val="24"/>
              </w:rPr>
            </w:pPr>
            <w:r w:rsidRPr="000A6496">
              <w:rPr>
                <w:bCs/>
                <w:sz w:val="24"/>
                <w:szCs w:val="24"/>
              </w:rPr>
              <w:t> </w:t>
            </w:r>
          </w:p>
        </w:tc>
      </w:tr>
      <w:tr w:rsidR="00330E07" w:rsidRPr="000A6496" w14:paraId="51E1126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5F5EF83" w14:textId="77777777" w:rsidR="00330E07" w:rsidRPr="000A6496" w:rsidRDefault="00330E07" w:rsidP="00092A94">
            <w:pPr>
              <w:ind w:firstLine="0"/>
              <w:rPr>
                <w:b/>
                <w:bCs/>
                <w:sz w:val="24"/>
                <w:szCs w:val="24"/>
              </w:rPr>
            </w:pPr>
            <w:r w:rsidRPr="000A6496">
              <w:rPr>
                <w:b/>
                <w:bCs/>
                <w:sz w:val="24"/>
                <w:szCs w:val="24"/>
              </w:rPr>
              <w:t>2.10.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6F220CC" w14:textId="77777777" w:rsidR="00330E07" w:rsidRPr="000A6496" w:rsidRDefault="00330E07" w:rsidP="00092A94">
            <w:pPr>
              <w:ind w:firstLine="0"/>
              <w:rPr>
                <w:b/>
                <w:bCs/>
                <w:sz w:val="24"/>
                <w:szCs w:val="24"/>
              </w:rPr>
            </w:pPr>
            <w:r w:rsidRPr="000A6496">
              <w:rPr>
                <w:b/>
                <w:bCs/>
                <w:sz w:val="24"/>
                <w:szCs w:val="24"/>
              </w:rPr>
              <w:t>Valsts policija:</w:t>
            </w:r>
          </w:p>
        </w:tc>
      </w:tr>
      <w:tr w:rsidR="00330E07" w:rsidRPr="000A6496" w14:paraId="19D440C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28B6FD4" w14:textId="77777777" w:rsidR="00330E07" w:rsidRPr="000A6496" w:rsidRDefault="00330E07" w:rsidP="00092A94">
            <w:pPr>
              <w:ind w:firstLine="0"/>
              <w:rPr>
                <w:bCs/>
                <w:sz w:val="24"/>
                <w:szCs w:val="24"/>
              </w:rPr>
            </w:pPr>
            <w:r w:rsidRPr="000A6496">
              <w:rPr>
                <w:bCs/>
                <w:sz w:val="24"/>
                <w:szCs w:val="24"/>
              </w:rPr>
              <w:t>2.10.1.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A4DE843" w14:textId="77777777" w:rsidR="00330E07" w:rsidRPr="000A6496" w:rsidRDefault="00330E07" w:rsidP="00092A94">
            <w:pPr>
              <w:ind w:firstLine="0"/>
              <w:rPr>
                <w:bCs/>
                <w:sz w:val="24"/>
                <w:szCs w:val="24"/>
              </w:rPr>
            </w:pPr>
            <w:r w:rsidRPr="000A6496">
              <w:rPr>
                <w:bCs/>
                <w:sz w:val="24"/>
                <w:szCs w:val="24"/>
              </w:rPr>
              <w:t>paziņojums par kuģa ienākšanu ostā un iziešanu no tās</w:t>
            </w:r>
          </w:p>
        </w:tc>
      </w:tr>
      <w:tr w:rsidR="00330E07" w:rsidRPr="000A6496" w14:paraId="1347043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EC62EF7" w14:textId="77777777" w:rsidR="00330E07" w:rsidRPr="000A6496" w:rsidRDefault="00330E07" w:rsidP="00092A94">
            <w:pPr>
              <w:ind w:firstLine="0"/>
              <w:rPr>
                <w:bCs/>
                <w:sz w:val="24"/>
                <w:szCs w:val="24"/>
              </w:rPr>
            </w:pPr>
            <w:r w:rsidRPr="000A6496">
              <w:rPr>
                <w:bCs/>
                <w:sz w:val="24"/>
                <w:szCs w:val="24"/>
              </w:rPr>
              <w:t>2.10.2.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404B2AB" w14:textId="77777777" w:rsidR="00330E07" w:rsidRPr="000A6496" w:rsidRDefault="00330E07" w:rsidP="00092A94">
            <w:pPr>
              <w:ind w:firstLine="0"/>
              <w:rPr>
                <w:bCs/>
                <w:sz w:val="24"/>
                <w:szCs w:val="24"/>
              </w:rPr>
            </w:pPr>
            <w:r w:rsidRPr="000A6496">
              <w:rPr>
                <w:bCs/>
                <w:sz w:val="24"/>
                <w:szCs w:val="24"/>
              </w:rPr>
              <w:t>vispārīgā deklarācija (FAL 1. veidlapa)</w:t>
            </w:r>
          </w:p>
        </w:tc>
      </w:tr>
      <w:tr w:rsidR="00330E07" w:rsidRPr="000A6496" w14:paraId="0006497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6789CE0" w14:textId="77777777" w:rsidR="00330E07" w:rsidRPr="000A6496" w:rsidRDefault="00330E07" w:rsidP="00092A94">
            <w:pPr>
              <w:ind w:firstLine="0"/>
              <w:rPr>
                <w:bCs/>
                <w:sz w:val="24"/>
                <w:szCs w:val="24"/>
              </w:rPr>
            </w:pPr>
            <w:r w:rsidRPr="000A6496">
              <w:rPr>
                <w:bCs/>
                <w:sz w:val="24"/>
                <w:szCs w:val="24"/>
              </w:rPr>
              <w:t>2.10.3.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C270561" w14:textId="77777777" w:rsidR="00330E07" w:rsidRPr="000A6496" w:rsidRDefault="00330E07" w:rsidP="00092A94">
            <w:pPr>
              <w:ind w:firstLine="0"/>
              <w:rPr>
                <w:bCs/>
                <w:sz w:val="24"/>
                <w:szCs w:val="24"/>
              </w:rPr>
            </w:pPr>
            <w:r w:rsidRPr="000A6496">
              <w:rPr>
                <w:bCs/>
                <w:sz w:val="24"/>
                <w:szCs w:val="24"/>
              </w:rPr>
              <w:t>pasažieru saraksts (FAL 6. veidlapa)</w:t>
            </w:r>
          </w:p>
        </w:tc>
      </w:tr>
      <w:tr w:rsidR="00330E07" w:rsidRPr="000A6496" w14:paraId="376D377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C3BF015" w14:textId="77777777" w:rsidR="00330E07" w:rsidRPr="000A6496" w:rsidRDefault="00330E07" w:rsidP="00092A94">
            <w:pPr>
              <w:ind w:firstLine="0"/>
              <w:rPr>
                <w:bCs/>
                <w:sz w:val="24"/>
                <w:szCs w:val="24"/>
              </w:rPr>
            </w:pPr>
            <w:r w:rsidRPr="000A6496">
              <w:rPr>
                <w:bCs/>
                <w:sz w:val="24"/>
                <w:szCs w:val="24"/>
              </w:rPr>
              <w:lastRenderedPageBreak/>
              <w:t>2.10.4.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276176A" w14:textId="77777777" w:rsidR="00330E07" w:rsidRPr="000A6496" w:rsidRDefault="00330E07" w:rsidP="00092A94">
            <w:pPr>
              <w:ind w:firstLine="0"/>
              <w:rPr>
                <w:bCs/>
                <w:sz w:val="24"/>
                <w:szCs w:val="24"/>
              </w:rPr>
            </w:pPr>
            <w:r w:rsidRPr="000A6496">
              <w:rPr>
                <w:bCs/>
                <w:sz w:val="24"/>
                <w:szCs w:val="24"/>
              </w:rPr>
              <w:t>paziņojums par personām, kas atrodas uz pasažieru kuģa</w:t>
            </w:r>
            <w:r w:rsidRPr="000A6496">
              <w:rPr>
                <w:bCs/>
                <w:sz w:val="24"/>
                <w:szCs w:val="24"/>
                <w:vertAlign w:val="superscript"/>
              </w:rPr>
              <w:t>1</w:t>
            </w:r>
          </w:p>
        </w:tc>
      </w:tr>
      <w:tr w:rsidR="00330E07" w:rsidRPr="000A6496" w14:paraId="754B9CA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3F483C0" w14:textId="77777777" w:rsidR="00330E07" w:rsidRPr="000A6496" w:rsidRDefault="00330E07" w:rsidP="00092A94">
            <w:pPr>
              <w:ind w:firstLine="0"/>
              <w:rPr>
                <w:bCs/>
                <w:sz w:val="24"/>
                <w:szCs w:val="24"/>
              </w:rPr>
            </w:pPr>
            <w:r w:rsidRPr="000A6496">
              <w:rPr>
                <w:bCs/>
                <w:sz w:val="24"/>
                <w:szCs w:val="24"/>
              </w:rPr>
              <w:t>2.10.5.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66F4235" w14:textId="3924F425" w:rsidR="00330E07" w:rsidRPr="001D5DBF" w:rsidRDefault="00092A94" w:rsidP="00092A94">
            <w:pPr>
              <w:ind w:firstLine="0"/>
              <w:rPr>
                <w:bCs/>
                <w:sz w:val="24"/>
                <w:szCs w:val="24"/>
              </w:rPr>
            </w:pPr>
            <w:r w:rsidRPr="00EC74EF">
              <w:rPr>
                <w:bCs/>
                <w:sz w:val="24"/>
                <w:szCs w:val="24"/>
              </w:rPr>
              <w:t xml:space="preserve">noteikumu </w:t>
            </w:r>
            <w:r w:rsidR="00150061">
              <w:rPr>
                <w:bCs/>
                <w:sz w:val="24"/>
                <w:szCs w:val="24"/>
              </w:rPr>
              <w:t>Nr. 92</w:t>
            </w:r>
            <w:proofErr w:type="gramStart"/>
            <w:r w:rsidR="00150061">
              <w:rPr>
                <w:bCs/>
                <w:sz w:val="24"/>
                <w:szCs w:val="24"/>
              </w:rPr>
              <w:t xml:space="preserve"> </w:t>
            </w:r>
            <w:r w:rsidR="000B30C3">
              <w:rPr>
                <w:bCs/>
                <w:sz w:val="24"/>
                <w:szCs w:val="24"/>
              </w:rPr>
              <w:t xml:space="preserve"> </w:t>
            </w:r>
            <w:proofErr w:type="gramEnd"/>
            <w:r w:rsidRPr="00EC74EF">
              <w:rPr>
                <w:bCs/>
                <w:sz w:val="24"/>
                <w:szCs w:val="24"/>
              </w:rPr>
              <w:t>6.18.2., 6.18.3. un 6.18.4. apakšpunktā minētā atzīme</w:t>
            </w:r>
          </w:p>
        </w:tc>
      </w:tr>
      <w:tr w:rsidR="00330E07" w:rsidRPr="000A6496" w14:paraId="7077676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0C4C139" w14:textId="77777777" w:rsidR="00330E07" w:rsidRPr="000A6496" w:rsidRDefault="00330E07" w:rsidP="00092A94">
            <w:pPr>
              <w:ind w:firstLine="0"/>
              <w:rPr>
                <w:bCs/>
                <w:sz w:val="24"/>
                <w:szCs w:val="24"/>
              </w:rPr>
            </w:pPr>
            <w:r w:rsidRPr="000A6496">
              <w:rPr>
                <w:bCs/>
                <w:sz w:val="24"/>
                <w:szCs w:val="24"/>
              </w:rPr>
              <w:t>2.10.6.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735A7E9" w14:textId="77777777" w:rsidR="00330E07" w:rsidRPr="000A6496" w:rsidRDefault="00330E07" w:rsidP="00092A94">
            <w:pPr>
              <w:ind w:firstLine="0"/>
              <w:rPr>
                <w:bCs/>
                <w:sz w:val="24"/>
                <w:szCs w:val="24"/>
              </w:rPr>
            </w:pPr>
            <w:r w:rsidRPr="000A6496">
              <w:rPr>
                <w:bCs/>
                <w:sz w:val="24"/>
                <w:szCs w:val="24"/>
              </w:rPr>
              <w:t>paziņojums par kuģa faktisko ienākšanas laiku (ATA)</w:t>
            </w:r>
          </w:p>
        </w:tc>
      </w:tr>
      <w:tr w:rsidR="00330E07" w:rsidRPr="000A6496" w14:paraId="26A332D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FC647B0" w14:textId="77777777" w:rsidR="00330E07" w:rsidRPr="000A6496" w:rsidRDefault="00330E07" w:rsidP="00092A94">
            <w:pPr>
              <w:ind w:firstLine="0"/>
              <w:rPr>
                <w:bCs/>
                <w:sz w:val="24"/>
                <w:szCs w:val="24"/>
              </w:rPr>
            </w:pPr>
            <w:r w:rsidRPr="000A6496">
              <w:rPr>
                <w:bCs/>
                <w:sz w:val="24"/>
                <w:szCs w:val="24"/>
              </w:rPr>
              <w:t>2.10.7.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4B8F531" w14:textId="77777777" w:rsidR="00330E07" w:rsidRPr="000A6496" w:rsidRDefault="00330E07" w:rsidP="00092A94">
            <w:pPr>
              <w:ind w:firstLine="0"/>
              <w:rPr>
                <w:bCs/>
                <w:sz w:val="24"/>
                <w:szCs w:val="24"/>
              </w:rPr>
            </w:pPr>
            <w:r w:rsidRPr="000A6496">
              <w:rPr>
                <w:bCs/>
                <w:sz w:val="24"/>
                <w:szCs w:val="24"/>
              </w:rPr>
              <w:t>paziņojums par kuģa faktisko iziešanas laiku (ATD)</w:t>
            </w:r>
          </w:p>
        </w:tc>
      </w:tr>
      <w:tr w:rsidR="00330E07" w:rsidRPr="000A6496" w14:paraId="0DFE496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DE32EDC" w14:textId="77777777" w:rsidR="00330E07" w:rsidRPr="000A6496" w:rsidRDefault="00330E07" w:rsidP="00092A94">
            <w:pPr>
              <w:ind w:firstLine="0"/>
              <w:rPr>
                <w:bCs/>
                <w:sz w:val="24"/>
                <w:szCs w:val="24"/>
              </w:rPr>
            </w:pPr>
            <w:r w:rsidRPr="000A6496">
              <w:rPr>
                <w:bCs/>
                <w:sz w:val="24"/>
                <w:szCs w:val="24"/>
              </w:rPr>
              <w:t>2.10.8.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F89A14F" w14:textId="77777777" w:rsidR="00330E07" w:rsidRPr="000A6496" w:rsidRDefault="00330E07" w:rsidP="00092A94">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69A0E4C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F5328C5" w14:textId="77777777" w:rsidR="00330E07" w:rsidRPr="000A6496" w:rsidRDefault="00330E07" w:rsidP="00092A94">
            <w:pPr>
              <w:ind w:firstLine="0"/>
              <w:rPr>
                <w:bCs/>
                <w:sz w:val="24"/>
                <w:szCs w:val="24"/>
              </w:rPr>
            </w:pPr>
            <w:r w:rsidRPr="000A6496">
              <w:rPr>
                <w:bCs/>
                <w:sz w:val="24"/>
                <w:szCs w:val="24"/>
              </w:rPr>
              <w:t>2.10.9.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44FEF6C" w14:textId="77777777" w:rsidR="00330E07" w:rsidRPr="000A6496" w:rsidRDefault="00330E07" w:rsidP="00092A94">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587DB77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C750792" w14:textId="77777777" w:rsidR="00330E07" w:rsidRPr="000A6496" w:rsidRDefault="00330E07" w:rsidP="00092A94">
            <w:pPr>
              <w:ind w:firstLine="0"/>
              <w:rPr>
                <w:bCs/>
                <w:sz w:val="24"/>
                <w:szCs w:val="24"/>
              </w:rPr>
            </w:pPr>
            <w:r w:rsidRPr="000A6496">
              <w:rPr>
                <w:bCs/>
                <w:sz w:val="24"/>
                <w:szCs w:val="24"/>
              </w:rPr>
              <w:t>2.10.10.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0B05A1D" w14:textId="77777777" w:rsidR="00330E07" w:rsidRPr="000A6496" w:rsidRDefault="00330E07" w:rsidP="00092A94">
            <w:pPr>
              <w:ind w:firstLine="0"/>
              <w:rPr>
                <w:bCs/>
                <w:sz w:val="24"/>
                <w:szCs w:val="24"/>
              </w:rPr>
            </w:pPr>
            <w:r w:rsidRPr="000A6496">
              <w:rPr>
                <w:bCs/>
                <w:sz w:val="24"/>
                <w:szCs w:val="24"/>
              </w:rPr>
              <w:t>informācija par vietām, kurām ir ostas vai ostas iekārtas aizsardzības plāns</w:t>
            </w:r>
          </w:p>
        </w:tc>
      </w:tr>
      <w:tr w:rsidR="00330E07" w:rsidRPr="000A6496" w14:paraId="6E9E080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9F53603" w14:textId="77777777" w:rsidR="00330E07" w:rsidRPr="000A6496" w:rsidRDefault="00330E07" w:rsidP="00092A94">
            <w:pPr>
              <w:ind w:firstLine="0"/>
              <w:rPr>
                <w:bCs/>
                <w:sz w:val="24"/>
                <w:szCs w:val="24"/>
              </w:rPr>
            </w:pPr>
            <w:r w:rsidRPr="000A6496">
              <w:rPr>
                <w:bCs/>
                <w:sz w:val="24"/>
                <w:szCs w:val="24"/>
              </w:rPr>
              <w:t>2.10.11.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F25F7BD" w14:textId="77777777" w:rsidR="00330E07" w:rsidRPr="000A6496" w:rsidRDefault="00330E07" w:rsidP="00092A94">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55A2A66F" w14:textId="77777777" w:rsidTr="00B04E93">
        <w:trPr>
          <w:trHeight w:val="300"/>
        </w:trPr>
        <w:tc>
          <w:tcPr>
            <w:tcW w:w="550" w:type="pct"/>
            <w:tcBorders>
              <w:top w:val="nil"/>
              <w:left w:val="nil"/>
              <w:bottom w:val="outset" w:sz="6" w:space="0" w:color="414142"/>
              <w:right w:val="nil"/>
            </w:tcBorders>
            <w:hideMark/>
          </w:tcPr>
          <w:p w14:paraId="6F9B34DD"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hideMark/>
          </w:tcPr>
          <w:p w14:paraId="304802DD" w14:textId="77777777" w:rsidR="00330E07" w:rsidRPr="000A6496" w:rsidRDefault="00330E07" w:rsidP="00330E07">
            <w:pPr>
              <w:rPr>
                <w:bCs/>
                <w:sz w:val="24"/>
                <w:szCs w:val="24"/>
              </w:rPr>
            </w:pPr>
            <w:r w:rsidRPr="000A6496">
              <w:rPr>
                <w:bCs/>
                <w:sz w:val="24"/>
                <w:szCs w:val="24"/>
              </w:rPr>
              <w:t> </w:t>
            </w:r>
          </w:p>
        </w:tc>
      </w:tr>
      <w:tr w:rsidR="00330E07" w:rsidRPr="000A6496" w14:paraId="6B62D69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BD7DB78" w14:textId="77777777" w:rsidR="00330E07" w:rsidRPr="000A6496" w:rsidRDefault="00330E07" w:rsidP="00092A94">
            <w:pPr>
              <w:ind w:firstLine="0"/>
              <w:rPr>
                <w:b/>
                <w:bCs/>
                <w:sz w:val="24"/>
                <w:szCs w:val="24"/>
              </w:rPr>
            </w:pPr>
            <w:r w:rsidRPr="000A6496">
              <w:rPr>
                <w:b/>
                <w:bCs/>
                <w:sz w:val="24"/>
                <w:szCs w:val="24"/>
              </w:rPr>
              <w:t>2.11.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30B810F" w14:textId="77777777" w:rsidR="00330E07" w:rsidRPr="000A6496" w:rsidRDefault="00330E07" w:rsidP="00092A94">
            <w:pPr>
              <w:ind w:firstLine="0"/>
              <w:rPr>
                <w:b/>
                <w:bCs/>
                <w:sz w:val="24"/>
                <w:szCs w:val="24"/>
              </w:rPr>
            </w:pPr>
            <w:r w:rsidRPr="000A6496">
              <w:rPr>
                <w:b/>
                <w:bCs/>
                <w:sz w:val="24"/>
                <w:szCs w:val="24"/>
              </w:rPr>
              <w:t>Valsts drošības dienests:</w:t>
            </w:r>
          </w:p>
        </w:tc>
      </w:tr>
      <w:tr w:rsidR="00330E07" w:rsidRPr="000A6496" w14:paraId="46DDCD9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9CF5D43" w14:textId="77777777" w:rsidR="00330E07" w:rsidRPr="000A6496" w:rsidRDefault="00330E07" w:rsidP="00092A94">
            <w:pPr>
              <w:ind w:firstLine="0"/>
              <w:rPr>
                <w:bCs/>
                <w:sz w:val="24"/>
                <w:szCs w:val="24"/>
              </w:rPr>
            </w:pPr>
            <w:r w:rsidRPr="000A6496">
              <w:rPr>
                <w:bCs/>
                <w:sz w:val="24"/>
                <w:szCs w:val="24"/>
              </w:rPr>
              <w:t>2.11.1.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339AE3B" w14:textId="77777777" w:rsidR="00330E07" w:rsidRPr="000A6496" w:rsidRDefault="00330E07" w:rsidP="00092A94">
            <w:pPr>
              <w:ind w:firstLine="0"/>
              <w:rPr>
                <w:bCs/>
                <w:sz w:val="24"/>
                <w:szCs w:val="24"/>
              </w:rPr>
            </w:pPr>
            <w:r w:rsidRPr="000A6496">
              <w:rPr>
                <w:bCs/>
                <w:sz w:val="24"/>
                <w:szCs w:val="24"/>
              </w:rPr>
              <w:t>paziņojums par kuģa ienākšanu ostā un iziešanu no tās</w:t>
            </w:r>
          </w:p>
        </w:tc>
      </w:tr>
      <w:tr w:rsidR="00330E07" w:rsidRPr="000A6496" w14:paraId="10A3FA6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6244676" w14:textId="77777777" w:rsidR="00330E07" w:rsidRPr="000A6496" w:rsidRDefault="00330E07" w:rsidP="00092A94">
            <w:pPr>
              <w:ind w:firstLine="0"/>
              <w:rPr>
                <w:bCs/>
                <w:sz w:val="24"/>
                <w:szCs w:val="24"/>
              </w:rPr>
            </w:pPr>
            <w:r w:rsidRPr="000A6496">
              <w:rPr>
                <w:bCs/>
                <w:sz w:val="24"/>
                <w:szCs w:val="24"/>
              </w:rPr>
              <w:t>2.11.2.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8AFF056" w14:textId="77777777" w:rsidR="00330E07" w:rsidRPr="000A6496" w:rsidRDefault="00330E07" w:rsidP="00092A94">
            <w:pPr>
              <w:ind w:firstLine="0"/>
              <w:rPr>
                <w:bCs/>
                <w:sz w:val="24"/>
                <w:szCs w:val="24"/>
              </w:rPr>
            </w:pPr>
            <w:r w:rsidRPr="000A6496">
              <w:rPr>
                <w:bCs/>
                <w:sz w:val="24"/>
                <w:szCs w:val="24"/>
              </w:rPr>
              <w:t>paziņojums par bīstamu un piesārņojošu kuģa kravu (HAZMAT)</w:t>
            </w:r>
          </w:p>
        </w:tc>
      </w:tr>
      <w:tr w:rsidR="00330E07" w:rsidRPr="000A6496" w14:paraId="583E72F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DCAB95A" w14:textId="77777777" w:rsidR="00330E07" w:rsidRPr="000A6496" w:rsidRDefault="00330E07" w:rsidP="00092A94">
            <w:pPr>
              <w:ind w:firstLine="0"/>
              <w:rPr>
                <w:bCs/>
                <w:sz w:val="24"/>
                <w:szCs w:val="24"/>
              </w:rPr>
            </w:pPr>
            <w:r w:rsidRPr="000A6496">
              <w:rPr>
                <w:bCs/>
                <w:sz w:val="24"/>
                <w:szCs w:val="24"/>
              </w:rPr>
              <w:t>2.11.3.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535B3C5" w14:textId="28246CF2" w:rsidR="00330E07" w:rsidRPr="00EC74EF" w:rsidRDefault="000E4EC5" w:rsidP="00092A94">
            <w:pPr>
              <w:ind w:firstLine="0"/>
              <w:rPr>
                <w:bCs/>
                <w:sz w:val="24"/>
                <w:szCs w:val="24"/>
              </w:rPr>
            </w:pPr>
            <w:r w:rsidRPr="00EC74EF">
              <w:rPr>
                <w:bCs/>
                <w:sz w:val="24"/>
                <w:szCs w:val="24"/>
              </w:rPr>
              <w:t>kuģa pirmsienākšanas aizsardzības informācija</w:t>
            </w:r>
          </w:p>
        </w:tc>
      </w:tr>
      <w:tr w:rsidR="00330E07" w:rsidRPr="000A6496" w14:paraId="41331DC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ECE5FB9" w14:textId="77777777" w:rsidR="00330E07" w:rsidRPr="000A6496" w:rsidRDefault="00330E07" w:rsidP="00092A94">
            <w:pPr>
              <w:ind w:firstLine="0"/>
              <w:rPr>
                <w:bCs/>
                <w:sz w:val="24"/>
                <w:szCs w:val="24"/>
              </w:rPr>
            </w:pPr>
            <w:r w:rsidRPr="000A6496">
              <w:rPr>
                <w:bCs/>
                <w:sz w:val="24"/>
                <w:szCs w:val="24"/>
              </w:rPr>
              <w:t>2.11.4.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E3B3A28" w14:textId="77777777" w:rsidR="00330E07" w:rsidRPr="00EC74EF" w:rsidRDefault="00330E07" w:rsidP="00092A94">
            <w:pPr>
              <w:ind w:firstLine="0"/>
              <w:rPr>
                <w:bCs/>
                <w:sz w:val="24"/>
                <w:szCs w:val="24"/>
              </w:rPr>
            </w:pPr>
            <w:r w:rsidRPr="00EC74EF">
              <w:rPr>
                <w:bCs/>
                <w:sz w:val="24"/>
                <w:szCs w:val="24"/>
              </w:rPr>
              <w:t>paziņojums par personu, kas nokļuvusi un uzturas uz kuģa nelegāli</w:t>
            </w:r>
          </w:p>
        </w:tc>
      </w:tr>
      <w:tr w:rsidR="00330E07" w:rsidRPr="000A6496" w14:paraId="48585C7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109F78A" w14:textId="77777777" w:rsidR="00330E07" w:rsidRPr="000A6496" w:rsidRDefault="00330E07" w:rsidP="00092A94">
            <w:pPr>
              <w:ind w:firstLine="0"/>
              <w:rPr>
                <w:bCs/>
                <w:sz w:val="24"/>
                <w:szCs w:val="24"/>
              </w:rPr>
            </w:pPr>
            <w:r w:rsidRPr="000A6496">
              <w:rPr>
                <w:bCs/>
                <w:sz w:val="24"/>
                <w:szCs w:val="24"/>
              </w:rPr>
              <w:t>2.11.5.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66A5554" w14:textId="77777777" w:rsidR="00330E07" w:rsidRPr="00EC74EF" w:rsidRDefault="00330E07" w:rsidP="00092A94">
            <w:pPr>
              <w:ind w:firstLine="0"/>
              <w:rPr>
                <w:bCs/>
                <w:sz w:val="24"/>
                <w:szCs w:val="24"/>
              </w:rPr>
            </w:pPr>
            <w:r w:rsidRPr="00EC74EF">
              <w:rPr>
                <w:bCs/>
                <w:sz w:val="24"/>
                <w:szCs w:val="24"/>
              </w:rPr>
              <w:t>vispārīgā deklarācija (FAL 1. veidlapa)</w:t>
            </w:r>
          </w:p>
        </w:tc>
      </w:tr>
      <w:tr w:rsidR="00330E07" w:rsidRPr="000A6496" w14:paraId="7995486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0DF4E98" w14:textId="77777777" w:rsidR="00330E07" w:rsidRPr="000A6496" w:rsidRDefault="00330E07" w:rsidP="00092A94">
            <w:pPr>
              <w:ind w:firstLine="0"/>
              <w:rPr>
                <w:bCs/>
                <w:sz w:val="24"/>
                <w:szCs w:val="24"/>
              </w:rPr>
            </w:pPr>
            <w:r w:rsidRPr="000A6496">
              <w:rPr>
                <w:bCs/>
                <w:sz w:val="24"/>
                <w:szCs w:val="24"/>
              </w:rPr>
              <w:t>2.11.6.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1D6D425" w14:textId="77777777" w:rsidR="00330E07" w:rsidRPr="00EC74EF" w:rsidRDefault="00330E07" w:rsidP="00092A94">
            <w:pPr>
              <w:ind w:firstLine="0"/>
              <w:rPr>
                <w:bCs/>
                <w:sz w:val="24"/>
                <w:szCs w:val="24"/>
              </w:rPr>
            </w:pPr>
            <w:r w:rsidRPr="00EC74EF">
              <w:rPr>
                <w:bCs/>
                <w:sz w:val="24"/>
                <w:szCs w:val="24"/>
              </w:rPr>
              <w:t>kuģa manifests</w:t>
            </w:r>
          </w:p>
        </w:tc>
      </w:tr>
      <w:tr w:rsidR="00330E07" w:rsidRPr="000A6496" w14:paraId="0E0FCF1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F06E51A" w14:textId="77777777" w:rsidR="00330E07" w:rsidRPr="000A6496" w:rsidRDefault="00330E07" w:rsidP="00092A94">
            <w:pPr>
              <w:ind w:firstLine="0"/>
              <w:rPr>
                <w:bCs/>
                <w:sz w:val="24"/>
                <w:szCs w:val="24"/>
              </w:rPr>
            </w:pPr>
            <w:r w:rsidRPr="000A6496">
              <w:rPr>
                <w:bCs/>
                <w:sz w:val="24"/>
                <w:szCs w:val="24"/>
              </w:rPr>
              <w:t>2.11.7.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69004A9" w14:textId="77777777" w:rsidR="00330E07" w:rsidRPr="00EC74EF" w:rsidRDefault="00330E07" w:rsidP="00092A94">
            <w:pPr>
              <w:ind w:firstLine="0"/>
              <w:rPr>
                <w:bCs/>
                <w:sz w:val="24"/>
                <w:szCs w:val="24"/>
              </w:rPr>
            </w:pPr>
            <w:r w:rsidRPr="00EC74EF">
              <w:rPr>
                <w:bCs/>
                <w:sz w:val="24"/>
                <w:szCs w:val="24"/>
              </w:rPr>
              <w:t>kuģa krājumu deklarācija (FAL 3. veidlapa)</w:t>
            </w:r>
          </w:p>
        </w:tc>
      </w:tr>
      <w:tr w:rsidR="00330E07" w:rsidRPr="000A6496" w14:paraId="579C67C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F887D66" w14:textId="77777777" w:rsidR="00330E07" w:rsidRPr="000A6496" w:rsidRDefault="00330E07" w:rsidP="00092A94">
            <w:pPr>
              <w:ind w:firstLine="0"/>
              <w:rPr>
                <w:bCs/>
                <w:sz w:val="24"/>
                <w:szCs w:val="24"/>
              </w:rPr>
            </w:pPr>
            <w:r w:rsidRPr="000A6496">
              <w:rPr>
                <w:bCs/>
                <w:sz w:val="24"/>
                <w:szCs w:val="24"/>
              </w:rPr>
              <w:t>2.11.8.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23F75F2" w14:textId="77777777" w:rsidR="00330E07" w:rsidRPr="00EC74EF" w:rsidRDefault="00330E07" w:rsidP="00092A94">
            <w:pPr>
              <w:ind w:firstLine="0"/>
              <w:rPr>
                <w:bCs/>
                <w:sz w:val="24"/>
                <w:szCs w:val="24"/>
              </w:rPr>
            </w:pPr>
            <w:r w:rsidRPr="00EC74EF">
              <w:rPr>
                <w:bCs/>
                <w:sz w:val="24"/>
                <w:szCs w:val="24"/>
              </w:rPr>
              <w:t>apkalpes mantu deklarācija (FAL 4. veidlapa)</w:t>
            </w:r>
          </w:p>
        </w:tc>
      </w:tr>
      <w:tr w:rsidR="00330E07" w:rsidRPr="000A6496" w14:paraId="5BFAA0D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64542B7" w14:textId="77777777" w:rsidR="00330E07" w:rsidRPr="000A6496" w:rsidRDefault="00330E07" w:rsidP="00092A94">
            <w:pPr>
              <w:ind w:firstLine="0"/>
              <w:rPr>
                <w:bCs/>
                <w:sz w:val="24"/>
                <w:szCs w:val="24"/>
              </w:rPr>
            </w:pPr>
            <w:r w:rsidRPr="000A6496">
              <w:rPr>
                <w:bCs/>
                <w:sz w:val="24"/>
                <w:szCs w:val="24"/>
              </w:rPr>
              <w:t>2.11.9.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A1D2AAA" w14:textId="77777777" w:rsidR="00330E07" w:rsidRPr="00EC74EF" w:rsidRDefault="00330E07" w:rsidP="00092A94">
            <w:pPr>
              <w:ind w:firstLine="0"/>
              <w:rPr>
                <w:bCs/>
                <w:sz w:val="24"/>
                <w:szCs w:val="24"/>
              </w:rPr>
            </w:pPr>
            <w:r w:rsidRPr="00EC74EF">
              <w:rPr>
                <w:bCs/>
                <w:sz w:val="24"/>
                <w:szCs w:val="24"/>
              </w:rPr>
              <w:t>apkalpes saraksts (FAL 5. veidlapa)</w:t>
            </w:r>
          </w:p>
        </w:tc>
      </w:tr>
      <w:tr w:rsidR="00330E07" w:rsidRPr="000A6496" w14:paraId="4EC3AE0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8F90CDB" w14:textId="77777777" w:rsidR="00330E07" w:rsidRPr="000A6496" w:rsidRDefault="00330E07" w:rsidP="00092A94">
            <w:pPr>
              <w:ind w:firstLine="0"/>
              <w:rPr>
                <w:bCs/>
                <w:sz w:val="24"/>
                <w:szCs w:val="24"/>
              </w:rPr>
            </w:pPr>
            <w:r w:rsidRPr="000A6496">
              <w:rPr>
                <w:bCs/>
                <w:sz w:val="24"/>
                <w:szCs w:val="24"/>
              </w:rPr>
              <w:t>2.11.10.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56F029A" w14:textId="77777777" w:rsidR="00330E07" w:rsidRPr="00EC74EF" w:rsidRDefault="00330E07" w:rsidP="00092A94">
            <w:pPr>
              <w:ind w:firstLine="0"/>
              <w:rPr>
                <w:bCs/>
                <w:sz w:val="24"/>
                <w:szCs w:val="24"/>
              </w:rPr>
            </w:pPr>
            <w:r w:rsidRPr="00EC74EF">
              <w:rPr>
                <w:bCs/>
                <w:sz w:val="24"/>
                <w:szCs w:val="24"/>
              </w:rPr>
              <w:t>pasažieru saraksts (FAL 6. veidlapa)</w:t>
            </w:r>
          </w:p>
        </w:tc>
      </w:tr>
      <w:tr w:rsidR="00330E07" w:rsidRPr="000A6496" w14:paraId="037D8B5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3F730F5" w14:textId="77777777" w:rsidR="00330E07" w:rsidRPr="000A6496" w:rsidRDefault="00330E07" w:rsidP="00092A94">
            <w:pPr>
              <w:ind w:firstLine="0"/>
              <w:rPr>
                <w:bCs/>
                <w:sz w:val="24"/>
                <w:szCs w:val="24"/>
              </w:rPr>
            </w:pPr>
            <w:r w:rsidRPr="000A6496">
              <w:rPr>
                <w:bCs/>
                <w:sz w:val="24"/>
                <w:szCs w:val="24"/>
              </w:rPr>
              <w:t>2.11.11.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D1E039D" w14:textId="77777777" w:rsidR="00330E07" w:rsidRPr="00EC74EF" w:rsidRDefault="00330E07" w:rsidP="00092A94">
            <w:pPr>
              <w:ind w:firstLine="0"/>
              <w:rPr>
                <w:bCs/>
                <w:sz w:val="24"/>
                <w:szCs w:val="24"/>
              </w:rPr>
            </w:pPr>
            <w:r w:rsidRPr="00EC74EF">
              <w:rPr>
                <w:bCs/>
                <w:sz w:val="24"/>
                <w:szCs w:val="24"/>
              </w:rPr>
              <w:t>jūras sanitārā deklarācija</w:t>
            </w:r>
          </w:p>
        </w:tc>
      </w:tr>
      <w:tr w:rsidR="00330E07" w:rsidRPr="000A6496" w14:paraId="02AF719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257FC80" w14:textId="77777777" w:rsidR="00330E07" w:rsidRPr="000A6496" w:rsidRDefault="00330E07" w:rsidP="00092A94">
            <w:pPr>
              <w:ind w:firstLine="0"/>
              <w:rPr>
                <w:bCs/>
                <w:sz w:val="24"/>
                <w:szCs w:val="24"/>
              </w:rPr>
            </w:pPr>
            <w:r w:rsidRPr="000A6496">
              <w:rPr>
                <w:bCs/>
                <w:sz w:val="24"/>
                <w:szCs w:val="24"/>
              </w:rPr>
              <w:t>2.11.12.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47E7732" w14:textId="77777777" w:rsidR="00330E07" w:rsidRPr="00EC74EF" w:rsidRDefault="00330E07" w:rsidP="00092A94">
            <w:pPr>
              <w:ind w:firstLine="0"/>
              <w:rPr>
                <w:bCs/>
                <w:sz w:val="24"/>
                <w:szCs w:val="24"/>
              </w:rPr>
            </w:pPr>
            <w:r w:rsidRPr="00EC74EF">
              <w:rPr>
                <w:bCs/>
                <w:sz w:val="24"/>
                <w:szCs w:val="24"/>
              </w:rPr>
              <w:t>iesniegums preču izkraušanas atļaujas saņemšanai</w:t>
            </w:r>
          </w:p>
        </w:tc>
      </w:tr>
      <w:tr w:rsidR="00330E07" w:rsidRPr="000A6496" w14:paraId="35FB6E6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FA56FB6" w14:textId="77777777" w:rsidR="00330E07" w:rsidRPr="000A6496" w:rsidRDefault="00330E07" w:rsidP="00092A94">
            <w:pPr>
              <w:ind w:firstLine="0"/>
              <w:rPr>
                <w:bCs/>
                <w:sz w:val="24"/>
                <w:szCs w:val="24"/>
              </w:rPr>
            </w:pPr>
            <w:r w:rsidRPr="000A6496">
              <w:rPr>
                <w:bCs/>
                <w:sz w:val="24"/>
                <w:szCs w:val="24"/>
              </w:rPr>
              <w:t>2.11.13.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8BB56BE" w14:textId="77777777" w:rsidR="00330E07" w:rsidRPr="00EC74EF" w:rsidRDefault="00330E07" w:rsidP="00092A94">
            <w:pPr>
              <w:ind w:firstLine="0"/>
              <w:rPr>
                <w:bCs/>
                <w:sz w:val="24"/>
                <w:szCs w:val="24"/>
              </w:rPr>
            </w:pPr>
            <w:r w:rsidRPr="00EC74EF">
              <w:rPr>
                <w:bCs/>
                <w:sz w:val="24"/>
                <w:szCs w:val="24"/>
              </w:rPr>
              <w:t>iesniegums preču iekraušanas atļaujas saņemšanai</w:t>
            </w:r>
          </w:p>
        </w:tc>
      </w:tr>
      <w:tr w:rsidR="00330E07" w:rsidRPr="000A6496" w14:paraId="424A9AA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9C6FB73" w14:textId="77777777" w:rsidR="00330E07" w:rsidRPr="000A6496" w:rsidRDefault="00330E07" w:rsidP="00092A94">
            <w:pPr>
              <w:ind w:firstLine="0"/>
              <w:rPr>
                <w:bCs/>
                <w:sz w:val="24"/>
                <w:szCs w:val="24"/>
              </w:rPr>
            </w:pPr>
            <w:r w:rsidRPr="000A6496">
              <w:rPr>
                <w:bCs/>
                <w:sz w:val="24"/>
                <w:szCs w:val="24"/>
              </w:rPr>
              <w:t>2.11.14.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1A92DB1" w14:textId="77777777" w:rsidR="00330E07" w:rsidRPr="00EC74EF" w:rsidRDefault="00330E07" w:rsidP="00092A94">
            <w:pPr>
              <w:ind w:firstLine="0"/>
              <w:rPr>
                <w:bCs/>
                <w:sz w:val="24"/>
                <w:szCs w:val="24"/>
              </w:rPr>
            </w:pPr>
            <w:r w:rsidRPr="00EC74EF">
              <w:rPr>
                <w:bCs/>
                <w:sz w:val="24"/>
                <w:szCs w:val="24"/>
              </w:rPr>
              <w:t>paziņojums par personām, kas atrodas uz pasažieru kuģa</w:t>
            </w:r>
            <w:r w:rsidRPr="00EC74EF">
              <w:rPr>
                <w:bCs/>
                <w:sz w:val="24"/>
                <w:szCs w:val="24"/>
                <w:vertAlign w:val="superscript"/>
              </w:rPr>
              <w:t>1</w:t>
            </w:r>
          </w:p>
        </w:tc>
      </w:tr>
      <w:tr w:rsidR="00330E07" w:rsidRPr="000A6496" w14:paraId="0C9F76C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31B8063" w14:textId="77777777" w:rsidR="00330E07" w:rsidRPr="000A6496" w:rsidRDefault="00330E07" w:rsidP="00092A94">
            <w:pPr>
              <w:ind w:firstLine="0"/>
              <w:rPr>
                <w:bCs/>
                <w:sz w:val="24"/>
                <w:szCs w:val="24"/>
              </w:rPr>
            </w:pPr>
            <w:r w:rsidRPr="000A6496">
              <w:rPr>
                <w:bCs/>
                <w:sz w:val="24"/>
                <w:szCs w:val="24"/>
              </w:rPr>
              <w:t>2.11.15.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11924A5" w14:textId="5D33E91A" w:rsidR="00330E07" w:rsidRPr="00EC74EF" w:rsidRDefault="000B30C3" w:rsidP="00092A94">
            <w:pPr>
              <w:ind w:firstLine="0"/>
              <w:rPr>
                <w:bCs/>
                <w:sz w:val="24"/>
                <w:szCs w:val="24"/>
              </w:rPr>
            </w:pPr>
            <w:r>
              <w:rPr>
                <w:bCs/>
                <w:sz w:val="24"/>
                <w:szCs w:val="24"/>
              </w:rPr>
              <w:t>n</w:t>
            </w:r>
            <w:r w:rsidR="000E4EC5" w:rsidRPr="00EC74EF">
              <w:rPr>
                <w:bCs/>
                <w:sz w:val="24"/>
                <w:szCs w:val="24"/>
              </w:rPr>
              <w:t>oteikumu</w:t>
            </w:r>
            <w:r w:rsidR="00150061">
              <w:rPr>
                <w:bCs/>
                <w:sz w:val="24"/>
                <w:szCs w:val="24"/>
              </w:rPr>
              <w:t xml:space="preserve"> Nr. 92</w:t>
            </w:r>
            <w:proofErr w:type="gramStart"/>
            <w:r w:rsidR="00150061">
              <w:rPr>
                <w:bCs/>
                <w:sz w:val="24"/>
                <w:szCs w:val="24"/>
              </w:rPr>
              <w:t xml:space="preserve"> </w:t>
            </w:r>
            <w:r w:rsidR="000E4EC5" w:rsidRPr="00EC74EF">
              <w:rPr>
                <w:bCs/>
                <w:sz w:val="24"/>
                <w:szCs w:val="24"/>
              </w:rPr>
              <w:t xml:space="preserve"> </w:t>
            </w:r>
            <w:proofErr w:type="gramEnd"/>
            <w:r w:rsidR="000E4EC5" w:rsidRPr="00EC74EF">
              <w:rPr>
                <w:bCs/>
                <w:sz w:val="24"/>
                <w:szCs w:val="24"/>
              </w:rPr>
              <w:t>6.18.2., 6.18.3. un 6.18.4. apakšpunktā minētā atzīme</w:t>
            </w:r>
          </w:p>
        </w:tc>
      </w:tr>
      <w:tr w:rsidR="00330E07" w:rsidRPr="000A6496" w14:paraId="0D42DDE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C9C89E8" w14:textId="77777777" w:rsidR="00330E07" w:rsidRPr="000A6496" w:rsidRDefault="00330E07" w:rsidP="00092A94">
            <w:pPr>
              <w:ind w:firstLine="0"/>
              <w:rPr>
                <w:bCs/>
                <w:sz w:val="24"/>
                <w:szCs w:val="24"/>
              </w:rPr>
            </w:pPr>
            <w:r w:rsidRPr="000A6496">
              <w:rPr>
                <w:bCs/>
                <w:sz w:val="24"/>
                <w:szCs w:val="24"/>
              </w:rPr>
              <w:t>2.11.16.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C636C68" w14:textId="77777777" w:rsidR="00330E07" w:rsidRPr="000A6496" w:rsidRDefault="00330E07" w:rsidP="00092A94">
            <w:pPr>
              <w:ind w:firstLine="0"/>
              <w:rPr>
                <w:bCs/>
                <w:sz w:val="24"/>
                <w:szCs w:val="24"/>
              </w:rPr>
            </w:pPr>
            <w:r w:rsidRPr="000A6496">
              <w:rPr>
                <w:bCs/>
                <w:sz w:val="24"/>
                <w:szCs w:val="24"/>
              </w:rPr>
              <w:t>paziņojums par nepieciešamību veikt paplašinātu inspekciju ostas valsts kontroles ietvaros</w:t>
            </w:r>
          </w:p>
        </w:tc>
      </w:tr>
      <w:tr w:rsidR="00330E07" w:rsidRPr="000A6496" w14:paraId="182ED98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9478DCE" w14:textId="77777777" w:rsidR="00330E07" w:rsidRPr="000A6496" w:rsidRDefault="00330E07" w:rsidP="00092A94">
            <w:pPr>
              <w:ind w:firstLine="0"/>
              <w:rPr>
                <w:bCs/>
                <w:sz w:val="24"/>
                <w:szCs w:val="24"/>
              </w:rPr>
            </w:pPr>
            <w:r w:rsidRPr="000A6496">
              <w:rPr>
                <w:bCs/>
                <w:sz w:val="24"/>
                <w:szCs w:val="24"/>
              </w:rPr>
              <w:t>2.11.17.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917FC17" w14:textId="77777777" w:rsidR="00330E07" w:rsidRPr="000A6496" w:rsidRDefault="00330E07" w:rsidP="00092A94">
            <w:pPr>
              <w:ind w:firstLine="0"/>
              <w:rPr>
                <w:bCs/>
                <w:sz w:val="24"/>
                <w:szCs w:val="24"/>
              </w:rPr>
            </w:pPr>
            <w:r w:rsidRPr="000A6496">
              <w:rPr>
                <w:bCs/>
                <w:sz w:val="24"/>
                <w:szCs w:val="24"/>
              </w:rPr>
              <w:t>paziņojums par kuģa faktisko ienākšanas laiku (ATA)</w:t>
            </w:r>
          </w:p>
        </w:tc>
      </w:tr>
      <w:tr w:rsidR="00330E07" w:rsidRPr="000A6496" w14:paraId="2C92283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85C8582" w14:textId="77777777" w:rsidR="00330E07" w:rsidRPr="000A6496" w:rsidRDefault="00330E07" w:rsidP="00092A94">
            <w:pPr>
              <w:ind w:firstLine="0"/>
              <w:rPr>
                <w:bCs/>
                <w:sz w:val="24"/>
                <w:szCs w:val="24"/>
              </w:rPr>
            </w:pPr>
            <w:r w:rsidRPr="000A6496">
              <w:rPr>
                <w:bCs/>
                <w:sz w:val="24"/>
                <w:szCs w:val="24"/>
              </w:rPr>
              <w:t>2.11.18.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07AA829" w14:textId="77777777" w:rsidR="00330E07" w:rsidRPr="000A6496" w:rsidRDefault="00330E07" w:rsidP="00092A94">
            <w:pPr>
              <w:ind w:firstLine="0"/>
              <w:rPr>
                <w:bCs/>
                <w:sz w:val="24"/>
                <w:szCs w:val="24"/>
              </w:rPr>
            </w:pPr>
            <w:r w:rsidRPr="000A6496">
              <w:rPr>
                <w:bCs/>
                <w:sz w:val="24"/>
                <w:szCs w:val="24"/>
              </w:rPr>
              <w:t>paziņojums par kuģa faktisko iziešanas laiku (ATD)</w:t>
            </w:r>
          </w:p>
        </w:tc>
      </w:tr>
      <w:tr w:rsidR="00330E07" w:rsidRPr="000A6496" w14:paraId="460B1BD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E1E124E" w14:textId="77777777" w:rsidR="00330E07" w:rsidRPr="000A6496" w:rsidRDefault="00330E07" w:rsidP="00092A94">
            <w:pPr>
              <w:ind w:firstLine="0"/>
              <w:rPr>
                <w:bCs/>
                <w:sz w:val="24"/>
                <w:szCs w:val="24"/>
              </w:rPr>
            </w:pPr>
            <w:r w:rsidRPr="000A6496">
              <w:rPr>
                <w:bCs/>
                <w:sz w:val="24"/>
                <w:szCs w:val="24"/>
              </w:rPr>
              <w:t>2.11.19.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2B14759" w14:textId="77777777" w:rsidR="00330E07" w:rsidRPr="000A6496" w:rsidRDefault="00330E07" w:rsidP="00092A94">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7BDB1BD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337E045" w14:textId="77777777" w:rsidR="00330E07" w:rsidRPr="000A6496" w:rsidRDefault="00330E07" w:rsidP="00092A94">
            <w:pPr>
              <w:ind w:firstLine="0"/>
              <w:rPr>
                <w:bCs/>
                <w:sz w:val="24"/>
                <w:szCs w:val="24"/>
              </w:rPr>
            </w:pPr>
            <w:r w:rsidRPr="000A6496">
              <w:rPr>
                <w:bCs/>
                <w:sz w:val="24"/>
                <w:szCs w:val="24"/>
              </w:rPr>
              <w:t>2.11.20.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1A396C1" w14:textId="77777777" w:rsidR="00330E07" w:rsidRPr="000A6496" w:rsidRDefault="00330E07" w:rsidP="00092A94">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1DEA1ED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FC8DE81" w14:textId="77777777" w:rsidR="00330E07" w:rsidRPr="000A6496" w:rsidRDefault="00330E07" w:rsidP="00092A94">
            <w:pPr>
              <w:ind w:firstLine="0"/>
              <w:rPr>
                <w:bCs/>
                <w:sz w:val="24"/>
                <w:szCs w:val="24"/>
              </w:rPr>
            </w:pPr>
            <w:r w:rsidRPr="000A6496">
              <w:rPr>
                <w:bCs/>
                <w:sz w:val="24"/>
                <w:szCs w:val="24"/>
              </w:rPr>
              <w:t>2.11.21.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80CCB8F" w14:textId="77777777" w:rsidR="00330E07" w:rsidRPr="000A6496" w:rsidRDefault="00330E07" w:rsidP="00092A94">
            <w:pPr>
              <w:ind w:firstLine="0"/>
              <w:rPr>
                <w:bCs/>
                <w:sz w:val="24"/>
                <w:szCs w:val="24"/>
              </w:rPr>
            </w:pPr>
            <w:r w:rsidRPr="000A6496">
              <w:rPr>
                <w:bCs/>
                <w:sz w:val="24"/>
                <w:szCs w:val="24"/>
              </w:rPr>
              <w:t>informācija par vietām, kurām ir ostas vai ostas iekārtas aizsardzības plāns</w:t>
            </w:r>
          </w:p>
        </w:tc>
      </w:tr>
      <w:tr w:rsidR="00330E07" w:rsidRPr="000A6496" w14:paraId="743BBEA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9ADFB8B" w14:textId="77777777" w:rsidR="00330E07" w:rsidRPr="000A6496" w:rsidRDefault="00330E07" w:rsidP="00092A94">
            <w:pPr>
              <w:ind w:firstLine="0"/>
              <w:rPr>
                <w:bCs/>
                <w:sz w:val="24"/>
                <w:szCs w:val="24"/>
              </w:rPr>
            </w:pPr>
            <w:r w:rsidRPr="000A6496">
              <w:rPr>
                <w:bCs/>
                <w:sz w:val="24"/>
                <w:szCs w:val="24"/>
              </w:rPr>
              <w:t>2.11.22.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297CA60" w14:textId="77777777" w:rsidR="00330E07" w:rsidRPr="000A6496" w:rsidRDefault="00330E07" w:rsidP="00092A94">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63E2E64A" w14:textId="77777777" w:rsidTr="00B04E93">
        <w:trPr>
          <w:trHeight w:val="300"/>
        </w:trPr>
        <w:tc>
          <w:tcPr>
            <w:tcW w:w="550" w:type="pct"/>
            <w:tcBorders>
              <w:top w:val="nil"/>
              <w:left w:val="nil"/>
              <w:bottom w:val="outset" w:sz="6" w:space="0" w:color="414142"/>
              <w:right w:val="nil"/>
            </w:tcBorders>
            <w:hideMark/>
          </w:tcPr>
          <w:p w14:paraId="1B867AFC"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hideMark/>
          </w:tcPr>
          <w:p w14:paraId="1128C38E" w14:textId="77777777" w:rsidR="00330E07" w:rsidRPr="000A6496" w:rsidRDefault="00330E07" w:rsidP="00330E07">
            <w:pPr>
              <w:rPr>
                <w:bCs/>
                <w:sz w:val="24"/>
                <w:szCs w:val="24"/>
              </w:rPr>
            </w:pPr>
            <w:r w:rsidRPr="000A6496">
              <w:rPr>
                <w:bCs/>
                <w:sz w:val="24"/>
                <w:szCs w:val="24"/>
              </w:rPr>
              <w:t> </w:t>
            </w:r>
          </w:p>
        </w:tc>
      </w:tr>
      <w:tr w:rsidR="00330E07" w:rsidRPr="000A6496" w14:paraId="5B646CA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2A99E92" w14:textId="77777777" w:rsidR="00330E07" w:rsidRPr="000A6496" w:rsidRDefault="00330E07" w:rsidP="000E4EC5">
            <w:pPr>
              <w:ind w:firstLine="0"/>
              <w:rPr>
                <w:b/>
                <w:bCs/>
                <w:sz w:val="24"/>
                <w:szCs w:val="24"/>
              </w:rPr>
            </w:pPr>
            <w:r w:rsidRPr="000A6496">
              <w:rPr>
                <w:b/>
                <w:bCs/>
                <w:sz w:val="24"/>
                <w:szCs w:val="24"/>
              </w:rPr>
              <w:t>2.12.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034F9EB" w14:textId="77777777" w:rsidR="00330E07" w:rsidRPr="000A6496" w:rsidRDefault="00330E07" w:rsidP="000E4EC5">
            <w:pPr>
              <w:ind w:firstLine="0"/>
              <w:rPr>
                <w:b/>
                <w:bCs/>
                <w:sz w:val="24"/>
                <w:szCs w:val="24"/>
              </w:rPr>
            </w:pPr>
            <w:r w:rsidRPr="000A6496">
              <w:rPr>
                <w:b/>
                <w:bCs/>
                <w:sz w:val="24"/>
                <w:szCs w:val="24"/>
              </w:rPr>
              <w:t>Transporta nelaimes gadījumu un incidentu izmeklēšanas birojs:</w:t>
            </w:r>
          </w:p>
        </w:tc>
      </w:tr>
      <w:tr w:rsidR="00330E07" w:rsidRPr="000A6496" w14:paraId="69D9358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6A96364" w14:textId="77777777" w:rsidR="00330E07" w:rsidRPr="000A6496" w:rsidRDefault="00330E07" w:rsidP="000E4EC5">
            <w:pPr>
              <w:ind w:firstLine="0"/>
              <w:rPr>
                <w:bCs/>
                <w:sz w:val="24"/>
                <w:szCs w:val="24"/>
              </w:rPr>
            </w:pPr>
            <w:r w:rsidRPr="000A6496">
              <w:rPr>
                <w:bCs/>
                <w:sz w:val="24"/>
                <w:szCs w:val="24"/>
              </w:rPr>
              <w:t>2.12.1.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B56BE8F" w14:textId="77777777" w:rsidR="00330E07" w:rsidRPr="000A6496" w:rsidRDefault="00330E07" w:rsidP="000E4EC5">
            <w:pPr>
              <w:ind w:firstLine="0"/>
              <w:rPr>
                <w:bCs/>
                <w:sz w:val="24"/>
                <w:szCs w:val="24"/>
              </w:rPr>
            </w:pPr>
            <w:r w:rsidRPr="000A6496">
              <w:rPr>
                <w:bCs/>
                <w:sz w:val="24"/>
                <w:szCs w:val="24"/>
              </w:rPr>
              <w:t>paziņojums par kuģa ienākšanu ostā un iziešanu no tās</w:t>
            </w:r>
          </w:p>
        </w:tc>
      </w:tr>
      <w:tr w:rsidR="00330E07" w:rsidRPr="000A6496" w14:paraId="151A0ED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CE6B9F5" w14:textId="77777777" w:rsidR="00330E07" w:rsidRPr="000A6496" w:rsidRDefault="00330E07" w:rsidP="000E4EC5">
            <w:pPr>
              <w:ind w:firstLine="0"/>
              <w:rPr>
                <w:bCs/>
                <w:sz w:val="24"/>
                <w:szCs w:val="24"/>
              </w:rPr>
            </w:pPr>
            <w:r w:rsidRPr="000A6496">
              <w:rPr>
                <w:bCs/>
                <w:sz w:val="24"/>
                <w:szCs w:val="24"/>
              </w:rPr>
              <w:t>2.12.2.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A78BDE6" w14:textId="77777777" w:rsidR="00330E07" w:rsidRPr="000A6496" w:rsidRDefault="00330E07" w:rsidP="000E4EC5">
            <w:pPr>
              <w:ind w:firstLine="0"/>
              <w:rPr>
                <w:bCs/>
                <w:sz w:val="24"/>
                <w:szCs w:val="24"/>
              </w:rPr>
            </w:pPr>
            <w:r w:rsidRPr="000A6496">
              <w:rPr>
                <w:bCs/>
                <w:sz w:val="24"/>
                <w:szCs w:val="24"/>
              </w:rPr>
              <w:t>vispārīgā deklarācija (FAL 1. veidlapa)</w:t>
            </w:r>
          </w:p>
        </w:tc>
      </w:tr>
      <w:tr w:rsidR="00330E07" w:rsidRPr="000A6496" w14:paraId="2CEE8EE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3B8830F" w14:textId="77777777" w:rsidR="00330E07" w:rsidRPr="000A6496" w:rsidRDefault="00330E07" w:rsidP="000E4EC5">
            <w:pPr>
              <w:ind w:firstLine="0"/>
              <w:rPr>
                <w:bCs/>
                <w:sz w:val="24"/>
                <w:szCs w:val="24"/>
              </w:rPr>
            </w:pPr>
            <w:r w:rsidRPr="000A6496">
              <w:rPr>
                <w:bCs/>
                <w:sz w:val="24"/>
                <w:szCs w:val="24"/>
              </w:rPr>
              <w:lastRenderedPageBreak/>
              <w:t>2.12.3.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888A353" w14:textId="77777777" w:rsidR="00330E07" w:rsidRPr="000A6496" w:rsidRDefault="00330E07" w:rsidP="000E4EC5">
            <w:pPr>
              <w:ind w:firstLine="0"/>
              <w:rPr>
                <w:bCs/>
                <w:sz w:val="24"/>
                <w:szCs w:val="24"/>
              </w:rPr>
            </w:pPr>
            <w:r w:rsidRPr="000A6496">
              <w:rPr>
                <w:bCs/>
                <w:sz w:val="24"/>
                <w:szCs w:val="24"/>
              </w:rPr>
              <w:t>paziņojums par personām, kas atrodas uz pasažieru kuģa</w:t>
            </w:r>
            <w:r w:rsidRPr="000A6496">
              <w:rPr>
                <w:bCs/>
                <w:sz w:val="24"/>
                <w:szCs w:val="24"/>
                <w:vertAlign w:val="superscript"/>
              </w:rPr>
              <w:t>1</w:t>
            </w:r>
          </w:p>
        </w:tc>
      </w:tr>
      <w:tr w:rsidR="00330E07" w:rsidRPr="000A6496" w14:paraId="18AEE02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6EE09F7" w14:textId="77777777" w:rsidR="00330E07" w:rsidRPr="000A6496" w:rsidRDefault="00330E07" w:rsidP="000E4EC5">
            <w:pPr>
              <w:ind w:firstLine="0"/>
              <w:rPr>
                <w:bCs/>
                <w:sz w:val="24"/>
                <w:szCs w:val="24"/>
              </w:rPr>
            </w:pPr>
            <w:r w:rsidRPr="000A6496">
              <w:rPr>
                <w:bCs/>
                <w:sz w:val="24"/>
                <w:szCs w:val="24"/>
              </w:rPr>
              <w:t>2.12.4.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50129D7" w14:textId="2B828567" w:rsidR="00330E07" w:rsidRPr="001D5DBF" w:rsidRDefault="000E4EC5" w:rsidP="000E4EC5">
            <w:pPr>
              <w:ind w:firstLine="0"/>
              <w:rPr>
                <w:bCs/>
                <w:sz w:val="24"/>
                <w:szCs w:val="24"/>
              </w:rPr>
            </w:pPr>
            <w:r w:rsidRPr="00EC74EF">
              <w:rPr>
                <w:bCs/>
                <w:sz w:val="24"/>
                <w:szCs w:val="24"/>
              </w:rPr>
              <w:t xml:space="preserve">noteikumu </w:t>
            </w:r>
            <w:r w:rsidR="00150061">
              <w:rPr>
                <w:bCs/>
                <w:sz w:val="24"/>
                <w:szCs w:val="24"/>
              </w:rPr>
              <w:t>Nr. 92</w:t>
            </w:r>
            <w:proofErr w:type="gramStart"/>
            <w:r w:rsidR="000B30C3">
              <w:rPr>
                <w:bCs/>
                <w:sz w:val="24"/>
                <w:szCs w:val="24"/>
              </w:rPr>
              <w:t xml:space="preserve"> </w:t>
            </w:r>
            <w:r w:rsidR="00150061">
              <w:rPr>
                <w:bCs/>
                <w:sz w:val="24"/>
                <w:szCs w:val="24"/>
              </w:rPr>
              <w:t xml:space="preserve"> </w:t>
            </w:r>
            <w:proofErr w:type="gramEnd"/>
            <w:r w:rsidRPr="00EC74EF">
              <w:rPr>
                <w:bCs/>
                <w:sz w:val="24"/>
                <w:szCs w:val="24"/>
              </w:rPr>
              <w:t>6.18.2., 6.18.3. un 6.18.4. apakšpunktā minētā atzīme</w:t>
            </w:r>
          </w:p>
        </w:tc>
      </w:tr>
      <w:tr w:rsidR="00330E07" w:rsidRPr="000A6496" w14:paraId="795BE0A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7DA9AE8" w14:textId="77777777" w:rsidR="00330E07" w:rsidRPr="000A6496" w:rsidRDefault="00330E07" w:rsidP="000E4EC5">
            <w:pPr>
              <w:ind w:firstLine="0"/>
              <w:rPr>
                <w:bCs/>
                <w:sz w:val="24"/>
                <w:szCs w:val="24"/>
              </w:rPr>
            </w:pPr>
            <w:r w:rsidRPr="000A6496">
              <w:rPr>
                <w:bCs/>
                <w:sz w:val="24"/>
                <w:szCs w:val="24"/>
              </w:rPr>
              <w:t>2.12.5.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8755C1E" w14:textId="77777777" w:rsidR="00330E07" w:rsidRPr="000A6496" w:rsidRDefault="00330E07" w:rsidP="000E4EC5">
            <w:pPr>
              <w:ind w:firstLine="0"/>
              <w:rPr>
                <w:bCs/>
                <w:sz w:val="24"/>
                <w:szCs w:val="24"/>
              </w:rPr>
            </w:pPr>
            <w:r w:rsidRPr="000A6496">
              <w:rPr>
                <w:bCs/>
                <w:sz w:val="24"/>
                <w:szCs w:val="24"/>
              </w:rPr>
              <w:t>paziņojums par kuģa faktisko ienākšanas laiku (ATA)</w:t>
            </w:r>
          </w:p>
        </w:tc>
      </w:tr>
      <w:tr w:rsidR="00330E07" w:rsidRPr="000A6496" w14:paraId="38A676C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4C78818" w14:textId="77777777" w:rsidR="00330E07" w:rsidRPr="000A6496" w:rsidRDefault="00330E07" w:rsidP="000E4EC5">
            <w:pPr>
              <w:ind w:firstLine="0"/>
              <w:rPr>
                <w:bCs/>
                <w:sz w:val="24"/>
                <w:szCs w:val="24"/>
              </w:rPr>
            </w:pPr>
            <w:r w:rsidRPr="000A6496">
              <w:rPr>
                <w:bCs/>
                <w:sz w:val="24"/>
                <w:szCs w:val="24"/>
              </w:rPr>
              <w:t>2.12.6.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5BCD791" w14:textId="77777777" w:rsidR="00330E07" w:rsidRPr="000A6496" w:rsidRDefault="00330E07" w:rsidP="000E4EC5">
            <w:pPr>
              <w:ind w:firstLine="0"/>
              <w:rPr>
                <w:bCs/>
                <w:sz w:val="24"/>
                <w:szCs w:val="24"/>
              </w:rPr>
            </w:pPr>
            <w:r w:rsidRPr="000A6496">
              <w:rPr>
                <w:bCs/>
                <w:sz w:val="24"/>
                <w:szCs w:val="24"/>
              </w:rPr>
              <w:t>paziņojums par kuģa faktisko iziešanas laiku (ATD)</w:t>
            </w:r>
          </w:p>
        </w:tc>
      </w:tr>
      <w:tr w:rsidR="00330E07" w:rsidRPr="000A6496" w14:paraId="43B09FA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5282E86" w14:textId="77777777" w:rsidR="00330E07" w:rsidRPr="000A6496" w:rsidRDefault="00330E07" w:rsidP="000E4EC5">
            <w:pPr>
              <w:ind w:firstLine="0"/>
              <w:rPr>
                <w:bCs/>
                <w:sz w:val="24"/>
                <w:szCs w:val="24"/>
              </w:rPr>
            </w:pPr>
            <w:r w:rsidRPr="000A6496">
              <w:rPr>
                <w:bCs/>
                <w:sz w:val="24"/>
                <w:szCs w:val="24"/>
              </w:rPr>
              <w:t>2.12.7.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18DB048" w14:textId="77777777" w:rsidR="00330E07" w:rsidRPr="000A6496" w:rsidRDefault="00330E07" w:rsidP="000E4EC5">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606BF871" w14:textId="77777777" w:rsidTr="00B04E93">
        <w:trPr>
          <w:trHeight w:val="300"/>
        </w:trPr>
        <w:tc>
          <w:tcPr>
            <w:tcW w:w="550" w:type="pct"/>
            <w:tcBorders>
              <w:top w:val="nil"/>
              <w:left w:val="nil"/>
              <w:bottom w:val="outset" w:sz="6" w:space="0" w:color="414142"/>
              <w:right w:val="nil"/>
            </w:tcBorders>
            <w:hideMark/>
          </w:tcPr>
          <w:p w14:paraId="71E58A08"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vAlign w:val="center"/>
            <w:hideMark/>
          </w:tcPr>
          <w:p w14:paraId="0DED3737" w14:textId="77777777" w:rsidR="00330E07" w:rsidRPr="000A6496" w:rsidRDefault="00330E07" w:rsidP="00330E07">
            <w:pPr>
              <w:rPr>
                <w:bCs/>
                <w:sz w:val="24"/>
                <w:szCs w:val="24"/>
              </w:rPr>
            </w:pPr>
            <w:r w:rsidRPr="000A6496">
              <w:rPr>
                <w:bCs/>
                <w:sz w:val="24"/>
                <w:szCs w:val="24"/>
              </w:rPr>
              <w:t> </w:t>
            </w:r>
          </w:p>
        </w:tc>
      </w:tr>
      <w:tr w:rsidR="00330E07" w:rsidRPr="000A6496" w14:paraId="7925625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927017C" w14:textId="77777777" w:rsidR="00330E07" w:rsidRPr="000A6496" w:rsidRDefault="00330E07" w:rsidP="000E4EC5">
            <w:pPr>
              <w:ind w:firstLine="0"/>
              <w:rPr>
                <w:b/>
                <w:bCs/>
                <w:sz w:val="24"/>
                <w:szCs w:val="24"/>
              </w:rPr>
            </w:pPr>
            <w:r w:rsidRPr="000A6496">
              <w:rPr>
                <w:b/>
                <w:bCs/>
                <w:sz w:val="24"/>
                <w:szCs w:val="24"/>
              </w:rPr>
              <w:t>2.13.</w:t>
            </w:r>
          </w:p>
        </w:tc>
        <w:tc>
          <w:tcPr>
            <w:tcW w:w="4450" w:type="pct"/>
            <w:gridSpan w:val="2"/>
            <w:tcBorders>
              <w:top w:val="outset" w:sz="6" w:space="0" w:color="414142"/>
              <w:left w:val="outset" w:sz="6" w:space="0" w:color="414142"/>
              <w:bottom w:val="outset" w:sz="6" w:space="0" w:color="414142"/>
              <w:right w:val="outset" w:sz="6" w:space="0" w:color="414142"/>
            </w:tcBorders>
            <w:vAlign w:val="center"/>
            <w:hideMark/>
          </w:tcPr>
          <w:p w14:paraId="5870C43E" w14:textId="77777777" w:rsidR="00330E07" w:rsidRPr="000A6496" w:rsidRDefault="00330E07" w:rsidP="000E4EC5">
            <w:pPr>
              <w:ind w:firstLine="0"/>
              <w:rPr>
                <w:b/>
                <w:bCs/>
                <w:sz w:val="24"/>
                <w:szCs w:val="24"/>
              </w:rPr>
            </w:pPr>
            <w:r w:rsidRPr="000A6496">
              <w:rPr>
                <w:b/>
                <w:bCs/>
                <w:sz w:val="24"/>
                <w:szCs w:val="24"/>
              </w:rPr>
              <w:t>Centrālā statistikas pārvalde:</w:t>
            </w:r>
          </w:p>
        </w:tc>
      </w:tr>
      <w:tr w:rsidR="00330E07" w:rsidRPr="000A6496" w14:paraId="4840284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A3A0842" w14:textId="77777777" w:rsidR="00330E07" w:rsidRPr="000A6496" w:rsidRDefault="00330E07" w:rsidP="000E4EC5">
            <w:pPr>
              <w:ind w:firstLine="0"/>
              <w:rPr>
                <w:bCs/>
                <w:sz w:val="24"/>
                <w:szCs w:val="24"/>
              </w:rPr>
            </w:pPr>
            <w:r w:rsidRPr="000A6496">
              <w:rPr>
                <w:bCs/>
                <w:sz w:val="24"/>
                <w:szCs w:val="24"/>
              </w:rPr>
              <w:t>2.13.1.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F5B9A6E" w14:textId="77777777" w:rsidR="00330E07" w:rsidRPr="000A6496" w:rsidRDefault="00330E07" w:rsidP="000E4EC5">
            <w:pPr>
              <w:ind w:firstLine="0"/>
              <w:rPr>
                <w:bCs/>
                <w:sz w:val="24"/>
                <w:szCs w:val="24"/>
              </w:rPr>
            </w:pPr>
            <w:r w:rsidRPr="000A6496">
              <w:rPr>
                <w:bCs/>
                <w:sz w:val="24"/>
                <w:szCs w:val="24"/>
              </w:rPr>
              <w:t>paziņojums par kuģa ienākšanu ostā un iziešanu no tās</w:t>
            </w:r>
          </w:p>
        </w:tc>
      </w:tr>
      <w:tr w:rsidR="00330E07" w:rsidRPr="000A6496" w14:paraId="54FDE53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0552B97" w14:textId="77777777" w:rsidR="00330E07" w:rsidRPr="000A6496" w:rsidRDefault="00330E07" w:rsidP="000E4EC5">
            <w:pPr>
              <w:ind w:firstLine="0"/>
              <w:rPr>
                <w:bCs/>
                <w:sz w:val="24"/>
                <w:szCs w:val="24"/>
              </w:rPr>
            </w:pPr>
            <w:r w:rsidRPr="000A6496">
              <w:rPr>
                <w:bCs/>
                <w:sz w:val="24"/>
                <w:szCs w:val="24"/>
              </w:rPr>
              <w:t>2.13.2.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E7621DD" w14:textId="77777777" w:rsidR="00330E07" w:rsidRPr="000A6496" w:rsidRDefault="00330E07" w:rsidP="000E4EC5">
            <w:pPr>
              <w:ind w:firstLine="0"/>
              <w:rPr>
                <w:bCs/>
                <w:sz w:val="24"/>
                <w:szCs w:val="24"/>
              </w:rPr>
            </w:pPr>
            <w:r w:rsidRPr="000A6496">
              <w:rPr>
                <w:bCs/>
                <w:sz w:val="24"/>
                <w:szCs w:val="24"/>
              </w:rPr>
              <w:t>paziņojums par bīstamu un piesārņojošu kuģa kravu (HAZMAT)</w:t>
            </w:r>
          </w:p>
        </w:tc>
      </w:tr>
      <w:tr w:rsidR="00330E07" w:rsidRPr="000A6496" w14:paraId="34D19A3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B5039B7" w14:textId="77777777" w:rsidR="00330E07" w:rsidRPr="000A6496" w:rsidRDefault="00330E07" w:rsidP="000E4EC5">
            <w:pPr>
              <w:ind w:firstLine="0"/>
              <w:rPr>
                <w:bCs/>
                <w:sz w:val="24"/>
                <w:szCs w:val="24"/>
              </w:rPr>
            </w:pPr>
            <w:r w:rsidRPr="000A6496">
              <w:rPr>
                <w:bCs/>
                <w:sz w:val="24"/>
                <w:szCs w:val="24"/>
              </w:rPr>
              <w:t>2.13.3.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FC2F22E" w14:textId="77777777" w:rsidR="00330E07" w:rsidRPr="000A6496" w:rsidRDefault="00330E07" w:rsidP="000E4EC5">
            <w:pPr>
              <w:ind w:firstLine="0"/>
              <w:rPr>
                <w:bCs/>
                <w:sz w:val="24"/>
                <w:szCs w:val="24"/>
              </w:rPr>
            </w:pPr>
            <w:r w:rsidRPr="000A6496">
              <w:rPr>
                <w:bCs/>
                <w:sz w:val="24"/>
                <w:szCs w:val="24"/>
              </w:rPr>
              <w:t>paziņojums par kuģa atkritumu nodošanu</w:t>
            </w:r>
          </w:p>
        </w:tc>
      </w:tr>
      <w:tr w:rsidR="00330E07" w:rsidRPr="000A6496" w14:paraId="3C3AD7A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816F398" w14:textId="77777777" w:rsidR="00330E07" w:rsidRPr="000A6496" w:rsidRDefault="00330E07" w:rsidP="000E4EC5">
            <w:pPr>
              <w:ind w:firstLine="0"/>
              <w:rPr>
                <w:bCs/>
                <w:sz w:val="24"/>
                <w:szCs w:val="24"/>
              </w:rPr>
            </w:pPr>
            <w:r w:rsidRPr="000A6496">
              <w:rPr>
                <w:bCs/>
                <w:sz w:val="24"/>
                <w:szCs w:val="24"/>
              </w:rPr>
              <w:t>2.13.4.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38BFB77" w14:textId="66979119" w:rsidR="00330E07" w:rsidRPr="001D5DBF" w:rsidRDefault="000E4EC5" w:rsidP="000E4EC5">
            <w:pPr>
              <w:ind w:firstLine="0"/>
              <w:rPr>
                <w:bCs/>
                <w:sz w:val="24"/>
                <w:szCs w:val="24"/>
              </w:rPr>
            </w:pPr>
            <w:r w:rsidRPr="00EC74EF">
              <w:rPr>
                <w:bCs/>
                <w:sz w:val="24"/>
                <w:szCs w:val="24"/>
              </w:rPr>
              <w:t>kuģa pirmsienākšanas aizsardzības informācija</w:t>
            </w:r>
          </w:p>
        </w:tc>
      </w:tr>
      <w:tr w:rsidR="00330E07" w:rsidRPr="000A6496" w14:paraId="4604B08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86EF555" w14:textId="77777777" w:rsidR="00330E07" w:rsidRPr="000A6496" w:rsidRDefault="00330E07" w:rsidP="000E4EC5">
            <w:pPr>
              <w:ind w:firstLine="0"/>
              <w:rPr>
                <w:bCs/>
                <w:sz w:val="24"/>
                <w:szCs w:val="24"/>
              </w:rPr>
            </w:pPr>
            <w:r w:rsidRPr="000A6496">
              <w:rPr>
                <w:bCs/>
                <w:sz w:val="24"/>
                <w:szCs w:val="24"/>
              </w:rPr>
              <w:t>2.13.5.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3C6A06A" w14:textId="77777777" w:rsidR="00330E07" w:rsidRPr="000A6496" w:rsidRDefault="00330E07" w:rsidP="000E4EC5">
            <w:pPr>
              <w:ind w:firstLine="0"/>
              <w:rPr>
                <w:bCs/>
                <w:sz w:val="24"/>
                <w:szCs w:val="24"/>
              </w:rPr>
            </w:pPr>
            <w:r w:rsidRPr="000A6496">
              <w:rPr>
                <w:bCs/>
                <w:sz w:val="24"/>
                <w:szCs w:val="24"/>
              </w:rPr>
              <w:t>paziņojums par personu, kas nokļuvusi un uzturas uz kuģa nelegāli</w:t>
            </w:r>
          </w:p>
        </w:tc>
      </w:tr>
      <w:tr w:rsidR="00330E07" w:rsidRPr="000A6496" w14:paraId="4062CAB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CF47FA9" w14:textId="77777777" w:rsidR="00330E07" w:rsidRPr="000A6496" w:rsidRDefault="00330E07" w:rsidP="000E4EC5">
            <w:pPr>
              <w:ind w:firstLine="0"/>
              <w:rPr>
                <w:bCs/>
                <w:sz w:val="24"/>
                <w:szCs w:val="24"/>
              </w:rPr>
            </w:pPr>
            <w:r w:rsidRPr="000A6496">
              <w:rPr>
                <w:bCs/>
                <w:sz w:val="24"/>
                <w:szCs w:val="24"/>
              </w:rPr>
              <w:t>2.13.6.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AD249B8" w14:textId="77777777" w:rsidR="00330E07" w:rsidRPr="000A6496" w:rsidRDefault="00330E07" w:rsidP="000E4EC5">
            <w:pPr>
              <w:ind w:firstLine="0"/>
              <w:rPr>
                <w:bCs/>
                <w:sz w:val="24"/>
                <w:szCs w:val="24"/>
              </w:rPr>
            </w:pPr>
            <w:r w:rsidRPr="000A6496">
              <w:rPr>
                <w:bCs/>
                <w:sz w:val="24"/>
                <w:szCs w:val="24"/>
              </w:rPr>
              <w:t>vispārīgā deklarācija (FAL 1. veidlapa)</w:t>
            </w:r>
          </w:p>
        </w:tc>
      </w:tr>
      <w:tr w:rsidR="00330E07" w:rsidRPr="000A6496" w14:paraId="1926C29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907DB7F" w14:textId="77777777" w:rsidR="00330E07" w:rsidRPr="000A6496" w:rsidRDefault="00330E07" w:rsidP="000E4EC5">
            <w:pPr>
              <w:ind w:firstLine="0"/>
              <w:rPr>
                <w:bCs/>
                <w:sz w:val="24"/>
                <w:szCs w:val="24"/>
              </w:rPr>
            </w:pPr>
            <w:r w:rsidRPr="000A6496">
              <w:rPr>
                <w:bCs/>
                <w:sz w:val="24"/>
                <w:szCs w:val="24"/>
              </w:rPr>
              <w:t>2.13.7.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D7C6B22" w14:textId="77777777" w:rsidR="00330E07" w:rsidRPr="000A6496" w:rsidRDefault="00330E07" w:rsidP="000E4EC5">
            <w:pPr>
              <w:ind w:firstLine="0"/>
              <w:rPr>
                <w:bCs/>
                <w:sz w:val="24"/>
                <w:szCs w:val="24"/>
              </w:rPr>
            </w:pPr>
            <w:r w:rsidRPr="000A6496">
              <w:rPr>
                <w:bCs/>
                <w:sz w:val="24"/>
                <w:szCs w:val="24"/>
              </w:rPr>
              <w:t>kuģa manifests</w:t>
            </w:r>
          </w:p>
        </w:tc>
      </w:tr>
      <w:tr w:rsidR="00330E07" w:rsidRPr="000A6496" w14:paraId="5B9F822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F038FB0" w14:textId="77777777" w:rsidR="00330E07" w:rsidRPr="000A6496" w:rsidRDefault="00330E07" w:rsidP="000E4EC5">
            <w:pPr>
              <w:ind w:firstLine="0"/>
              <w:rPr>
                <w:bCs/>
                <w:sz w:val="24"/>
                <w:szCs w:val="24"/>
              </w:rPr>
            </w:pPr>
            <w:r w:rsidRPr="000A6496">
              <w:rPr>
                <w:bCs/>
                <w:sz w:val="24"/>
                <w:szCs w:val="24"/>
              </w:rPr>
              <w:t>2.13.8.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6AC50AB" w14:textId="77777777" w:rsidR="00330E07" w:rsidRPr="000A6496" w:rsidRDefault="00330E07" w:rsidP="000E4EC5">
            <w:pPr>
              <w:ind w:firstLine="0"/>
              <w:rPr>
                <w:bCs/>
                <w:sz w:val="24"/>
                <w:szCs w:val="24"/>
              </w:rPr>
            </w:pPr>
            <w:r w:rsidRPr="000A6496">
              <w:rPr>
                <w:bCs/>
                <w:sz w:val="24"/>
                <w:szCs w:val="24"/>
              </w:rPr>
              <w:t>kuģa krājumu deklarācija (FAL 3. veidlapa)</w:t>
            </w:r>
          </w:p>
        </w:tc>
      </w:tr>
      <w:tr w:rsidR="00330E07" w:rsidRPr="000A6496" w14:paraId="2AD4885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151817E" w14:textId="77777777" w:rsidR="00330E07" w:rsidRPr="000A6496" w:rsidRDefault="00330E07" w:rsidP="000E4EC5">
            <w:pPr>
              <w:ind w:firstLine="0"/>
              <w:rPr>
                <w:bCs/>
                <w:sz w:val="24"/>
                <w:szCs w:val="24"/>
              </w:rPr>
            </w:pPr>
            <w:r w:rsidRPr="000A6496">
              <w:rPr>
                <w:bCs/>
                <w:sz w:val="24"/>
                <w:szCs w:val="24"/>
              </w:rPr>
              <w:t>2.13.9.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EE17864" w14:textId="77777777" w:rsidR="00330E07" w:rsidRPr="000A6496" w:rsidRDefault="00330E07" w:rsidP="000E4EC5">
            <w:pPr>
              <w:ind w:firstLine="0"/>
              <w:rPr>
                <w:bCs/>
                <w:sz w:val="24"/>
                <w:szCs w:val="24"/>
              </w:rPr>
            </w:pPr>
            <w:r w:rsidRPr="000A6496">
              <w:rPr>
                <w:bCs/>
                <w:sz w:val="24"/>
                <w:szCs w:val="24"/>
              </w:rPr>
              <w:t>apkalpes mantu deklarācija (FAL 4. veidlapa)</w:t>
            </w:r>
          </w:p>
        </w:tc>
      </w:tr>
      <w:tr w:rsidR="00330E07" w:rsidRPr="000A6496" w14:paraId="72DF513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67E6C29" w14:textId="77777777" w:rsidR="00330E07" w:rsidRPr="000A6496" w:rsidRDefault="00330E07" w:rsidP="000E4EC5">
            <w:pPr>
              <w:ind w:firstLine="0"/>
              <w:rPr>
                <w:bCs/>
                <w:sz w:val="24"/>
                <w:szCs w:val="24"/>
              </w:rPr>
            </w:pPr>
            <w:r w:rsidRPr="000A6496">
              <w:rPr>
                <w:bCs/>
                <w:sz w:val="24"/>
                <w:szCs w:val="24"/>
              </w:rPr>
              <w:t>2.13.10.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B08277B" w14:textId="77777777" w:rsidR="00330E07" w:rsidRPr="000A6496" w:rsidRDefault="00330E07" w:rsidP="000E4EC5">
            <w:pPr>
              <w:ind w:firstLine="0"/>
              <w:rPr>
                <w:bCs/>
                <w:sz w:val="24"/>
                <w:szCs w:val="24"/>
              </w:rPr>
            </w:pPr>
            <w:r w:rsidRPr="000A6496">
              <w:rPr>
                <w:bCs/>
                <w:sz w:val="24"/>
                <w:szCs w:val="24"/>
              </w:rPr>
              <w:t>apkalpes saraksts (FAL 5. veidlapa)</w:t>
            </w:r>
          </w:p>
        </w:tc>
      </w:tr>
      <w:tr w:rsidR="00330E07" w:rsidRPr="000A6496" w14:paraId="3FB5B06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C3B2894" w14:textId="77777777" w:rsidR="00330E07" w:rsidRPr="000A6496" w:rsidRDefault="00330E07" w:rsidP="000E4EC5">
            <w:pPr>
              <w:ind w:firstLine="0"/>
              <w:rPr>
                <w:bCs/>
                <w:sz w:val="24"/>
                <w:szCs w:val="24"/>
              </w:rPr>
            </w:pPr>
            <w:r w:rsidRPr="000A6496">
              <w:rPr>
                <w:bCs/>
                <w:sz w:val="24"/>
                <w:szCs w:val="24"/>
              </w:rPr>
              <w:t>2.13.11.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490BD2A" w14:textId="77777777" w:rsidR="00330E07" w:rsidRPr="000A6496" w:rsidRDefault="00330E07" w:rsidP="000E4EC5">
            <w:pPr>
              <w:ind w:firstLine="0"/>
              <w:rPr>
                <w:bCs/>
                <w:sz w:val="24"/>
                <w:szCs w:val="24"/>
              </w:rPr>
            </w:pPr>
            <w:r w:rsidRPr="000A6496">
              <w:rPr>
                <w:bCs/>
                <w:sz w:val="24"/>
                <w:szCs w:val="24"/>
              </w:rPr>
              <w:t>pasažieru saraksts (FAL 6. veidlapa)</w:t>
            </w:r>
          </w:p>
        </w:tc>
      </w:tr>
      <w:tr w:rsidR="00330E07" w:rsidRPr="000A6496" w14:paraId="0E4CB9C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83E19F8" w14:textId="77777777" w:rsidR="00330E07" w:rsidRPr="000A6496" w:rsidRDefault="00330E07" w:rsidP="000E4EC5">
            <w:pPr>
              <w:ind w:firstLine="0"/>
              <w:rPr>
                <w:bCs/>
                <w:sz w:val="24"/>
                <w:szCs w:val="24"/>
              </w:rPr>
            </w:pPr>
            <w:r w:rsidRPr="000A6496">
              <w:rPr>
                <w:bCs/>
                <w:sz w:val="24"/>
                <w:szCs w:val="24"/>
              </w:rPr>
              <w:t>2.13.12.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17706CD" w14:textId="77777777" w:rsidR="00330E07" w:rsidRPr="000A6496" w:rsidRDefault="00330E07" w:rsidP="000E4EC5">
            <w:pPr>
              <w:ind w:firstLine="0"/>
              <w:rPr>
                <w:bCs/>
                <w:sz w:val="24"/>
                <w:szCs w:val="24"/>
              </w:rPr>
            </w:pPr>
            <w:r w:rsidRPr="000A6496">
              <w:rPr>
                <w:bCs/>
                <w:sz w:val="24"/>
                <w:szCs w:val="24"/>
              </w:rPr>
              <w:t>jūras sanitārā deklarācija</w:t>
            </w:r>
          </w:p>
        </w:tc>
      </w:tr>
      <w:tr w:rsidR="00330E07" w:rsidRPr="000A6496" w14:paraId="36EC3B8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08079FD" w14:textId="77777777" w:rsidR="00330E07" w:rsidRPr="000A6496" w:rsidRDefault="00330E07" w:rsidP="000E4EC5">
            <w:pPr>
              <w:ind w:firstLine="0"/>
              <w:rPr>
                <w:bCs/>
                <w:sz w:val="24"/>
                <w:szCs w:val="24"/>
              </w:rPr>
            </w:pPr>
            <w:r w:rsidRPr="000A6496">
              <w:rPr>
                <w:bCs/>
                <w:sz w:val="24"/>
                <w:szCs w:val="24"/>
              </w:rPr>
              <w:t>2.13.13.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BD49F33" w14:textId="77777777" w:rsidR="00330E07" w:rsidRPr="000A6496" w:rsidRDefault="00330E07" w:rsidP="000E4EC5">
            <w:pPr>
              <w:ind w:firstLine="0"/>
              <w:rPr>
                <w:bCs/>
                <w:sz w:val="24"/>
                <w:szCs w:val="24"/>
              </w:rPr>
            </w:pPr>
            <w:r w:rsidRPr="000A6496">
              <w:rPr>
                <w:bCs/>
                <w:sz w:val="24"/>
                <w:szCs w:val="24"/>
              </w:rPr>
              <w:t>iesniegums preču izkraušanas atļaujas saņemšanai</w:t>
            </w:r>
          </w:p>
        </w:tc>
      </w:tr>
      <w:tr w:rsidR="00330E07" w:rsidRPr="000A6496" w14:paraId="4315829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FB44EE9" w14:textId="77777777" w:rsidR="00330E07" w:rsidRPr="000A6496" w:rsidRDefault="00330E07" w:rsidP="000E4EC5">
            <w:pPr>
              <w:ind w:firstLine="0"/>
              <w:rPr>
                <w:bCs/>
                <w:sz w:val="24"/>
                <w:szCs w:val="24"/>
              </w:rPr>
            </w:pPr>
            <w:r w:rsidRPr="000A6496">
              <w:rPr>
                <w:bCs/>
                <w:sz w:val="24"/>
                <w:szCs w:val="24"/>
              </w:rPr>
              <w:t>2.13.14.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3440234" w14:textId="77777777" w:rsidR="00330E07" w:rsidRPr="000A6496" w:rsidRDefault="00330E07" w:rsidP="000E4EC5">
            <w:pPr>
              <w:ind w:firstLine="0"/>
              <w:rPr>
                <w:bCs/>
                <w:sz w:val="24"/>
                <w:szCs w:val="24"/>
              </w:rPr>
            </w:pPr>
            <w:r w:rsidRPr="000A6496">
              <w:rPr>
                <w:bCs/>
                <w:sz w:val="24"/>
                <w:szCs w:val="24"/>
              </w:rPr>
              <w:t>ziņas par faktiski izkrautajām precēm</w:t>
            </w:r>
          </w:p>
        </w:tc>
      </w:tr>
      <w:tr w:rsidR="00330E07" w:rsidRPr="000A6496" w14:paraId="5B853E6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B40DFA9" w14:textId="77777777" w:rsidR="00330E07" w:rsidRPr="000A6496" w:rsidRDefault="00330E07" w:rsidP="000E4EC5">
            <w:pPr>
              <w:ind w:firstLine="0"/>
              <w:rPr>
                <w:bCs/>
                <w:sz w:val="24"/>
                <w:szCs w:val="24"/>
              </w:rPr>
            </w:pPr>
            <w:r w:rsidRPr="000A6496">
              <w:rPr>
                <w:bCs/>
                <w:sz w:val="24"/>
                <w:szCs w:val="24"/>
              </w:rPr>
              <w:t>2.13.15.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2D11E53" w14:textId="77777777" w:rsidR="00330E07" w:rsidRPr="000A6496" w:rsidRDefault="00330E07" w:rsidP="000E4EC5">
            <w:pPr>
              <w:ind w:firstLine="0"/>
              <w:rPr>
                <w:bCs/>
                <w:sz w:val="24"/>
                <w:szCs w:val="24"/>
              </w:rPr>
            </w:pPr>
            <w:r w:rsidRPr="000A6496">
              <w:rPr>
                <w:bCs/>
                <w:sz w:val="24"/>
                <w:szCs w:val="24"/>
              </w:rPr>
              <w:t>iesniegums preču iekraušanas atļaujas saņemšanai</w:t>
            </w:r>
          </w:p>
        </w:tc>
      </w:tr>
      <w:tr w:rsidR="00330E07" w:rsidRPr="000A6496" w14:paraId="0B222C6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1B6DC31" w14:textId="77777777" w:rsidR="00330E07" w:rsidRPr="000A6496" w:rsidRDefault="00330E07" w:rsidP="000E4EC5">
            <w:pPr>
              <w:ind w:firstLine="0"/>
              <w:rPr>
                <w:bCs/>
                <w:sz w:val="24"/>
                <w:szCs w:val="24"/>
              </w:rPr>
            </w:pPr>
            <w:r w:rsidRPr="000A6496">
              <w:rPr>
                <w:bCs/>
                <w:sz w:val="24"/>
                <w:szCs w:val="24"/>
              </w:rPr>
              <w:t>2.13.16.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F2A0C2E" w14:textId="77777777" w:rsidR="00330E07" w:rsidRPr="000A6496" w:rsidRDefault="00330E07" w:rsidP="000E4EC5">
            <w:pPr>
              <w:ind w:firstLine="0"/>
              <w:rPr>
                <w:bCs/>
                <w:sz w:val="24"/>
                <w:szCs w:val="24"/>
              </w:rPr>
            </w:pPr>
            <w:r w:rsidRPr="000A6496">
              <w:rPr>
                <w:bCs/>
                <w:sz w:val="24"/>
                <w:szCs w:val="24"/>
              </w:rPr>
              <w:t>ziņas par faktiski iekrautajām precēm</w:t>
            </w:r>
          </w:p>
        </w:tc>
      </w:tr>
      <w:tr w:rsidR="00330E07" w:rsidRPr="000A6496" w14:paraId="3005E28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90D8631" w14:textId="77777777" w:rsidR="00330E07" w:rsidRPr="000A6496" w:rsidRDefault="00330E07" w:rsidP="000E4EC5">
            <w:pPr>
              <w:ind w:firstLine="0"/>
              <w:rPr>
                <w:bCs/>
                <w:sz w:val="24"/>
                <w:szCs w:val="24"/>
              </w:rPr>
            </w:pPr>
            <w:r w:rsidRPr="000A6496">
              <w:rPr>
                <w:bCs/>
                <w:sz w:val="24"/>
                <w:szCs w:val="24"/>
              </w:rPr>
              <w:t>2.13.17.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6E1D06E" w14:textId="77777777" w:rsidR="00330E07" w:rsidRPr="000A6496" w:rsidRDefault="00330E07" w:rsidP="000E4EC5">
            <w:pPr>
              <w:ind w:firstLine="0"/>
              <w:rPr>
                <w:bCs/>
                <w:sz w:val="24"/>
                <w:szCs w:val="24"/>
              </w:rPr>
            </w:pPr>
            <w:r w:rsidRPr="000A6496">
              <w:rPr>
                <w:bCs/>
                <w:sz w:val="24"/>
                <w:szCs w:val="24"/>
              </w:rPr>
              <w:t>paziņojums par personām, kas atrodas uz pasažieru kuģa</w:t>
            </w:r>
            <w:r w:rsidRPr="000A6496">
              <w:rPr>
                <w:bCs/>
                <w:sz w:val="24"/>
                <w:szCs w:val="24"/>
                <w:vertAlign w:val="superscript"/>
              </w:rPr>
              <w:t>1</w:t>
            </w:r>
          </w:p>
        </w:tc>
      </w:tr>
      <w:tr w:rsidR="00330E07" w:rsidRPr="000A6496" w14:paraId="54AC17C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CCF40D5" w14:textId="77777777" w:rsidR="00330E07" w:rsidRPr="000A6496" w:rsidRDefault="00330E07" w:rsidP="000E4EC5">
            <w:pPr>
              <w:ind w:firstLine="0"/>
              <w:rPr>
                <w:bCs/>
                <w:sz w:val="24"/>
                <w:szCs w:val="24"/>
              </w:rPr>
            </w:pPr>
            <w:r w:rsidRPr="000A6496">
              <w:rPr>
                <w:bCs/>
                <w:sz w:val="24"/>
                <w:szCs w:val="24"/>
              </w:rPr>
              <w:t>2.13.18.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5F720A4" w14:textId="77777777" w:rsidR="00330E07" w:rsidRPr="000A6496" w:rsidRDefault="00330E07" w:rsidP="000E4EC5">
            <w:pPr>
              <w:ind w:firstLine="0"/>
              <w:rPr>
                <w:bCs/>
                <w:sz w:val="24"/>
                <w:szCs w:val="24"/>
              </w:rPr>
            </w:pPr>
            <w:r w:rsidRPr="000A6496">
              <w:rPr>
                <w:bCs/>
                <w:sz w:val="24"/>
                <w:szCs w:val="24"/>
              </w:rPr>
              <w:t>paziņojums par kuģa faktisko ienākšanas laiku (ATA)</w:t>
            </w:r>
          </w:p>
        </w:tc>
      </w:tr>
      <w:tr w:rsidR="00330E07" w:rsidRPr="000A6496" w14:paraId="425952A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91841B2" w14:textId="77777777" w:rsidR="00330E07" w:rsidRPr="000A6496" w:rsidRDefault="00330E07" w:rsidP="000E4EC5">
            <w:pPr>
              <w:ind w:firstLine="0"/>
              <w:rPr>
                <w:bCs/>
                <w:sz w:val="24"/>
                <w:szCs w:val="24"/>
              </w:rPr>
            </w:pPr>
            <w:r w:rsidRPr="000A6496">
              <w:rPr>
                <w:bCs/>
                <w:sz w:val="24"/>
                <w:szCs w:val="24"/>
              </w:rPr>
              <w:t>2.13.19.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29D29CC" w14:textId="77777777" w:rsidR="00330E07" w:rsidRPr="000A6496" w:rsidRDefault="00330E07" w:rsidP="000E4EC5">
            <w:pPr>
              <w:ind w:firstLine="0"/>
              <w:rPr>
                <w:bCs/>
                <w:sz w:val="24"/>
                <w:szCs w:val="24"/>
              </w:rPr>
            </w:pPr>
            <w:r w:rsidRPr="000A6496">
              <w:rPr>
                <w:bCs/>
                <w:sz w:val="24"/>
                <w:szCs w:val="24"/>
              </w:rPr>
              <w:t>paziņojums par kuģa faktisko iziešanas laiku (ATD)</w:t>
            </w:r>
          </w:p>
        </w:tc>
      </w:tr>
      <w:tr w:rsidR="00330E07" w:rsidRPr="000A6496" w14:paraId="514DDD0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7C568F9" w14:textId="77777777" w:rsidR="00330E07" w:rsidRPr="000A6496" w:rsidRDefault="00330E07" w:rsidP="000E4EC5">
            <w:pPr>
              <w:ind w:firstLine="0"/>
              <w:rPr>
                <w:bCs/>
                <w:sz w:val="24"/>
                <w:szCs w:val="24"/>
              </w:rPr>
            </w:pPr>
            <w:r w:rsidRPr="000A6496">
              <w:rPr>
                <w:bCs/>
                <w:sz w:val="24"/>
                <w:szCs w:val="24"/>
              </w:rPr>
              <w:t>2.13.20.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B590626" w14:textId="77777777" w:rsidR="00330E07" w:rsidRPr="000A6496" w:rsidRDefault="00330E07" w:rsidP="000E4EC5">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67B40D6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32483A6" w14:textId="77777777" w:rsidR="00330E07" w:rsidRPr="000A6496" w:rsidRDefault="00330E07" w:rsidP="000E4EC5">
            <w:pPr>
              <w:ind w:firstLine="0"/>
              <w:rPr>
                <w:bCs/>
                <w:sz w:val="24"/>
                <w:szCs w:val="24"/>
              </w:rPr>
            </w:pPr>
            <w:r w:rsidRPr="000A6496">
              <w:rPr>
                <w:bCs/>
                <w:sz w:val="24"/>
                <w:szCs w:val="24"/>
              </w:rPr>
              <w:t>2.13.21.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ADB3CB1" w14:textId="77777777" w:rsidR="00330E07" w:rsidRPr="000A6496" w:rsidRDefault="00330E07" w:rsidP="000E4EC5">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68A1C52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173A7C7" w14:textId="77777777" w:rsidR="00330E07" w:rsidRPr="000A6496" w:rsidRDefault="00330E07" w:rsidP="000E4EC5">
            <w:pPr>
              <w:ind w:firstLine="0"/>
              <w:rPr>
                <w:bCs/>
                <w:sz w:val="24"/>
                <w:szCs w:val="24"/>
              </w:rPr>
            </w:pPr>
            <w:r w:rsidRPr="000A6496">
              <w:rPr>
                <w:bCs/>
                <w:sz w:val="24"/>
                <w:szCs w:val="24"/>
              </w:rPr>
              <w:t>2.13.22.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CF831F8" w14:textId="77777777" w:rsidR="00330E07" w:rsidRPr="000A6496" w:rsidRDefault="00330E07" w:rsidP="000E4EC5">
            <w:pPr>
              <w:ind w:firstLine="0"/>
              <w:rPr>
                <w:bCs/>
                <w:sz w:val="24"/>
                <w:szCs w:val="24"/>
              </w:rPr>
            </w:pPr>
            <w:r w:rsidRPr="000A6496">
              <w:rPr>
                <w:bCs/>
                <w:sz w:val="24"/>
                <w:szCs w:val="24"/>
              </w:rPr>
              <w:t>informācija par vietām, kurām ir ostas vai ostas iekārtas aizsardzības plāns</w:t>
            </w:r>
          </w:p>
        </w:tc>
      </w:tr>
      <w:tr w:rsidR="00330E07" w:rsidRPr="000A6496" w14:paraId="17D621B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115F244" w14:textId="77777777" w:rsidR="00330E07" w:rsidRPr="000A6496" w:rsidRDefault="00330E07" w:rsidP="000E4EC5">
            <w:pPr>
              <w:ind w:firstLine="0"/>
              <w:rPr>
                <w:bCs/>
                <w:sz w:val="24"/>
                <w:szCs w:val="24"/>
              </w:rPr>
            </w:pPr>
            <w:r w:rsidRPr="000A6496">
              <w:rPr>
                <w:bCs/>
                <w:sz w:val="24"/>
                <w:szCs w:val="24"/>
              </w:rPr>
              <w:t>2.13.23.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1FBE6E7" w14:textId="77777777" w:rsidR="00330E07" w:rsidRPr="000A6496" w:rsidRDefault="00330E07" w:rsidP="000E4EC5">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23F9DCB8" w14:textId="77777777" w:rsidTr="00B04E93">
        <w:trPr>
          <w:trHeight w:val="300"/>
        </w:trPr>
        <w:tc>
          <w:tcPr>
            <w:tcW w:w="550" w:type="pct"/>
            <w:tcBorders>
              <w:top w:val="nil"/>
              <w:left w:val="nil"/>
              <w:bottom w:val="outset" w:sz="6" w:space="0" w:color="414142"/>
              <w:right w:val="nil"/>
            </w:tcBorders>
            <w:hideMark/>
          </w:tcPr>
          <w:p w14:paraId="51759569"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vAlign w:val="center"/>
            <w:hideMark/>
          </w:tcPr>
          <w:p w14:paraId="26F1C406" w14:textId="77777777" w:rsidR="00330E07" w:rsidRPr="000A6496" w:rsidRDefault="00330E07" w:rsidP="00330E07">
            <w:pPr>
              <w:rPr>
                <w:bCs/>
                <w:sz w:val="24"/>
                <w:szCs w:val="24"/>
              </w:rPr>
            </w:pPr>
            <w:r w:rsidRPr="000A6496">
              <w:rPr>
                <w:bCs/>
                <w:sz w:val="24"/>
                <w:szCs w:val="24"/>
              </w:rPr>
              <w:t> </w:t>
            </w:r>
          </w:p>
        </w:tc>
      </w:tr>
      <w:tr w:rsidR="00330E07" w:rsidRPr="000A6496" w14:paraId="2B1C78A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3953DB5" w14:textId="77777777" w:rsidR="00330E07" w:rsidRPr="000A6496" w:rsidRDefault="00330E07" w:rsidP="000E4EC5">
            <w:pPr>
              <w:ind w:firstLine="0"/>
              <w:rPr>
                <w:b/>
                <w:bCs/>
                <w:sz w:val="24"/>
                <w:szCs w:val="24"/>
              </w:rPr>
            </w:pPr>
            <w:r w:rsidRPr="000A6496">
              <w:rPr>
                <w:b/>
                <w:bCs/>
                <w:sz w:val="24"/>
                <w:szCs w:val="24"/>
              </w:rPr>
              <w:t>2.14.</w:t>
            </w:r>
          </w:p>
        </w:tc>
        <w:tc>
          <w:tcPr>
            <w:tcW w:w="4450" w:type="pct"/>
            <w:gridSpan w:val="2"/>
            <w:tcBorders>
              <w:top w:val="outset" w:sz="6" w:space="0" w:color="414142"/>
              <w:left w:val="outset" w:sz="6" w:space="0" w:color="414142"/>
              <w:bottom w:val="outset" w:sz="6" w:space="0" w:color="414142"/>
              <w:right w:val="outset" w:sz="6" w:space="0" w:color="414142"/>
            </w:tcBorders>
            <w:vAlign w:val="center"/>
            <w:hideMark/>
          </w:tcPr>
          <w:p w14:paraId="4F6D31CE" w14:textId="77777777" w:rsidR="00330E07" w:rsidRPr="000A6496" w:rsidRDefault="00330E07" w:rsidP="000E4EC5">
            <w:pPr>
              <w:ind w:firstLine="0"/>
              <w:rPr>
                <w:b/>
                <w:bCs/>
                <w:sz w:val="24"/>
                <w:szCs w:val="24"/>
              </w:rPr>
            </w:pPr>
            <w:r w:rsidRPr="000A6496">
              <w:rPr>
                <w:b/>
                <w:bCs/>
                <w:sz w:val="24"/>
                <w:szCs w:val="24"/>
              </w:rPr>
              <w:t>kuģa īpašnieks, valdītājs vai tā pilnvarota persona, komersants, kas veic kuģa aģentēšanu:</w:t>
            </w:r>
          </w:p>
        </w:tc>
      </w:tr>
      <w:tr w:rsidR="00330E07" w:rsidRPr="000A6496" w14:paraId="01E37CC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E4CE605" w14:textId="77777777" w:rsidR="00330E07" w:rsidRPr="000A6496" w:rsidRDefault="00330E07" w:rsidP="000E4EC5">
            <w:pPr>
              <w:ind w:firstLine="0"/>
              <w:rPr>
                <w:bCs/>
                <w:sz w:val="24"/>
                <w:szCs w:val="24"/>
              </w:rPr>
            </w:pPr>
            <w:r w:rsidRPr="000A6496">
              <w:rPr>
                <w:bCs/>
                <w:sz w:val="24"/>
                <w:szCs w:val="24"/>
              </w:rPr>
              <w:t>2.14.1.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72141BA" w14:textId="77777777" w:rsidR="00330E07" w:rsidRPr="000A6496" w:rsidRDefault="00330E07" w:rsidP="000E4EC5">
            <w:pPr>
              <w:ind w:firstLine="0"/>
              <w:rPr>
                <w:bCs/>
                <w:sz w:val="24"/>
                <w:szCs w:val="24"/>
              </w:rPr>
            </w:pPr>
            <w:r w:rsidRPr="000A6496">
              <w:rPr>
                <w:bCs/>
                <w:sz w:val="24"/>
                <w:szCs w:val="24"/>
              </w:rPr>
              <w:t>paziņojums par kuģa ienākšanu ostā un iziešanu no tās</w:t>
            </w:r>
          </w:p>
        </w:tc>
      </w:tr>
      <w:tr w:rsidR="00330E07" w:rsidRPr="000A6496" w14:paraId="384B727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F36899B" w14:textId="77777777" w:rsidR="00330E07" w:rsidRPr="000A6496" w:rsidRDefault="00330E07" w:rsidP="000E4EC5">
            <w:pPr>
              <w:ind w:firstLine="0"/>
              <w:rPr>
                <w:bCs/>
                <w:sz w:val="24"/>
                <w:szCs w:val="24"/>
              </w:rPr>
            </w:pPr>
            <w:r w:rsidRPr="000A6496">
              <w:rPr>
                <w:bCs/>
                <w:sz w:val="24"/>
                <w:szCs w:val="24"/>
              </w:rPr>
              <w:t>2.14.2.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A49B256" w14:textId="77777777" w:rsidR="00330E07" w:rsidRPr="000A6496" w:rsidRDefault="00330E07" w:rsidP="000E4EC5">
            <w:pPr>
              <w:ind w:firstLine="0"/>
              <w:rPr>
                <w:bCs/>
                <w:sz w:val="24"/>
                <w:szCs w:val="24"/>
              </w:rPr>
            </w:pPr>
            <w:r w:rsidRPr="000A6496">
              <w:rPr>
                <w:bCs/>
                <w:sz w:val="24"/>
                <w:szCs w:val="24"/>
              </w:rPr>
              <w:t>paziņojums par bīstamu un piesārņojošu kuģa kravu (HAZMAT)</w:t>
            </w:r>
          </w:p>
        </w:tc>
      </w:tr>
      <w:tr w:rsidR="00330E07" w:rsidRPr="000A6496" w14:paraId="3FCD45D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1734EA5" w14:textId="77777777" w:rsidR="00330E07" w:rsidRPr="000A6496" w:rsidRDefault="00330E07" w:rsidP="000E4EC5">
            <w:pPr>
              <w:ind w:firstLine="0"/>
              <w:rPr>
                <w:bCs/>
                <w:sz w:val="24"/>
                <w:szCs w:val="24"/>
              </w:rPr>
            </w:pPr>
            <w:r w:rsidRPr="000A6496">
              <w:rPr>
                <w:bCs/>
                <w:sz w:val="24"/>
                <w:szCs w:val="24"/>
              </w:rPr>
              <w:t>2.14.3.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F9CDCBD" w14:textId="77777777" w:rsidR="00330E07" w:rsidRPr="000A6496" w:rsidRDefault="00330E07" w:rsidP="000E4EC5">
            <w:pPr>
              <w:ind w:firstLine="0"/>
              <w:rPr>
                <w:bCs/>
                <w:sz w:val="24"/>
                <w:szCs w:val="24"/>
              </w:rPr>
            </w:pPr>
            <w:r w:rsidRPr="000A6496">
              <w:rPr>
                <w:bCs/>
                <w:sz w:val="24"/>
                <w:szCs w:val="24"/>
              </w:rPr>
              <w:t>paziņojums par kuģa atkritumu nodošanu</w:t>
            </w:r>
          </w:p>
        </w:tc>
      </w:tr>
      <w:tr w:rsidR="00330E07" w:rsidRPr="000A6496" w14:paraId="4D2C40C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0FCC9EE" w14:textId="77777777" w:rsidR="00330E07" w:rsidRPr="000A6496" w:rsidRDefault="00330E07" w:rsidP="000E4EC5">
            <w:pPr>
              <w:ind w:firstLine="0"/>
              <w:rPr>
                <w:bCs/>
                <w:sz w:val="24"/>
                <w:szCs w:val="24"/>
              </w:rPr>
            </w:pPr>
            <w:r w:rsidRPr="000A6496">
              <w:rPr>
                <w:bCs/>
                <w:sz w:val="24"/>
                <w:szCs w:val="24"/>
              </w:rPr>
              <w:t>2.14.4.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CDB893A" w14:textId="7CF902B0" w:rsidR="00330E07" w:rsidRPr="00EC74EF" w:rsidRDefault="000E4EC5" w:rsidP="000E4EC5">
            <w:pPr>
              <w:ind w:firstLine="0"/>
              <w:rPr>
                <w:bCs/>
                <w:sz w:val="24"/>
                <w:szCs w:val="24"/>
              </w:rPr>
            </w:pPr>
            <w:r w:rsidRPr="00EC74EF">
              <w:rPr>
                <w:bCs/>
                <w:sz w:val="24"/>
                <w:szCs w:val="24"/>
              </w:rPr>
              <w:t>kuģa pirmsienākšanas aizsardzības informācija</w:t>
            </w:r>
          </w:p>
        </w:tc>
      </w:tr>
      <w:tr w:rsidR="00330E07" w:rsidRPr="000A6496" w14:paraId="254C8A3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5BDC971" w14:textId="77777777" w:rsidR="00330E07" w:rsidRPr="000A6496" w:rsidRDefault="00330E07" w:rsidP="000E4EC5">
            <w:pPr>
              <w:ind w:firstLine="0"/>
              <w:rPr>
                <w:bCs/>
                <w:sz w:val="24"/>
                <w:szCs w:val="24"/>
              </w:rPr>
            </w:pPr>
            <w:r w:rsidRPr="000A6496">
              <w:rPr>
                <w:bCs/>
                <w:sz w:val="24"/>
                <w:szCs w:val="24"/>
              </w:rPr>
              <w:t>2.14.5.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CE5C1E7" w14:textId="77777777" w:rsidR="00330E07" w:rsidRPr="00EC74EF" w:rsidRDefault="00330E07" w:rsidP="000E4EC5">
            <w:pPr>
              <w:ind w:firstLine="0"/>
              <w:rPr>
                <w:bCs/>
                <w:sz w:val="24"/>
                <w:szCs w:val="24"/>
              </w:rPr>
            </w:pPr>
            <w:r w:rsidRPr="00EC74EF">
              <w:rPr>
                <w:bCs/>
                <w:sz w:val="24"/>
                <w:szCs w:val="24"/>
              </w:rPr>
              <w:t>paziņojums par personu, kas nokļuvusi un uzturas uz kuģa nelegāli</w:t>
            </w:r>
          </w:p>
        </w:tc>
      </w:tr>
      <w:tr w:rsidR="00330E07" w:rsidRPr="000A6496" w14:paraId="47C186C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45E5A63" w14:textId="77777777" w:rsidR="00330E07" w:rsidRPr="000A6496" w:rsidRDefault="00330E07" w:rsidP="000E4EC5">
            <w:pPr>
              <w:ind w:firstLine="0"/>
              <w:rPr>
                <w:bCs/>
                <w:sz w:val="24"/>
                <w:szCs w:val="24"/>
              </w:rPr>
            </w:pPr>
            <w:r w:rsidRPr="000A6496">
              <w:rPr>
                <w:bCs/>
                <w:sz w:val="24"/>
                <w:szCs w:val="24"/>
              </w:rPr>
              <w:lastRenderedPageBreak/>
              <w:t>2.14.6.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2BE409D" w14:textId="77777777" w:rsidR="00330E07" w:rsidRPr="000A6496" w:rsidRDefault="00330E07" w:rsidP="000E4EC5">
            <w:pPr>
              <w:ind w:firstLine="0"/>
              <w:rPr>
                <w:bCs/>
                <w:sz w:val="24"/>
                <w:szCs w:val="24"/>
              </w:rPr>
            </w:pPr>
            <w:r w:rsidRPr="000A6496">
              <w:rPr>
                <w:bCs/>
                <w:sz w:val="24"/>
                <w:szCs w:val="24"/>
              </w:rPr>
              <w:t>vispārīgā deklarācija (FAL 1. veidlapa)</w:t>
            </w:r>
          </w:p>
        </w:tc>
      </w:tr>
      <w:tr w:rsidR="00330E07" w:rsidRPr="000A6496" w14:paraId="1F87596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65D300D" w14:textId="77777777" w:rsidR="00330E07" w:rsidRPr="000A6496" w:rsidRDefault="00330E07" w:rsidP="000E4EC5">
            <w:pPr>
              <w:ind w:firstLine="0"/>
              <w:rPr>
                <w:bCs/>
                <w:sz w:val="24"/>
                <w:szCs w:val="24"/>
              </w:rPr>
            </w:pPr>
            <w:r w:rsidRPr="000A6496">
              <w:rPr>
                <w:bCs/>
                <w:sz w:val="24"/>
                <w:szCs w:val="24"/>
              </w:rPr>
              <w:t>2.14.7.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0094ACD" w14:textId="77777777" w:rsidR="00330E07" w:rsidRPr="000A6496" w:rsidRDefault="00330E07" w:rsidP="000E4EC5">
            <w:pPr>
              <w:ind w:firstLine="0"/>
              <w:rPr>
                <w:bCs/>
                <w:sz w:val="24"/>
                <w:szCs w:val="24"/>
              </w:rPr>
            </w:pPr>
            <w:r w:rsidRPr="000A6496">
              <w:rPr>
                <w:bCs/>
                <w:sz w:val="24"/>
                <w:szCs w:val="24"/>
              </w:rPr>
              <w:t>kuģa manifests</w:t>
            </w:r>
          </w:p>
        </w:tc>
      </w:tr>
      <w:tr w:rsidR="00330E07" w:rsidRPr="000A6496" w14:paraId="449C885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67E012A" w14:textId="77777777" w:rsidR="00330E07" w:rsidRPr="000A6496" w:rsidRDefault="00330E07" w:rsidP="000E4EC5">
            <w:pPr>
              <w:ind w:firstLine="0"/>
              <w:rPr>
                <w:bCs/>
                <w:sz w:val="24"/>
                <w:szCs w:val="24"/>
              </w:rPr>
            </w:pPr>
            <w:r w:rsidRPr="000A6496">
              <w:rPr>
                <w:bCs/>
                <w:sz w:val="24"/>
                <w:szCs w:val="24"/>
              </w:rPr>
              <w:t>2.14.8.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AFF70F0" w14:textId="77777777" w:rsidR="00330E07" w:rsidRPr="000A6496" w:rsidRDefault="00330E07" w:rsidP="000E4EC5">
            <w:pPr>
              <w:ind w:firstLine="0"/>
              <w:rPr>
                <w:bCs/>
                <w:sz w:val="24"/>
                <w:szCs w:val="24"/>
              </w:rPr>
            </w:pPr>
            <w:r w:rsidRPr="000A6496">
              <w:rPr>
                <w:bCs/>
                <w:sz w:val="24"/>
                <w:szCs w:val="24"/>
              </w:rPr>
              <w:t>kuģa krājumu deklarācija (FAL 3. veidlapa)</w:t>
            </w:r>
          </w:p>
        </w:tc>
      </w:tr>
      <w:tr w:rsidR="00330E07" w:rsidRPr="000A6496" w14:paraId="6204EC9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4286E8A" w14:textId="77777777" w:rsidR="00330E07" w:rsidRPr="000A6496" w:rsidRDefault="00330E07" w:rsidP="000E4EC5">
            <w:pPr>
              <w:ind w:firstLine="0"/>
              <w:rPr>
                <w:bCs/>
                <w:sz w:val="24"/>
                <w:szCs w:val="24"/>
              </w:rPr>
            </w:pPr>
            <w:r w:rsidRPr="000A6496">
              <w:rPr>
                <w:bCs/>
                <w:sz w:val="24"/>
                <w:szCs w:val="24"/>
              </w:rPr>
              <w:t>2.14.9.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E258FA7" w14:textId="77777777" w:rsidR="00330E07" w:rsidRPr="000A6496" w:rsidRDefault="00330E07" w:rsidP="000E4EC5">
            <w:pPr>
              <w:ind w:firstLine="0"/>
              <w:rPr>
                <w:bCs/>
                <w:sz w:val="24"/>
                <w:szCs w:val="24"/>
              </w:rPr>
            </w:pPr>
            <w:r w:rsidRPr="000A6496">
              <w:rPr>
                <w:bCs/>
                <w:sz w:val="24"/>
                <w:szCs w:val="24"/>
              </w:rPr>
              <w:t>apkalpes mantu deklarācija (FAL 4. veidlapa)</w:t>
            </w:r>
          </w:p>
        </w:tc>
      </w:tr>
      <w:tr w:rsidR="00330E07" w:rsidRPr="000A6496" w14:paraId="4285E11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1F5E892" w14:textId="77777777" w:rsidR="00330E07" w:rsidRPr="000A6496" w:rsidRDefault="00330E07" w:rsidP="000E4EC5">
            <w:pPr>
              <w:ind w:firstLine="0"/>
              <w:rPr>
                <w:bCs/>
                <w:sz w:val="24"/>
                <w:szCs w:val="24"/>
              </w:rPr>
            </w:pPr>
            <w:r w:rsidRPr="000A6496">
              <w:rPr>
                <w:bCs/>
                <w:sz w:val="24"/>
                <w:szCs w:val="24"/>
              </w:rPr>
              <w:t>2.14.10.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1E82952" w14:textId="77777777" w:rsidR="00330E07" w:rsidRPr="000A6496" w:rsidRDefault="00330E07" w:rsidP="000E4EC5">
            <w:pPr>
              <w:ind w:firstLine="0"/>
              <w:rPr>
                <w:bCs/>
                <w:sz w:val="24"/>
                <w:szCs w:val="24"/>
              </w:rPr>
            </w:pPr>
            <w:r w:rsidRPr="000A6496">
              <w:rPr>
                <w:bCs/>
                <w:sz w:val="24"/>
                <w:szCs w:val="24"/>
              </w:rPr>
              <w:t>apkalpes saraksts (FAL 5. veidlapa)</w:t>
            </w:r>
          </w:p>
        </w:tc>
      </w:tr>
      <w:tr w:rsidR="00330E07" w:rsidRPr="000A6496" w14:paraId="38493BF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5181E73" w14:textId="77777777" w:rsidR="00330E07" w:rsidRPr="000A6496" w:rsidRDefault="00330E07" w:rsidP="000E4EC5">
            <w:pPr>
              <w:ind w:firstLine="0"/>
              <w:rPr>
                <w:bCs/>
                <w:sz w:val="24"/>
                <w:szCs w:val="24"/>
              </w:rPr>
            </w:pPr>
            <w:r w:rsidRPr="000A6496">
              <w:rPr>
                <w:bCs/>
                <w:sz w:val="24"/>
                <w:szCs w:val="24"/>
              </w:rPr>
              <w:t>2.14.11.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954E105" w14:textId="77777777" w:rsidR="00330E07" w:rsidRPr="000A6496" w:rsidRDefault="00330E07" w:rsidP="000E4EC5">
            <w:pPr>
              <w:ind w:firstLine="0"/>
              <w:rPr>
                <w:bCs/>
                <w:sz w:val="24"/>
                <w:szCs w:val="24"/>
              </w:rPr>
            </w:pPr>
            <w:r w:rsidRPr="000A6496">
              <w:rPr>
                <w:bCs/>
                <w:sz w:val="24"/>
                <w:szCs w:val="24"/>
              </w:rPr>
              <w:t>pasažieru saraksts (FAL 6. veidlapa)</w:t>
            </w:r>
          </w:p>
        </w:tc>
      </w:tr>
      <w:tr w:rsidR="00330E07" w:rsidRPr="000A6496" w14:paraId="71A7A4C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C8EEABE" w14:textId="77777777" w:rsidR="00330E07" w:rsidRPr="000A6496" w:rsidRDefault="00330E07" w:rsidP="000E4EC5">
            <w:pPr>
              <w:ind w:firstLine="0"/>
              <w:rPr>
                <w:bCs/>
                <w:sz w:val="24"/>
                <w:szCs w:val="24"/>
              </w:rPr>
            </w:pPr>
            <w:r w:rsidRPr="000A6496">
              <w:rPr>
                <w:bCs/>
                <w:sz w:val="24"/>
                <w:szCs w:val="24"/>
              </w:rPr>
              <w:t>2.14.12.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1D05DB4" w14:textId="77777777" w:rsidR="00330E07" w:rsidRPr="000A6496" w:rsidRDefault="00330E07" w:rsidP="000E4EC5">
            <w:pPr>
              <w:ind w:firstLine="0"/>
              <w:rPr>
                <w:bCs/>
                <w:sz w:val="24"/>
                <w:szCs w:val="24"/>
              </w:rPr>
            </w:pPr>
            <w:r w:rsidRPr="000A6496">
              <w:rPr>
                <w:bCs/>
                <w:sz w:val="24"/>
                <w:szCs w:val="24"/>
              </w:rPr>
              <w:t>jūras sanitārā deklarācija</w:t>
            </w:r>
          </w:p>
        </w:tc>
      </w:tr>
      <w:tr w:rsidR="00330E07" w:rsidRPr="000A6496" w14:paraId="011E17D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769065D" w14:textId="77777777" w:rsidR="00330E07" w:rsidRPr="000A6496" w:rsidRDefault="00330E07" w:rsidP="000E4EC5">
            <w:pPr>
              <w:ind w:firstLine="0"/>
              <w:rPr>
                <w:bCs/>
                <w:sz w:val="24"/>
                <w:szCs w:val="24"/>
              </w:rPr>
            </w:pPr>
            <w:r w:rsidRPr="000A6496">
              <w:rPr>
                <w:bCs/>
                <w:sz w:val="24"/>
                <w:szCs w:val="24"/>
              </w:rPr>
              <w:t>2.14.13.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325EDBC" w14:textId="77777777" w:rsidR="00330E07" w:rsidRPr="000A6496" w:rsidRDefault="00330E07" w:rsidP="000E4EC5">
            <w:pPr>
              <w:ind w:firstLine="0"/>
              <w:rPr>
                <w:bCs/>
                <w:sz w:val="24"/>
                <w:szCs w:val="24"/>
              </w:rPr>
            </w:pPr>
            <w:r w:rsidRPr="000A6496">
              <w:rPr>
                <w:bCs/>
                <w:sz w:val="24"/>
                <w:szCs w:val="24"/>
              </w:rPr>
              <w:t>iesniegums preču izkraušanas atļaujas saņemšanai</w:t>
            </w:r>
            <w:r w:rsidRPr="000A6496">
              <w:rPr>
                <w:bCs/>
                <w:sz w:val="24"/>
                <w:szCs w:val="24"/>
                <w:vertAlign w:val="superscript"/>
              </w:rPr>
              <w:t>2</w:t>
            </w:r>
          </w:p>
        </w:tc>
      </w:tr>
      <w:tr w:rsidR="00330E07" w:rsidRPr="000A6496" w14:paraId="7205D72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A867FEE" w14:textId="77777777" w:rsidR="00330E07" w:rsidRPr="000A6496" w:rsidRDefault="00330E07" w:rsidP="000E4EC5">
            <w:pPr>
              <w:ind w:firstLine="0"/>
              <w:rPr>
                <w:bCs/>
                <w:sz w:val="24"/>
                <w:szCs w:val="24"/>
              </w:rPr>
            </w:pPr>
            <w:r w:rsidRPr="000A6496">
              <w:rPr>
                <w:bCs/>
                <w:sz w:val="24"/>
                <w:szCs w:val="24"/>
              </w:rPr>
              <w:t>2.14.14.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4E6B6F7" w14:textId="77777777" w:rsidR="00330E07" w:rsidRPr="000A6496" w:rsidRDefault="00330E07" w:rsidP="000E4EC5">
            <w:pPr>
              <w:ind w:firstLine="0"/>
              <w:rPr>
                <w:bCs/>
                <w:sz w:val="24"/>
                <w:szCs w:val="24"/>
              </w:rPr>
            </w:pPr>
            <w:r w:rsidRPr="000A6496">
              <w:rPr>
                <w:bCs/>
                <w:sz w:val="24"/>
                <w:szCs w:val="24"/>
              </w:rPr>
              <w:t>ziņas par faktiski izkrautajām precēm</w:t>
            </w:r>
            <w:r w:rsidRPr="000A6496">
              <w:rPr>
                <w:bCs/>
                <w:sz w:val="24"/>
                <w:szCs w:val="24"/>
                <w:vertAlign w:val="superscript"/>
              </w:rPr>
              <w:t>2</w:t>
            </w:r>
          </w:p>
        </w:tc>
      </w:tr>
      <w:tr w:rsidR="00330E07" w:rsidRPr="000A6496" w14:paraId="2B4AF2E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51BE090" w14:textId="77777777" w:rsidR="00330E07" w:rsidRPr="000A6496" w:rsidRDefault="00330E07" w:rsidP="000E4EC5">
            <w:pPr>
              <w:ind w:firstLine="0"/>
              <w:rPr>
                <w:bCs/>
                <w:sz w:val="24"/>
                <w:szCs w:val="24"/>
              </w:rPr>
            </w:pPr>
            <w:r w:rsidRPr="000A6496">
              <w:rPr>
                <w:bCs/>
                <w:sz w:val="24"/>
                <w:szCs w:val="24"/>
              </w:rPr>
              <w:t>2.14.15.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982D5A4" w14:textId="77777777" w:rsidR="00330E07" w:rsidRPr="000A6496" w:rsidRDefault="00330E07" w:rsidP="000E4EC5">
            <w:pPr>
              <w:ind w:firstLine="0"/>
              <w:rPr>
                <w:bCs/>
                <w:sz w:val="24"/>
                <w:szCs w:val="24"/>
              </w:rPr>
            </w:pPr>
            <w:r w:rsidRPr="000A6496">
              <w:rPr>
                <w:bCs/>
                <w:sz w:val="24"/>
                <w:szCs w:val="24"/>
              </w:rPr>
              <w:t>iesniegums preču iekraušanas atļaujas saņemšanai</w:t>
            </w:r>
            <w:r w:rsidRPr="000A6496">
              <w:rPr>
                <w:bCs/>
                <w:sz w:val="24"/>
                <w:szCs w:val="24"/>
                <w:vertAlign w:val="superscript"/>
              </w:rPr>
              <w:t>2</w:t>
            </w:r>
          </w:p>
        </w:tc>
      </w:tr>
      <w:tr w:rsidR="00330E07" w:rsidRPr="000A6496" w14:paraId="68D1425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55591B5" w14:textId="77777777" w:rsidR="00330E07" w:rsidRPr="000A6496" w:rsidRDefault="00330E07" w:rsidP="000E4EC5">
            <w:pPr>
              <w:ind w:firstLine="0"/>
              <w:rPr>
                <w:bCs/>
                <w:sz w:val="24"/>
                <w:szCs w:val="24"/>
              </w:rPr>
            </w:pPr>
            <w:r w:rsidRPr="000A6496">
              <w:rPr>
                <w:bCs/>
                <w:sz w:val="24"/>
                <w:szCs w:val="24"/>
              </w:rPr>
              <w:t>2.14.16.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EC3CE61" w14:textId="77777777" w:rsidR="00330E07" w:rsidRPr="000A6496" w:rsidRDefault="00330E07" w:rsidP="000E4EC5">
            <w:pPr>
              <w:ind w:firstLine="0"/>
              <w:rPr>
                <w:bCs/>
                <w:sz w:val="24"/>
                <w:szCs w:val="24"/>
              </w:rPr>
            </w:pPr>
            <w:r w:rsidRPr="000A6496">
              <w:rPr>
                <w:bCs/>
                <w:sz w:val="24"/>
                <w:szCs w:val="24"/>
              </w:rPr>
              <w:t>ziņas par faktiski iekrautajām precēm</w:t>
            </w:r>
            <w:r w:rsidRPr="000A6496">
              <w:rPr>
                <w:bCs/>
                <w:sz w:val="24"/>
                <w:szCs w:val="24"/>
                <w:vertAlign w:val="superscript"/>
              </w:rPr>
              <w:t>2</w:t>
            </w:r>
          </w:p>
        </w:tc>
      </w:tr>
      <w:tr w:rsidR="00330E07" w:rsidRPr="000A6496" w14:paraId="59943C0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EEBF5FA" w14:textId="77777777" w:rsidR="00330E07" w:rsidRPr="000A6496" w:rsidRDefault="00330E07" w:rsidP="000E4EC5">
            <w:pPr>
              <w:ind w:firstLine="0"/>
              <w:rPr>
                <w:bCs/>
                <w:sz w:val="24"/>
                <w:szCs w:val="24"/>
              </w:rPr>
            </w:pPr>
            <w:r w:rsidRPr="000A6496">
              <w:rPr>
                <w:bCs/>
                <w:sz w:val="24"/>
                <w:szCs w:val="24"/>
              </w:rPr>
              <w:t>2.14.17.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D484BE3" w14:textId="77777777" w:rsidR="00330E07" w:rsidRPr="000A6496" w:rsidRDefault="00330E07" w:rsidP="000E4EC5">
            <w:pPr>
              <w:ind w:firstLine="0"/>
              <w:rPr>
                <w:bCs/>
                <w:sz w:val="24"/>
                <w:szCs w:val="24"/>
              </w:rPr>
            </w:pPr>
            <w:r w:rsidRPr="000A6496">
              <w:rPr>
                <w:bCs/>
                <w:sz w:val="24"/>
                <w:szCs w:val="24"/>
              </w:rPr>
              <w:t>paziņojums par personām, kas atrodas uz pasažieru kuģa</w:t>
            </w:r>
          </w:p>
        </w:tc>
      </w:tr>
      <w:tr w:rsidR="00330E07" w:rsidRPr="000A6496" w14:paraId="52BF9B2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6CF9610" w14:textId="77777777" w:rsidR="00330E07" w:rsidRPr="000A6496" w:rsidRDefault="00330E07" w:rsidP="000E4EC5">
            <w:pPr>
              <w:ind w:firstLine="0"/>
              <w:rPr>
                <w:bCs/>
                <w:sz w:val="24"/>
                <w:szCs w:val="24"/>
              </w:rPr>
            </w:pPr>
            <w:r w:rsidRPr="000A6496">
              <w:rPr>
                <w:bCs/>
                <w:sz w:val="24"/>
                <w:szCs w:val="24"/>
              </w:rPr>
              <w:t>2.14.18.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4BC9C2A" w14:textId="77777777" w:rsidR="00330E07" w:rsidRPr="000A6496" w:rsidRDefault="00330E07" w:rsidP="000E4EC5">
            <w:pPr>
              <w:ind w:firstLine="0"/>
              <w:rPr>
                <w:bCs/>
                <w:sz w:val="24"/>
                <w:szCs w:val="24"/>
              </w:rPr>
            </w:pPr>
            <w:r w:rsidRPr="000A6496">
              <w:rPr>
                <w:bCs/>
                <w:sz w:val="24"/>
                <w:szCs w:val="24"/>
              </w:rPr>
              <w:t>paziņojumā par personām, kas atrodas uz pasažieru kuģa, ietverto personas datu aizsardzībai nepieciešamā atzīme, ka kuģa reiss ir droši noslēdzies</w:t>
            </w:r>
          </w:p>
        </w:tc>
      </w:tr>
      <w:tr w:rsidR="00330E07" w:rsidRPr="000A6496" w14:paraId="0C41471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BAFDADF" w14:textId="77777777" w:rsidR="00330E07" w:rsidRPr="000A6496" w:rsidRDefault="00330E07" w:rsidP="000E4EC5">
            <w:pPr>
              <w:ind w:firstLine="0"/>
              <w:rPr>
                <w:bCs/>
                <w:sz w:val="24"/>
                <w:szCs w:val="24"/>
              </w:rPr>
            </w:pPr>
            <w:r w:rsidRPr="000A6496">
              <w:rPr>
                <w:bCs/>
                <w:sz w:val="24"/>
                <w:szCs w:val="24"/>
              </w:rPr>
              <w:t>2.14.19.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46C5D3A" w14:textId="77777777" w:rsidR="00330E07" w:rsidRPr="000A6496" w:rsidRDefault="00330E07" w:rsidP="000E4EC5">
            <w:pPr>
              <w:ind w:firstLine="0"/>
              <w:rPr>
                <w:bCs/>
                <w:sz w:val="24"/>
                <w:szCs w:val="24"/>
              </w:rPr>
            </w:pPr>
            <w:r w:rsidRPr="000A6496">
              <w:rPr>
                <w:bCs/>
                <w:sz w:val="24"/>
                <w:szCs w:val="24"/>
              </w:rPr>
              <w:t>paziņojumā par personām, kas atrodas uz pasažieru kuģa, ietverto personas datu aizsardzībai nepieciešamā atzīme, ka reisa laikā ir radusies ārkārtas situācija vai noticis negadījums</w:t>
            </w:r>
          </w:p>
        </w:tc>
      </w:tr>
      <w:tr w:rsidR="00330E07" w:rsidRPr="000A6496" w14:paraId="7E13547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F51596E" w14:textId="77777777" w:rsidR="00330E07" w:rsidRPr="000A6496" w:rsidRDefault="00330E07" w:rsidP="000E4EC5">
            <w:pPr>
              <w:ind w:firstLine="0"/>
              <w:rPr>
                <w:bCs/>
                <w:sz w:val="24"/>
                <w:szCs w:val="24"/>
              </w:rPr>
            </w:pPr>
            <w:r w:rsidRPr="000A6496">
              <w:rPr>
                <w:bCs/>
                <w:sz w:val="24"/>
                <w:szCs w:val="24"/>
              </w:rPr>
              <w:t>2.14.20.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EE0B883" w14:textId="77777777" w:rsidR="00330E07" w:rsidRPr="000A6496" w:rsidRDefault="00330E07" w:rsidP="000E4EC5">
            <w:pPr>
              <w:ind w:firstLine="0"/>
              <w:rPr>
                <w:bCs/>
                <w:sz w:val="24"/>
                <w:szCs w:val="24"/>
              </w:rPr>
            </w:pPr>
            <w:r w:rsidRPr="000A6496">
              <w:rPr>
                <w:bCs/>
                <w:sz w:val="24"/>
                <w:szCs w:val="24"/>
              </w:rPr>
              <w:t>paziņojumā par personām, kas atrodas uz pasažieru kuģa, ietverto personas datu aizsardzībai nepieciešamā atzīme, ka ir pabeigtas visas ar ārkārtas situāciju vai negadījumu saistītās izmeklēšanas vai tiesvedības</w:t>
            </w:r>
          </w:p>
        </w:tc>
      </w:tr>
      <w:tr w:rsidR="00330E07" w:rsidRPr="000A6496" w14:paraId="7F922F9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69CB2D2" w14:textId="77777777" w:rsidR="00330E07" w:rsidRPr="000A6496" w:rsidRDefault="00330E07" w:rsidP="000E4EC5">
            <w:pPr>
              <w:ind w:firstLine="0"/>
              <w:rPr>
                <w:bCs/>
                <w:sz w:val="24"/>
                <w:szCs w:val="24"/>
              </w:rPr>
            </w:pPr>
            <w:r w:rsidRPr="000A6496">
              <w:rPr>
                <w:bCs/>
                <w:sz w:val="24"/>
                <w:szCs w:val="24"/>
              </w:rPr>
              <w:t>2.14.21.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4850EB7" w14:textId="77777777" w:rsidR="00330E07" w:rsidRPr="000A6496" w:rsidRDefault="00330E07" w:rsidP="000E4EC5">
            <w:pPr>
              <w:ind w:firstLine="0"/>
              <w:rPr>
                <w:bCs/>
                <w:sz w:val="24"/>
                <w:szCs w:val="24"/>
              </w:rPr>
            </w:pPr>
            <w:r w:rsidRPr="000A6496">
              <w:rPr>
                <w:bCs/>
                <w:sz w:val="24"/>
                <w:szCs w:val="24"/>
              </w:rPr>
              <w:t>paziņojums par nepieciešamību veikt paplašinātu inspekciju ostas valsts kontroles ietvaros</w:t>
            </w:r>
          </w:p>
        </w:tc>
      </w:tr>
      <w:tr w:rsidR="00330E07" w:rsidRPr="000A6496" w14:paraId="6ACAF00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63874AC" w14:textId="77777777" w:rsidR="00330E07" w:rsidRPr="000A6496" w:rsidRDefault="00330E07" w:rsidP="000E4EC5">
            <w:pPr>
              <w:ind w:firstLine="0"/>
              <w:rPr>
                <w:bCs/>
                <w:sz w:val="24"/>
                <w:szCs w:val="24"/>
              </w:rPr>
            </w:pPr>
            <w:r w:rsidRPr="000A6496">
              <w:rPr>
                <w:bCs/>
                <w:sz w:val="24"/>
                <w:szCs w:val="24"/>
              </w:rPr>
              <w:t>2.14.22.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EE0A29B" w14:textId="77777777" w:rsidR="00330E07" w:rsidRPr="000A6496" w:rsidRDefault="00330E07" w:rsidP="000E4EC5">
            <w:pPr>
              <w:ind w:firstLine="0"/>
              <w:rPr>
                <w:bCs/>
                <w:sz w:val="24"/>
                <w:szCs w:val="24"/>
              </w:rPr>
            </w:pPr>
            <w:r w:rsidRPr="000A6496">
              <w:rPr>
                <w:bCs/>
                <w:sz w:val="24"/>
                <w:szCs w:val="24"/>
              </w:rPr>
              <w:t>paziņojums par kuģa faktisko ienākšanas laiku (ATA)</w:t>
            </w:r>
          </w:p>
        </w:tc>
      </w:tr>
      <w:tr w:rsidR="00330E07" w:rsidRPr="000A6496" w14:paraId="59FA474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666D63F" w14:textId="77777777" w:rsidR="00330E07" w:rsidRPr="000A6496" w:rsidRDefault="00330E07" w:rsidP="000E4EC5">
            <w:pPr>
              <w:ind w:firstLine="0"/>
              <w:rPr>
                <w:bCs/>
                <w:sz w:val="24"/>
                <w:szCs w:val="24"/>
              </w:rPr>
            </w:pPr>
            <w:r w:rsidRPr="000A6496">
              <w:rPr>
                <w:bCs/>
                <w:sz w:val="24"/>
                <w:szCs w:val="24"/>
              </w:rPr>
              <w:t>2.14.23.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235EE0D" w14:textId="77777777" w:rsidR="00330E07" w:rsidRPr="000A6496" w:rsidRDefault="00330E07" w:rsidP="000E4EC5">
            <w:pPr>
              <w:ind w:firstLine="0"/>
              <w:rPr>
                <w:bCs/>
                <w:sz w:val="24"/>
                <w:szCs w:val="24"/>
              </w:rPr>
            </w:pPr>
            <w:r w:rsidRPr="000A6496">
              <w:rPr>
                <w:bCs/>
                <w:sz w:val="24"/>
                <w:szCs w:val="24"/>
              </w:rPr>
              <w:t>paziņojums par kuģa faktisko iziešanas laiku (ATD)</w:t>
            </w:r>
          </w:p>
        </w:tc>
      </w:tr>
      <w:tr w:rsidR="00330E07" w:rsidRPr="000A6496" w14:paraId="0888C53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18D77D6" w14:textId="77777777" w:rsidR="00330E07" w:rsidRPr="000A6496" w:rsidRDefault="00330E07" w:rsidP="000E4EC5">
            <w:pPr>
              <w:ind w:firstLine="0"/>
              <w:rPr>
                <w:bCs/>
                <w:sz w:val="24"/>
                <w:szCs w:val="24"/>
              </w:rPr>
            </w:pPr>
            <w:r w:rsidRPr="000A6496">
              <w:rPr>
                <w:bCs/>
                <w:sz w:val="24"/>
                <w:szCs w:val="24"/>
              </w:rPr>
              <w:t>2.14.24.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B3B2F0C" w14:textId="77777777" w:rsidR="00330E07" w:rsidRPr="000A6496" w:rsidRDefault="00330E07" w:rsidP="000E4EC5">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6A43D20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2019683" w14:textId="77777777" w:rsidR="00330E07" w:rsidRPr="000A6496" w:rsidRDefault="00330E07" w:rsidP="000E4EC5">
            <w:pPr>
              <w:ind w:firstLine="0"/>
              <w:rPr>
                <w:bCs/>
                <w:sz w:val="24"/>
                <w:szCs w:val="24"/>
              </w:rPr>
            </w:pPr>
            <w:r w:rsidRPr="000A6496">
              <w:rPr>
                <w:bCs/>
                <w:sz w:val="24"/>
                <w:szCs w:val="24"/>
              </w:rPr>
              <w:t>2.14.25.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1F7CB6D" w14:textId="77777777" w:rsidR="00330E07" w:rsidRPr="000A6496" w:rsidRDefault="00330E07" w:rsidP="000E4EC5">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1E8EA36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6DDB860" w14:textId="77777777" w:rsidR="00330E07" w:rsidRPr="000A6496" w:rsidRDefault="00330E07" w:rsidP="000E4EC5">
            <w:pPr>
              <w:ind w:firstLine="0"/>
              <w:rPr>
                <w:bCs/>
                <w:sz w:val="24"/>
                <w:szCs w:val="24"/>
              </w:rPr>
            </w:pPr>
            <w:r w:rsidRPr="000A6496">
              <w:rPr>
                <w:bCs/>
                <w:sz w:val="24"/>
                <w:szCs w:val="24"/>
              </w:rPr>
              <w:t>2.14.26.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2F7268C" w14:textId="77777777" w:rsidR="00330E07" w:rsidRPr="000A6496" w:rsidRDefault="00330E07" w:rsidP="000E4EC5">
            <w:pPr>
              <w:ind w:firstLine="0"/>
              <w:rPr>
                <w:bCs/>
                <w:sz w:val="24"/>
                <w:szCs w:val="24"/>
              </w:rPr>
            </w:pPr>
            <w:r w:rsidRPr="000A6496">
              <w:rPr>
                <w:bCs/>
                <w:sz w:val="24"/>
                <w:szCs w:val="24"/>
              </w:rPr>
              <w:t>informācija par vietām, kurām ir ostas vai ostas iekārtas aizsardzības plāns</w:t>
            </w:r>
          </w:p>
        </w:tc>
      </w:tr>
      <w:tr w:rsidR="00330E07" w:rsidRPr="000A6496" w14:paraId="794A12E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11E5D89" w14:textId="77777777" w:rsidR="00330E07" w:rsidRPr="000A6496" w:rsidRDefault="00330E07" w:rsidP="000E4EC5">
            <w:pPr>
              <w:ind w:firstLine="0"/>
              <w:rPr>
                <w:bCs/>
                <w:sz w:val="24"/>
                <w:szCs w:val="24"/>
              </w:rPr>
            </w:pPr>
            <w:r w:rsidRPr="000A6496">
              <w:rPr>
                <w:bCs/>
                <w:sz w:val="24"/>
                <w:szCs w:val="24"/>
              </w:rPr>
              <w:t>2.14.27.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4F72B6E" w14:textId="77777777" w:rsidR="00330E07" w:rsidRPr="000A6496" w:rsidRDefault="00330E07" w:rsidP="000E4EC5">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07E5D78D" w14:textId="77777777" w:rsidTr="00B04E93">
        <w:trPr>
          <w:trHeight w:val="300"/>
        </w:trPr>
        <w:tc>
          <w:tcPr>
            <w:tcW w:w="550" w:type="pct"/>
            <w:tcBorders>
              <w:top w:val="nil"/>
              <w:left w:val="nil"/>
              <w:bottom w:val="outset" w:sz="6" w:space="0" w:color="414142"/>
              <w:right w:val="nil"/>
            </w:tcBorders>
            <w:hideMark/>
          </w:tcPr>
          <w:p w14:paraId="7B2662E0"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vAlign w:val="center"/>
            <w:hideMark/>
          </w:tcPr>
          <w:p w14:paraId="0AAC1D1F" w14:textId="77777777" w:rsidR="00330E07" w:rsidRPr="000A6496" w:rsidRDefault="00330E07" w:rsidP="00330E07">
            <w:pPr>
              <w:rPr>
                <w:bCs/>
                <w:sz w:val="24"/>
                <w:szCs w:val="24"/>
              </w:rPr>
            </w:pPr>
            <w:r w:rsidRPr="000A6496">
              <w:rPr>
                <w:bCs/>
                <w:sz w:val="24"/>
                <w:szCs w:val="24"/>
              </w:rPr>
              <w:t> </w:t>
            </w:r>
          </w:p>
        </w:tc>
      </w:tr>
      <w:tr w:rsidR="00330E07" w:rsidRPr="000A6496" w14:paraId="4042B0B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78AF2EC" w14:textId="77777777" w:rsidR="00330E07" w:rsidRPr="000A6496" w:rsidRDefault="00330E07" w:rsidP="000E4EC5">
            <w:pPr>
              <w:ind w:firstLine="0"/>
              <w:rPr>
                <w:b/>
                <w:bCs/>
                <w:sz w:val="24"/>
                <w:szCs w:val="24"/>
              </w:rPr>
            </w:pPr>
            <w:r w:rsidRPr="000A6496">
              <w:rPr>
                <w:b/>
                <w:bCs/>
                <w:sz w:val="24"/>
                <w:szCs w:val="24"/>
              </w:rPr>
              <w:t>2.15.</w:t>
            </w:r>
          </w:p>
        </w:tc>
        <w:tc>
          <w:tcPr>
            <w:tcW w:w="4450" w:type="pct"/>
            <w:gridSpan w:val="2"/>
            <w:tcBorders>
              <w:top w:val="outset" w:sz="6" w:space="0" w:color="414142"/>
              <w:left w:val="outset" w:sz="6" w:space="0" w:color="414142"/>
              <w:bottom w:val="outset" w:sz="6" w:space="0" w:color="414142"/>
              <w:right w:val="outset" w:sz="6" w:space="0" w:color="414142"/>
            </w:tcBorders>
            <w:vAlign w:val="center"/>
            <w:hideMark/>
          </w:tcPr>
          <w:p w14:paraId="48961223" w14:textId="77777777" w:rsidR="00330E07" w:rsidRPr="000A6496" w:rsidRDefault="00330E07" w:rsidP="000E4EC5">
            <w:pPr>
              <w:ind w:firstLine="0"/>
              <w:rPr>
                <w:b/>
                <w:bCs/>
                <w:sz w:val="24"/>
                <w:szCs w:val="24"/>
              </w:rPr>
            </w:pPr>
            <w:r w:rsidRPr="000A6496">
              <w:rPr>
                <w:b/>
                <w:bCs/>
                <w:sz w:val="24"/>
                <w:szCs w:val="24"/>
              </w:rPr>
              <w:t>kravas īpašnieks, valdītājs vai tā pilnvarota persona, komersants, kas veic kravu aģentēšanu:</w:t>
            </w:r>
          </w:p>
        </w:tc>
      </w:tr>
      <w:tr w:rsidR="00330E07" w:rsidRPr="000A6496" w14:paraId="38DA8EB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9823AD0" w14:textId="77777777" w:rsidR="00330E07" w:rsidRPr="000A6496" w:rsidRDefault="00330E07" w:rsidP="000E4EC5">
            <w:pPr>
              <w:ind w:firstLine="0"/>
              <w:rPr>
                <w:bCs/>
                <w:sz w:val="24"/>
                <w:szCs w:val="24"/>
              </w:rPr>
            </w:pPr>
            <w:r w:rsidRPr="000A6496">
              <w:rPr>
                <w:bCs/>
                <w:sz w:val="24"/>
                <w:szCs w:val="24"/>
              </w:rPr>
              <w:t>2.15.1.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41731B3" w14:textId="77777777" w:rsidR="00330E07" w:rsidRPr="000A6496" w:rsidRDefault="00330E07" w:rsidP="000E4EC5">
            <w:pPr>
              <w:ind w:firstLine="0"/>
              <w:rPr>
                <w:bCs/>
                <w:sz w:val="24"/>
                <w:szCs w:val="24"/>
              </w:rPr>
            </w:pPr>
            <w:r w:rsidRPr="000A6496">
              <w:rPr>
                <w:bCs/>
                <w:sz w:val="24"/>
                <w:szCs w:val="24"/>
              </w:rPr>
              <w:t>paziņojums par kuģa ienākšanu ostā un iziešanu no tās</w:t>
            </w:r>
          </w:p>
        </w:tc>
      </w:tr>
      <w:tr w:rsidR="00330E07" w:rsidRPr="000A6496" w14:paraId="7EC68F3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3A12772" w14:textId="77777777" w:rsidR="00330E07" w:rsidRPr="000A6496" w:rsidRDefault="00330E07" w:rsidP="000E4EC5">
            <w:pPr>
              <w:ind w:firstLine="0"/>
              <w:rPr>
                <w:bCs/>
                <w:sz w:val="24"/>
                <w:szCs w:val="24"/>
              </w:rPr>
            </w:pPr>
            <w:r w:rsidRPr="000A6496">
              <w:rPr>
                <w:bCs/>
                <w:sz w:val="24"/>
                <w:szCs w:val="24"/>
              </w:rPr>
              <w:t>2.15.2.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872FFA7" w14:textId="77777777" w:rsidR="00330E07" w:rsidRPr="000A6496" w:rsidRDefault="00330E07" w:rsidP="000E4EC5">
            <w:pPr>
              <w:ind w:firstLine="0"/>
              <w:rPr>
                <w:bCs/>
                <w:sz w:val="24"/>
                <w:szCs w:val="24"/>
              </w:rPr>
            </w:pPr>
            <w:r w:rsidRPr="000A6496">
              <w:rPr>
                <w:bCs/>
                <w:sz w:val="24"/>
                <w:szCs w:val="24"/>
              </w:rPr>
              <w:t>vispārīgā deklarācija (FAL 1. veidlapa)</w:t>
            </w:r>
          </w:p>
        </w:tc>
      </w:tr>
      <w:tr w:rsidR="00330E07" w:rsidRPr="000A6496" w14:paraId="6577FC8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2704FBA" w14:textId="77777777" w:rsidR="00330E07" w:rsidRPr="000A6496" w:rsidRDefault="00330E07" w:rsidP="000E4EC5">
            <w:pPr>
              <w:ind w:firstLine="0"/>
              <w:rPr>
                <w:bCs/>
                <w:sz w:val="24"/>
                <w:szCs w:val="24"/>
              </w:rPr>
            </w:pPr>
            <w:r w:rsidRPr="000A6496">
              <w:rPr>
                <w:bCs/>
                <w:sz w:val="24"/>
                <w:szCs w:val="24"/>
              </w:rPr>
              <w:t>2.15.3.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9AF4F0A" w14:textId="77777777" w:rsidR="00330E07" w:rsidRPr="000A6496" w:rsidRDefault="00330E07" w:rsidP="000E4EC5">
            <w:pPr>
              <w:ind w:firstLine="0"/>
              <w:rPr>
                <w:bCs/>
                <w:sz w:val="24"/>
                <w:szCs w:val="24"/>
              </w:rPr>
            </w:pPr>
            <w:r w:rsidRPr="000A6496">
              <w:rPr>
                <w:bCs/>
                <w:sz w:val="24"/>
                <w:szCs w:val="24"/>
              </w:rPr>
              <w:t>iesniegums preču izkraušanas atļaujas saņemšanai</w:t>
            </w:r>
          </w:p>
        </w:tc>
      </w:tr>
      <w:tr w:rsidR="00330E07" w:rsidRPr="000A6496" w14:paraId="508046C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71F0B2D" w14:textId="77777777" w:rsidR="00330E07" w:rsidRPr="000A6496" w:rsidRDefault="00330E07" w:rsidP="000E4EC5">
            <w:pPr>
              <w:ind w:firstLine="0"/>
              <w:rPr>
                <w:bCs/>
                <w:sz w:val="24"/>
                <w:szCs w:val="24"/>
              </w:rPr>
            </w:pPr>
            <w:r w:rsidRPr="000A6496">
              <w:rPr>
                <w:bCs/>
                <w:sz w:val="24"/>
                <w:szCs w:val="24"/>
              </w:rPr>
              <w:t>2.15.4.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CFC922C" w14:textId="77777777" w:rsidR="00330E07" w:rsidRPr="000A6496" w:rsidRDefault="00330E07" w:rsidP="000E4EC5">
            <w:pPr>
              <w:ind w:firstLine="0"/>
              <w:rPr>
                <w:bCs/>
                <w:sz w:val="24"/>
                <w:szCs w:val="24"/>
              </w:rPr>
            </w:pPr>
            <w:r w:rsidRPr="000A6496">
              <w:rPr>
                <w:bCs/>
                <w:sz w:val="24"/>
                <w:szCs w:val="24"/>
              </w:rPr>
              <w:t>ziņas par faktiski izkrautajām precēm</w:t>
            </w:r>
          </w:p>
        </w:tc>
      </w:tr>
      <w:tr w:rsidR="00330E07" w:rsidRPr="000A6496" w14:paraId="1D47AF2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427FAE3" w14:textId="77777777" w:rsidR="00330E07" w:rsidRPr="000A6496" w:rsidRDefault="00330E07" w:rsidP="000E4EC5">
            <w:pPr>
              <w:ind w:firstLine="0"/>
              <w:rPr>
                <w:bCs/>
                <w:sz w:val="24"/>
                <w:szCs w:val="24"/>
              </w:rPr>
            </w:pPr>
            <w:r w:rsidRPr="000A6496">
              <w:rPr>
                <w:bCs/>
                <w:sz w:val="24"/>
                <w:szCs w:val="24"/>
              </w:rPr>
              <w:t>2.15.5.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CD0B1F3" w14:textId="77777777" w:rsidR="00330E07" w:rsidRPr="000A6496" w:rsidRDefault="00330E07" w:rsidP="000E4EC5">
            <w:pPr>
              <w:ind w:firstLine="0"/>
              <w:rPr>
                <w:bCs/>
                <w:sz w:val="24"/>
                <w:szCs w:val="24"/>
              </w:rPr>
            </w:pPr>
            <w:r w:rsidRPr="000A6496">
              <w:rPr>
                <w:bCs/>
                <w:sz w:val="24"/>
                <w:szCs w:val="24"/>
              </w:rPr>
              <w:t>iesniegums preču iekraušanas atļaujas saņemšanai</w:t>
            </w:r>
          </w:p>
        </w:tc>
      </w:tr>
      <w:tr w:rsidR="00330E07" w:rsidRPr="000A6496" w14:paraId="0036228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217A9B5" w14:textId="77777777" w:rsidR="00330E07" w:rsidRPr="000A6496" w:rsidRDefault="00330E07" w:rsidP="000E4EC5">
            <w:pPr>
              <w:ind w:firstLine="0"/>
              <w:rPr>
                <w:bCs/>
                <w:sz w:val="24"/>
                <w:szCs w:val="24"/>
              </w:rPr>
            </w:pPr>
            <w:r w:rsidRPr="000A6496">
              <w:rPr>
                <w:bCs/>
                <w:sz w:val="24"/>
                <w:szCs w:val="24"/>
              </w:rPr>
              <w:t>2.15.6.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0D68196" w14:textId="77777777" w:rsidR="00330E07" w:rsidRPr="000A6496" w:rsidRDefault="00330E07" w:rsidP="000E4EC5">
            <w:pPr>
              <w:ind w:firstLine="0"/>
              <w:rPr>
                <w:bCs/>
                <w:sz w:val="24"/>
                <w:szCs w:val="24"/>
              </w:rPr>
            </w:pPr>
            <w:r w:rsidRPr="000A6496">
              <w:rPr>
                <w:bCs/>
                <w:sz w:val="24"/>
                <w:szCs w:val="24"/>
              </w:rPr>
              <w:t>ziņas par faktiski iekrautajām precēm</w:t>
            </w:r>
          </w:p>
        </w:tc>
      </w:tr>
      <w:tr w:rsidR="00330E07" w:rsidRPr="000A6496" w14:paraId="45CFA08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7D63528" w14:textId="77777777" w:rsidR="00330E07" w:rsidRPr="000A6496" w:rsidRDefault="00330E07" w:rsidP="000E4EC5">
            <w:pPr>
              <w:ind w:firstLine="0"/>
              <w:rPr>
                <w:bCs/>
                <w:sz w:val="24"/>
                <w:szCs w:val="24"/>
              </w:rPr>
            </w:pPr>
            <w:r w:rsidRPr="000A6496">
              <w:rPr>
                <w:bCs/>
                <w:sz w:val="24"/>
                <w:szCs w:val="24"/>
              </w:rPr>
              <w:t>2.15.7.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FC22343" w14:textId="77777777" w:rsidR="00330E07" w:rsidRPr="000A6496" w:rsidRDefault="00330E07" w:rsidP="000E4EC5">
            <w:pPr>
              <w:ind w:firstLine="0"/>
              <w:rPr>
                <w:bCs/>
                <w:sz w:val="24"/>
                <w:szCs w:val="24"/>
              </w:rPr>
            </w:pPr>
            <w:r w:rsidRPr="000A6496">
              <w:rPr>
                <w:bCs/>
                <w:sz w:val="24"/>
                <w:szCs w:val="24"/>
              </w:rPr>
              <w:t>paziņojums par kuģa faktisko ienākšanas laiku (ATA)</w:t>
            </w:r>
          </w:p>
        </w:tc>
      </w:tr>
      <w:tr w:rsidR="00330E07" w:rsidRPr="000A6496" w14:paraId="5D8B71E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94D1C33" w14:textId="77777777" w:rsidR="00330E07" w:rsidRPr="000A6496" w:rsidRDefault="00330E07" w:rsidP="000E4EC5">
            <w:pPr>
              <w:ind w:firstLine="0"/>
              <w:rPr>
                <w:bCs/>
                <w:sz w:val="24"/>
                <w:szCs w:val="24"/>
              </w:rPr>
            </w:pPr>
            <w:r w:rsidRPr="000A6496">
              <w:rPr>
                <w:bCs/>
                <w:sz w:val="24"/>
                <w:szCs w:val="24"/>
              </w:rPr>
              <w:t>2.15.8.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E3FB83B" w14:textId="77777777" w:rsidR="00330E07" w:rsidRPr="000A6496" w:rsidRDefault="00330E07" w:rsidP="000E4EC5">
            <w:pPr>
              <w:ind w:firstLine="0"/>
              <w:rPr>
                <w:bCs/>
                <w:sz w:val="24"/>
                <w:szCs w:val="24"/>
              </w:rPr>
            </w:pPr>
            <w:r w:rsidRPr="000A6496">
              <w:rPr>
                <w:bCs/>
                <w:sz w:val="24"/>
                <w:szCs w:val="24"/>
              </w:rPr>
              <w:t>paziņojums par kuģa faktisko iziešanas laiku (ATD)</w:t>
            </w:r>
          </w:p>
        </w:tc>
      </w:tr>
      <w:tr w:rsidR="00330E07" w:rsidRPr="000A6496" w14:paraId="14D5DAB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99D3C73" w14:textId="77777777" w:rsidR="00330E07" w:rsidRPr="000A6496" w:rsidRDefault="00330E07" w:rsidP="000E4EC5">
            <w:pPr>
              <w:ind w:firstLine="0"/>
              <w:rPr>
                <w:bCs/>
                <w:sz w:val="24"/>
                <w:szCs w:val="24"/>
              </w:rPr>
            </w:pPr>
            <w:r w:rsidRPr="000A6496">
              <w:rPr>
                <w:bCs/>
                <w:sz w:val="24"/>
                <w:szCs w:val="24"/>
              </w:rPr>
              <w:lastRenderedPageBreak/>
              <w:t>2.15.9.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024F4F3" w14:textId="77777777" w:rsidR="00330E07" w:rsidRPr="000A6496" w:rsidRDefault="00330E07" w:rsidP="000E4EC5">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73AA09E1" w14:textId="77777777" w:rsidTr="00B04E93">
        <w:trPr>
          <w:trHeight w:val="300"/>
        </w:trPr>
        <w:tc>
          <w:tcPr>
            <w:tcW w:w="550" w:type="pct"/>
            <w:tcBorders>
              <w:top w:val="nil"/>
              <w:left w:val="nil"/>
              <w:bottom w:val="outset" w:sz="6" w:space="0" w:color="414142"/>
              <w:right w:val="nil"/>
            </w:tcBorders>
            <w:hideMark/>
          </w:tcPr>
          <w:p w14:paraId="474BE800"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vAlign w:val="center"/>
            <w:hideMark/>
          </w:tcPr>
          <w:p w14:paraId="4610200A" w14:textId="77777777" w:rsidR="00330E07" w:rsidRPr="000A6496" w:rsidRDefault="00330E07" w:rsidP="00330E07">
            <w:pPr>
              <w:rPr>
                <w:bCs/>
                <w:sz w:val="24"/>
                <w:szCs w:val="24"/>
              </w:rPr>
            </w:pPr>
            <w:r w:rsidRPr="000A6496">
              <w:rPr>
                <w:bCs/>
                <w:sz w:val="24"/>
                <w:szCs w:val="24"/>
              </w:rPr>
              <w:t> </w:t>
            </w:r>
          </w:p>
        </w:tc>
      </w:tr>
      <w:tr w:rsidR="00330E07" w:rsidRPr="000A6496" w14:paraId="006C1F3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D49EC4E" w14:textId="77777777" w:rsidR="00330E07" w:rsidRPr="000A6496" w:rsidRDefault="00330E07" w:rsidP="000E4EC5">
            <w:pPr>
              <w:ind w:firstLine="0"/>
              <w:rPr>
                <w:b/>
                <w:bCs/>
                <w:sz w:val="24"/>
                <w:szCs w:val="24"/>
              </w:rPr>
            </w:pPr>
            <w:r w:rsidRPr="000A6496">
              <w:rPr>
                <w:b/>
                <w:bCs/>
                <w:sz w:val="24"/>
                <w:szCs w:val="24"/>
              </w:rPr>
              <w:t>2.16.</w:t>
            </w:r>
          </w:p>
        </w:tc>
        <w:tc>
          <w:tcPr>
            <w:tcW w:w="4450" w:type="pct"/>
            <w:gridSpan w:val="2"/>
            <w:tcBorders>
              <w:top w:val="outset" w:sz="6" w:space="0" w:color="414142"/>
              <w:left w:val="outset" w:sz="6" w:space="0" w:color="414142"/>
              <w:bottom w:val="outset" w:sz="6" w:space="0" w:color="414142"/>
              <w:right w:val="outset" w:sz="6" w:space="0" w:color="414142"/>
            </w:tcBorders>
            <w:vAlign w:val="center"/>
            <w:hideMark/>
          </w:tcPr>
          <w:p w14:paraId="77FB5801" w14:textId="77777777" w:rsidR="00330E07" w:rsidRPr="000A6496" w:rsidRDefault="00330E07" w:rsidP="000E4EC5">
            <w:pPr>
              <w:ind w:firstLine="0"/>
              <w:rPr>
                <w:b/>
                <w:bCs/>
                <w:sz w:val="24"/>
                <w:szCs w:val="24"/>
              </w:rPr>
            </w:pPr>
            <w:r w:rsidRPr="000A6496">
              <w:rPr>
                <w:b/>
                <w:bCs/>
                <w:sz w:val="24"/>
                <w:szCs w:val="24"/>
              </w:rPr>
              <w:t>komersants, kas sniedz bunkurēšanas pakalpojumus:</w:t>
            </w:r>
          </w:p>
        </w:tc>
      </w:tr>
      <w:tr w:rsidR="00330E07" w:rsidRPr="000A6496" w14:paraId="6B5CF9B8"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EF7512F" w14:textId="77777777" w:rsidR="00330E07" w:rsidRPr="000A6496" w:rsidRDefault="00330E07" w:rsidP="000E4EC5">
            <w:pPr>
              <w:ind w:firstLine="0"/>
              <w:rPr>
                <w:bCs/>
                <w:sz w:val="24"/>
                <w:szCs w:val="24"/>
              </w:rPr>
            </w:pPr>
            <w:r w:rsidRPr="000A6496">
              <w:rPr>
                <w:bCs/>
                <w:sz w:val="24"/>
                <w:szCs w:val="24"/>
              </w:rPr>
              <w:t>2.16.1.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0F252BE" w14:textId="77777777" w:rsidR="00330E07" w:rsidRPr="000A6496" w:rsidRDefault="00330E07" w:rsidP="000E4EC5">
            <w:pPr>
              <w:ind w:firstLine="0"/>
              <w:rPr>
                <w:bCs/>
                <w:sz w:val="24"/>
                <w:szCs w:val="24"/>
              </w:rPr>
            </w:pPr>
            <w:r w:rsidRPr="000A6496">
              <w:rPr>
                <w:bCs/>
                <w:sz w:val="24"/>
                <w:szCs w:val="24"/>
              </w:rPr>
              <w:t>paziņojums par kuģa ienākšanu ostā un iziešanu no tās</w:t>
            </w:r>
          </w:p>
        </w:tc>
      </w:tr>
      <w:tr w:rsidR="00330E07" w:rsidRPr="000A6496" w14:paraId="4AA110C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8E4F89C" w14:textId="77777777" w:rsidR="00330E07" w:rsidRPr="000A6496" w:rsidRDefault="00330E07" w:rsidP="000E4EC5">
            <w:pPr>
              <w:ind w:firstLine="0"/>
              <w:rPr>
                <w:bCs/>
                <w:sz w:val="24"/>
                <w:szCs w:val="24"/>
              </w:rPr>
            </w:pPr>
            <w:r w:rsidRPr="000A6496">
              <w:rPr>
                <w:bCs/>
                <w:sz w:val="24"/>
                <w:szCs w:val="24"/>
              </w:rPr>
              <w:t>2.16.2.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3226C4A" w14:textId="77777777" w:rsidR="00330E07" w:rsidRPr="000A6496" w:rsidRDefault="00330E07" w:rsidP="000E4EC5">
            <w:pPr>
              <w:ind w:firstLine="0"/>
              <w:rPr>
                <w:bCs/>
                <w:sz w:val="24"/>
                <w:szCs w:val="24"/>
              </w:rPr>
            </w:pPr>
            <w:r w:rsidRPr="000A6496">
              <w:rPr>
                <w:bCs/>
                <w:sz w:val="24"/>
                <w:szCs w:val="24"/>
              </w:rPr>
              <w:t>vispārīgā deklarācija (FAL 1. veidlapa)</w:t>
            </w:r>
          </w:p>
        </w:tc>
      </w:tr>
      <w:tr w:rsidR="00330E07" w:rsidRPr="000A6496" w14:paraId="708DC79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00D571F" w14:textId="77777777" w:rsidR="00330E07" w:rsidRPr="000A6496" w:rsidRDefault="00330E07" w:rsidP="000E4EC5">
            <w:pPr>
              <w:ind w:firstLine="0"/>
              <w:rPr>
                <w:bCs/>
                <w:sz w:val="24"/>
                <w:szCs w:val="24"/>
              </w:rPr>
            </w:pPr>
            <w:r w:rsidRPr="000A6496">
              <w:rPr>
                <w:bCs/>
                <w:sz w:val="24"/>
                <w:szCs w:val="24"/>
              </w:rPr>
              <w:t>2.16.3.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AD3F5E9" w14:textId="77777777" w:rsidR="00330E07" w:rsidRPr="000A6496" w:rsidRDefault="00330E07" w:rsidP="000E4EC5">
            <w:pPr>
              <w:ind w:firstLine="0"/>
              <w:rPr>
                <w:bCs/>
                <w:sz w:val="24"/>
                <w:szCs w:val="24"/>
              </w:rPr>
            </w:pPr>
            <w:r w:rsidRPr="000A6496">
              <w:rPr>
                <w:bCs/>
                <w:sz w:val="24"/>
                <w:szCs w:val="24"/>
              </w:rPr>
              <w:t>iesniegums preču iekraušanas atļaujas saņemšanai</w:t>
            </w:r>
          </w:p>
        </w:tc>
      </w:tr>
      <w:tr w:rsidR="00330E07" w:rsidRPr="000A6496" w14:paraId="3CCD7C7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A2E741A" w14:textId="77777777" w:rsidR="00330E07" w:rsidRPr="000A6496" w:rsidRDefault="00330E07" w:rsidP="000E4EC5">
            <w:pPr>
              <w:ind w:firstLine="0"/>
              <w:rPr>
                <w:bCs/>
                <w:sz w:val="24"/>
                <w:szCs w:val="24"/>
              </w:rPr>
            </w:pPr>
            <w:r w:rsidRPr="000A6496">
              <w:rPr>
                <w:bCs/>
                <w:sz w:val="24"/>
                <w:szCs w:val="24"/>
              </w:rPr>
              <w:t>2.16.4.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328BC53" w14:textId="77777777" w:rsidR="00330E07" w:rsidRPr="000A6496" w:rsidRDefault="00330E07" w:rsidP="000E4EC5">
            <w:pPr>
              <w:ind w:firstLine="0"/>
              <w:rPr>
                <w:bCs/>
                <w:sz w:val="24"/>
                <w:szCs w:val="24"/>
              </w:rPr>
            </w:pPr>
            <w:r w:rsidRPr="000A6496">
              <w:rPr>
                <w:bCs/>
                <w:sz w:val="24"/>
                <w:szCs w:val="24"/>
              </w:rPr>
              <w:t>ziņas par faktiski iekrautajām precēm</w:t>
            </w:r>
          </w:p>
        </w:tc>
      </w:tr>
      <w:tr w:rsidR="00330E07" w:rsidRPr="000A6496" w14:paraId="4712C46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22BCF0C" w14:textId="77777777" w:rsidR="00330E07" w:rsidRPr="000A6496" w:rsidRDefault="00330E07" w:rsidP="000E4EC5">
            <w:pPr>
              <w:ind w:firstLine="0"/>
              <w:rPr>
                <w:bCs/>
                <w:sz w:val="24"/>
                <w:szCs w:val="24"/>
              </w:rPr>
            </w:pPr>
            <w:r w:rsidRPr="000A6496">
              <w:rPr>
                <w:bCs/>
                <w:sz w:val="24"/>
                <w:szCs w:val="24"/>
              </w:rPr>
              <w:t>2.16.5.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5B2CA96" w14:textId="77777777" w:rsidR="00330E07" w:rsidRPr="000A6496" w:rsidRDefault="00330E07" w:rsidP="000E4EC5">
            <w:pPr>
              <w:ind w:firstLine="0"/>
              <w:rPr>
                <w:bCs/>
                <w:sz w:val="24"/>
                <w:szCs w:val="24"/>
              </w:rPr>
            </w:pPr>
            <w:r w:rsidRPr="000A6496">
              <w:rPr>
                <w:bCs/>
                <w:sz w:val="24"/>
                <w:szCs w:val="24"/>
              </w:rPr>
              <w:t>paziņojums par kuģa faktisko ienākšanas laiku (ATA)</w:t>
            </w:r>
          </w:p>
        </w:tc>
      </w:tr>
      <w:tr w:rsidR="00330E07" w:rsidRPr="000A6496" w14:paraId="0817196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606143D" w14:textId="77777777" w:rsidR="00330E07" w:rsidRPr="000A6496" w:rsidRDefault="00330E07" w:rsidP="000E4EC5">
            <w:pPr>
              <w:ind w:firstLine="0"/>
              <w:rPr>
                <w:bCs/>
                <w:sz w:val="24"/>
                <w:szCs w:val="24"/>
              </w:rPr>
            </w:pPr>
            <w:r w:rsidRPr="000A6496">
              <w:rPr>
                <w:bCs/>
                <w:sz w:val="24"/>
                <w:szCs w:val="24"/>
              </w:rPr>
              <w:t>2.16.6.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2433A0F" w14:textId="77777777" w:rsidR="00330E07" w:rsidRPr="000A6496" w:rsidRDefault="00330E07" w:rsidP="000E4EC5">
            <w:pPr>
              <w:ind w:firstLine="0"/>
              <w:rPr>
                <w:bCs/>
                <w:sz w:val="24"/>
                <w:szCs w:val="24"/>
              </w:rPr>
            </w:pPr>
            <w:r w:rsidRPr="000A6496">
              <w:rPr>
                <w:bCs/>
                <w:sz w:val="24"/>
                <w:szCs w:val="24"/>
              </w:rPr>
              <w:t>paziņojums par kuģa faktisko iziešanas laiku (ATD)</w:t>
            </w:r>
          </w:p>
        </w:tc>
      </w:tr>
      <w:tr w:rsidR="00330E07" w:rsidRPr="000A6496" w14:paraId="2A3203B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9358676" w14:textId="77777777" w:rsidR="00330E07" w:rsidRPr="000A6496" w:rsidRDefault="00330E07" w:rsidP="000E4EC5">
            <w:pPr>
              <w:ind w:firstLine="0"/>
              <w:rPr>
                <w:bCs/>
                <w:sz w:val="24"/>
                <w:szCs w:val="24"/>
              </w:rPr>
            </w:pPr>
            <w:r w:rsidRPr="000A6496">
              <w:rPr>
                <w:bCs/>
                <w:sz w:val="24"/>
                <w:szCs w:val="24"/>
              </w:rPr>
              <w:t>2.16.7.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574501C" w14:textId="77777777" w:rsidR="00330E07" w:rsidRPr="000A6496" w:rsidRDefault="00330E07" w:rsidP="000E4EC5">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22D1CE98" w14:textId="77777777" w:rsidTr="00B04E93">
        <w:trPr>
          <w:trHeight w:val="300"/>
        </w:trPr>
        <w:tc>
          <w:tcPr>
            <w:tcW w:w="550" w:type="pct"/>
            <w:tcBorders>
              <w:top w:val="nil"/>
              <w:left w:val="nil"/>
              <w:bottom w:val="outset" w:sz="6" w:space="0" w:color="414142"/>
              <w:right w:val="nil"/>
            </w:tcBorders>
            <w:hideMark/>
          </w:tcPr>
          <w:p w14:paraId="59F9BDA7"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vAlign w:val="center"/>
            <w:hideMark/>
          </w:tcPr>
          <w:p w14:paraId="5CED9DF6" w14:textId="77777777" w:rsidR="00330E07" w:rsidRPr="000A6496" w:rsidRDefault="00330E07" w:rsidP="00330E07">
            <w:pPr>
              <w:rPr>
                <w:bCs/>
                <w:sz w:val="24"/>
                <w:szCs w:val="24"/>
              </w:rPr>
            </w:pPr>
            <w:r w:rsidRPr="000A6496">
              <w:rPr>
                <w:bCs/>
                <w:sz w:val="24"/>
                <w:szCs w:val="24"/>
              </w:rPr>
              <w:t> </w:t>
            </w:r>
          </w:p>
        </w:tc>
      </w:tr>
      <w:tr w:rsidR="00330E07" w:rsidRPr="000A6496" w14:paraId="435A8B9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5EF6A18" w14:textId="77777777" w:rsidR="00330E07" w:rsidRPr="000A6496" w:rsidRDefault="00330E07" w:rsidP="000E4EC5">
            <w:pPr>
              <w:ind w:firstLine="0"/>
              <w:rPr>
                <w:b/>
                <w:bCs/>
                <w:sz w:val="24"/>
                <w:szCs w:val="24"/>
              </w:rPr>
            </w:pPr>
            <w:r w:rsidRPr="000A6496">
              <w:rPr>
                <w:b/>
                <w:bCs/>
                <w:sz w:val="24"/>
                <w:szCs w:val="24"/>
              </w:rPr>
              <w:t>2.17.</w:t>
            </w:r>
          </w:p>
        </w:tc>
        <w:tc>
          <w:tcPr>
            <w:tcW w:w="4450" w:type="pct"/>
            <w:gridSpan w:val="2"/>
            <w:tcBorders>
              <w:top w:val="outset" w:sz="6" w:space="0" w:color="414142"/>
              <w:left w:val="outset" w:sz="6" w:space="0" w:color="414142"/>
              <w:bottom w:val="outset" w:sz="6" w:space="0" w:color="414142"/>
              <w:right w:val="outset" w:sz="6" w:space="0" w:color="414142"/>
            </w:tcBorders>
            <w:vAlign w:val="center"/>
            <w:hideMark/>
          </w:tcPr>
          <w:p w14:paraId="2CC6027F" w14:textId="77777777" w:rsidR="00330E07" w:rsidRPr="000A6496" w:rsidRDefault="00330E07" w:rsidP="000E4EC5">
            <w:pPr>
              <w:ind w:firstLine="0"/>
              <w:rPr>
                <w:b/>
                <w:bCs/>
                <w:sz w:val="24"/>
                <w:szCs w:val="24"/>
              </w:rPr>
            </w:pPr>
            <w:r w:rsidRPr="000A6496">
              <w:rPr>
                <w:b/>
                <w:bCs/>
                <w:sz w:val="24"/>
                <w:szCs w:val="24"/>
              </w:rPr>
              <w:t>komersants, kas sniedz kravas apstrādes (stividoru) pakalpojumus:</w:t>
            </w:r>
          </w:p>
        </w:tc>
      </w:tr>
      <w:tr w:rsidR="00330E07" w:rsidRPr="000A6496" w14:paraId="6592FB1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3A913D2" w14:textId="77777777" w:rsidR="00330E07" w:rsidRPr="000A6496" w:rsidRDefault="00330E07" w:rsidP="000E4EC5">
            <w:pPr>
              <w:ind w:firstLine="0"/>
              <w:rPr>
                <w:bCs/>
                <w:sz w:val="24"/>
                <w:szCs w:val="24"/>
              </w:rPr>
            </w:pPr>
            <w:r w:rsidRPr="000A6496">
              <w:rPr>
                <w:bCs/>
                <w:sz w:val="24"/>
                <w:szCs w:val="24"/>
              </w:rPr>
              <w:t>2.17.1.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86A001D" w14:textId="77777777" w:rsidR="00330E07" w:rsidRPr="000A6496" w:rsidRDefault="00330E07" w:rsidP="000E4EC5">
            <w:pPr>
              <w:ind w:firstLine="0"/>
              <w:rPr>
                <w:bCs/>
                <w:sz w:val="24"/>
                <w:szCs w:val="24"/>
              </w:rPr>
            </w:pPr>
            <w:r w:rsidRPr="000A6496">
              <w:rPr>
                <w:bCs/>
                <w:sz w:val="24"/>
                <w:szCs w:val="24"/>
              </w:rPr>
              <w:t>paziņojums par kuģa ienākšanu ostā un iziešanu no tās</w:t>
            </w:r>
          </w:p>
        </w:tc>
      </w:tr>
      <w:tr w:rsidR="00330E07" w:rsidRPr="000A6496" w14:paraId="548901D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2B6FDFD" w14:textId="77777777" w:rsidR="00330E07" w:rsidRPr="000A6496" w:rsidRDefault="00330E07" w:rsidP="000E4EC5">
            <w:pPr>
              <w:ind w:firstLine="0"/>
              <w:rPr>
                <w:bCs/>
                <w:sz w:val="24"/>
                <w:szCs w:val="24"/>
              </w:rPr>
            </w:pPr>
            <w:r w:rsidRPr="000A6496">
              <w:rPr>
                <w:bCs/>
                <w:sz w:val="24"/>
                <w:szCs w:val="24"/>
              </w:rPr>
              <w:t>2.17.2.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13AB6F0" w14:textId="77777777" w:rsidR="00330E07" w:rsidRPr="000A6496" w:rsidRDefault="00330E07" w:rsidP="000E4EC5">
            <w:pPr>
              <w:ind w:firstLine="0"/>
              <w:rPr>
                <w:bCs/>
                <w:sz w:val="24"/>
                <w:szCs w:val="24"/>
              </w:rPr>
            </w:pPr>
            <w:r w:rsidRPr="000A6496">
              <w:rPr>
                <w:bCs/>
                <w:sz w:val="24"/>
                <w:szCs w:val="24"/>
              </w:rPr>
              <w:t>paziņojums par bīstamu un piesārņojošu kuģa kravu (HAZMAT)</w:t>
            </w:r>
          </w:p>
        </w:tc>
      </w:tr>
      <w:tr w:rsidR="00330E07" w:rsidRPr="000A6496" w14:paraId="0A2F01A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71830C2" w14:textId="77777777" w:rsidR="00330E07" w:rsidRPr="000A6496" w:rsidRDefault="00330E07" w:rsidP="000E4EC5">
            <w:pPr>
              <w:ind w:firstLine="0"/>
              <w:rPr>
                <w:bCs/>
                <w:sz w:val="24"/>
                <w:szCs w:val="24"/>
              </w:rPr>
            </w:pPr>
            <w:r w:rsidRPr="000A6496">
              <w:rPr>
                <w:bCs/>
                <w:sz w:val="24"/>
                <w:szCs w:val="24"/>
              </w:rPr>
              <w:t>2.17.3.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61336ED" w14:textId="6BC5E4F9" w:rsidR="00330E07" w:rsidRPr="001D5DBF" w:rsidRDefault="000E4EC5" w:rsidP="000E4EC5">
            <w:pPr>
              <w:ind w:firstLine="0"/>
              <w:rPr>
                <w:bCs/>
                <w:sz w:val="24"/>
                <w:szCs w:val="24"/>
              </w:rPr>
            </w:pPr>
            <w:r w:rsidRPr="00EC74EF">
              <w:rPr>
                <w:bCs/>
                <w:sz w:val="24"/>
                <w:szCs w:val="24"/>
              </w:rPr>
              <w:t>kuģa pirmsienākšanas aizsardzības informācija</w:t>
            </w:r>
          </w:p>
        </w:tc>
      </w:tr>
      <w:tr w:rsidR="00330E07" w:rsidRPr="000A6496" w14:paraId="1F6376B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85E6E08" w14:textId="77777777" w:rsidR="00330E07" w:rsidRPr="000A6496" w:rsidRDefault="00330E07" w:rsidP="000E4EC5">
            <w:pPr>
              <w:ind w:firstLine="0"/>
              <w:rPr>
                <w:bCs/>
                <w:sz w:val="24"/>
                <w:szCs w:val="24"/>
              </w:rPr>
            </w:pPr>
            <w:r w:rsidRPr="000A6496">
              <w:rPr>
                <w:bCs/>
                <w:sz w:val="24"/>
                <w:szCs w:val="24"/>
              </w:rPr>
              <w:t>2.17.4.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9AFFC00" w14:textId="77777777" w:rsidR="00330E07" w:rsidRPr="000A6496" w:rsidRDefault="00330E07" w:rsidP="000E4EC5">
            <w:pPr>
              <w:ind w:firstLine="0"/>
              <w:rPr>
                <w:bCs/>
                <w:sz w:val="24"/>
                <w:szCs w:val="24"/>
              </w:rPr>
            </w:pPr>
            <w:r w:rsidRPr="000A6496">
              <w:rPr>
                <w:bCs/>
                <w:sz w:val="24"/>
                <w:szCs w:val="24"/>
              </w:rPr>
              <w:t>paziņojums par personu, kas nokļuvusi un uzturas uz kuģa nelegāli</w:t>
            </w:r>
          </w:p>
        </w:tc>
      </w:tr>
      <w:tr w:rsidR="00330E07" w:rsidRPr="000A6496" w14:paraId="04F5AE6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5CD7DAE" w14:textId="77777777" w:rsidR="00330E07" w:rsidRPr="000A6496" w:rsidRDefault="00330E07" w:rsidP="000E4EC5">
            <w:pPr>
              <w:ind w:firstLine="0"/>
              <w:rPr>
                <w:bCs/>
                <w:sz w:val="24"/>
                <w:szCs w:val="24"/>
              </w:rPr>
            </w:pPr>
            <w:r w:rsidRPr="000A6496">
              <w:rPr>
                <w:bCs/>
                <w:sz w:val="24"/>
                <w:szCs w:val="24"/>
              </w:rPr>
              <w:t>2.17.5.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75B4F14" w14:textId="77777777" w:rsidR="00330E07" w:rsidRPr="000A6496" w:rsidRDefault="00330E07" w:rsidP="000E4EC5">
            <w:pPr>
              <w:ind w:firstLine="0"/>
              <w:rPr>
                <w:bCs/>
                <w:sz w:val="24"/>
                <w:szCs w:val="24"/>
              </w:rPr>
            </w:pPr>
            <w:r w:rsidRPr="000A6496">
              <w:rPr>
                <w:bCs/>
                <w:sz w:val="24"/>
                <w:szCs w:val="24"/>
              </w:rPr>
              <w:t>vispārīgā deklarācija (FAL 1. veidlapa)</w:t>
            </w:r>
          </w:p>
        </w:tc>
      </w:tr>
      <w:tr w:rsidR="00330E07" w:rsidRPr="000A6496" w14:paraId="577CF6E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0313E53" w14:textId="77777777" w:rsidR="00330E07" w:rsidRPr="000A6496" w:rsidRDefault="00330E07" w:rsidP="000E4EC5">
            <w:pPr>
              <w:ind w:firstLine="0"/>
              <w:rPr>
                <w:bCs/>
                <w:sz w:val="24"/>
                <w:szCs w:val="24"/>
              </w:rPr>
            </w:pPr>
            <w:r w:rsidRPr="000A6496">
              <w:rPr>
                <w:bCs/>
                <w:sz w:val="24"/>
                <w:szCs w:val="24"/>
              </w:rPr>
              <w:t>2.17.6.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C30CEDE" w14:textId="77777777" w:rsidR="00330E07" w:rsidRPr="000A6496" w:rsidRDefault="00330E07" w:rsidP="000E4EC5">
            <w:pPr>
              <w:ind w:firstLine="0"/>
              <w:rPr>
                <w:bCs/>
                <w:sz w:val="24"/>
                <w:szCs w:val="24"/>
              </w:rPr>
            </w:pPr>
            <w:r w:rsidRPr="000A6496">
              <w:rPr>
                <w:bCs/>
                <w:sz w:val="24"/>
                <w:szCs w:val="24"/>
              </w:rPr>
              <w:t>kuģa manifests</w:t>
            </w:r>
          </w:p>
        </w:tc>
      </w:tr>
      <w:tr w:rsidR="00330E07" w:rsidRPr="000A6496" w14:paraId="7330B09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0182CF1" w14:textId="77777777" w:rsidR="00330E07" w:rsidRPr="000A6496" w:rsidRDefault="00330E07" w:rsidP="000E4EC5">
            <w:pPr>
              <w:ind w:firstLine="0"/>
              <w:rPr>
                <w:bCs/>
                <w:sz w:val="24"/>
                <w:szCs w:val="24"/>
              </w:rPr>
            </w:pPr>
            <w:r w:rsidRPr="000A6496">
              <w:rPr>
                <w:bCs/>
                <w:sz w:val="24"/>
                <w:szCs w:val="24"/>
              </w:rPr>
              <w:t>2.17.7.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A810884" w14:textId="77777777" w:rsidR="00330E07" w:rsidRPr="000A6496" w:rsidRDefault="00330E07" w:rsidP="000E4EC5">
            <w:pPr>
              <w:ind w:firstLine="0"/>
              <w:rPr>
                <w:bCs/>
                <w:sz w:val="24"/>
                <w:szCs w:val="24"/>
              </w:rPr>
            </w:pPr>
            <w:r w:rsidRPr="000A6496">
              <w:rPr>
                <w:bCs/>
                <w:sz w:val="24"/>
                <w:szCs w:val="24"/>
              </w:rPr>
              <w:t>apkalpes saraksts (FAL 5. veidlapa)</w:t>
            </w:r>
          </w:p>
        </w:tc>
      </w:tr>
      <w:tr w:rsidR="00330E07" w:rsidRPr="000A6496" w14:paraId="4481CD99"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DF3FF6E" w14:textId="77777777" w:rsidR="00330E07" w:rsidRPr="000A6496" w:rsidRDefault="00330E07" w:rsidP="000E4EC5">
            <w:pPr>
              <w:ind w:firstLine="0"/>
              <w:rPr>
                <w:bCs/>
                <w:sz w:val="24"/>
                <w:szCs w:val="24"/>
              </w:rPr>
            </w:pPr>
            <w:r w:rsidRPr="000A6496">
              <w:rPr>
                <w:bCs/>
                <w:sz w:val="24"/>
                <w:szCs w:val="24"/>
              </w:rPr>
              <w:t>2.17.8.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49ADFA1" w14:textId="77777777" w:rsidR="00330E07" w:rsidRPr="000A6496" w:rsidRDefault="00330E07" w:rsidP="000E4EC5">
            <w:pPr>
              <w:ind w:firstLine="0"/>
              <w:rPr>
                <w:bCs/>
                <w:sz w:val="24"/>
                <w:szCs w:val="24"/>
              </w:rPr>
            </w:pPr>
            <w:r w:rsidRPr="000A6496">
              <w:rPr>
                <w:bCs/>
                <w:sz w:val="24"/>
                <w:szCs w:val="24"/>
              </w:rPr>
              <w:t>pasažieru saraksts (FAL 6. veidlapa)</w:t>
            </w:r>
          </w:p>
        </w:tc>
      </w:tr>
      <w:tr w:rsidR="00330E07" w:rsidRPr="000A6496" w14:paraId="41F93D1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2B94391" w14:textId="77777777" w:rsidR="00330E07" w:rsidRPr="000A6496" w:rsidRDefault="00330E07" w:rsidP="000E4EC5">
            <w:pPr>
              <w:ind w:firstLine="0"/>
              <w:rPr>
                <w:bCs/>
                <w:sz w:val="24"/>
                <w:szCs w:val="24"/>
              </w:rPr>
            </w:pPr>
            <w:r w:rsidRPr="000A6496">
              <w:rPr>
                <w:bCs/>
                <w:sz w:val="24"/>
                <w:szCs w:val="24"/>
              </w:rPr>
              <w:t>2.17.9.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861FB79" w14:textId="77777777" w:rsidR="00330E07" w:rsidRPr="000A6496" w:rsidRDefault="00330E07" w:rsidP="000E4EC5">
            <w:pPr>
              <w:ind w:firstLine="0"/>
              <w:rPr>
                <w:bCs/>
                <w:sz w:val="24"/>
                <w:szCs w:val="24"/>
              </w:rPr>
            </w:pPr>
            <w:r w:rsidRPr="000A6496">
              <w:rPr>
                <w:bCs/>
                <w:sz w:val="24"/>
                <w:szCs w:val="24"/>
              </w:rPr>
              <w:t>jūras sanitārā deklarācija</w:t>
            </w:r>
          </w:p>
        </w:tc>
      </w:tr>
      <w:tr w:rsidR="00330E07" w:rsidRPr="000A6496" w14:paraId="445AE30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1A9063B" w14:textId="77777777" w:rsidR="00330E07" w:rsidRPr="000A6496" w:rsidRDefault="00330E07" w:rsidP="000E4EC5">
            <w:pPr>
              <w:ind w:firstLine="0"/>
              <w:rPr>
                <w:bCs/>
                <w:sz w:val="24"/>
                <w:szCs w:val="24"/>
              </w:rPr>
            </w:pPr>
            <w:r w:rsidRPr="000A6496">
              <w:rPr>
                <w:bCs/>
                <w:sz w:val="24"/>
                <w:szCs w:val="24"/>
              </w:rPr>
              <w:t>2.17.10.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C60B05F" w14:textId="77777777" w:rsidR="00330E07" w:rsidRPr="000A6496" w:rsidRDefault="00330E07" w:rsidP="000E4EC5">
            <w:pPr>
              <w:ind w:firstLine="0"/>
              <w:rPr>
                <w:bCs/>
                <w:sz w:val="24"/>
                <w:szCs w:val="24"/>
              </w:rPr>
            </w:pPr>
            <w:r w:rsidRPr="000A6496">
              <w:rPr>
                <w:bCs/>
                <w:sz w:val="24"/>
                <w:szCs w:val="24"/>
              </w:rPr>
              <w:t>iesniegums preču izkraušanas atļaujas saņemšanai</w:t>
            </w:r>
          </w:p>
        </w:tc>
      </w:tr>
      <w:tr w:rsidR="00330E07" w:rsidRPr="000A6496" w14:paraId="2BB11C0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DC59947" w14:textId="77777777" w:rsidR="00330E07" w:rsidRPr="000A6496" w:rsidRDefault="00330E07" w:rsidP="000E4EC5">
            <w:pPr>
              <w:ind w:firstLine="0"/>
              <w:rPr>
                <w:bCs/>
                <w:sz w:val="24"/>
                <w:szCs w:val="24"/>
              </w:rPr>
            </w:pPr>
            <w:r w:rsidRPr="000A6496">
              <w:rPr>
                <w:bCs/>
                <w:sz w:val="24"/>
                <w:szCs w:val="24"/>
              </w:rPr>
              <w:t>2.17.11.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0962909" w14:textId="77777777" w:rsidR="00330E07" w:rsidRPr="000A6496" w:rsidRDefault="00330E07" w:rsidP="000E4EC5">
            <w:pPr>
              <w:ind w:firstLine="0"/>
              <w:rPr>
                <w:bCs/>
                <w:sz w:val="24"/>
                <w:szCs w:val="24"/>
              </w:rPr>
            </w:pPr>
            <w:r w:rsidRPr="000A6496">
              <w:rPr>
                <w:bCs/>
                <w:sz w:val="24"/>
                <w:szCs w:val="24"/>
              </w:rPr>
              <w:t>ziņas par faktiski izkrautajām precēm</w:t>
            </w:r>
          </w:p>
        </w:tc>
      </w:tr>
      <w:tr w:rsidR="00330E07" w:rsidRPr="000A6496" w14:paraId="660CDEB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48C351E" w14:textId="77777777" w:rsidR="00330E07" w:rsidRPr="000A6496" w:rsidRDefault="00330E07" w:rsidP="000E4EC5">
            <w:pPr>
              <w:ind w:firstLine="0"/>
              <w:rPr>
                <w:bCs/>
                <w:sz w:val="24"/>
                <w:szCs w:val="24"/>
              </w:rPr>
            </w:pPr>
            <w:r w:rsidRPr="000A6496">
              <w:rPr>
                <w:bCs/>
                <w:sz w:val="24"/>
                <w:szCs w:val="24"/>
              </w:rPr>
              <w:t>2.17.12.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1DEA92C" w14:textId="77777777" w:rsidR="00330E07" w:rsidRPr="000A6496" w:rsidRDefault="00330E07" w:rsidP="000E4EC5">
            <w:pPr>
              <w:ind w:firstLine="0"/>
              <w:rPr>
                <w:bCs/>
                <w:sz w:val="24"/>
                <w:szCs w:val="24"/>
              </w:rPr>
            </w:pPr>
            <w:r w:rsidRPr="000A6496">
              <w:rPr>
                <w:bCs/>
                <w:sz w:val="24"/>
                <w:szCs w:val="24"/>
              </w:rPr>
              <w:t>iesniegums preču iekraušanas atļaujas saņemšanai</w:t>
            </w:r>
          </w:p>
        </w:tc>
      </w:tr>
      <w:tr w:rsidR="00330E07" w:rsidRPr="000A6496" w14:paraId="2A782B0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6C800BF" w14:textId="77777777" w:rsidR="00330E07" w:rsidRPr="000A6496" w:rsidRDefault="00330E07" w:rsidP="000E4EC5">
            <w:pPr>
              <w:ind w:firstLine="0"/>
              <w:rPr>
                <w:bCs/>
                <w:sz w:val="24"/>
                <w:szCs w:val="24"/>
              </w:rPr>
            </w:pPr>
            <w:r w:rsidRPr="000A6496">
              <w:rPr>
                <w:bCs/>
                <w:sz w:val="24"/>
                <w:szCs w:val="24"/>
              </w:rPr>
              <w:t>2.17.13.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1D16E11" w14:textId="77777777" w:rsidR="00330E07" w:rsidRPr="000A6496" w:rsidRDefault="00330E07" w:rsidP="000E4EC5">
            <w:pPr>
              <w:ind w:firstLine="0"/>
              <w:rPr>
                <w:bCs/>
                <w:sz w:val="24"/>
                <w:szCs w:val="24"/>
              </w:rPr>
            </w:pPr>
            <w:r w:rsidRPr="000A6496">
              <w:rPr>
                <w:bCs/>
                <w:sz w:val="24"/>
                <w:szCs w:val="24"/>
              </w:rPr>
              <w:t>ziņas par faktiski iekrautajām precēm</w:t>
            </w:r>
          </w:p>
        </w:tc>
      </w:tr>
      <w:tr w:rsidR="00330E07" w:rsidRPr="000A6496" w14:paraId="4CC1431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F16EBB4" w14:textId="77777777" w:rsidR="00330E07" w:rsidRPr="000A6496" w:rsidRDefault="00330E07" w:rsidP="000E4EC5">
            <w:pPr>
              <w:ind w:firstLine="0"/>
              <w:rPr>
                <w:bCs/>
                <w:sz w:val="24"/>
                <w:szCs w:val="24"/>
              </w:rPr>
            </w:pPr>
            <w:r w:rsidRPr="000A6496">
              <w:rPr>
                <w:bCs/>
                <w:sz w:val="24"/>
                <w:szCs w:val="24"/>
              </w:rPr>
              <w:t>2.17.14.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D5D3B86" w14:textId="77777777" w:rsidR="00330E07" w:rsidRPr="000A6496" w:rsidRDefault="00330E07" w:rsidP="000E4EC5">
            <w:pPr>
              <w:ind w:firstLine="0"/>
              <w:rPr>
                <w:bCs/>
                <w:sz w:val="24"/>
                <w:szCs w:val="24"/>
              </w:rPr>
            </w:pPr>
            <w:r w:rsidRPr="000A6496">
              <w:rPr>
                <w:bCs/>
                <w:sz w:val="24"/>
                <w:szCs w:val="24"/>
              </w:rPr>
              <w:t>paziņojums par kuģa faktisko ienākšanas laiku (ATA)</w:t>
            </w:r>
          </w:p>
        </w:tc>
      </w:tr>
      <w:tr w:rsidR="00330E07" w:rsidRPr="000A6496" w14:paraId="2B685F9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D36D6A4" w14:textId="77777777" w:rsidR="00330E07" w:rsidRPr="000A6496" w:rsidRDefault="00330E07" w:rsidP="000E4EC5">
            <w:pPr>
              <w:ind w:firstLine="0"/>
              <w:rPr>
                <w:bCs/>
                <w:sz w:val="24"/>
                <w:szCs w:val="24"/>
              </w:rPr>
            </w:pPr>
            <w:r w:rsidRPr="000A6496">
              <w:rPr>
                <w:bCs/>
                <w:sz w:val="24"/>
                <w:szCs w:val="24"/>
              </w:rPr>
              <w:t>2.17.15.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BD527E6" w14:textId="77777777" w:rsidR="00330E07" w:rsidRPr="000A6496" w:rsidRDefault="00330E07" w:rsidP="000E4EC5">
            <w:pPr>
              <w:ind w:firstLine="0"/>
              <w:rPr>
                <w:bCs/>
                <w:sz w:val="24"/>
                <w:szCs w:val="24"/>
              </w:rPr>
            </w:pPr>
            <w:r w:rsidRPr="000A6496">
              <w:rPr>
                <w:bCs/>
                <w:sz w:val="24"/>
                <w:szCs w:val="24"/>
              </w:rPr>
              <w:t>paziņojums par kuģa faktisko iziešanas laiku (ATD)</w:t>
            </w:r>
          </w:p>
        </w:tc>
      </w:tr>
      <w:tr w:rsidR="00330E07" w:rsidRPr="000A6496" w14:paraId="212D43B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E293206" w14:textId="77777777" w:rsidR="00330E07" w:rsidRPr="000A6496" w:rsidRDefault="00330E07" w:rsidP="000E4EC5">
            <w:pPr>
              <w:ind w:firstLine="0"/>
              <w:rPr>
                <w:bCs/>
                <w:sz w:val="24"/>
                <w:szCs w:val="24"/>
              </w:rPr>
            </w:pPr>
            <w:r w:rsidRPr="000A6496">
              <w:rPr>
                <w:bCs/>
                <w:sz w:val="24"/>
                <w:szCs w:val="24"/>
              </w:rPr>
              <w:t>2.17.16.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D70F328" w14:textId="77777777" w:rsidR="00330E07" w:rsidRPr="000A6496" w:rsidRDefault="00330E07" w:rsidP="000E4EC5">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4B7202C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08B7275" w14:textId="77777777" w:rsidR="00330E07" w:rsidRPr="000A6496" w:rsidRDefault="00330E07" w:rsidP="000E4EC5">
            <w:pPr>
              <w:ind w:firstLine="0"/>
              <w:rPr>
                <w:bCs/>
                <w:sz w:val="24"/>
                <w:szCs w:val="24"/>
              </w:rPr>
            </w:pPr>
            <w:r w:rsidRPr="000A6496">
              <w:rPr>
                <w:bCs/>
                <w:sz w:val="24"/>
                <w:szCs w:val="24"/>
              </w:rPr>
              <w:t>2.17.17.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0B2EE6F" w14:textId="77777777" w:rsidR="00330E07" w:rsidRPr="000A6496" w:rsidRDefault="00330E07" w:rsidP="000E4EC5">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4163538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FE22A37" w14:textId="77777777" w:rsidR="00330E07" w:rsidRPr="000A6496" w:rsidRDefault="00330E07" w:rsidP="000E4EC5">
            <w:pPr>
              <w:ind w:firstLine="0"/>
              <w:rPr>
                <w:bCs/>
                <w:sz w:val="24"/>
                <w:szCs w:val="24"/>
              </w:rPr>
            </w:pPr>
            <w:r w:rsidRPr="000A6496">
              <w:rPr>
                <w:bCs/>
                <w:sz w:val="24"/>
                <w:szCs w:val="24"/>
              </w:rPr>
              <w:t>2.17.18.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27A8594" w14:textId="77777777" w:rsidR="00330E07" w:rsidRPr="000A6496" w:rsidRDefault="00330E07" w:rsidP="000E4EC5">
            <w:pPr>
              <w:ind w:firstLine="0"/>
              <w:rPr>
                <w:bCs/>
                <w:sz w:val="24"/>
                <w:szCs w:val="24"/>
              </w:rPr>
            </w:pPr>
            <w:r w:rsidRPr="000A6496">
              <w:rPr>
                <w:bCs/>
                <w:sz w:val="24"/>
                <w:szCs w:val="24"/>
              </w:rPr>
              <w:t>informācija par vietām, kurām ir ostas vai ostas iekārtas aizsardzības plāns</w:t>
            </w:r>
          </w:p>
        </w:tc>
      </w:tr>
      <w:tr w:rsidR="00330E07" w:rsidRPr="000A6496" w14:paraId="25D2C0D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A878CC7" w14:textId="77777777" w:rsidR="00330E07" w:rsidRPr="000A6496" w:rsidRDefault="00330E07" w:rsidP="000E4EC5">
            <w:pPr>
              <w:ind w:firstLine="0"/>
              <w:rPr>
                <w:bCs/>
                <w:sz w:val="24"/>
                <w:szCs w:val="24"/>
              </w:rPr>
            </w:pPr>
            <w:r w:rsidRPr="000A6496">
              <w:rPr>
                <w:bCs/>
                <w:sz w:val="24"/>
                <w:szCs w:val="24"/>
              </w:rPr>
              <w:t>2.17.19.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D306D02" w14:textId="77777777" w:rsidR="00330E07" w:rsidRPr="000A6496" w:rsidRDefault="00330E07" w:rsidP="000E4EC5">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0FC4585A" w14:textId="77777777" w:rsidTr="00B04E93">
        <w:trPr>
          <w:trHeight w:val="300"/>
        </w:trPr>
        <w:tc>
          <w:tcPr>
            <w:tcW w:w="550" w:type="pct"/>
            <w:tcBorders>
              <w:top w:val="nil"/>
              <w:left w:val="nil"/>
              <w:bottom w:val="outset" w:sz="6" w:space="0" w:color="414142"/>
              <w:right w:val="nil"/>
            </w:tcBorders>
            <w:hideMark/>
          </w:tcPr>
          <w:p w14:paraId="34970ADD"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vAlign w:val="center"/>
            <w:hideMark/>
          </w:tcPr>
          <w:p w14:paraId="218894E2" w14:textId="77777777" w:rsidR="00330E07" w:rsidRPr="000A6496" w:rsidRDefault="00330E07" w:rsidP="00330E07">
            <w:pPr>
              <w:rPr>
                <w:bCs/>
                <w:sz w:val="24"/>
                <w:szCs w:val="24"/>
              </w:rPr>
            </w:pPr>
            <w:r w:rsidRPr="000A6496">
              <w:rPr>
                <w:bCs/>
                <w:sz w:val="24"/>
                <w:szCs w:val="24"/>
              </w:rPr>
              <w:t> </w:t>
            </w:r>
          </w:p>
        </w:tc>
      </w:tr>
      <w:tr w:rsidR="00330E07" w:rsidRPr="000A6496" w14:paraId="7AE21F2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A7E3BA6" w14:textId="77777777" w:rsidR="00330E07" w:rsidRPr="000A6496" w:rsidRDefault="00330E07" w:rsidP="000E4EC5">
            <w:pPr>
              <w:ind w:firstLine="0"/>
              <w:rPr>
                <w:b/>
                <w:bCs/>
                <w:sz w:val="24"/>
                <w:szCs w:val="24"/>
              </w:rPr>
            </w:pPr>
            <w:r w:rsidRPr="000A6496">
              <w:rPr>
                <w:b/>
                <w:bCs/>
                <w:sz w:val="24"/>
                <w:szCs w:val="24"/>
              </w:rPr>
              <w:t>2.18.</w:t>
            </w:r>
          </w:p>
        </w:tc>
        <w:tc>
          <w:tcPr>
            <w:tcW w:w="4450" w:type="pct"/>
            <w:gridSpan w:val="2"/>
            <w:tcBorders>
              <w:top w:val="outset" w:sz="6" w:space="0" w:color="414142"/>
              <w:left w:val="outset" w:sz="6" w:space="0" w:color="414142"/>
              <w:bottom w:val="outset" w:sz="6" w:space="0" w:color="414142"/>
              <w:right w:val="outset" w:sz="6" w:space="0" w:color="414142"/>
            </w:tcBorders>
            <w:vAlign w:val="center"/>
            <w:hideMark/>
          </w:tcPr>
          <w:p w14:paraId="57C35008" w14:textId="77777777" w:rsidR="00330E07" w:rsidRPr="000A6496" w:rsidRDefault="00330E07" w:rsidP="000E4EC5">
            <w:pPr>
              <w:ind w:firstLine="0"/>
              <w:rPr>
                <w:b/>
                <w:bCs/>
                <w:sz w:val="24"/>
                <w:szCs w:val="24"/>
              </w:rPr>
            </w:pPr>
            <w:r w:rsidRPr="000A6496">
              <w:rPr>
                <w:b/>
                <w:bCs/>
                <w:sz w:val="24"/>
                <w:szCs w:val="24"/>
              </w:rPr>
              <w:t>komersants, kas sniedz tauvošanas pakalpojumus:</w:t>
            </w:r>
          </w:p>
        </w:tc>
      </w:tr>
      <w:tr w:rsidR="00330E07" w:rsidRPr="000A6496" w14:paraId="7209C98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FD198EB" w14:textId="77777777" w:rsidR="00330E07" w:rsidRPr="000A6496" w:rsidRDefault="00330E07" w:rsidP="000E4EC5">
            <w:pPr>
              <w:ind w:firstLine="0"/>
              <w:rPr>
                <w:bCs/>
                <w:sz w:val="24"/>
                <w:szCs w:val="24"/>
              </w:rPr>
            </w:pPr>
            <w:r w:rsidRPr="000A6496">
              <w:rPr>
                <w:bCs/>
                <w:sz w:val="24"/>
                <w:szCs w:val="24"/>
              </w:rPr>
              <w:t>2.18.1.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6E45E7E" w14:textId="77777777" w:rsidR="00330E07" w:rsidRPr="000A6496" w:rsidRDefault="00330E07" w:rsidP="000E4EC5">
            <w:pPr>
              <w:ind w:firstLine="0"/>
              <w:rPr>
                <w:bCs/>
                <w:sz w:val="24"/>
                <w:szCs w:val="24"/>
              </w:rPr>
            </w:pPr>
            <w:r w:rsidRPr="000A6496">
              <w:rPr>
                <w:bCs/>
                <w:sz w:val="24"/>
                <w:szCs w:val="24"/>
              </w:rPr>
              <w:t>paziņojums par kuģa ienākšanu ostā un iziešanu no tās</w:t>
            </w:r>
          </w:p>
        </w:tc>
      </w:tr>
      <w:tr w:rsidR="00330E07" w:rsidRPr="000A6496" w14:paraId="765A9A8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C865F38" w14:textId="77777777" w:rsidR="00330E07" w:rsidRPr="000A6496" w:rsidRDefault="00330E07" w:rsidP="000E4EC5">
            <w:pPr>
              <w:ind w:firstLine="0"/>
              <w:rPr>
                <w:bCs/>
                <w:sz w:val="24"/>
                <w:szCs w:val="24"/>
              </w:rPr>
            </w:pPr>
            <w:r w:rsidRPr="000A6496">
              <w:rPr>
                <w:bCs/>
                <w:sz w:val="24"/>
                <w:szCs w:val="24"/>
              </w:rPr>
              <w:t>2.18.2.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9FFD351" w14:textId="77777777" w:rsidR="00330E07" w:rsidRPr="000A6496" w:rsidRDefault="00330E07" w:rsidP="000E4EC5">
            <w:pPr>
              <w:ind w:firstLine="0"/>
              <w:rPr>
                <w:bCs/>
                <w:sz w:val="24"/>
                <w:szCs w:val="24"/>
              </w:rPr>
            </w:pPr>
            <w:r w:rsidRPr="000A6496">
              <w:rPr>
                <w:bCs/>
                <w:sz w:val="24"/>
                <w:szCs w:val="24"/>
              </w:rPr>
              <w:t>vispārīgā deklarācija (FAL 1. veidlapa)</w:t>
            </w:r>
          </w:p>
        </w:tc>
      </w:tr>
      <w:tr w:rsidR="00330E07" w:rsidRPr="000A6496" w14:paraId="5D92D69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CE6E731" w14:textId="77777777" w:rsidR="00330E07" w:rsidRPr="000A6496" w:rsidRDefault="00330E07" w:rsidP="000E4EC5">
            <w:pPr>
              <w:ind w:firstLine="0"/>
              <w:rPr>
                <w:bCs/>
                <w:sz w:val="24"/>
                <w:szCs w:val="24"/>
              </w:rPr>
            </w:pPr>
            <w:r w:rsidRPr="000A6496">
              <w:rPr>
                <w:bCs/>
                <w:sz w:val="24"/>
                <w:szCs w:val="24"/>
              </w:rPr>
              <w:t>2.18.3.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13FF47B" w14:textId="77777777" w:rsidR="00330E07" w:rsidRPr="000A6496" w:rsidRDefault="00330E07" w:rsidP="000E4EC5">
            <w:pPr>
              <w:ind w:firstLine="0"/>
              <w:rPr>
                <w:bCs/>
                <w:sz w:val="24"/>
                <w:szCs w:val="24"/>
              </w:rPr>
            </w:pPr>
            <w:r w:rsidRPr="000A6496">
              <w:rPr>
                <w:bCs/>
                <w:sz w:val="24"/>
                <w:szCs w:val="24"/>
              </w:rPr>
              <w:t>paziņojums par kuģa faktisko ienākšanas laiku (ATA)</w:t>
            </w:r>
          </w:p>
        </w:tc>
      </w:tr>
      <w:tr w:rsidR="00330E07" w:rsidRPr="000A6496" w14:paraId="66EEBEC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53E683E" w14:textId="77777777" w:rsidR="00330E07" w:rsidRPr="000A6496" w:rsidRDefault="00330E07" w:rsidP="000E4EC5">
            <w:pPr>
              <w:ind w:firstLine="0"/>
              <w:rPr>
                <w:bCs/>
                <w:sz w:val="24"/>
                <w:szCs w:val="24"/>
              </w:rPr>
            </w:pPr>
            <w:r w:rsidRPr="000A6496">
              <w:rPr>
                <w:bCs/>
                <w:sz w:val="24"/>
                <w:szCs w:val="24"/>
              </w:rPr>
              <w:t>2.18.4.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631FE1F" w14:textId="77777777" w:rsidR="00330E07" w:rsidRPr="000A6496" w:rsidRDefault="00330E07" w:rsidP="000E4EC5">
            <w:pPr>
              <w:ind w:firstLine="0"/>
              <w:rPr>
                <w:bCs/>
                <w:sz w:val="24"/>
                <w:szCs w:val="24"/>
              </w:rPr>
            </w:pPr>
            <w:r w:rsidRPr="000A6496">
              <w:rPr>
                <w:bCs/>
                <w:sz w:val="24"/>
                <w:szCs w:val="24"/>
              </w:rPr>
              <w:t>paziņojums par kuģa faktisko iziešanas laiku (ATD)</w:t>
            </w:r>
          </w:p>
        </w:tc>
      </w:tr>
      <w:tr w:rsidR="00330E07" w:rsidRPr="000A6496" w14:paraId="7A37142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01AD2FA" w14:textId="77777777" w:rsidR="00330E07" w:rsidRPr="000A6496" w:rsidRDefault="00330E07" w:rsidP="000E4EC5">
            <w:pPr>
              <w:ind w:firstLine="0"/>
              <w:rPr>
                <w:bCs/>
                <w:sz w:val="24"/>
                <w:szCs w:val="24"/>
              </w:rPr>
            </w:pPr>
            <w:r w:rsidRPr="000A6496">
              <w:rPr>
                <w:bCs/>
                <w:sz w:val="24"/>
                <w:szCs w:val="24"/>
              </w:rPr>
              <w:lastRenderedPageBreak/>
              <w:t>2.18.5.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01CC179" w14:textId="77777777" w:rsidR="00330E07" w:rsidRPr="000A6496" w:rsidRDefault="00330E07" w:rsidP="000E4EC5">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16D5785F" w14:textId="77777777" w:rsidTr="00B04E93">
        <w:trPr>
          <w:trHeight w:val="300"/>
        </w:trPr>
        <w:tc>
          <w:tcPr>
            <w:tcW w:w="550" w:type="pct"/>
            <w:tcBorders>
              <w:top w:val="nil"/>
              <w:left w:val="nil"/>
              <w:bottom w:val="outset" w:sz="6" w:space="0" w:color="414142"/>
              <w:right w:val="nil"/>
            </w:tcBorders>
            <w:hideMark/>
          </w:tcPr>
          <w:p w14:paraId="3F8BFBD3"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vAlign w:val="center"/>
            <w:hideMark/>
          </w:tcPr>
          <w:p w14:paraId="7848AB03" w14:textId="77777777" w:rsidR="00330E07" w:rsidRPr="000A6496" w:rsidRDefault="00330E07" w:rsidP="00330E07">
            <w:pPr>
              <w:rPr>
                <w:bCs/>
                <w:sz w:val="24"/>
                <w:szCs w:val="24"/>
              </w:rPr>
            </w:pPr>
            <w:r w:rsidRPr="000A6496">
              <w:rPr>
                <w:bCs/>
                <w:sz w:val="24"/>
                <w:szCs w:val="24"/>
              </w:rPr>
              <w:t> </w:t>
            </w:r>
          </w:p>
        </w:tc>
      </w:tr>
      <w:tr w:rsidR="00330E07" w:rsidRPr="000A6496" w14:paraId="3396B2C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67785BE" w14:textId="77777777" w:rsidR="00330E07" w:rsidRPr="000A6496" w:rsidRDefault="00330E07" w:rsidP="000E4EC5">
            <w:pPr>
              <w:ind w:firstLine="0"/>
              <w:rPr>
                <w:b/>
                <w:bCs/>
                <w:sz w:val="24"/>
                <w:szCs w:val="24"/>
              </w:rPr>
            </w:pPr>
            <w:r w:rsidRPr="000A6496">
              <w:rPr>
                <w:b/>
                <w:bCs/>
                <w:sz w:val="24"/>
                <w:szCs w:val="24"/>
              </w:rPr>
              <w:t>2.19.</w:t>
            </w:r>
          </w:p>
        </w:tc>
        <w:tc>
          <w:tcPr>
            <w:tcW w:w="4450" w:type="pct"/>
            <w:gridSpan w:val="2"/>
            <w:tcBorders>
              <w:top w:val="outset" w:sz="6" w:space="0" w:color="414142"/>
              <w:left w:val="outset" w:sz="6" w:space="0" w:color="414142"/>
              <w:bottom w:val="outset" w:sz="6" w:space="0" w:color="414142"/>
              <w:right w:val="outset" w:sz="6" w:space="0" w:color="414142"/>
            </w:tcBorders>
            <w:vAlign w:val="center"/>
            <w:hideMark/>
          </w:tcPr>
          <w:p w14:paraId="02528A77" w14:textId="77777777" w:rsidR="00330E07" w:rsidRPr="000A6496" w:rsidRDefault="00330E07" w:rsidP="000E4EC5">
            <w:pPr>
              <w:ind w:firstLine="0"/>
              <w:rPr>
                <w:b/>
                <w:bCs/>
                <w:sz w:val="24"/>
                <w:szCs w:val="24"/>
              </w:rPr>
            </w:pPr>
            <w:r w:rsidRPr="000A6496">
              <w:rPr>
                <w:b/>
                <w:bCs/>
                <w:sz w:val="24"/>
                <w:szCs w:val="24"/>
              </w:rPr>
              <w:t>komersants, kas sniedz pasažieru pakalpojumus:</w:t>
            </w:r>
          </w:p>
        </w:tc>
      </w:tr>
      <w:tr w:rsidR="00330E07" w:rsidRPr="000A6496" w14:paraId="244F475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7562576" w14:textId="77777777" w:rsidR="00330E07" w:rsidRPr="000A6496" w:rsidRDefault="00330E07" w:rsidP="000E4EC5">
            <w:pPr>
              <w:ind w:firstLine="0"/>
              <w:rPr>
                <w:bCs/>
                <w:sz w:val="24"/>
                <w:szCs w:val="24"/>
              </w:rPr>
            </w:pPr>
            <w:r w:rsidRPr="000A6496">
              <w:rPr>
                <w:bCs/>
                <w:sz w:val="24"/>
                <w:szCs w:val="24"/>
              </w:rPr>
              <w:t>2.19.1.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EE7F92E" w14:textId="77777777" w:rsidR="00330E07" w:rsidRPr="000A6496" w:rsidRDefault="00330E07" w:rsidP="000E4EC5">
            <w:pPr>
              <w:ind w:firstLine="0"/>
              <w:rPr>
                <w:bCs/>
                <w:sz w:val="24"/>
                <w:szCs w:val="24"/>
              </w:rPr>
            </w:pPr>
            <w:r w:rsidRPr="000A6496">
              <w:rPr>
                <w:bCs/>
                <w:sz w:val="24"/>
                <w:szCs w:val="24"/>
              </w:rPr>
              <w:t>paziņojums par kuģa ienākšanu ostā un iziešanu no tās</w:t>
            </w:r>
          </w:p>
        </w:tc>
      </w:tr>
      <w:tr w:rsidR="00330E07" w:rsidRPr="000A6496" w14:paraId="5A2F84C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07057D5" w14:textId="77777777" w:rsidR="00330E07" w:rsidRPr="000A6496" w:rsidRDefault="00330E07" w:rsidP="000E4EC5">
            <w:pPr>
              <w:ind w:firstLine="0"/>
              <w:rPr>
                <w:bCs/>
                <w:sz w:val="24"/>
                <w:szCs w:val="24"/>
              </w:rPr>
            </w:pPr>
            <w:r w:rsidRPr="000A6496">
              <w:rPr>
                <w:bCs/>
                <w:sz w:val="24"/>
                <w:szCs w:val="24"/>
              </w:rPr>
              <w:t>2.19.2.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0E63296" w14:textId="77777777" w:rsidR="00330E07" w:rsidRPr="000A6496" w:rsidRDefault="00330E07" w:rsidP="000E4EC5">
            <w:pPr>
              <w:ind w:firstLine="0"/>
              <w:rPr>
                <w:bCs/>
                <w:sz w:val="24"/>
                <w:szCs w:val="24"/>
              </w:rPr>
            </w:pPr>
            <w:r w:rsidRPr="000A6496">
              <w:rPr>
                <w:bCs/>
                <w:sz w:val="24"/>
                <w:szCs w:val="24"/>
              </w:rPr>
              <w:t>paziņojums par bīstamu un piesārņojošu kuģa kravu (HAZMAT)</w:t>
            </w:r>
          </w:p>
        </w:tc>
      </w:tr>
      <w:tr w:rsidR="00330E07" w:rsidRPr="000A6496" w14:paraId="6B7F0CC5"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C05896D" w14:textId="77777777" w:rsidR="00330E07" w:rsidRPr="000A6496" w:rsidRDefault="00330E07" w:rsidP="000E4EC5">
            <w:pPr>
              <w:ind w:firstLine="0"/>
              <w:rPr>
                <w:bCs/>
                <w:sz w:val="24"/>
                <w:szCs w:val="24"/>
              </w:rPr>
            </w:pPr>
            <w:r w:rsidRPr="000A6496">
              <w:rPr>
                <w:bCs/>
                <w:sz w:val="24"/>
                <w:szCs w:val="24"/>
              </w:rPr>
              <w:t>2.19.3.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B761136" w14:textId="571D75F5" w:rsidR="00330E07" w:rsidRPr="001D5DBF" w:rsidRDefault="000E4EC5" w:rsidP="000E4EC5">
            <w:pPr>
              <w:ind w:firstLine="0"/>
              <w:rPr>
                <w:bCs/>
                <w:sz w:val="24"/>
                <w:szCs w:val="24"/>
              </w:rPr>
            </w:pPr>
            <w:r w:rsidRPr="00EC74EF">
              <w:rPr>
                <w:bCs/>
                <w:sz w:val="24"/>
                <w:szCs w:val="24"/>
              </w:rPr>
              <w:t>kuģa pirmsienākšanas aizsardzības informācija</w:t>
            </w:r>
          </w:p>
        </w:tc>
      </w:tr>
      <w:tr w:rsidR="00330E07" w:rsidRPr="000A6496" w14:paraId="4B8F0BC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419DEB3" w14:textId="77777777" w:rsidR="00330E07" w:rsidRPr="000A6496" w:rsidRDefault="00330E07" w:rsidP="000E4EC5">
            <w:pPr>
              <w:ind w:firstLine="0"/>
              <w:rPr>
                <w:bCs/>
                <w:sz w:val="24"/>
                <w:szCs w:val="24"/>
              </w:rPr>
            </w:pPr>
            <w:r w:rsidRPr="000A6496">
              <w:rPr>
                <w:bCs/>
                <w:sz w:val="24"/>
                <w:szCs w:val="24"/>
              </w:rPr>
              <w:t>2.19.4.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F8139B0" w14:textId="77777777" w:rsidR="00330E07" w:rsidRPr="000A6496" w:rsidRDefault="00330E07" w:rsidP="000E4EC5">
            <w:pPr>
              <w:ind w:firstLine="0"/>
              <w:rPr>
                <w:bCs/>
                <w:sz w:val="24"/>
                <w:szCs w:val="24"/>
              </w:rPr>
            </w:pPr>
            <w:r w:rsidRPr="000A6496">
              <w:rPr>
                <w:bCs/>
                <w:sz w:val="24"/>
                <w:szCs w:val="24"/>
              </w:rPr>
              <w:t>paziņojums par personu, kas nokļuvusi un uzturas uz kuģa nelegāli</w:t>
            </w:r>
          </w:p>
        </w:tc>
      </w:tr>
      <w:tr w:rsidR="00330E07" w:rsidRPr="000A6496" w14:paraId="75726FB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9C38811" w14:textId="77777777" w:rsidR="00330E07" w:rsidRPr="000A6496" w:rsidRDefault="00330E07" w:rsidP="000E4EC5">
            <w:pPr>
              <w:ind w:firstLine="0"/>
              <w:rPr>
                <w:bCs/>
                <w:sz w:val="24"/>
                <w:szCs w:val="24"/>
              </w:rPr>
            </w:pPr>
            <w:r w:rsidRPr="000A6496">
              <w:rPr>
                <w:bCs/>
                <w:sz w:val="24"/>
                <w:szCs w:val="24"/>
              </w:rPr>
              <w:t>2.19.5.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D47C58C" w14:textId="77777777" w:rsidR="00330E07" w:rsidRPr="000A6496" w:rsidRDefault="00330E07" w:rsidP="000E4EC5">
            <w:pPr>
              <w:ind w:firstLine="0"/>
              <w:rPr>
                <w:bCs/>
                <w:sz w:val="24"/>
                <w:szCs w:val="24"/>
              </w:rPr>
            </w:pPr>
            <w:r w:rsidRPr="000A6496">
              <w:rPr>
                <w:bCs/>
                <w:sz w:val="24"/>
                <w:szCs w:val="24"/>
              </w:rPr>
              <w:t>vispārīgā deklarācija (FAL 1. veidlapa)</w:t>
            </w:r>
          </w:p>
        </w:tc>
      </w:tr>
      <w:tr w:rsidR="00330E07" w:rsidRPr="000A6496" w14:paraId="5FA1550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2358472" w14:textId="77777777" w:rsidR="00330E07" w:rsidRPr="000A6496" w:rsidRDefault="00330E07" w:rsidP="000E4EC5">
            <w:pPr>
              <w:ind w:firstLine="0"/>
              <w:rPr>
                <w:bCs/>
                <w:sz w:val="24"/>
                <w:szCs w:val="24"/>
              </w:rPr>
            </w:pPr>
            <w:r w:rsidRPr="000A6496">
              <w:rPr>
                <w:bCs/>
                <w:sz w:val="24"/>
                <w:szCs w:val="24"/>
              </w:rPr>
              <w:t>2.19.6.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A26DAB7" w14:textId="77777777" w:rsidR="00330E07" w:rsidRPr="000A6496" w:rsidRDefault="00330E07" w:rsidP="000E4EC5">
            <w:pPr>
              <w:ind w:firstLine="0"/>
              <w:rPr>
                <w:bCs/>
                <w:sz w:val="24"/>
                <w:szCs w:val="24"/>
              </w:rPr>
            </w:pPr>
            <w:r w:rsidRPr="000A6496">
              <w:rPr>
                <w:bCs/>
                <w:sz w:val="24"/>
                <w:szCs w:val="24"/>
              </w:rPr>
              <w:t>apkalpes saraksts (FAL 5. veidlapa)</w:t>
            </w:r>
          </w:p>
        </w:tc>
      </w:tr>
      <w:tr w:rsidR="00330E07" w:rsidRPr="000A6496" w14:paraId="4C8315B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B47D05F" w14:textId="77777777" w:rsidR="00330E07" w:rsidRPr="000A6496" w:rsidRDefault="00330E07" w:rsidP="000E4EC5">
            <w:pPr>
              <w:ind w:firstLine="0"/>
              <w:rPr>
                <w:bCs/>
                <w:sz w:val="24"/>
                <w:szCs w:val="24"/>
              </w:rPr>
            </w:pPr>
            <w:r w:rsidRPr="000A6496">
              <w:rPr>
                <w:bCs/>
                <w:sz w:val="24"/>
                <w:szCs w:val="24"/>
              </w:rPr>
              <w:t>2.19.7.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1D11BCC2" w14:textId="77777777" w:rsidR="00330E07" w:rsidRPr="000A6496" w:rsidRDefault="00330E07" w:rsidP="000E4EC5">
            <w:pPr>
              <w:ind w:firstLine="0"/>
              <w:rPr>
                <w:bCs/>
                <w:sz w:val="24"/>
                <w:szCs w:val="24"/>
              </w:rPr>
            </w:pPr>
            <w:r w:rsidRPr="000A6496">
              <w:rPr>
                <w:bCs/>
                <w:sz w:val="24"/>
                <w:szCs w:val="24"/>
              </w:rPr>
              <w:t>pasažieru saraksts (FAL 6. veidlapa)</w:t>
            </w:r>
          </w:p>
        </w:tc>
      </w:tr>
      <w:tr w:rsidR="00330E07" w:rsidRPr="000A6496" w14:paraId="1BC6DF8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BE448D8" w14:textId="77777777" w:rsidR="00330E07" w:rsidRPr="000A6496" w:rsidRDefault="00330E07" w:rsidP="000E4EC5">
            <w:pPr>
              <w:ind w:firstLine="0"/>
              <w:rPr>
                <w:bCs/>
                <w:sz w:val="24"/>
                <w:szCs w:val="24"/>
              </w:rPr>
            </w:pPr>
            <w:r w:rsidRPr="000A6496">
              <w:rPr>
                <w:bCs/>
                <w:sz w:val="24"/>
                <w:szCs w:val="24"/>
              </w:rPr>
              <w:t>2.19.8.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FCB77FC" w14:textId="77777777" w:rsidR="00330E07" w:rsidRPr="000A6496" w:rsidRDefault="00330E07" w:rsidP="000E4EC5">
            <w:pPr>
              <w:ind w:firstLine="0"/>
              <w:rPr>
                <w:bCs/>
                <w:sz w:val="24"/>
                <w:szCs w:val="24"/>
              </w:rPr>
            </w:pPr>
            <w:r w:rsidRPr="000A6496">
              <w:rPr>
                <w:bCs/>
                <w:sz w:val="24"/>
                <w:szCs w:val="24"/>
              </w:rPr>
              <w:t>jūras sanitārā deklarācija</w:t>
            </w:r>
          </w:p>
        </w:tc>
      </w:tr>
      <w:tr w:rsidR="00330E07" w:rsidRPr="000A6496" w14:paraId="710790C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779335A" w14:textId="77777777" w:rsidR="00330E07" w:rsidRPr="000A6496" w:rsidRDefault="00330E07" w:rsidP="000E4EC5">
            <w:pPr>
              <w:ind w:firstLine="0"/>
              <w:rPr>
                <w:bCs/>
                <w:sz w:val="24"/>
                <w:szCs w:val="24"/>
              </w:rPr>
            </w:pPr>
            <w:r w:rsidRPr="000A6496">
              <w:rPr>
                <w:bCs/>
                <w:sz w:val="24"/>
                <w:szCs w:val="24"/>
              </w:rPr>
              <w:t>2.19.9.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FB3D538" w14:textId="77777777" w:rsidR="00330E07" w:rsidRPr="000A6496" w:rsidRDefault="00330E07" w:rsidP="000E4EC5">
            <w:pPr>
              <w:ind w:firstLine="0"/>
              <w:rPr>
                <w:bCs/>
                <w:sz w:val="24"/>
                <w:szCs w:val="24"/>
              </w:rPr>
            </w:pPr>
            <w:r w:rsidRPr="000A6496">
              <w:rPr>
                <w:bCs/>
                <w:sz w:val="24"/>
                <w:szCs w:val="24"/>
              </w:rPr>
              <w:t>paziņojums par kuģa faktisko ienākšanas laiku (ATA)</w:t>
            </w:r>
          </w:p>
        </w:tc>
      </w:tr>
      <w:tr w:rsidR="00330E07" w:rsidRPr="000A6496" w14:paraId="6E36A853"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A4AB894" w14:textId="77777777" w:rsidR="00330E07" w:rsidRPr="000A6496" w:rsidRDefault="00330E07" w:rsidP="000E4EC5">
            <w:pPr>
              <w:ind w:firstLine="0"/>
              <w:rPr>
                <w:bCs/>
                <w:sz w:val="24"/>
                <w:szCs w:val="24"/>
              </w:rPr>
            </w:pPr>
            <w:r w:rsidRPr="000A6496">
              <w:rPr>
                <w:bCs/>
                <w:sz w:val="24"/>
                <w:szCs w:val="24"/>
              </w:rPr>
              <w:t>2.19.10.</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F97D0EC" w14:textId="77777777" w:rsidR="00330E07" w:rsidRPr="000A6496" w:rsidRDefault="00330E07" w:rsidP="000E4EC5">
            <w:pPr>
              <w:ind w:firstLine="0"/>
              <w:rPr>
                <w:bCs/>
                <w:sz w:val="24"/>
                <w:szCs w:val="24"/>
              </w:rPr>
            </w:pPr>
            <w:r w:rsidRPr="000A6496">
              <w:rPr>
                <w:bCs/>
                <w:sz w:val="24"/>
                <w:szCs w:val="24"/>
              </w:rPr>
              <w:t>paziņojums par kuģa faktisko iziešanas laiku (ATD)</w:t>
            </w:r>
          </w:p>
        </w:tc>
      </w:tr>
      <w:tr w:rsidR="00330E07" w:rsidRPr="000A6496" w14:paraId="4C0734C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1E47A01" w14:textId="77777777" w:rsidR="00330E07" w:rsidRPr="000A6496" w:rsidRDefault="00330E07" w:rsidP="000E4EC5">
            <w:pPr>
              <w:ind w:firstLine="0"/>
              <w:rPr>
                <w:bCs/>
                <w:sz w:val="24"/>
                <w:szCs w:val="24"/>
              </w:rPr>
            </w:pPr>
            <w:r w:rsidRPr="000A6496">
              <w:rPr>
                <w:bCs/>
                <w:sz w:val="24"/>
                <w:szCs w:val="24"/>
              </w:rPr>
              <w:t>2.19.11.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52949F5" w14:textId="77777777" w:rsidR="00330E07" w:rsidRPr="000A6496" w:rsidRDefault="00330E07" w:rsidP="000E4EC5">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4E86CC9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B80FBBB" w14:textId="77777777" w:rsidR="00330E07" w:rsidRPr="000A6496" w:rsidRDefault="00330E07" w:rsidP="000E4EC5">
            <w:pPr>
              <w:ind w:firstLine="0"/>
              <w:rPr>
                <w:bCs/>
                <w:sz w:val="24"/>
                <w:szCs w:val="24"/>
              </w:rPr>
            </w:pPr>
            <w:r w:rsidRPr="000A6496">
              <w:rPr>
                <w:bCs/>
                <w:sz w:val="24"/>
                <w:szCs w:val="24"/>
              </w:rPr>
              <w:t>2.19.12.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E460050" w14:textId="77777777" w:rsidR="00330E07" w:rsidRPr="000A6496" w:rsidRDefault="00330E07" w:rsidP="000E4EC5">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63F5AA2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4627F70" w14:textId="77777777" w:rsidR="00330E07" w:rsidRPr="000A6496" w:rsidRDefault="00330E07" w:rsidP="000E4EC5">
            <w:pPr>
              <w:ind w:firstLine="0"/>
              <w:rPr>
                <w:bCs/>
                <w:sz w:val="24"/>
                <w:szCs w:val="24"/>
              </w:rPr>
            </w:pPr>
            <w:r w:rsidRPr="000A6496">
              <w:rPr>
                <w:bCs/>
                <w:sz w:val="24"/>
                <w:szCs w:val="24"/>
              </w:rPr>
              <w:t>2.19.13.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1BFBE55" w14:textId="77777777" w:rsidR="00330E07" w:rsidRPr="000A6496" w:rsidRDefault="00330E07" w:rsidP="000E4EC5">
            <w:pPr>
              <w:ind w:firstLine="0"/>
              <w:rPr>
                <w:bCs/>
                <w:sz w:val="24"/>
                <w:szCs w:val="24"/>
              </w:rPr>
            </w:pPr>
            <w:r w:rsidRPr="000A6496">
              <w:rPr>
                <w:bCs/>
                <w:sz w:val="24"/>
                <w:szCs w:val="24"/>
              </w:rPr>
              <w:t>informācija par vietām, kurām ir ostas vai ostas iekārtas aizsardzības plāns</w:t>
            </w:r>
          </w:p>
        </w:tc>
      </w:tr>
      <w:tr w:rsidR="00330E07" w:rsidRPr="000A6496" w14:paraId="22F9F34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28C9984" w14:textId="77777777" w:rsidR="00330E07" w:rsidRPr="000A6496" w:rsidRDefault="00330E07" w:rsidP="000E4EC5">
            <w:pPr>
              <w:ind w:firstLine="0"/>
              <w:rPr>
                <w:bCs/>
                <w:sz w:val="24"/>
                <w:szCs w:val="24"/>
              </w:rPr>
            </w:pPr>
            <w:r w:rsidRPr="000A6496">
              <w:rPr>
                <w:bCs/>
                <w:sz w:val="24"/>
                <w:szCs w:val="24"/>
              </w:rPr>
              <w:t>2.19.14.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6EA3B83" w14:textId="77777777" w:rsidR="00330E07" w:rsidRPr="000A6496" w:rsidRDefault="00330E07" w:rsidP="000E4EC5">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1E923A0C" w14:textId="77777777" w:rsidTr="00B04E93">
        <w:trPr>
          <w:trHeight w:val="300"/>
        </w:trPr>
        <w:tc>
          <w:tcPr>
            <w:tcW w:w="550" w:type="pct"/>
            <w:tcBorders>
              <w:top w:val="nil"/>
              <w:left w:val="nil"/>
              <w:bottom w:val="outset" w:sz="6" w:space="0" w:color="414142"/>
              <w:right w:val="nil"/>
            </w:tcBorders>
            <w:hideMark/>
          </w:tcPr>
          <w:p w14:paraId="30A7A257"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vAlign w:val="center"/>
            <w:hideMark/>
          </w:tcPr>
          <w:p w14:paraId="2A0BB7AD" w14:textId="77777777" w:rsidR="00330E07" w:rsidRPr="000A6496" w:rsidRDefault="00330E07" w:rsidP="00330E07">
            <w:pPr>
              <w:rPr>
                <w:bCs/>
                <w:sz w:val="24"/>
                <w:szCs w:val="24"/>
              </w:rPr>
            </w:pPr>
            <w:r w:rsidRPr="000A6496">
              <w:rPr>
                <w:bCs/>
                <w:sz w:val="24"/>
                <w:szCs w:val="24"/>
              </w:rPr>
              <w:t> </w:t>
            </w:r>
          </w:p>
        </w:tc>
      </w:tr>
      <w:tr w:rsidR="00330E07" w:rsidRPr="000A6496" w14:paraId="46020F6E"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6AC99BCC" w14:textId="77777777" w:rsidR="00330E07" w:rsidRPr="000A6496" w:rsidRDefault="00330E07" w:rsidP="000A6496">
            <w:pPr>
              <w:ind w:firstLine="0"/>
              <w:rPr>
                <w:b/>
                <w:bCs/>
                <w:sz w:val="24"/>
                <w:szCs w:val="24"/>
              </w:rPr>
            </w:pPr>
            <w:r w:rsidRPr="000A6496">
              <w:rPr>
                <w:b/>
                <w:bCs/>
                <w:sz w:val="24"/>
                <w:szCs w:val="24"/>
              </w:rPr>
              <w:t>2.20.</w:t>
            </w:r>
          </w:p>
        </w:tc>
        <w:tc>
          <w:tcPr>
            <w:tcW w:w="4450" w:type="pct"/>
            <w:gridSpan w:val="2"/>
            <w:tcBorders>
              <w:top w:val="outset" w:sz="6" w:space="0" w:color="414142"/>
              <w:left w:val="outset" w:sz="6" w:space="0" w:color="414142"/>
              <w:bottom w:val="outset" w:sz="6" w:space="0" w:color="414142"/>
              <w:right w:val="outset" w:sz="6" w:space="0" w:color="414142"/>
            </w:tcBorders>
            <w:vAlign w:val="center"/>
            <w:hideMark/>
          </w:tcPr>
          <w:p w14:paraId="536ADF36" w14:textId="77777777" w:rsidR="00330E07" w:rsidRPr="000A6496" w:rsidRDefault="00330E07" w:rsidP="000A6496">
            <w:pPr>
              <w:ind w:firstLine="0"/>
              <w:rPr>
                <w:b/>
                <w:bCs/>
                <w:sz w:val="24"/>
                <w:szCs w:val="24"/>
              </w:rPr>
            </w:pPr>
            <w:r w:rsidRPr="000A6496">
              <w:rPr>
                <w:b/>
                <w:bCs/>
                <w:sz w:val="24"/>
                <w:szCs w:val="24"/>
              </w:rPr>
              <w:t>komersants, kas sniedz kuģa atkritumu pieņemšanas pakalpojumus:</w:t>
            </w:r>
          </w:p>
        </w:tc>
      </w:tr>
      <w:tr w:rsidR="00330E07" w:rsidRPr="000A6496" w14:paraId="56F232E1"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816CF9E" w14:textId="77777777" w:rsidR="00330E07" w:rsidRPr="000A6496" w:rsidRDefault="00330E07" w:rsidP="000A6496">
            <w:pPr>
              <w:ind w:firstLine="0"/>
              <w:rPr>
                <w:bCs/>
                <w:sz w:val="24"/>
                <w:szCs w:val="24"/>
              </w:rPr>
            </w:pPr>
            <w:r w:rsidRPr="000A6496">
              <w:rPr>
                <w:bCs/>
                <w:sz w:val="24"/>
                <w:szCs w:val="24"/>
              </w:rPr>
              <w:t>2.20.1.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E27C65F" w14:textId="77777777" w:rsidR="00330E07" w:rsidRPr="000A6496" w:rsidRDefault="00330E07" w:rsidP="000A6496">
            <w:pPr>
              <w:ind w:firstLine="0"/>
              <w:rPr>
                <w:bCs/>
                <w:sz w:val="24"/>
                <w:szCs w:val="24"/>
              </w:rPr>
            </w:pPr>
            <w:r w:rsidRPr="000A6496">
              <w:rPr>
                <w:bCs/>
                <w:sz w:val="24"/>
                <w:szCs w:val="24"/>
              </w:rPr>
              <w:t>paziņojums par kuģa ienākšanu ostā un iziešanu no tās</w:t>
            </w:r>
          </w:p>
        </w:tc>
      </w:tr>
      <w:tr w:rsidR="00330E07" w:rsidRPr="000A6496" w14:paraId="6A9A2F46"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496D20F" w14:textId="77777777" w:rsidR="00330E07" w:rsidRPr="000A6496" w:rsidRDefault="00330E07" w:rsidP="000A6496">
            <w:pPr>
              <w:ind w:firstLine="0"/>
              <w:rPr>
                <w:bCs/>
                <w:sz w:val="24"/>
                <w:szCs w:val="24"/>
              </w:rPr>
            </w:pPr>
            <w:r w:rsidRPr="000A6496">
              <w:rPr>
                <w:bCs/>
                <w:sz w:val="24"/>
                <w:szCs w:val="24"/>
              </w:rPr>
              <w:t>2.20.2.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90547A4" w14:textId="77777777" w:rsidR="00330E07" w:rsidRPr="000A6496" w:rsidRDefault="00330E07" w:rsidP="000A6496">
            <w:pPr>
              <w:ind w:firstLine="0"/>
              <w:rPr>
                <w:bCs/>
                <w:sz w:val="24"/>
                <w:szCs w:val="24"/>
              </w:rPr>
            </w:pPr>
            <w:r w:rsidRPr="000A6496">
              <w:rPr>
                <w:bCs/>
                <w:sz w:val="24"/>
                <w:szCs w:val="24"/>
              </w:rPr>
              <w:t>paziņojums par kuģa atkritumu nodošanu</w:t>
            </w:r>
          </w:p>
        </w:tc>
      </w:tr>
      <w:tr w:rsidR="00330E07" w:rsidRPr="000A6496" w14:paraId="5916B4F4"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8148252" w14:textId="77777777" w:rsidR="00330E07" w:rsidRPr="000A6496" w:rsidRDefault="00330E07" w:rsidP="000A6496">
            <w:pPr>
              <w:ind w:firstLine="0"/>
              <w:rPr>
                <w:bCs/>
                <w:sz w:val="24"/>
                <w:szCs w:val="24"/>
              </w:rPr>
            </w:pPr>
            <w:r w:rsidRPr="000A6496">
              <w:rPr>
                <w:bCs/>
                <w:sz w:val="24"/>
                <w:szCs w:val="24"/>
              </w:rPr>
              <w:t>2.20.3.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5D8613B" w14:textId="77777777" w:rsidR="00330E07" w:rsidRPr="000A6496" w:rsidRDefault="00330E07" w:rsidP="000A6496">
            <w:pPr>
              <w:ind w:firstLine="0"/>
              <w:rPr>
                <w:bCs/>
                <w:sz w:val="24"/>
                <w:szCs w:val="24"/>
              </w:rPr>
            </w:pPr>
            <w:r w:rsidRPr="000A6496">
              <w:rPr>
                <w:bCs/>
                <w:sz w:val="24"/>
                <w:szCs w:val="24"/>
              </w:rPr>
              <w:t>vispārīgā deklarācija (FAL 1. veidlapa)</w:t>
            </w:r>
          </w:p>
        </w:tc>
      </w:tr>
      <w:tr w:rsidR="00330E07" w:rsidRPr="000A6496" w14:paraId="4E6CE7D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728C809" w14:textId="77777777" w:rsidR="00330E07" w:rsidRPr="000A6496" w:rsidRDefault="00330E07" w:rsidP="000A6496">
            <w:pPr>
              <w:ind w:firstLine="0"/>
              <w:rPr>
                <w:bCs/>
                <w:sz w:val="24"/>
                <w:szCs w:val="24"/>
              </w:rPr>
            </w:pPr>
            <w:r w:rsidRPr="000A6496">
              <w:rPr>
                <w:bCs/>
                <w:sz w:val="24"/>
                <w:szCs w:val="24"/>
              </w:rPr>
              <w:t>2.20.4.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28EE17A" w14:textId="77777777" w:rsidR="00330E07" w:rsidRPr="000A6496" w:rsidRDefault="00330E07" w:rsidP="000A6496">
            <w:pPr>
              <w:ind w:firstLine="0"/>
              <w:rPr>
                <w:bCs/>
                <w:sz w:val="24"/>
                <w:szCs w:val="24"/>
              </w:rPr>
            </w:pPr>
            <w:r w:rsidRPr="000A6496">
              <w:rPr>
                <w:bCs/>
                <w:sz w:val="24"/>
                <w:szCs w:val="24"/>
              </w:rPr>
              <w:t>paziņojums par kuģa faktisko ienākšanas laiku (ATA)</w:t>
            </w:r>
          </w:p>
        </w:tc>
      </w:tr>
      <w:tr w:rsidR="00330E07" w:rsidRPr="000A6496" w14:paraId="4604F6EC"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3076A91" w14:textId="77777777" w:rsidR="00330E07" w:rsidRPr="000A6496" w:rsidRDefault="00330E07" w:rsidP="000A6496">
            <w:pPr>
              <w:ind w:firstLine="0"/>
              <w:rPr>
                <w:bCs/>
                <w:sz w:val="24"/>
                <w:szCs w:val="24"/>
              </w:rPr>
            </w:pPr>
            <w:r w:rsidRPr="000A6496">
              <w:rPr>
                <w:bCs/>
                <w:sz w:val="24"/>
                <w:szCs w:val="24"/>
              </w:rPr>
              <w:t>2.20.5.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0E900463" w14:textId="77777777" w:rsidR="00330E07" w:rsidRPr="000A6496" w:rsidRDefault="00330E07" w:rsidP="000A6496">
            <w:pPr>
              <w:ind w:firstLine="0"/>
              <w:rPr>
                <w:bCs/>
                <w:sz w:val="24"/>
                <w:szCs w:val="24"/>
              </w:rPr>
            </w:pPr>
            <w:r w:rsidRPr="000A6496">
              <w:rPr>
                <w:bCs/>
                <w:sz w:val="24"/>
                <w:szCs w:val="24"/>
              </w:rPr>
              <w:t>paziņojums par kuģa faktisko iziešanas laiku (ATD)</w:t>
            </w:r>
          </w:p>
        </w:tc>
      </w:tr>
      <w:tr w:rsidR="00330E07" w:rsidRPr="000A6496" w14:paraId="2B7A352B"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478194F9" w14:textId="77777777" w:rsidR="00330E07" w:rsidRPr="000A6496" w:rsidRDefault="00330E07" w:rsidP="000A6496">
            <w:pPr>
              <w:ind w:firstLine="0"/>
              <w:rPr>
                <w:bCs/>
                <w:sz w:val="24"/>
                <w:szCs w:val="24"/>
              </w:rPr>
            </w:pPr>
            <w:r w:rsidRPr="000A6496">
              <w:rPr>
                <w:bCs/>
                <w:sz w:val="24"/>
                <w:szCs w:val="24"/>
              </w:rPr>
              <w:t>2.20.6.</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513CFB1C" w14:textId="77777777" w:rsidR="00330E07" w:rsidRPr="000A6496" w:rsidRDefault="00330E07" w:rsidP="000A6496">
            <w:pPr>
              <w:ind w:firstLine="0"/>
              <w:rPr>
                <w:bCs/>
                <w:sz w:val="24"/>
                <w:szCs w:val="24"/>
              </w:rPr>
            </w:pPr>
            <w:r w:rsidRPr="000A6496">
              <w:rPr>
                <w:bCs/>
                <w:sz w:val="24"/>
                <w:szCs w:val="24"/>
              </w:rPr>
              <w:t>informācija par kuģim piemērotajiem kontroles pasākumiem (piemēram, aizturēšanu vai operāciju apturēšanu)</w:t>
            </w:r>
          </w:p>
        </w:tc>
      </w:tr>
      <w:tr w:rsidR="00330E07" w:rsidRPr="000A6496" w14:paraId="73E34AD7"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0A567DDA" w14:textId="77777777" w:rsidR="00330E07" w:rsidRPr="000A6496" w:rsidRDefault="00330E07" w:rsidP="000A6496">
            <w:pPr>
              <w:ind w:firstLine="0"/>
              <w:rPr>
                <w:bCs/>
                <w:sz w:val="24"/>
                <w:szCs w:val="24"/>
              </w:rPr>
            </w:pPr>
            <w:r w:rsidRPr="000A6496">
              <w:rPr>
                <w:bCs/>
                <w:sz w:val="24"/>
                <w:szCs w:val="24"/>
              </w:rPr>
              <w:t>2.20.7.</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326D5C2" w14:textId="77777777" w:rsidR="00330E07" w:rsidRPr="000A6496" w:rsidRDefault="00330E07" w:rsidP="000A6496">
            <w:pPr>
              <w:ind w:firstLine="0"/>
              <w:rPr>
                <w:bCs/>
                <w:sz w:val="24"/>
                <w:szCs w:val="24"/>
              </w:rPr>
            </w:pPr>
            <w:r w:rsidRPr="000A6496">
              <w:rPr>
                <w:bCs/>
                <w:sz w:val="24"/>
                <w:szCs w:val="24"/>
              </w:rPr>
              <w:t>informācija par kuģim, ostai, ostas daļai vai ostas iekārtai noteikto aizsardzības līmeni</w:t>
            </w:r>
          </w:p>
        </w:tc>
      </w:tr>
      <w:tr w:rsidR="00330E07" w:rsidRPr="000A6496" w14:paraId="46F48F70"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1BB125D" w14:textId="77777777" w:rsidR="00330E07" w:rsidRPr="000A6496" w:rsidRDefault="00330E07" w:rsidP="000A6496">
            <w:pPr>
              <w:ind w:firstLine="0"/>
              <w:rPr>
                <w:bCs/>
                <w:sz w:val="24"/>
                <w:szCs w:val="24"/>
              </w:rPr>
            </w:pPr>
            <w:r w:rsidRPr="000A6496">
              <w:rPr>
                <w:bCs/>
                <w:sz w:val="24"/>
                <w:szCs w:val="24"/>
              </w:rPr>
              <w:t>2.20.8.</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30BC6828" w14:textId="77777777" w:rsidR="00330E07" w:rsidRPr="000A6496" w:rsidRDefault="00330E07" w:rsidP="000A6496">
            <w:pPr>
              <w:ind w:firstLine="0"/>
              <w:rPr>
                <w:bCs/>
                <w:sz w:val="24"/>
                <w:szCs w:val="24"/>
              </w:rPr>
            </w:pPr>
            <w:r w:rsidRPr="000A6496">
              <w:rPr>
                <w:bCs/>
                <w:sz w:val="24"/>
                <w:szCs w:val="24"/>
              </w:rPr>
              <w:t>informācija par vietām, kurām ir ostas vai ostas iekārtas aizsardzības plāns</w:t>
            </w:r>
          </w:p>
        </w:tc>
      </w:tr>
      <w:tr w:rsidR="00330E07" w:rsidRPr="000A6496" w14:paraId="0F2CC7A2"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F2F8B6A" w14:textId="77777777" w:rsidR="00330E07" w:rsidRPr="000A6496" w:rsidRDefault="00330E07" w:rsidP="000A6496">
            <w:pPr>
              <w:ind w:firstLine="0"/>
              <w:rPr>
                <w:bCs/>
                <w:sz w:val="24"/>
                <w:szCs w:val="24"/>
              </w:rPr>
            </w:pPr>
            <w:r w:rsidRPr="000A6496">
              <w:rPr>
                <w:bCs/>
                <w:sz w:val="24"/>
                <w:szCs w:val="24"/>
              </w:rPr>
              <w:t>2.20.9.</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4E041F2C" w14:textId="77777777" w:rsidR="00330E07" w:rsidRPr="000A6496" w:rsidRDefault="00330E07" w:rsidP="000A6496">
            <w:pPr>
              <w:ind w:firstLine="0"/>
              <w:rPr>
                <w:bCs/>
                <w:sz w:val="24"/>
                <w:szCs w:val="24"/>
              </w:rPr>
            </w:pPr>
            <w:r w:rsidRPr="000A6496">
              <w:rPr>
                <w:bCs/>
                <w:sz w:val="24"/>
                <w:szCs w:val="24"/>
              </w:rPr>
              <w:t>informācija par personām, kuras ir atbildīgas par ostas vai ostas iekārtas aizsardzību</w:t>
            </w:r>
          </w:p>
        </w:tc>
      </w:tr>
      <w:tr w:rsidR="00330E07" w:rsidRPr="000A6496" w14:paraId="4C27FD94" w14:textId="77777777" w:rsidTr="00B04E93">
        <w:trPr>
          <w:trHeight w:val="300"/>
        </w:trPr>
        <w:tc>
          <w:tcPr>
            <w:tcW w:w="550" w:type="pct"/>
            <w:tcBorders>
              <w:top w:val="nil"/>
              <w:left w:val="nil"/>
              <w:bottom w:val="outset" w:sz="6" w:space="0" w:color="414142"/>
              <w:right w:val="nil"/>
            </w:tcBorders>
            <w:hideMark/>
          </w:tcPr>
          <w:p w14:paraId="68E52019" w14:textId="77777777" w:rsidR="00330E07" w:rsidRPr="000A6496" w:rsidRDefault="00330E07" w:rsidP="00330E07">
            <w:pPr>
              <w:rPr>
                <w:bCs/>
                <w:sz w:val="24"/>
                <w:szCs w:val="24"/>
              </w:rPr>
            </w:pPr>
            <w:r w:rsidRPr="000A6496">
              <w:rPr>
                <w:bCs/>
                <w:sz w:val="24"/>
                <w:szCs w:val="24"/>
              </w:rPr>
              <w:t> </w:t>
            </w:r>
          </w:p>
        </w:tc>
        <w:tc>
          <w:tcPr>
            <w:tcW w:w="4450" w:type="pct"/>
            <w:gridSpan w:val="2"/>
            <w:tcBorders>
              <w:top w:val="nil"/>
              <w:left w:val="nil"/>
              <w:bottom w:val="outset" w:sz="6" w:space="0" w:color="414142"/>
              <w:right w:val="nil"/>
            </w:tcBorders>
            <w:vAlign w:val="center"/>
            <w:hideMark/>
          </w:tcPr>
          <w:p w14:paraId="390D3E9E" w14:textId="77777777" w:rsidR="00330E07" w:rsidRPr="000A6496" w:rsidRDefault="00330E07" w:rsidP="00330E07">
            <w:pPr>
              <w:rPr>
                <w:bCs/>
                <w:sz w:val="24"/>
                <w:szCs w:val="24"/>
              </w:rPr>
            </w:pPr>
            <w:r w:rsidRPr="000A6496">
              <w:rPr>
                <w:bCs/>
                <w:sz w:val="24"/>
                <w:szCs w:val="24"/>
              </w:rPr>
              <w:t> </w:t>
            </w:r>
          </w:p>
        </w:tc>
      </w:tr>
      <w:tr w:rsidR="00330E07" w:rsidRPr="000A6496" w14:paraId="3146AB6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3537E9DD" w14:textId="77777777" w:rsidR="00330E07" w:rsidRPr="000A6496" w:rsidRDefault="00330E07" w:rsidP="000A6496">
            <w:pPr>
              <w:ind w:firstLine="0"/>
              <w:rPr>
                <w:b/>
                <w:bCs/>
                <w:sz w:val="24"/>
                <w:szCs w:val="24"/>
              </w:rPr>
            </w:pPr>
            <w:r w:rsidRPr="000A6496">
              <w:rPr>
                <w:b/>
                <w:bCs/>
                <w:sz w:val="24"/>
                <w:szCs w:val="24"/>
              </w:rPr>
              <w:t>2.21.</w:t>
            </w:r>
          </w:p>
        </w:tc>
        <w:tc>
          <w:tcPr>
            <w:tcW w:w="4450" w:type="pct"/>
            <w:gridSpan w:val="2"/>
            <w:tcBorders>
              <w:top w:val="outset" w:sz="6" w:space="0" w:color="414142"/>
              <w:left w:val="outset" w:sz="6" w:space="0" w:color="414142"/>
              <w:bottom w:val="outset" w:sz="6" w:space="0" w:color="414142"/>
              <w:right w:val="outset" w:sz="6" w:space="0" w:color="414142"/>
            </w:tcBorders>
            <w:vAlign w:val="center"/>
            <w:hideMark/>
          </w:tcPr>
          <w:p w14:paraId="3D13879F" w14:textId="77777777" w:rsidR="00330E07" w:rsidRPr="000A6496" w:rsidRDefault="00330E07" w:rsidP="000A6496">
            <w:pPr>
              <w:ind w:firstLine="0"/>
              <w:rPr>
                <w:b/>
                <w:bCs/>
                <w:sz w:val="24"/>
                <w:szCs w:val="24"/>
              </w:rPr>
            </w:pPr>
            <w:r w:rsidRPr="000A6496">
              <w:rPr>
                <w:b/>
                <w:bCs/>
                <w:sz w:val="24"/>
                <w:szCs w:val="24"/>
              </w:rPr>
              <w:t>komersants, kas sniedz vilkšanas pakalpojumus:</w:t>
            </w:r>
          </w:p>
        </w:tc>
      </w:tr>
      <w:tr w:rsidR="00330E07" w:rsidRPr="000A6496" w14:paraId="273E02FF"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7F2AD460" w14:textId="77777777" w:rsidR="00330E07" w:rsidRPr="000A6496" w:rsidRDefault="00330E07" w:rsidP="000A6496">
            <w:pPr>
              <w:ind w:firstLine="0"/>
              <w:rPr>
                <w:bCs/>
                <w:sz w:val="24"/>
                <w:szCs w:val="24"/>
              </w:rPr>
            </w:pPr>
            <w:r w:rsidRPr="000A6496">
              <w:rPr>
                <w:bCs/>
                <w:sz w:val="24"/>
                <w:szCs w:val="24"/>
              </w:rPr>
              <w:t>2.21.1.</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9226308" w14:textId="77777777" w:rsidR="00330E07" w:rsidRPr="000A6496" w:rsidRDefault="00330E07" w:rsidP="000A6496">
            <w:pPr>
              <w:ind w:firstLine="0"/>
              <w:rPr>
                <w:bCs/>
                <w:sz w:val="24"/>
                <w:szCs w:val="24"/>
              </w:rPr>
            </w:pPr>
            <w:r w:rsidRPr="000A6496">
              <w:rPr>
                <w:bCs/>
                <w:sz w:val="24"/>
                <w:szCs w:val="24"/>
              </w:rPr>
              <w:t>paziņojums par kuģa ienākšanu ostā un iziešanu no tās</w:t>
            </w:r>
          </w:p>
        </w:tc>
      </w:tr>
      <w:tr w:rsidR="00330E07" w:rsidRPr="000A6496" w14:paraId="76C2644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105C95B" w14:textId="77777777" w:rsidR="00330E07" w:rsidRPr="000A6496" w:rsidRDefault="00330E07" w:rsidP="000A6496">
            <w:pPr>
              <w:ind w:firstLine="0"/>
              <w:rPr>
                <w:bCs/>
                <w:sz w:val="24"/>
                <w:szCs w:val="24"/>
              </w:rPr>
            </w:pPr>
            <w:r w:rsidRPr="000A6496">
              <w:rPr>
                <w:bCs/>
                <w:sz w:val="24"/>
                <w:szCs w:val="24"/>
              </w:rPr>
              <w:t>2.21.2.</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260A5DEF" w14:textId="77777777" w:rsidR="00330E07" w:rsidRPr="000A6496" w:rsidRDefault="00330E07" w:rsidP="000A6496">
            <w:pPr>
              <w:ind w:firstLine="0"/>
              <w:rPr>
                <w:bCs/>
                <w:sz w:val="24"/>
                <w:szCs w:val="24"/>
              </w:rPr>
            </w:pPr>
            <w:r w:rsidRPr="000A6496">
              <w:rPr>
                <w:bCs/>
                <w:sz w:val="24"/>
                <w:szCs w:val="24"/>
              </w:rPr>
              <w:t>vispārīgā deklarācija (FAL 1. veidlapa)</w:t>
            </w:r>
          </w:p>
        </w:tc>
      </w:tr>
      <w:tr w:rsidR="00330E07" w:rsidRPr="000A6496" w14:paraId="3B5AF43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1A8ECCF2" w14:textId="77777777" w:rsidR="00330E07" w:rsidRPr="000A6496" w:rsidRDefault="00330E07" w:rsidP="000A6496">
            <w:pPr>
              <w:ind w:firstLine="0"/>
              <w:rPr>
                <w:bCs/>
                <w:sz w:val="24"/>
                <w:szCs w:val="24"/>
              </w:rPr>
            </w:pPr>
            <w:r w:rsidRPr="000A6496">
              <w:rPr>
                <w:bCs/>
                <w:sz w:val="24"/>
                <w:szCs w:val="24"/>
              </w:rPr>
              <w:t>2.21.3.</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35913D6" w14:textId="77777777" w:rsidR="00330E07" w:rsidRPr="000A6496" w:rsidRDefault="00330E07" w:rsidP="000A6496">
            <w:pPr>
              <w:ind w:firstLine="0"/>
              <w:rPr>
                <w:bCs/>
                <w:sz w:val="24"/>
                <w:szCs w:val="24"/>
              </w:rPr>
            </w:pPr>
            <w:r w:rsidRPr="000A6496">
              <w:rPr>
                <w:bCs/>
                <w:sz w:val="24"/>
                <w:szCs w:val="24"/>
              </w:rPr>
              <w:t>paziņojums par kuģa faktisko ienākšanas laiku (ATA)</w:t>
            </w:r>
          </w:p>
        </w:tc>
      </w:tr>
      <w:tr w:rsidR="00330E07" w:rsidRPr="000A6496" w14:paraId="491F6B8D"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2B5815BC" w14:textId="77777777" w:rsidR="00330E07" w:rsidRPr="000A6496" w:rsidRDefault="00330E07" w:rsidP="000A6496">
            <w:pPr>
              <w:ind w:firstLine="0"/>
              <w:rPr>
                <w:bCs/>
                <w:sz w:val="24"/>
                <w:szCs w:val="24"/>
              </w:rPr>
            </w:pPr>
            <w:r w:rsidRPr="000A6496">
              <w:rPr>
                <w:bCs/>
                <w:sz w:val="24"/>
                <w:szCs w:val="24"/>
              </w:rPr>
              <w:t>2.21.4.</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6D469DC4" w14:textId="77777777" w:rsidR="00330E07" w:rsidRPr="000A6496" w:rsidRDefault="00330E07" w:rsidP="000A6496">
            <w:pPr>
              <w:ind w:firstLine="0"/>
              <w:rPr>
                <w:bCs/>
                <w:sz w:val="24"/>
                <w:szCs w:val="24"/>
              </w:rPr>
            </w:pPr>
            <w:r w:rsidRPr="000A6496">
              <w:rPr>
                <w:bCs/>
                <w:sz w:val="24"/>
                <w:szCs w:val="24"/>
              </w:rPr>
              <w:t>paziņojums par kuģa faktisko iziešanas laiku (ATD)</w:t>
            </w:r>
          </w:p>
        </w:tc>
      </w:tr>
      <w:tr w:rsidR="00330E07" w:rsidRPr="000A6496" w14:paraId="33DF180A" w14:textId="77777777" w:rsidTr="00B04E93">
        <w:tc>
          <w:tcPr>
            <w:tcW w:w="550" w:type="pct"/>
            <w:tcBorders>
              <w:top w:val="outset" w:sz="6" w:space="0" w:color="414142"/>
              <w:left w:val="outset" w:sz="6" w:space="0" w:color="414142"/>
              <w:bottom w:val="outset" w:sz="6" w:space="0" w:color="414142"/>
              <w:right w:val="outset" w:sz="6" w:space="0" w:color="414142"/>
            </w:tcBorders>
            <w:hideMark/>
          </w:tcPr>
          <w:p w14:paraId="556DEA18" w14:textId="77777777" w:rsidR="00330E07" w:rsidRPr="000A6496" w:rsidRDefault="00330E07" w:rsidP="000A6496">
            <w:pPr>
              <w:ind w:firstLine="0"/>
              <w:rPr>
                <w:bCs/>
                <w:sz w:val="24"/>
                <w:szCs w:val="24"/>
              </w:rPr>
            </w:pPr>
            <w:r w:rsidRPr="000A6496">
              <w:rPr>
                <w:bCs/>
                <w:sz w:val="24"/>
                <w:szCs w:val="24"/>
              </w:rPr>
              <w:t>2.21.5.</w:t>
            </w:r>
          </w:p>
        </w:tc>
        <w:tc>
          <w:tcPr>
            <w:tcW w:w="4450" w:type="pct"/>
            <w:gridSpan w:val="2"/>
            <w:tcBorders>
              <w:top w:val="outset" w:sz="6" w:space="0" w:color="414142"/>
              <w:left w:val="outset" w:sz="6" w:space="0" w:color="414142"/>
              <w:bottom w:val="outset" w:sz="6" w:space="0" w:color="414142"/>
              <w:right w:val="outset" w:sz="6" w:space="0" w:color="414142"/>
            </w:tcBorders>
            <w:hideMark/>
          </w:tcPr>
          <w:p w14:paraId="74BA8DCE" w14:textId="77777777" w:rsidR="00330E07" w:rsidRPr="000A6496" w:rsidRDefault="00330E07" w:rsidP="000A6496">
            <w:pPr>
              <w:ind w:firstLine="0"/>
              <w:rPr>
                <w:bCs/>
                <w:sz w:val="24"/>
                <w:szCs w:val="24"/>
              </w:rPr>
            </w:pPr>
            <w:r w:rsidRPr="000A6496">
              <w:rPr>
                <w:bCs/>
                <w:sz w:val="24"/>
                <w:szCs w:val="24"/>
              </w:rPr>
              <w:t>informācija par kuģim piemērotajiem kontroles pasākumiem (piemēram, aizturēšanu vai operāciju apturēšanu)</w:t>
            </w:r>
          </w:p>
        </w:tc>
      </w:tr>
    </w:tbl>
    <w:p w14:paraId="60696B55" w14:textId="77777777" w:rsidR="000A6496" w:rsidRPr="000A6496" w:rsidRDefault="000A6496" w:rsidP="00330E07">
      <w:pPr>
        <w:rPr>
          <w:bCs/>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85"/>
        <w:gridCol w:w="8070"/>
      </w:tblGrid>
      <w:tr w:rsidR="000A6496" w:rsidRPr="00EC74EF" w14:paraId="57FEC717"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220A1E13" w14:textId="0493EFC5" w:rsidR="000A6496" w:rsidRPr="00EC74EF" w:rsidRDefault="000A6496" w:rsidP="000A6496">
            <w:pPr>
              <w:ind w:firstLine="0"/>
              <w:rPr>
                <w:b/>
                <w:bCs/>
                <w:sz w:val="24"/>
                <w:szCs w:val="24"/>
              </w:rPr>
            </w:pPr>
            <w:r w:rsidRPr="00EC74EF">
              <w:rPr>
                <w:b/>
                <w:bCs/>
                <w:sz w:val="24"/>
                <w:szCs w:val="24"/>
              </w:rPr>
              <w:lastRenderedPageBreak/>
              <w:t>2.22.</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79309631" w14:textId="77777777" w:rsidR="000A6496" w:rsidRPr="00EC74EF" w:rsidRDefault="000A6496" w:rsidP="000A6496">
            <w:pPr>
              <w:ind w:firstLine="0"/>
              <w:rPr>
                <w:b/>
                <w:bCs/>
                <w:sz w:val="24"/>
                <w:szCs w:val="24"/>
              </w:rPr>
            </w:pPr>
            <w:r w:rsidRPr="00EC74EF">
              <w:rPr>
                <w:b/>
                <w:bCs/>
                <w:sz w:val="24"/>
                <w:szCs w:val="24"/>
              </w:rPr>
              <w:t>komersants, kas sniedz kuģa apgādes pakalpojumus:</w:t>
            </w:r>
          </w:p>
        </w:tc>
      </w:tr>
      <w:tr w:rsidR="009E2E9A" w:rsidRPr="00EC74EF" w14:paraId="03D8D946"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6428AFC5" w14:textId="77777777" w:rsidR="009E2E9A" w:rsidRPr="00EC74EF" w:rsidRDefault="009E2E9A" w:rsidP="009E2E9A">
            <w:pPr>
              <w:ind w:firstLine="0"/>
              <w:rPr>
                <w:b/>
                <w:bCs/>
                <w:sz w:val="24"/>
                <w:szCs w:val="24"/>
              </w:rPr>
            </w:pPr>
            <w:r w:rsidRPr="00EC74EF">
              <w:rPr>
                <w:sz w:val="24"/>
                <w:szCs w:val="24"/>
              </w:rPr>
              <w:t>2.22.1.</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07EC006C" w14:textId="5E03FBE8" w:rsidR="009E2E9A" w:rsidRPr="00EC74EF" w:rsidRDefault="009E2E9A" w:rsidP="009E2E9A">
            <w:pPr>
              <w:ind w:firstLine="0"/>
              <w:rPr>
                <w:b/>
                <w:bCs/>
                <w:sz w:val="24"/>
                <w:szCs w:val="24"/>
              </w:rPr>
            </w:pPr>
            <w:r w:rsidRPr="00EC74EF">
              <w:rPr>
                <w:bCs/>
                <w:sz w:val="24"/>
                <w:szCs w:val="24"/>
              </w:rPr>
              <w:t>kuģa apgādes pieteikums un skenēts preču pavaddokuments (pavadzīme)</w:t>
            </w:r>
          </w:p>
        </w:tc>
      </w:tr>
      <w:tr w:rsidR="009E2E9A" w:rsidRPr="00EC74EF" w14:paraId="1EFA5F9C"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31140216" w14:textId="77777777" w:rsidR="009E2E9A" w:rsidRPr="00EC74EF" w:rsidRDefault="009E2E9A" w:rsidP="009E2E9A">
            <w:pPr>
              <w:ind w:firstLine="0"/>
              <w:rPr>
                <w:b/>
                <w:bCs/>
                <w:sz w:val="24"/>
                <w:szCs w:val="24"/>
              </w:rPr>
            </w:pPr>
            <w:r w:rsidRPr="00EC74EF">
              <w:rPr>
                <w:sz w:val="24"/>
                <w:szCs w:val="24"/>
              </w:rPr>
              <w:t>2.22.2.</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67A0CD8C" w14:textId="15AAF422" w:rsidR="009E2E9A" w:rsidRPr="00EC74EF" w:rsidRDefault="009E2E9A" w:rsidP="009E2E9A">
            <w:pPr>
              <w:ind w:firstLine="0"/>
              <w:rPr>
                <w:b/>
                <w:bCs/>
                <w:sz w:val="24"/>
                <w:szCs w:val="24"/>
              </w:rPr>
            </w:pPr>
            <w:r w:rsidRPr="00EC74EF">
              <w:rPr>
                <w:bCs/>
                <w:sz w:val="24"/>
                <w:szCs w:val="24"/>
              </w:rPr>
              <w:t>skenēts preču pavaddokuments (pavadzīme) ar kuģa kapteiņa vai tā pilnvarotas personas veiktajām atzīmēm, kas apliecina preču piegādi uz kuģa</w:t>
            </w:r>
          </w:p>
        </w:tc>
      </w:tr>
      <w:tr w:rsidR="009E2E9A" w:rsidRPr="00EC74EF" w14:paraId="008C7890"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06329ECB" w14:textId="77777777" w:rsidR="009E2E9A" w:rsidRPr="00EC74EF" w:rsidRDefault="009E2E9A" w:rsidP="009E2E9A">
            <w:pPr>
              <w:ind w:firstLine="0"/>
              <w:rPr>
                <w:sz w:val="24"/>
                <w:szCs w:val="24"/>
              </w:rPr>
            </w:pPr>
            <w:r w:rsidRPr="00EC74EF">
              <w:rPr>
                <w:sz w:val="24"/>
                <w:szCs w:val="24"/>
              </w:rPr>
              <w:t>2.22.3.</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5F029149" w14:textId="5984D0CD" w:rsidR="009E2E9A" w:rsidRPr="00EC74EF" w:rsidRDefault="009E2E9A" w:rsidP="009E2E9A">
            <w:pPr>
              <w:ind w:firstLine="0"/>
              <w:rPr>
                <w:sz w:val="24"/>
                <w:szCs w:val="24"/>
              </w:rPr>
            </w:pPr>
            <w:r w:rsidRPr="00EC74EF">
              <w:rPr>
                <w:bCs/>
                <w:sz w:val="24"/>
                <w:szCs w:val="24"/>
              </w:rPr>
              <w:t>atzīme, ka uzraudzības muitas iestāde atļauj vai aizliedz veikt kuģa apgādi</w:t>
            </w:r>
          </w:p>
        </w:tc>
      </w:tr>
    </w:tbl>
    <w:p w14:paraId="27F9D407" w14:textId="77777777" w:rsidR="000A6496" w:rsidRPr="00EC74EF" w:rsidRDefault="000A6496" w:rsidP="000A6496">
      <w:pPr>
        <w:ind w:firstLine="0"/>
        <w:rPr>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85"/>
        <w:gridCol w:w="8070"/>
      </w:tblGrid>
      <w:tr w:rsidR="000A6496" w:rsidRPr="001D5DBF" w14:paraId="3C4E76D3"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3647CE5C" w14:textId="77777777" w:rsidR="000A6496" w:rsidRPr="00EC74EF" w:rsidRDefault="000A6496" w:rsidP="000A6496">
            <w:pPr>
              <w:ind w:firstLine="0"/>
              <w:rPr>
                <w:b/>
                <w:bCs/>
                <w:sz w:val="24"/>
                <w:szCs w:val="24"/>
              </w:rPr>
            </w:pPr>
            <w:r w:rsidRPr="00EC74EF">
              <w:rPr>
                <w:b/>
                <w:bCs/>
                <w:sz w:val="24"/>
                <w:szCs w:val="24"/>
              </w:rPr>
              <w:t>2.23.</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7BC47F24" w14:textId="77777777" w:rsidR="000A6496" w:rsidRPr="00EC74EF" w:rsidRDefault="000A6496" w:rsidP="000A6496">
            <w:pPr>
              <w:ind w:firstLine="0"/>
              <w:rPr>
                <w:b/>
                <w:bCs/>
                <w:sz w:val="24"/>
                <w:szCs w:val="24"/>
              </w:rPr>
            </w:pPr>
            <w:r w:rsidRPr="00EC74EF">
              <w:rPr>
                <w:b/>
                <w:bCs/>
                <w:sz w:val="24"/>
                <w:szCs w:val="24"/>
              </w:rPr>
              <w:t>komersants, kas sniedz kuģa būves vai remonta pakalpojumus:</w:t>
            </w:r>
          </w:p>
        </w:tc>
      </w:tr>
      <w:tr w:rsidR="000A6496" w:rsidRPr="001D5DBF" w14:paraId="6D9DF98A"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2931421D" w14:textId="77777777" w:rsidR="000A6496" w:rsidRPr="00EC74EF" w:rsidRDefault="000A6496" w:rsidP="000A6496">
            <w:pPr>
              <w:ind w:firstLine="0"/>
              <w:rPr>
                <w:b/>
                <w:bCs/>
                <w:sz w:val="24"/>
                <w:szCs w:val="24"/>
              </w:rPr>
            </w:pPr>
            <w:r w:rsidRPr="00EC74EF">
              <w:rPr>
                <w:sz w:val="24"/>
                <w:szCs w:val="24"/>
              </w:rPr>
              <w:t>2.23.1.</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61C2149F" w14:textId="77777777" w:rsidR="000A6496" w:rsidRPr="00EC74EF" w:rsidRDefault="000A6496" w:rsidP="000A6496">
            <w:pPr>
              <w:ind w:firstLine="0"/>
              <w:rPr>
                <w:b/>
                <w:bCs/>
                <w:sz w:val="24"/>
                <w:szCs w:val="24"/>
              </w:rPr>
            </w:pPr>
            <w:r w:rsidRPr="00EC74EF">
              <w:rPr>
                <w:sz w:val="24"/>
                <w:szCs w:val="24"/>
              </w:rPr>
              <w:t>paziņojums par kuģa ienākšanu ostā un iziešanu no tās</w:t>
            </w:r>
          </w:p>
        </w:tc>
      </w:tr>
      <w:tr w:rsidR="000A6496" w:rsidRPr="001D5DBF" w14:paraId="168A791B"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607B24E8" w14:textId="77777777" w:rsidR="000A6496" w:rsidRPr="00EC74EF" w:rsidRDefault="000A6496" w:rsidP="000A6496">
            <w:pPr>
              <w:ind w:firstLine="0"/>
              <w:rPr>
                <w:sz w:val="24"/>
                <w:szCs w:val="24"/>
              </w:rPr>
            </w:pPr>
            <w:r w:rsidRPr="00EC74EF">
              <w:rPr>
                <w:sz w:val="24"/>
                <w:szCs w:val="24"/>
              </w:rPr>
              <w:t>2.23.2.</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6F43C932" w14:textId="77777777" w:rsidR="000A6496" w:rsidRPr="00EC74EF" w:rsidRDefault="000A6496" w:rsidP="000A6496">
            <w:pPr>
              <w:ind w:firstLine="0"/>
              <w:rPr>
                <w:sz w:val="24"/>
                <w:szCs w:val="24"/>
              </w:rPr>
            </w:pPr>
            <w:r w:rsidRPr="00EC74EF">
              <w:rPr>
                <w:sz w:val="24"/>
                <w:szCs w:val="24"/>
              </w:rPr>
              <w:t>k</w:t>
            </w:r>
            <w:r w:rsidRPr="00EC74EF">
              <w:rPr>
                <w:bCs/>
                <w:sz w:val="24"/>
                <w:szCs w:val="24"/>
              </w:rPr>
              <w:t>uģa pirmsienākšanas aizsardzības informācija</w:t>
            </w:r>
          </w:p>
        </w:tc>
      </w:tr>
      <w:tr w:rsidR="000A6496" w:rsidRPr="001D5DBF" w14:paraId="44B32470"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5954B0B0" w14:textId="77777777" w:rsidR="000A6496" w:rsidRPr="00EC74EF" w:rsidRDefault="000A6496" w:rsidP="000A6496">
            <w:pPr>
              <w:ind w:firstLine="0"/>
              <w:rPr>
                <w:sz w:val="24"/>
                <w:szCs w:val="24"/>
              </w:rPr>
            </w:pPr>
            <w:r w:rsidRPr="00EC74EF">
              <w:rPr>
                <w:sz w:val="24"/>
                <w:szCs w:val="24"/>
              </w:rPr>
              <w:t>2.23.3.</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210B2C67" w14:textId="77777777" w:rsidR="000A6496" w:rsidRPr="00EC74EF" w:rsidRDefault="000A6496" w:rsidP="000A6496">
            <w:pPr>
              <w:ind w:firstLine="0"/>
              <w:rPr>
                <w:sz w:val="24"/>
                <w:szCs w:val="24"/>
              </w:rPr>
            </w:pPr>
            <w:r w:rsidRPr="00EC74EF">
              <w:rPr>
                <w:sz w:val="24"/>
                <w:szCs w:val="24"/>
              </w:rPr>
              <w:t>paziņojums par personu, kas nokļuvusi un uzturas uz kuģa nelegāli</w:t>
            </w:r>
          </w:p>
        </w:tc>
      </w:tr>
      <w:tr w:rsidR="000A6496" w:rsidRPr="001D5DBF" w14:paraId="449DED14"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2789BF4C" w14:textId="77777777" w:rsidR="000A6496" w:rsidRPr="00EC74EF" w:rsidRDefault="000A6496" w:rsidP="000A6496">
            <w:pPr>
              <w:ind w:firstLine="0"/>
              <w:rPr>
                <w:b/>
                <w:bCs/>
                <w:sz w:val="24"/>
                <w:szCs w:val="24"/>
              </w:rPr>
            </w:pPr>
            <w:r w:rsidRPr="00EC74EF">
              <w:rPr>
                <w:sz w:val="24"/>
                <w:szCs w:val="24"/>
              </w:rPr>
              <w:t>2.23.4.</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6A7C7B95" w14:textId="77777777" w:rsidR="000A6496" w:rsidRPr="00EC74EF" w:rsidRDefault="000A6496" w:rsidP="000A6496">
            <w:pPr>
              <w:ind w:firstLine="0"/>
              <w:rPr>
                <w:b/>
                <w:bCs/>
                <w:sz w:val="24"/>
                <w:szCs w:val="24"/>
              </w:rPr>
            </w:pPr>
            <w:r w:rsidRPr="00EC74EF">
              <w:rPr>
                <w:sz w:val="24"/>
                <w:szCs w:val="24"/>
              </w:rPr>
              <w:t>vispārīgā deklarācija (FAL 1. veidlapa)</w:t>
            </w:r>
          </w:p>
        </w:tc>
      </w:tr>
      <w:tr w:rsidR="000A6496" w:rsidRPr="001D5DBF" w14:paraId="0763A80B"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799CEBF5" w14:textId="77777777" w:rsidR="000A6496" w:rsidRPr="00EC74EF" w:rsidRDefault="000A6496" w:rsidP="000A6496">
            <w:pPr>
              <w:ind w:firstLine="0"/>
              <w:rPr>
                <w:sz w:val="24"/>
                <w:szCs w:val="24"/>
              </w:rPr>
            </w:pPr>
            <w:r w:rsidRPr="00EC74EF">
              <w:rPr>
                <w:sz w:val="24"/>
                <w:szCs w:val="24"/>
              </w:rPr>
              <w:t>2.23.5.</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14151217" w14:textId="77777777" w:rsidR="000A6496" w:rsidRPr="00EC74EF" w:rsidRDefault="000A6496" w:rsidP="000A6496">
            <w:pPr>
              <w:ind w:firstLine="0"/>
              <w:rPr>
                <w:sz w:val="24"/>
                <w:szCs w:val="24"/>
              </w:rPr>
            </w:pPr>
            <w:r w:rsidRPr="00EC74EF">
              <w:rPr>
                <w:sz w:val="24"/>
                <w:szCs w:val="24"/>
              </w:rPr>
              <w:t>apkalpes saraksts (FAL 5. veidlapa)</w:t>
            </w:r>
            <w:r w:rsidRPr="00EC74EF">
              <w:rPr>
                <w:sz w:val="24"/>
                <w:szCs w:val="24"/>
                <w:vertAlign w:val="superscript"/>
              </w:rPr>
              <w:t>3</w:t>
            </w:r>
          </w:p>
        </w:tc>
      </w:tr>
      <w:tr w:rsidR="000A6496" w:rsidRPr="001D5DBF" w14:paraId="6E0C7DAC"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15325D81" w14:textId="77777777" w:rsidR="000A6496" w:rsidRPr="00EC74EF" w:rsidRDefault="000A6496" w:rsidP="000A6496">
            <w:pPr>
              <w:ind w:firstLine="0"/>
              <w:rPr>
                <w:sz w:val="24"/>
                <w:szCs w:val="24"/>
              </w:rPr>
            </w:pPr>
            <w:r w:rsidRPr="00EC74EF">
              <w:rPr>
                <w:sz w:val="24"/>
                <w:szCs w:val="24"/>
              </w:rPr>
              <w:t>2.23.6.</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4839D77C" w14:textId="77777777" w:rsidR="000A6496" w:rsidRPr="00EC74EF" w:rsidRDefault="000A6496" w:rsidP="000A6496">
            <w:pPr>
              <w:ind w:firstLine="0"/>
              <w:rPr>
                <w:sz w:val="24"/>
                <w:szCs w:val="24"/>
              </w:rPr>
            </w:pPr>
            <w:r w:rsidRPr="00EC74EF">
              <w:rPr>
                <w:sz w:val="24"/>
                <w:szCs w:val="24"/>
              </w:rPr>
              <w:t>pasažieru saraksts (FAL 6. veidlapa)</w:t>
            </w:r>
            <w:r w:rsidRPr="00EC74EF">
              <w:rPr>
                <w:sz w:val="24"/>
                <w:szCs w:val="24"/>
                <w:vertAlign w:val="superscript"/>
              </w:rPr>
              <w:t>3</w:t>
            </w:r>
          </w:p>
        </w:tc>
      </w:tr>
      <w:tr w:rsidR="000A6496" w:rsidRPr="001D5DBF" w14:paraId="78AA13ED"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703E1037" w14:textId="77777777" w:rsidR="000A6496" w:rsidRPr="00EC74EF" w:rsidRDefault="000A6496" w:rsidP="000A6496">
            <w:pPr>
              <w:ind w:firstLine="0"/>
              <w:rPr>
                <w:sz w:val="24"/>
                <w:szCs w:val="24"/>
              </w:rPr>
            </w:pPr>
            <w:r w:rsidRPr="00EC74EF">
              <w:rPr>
                <w:sz w:val="24"/>
                <w:szCs w:val="24"/>
              </w:rPr>
              <w:t>2.23.7.</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1800FB01" w14:textId="77777777" w:rsidR="000A6496" w:rsidRPr="00EC74EF" w:rsidRDefault="000A6496" w:rsidP="000A6496">
            <w:pPr>
              <w:ind w:firstLine="0"/>
              <w:rPr>
                <w:sz w:val="24"/>
                <w:szCs w:val="24"/>
              </w:rPr>
            </w:pPr>
            <w:r w:rsidRPr="00EC74EF">
              <w:rPr>
                <w:sz w:val="24"/>
                <w:szCs w:val="24"/>
              </w:rPr>
              <w:t>paziņojums par kuģa faktisko ienākšanas laiku (ATA)</w:t>
            </w:r>
          </w:p>
        </w:tc>
      </w:tr>
      <w:tr w:rsidR="000A6496" w:rsidRPr="001D5DBF" w14:paraId="4DC07D8D"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2FCB5EA3" w14:textId="77777777" w:rsidR="000A6496" w:rsidRPr="00EC74EF" w:rsidRDefault="000A6496" w:rsidP="000A6496">
            <w:pPr>
              <w:ind w:firstLine="0"/>
              <w:rPr>
                <w:sz w:val="24"/>
                <w:szCs w:val="24"/>
              </w:rPr>
            </w:pPr>
            <w:r w:rsidRPr="00EC74EF">
              <w:rPr>
                <w:sz w:val="24"/>
                <w:szCs w:val="24"/>
              </w:rPr>
              <w:t>2.23.8.</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27FA70A7" w14:textId="77777777" w:rsidR="000A6496" w:rsidRPr="00EC74EF" w:rsidRDefault="000A6496" w:rsidP="000A6496">
            <w:pPr>
              <w:ind w:firstLine="0"/>
              <w:rPr>
                <w:sz w:val="24"/>
                <w:szCs w:val="24"/>
              </w:rPr>
            </w:pPr>
            <w:r w:rsidRPr="00EC74EF">
              <w:rPr>
                <w:sz w:val="24"/>
                <w:szCs w:val="24"/>
              </w:rPr>
              <w:t>paziņojums par kuģa faktisko iziešanas laiku (ATD)</w:t>
            </w:r>
          </w:p>
        </w:tc>
      </w:tr>
      <w:tr w:rsidR="000A6496" w:rsidRPr="000A6496" w14:paraId="3C905AD7"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6C9D5D9E" w14:textId="77777777" w:rsidR="000A6496" w:rsidRPr="00EC74EF" w:rsidRDefault="000A6496" w:rsidP="000A6496">
            <w:pPr>
              <w:ind w:firstLine="0"/>
              <w:rPr>
                <w:sz w:val="24"/>
                <w:szCs w:val="24"/>
              </w:rPr>
            </w:pPr>
            <w:r w:rsidRPr="00EC74EF">
              <w:rPr>
                <w:sz w:val="24"/>
                <w:szCs w:val="24"/>
              </w:rPr>
              <w:t>2.23.9.</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6C1D569B" w14:textId="77777777" w:rsidR="000A6496" w:rsidRPr="00EC74EF" w:rsidRDefault="000A6496" w:rsidP="000A6496">
            <w:pPr>
              <w:ind w:firstLine="0"/>
              <w:rPr>
                <w:sz w:val="24"/>
                <w:szCs w:val="24"/>
              </w:rPr>
            </w:pPr>
            <w:r w:rsidRPr="00EC74EF">
              <w:rPr>
                <w:sz w:val="24"/>
                <w:szCs w:val="24"/>
              </w:rPr>
              <w:t>informācija par kuģim piemērotajiem kontroles pasākumiem (piemēram, aizturēšanu vai operāciju apturēšanu)</w:t>
            </w:r>
          </w:p>
        </w:tc>
      </w:tr>
      <w:tr w:rsidR="000A6496" w:rsidRPr="000A6496" w14:paraId="2F5947C1"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08F9BE8E" w14:textId="77777777" w:rsidR="000A6496" w:rsidRPr="00EC74EF" w:rsidRDefault="000A6496" w:rsidP="000A6496">
            <w:pPr>
              <w:ind w:firstLine="0"/>
              <w:rPr>
                <w:sz w:val="24"/>
                <w:szCs w:val="24"/>
              </w:rPr>
            </w:pPr>
            <w:r w:rsidRPr="00EC74EF">
              <w:rPr>
                <w:sz w:val="24"/>
                <w:szCs w:val="24"/>
              </w:rPr>
              <w:t>2.23.10.</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700FF5E5" w14:textId="77777777" w:rsidR="000A6496" w:rsidRPr="00EC74EF" w:rsidRDefault="000A6496" w:rsidP="000A6496">
            <w:pPr>
              <w:ind w:firstLine="0"/>
              <w:rPr>
                <w:sz w:val="24"/>
                <w:szCs w:val="24"/>
              </w:rPr>
            </w:pPr>
            <w:r w:rsidRPr="00EC74EF">
              <w:rPr>
                <w:sz w:val="24"/>
                <w:szCs w:val="24"/>
              </w:rPr>
              <w:t>informācija par kuģim, ostai, ostas daļai vai ostas iekārtai noteikto aizsardzības līmeni</w:t>
            </w:r>
          </w:p>
        </w:tc>
      </w:tr>
      <w:tr w:rsidR="000A6496" w:rsidRPr="000A6496" w14:paraId="4A7BACAC"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0F2290CE" w14:textId="77777777" w:rsidR="000A6496" w:rsidRPr="00EC74EF" w:rsidRDefault="000A6496" w:rsidP="000A6496">
            <w:pPr>
              <w:ind w:firstLine="0"/>
              <w:rPr>
                <w:sz w:val="24"/>
                <w:szCs w:val="24"/>
              </w:rPr>
            </w:pPr>
            <w:r w:rsidRPr="00EC74EF">
              <w:rPr>
                <w:sz w:val="24"/>
                <w:szCs w:val="24"/>
              </w:rPr>
              <w:t>2.23.11.</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3C19F292" w14:textId="77777777" w:rsidR="000A6496" w:rsidRPr="00EC74EF" w:rsidRDefault="000A6496" w:rsidP="000A6496">
            <w:pPr>
              <w:ind w:firstLine="0"/>
              <w:rPr>
                <w:sz w:val="24"/>
                <w:szCs w:val="24"/>
              </w:rPr>
            </w:pPr>
            <w:r w:rsidRPr="00EC74EF">
              <w:rPr>
                <w:sz w:val="24"/>
                <w:szCs w:val="24"/>
              </w:rPr>
              <w:t>informācija par vietām, kurām ir ostas vai ostas iekārtas aizsardzības plāns</w:t>
            </w:r>
          </w:p>
        </w:tc>
      </w:tr>
      <w:tr w:rsidR="000A6496" w:rsidRPr="000A6496" w14:paraId="2BDAD115" w14:textId="77777777" w:rsidTr="000A6496">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059C0FF7" w14:textId="77777777" w:rsidR="000A6496" w:rsidRPr="00EC74EF" w:rsidRDefault="000A6496" w:rsidP="000A6496">
            <w:pPr>
              <w:ind w:firstLine="0"/>
              <w:rPr>
                <w:sz w:val="24"/>
                <w:szCs w:val="24"/>
              </w:rPr>
            </w:pPr>
            <w:r w:rsidRPr="00EC74EF">
              <w:rPr>
                <w:sz w:val="24"/>
                <w:szCs w:val="24"/>
              </w:rPr>
              <w:t>2.23.12.</w:t>
            </w:r>
          </w:p>
        </w:tc>
        <w:tc>
          <w:tcPr>
            <w:tcW w:w="4456" w:type="pct"/>
            <w:tcBorders>
              <w:top w:val="outset" w:sz="6" w:space="0" w:color="414142"/>
              <w:left w:val="outset" w:sz="6" w:space="0" w:color="414142"/>
              <w:bottom w:val="outset" w:sz="6" w:space="0" w:color="414142"/>
              <w:right w:val="outset" w:sz="6" w:space="0" w:color="414142"/>
            </w:tcBorders>
            <w:shd w:val="clear" w:color="auto" w:fill="FFFFFF"/>
          </w:tcPr>
          <w:p w14:paraId="4F1D232A" w14:textId="3A620393" w:rsidR="000A6496" w:rsidRPr="00EC74EF" w:rsidRDefault="000A6496" w:rsidP="000A6496">
            <w:pPr>
              <w:ind w:firstLine="0"/>
              <w:rPr>
                <w:sz w:val="24"/>
                <w:szCs w:val="24"/>
              </w:rPr>
            </w:pPr>
            <w:r w:rsidRPr="00EC74EF">
              <w:rPr>
                <w:bCs/>
                <w:sz w:val="24"/>
                <w:szCs w:val="24"/>
              </w:rPr>
              <w:t>informācija par personām, kuras ir atbildīgas par ostas vai ostas iekārtas aizsardzību</w:t>
            </w:r>
          </w:p>
        </w:tc>
      </w:tr>
    </w:tbl>
    <w:p w14:paraId="1D50A635" w14:textId="77777777" w:rsidR="000A6496" w:rsidRPr="000A6496" w:rsidRDefault="000A6496" w:rsidP="00330E07">
      <w:pPr>
        <w:rPr>
          <w:bCs/>
          <w:sz w:val="24"/>
          <w:szCs w:val="24"/>
        </w:rPr>
      </w:pPr>
    </w:p>
    <w:p w14:paraId="10AA0962" w14:textId="77777777" w:rsidR="00330E07" w:rsidRPr="000A6496" w:rsidRDefault="00330E07" w:rsidP="00330E07">
      <w:pPr>
        <w:rPr>
          <w:bCs/>
          <w:sz w:val="24"/>
          <w:szCs w:val="24"/>
        </w:rPr>
      </w:pPr>
      <w:r w:rsidRPr="000A6496">
        <w:rPr>
          <w:bCs/>
          <w:sz w:val="24"/>
          <w:szCs w:val="24"/>
        </w:rPr>
        <w:t>Piezīmes.</w:t>
      </w:r>
    </w:p>
    <w:p w14:paraId="6636AE98" w14:textId="77777777" w:rsidR="00330E07" w:rsidRPr="000A6496" w:rsidRDefault="00330E07" w:rsidP="00330E07">
      <w:pPr>
        <w:rPr>
          <w:bCs/>
          <w:sz w:val="24"/>
          <w:szCs w:val="24"/>
        </w:rPr>
      </w:pPr>
      <w:r w:rsidRPr="000A6496">
        <w:rPr>
          <w:bCs/>
          <w:sz w:val="24"/>
          <w:szCs w:val="24"/>
          <w:vertAlign w:val="superscript"/>
        </w:rPr>
        <w:t>1</w:t>
      </w:r>
      <w:r w:rsidRPr="000A6496">
        <w:rPr>
          <w:bCs/>
          <w:sz w:val="24"/>
          <w:szCs w:val="24"/>
        </w:rPr>
        <w:t xml:space="preserve"> Tiesības piekļūt paziņojumam ir tikai tad, </w:t>
      </w:r>
      <w:proofErr w:type="gramStart"/>
      <w:r w:rsidRPr="000A6496">
        <w:rPr>
          <w:bCs/>
          <w:sz w:val="24"/>
          <w:szCs w:val="24"/>
        </w:rPr>
        <w:t>ja radusies ārkārtas situācija</w:t>
      </w:r>
      <w:proofErr w:type="gramEnd"/>
      <w:r w:rsidRPr="000A6496">
        <w:rPr>
          <w:bCs/>
          <w:sz w:val="24"/>
          <w:szCs w:val="24"/>
        </w:rPr>
        <w:t xml:space="preserve"> vai noticis negadījums un sistēmas turētājs no Nacionālo bruņoto spēku Jūras spēku Krasta apsardzes dienesta vai attiecīgās vietējās kompetentās institūcijas ir saņēmis informāciju, ka šī vietējā kompetentā institūcija ir iesaistīta meklēšanas un glābšanas darbos vai veic citus ar attiecīgo ārkārtas situāciju vai negadījumu saistītus uzdevumus.</w:t>
      </w:r>
    </w:p>
    <w:p w14:paraId="5AD4EDAF" w14:textId="77777777" w:rsidR="00330E07" w:rsidRPr="000A6496" w:rsidRDefault="00330E07" w:rsidP="00330E07">
      <w:pPr>
        <w:rPr>
          <w:bCs/>
          <w:sz w:val="24"/>
          <w:szCs w:val="24"/>
        </w:rPr>
      </w:pPr>
      <w:r w:rsidRPr="000A6496">
        <w:rPr>
          <w:bCs/>
          <w:sz w:val="24"/>
          <w:szCs w:val="24"/>
          <w:vertAlign w:val="superscript"/>
        </w:rPr>
        <w:t>2</w:t>
      </w:r>
      <w:r w:rsidRPr="000A6496">
        <w:rPr>
          <w:bCs/>
          <w:sz w:val="24"/>
          <w:szCs w:val="24"/>
        </w:rPr>
        <w:t> Tiesības piekļūt informācijai ir tikai tad, ja attiecīgās preces īpašnieks, valdītājs vai tā pilnvarota persona ir devusi attiecīgu atļauju.</w:t>
      </w:r>
    </w:p>
    <w:p w14:paraId="0E06BBF4" w14:textId="4DAB0DCC" w:rsidR="00330E07" w:rsidRPr="000A6496" w:rsidRDefault="000A6496" w:rsidP="00330E07">
      <w:pPr>
        <w:rPr>
          <w:bCs/>
          <w:sz w:val="24"/>
          <w:szCs w:val="24"/>
        </w:rPr>
      </w:pPr>
      <w:r w:rsidRPr="000A6496">
        <w:rPr>
          <w:sz w:val="24"/>
          <w:szCs w:val="24"/>
          <w:vertAlign w:val="superscript"/>
        </w:rPr>
        <w:t>3</w:t>
      </w:r>
      <w:r w:rsidRPr="000A6496">
        <w:rPr>
          <w:sz w:val="24"/>
          <w:szCs w:val="24"/>
        </w:rPr>
        <w:t xml:space="preserve"> </w:t>
      </w:r>
      <w:r w:rsidRPr="00EC74EF">
        <w:rPr>
          <w:sz w:val="24"/>
          <w:szCs w:val="24"/>
        </w:rPr>
        <w:t>Tiesības piekļūt informācijai ir tikai tad, ja sistēmas turētājam attiecīgā ostas pārvalde rakstiski ir apliecinājusi, ka komersantam piekļuve ir nepieciešama ostas apsardzes un caurlaižu režīma nodrošināšanai.</w:t>
      </w:r>
    </w:p>
    <w:p w14:paraId="656CA463" w14:textId="77777777" w:rsidR="00317F00" w:rsidRDefault="00317F00" w:rsidP="00317F00">
      <w:pPr>
        <w:rPr>
          <w:bCs/>
        </w:rPr>
      </w:pPr>
    </w:p>
    <w:p w14:paraId="4DDB3CA1" w14:textId="3134B25B" w:rsidR="007C01AA" w:rsidRPr="00B04E93" w:rsidRDefault="007C01AA" w:rsidP="007C01AA">
      <w:pPr>
        <w:shd w:val="clear" w:color="auto" w:fill="FFFFFF"/>
        <w:ind w:firstLine="0"/>
        <w:jc w:val="right"/>
        <w:rPr>
          <w:b/>
          <w:lang w:eastAsia="en-US"/>
        </w:rPr>
      </w:pPr>
      <w:r w:rsidRPr="00B04E93">
        <w:rPr>
          <w:rFonts w:eastAsia="Calibri"/>
          <w:shd w:val="clear" w:color="auto" w:fill="FFFFFF"/>
          <w:lang w:eastAsia="en-US"/>
        </w:rPr>
        <w:t>2. pielikums</w:t>
      </w:r>
      <w:r w:rsidRPr="00B04E93">
        <w:rPr>
          <w:rFonts w:eastAsia="Calibri"/>
          <w:lang w:eastAsia="en-US"/>
        </w:rPr>
        <w:br/>
      </w:r>
      <w:r w:rsidRPr="00B04E93">
        <w:rPr>
          <w:rFonts w:eastAsia="Calibri"/>
          <w:shd w:val="clear" w:color="auto" w:fill="FFFFFF"/>
          <w:lang w:eastAsia="en-US"/>
        </w:rPr>
        <w:t>Ministru kabineta</w:t>
      </w:r>
      <w:r w:rsidRPr="00B04E93">
        <w:rPr>
          <w:rFonts w:eastAsia="Calibri"/>
          <w:lang w:eastAsia="en-US"/>
        </w:rPr>
        <w:br/>
      </w:r>
      <w:r w:rsidRPr="00B04E93">
        <w:rPr>
          <w:rFonts w:eastAsia="Calibri"/>
          <w:shd w:val="clear" w:color="auto" w:fill="FFFFFF"/>
          <w:lang w:eastAsia="en-US"/>
        </w:rPr>
        <w:t>2020. gada 11. februāra</w:t>
      </w:r>
      <w:r w:rsidRPr="00B04E93">
        <w:rPr>
          <w:rFonts w:eastAsia="Calibri"/>
          <w:lang w:eastAsia="en-US"/>
        </w:rPr>
        <w:br/>
      </w:r>
      <w:r w:rsidRPr="00B04E93">
        <w:rPr>
          <w:rFonts w:eastAsia="Calibri"/>
          <w:shd w:val="clear" w:color="auto" w:fill="FFFFFF"/>
          <w:lang w:eastAsia="en-US"/>
        </w:rPr>
        <w:t>noteikumiem Nr. 92</w:t>
      </w:r>
    </w:p>
    <w:p w14:paraId="45033DC8" w14:textId="77777777" w:rsidR="00535417" w:rsidRPr="00B04E93" w:rsidRDefault="00535417" w:rsidP="007C01AA">
      <w:pPr>
        <w:shd w:val="clear" w:color="auto" w:fill="FFFFFF"/>
        <w:ind w:firstLine="0"/>
        <w:jc w:val="left"/>
        <w:rPr>
          <w:b/>
          <w:lang w:eastAsia="en-US"/>
        </w:rPr>
      </w:pPr>
    </w:p>
    <w:p w14:paraId="367F65C4" w14:textId="77777777" w:rsidR="007C01AA" w:rsidRPr="00B04E93" w:rsidRDefault="007C01AA" w:rsidP="007C01AA">
      <w:pPr>
        <w:shd w:val="clear" w:color="auto" w:fill="FFFFFF"/>
        <w:ind w:firstLine="0"/>
        <w:jc w:val="center"/>
        <w:rPr>
          <w:b/>
          <w:lang w:eastAsia="en-US"/>
        </w:rPr>
      </w:pPr>
      <w:r w:rsidRPr="00B04E93">
        <w:rPr>
          <w:b/>
          <w:lang w:eastAsia="en-US"/>
        </w:rPr>
        <w:t>PIETEIKUMS</w:t>
      </w:r>
    </w:p>
    <w:p w14:paraId="506FD104" w14:textId="77777777" w:rsidR="007C01AA" w:rsidRPr="00B04E93" w:rsidRDefault="007C01AA" w:rsidP="007C01AA">
      <w:pPr>
        <w:shd w:val="clear" w:color="auto" w:fill="FFFFFF"/>
        <w:ind w:firstLine="0"/>
        <w:jc w:val="center"/>
        <w:rPr>
          <w:b/>
          <w:lang w:eastAsia="en-US"/>
        </w:rPr>
      </w:pPr>
      <w:r w:rsidRPr="00B04E93">
        <w:rPr>
          <w:b/>
          <w:lang w:eastAsia="en-US"/>
        </w:rPr>
        <w:t>Starptautiskās kravu loģistikas un ostu informācijas sistēmas (SKLOIS)</w:t>
      </w:r>
    </w:p>
    <w:p w14:paraId="6CB264DC" w14:textId="77777777" w:rsidR="007C01AA" w:rsidRPr="00B04E93" w:rsidRDefault="007C01AA" w:rsidP="007C01AA">
      <w:pPr>
        <w:shd w:val="clear" w:color="auto" w:fill="FFFFFF"/>
        <w:ind w:firstLine="0"/>
        <w:jc w:val="center"/>
        <w:rPr>
          <w:b/>
          <w:lang w:eastAsia="en-US"/>
        </w:rPr>
      </w:pPr>
      <w:r w:rsidRPr="00B04E93">
        <w:rPr>
          <w:b/>
          <w:lang w:eastAsia="en-US"/>
        </w:rPr>
        <w:t>lietošanas līguma noslēgšanai</w:t>
      </w:r>
    </w:p>
    <w:p w14:paraId="74B5C22A" w14:textId="77777777" w:rsidR="007C01AA" w:rsidRPr="007C01AA" w:rsidRDefault="007C01AA" w:rsidP="007C01AA">
      <w:pPr>
        <w:shd w:val="clear" w:color="auto" w:fill="FFFFFF"/>
        <w:spacing w:after="120"/>
        <w:ind w:firstLine="0"/>
        <w:jc w:val="left"/>
        <w:rPr>
          <w:sz w:val="22"/>
          <w:szCs w:val="22"/>
          <w:lang w:eastAsia="en-US"/>
        </w:rPr>
      </w:pPr>
    </w:p>
    <w:p w14:paraId="5C485E1B" w14:textId="77777777" w:rsidR="00665764" w:rsidRDefault="00665764">
      <w:pPr>
        <w:rPr>
          <w:sz w:val="22"/>
          <w:szCs w:val="22"/>
          <w:lang w:eastAsia="en-US"/>
        </w:rPr>
      </w:pPr>
      <w:r>
        <w:rPr>
          <w:sz w:val="22"/>
          <w:szCs w:val="22"/>
          <w:lang w:eastAsia="en-US"/>
        </w:rPr>
        <w:br w:type="page"/>
      </w:r>
    </w:p>
    <w:p w14:paraId="7BE6B14D" w14:textId="574A666E" w:rsidR="007C01AA" w:rsidRPr="007C01AA" w:rsidRDefault="007C01AA" w:rsidP="007C01AA">
      <w:pPr>
        <w:shd w:val="clear" w:color="auto" w:fill="FFFFFF"/>
        <w:spacing w:after="120"/>
        <w:ind w:firstLine="0"/>
        <w:jc w:val="left"/>
        <w:rPr>
          <w:sz w:val="22"/>
          <w:szCs w:val="22"/>
          <w:lang w:eastAsia="en-US"/>
        </w:rPr>
      </w:pPr>
      <w:r w:rsidRPr="007C01AA">
        <w:rPr>
          <w:sz w:val="22"/>
          <w:szCs w:val="22"/>
          <w:lang w:eastAsia="en-US"/>
        </w:rPr>
        <w:lastRenderedPageBreak/>
        <w:t>Lietotāja veids:</w:t>
      </w:r>
    </w:p>
    <w:p w14:paraId="5C2CD47A"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40" behindDoc="0" locked="0" layoutInCell="1" allowOverlap="1" wp14:anchorId="36C67594" wp14:editId="769991AB">
                <wp:simplePos x="0" y="0"/>
                <wp:positionH relativeFrom="margin">
                  <wp:align>left</wp:align>
                </wp:positionH>
                <wp:positionV relativeFrom="paragraph">
                  <wp:posOffset>6985</wp:posOffset>
                </wp:positionV>
                <wp:extent cx="150495" cy="134620"/>
                <wp:effectExtent l="0" t="0" r="20955" b="17780"/>
                <wp:wrapNone/>
                <wp:docPr id="2" name="Rectangle 2"/>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2" style="position:absolute;margin-left:0;margin-top:.55pt;width:11.85pt;height:10.6pt;z-index:25165926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t3cg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" w14:anchorId="375D2E52">
                <w10:wrap anchorx="margin"/>
              </v:rect>
            </w:pict>
          </mc:Fallback>
        </mc:AlternateContent>
      </w:r>
      <w:r w:rsidRPr="007C01AA">
        <w:rPr>
          <w:sz w:val="22"/>
          <w:szCs w:val="22"/>
          <w:lang w:eastAsia="en-US"/>
        </w:rPr>
        <w:t xml:space="preserve">        vietējā kompetentā institūcija</w:t>
      </w:r>
    </w:p>
    <w:p w14:paraId="3EE02FC0" w14:textId="77777777" w:rsidR="007C01AA" w:rsidRPr="007C01AA" w:rsidRDefault="007C01AA" w:rsidP="007C01AA">
      <w:pPr>
        <w:shd w:val="clear" w:color="auto" w:fill="FFFFFF"/>
        <w:spacing w:after="120"/>
        <w:ind w:left="720" w:firstLine="0"/>
        <w:jc w:val="left"/>
        <w:rPr>
          <w:sz w:val="22"/>
          <w:szCs w:val="22"/>
          <w:lang w:eastAsia="en-US"/>
        </w:rPr>
      </w:pPr>
      <w:r w:rsidRPr="007C01AA">
        <w:rPr>
          <w:noProof/>
          <w:sz w:val="22"/>
          <w:szCs w:val="22"/>
        </w:rPr>
        <mc:AlternateContent>
          <mc:Choice Requires="wps">
            <w:drawing>
              <wp:anchor distT="0" distB="0" distL="114300" distR="114300" simplePos="0" relativeHeight="251658253" behindDoc="0" locked="0" layoutInCell="1" allowOverlap="1" wp14:anchorId="7C764454" wp14:editId="60284A6B">
                <wp:simplePos x="0" y="0"/>
                <wp:positionH relativeFrom="margin">
                  <wp:posOffset>3513649</wp:posOffset>
                </wp:positionH>
                <wp:positionV relativeFrom="paragraph">
                  <wp:posOffset>5080</wp:posOffset>
                </wp:positionV>
                <wp:extent cx="151074" cy="135172"/>
                <wp:effectExtent l="0" t="0" r="20955" b="17780"/>
                <wp:wrapNone/>
                <wp:docPr id="16" name="Rectangle 16"/>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6" style="position:absolute;margin-left:276.65pt;margin-top:.4pt;width:11.9pt;height:10.6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" w14:anchorId="39B1A6BF">
                <w10:wrap anchorx="margin"/>
              </v:rect>
            </w:pict>
          </mc:Fallback>
        </mc:AlternateContent>
      </w:r>
      <w:r w:rsidRPr="007C01AA">
        <w:rPr>
          <w:noProof/>
          <w:sz w:val="22"/>
          <w:szCs w:val="22"/>
        </w:rPr>
        <mc:AlternateContent>
          <mc:Choice Requires="wps">
            <w:drawing>
              <wp:anchor distT="0" distB="0" distL="114300" distR="114300" simplePos="0" relativeHeight="251658252" behindDoc="0" locked="0" layoutInCell="1" allowOverlap="1" wp14:anchorId="04BBC71D" wp14:editId="32D247A7">
                <wp:simplePos x="0" y="0"/>
                <wp:positionH relativeFrom="margin">
                  <wp:posOffset>1629189</wp:posOffset>
                </wp:positionH>
                <wp:positionV relativeFrom="paragraph">
                  <wp:posOffset>4748</wp:posOffset>
                </wp:positionV>
                <wp:extent cx="151074" cy="135172"/>
                <wp:effectExtent l="0" t="0" r="20955" b="17780"/>
                <wp:wrapNone/>
                <wp:docPr id="15" name="Rectangle 15"/>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5" style="position:absolute;margin-left:128.3pt;margin-top:.35pt;width:11.9pt;height:10.6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" w14:anchorId="790F5F13">
                <w10:wrap anchorx="margin"/>
              </v:rect>
            </w:pict>
          </mc:Fallback>
        </mc:AlternateContent>
      </w:r>
      <w:r w:rsidRPr="007C01AA">
        <w:rPr>
          <w:noProof/>
          <w:sz w:val="22"/>
          <w:szCs w:val="22"/>
        </w:rPr>
        <mc:AlternateContent>
          <mc:Choice Requires="wps">
            <w:drawing>
              <wp:anchor distT="0" distB="0" distL="114300" distR="114300" simplePos="0" relativeHeight="251658251" behindDoc="0" locked="0" layoutInCell="1" allowOverlap="1" wp14:anchorId="48139A46" wp14:editId="331249A5">
                <wp:simplePos x="0" y="0"/>
                <wp:positionH relativeFrom="margin">
                  <wp:posOffset>357781</wp:posOffset>
                </wp:positionH>
                <wp:positionV relativeFrom="paragraph">
                  <wp:posOffset>6985</wp:posOffset>
                </wp:positionV>
                <wp:extent cx="151074" cy="135172"/>
                <wp:effectExtent l="0" t="0" r="20955" b="17780"/>
                <wp:wrapNone/>
                <wp:docPr id="12" name="Rectangle 12"/>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2" style="position:absolute;margin-left:28.15pt;margin-top:.55pt;width:11.9pt;height:10.6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" w14:anchorId="10E96213">
                <w10:wrap anchorx="margin"/>
              </v:rect>
            </w:pict>
          </mc:Fallback>
        </mc:AlternateContent>
      </w:r>
      <w:r w:rsidRPr="007C01AA">
        <w:rPr>
          <w:sz w:val="22"/>
          <w:szCs w:val="22"/>
          <w:lang w:eastAsia="en-US"/>
        </w:rPr>
        <w:t xml:space="preserve">    ostas pārvalde              Nacionālie bruņotie spēki             Valsts vides dienests</w:t>
      </w:r>
    </w:p>
    <w:p w14:paraId="3994B403"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54" behindDoc="0" locked="0" layoutInCell="1" allowOverlap="1" wp14:anchorId="5FA00D17" wp14:editId="1A231681">
                <wp:simplePos x="0" y="0"/>
                <wp:positionH relativeFrom="margin">
                  <wp:posOffset>1867701</wp:posOffset>
                </wp:positionH>
                <wp:positionV relativeFrom="paragraph">
                  <wp:posOffset>12700</wp:posOffset>
                </wp:positionV>
                <wp:extent cx="150495" cy="134620"/>
                <wp:effectExtent l="0" t="0" r="20955" b="17780"/>
                <wp:wrapNone/>
                <wp:docPr id="17" name="Rectangle 17"/>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7" style="position:absolute;margin-left:147.05pt;margin-top:1pt;width:11.85pt;height:10.6pt;z-index:25167360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T+cg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" w14:anchorId="1C59C104">
                <w10:wrap anchorx="margin"/>
              </v:rect>
            </w:pict>
          </mc:Fallback>
        </mc:AlternateContent>
      </w:r>
      <w:r w:rsidRPr="007C01AA">
        <w:rPr>
          <w:noProof/>
          <w:sz w:val="22"/>
          <w:szCs w:val="22"/>
        </w:rPr>
        <mc:AlternateContent>
          <mc:Choice Requires="wps">
            <w:drawing>
              <wp:anchor distT="0" distB="0" distL="114300" distR="114300" simplePos="0" relativeHeight="251658255" behindDoc="0" locked="0" layoutInCell="1" allowOverlap="1" wp14:anchorId="4F2322F6" wp14:editId="120117E1">
                <wp:simplePos x="0" y="0"/>
                <wp:positionH relativeFrom="margin">
                  <wp:posOffset>365732</wp:posOffset>
                </wp:positionH>
                <wp:positionV relativeFrom="paragraph">
                  <wp:posOffset>6709</wp:posOffset>
                </wp:positionV>
                <wp:extent cx="151074" cy="135172"/>
                <wp:effectExtent l="0" t="0" r="20955" b="17780"/>
                <wp:wrapNone/>
                <wp:docPr id="18" name="Rectangle 18"/>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8" style="position:absolute;margin-left:28.8pt;margin-top:.55pt;width:11.9pt;height:10.6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" w14:anchorId="11ABE777">
                <w10:wrap anchorx="margin"/>
              </v:rect>
            </w:pict>
          </mc:Fallback>
        </mc:AlternateContent>
      </w:r>
      <w:r w:rsidRPr="007C01AA">
        <w:rPr>
          <w:sz w:val="22"/>
          <w:szCs w:val="22"/>
          <w:lang w:eastAsia="en-US"/>
        </w:rPr>
        <w:t xml:space="preserve">                 Valsts robežsardze             Valsts ieņēmumu dienests </w:t>
      </w:r>
    </w:p>
    <w:p w14:paraId="18CABA13"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57" behindDoc="0" locked="0" layoutInCell="1" allowOverlap="1" wp14:anchorId="4EFDC46A" wp14:editId="786500C1">
                <wp:simplePos x="0" y="0"/>
                <wp:positionH relativeFrom="margin">
                  <wp:posOffset>2551733</wp:posOffset>
                </wp:positionH>
                <wp:positionV relativeFrom="paragraph">
                  <wp:posOffset>13252</wp:posOffset>
                </wp:positionV>
                <wp:extent cx="150495" cy="134620"/>
                <wp:effectExtent l="0" t="0" r="20955" b="17780"/>
                <wp:wrapNone/>
                <wp:docPr id="20" name="Rectangle 20"/>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20" style="position:absolute;margin-left:200.9pt;margin-top:1.05pt;width:11.85pt;height:10.6pt;z-index:25167667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4VcQ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" w14:anchorId="42BBF5EB">
                <w10:wrap anchorx="margin"/>
              </v:rect>
            </w:pict>
          </mc:Fallback>
        </mc:AlternateContent>
      </w:r>
      <w:r w:rsidRPr="007C01AA">
        <w:rPr>
          <w:noProof/>
          <w:sz w:val="22"/>
          <w:szCs w:val="22"/>
        </w:rPr>
        <mc:AlternateContent>
          <mc:Choice Requires="wps">
            <w:drawing>
              <wp:anchor distT="0" distB="0" distL="114300" distR="114300" simplePos="0" relativeHeight="251658256" behindDoc="0" locked="0" layoutInCell="1" allowOverlap="1" wp14:anchorId="55DADBAE" wp14:editId="482A8DE2">
                <wp:simplePos x="0" y="0"/>
                <wp:positionH relativeFrom="margin">
                  <wp:posOffset>365429</wp:posOffset>
                </wp:positionH>
                <wp:positionV relativeFrom="paragraph">
                  <wp:posOffset>6709</wp:posOffset>
                </wp:positionV>
                <wp:extent cx="151074" cy="135172"/>
                <wp:effectExtent l="0" t="0" r="20955" b="17780"/>
                <wp:wrapNone/>
                <wp:docPr id="19" name="Rectangle 19"/>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9" style="position:absolute;margin-left:28.75pt;margin-top:.55pt;width:11.9pt;height:10.6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" w14:anchorId="4F8C5591">
                <w10:wrap anchorx="margin"/>
              </v:rect>
            </w:pict>
          </mc:Fallback>
        </mc:AlternateContent>
      </w:r>
      <w:r w:rsidRPr="007C01AA">
        <w:rPr>
          <w:sz w:val="22"/>
          <w:szCs w:val="22"/>
          <w:lang w:eastAsia="en-US"/>
        </w:rPr>
        <w:t xml:space="preserve"> </w:t>
      </w:r>
      <w:r w:rsidRPr="007C01AA">
        <w:rPr>
          <w:sz w:val="22"/>
          <w:szCs w:val="22"/>
          <w:lang w:eastAsia="en-US"/>
        </w:rPr>
        <w:tab/>
        <w:t xml:space="preserve">    Pārtikas un veterinārais dienests           Veselības inspekcija</w:t>
      </w:r>
    </w:p>
    <w:p w14:paraId="34511C5B"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60" behindDoc="0" locked="0" layoutInCell="1" allowOverlap="1" wp14:anchorId="2391F19E" wp14:editId="30EEFE0F">
                <wp:simplePos x="0" y="0"/>
                <wp:positionH relativeFrom="margin">
                  <wp:posOffset>4181088</wp:posOffset>
                </wp:positionH>
                <wp:positionV relativeFrom="paragraph">
                  <wp:posOffset>5080</wp:posOffset>
                </wp:positionV>
                <wp:extent cx="151074" cy="135172"/>
                <wp:effectExtent l="0" t="0" r="20955" b="17780"/>
                <wp:wrapNone/>
                <wp:docPr id="23" name="Rectangle 23"/>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23" style="position:absolute;margin-left:329.2pt;margin-top:.4pt;width:11.9pt;height:10.6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" w14:anchorId="6C599706">
                <w10:wrap anchorx="margin"/>
              </v:rect>
            </w:pict>
          </mc:Fallback>
        </mc:AlternateContent>
      </w:r>
      <w:r w:rsidRPr="007C01AA">
        <w:rPr>
          <w:noProof/>
          <w:sz w:val="22"/>
          <w:szCs w:val="22"/>
        </w:rPr>
        <mc:AlternateContent>
          <mc:Choice Requires="wps">
            <w:drawing>
              <wp:anchor distT="0" distB="0" distL="114300" distR="114300" simplePos="0" relativeHeight="251658259" behindDoc="0" locked="0" layoutInCell="1" allowOverlap="1" wp14:anchorId="5B95601C" wp14:editId="0C950A23">
                <wp:simplePos x="0" y="0"/>
                <wp:positionH relativeFrom="margin">
                  <wp:posOffset>2981132</wp:posOffset>
                </wp:positionH>
                <wp:positionV relativeFrom="paragraph">
                  <wp:posOffset>5301</wp:posOffset>
                </wp:positionV>
                <wp:extent cx="151074" cy="135172"/>
                <wp:effectExtent l="0" t="0" r="20955" b="17780"/>
                <wp:wrapNone/>
                <wp:docPr id="22" name="Rectangle 22"/>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22" style="position:absolute;margin-left:234.75pt;margin-top:.4pt;width:11.9pt;height:10.6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" w14:anchorId="4E53B8F6">
                <w10:wrap anchorx="margin"/>
              </v:rect>
            </w:pict>
          </mc:Fallback>
        </mc:AlternateContent>
      </w:r>
      <w:r w:rsidRPr="007C01AA">
        <w:rPr>
          <w:noProof/>
          <w:sz w:val="22"/>
          <w:szCs w:val="22"/>
        </w:rPr>
        <mc:AlternateContent>
          <mc:Choice Requires="wps">
            <w:drawing>
              <wp:anchor distT="0" distB="0" distL="114300" distR="114300" simplePos="0" relativeHeight="251658258" behindDoc="0" locked="0" layoutInCell="1" allowOverlap="1" wp14:anchorId="4CB28CC6" wp14:editId="78CF5A46">
                <wp:simplePos x="0" y="0"/>
                <wp:positionH relativeFrom="margin">
                  <wp:posOffset>357478</wp:posOffset>
                </wp:positionH>
                <wp:positionV relativeFrom="paragraph">
                  <wp:posOffset>15240</wp:posOffset>
                </wp:positionV>
                <wp:extent cx="150495" cy="134620"/>
                <wp:effectExtent l="0" t="0" r="20955" b="17780"/>
                <wp:wrapNone/>
                <wp:docPr id="21" name="Rectangle 21"/>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21" style="position:absolute;margin-left:28.15pt;margin-top:1.2pt;width:11.85pt;height:10.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3cg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" w14:anchorId="4E9570DC">
                <w10:wrap anchorx="margin"/>
              </v:rect>
            </w:pict>
          </mc:Fallback>
        </mc:AlternateContent>
      </w:r>
      <w:r w:rsidRPr="007C01AA">
        <w:rPr>
          <w:sz w:val="22"/>
          <w:szCs w:val="22"/>
          <w:lang w:eastAsia="en-US"/>
        </w:rPr>
        <w:tab/>
        <w:t xml:space="preserve">    Slimību profilakses un kontroles centrs            Valsts policija           Valsts drošības dienests </w:t>
      </w:r>
    </w:p>
    <w:p w14:paraId="26B9A467" w14:textId="07A7055A"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61" behindDoc="0" locked="0" layoutInCell="1" allowOverlap="1" wp14:anchorId="45C7212C" wp14:editId="7023EC1C">
                <wp:simplePos x="0" y="0"/>
                <wp:positionH relativeFrom="leftMargin">
                  <wp:posOffset>1425575</wp:posOffset>
                </wp:positionH>
                <wp:positionV relativeFrom="paragraph">
                  <wp:posOffset>5715</wp:posOffset>
                </wp:positionV>
                <wp:extent cx="150495" cy="134620"/>
                <wp:effectExtent l="0" t="0" r="20955" b="17780"/>
                <wp:wrapNone/>
                <wp:docPr id="24" name="Rectangle 24"/>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24" style="position:absolute;margin-left:112.25pt;margin-top:.45pt;width:11.85pt;height:10.6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kocw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" w14:anchorId="48EA6A4A">
                <w10:wrap anchorx="margin"/>
              </v:rect>
            </w:pict>
          </mc:Fallback>
        </mc:AlternateContent>
      </w:r>
      <w:r w:rsidRPr="007C01AA">
        <w:rPr>
          <w:sz w:val="22"/>
          <w:szCs w:val="22"/>
          <w:lang w:eastAsia="en-US"/>
        </w:rPr>
        <w:t xml:space="preserve">   </w:t>
      </w:r>
      <w:r>
        <w:rPr>
          <w:sz w:val="22"/>
          <w:szCs w:val="22"/>
          <w:lang w:eastAsia="en-US"/>
        </w:rPr>
        <w:tab/>
      </w:r>
      <w:r w:rsidRPr="007C01AA">
        <w:rPr>
          <w:sz w:val="22"/>
          <w:szCs w:val="22"/>
          <w:lang w:eastAsia="en-US"/>
        </w:rPr>
        <w:t xml:space="preserve">   </w:t>
      </w:r>
      <w:r>
        <w:rPr>
          <w:sz w:val="22"/>
          <w:szCs w:val="22"/>
          <w:lang w:eastAsia="en-US"/>
        </w:rPr>
        <w:t xml:space="preserve"> </w:t>
      </w:r>
      <w:r w:rsidRPr="007C01AA">
        <w:rPr>
          <w:sz w:val="22"/>
          <w:szCs w:val="22"/>
          <w:lang w:eastAsia="en-US"/>
        </w:rPr>
        <w:t xml:space="preserve">Transporta nelaimes gadījumu un incidentu izmeklēšanas birojs         </w:t>
      </w:r>
    </w:p>
    <w:p w14:paraId="3AE4D8FD" w14:textId="77777777" w:rsidR="007C01AA" w:rsidRPr="007C01AA" w:rsidRDefault="007C01AA" w:rsidP="007C01AA">
      <w:pPr>
        <w:shd w:val="clear" w:color="auto" w:fill="FFFFFF"/>
        <w:spacing w:after="120"/>
        <w:jc w:val="left"/>
        <w:rPr>
          <w:sz w:val="22"/>
          <w:szCs w:val="22"/>
          <w:lang w:eastAsia="en-US"/>
        </w:rPr>
      </w:pPr>
      <w:r w:rsidRPr="007C01AA">
        <w:rPr>
          <w:noProof/>
          <w:sz w:val="22"/>
          <w:szCs w:val="22"/>
        </w:rPr>
        <mc:AlternateContent>
          <mc:Choice Requires="wps">
            <w:drawing>
              <wp:anchor distT="0" distB="0" distL="114300" distR="114300" simplePos="0" relativeHeight="251658262" behindDoc="0" locked="0" layoutInCell="1" allowOverlap="1" wp14:anchorId="3E3177EA" wp14:editId="0AD2166B">
                <wp:simplePos x="0" y="0"/>
                <wp:positionH relativeFrom="margin">
                  <wp:posOffset>356926</wp:posOffset>
                </wp:positionH>
                <wp:positionV relativeFrom="paragraph">
                  <wp:posOffset>6460</wp:posOffset>
                </wp:positionV>
                <wp:extent cx="151074" cy="135172"/>
                <wp:effectExtent l="0" t="0" r="20955" b="17780"/>
                <wp:wrapNone/>
                <wp:docPr id="25" name="Rectangle 25"/>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25" style="position:absolute;margin-left:28.1pt;margin-top:.5pt;width:11.9pt;height:10.6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" w14:anchorId="6AB08899">
                <w10:wrap anchorx="margin"/>
              </v:rect>
            </w:pict>
          </mc:Fallback>
        </mc:AlternateContent>
      </w:r>
      <w:r w:rsidRPr="007C01AA">
        <w:rPr>
          <w:sz w:val="22"/>
          <w:szCs w:val="22"/>
          <w:lang w:eastAsia="en-US"/>
        </w:rPr>
        <w:t xml:space="preserve">    Centrālā statistikas pārvalde</w:t>
      </w:r>
    </w:p>
    <w:p w14:paraId="78652604" w14:textId="77777777" w:rsidR="007C01AA" w:rsidRPr="007C01AA" w:rsidRDefault="007C01AA" w:rsidP="007C01AA">
      <w:pPr>
        <w:shd w:val="clear" w:color="auto" w:fill="FFFFFF"/>
        <w:ind w:firstLine="0"/>
        <w:jc w:val="left"/>
        <w:rPr>
          <w:sz w:val="22"/>
          <w:szCs w:val="22"/>
          <w:lang w:eastAsia="en-US"/>
        </w:rPr>
      </w:pPr>
    </w:p>
    <w:p w14:paraId="5B706BED"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41" behindDoc="0" locked="0" layoutInCell="1" allowOverlap="1" wp14:anchorId="38B2B926" wp14:editId="3B75BC13">
                <wp:simplePos x="0" y="0"/>
                <wp:positionH relativeFrom="margin">
                  <wp:align>left</wp:align>
                </wp:positionH>
                <wp:positionV relativeFrom="paragraph">
                  <wp:posOffset>7316</wp:posOffset>
                </wp:positionV>
                <wp:extent cx="151074" cy="135172"/>
                <wp:effectExtent l="0" t="0" r="20955" b="17780"/>
                <wp:wrapNone/>
                <wp:docPr id="3" name="Rectangle 3"/>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3" style="position:absolute;margin-left:0;margin-top:.6pt;width:11.9pt;height:10.65pt;z-index:251660288;visibility:visible;mso-wrap-style:square;mso-wrap-distance-left:9pt;mso-wrap-distance-top:0;mso-wrap-distance-right:9pt;mso-wrap-distance-bottom:0;mso-position-horizontal:left;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" w14:anchorId="249C3186">
                <w10:wrap anchorx="margin"/>
              </v:rect>
            </w:pict>
          </mc:Fallback>
        </mc:AlternateContent>
      </w:r>
      <w:r w:rsidRPr="007C01AA">
        <w:rPr>
          <w:sz w:val="22"/>
          <w:szCs w:val="22"/>
          <w:lang w:eastAsia="en-US"/>
        </w:rPr>
        <w:t xml:space="preserve">        autorizētais sistēmas lietotājs:</w:t>
      </w:r>
    </w:p>
    <w:p w14:paraId="02E94256"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42" behindDoc="0" locked="0" layoutInCell="1" allowOverlap="1" wp14:anchorId="2EBCF381" wp14:editId="21D66419">
                <wp:simplePos x="0" y="0"/>
                <wp:positionH relativeFrom="margin">
                  <wp:posOffset>381662</wp:posOffset>
                </wp:positionH>
                <wp:positionV relativeFrom="paragraph">
                  <wp:posOffset>7316</wp:posOffset>
                </wp:positionV>
                <wp:extent cx="151074" cy="135172"/>
                <wp:effectExtent l="0" t="0" r="20955" b="17780"/>
                <wp:wrapNone/>
                <wp:docPr id="4" name="Rectangle 4"/>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4" style="position:absolute;margin-left:30.05pt;margin-top:.6pt;width:11.9pt;height:10.6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" w14:anchorId="227E6D1E">
                <w10:wrap anchorx="margin"/>
              </v:rect>
            </w:pict>
          </mc:Fallback>
        </mc:AlternateContent>
      </w:r>
      <w:r w:rsidRPr="007C01AA">
        <w:rPr>
          <w:sz w:val="22"/>
          <w:szCs w:val="22"/>
          <w:lang w:eastAsia="en-US"/>
        </w:rPr>
        <w:t xml:space="preserve">                    kuģa īpašnieks, valdītājs vai tā pilnvarota persona, kuģa aģents</w:t>
      </w:r>
    </w:p>
    <w:p w14:paraId="49A28B8C"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43" behindDoc="0" locked="0" layoutInCell="1" allowOverlap="1" wp14:anchorId="38CACA74" wp14:editId="56C5A6E5">
                <wp:simplePos x="0" y="0"/>
                <wp:positionH relativeFrom="margin">
                  <wp:posOffset>381000</wp:posOffset>
                </wp:positionH>
                <wp:positionV relativeFrom="paragraph">
                  <wp:posOffset>8890</wp:posOffset>
                </wp:positionV>
                <wp:extent cx="150495" cy="134620"/>
                <wp:effectExtent l="0" t="0" r="20955" b="17780"/>
                <wp:wrapNone/>
                <wp:docPr id="5" name="Rectangle 5"/>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5" style="position:absolute;margin-left:30pt;margin-top:.7pt;width:11.85pt;height:10.6pt;z-index:25166233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" w14:anchorId="4E2C06B1">
                <w10:wrap anchorx="margin"/>
              </v:rect>
            </w:pict>
          </mc:Fallback>
        </mc:AlternateContent>
      </w:r>
      <w:r w:rsidRPr="007C01AA">
        <w:rPr>
          <w:sz w:val="22"/>
          <w:szCs w:val="22"/>
          <w:lang w:eastAsia="en-US"/>
        </w:rPr>
        <w:t xml:space="preserve">                    kravas īpašnieks, valdītājs vai tā pilnvarota persona, kravas aģents</w:t>
      </w:r>
    </w:p>
    <w:p w14:paraId="7BD05D70"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44" behindDoc="0" locked="0" layoutInCell="1" allowOverlap="1" wp14:anchorId="77A08876" wp14:editId="64A01EEF">
                <wp:simplePos x="0" y="0"/>
                <wp:positionH relativeFrom="margin">
                  <wp:posOffset>372414</wp:posOffset>
                </wp:positionH>
                <wp:positionV relativeFrom="paragraph">
                  <wp:posOffset>8641</wp:posOffset>
                </wp:positionV>
                <wp:extent cx="151074" cy="135172"/>
                <wp:effectExtent l="0" t="0" r="20955" b="17780"/>
                <wp:wrapNone/>
                <wp:docPr id="6" name="Rectangle 6"/>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6" style="position:absolute;margin-left:29.3pt;margin-top:.7pt;width:11.9pt;height:10.6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" w14:anchorId="35DE988C">
                <w10:wrap anchorx="margin"/>
              </v:rect>
            </w:pict>
          </mc:Fallback>
        </mc:AlternateContent>
      </w:r>
      <w:r w:rsidRPr="007C01AA">
        <w:rPr>
          <w:sz w:val="22"/>
          <w:szCs w:val="22"/>
          <w:lang w:eastAsia="en-US"/>
        </w:rPr>
        <w:t xml:space="preserve">                    komersants, kas sniedz vienu vai vairākus no šādiem ostas pakalpojumiem:</w:t>
      </w:r>
    </w:p>
    <w:p w14:paraId="039D91E5" w14:textId="6173EE68"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45" behindDoc="0" locked="0" layoutInCell="1" allowOverlap="1" wp14:anchorId="6DCFB1A1" wp14:editId="53DE6287">
                <wp:simplePos x="0" y="0"/>
                <wp:positionH relativeFrom="margin">
                  <wp:posOffset>817576</wp:posOffset>
                </wp:positionH>
                <wp:positionV relativeFrom="paragraph">
                  <wp:posOffset>32385</wp:posOffset>
                </wp:positionV>
                <wp:extent cx="151074" cy="135172"/>
                <wp:effectExtent l="0" t="0" r="20955" b="17780"/>
                <wp:wrapNone/>
                <wp:docPr id="7" name="Rectangle 7"/>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7" style="position:absolute;margin-left:64.4pt;margin-top:2.55pt;width:11.9pt;height:10.6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" w14:anchorId="05DF0CEB">
                <w10:wrap anchorx="margin"/>
              </v:rect>
            </w:pict>
          </mc:Fallback>
        </mc:AlternateContent>
      </w:r>
      <w:r w:rsidRPr="007C01AA">
        <w:rPr>
          <w:sz w:val="22"/>
          <w:szCs w:val="22"/>
          <w:lang w:eastAsia="en-US"/>
        </w:rPr>
        <w:t xml:space="preserve">                                 </w:t>
      </w:r>
      <w:r>
        <w:rPr>
          <w:sz w:val="22"/>
          <w:szCs w:val="22"/>
          <w:lang w:eastAsia="en-US"/>
        </w:rPr>
        <w:t>bunkurēšana</w:t>
      </w:r>
    </w:p>
    <w:p w14:paraId="4EF2A993"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46" behindDoc="0" locked="0" layoutInCell="1" allowOverlap="1" wp14:anchorId="1576A465" wp14:editId="038D77E2">
                <wp:simplePos x="0" y="0"/>
                <wp:positionH relativeFrom="margin">
                  <wp:posOffset>818625</wp:posOffset>
                </wp:positionH>
                <wp:positionV relativeFrom="paragraph">
                  <wp:posOffset>7620</wp:posOffset>
                </wp:positionV>
                <wp:extent cx="150495" cy="134620"/>
                <wp:effectExtent l="0" t="0" r="20955" b="17780"/>
                <wp:wrapNone/>
                <wp:docPr id="8" name="Rectangle 8"/>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8" style="position:absolute;margin-left:64.45pt;margin-top:.6pt;width:11.85pt;height:10.6pt;z-index:25166540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OkcQ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" w14:anchorId="027F2C78">
                <w10:wrap anchorx="margin"/>
              </v:rect>
            </w:pict>
          </mc:Fallback>
        </mc:AlternateContent>
      </w:r>
      <w:r w:rsidRPr="007C01AA">
        <w:rPr>
          <w:sz w:val="22"/>
          <w:szCs w:val="22"/>
          <w:lang w:eastAsia="en-US"/>
        </w:rPr>
        <w:t xml:space="preserve">                                 kravas apstrāde (stividoru pakalpojumi)</w:t>
      </w:r>
    </w:p>
    <w:p w14:paraId="4E604CC2"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47" behindDoc="0" locked="0" layoutInCell="1" allowOverlap="1" wp14:anchorId="653CCDA0" wp14:editId="68A959A0">
                <wp:simplePos x="0" y="0"/>
                <wp:positionH relativeFrom="margin">
                  <wp:posOffset>818515</wp:posOffset>
                </wp:positionH>
                <wp:positionV relativeFrom="paragraph">
                  <wp:posOffset>7041</wp:posOffset>
                </wp:positionV>
                <wp:extent cx="151074" cy="135172"/>
                <wp:effectExtent l="0" t="0" r="20955" b="17780"/>
                <wp:wrapNone/>
                <wp:docPr id="9" name="Rectangle 9"/>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9" style="position:absolute;margin-left:64.45pt;margin-top:.55pt;width:11.9pt;height:10.6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" w14:anchorId="063DDB92">
                <w10:wrap anchorx="margin"/>
              </v:rect>
            </w:pict>
          </mc:Fallback>
        </mc:AlternateContent>
      </w:r>
      <w:r w:rsidRPr="007C01AA">
        <w:rPr>
          <w:sz w:val="22"/>
          <w:szCs w:val="22"/>
          <w:lang w:eastAsia="en-US"/>
        </w:rPr>
        <w:t xml:space="preserve">                                 tauvošana</w:t>
      </w:r>
    </w:p>
    <w:p w14:paraId="5F6D9EF1" w14:textId="77777777" w:rsidR="007C01AA" w:rsidRPr="007C01AA" w:rsidRDefault="007C01AA" w:rsidP="007C01AA">
      <w:pPr>
        <w:shd w:val="clear" w:color="auto" w:fill="FFFFFF"/>
        <w:spacing w:after="120"/>
        <w:ind w:left="720"/>
        <w:jc w:val="left"/>
        <w:rPr>
          <w:sz w:val="22"/>
          <w:szCs w:val="22"/>
          <w:lang w:eastAsia="en-US"/>
        </w:rPr>
      </w:pPr>
      <w:r w:rsidRPr="007C01AA">
        <w:rPr>
          <w:noProof/>
          <w:sz w:val="22"/>
          <w:szCs w:val="22"/>
        </w:rPr>
        <mc:AlternateContent>
          <mc:Choice Requires="wps">
            <w:drawing>
              <wp:anchor distT="0" distB="0" distL="114300" distR="114300" simplePos="0" relativeHeight="251658248" behindDoc="0" locked="0" layoutInCell="1" allowOverlap="1" wp14:anchorId="43E03B8C" wp14:editId="0C593D55">
                <wp:simplePos x="0" y="0"/>
                <wp:positionH relativeFrom="margin">
                  <wp:posOffset>810260</wp:posOffset>
                </wp:positionH>
                <wp:positionV relativeFrom="paragraph">
                  <wp:posOffset>11126</wp:posOffset>
                </wp:positionV>
                <wp:extent cx="150495" cy="134620"/>
                <wp:effectExtent l="0" t="0" r="20955" b="17780"/>
                <wp:wrapNone/>
                <wp:docPr id="10" name="Rectangle 10"/>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0" style="position:absolute;margin-left:63.8pt;margin-top:.9pt;width:11.85pt;height:10.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0/cQ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" w14:anchorId="1678B9CE">
                <w10:wrap anchorx="margin"/>
              </v:rect>
            </w:pict>
          </mc:Fallback>
        </mc:AlternateContent>
      </w:r>
      <w:r w:rsidRPr="007C01AA">
        <w:rPr>
          <w:sz w:val="22"/>
          <w:szCs w:val="22"/>
          <w:lang w:eastAsia="en-US"/>
        </w:rPr>
        <w:t xml:space="preserve">       pasažieru pakalpojumi</w:t>
      </w:r>
    </w:p>
    <w:p w14:paraId="0B77760B" w14:textId="77777777" w:rsidR="007C01AA" w:rsidRPr="007C01AA" w:rsidRDefault="007C01AA" w:rsidP="007C01AA">
      <w:pPr>
        <w:shd w:val="clear" w:color="auto" w:fill="FFFFFF"/>
        <w:spacing w:after="120"/>
        <w:ind w:left="1440" w:firstLine="0"/>
        <w:jc w:val="left"/>
        <w:rPr>
          <w:sz w:val="22"/>
          <w:szCs w:val="22"/>
          <w:lang w:eastAsia="en-US"/>
        </w:rPr>
      </w:pPr>
      <w:r w:rsidRPr="007C01AA">
        <w:rPr>
          <w:noProof/>
          <w:sz w:val="22"/>
          <w:szCs w:val="22"/>
        </w:rPr>
        <mc:AlternateContent>
          <mc:Choice Requires="wps">
            <w:drawing>
              <wp:anchor distT="0" distB="0" distL="114300" distR="114300" simplePos="0" relativeHeight="251658249" behindDoc="0" locked="0" layoutInCell="1" allowOverlap="1" wp14:anchorId="5692A6B1" wp14:editId="5311B2B6">
                <wp:simplePos x="0" y="0"/>
                <wp:positionH relativeFrom="margin">
                  <wp:posOffset>810895</wp:posOffset>
                </wp:positionH>
                <wp:positionV relativeFrom="paragraph">
                  <wp:posOffset>9525</wp:posOffset>
                </wp:positionV>
                <wp:extent cx="150495" cy="134620"/>
                <wp:effectExtent l="0" t="0" r="20955" b="17780"/>
                <wp:wrapNone/>
                <wp:docPr id="11" name="Rectangle 11"/>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1" style="position:absolute;margin-left:63.85pt;margin-top:.75pt;width:11.85pt;height:10.6pt;z-index:25166848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dcg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" w14:anchorId="1147675E">
                <w10:wrap anchorx="margin"/>
              </v:rect>
            </w:pict>
          </mc:Fallback>
        </mc:AlternateContent>
      </w:r>
      <w:r w:rsidRPr="007C01AA">
        <w:rPr>
          <w:sz w:val="22"/>
          <w:szCs w:val="22"/>
          <w:lang w:eastAsia="en-US"/>
        </w:rPr>
        <w:t xml:space="preserve">       kuģa atkritumu pieņemšana</w:t>
      </w:r>
    </w:p>
    <w:p w14:paraId="00F84C75" w14:textId="77777777" w:rsidR="007C01AA" w:rsidRDefault="007C01AA" w:rsidP="007C01AA">
      <w:pPr>
        <w:shd w:val="clear" w:color="auto" w:fill="FFFFFF"/>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50" behindDoc="0" locked="0" layoutInCell="1" allowOverlap="1" wp14:anchorId="6901C4DC" wp14:editId="03EA1679">
                <wp:simplePos x="0" y="0"/>
                <wp:positionH relativeFrom="margin">
                  <wp:posOffset>809956</wp:posOffset>
                </wp:positionH>
                <wp:positionV relativeFrom="paragraph">
                  <wp:posOffset>10795</wp:posOffset>
                </wp:positionV>
                <wp:extent cx="150495" cy="134620"/>
                <wp:effectExtent l="0" t="0" r="20955" b="17780"/>
                <wp:wrapNone/>
                <wp:docPr id="13" name="Rectangle 13"/>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3" style="position:absolute;margin-left:63.8pt;margin-top:.85pt;width:11.85pt;height:10.6pt;z-index:25166950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PDcg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" w14:anchorId="0F95BCEC">
                <w10:wrap anchorx="margin"/>
              </v:rect>
            </w:pict>
          </mc:Fallback>
        </mc:AlternateContent>
      </w:r>
      <w:r w:rsidRPr="007C01AA">
        <w:rPr>
          <w:sz w:val="22"/>
          <w:szCs w:val="22"/>
          <w:lang w:eastAsia="en-US"/>
        </w:rPr>
        <w:t xml:space="preserve">                                 vilkšana</w:t>
      </w:r>
    </w:p>
    <w:p w14:paraId="6ED8899A" w14:textId="0423BEA1" w:rsidR="007C01AA" w:rsidRPr="007C01AA" w:rsidRDefault="007C01AA" w:rsidP="007C01AA">
      <w:pPr>
        <w:shd w:val="clear" w:color="auto" w:fill="FFFFFF"/>
        <w:tabs>
          <w:tab w:val="left" w:pos="1680"/>
        </w:tabs>
        <w:ind w:firstLine="0"/>
        <w:jc w:val="left"/>
        <w:rPr>
          <w:sz w:val="16"/>
          <w:szCs w:val="16"/>
          <w:lang w:eastAsia="en-US"/>
        </w:rPr>
      </w:pPr>
      <w:r>
        <w:rPr>
          <w:sz w:val="22"/>
          <w:szCs w:val="22"/>
          <w:lang w:eastAsia="en-US"/>
        </w:rPr>
        <w:tab/>
      </w:r>
    </w:p>
    <w:p w14:paraId="731F65EC" w14:textId="62B8A729" w:rsidR="007C01AA" w:rsidRPr="007C01AA" w:rsidRDefault="007C01AA" w:rsidP="007C01AA">
      <w:pPr>
        <w:shd w:val="clear" w:color="auto" w:fill="FFFFFF"/>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64" behindDoc="0" locked="0" layoutInCell="1" allowOverlap="1" wp14:anchorId="1695F444" wp14:editId="11C88CFA">
                <wp:simplePos x="0" y="0"/>
                <wp:positionH relativeFrom="margin">
                  <wp:posOffset>809956</wp:posOffset>
                </wp:positionH>
                <wp:positionV relativeFrom="paragraph">
                  <wp:posOffset>10795</wp:posOffset>
                </wp:positionV>
                <wp:extent cx="150495" cy="134620"/>
                <wp:effectExtent l="0" t="0" r="20955" b="17780"/>
                <wp:wrapNone/>
                <wp:docPr id="26" name="Rectangle 26"/>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26" style="position:absolute;margin-left:63.8pt;margin-top:.85pt;width:11.85pt;height:10.6pt;z-index:2516848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I2cw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" w14:anchorId="246F6688">
                <w10:wrap anchorx="margin"/>
              </v:rect>
            </w:pict>
          </mc:Fallback>
        </mc:AlternateContent>
      </w:r>
      <w:r w:rsidRPr="007C01AA">
        <w:rPr>
          <w:sz w:val="22"/>
          <w:szCs w:val="22"/>
          <w:lang w:eastAsia="en-US"/>
        </w:rPr>
        <w:t xml:space="preserve">     </w:t>
      </w:r>
      <w:r w:rsidR="007B7B0C">
        <w:rPr>
          <w:sz w:val="22"/>
          <w:szCs w:val="22"/>
          <w:lang w:eastAsia="en-US"/>
        </w:rPr>
        <w:t xml:space="preserve">                            kuģa</w:t>
      </w:r>
      <w:r w:rsidRPr="007C01AA">
        <w:rPr>
          <w:sz w:val="22"/>
          <w:szCs w:val="22"/>
          <w:lang w:eastAsia="en-US"/>
        </w:rPr>
        <w:t xml:space="preserve"> apgāde</w:t>
      </w:r>
    </w:p>
    <w:p w14:paraId="5099CA6B" w14:textId="77777777" w:rsidR="007C01AA" w:rsidRPr="007C01AA" w:rsidRDefault="007C01AA" w:rsidP="007C01AA">
      <w:pPr>
        <w:shd w:val="clear" w:color="auto" w:fill="FFFFFF"/>
        <w:ind w:firstLine="0"/>
        <w:jc w:val="left"/>
        <w:rPr>
          <w:sz w:val="12"/>
          <w:szCs w:val="12"/>
          <w:lang w:eastAsia="en-US"/>
        </w:rPr>
      </w:pPr>
    </w:p>
    <w:p w14:paraId="36F74144" w14:textId="36C66C65" w:rsidR="007C01AA" w:rsidRPr="007C01AA" w:rsidRDefault="007C01AA" w:rsidP="007C01AA">
      <w:pPr>
        <w:shd w:val="clear" w:color="auto" w:fill="FFFFFF"/>
        <w:ind w:firstLine="0"/>
        <w:jc w:val="left"/>
        <w:rPr>
          <w:sz w:val="22"/>
          <w:szCs w:val="22"/>
          <w:lang w:eastAsia="en-US"/>
        </w:rPr>
      </w:pPr>
      <w:r w:rsidRPr="007C01AA">
        <w:rPr>
          <w:noProof/>
          <w:sz w:val="22"/>
          <w:szCs w:val="22"/>
        </w:rPr>
        <mc:AlternateContent>
          <mc:Choice Requires="wps">
            <w:drawing>
              <wp:anchor distT="0" distB="0" distL="114300" distR="114300" simplePos="0" relativeHeight="251658263" behindDoc="0" locked="0" layoutInCell="1" allowOverlap="1" wp14:anchorId="466CDEAC" wp14:editId="59A74799">
                <wp:simplePos x="0" y="0"/>
                <wp:positionH relativeFrom="margin">
                  <wp:posOffset>809956</wp:posOffset>
                </wp:positionH>
                <wp:positionV relativeFrom="paragraph">
                  <wp:posOffset>10795</wp:posOffset>
                </wp:positionV>
                <wp:extent cx="150495" cy="134620"/>
                <wp:effectExtent l="0" t="0" r="20955" b="17780"/>
                <wp:wrapNone/>
                <wp:docPr id="1" name="Rectangle 1"/>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1" style="position:absolute;margin-left:63.8pt;margin-top:.85pt;width:11.85pt;height:10.6pt;z-index:2516828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windowText"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mcA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" w14:anchorId="7B8705CC">
                <w10:wrap anchorx="margin"/>
              </v:rect>
            </w:pict>
          </mc:Fallback>
        </mc:AlternateContent>
      </w:r>
      <w:r w:rsidRPr="007C01AA">
        <w:rPr>
          <w:sz w:val="22"/>
          <w:szCs w:val="22"/>
          <w:lang w:eastAsia="en-US"/>
        </w:rPr>
        <w:t xml:space="preserve">                                 </w:t>
      </w:r>
      <w:r w:rsidR="007B7B0C">
        <w:rPr>
          <w:bCs/>
          <w:sz w:val="22"/>
          <w:szCs w:val="22"/>
          <w:lang w:eastAsia="en-US"/>
        </w:rPr>
        <w:t>kuģa</w:t>
      </w:r>
      <w:r w:rsidRPr="007C01AA">
        <w:rPr>
          <w:bCs/>
          <w:sz w:val="22"/>
          <w:szCs w:val="22"/>
          <w:lang w:eastAsia="en-US"/>
        </w:rPr>
        <w:t xml:space="preserve"> būve </w:t>
      </w:r>
      <w:r>
        <w:rPr>
          <w:bCs/>
          <w:sz w:val="22"/>
          <w:szCs w:val="22"/>
          <w:lang w:eastAsia="en-US"/>
        </w:rPr>
        <w:t>vai</w:t>
      </w:r>
      <w:r w:rsidRPr="007C01AA">
        <w:rPr>
          <w:bCs/>
          <w:sz w:val="22"/>
          <w:szCs w:val="22"/>
          <w:lang w:eastAsia="en-US"/>
        </w:rPr>
        <w:t xml:space="preserve"> remonts</w:t>
      </w:r>
    </w:p>
    <w:p w14:paraId="468F9D34" w14:textId="77777777" w:rsidR="007C01AA" w:rsidRPr="007C01AA" w:rsidRDefault="007C01AA" w:rsidP="007C01AA">
      <w:pPr>
        <w:shd w:val="clear" w:color="auto" w:fill="FFFFFF"/>
        <w:ind w:firstLine="0"/>
        <w:jc w:val="left"/>
        <w:rPr>
          <w:sz w:val="22"/>
          <w:szCs w:val="22"/>
          <w:lang w:eastAsia="en-US"/>
        </w:rPr>
      </w:pPr>
    </w:p>
    <w:tbl>
      <w:tblPr>
        <w:tblStyle w:val="TableGrid"/>
        <w:tblW w:w="0" w:type="auto"/>
        <w:tblInd w:w="1413" w:type="dxa"/>
        <w:shd w:val="clear" w:color="auto" w:fill="FFFFFF"/>
        <w:tblLook w:val="04A0" w:firstRow="1" w:lastRow="0" w:firstColumn="1" w:lastColumn="0" w:noHBand="0" w:noVBand="1"/>
      </w:tblPr>
      <w:tblGrid>
        <w:gridCol w:w="2567"/>
        <w:gridCol w:w="5081"/>
      </w:tblGrid>
      <w:tr w:rsidR="007C01AA" w:rsidRPr="007C01AA" w14:paraId="464DDD55" w14:textId="77777777" w:rsidTr="007C01AA">
        <w:tc>
          <w:tcPr>
            <w:tcW w:w="2632" w:type="dxa"/>
            <w:shd w:val="clear" w:color="auto" w:fill="E7E6E6"/>
          </w:tcPr>
          <w:p w14:paraId="0E8EA305" w14:textId="77777777" w:rsidR="007C01AA" w:rsidRPr="007C01AA" w:rsidRDefault="007C01AA" w:rsidP="007C01AA">
            <w:pPr>
              <w:rPr>
                <w:rFonts w:ascii="Times New Roman" w:eastAsia="Times New Roman" w:hAnsi="Times New Roman"/>
              </w:rPr>
            </w:pPr>
            <w:proofErr w:type="spellStart"/>
            <w:r w:rsidRPr="007C01AA">
              <w:rPr>
                <w:rFonts w:ascii="Times New Roman" w:eastAsia="Times New Roman" w:hAnsi="Times New Roman"/>
              </w:rPr>
              <w:t>Osta</w:t>
            </w:r>
            <w:proofErr w:type="spellEnd"/>
            <w:r w:rsidRPr="007C01AA">
              <w:rPr>
                <w:rFonts w:ascii="Times New Roman" w:eastAsia="Times New Roman" w:hAnsi="Times New Roman"/>
              </w:rPr>
              <w:t xml:space="preserve">(-as), </w:t>
            </w:r>
            <w:proofErr w:type="spellStart"/>
            <w:r w:rsidRPr="007C01AA">
              <w:rPr>
                <w:rFonts w:ascii="Times New Roman" w:eastAsia="Times New Roman" w:hAnsi="Times New Roman"/>
              </w:rPr>
              <w:t>kurā</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tiek</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sniegts</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ostas</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pakalpojums</w:t>
            </w:r>
            <w:proofErr w:type="spellEnd"/>
            <w:r w:rsidRPr="007C01AA">
              <w:rPr>
                <w:rFonts w:ascii="Times New Roman" w:eastAsia="Times New Roman" w:hAnsi="Times New Roman"/>
              </w:rPr>
              <w:t>(-</w:t>
            </w:r>
            <w:proofErr w:type="spellStart"/>
            <w:r w:rsidRPr="007C01AA">
              <w:rPr>
                <w:rFonts w:ascii="Times New Roman" w:eastAsia="Times New Roman" w:hAnsi="Times New Roman"/>
              </w:rPr>
              <w:t>i</w:t>
            </w:r>
            <w:proofErr w:type="spellEnd"/>
            <w:r w:rsidRPr="007C01AA">
              <w:rPr>
                <w:rFonts w:ascii="Times New Roman" w:eastAsia="Times New Roman" w:hAnsi="Times New Roman"/>
              </w:rPr>
              <w:t>)</w:t>
            </w:r>
          </w:p>
        </w:tc>
        <w:tc>
          <w:tcPr>
            <w:tcW w:w="5305" w:type="dxa"/>
            <w:shd w:val="clear" w:color="auto" w:fill="FFFFFF"/>
          </w:tcPr>
          <w:p w14:paraId="1110A31A" w14:textId="77777777" w:rsidR="007C01AA" w:rsidRPr="007C01AA" w:rsidRDefault="007C01AA" w:rsidP="007C01AA">
            <w:pPr>
              <w:rPr>
                <w:rFonts w:ascii="Times New Roman" w:eastAsia="Times New Roman" w:hAnsi="Times New Roman"/>
                <w:i/>
              </w:rPr>
            </w:pPr>
            <w:proofErr w:type="spellStart"/>
            <w:r w:rsidRPr="007C01AA">
              <w:rPr>
                <w:rFonts w:ascii="Times New Roman" w:eastAsia="Times New Roman" w:hAnsi="Times New Roman"/>
                <w:i/>
              </w:rPr>
              <w:t>Ostas</w:t>
            </w:r>
            <w:proofErr w:type="spellEnd"/>
            <w:r w:rsidRPr="007C01AA">
              <w:rPr>
                <w:rFonts w:ascii="Times New Roman" w:eastAsia="Times New Roman" w:hAnsi="Times New Roman"/>
                <w:i/>
              </w:rPr>
              <w:t xml:space="preserve">(-u) </w:t>
            </w:r>
            <w:proofErr w:type="spellStart"/>
            <w:r w:rsidRPr="007C01AA">
              <w:rPr>
                <w:rFonts w:ascii="Times New Roman" w:eastAsia="Times New Roman" w:hAnsi="Times New Roman"/>
                <w:i/>
              </w:rPr>
              <w:t>nosaukums</w:t>
            </w:r>
            <w:proofErr w:type="spellEnd"/>
            <w:r w:rsidRPr="007C01AA">
              <w:rPr>
                <w:rFonts w:ascii="Times New Roman" w:eastAsia="Times New Roman" w:hAnsi="Times New Roman"/>
                <w:i/>
              </w:rPr>
              <w:t>(-</w:t>
            </w:r>
            <w:proofErr w:type="spellStart"/>
            <w:r w:rsidRPr="007C01AA">
              <w:rPr>
                <w:rFonts w:ascii="Times New Roman" w:eastAsia="Times New Roman" w:hAnsi="Times New Roman"/>
                <w:i/>
              </w:rPr>
              <w:t>i</w:t>
            </w:r>
            <w:proofErr w:type="spellEnd"/>
            <w:r w:rsidRPr="007C01AA">
              <w:rPr>
                <w:rFonts w:ascii="Times New Roman" w:eastAsia="Times New Roman" w:hAnsi="Times New Roman"/>
                <w:i/>
              </w:rPr>
              <w:t>)</w:t>
            </w:r>
          </w:p>
        </w:tc>
      </w:tr>
      <w:tr w:rsidR="007C01AA" w:rsidRPr="007C01AA" w14:paraId="3E02BF81" w14:textId="77777777" w:rsidTr="007C01AA">
        <w:tc>
          <w:tcPr>
            <w:tcW w:w="2632" w:type="dxa"/>
            <w:shd w:val="clear" w:color="auto" w:fill="E7E6E6"/>
          </w:tcPr>
          <w:p w14:paraId="3430EB42" w14:textId="77777777" w:rsidR="007C01AA" w:rsidRPr="007C01AA" w:rsidRDefault="007C01AA" w:rsidP="007C01AA">
            <w:pPr>
              <w:rPr>
                <w:rFonts w:ascii="Times New Roman" w:eastAsia="Times New Roman" w:hAnsi="Times New Roman"/>
              </w:rPr>
            </w:pPr>
            <w:proofErr w:type="spellStart"/>
            <w:r w:rsidRPr="007C01AA">
              <w:rPr>
                <w:rFonts w:ascii="Times New Roman" w:eastAsia="Times New Roman" w:hAnsi="Times New Roman"/>
              </w:rPr>
              <w:t>Ostas</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termināls</w:t>
            </w:r>
            <w:proofErr w:type="spellEnd"/>
            <w:r w:rsidRPr="007C01AA">
              <w:rPr>
                <w:rFonts w:ascii="Times New Roman" w:eastAsia="Times New Roman" w:hAnsi="Times New Roman"/>
              </w:rPr>
              <w:t>(-</w:t>
            </w:r>
            <w:proofErr w:type="spellStart"/>
            <w:r w:rsidRPr="007C01AA">
              <w:rPr>
                <w:rFonts w:ascii="Times New Roman" w:eastAsia="Times New Roman" w:hAnsi="Times New Roman"/>
              </w:rPr>
              <w:t>i</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kurā</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tiek</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sniegts</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ostas</w:t>
            </w:r>
            <w:proofErr w:type="spellEnd"/>
            <w:r w:rsidRPr="007C01AA">
              <w:rPr>
                <w:rFonts w:ascii="Times New Roman" w:eastAsia="Times New Roman" w:hAnsi="Times New Roman"/>
              </w:rPr>
              <w:t xml:space="preserve"> </w:t>
            </w:r>
            <w:proofErr w:type="spellStart"/>
            <w:r w:rsidRPr="007C01AA">
              <w:rPr>
                <w:rFonts w:ascii="Times New Roman" w:eastAsia="Times New Roman" w:hAnsi="Times New Roman"/>
              </w:rPr>
              <w:t>pakalpojums</w:t>
            </w:r>
            <w:proofErr w:type="spellEnd"/>
            <w:r w:rsidRPr="007C01AA">
              <w:rPr>
                <w:rFonts w:ascii="Times New Roman" w:eastAsia="Times New Roman" w:hAnsi="Times New Roman"/>
              </w:rPr>
              <w:t>(-</w:t>
            </w:r>
            <w:proofErr w:type="spellStart"/>
            <w:r w:rsidRPr="007C01AA">
              <w:rPr>
                <w:rFonts w:ascii="Times New Roman" w:eastAsia="Times New Roman" w:hAnsi="Times New Roman"/>
              </w:rPr>
              <w:t>i</w:t>
            </w:r>
            <w:proofErr w:type="spellEnd"/>
            <w:r w:rsidRPr="007C01AA">
              <w:rPr>
                <w:rFonts w:ascii="Times New Roman" w:eastAsia="Times New Roman" w:hAnsi="Times New Roman"/>
              </w:rPr>
              <w:t xml:space="preserve">) </w:t>
            </w:r>
          </w:p>
        </w:tc>
        <w:tc>
          <w:tcPr>
            <w:tcW w:w="5305" w:type="dxa"/>
            <w:shd w:val="clear" w:color="auto" w:fill="FFFFFF"/>
          </w:tcPr>
          <w:p w14:paraId="53BE1399" w14:textId="7664D223" w:rsidR="007C01AA" w:rsidRPr="007C01AA" w:rsidRDefault="007C01AA" w:rsidP="007C01AA">
            <w:pPr>
              <w:rPr>
                <w:rFonts w:ascii="Times New Roman" w:eastAsia="Times New Roman" w:hAnsi="Times New Roman"/>
                <w:i/>
              </w:rPr>
            </w:pPr>
            <w:proofErr w:type="spellStart"/>
            <w:r w:rsidRPr="007C01AA">
              <w:rPr>
                <w:rFonts w:ascii="Times New Roman" w:eastAsia="Times New Roman" w:hAnsi="Times New Roman"/>
                <w:i/>
              </w:rPr>
              <w:t>Ostas</w:t>
            </w:r>
            <w:proofErr w:type="spellEnd"/>
            <w:r w:rsidRPr="007C01AA">
              <w:rPr>
                <w:rFonts w:ascii="Times New Roman" w:eastAsia="Times New Roman" w:hAnsi="Times New Roman"/>
                <w:i/>
              </w:rPr>
              <w:t xml:space="preserve"> </w:t>
            </w:r>
            <w:proofErr w:type="spellStart"/>
            <w:r w:rsidRPr="007C01AA">
              <w:rPr>
                <w:rFonts w:ascii="Times New Roman" w:eastAsia="Times New Roman" w:hAnsi="Times New Roman"/>
                <w:i/>
              </w:rPr>
              <w:t>terminā</w:t>
            </w:r>
            <w:r w:rsidR="00665764">
              <w:rPr>
                <w:rFonts w:ascii="Times New Roman" w:eastAsia="Times New Roman" w:hAnsi="Times New Roman"/>
                <w:i/>
              </w:rPr>
              <w:t>ļ</w:t>
            </w:r>
            <w:r w:rsidRPr="007C01AA">
              <w:rPr>
                <w:rFonts w:ascii="Times New Roman" w:eastAsia="Times New Roman" w:hAnsi="Times New Roman"/>
                <w:i/>
              </w:rPr>
              <w:t>a</w:t>
            </w:r>
            <w:proofErr w:type="spellEnd"/>
            <w:r w:rsidRPr="007C01AA">
              <w:rPr>
                <w:rFonts w:ascii="Times New Roman" w:eastAsia="Times New Roman" w:hAnsi="Times New Roman"/>
                <w:i/>
              </w:rPr>
              <w:t xml:space="preserve">(-u) </w:t>
            </w:r>
            <w:proofErr w:type="spellStart"/>
            <w:r w:rsidRPr="007C01AA">
              <w:rPr>
                <w:rFonts w:ascii="Times New Roman" w:eastAsia="Times New Roman" w:hAnsi="Times New Roman"/>
                <w:i/>
              </w:rPr>
              <w:t>nosaukums</w:t>
            </w:r>
            <w:proofErr w:type="spellEnd"/>
            <w:r w:rsidRPr="007C01AA">
              <w:rPr>
                <w:rFonts w:ascii="Times New Roman" w:eastAsia="Times New Roman" w:hAnsi="Times New Roman"/>
                <w:i/>
              </w:rPr>
              <w:t>(-</w:t>
            </w:r>
            <w:proofErr w:type="spellStart"/>
            <w:r w:rsidRPr="007C01AA">
              <w:rPr>
                <w:rFonts w:ascii="Times New Roman" w:eastAsia="Times New Roman" w:hAnsi="Times New Roman"/>
                <w:i/>
              </w:rPr>
              <w:t>i</w:t>
            </w:r>
            <w:proofErr w:type="spellEnd"/>
            <w:r w:rsidRPr="007C01AA">
              <w:rPr>
                <w:rFonts w:ascii="Times New Roman" w:eastAsia="Times New Roman" w:hAnsi="Times New Roman"/>
                <w:i/>
              </w:rPr>
              <w:t xml:space="preserve">) un </w:t>
            </w:r>
            <w:proofErr w:type="spellStart"/>
            <w:r w:rsidRPr="007C01AA">
              <w:rPr>
                <w:rFonts w:ascii="Times New Roman" w:eastAsia="Times New Roman" w:hAnsi="Times New Roman"/>
                <w:i/>
              </w:rPr>
              <w:t>adrese</w:t>
            </w:r>
            <w:proofErr w:type="spellEnd"/>
            <w:r w:rsidRPr="007C01AA">
              <w:rPr>
                <w:rFonts w:ascii="Times New Roman" w:eastAsia="Times New Roman" w:hAnsi="Times New Roman"/>
                <w:i/>
              </w:rPr>
              <w:t xml:space="preserve">(-es) </w:t>
            </w:r>
            <w:proofErr w:type="spellStart"/>
            <w:r w:rsidRPr="007C01AA">
              <w:rPr>
                <w:rFonts w:ascii="Times New Roman" w:eastAsia="Times New Roman" w:hAnsi="Times New Roman"/>
                <w:i/>
              </w:rPr>
              <w:t>vai</w:t>
            </w:r>
            <w:proofErr w:type="spellEnd"/>
            <w:r w:rsidRPr="007C01AA">
              <w:rPr>
                <w:rFonts w:ascii="Times New Roman" w:eastAsia="Times New Roman" w:hAnsi="Times New Roman"/>
                <w:i/>
              </w:rPr>
              <w:t xml:space="preserve"> </w:t>
            </w:r>
            <w:proofErr w:type="spellStart"/>
            <w:r w:rsidRPr="007C01AA">
              <w:rPr>
                <w:rFonts w:ascii="Times New Roman" w:eastAsia="Times New Roman" w:hAnsi="Times New Roman"/>
                <w:i/>
              </w:rPr>
              <w:t>norāde</w:t>
            </w:r>
            <w:proofErr w:type="spellEnd"/>
            <w:r w:rsidRPr="007C01AA">
              <w:rPr>
                <w:rFonts w:ascii="Times New Roman" w:eastAsia="Times New Roman" w:hAnsi="Times New Roman"/>
                <w:i/>
              </w:rPr>
              <w:t xml:space="preserve"> </w:t>
            </w:r>
            <w:r w:rsidRPr="00665764">
              <w:rPr>
                <w:rFonts w:ascii="Times New Roman" w:eastAsia="Times New Roman" w:hAnsi="Times New Roman"/>
                <w:i/>
              </w:rPr>
              <w:t>“</w:t>
            </w:r>
            <w:r w:rsidRPr="007C01AA">
              <w:rPr>
                <w:rFonts w:ascii="Times New Roman" w:eastAsia="Times New Roman" w:hAnsi="Times New Roman"/>
                <w:i/>
              </w:rPr>
              <w:t xml:space="preserve">visa </w:t>
            </w:r>
            <w:proofErr w:type="spellStart"/>
            <w:r w:rsidRPr="007C01AA">
              <w:rPr>
                <w:rFonts w:ascii="Times New Roman" w:eastAsia="Times New Roman" w:hAnsi="Times New Roman"/>
                <w:i/>
              </w:rPr>
              <w:t>ostas</w:t>
            </w:r>
            <w:proofErr w:type="spellEnd"/>
            <w:r w:rsidRPr="007C01AA">
              <w:rPr>
                <w:rFonts w:ascii="Times New Roman" w:eastAsia="Times New Roman" w:hAnsi="Times New Roman"/>
                <w:i/>
              </w:rPr>
              <w:t xml:space="preserve"> </w:t>
            </w:r>
            <w:proofErr w:type="spellStart"/>
            <w:r w:rsidRPr="007C01AA">
              <w:rPr>
                <w:rFonts w:ascii="Times New Roman" w:eastAsia="Times New Roman" w:hAnsi="Times New Roman"/>
                <w:i/>
              </w:rPr>
              <w:t>teritorija</w:t>
            </w:r>
            <w:proofErr w:type="spellEnd"/>
            <w:r w:rsidRPr="007C01AA">
              <w:rPr>
                <w:rFonts w:ascii="Times New Roman" w:eastAsia="Times New Roman" w:hAnsi="Times New Roman"/>
                <w:i/>
              </w:rPr>
              <w:t>”</w:t>
            </w:r>
          </w:p>
        </w:tc>
      </w:tr>
    </w:tbl>
    <w:p w14:paraId="75FF8ABD" w14:textId="77777777" w:rsidR="007C01AA" w:rsidRPr="007C01AA" w:rsidRDefault="007C01AA" w:rsidP="007C01AA">
      <w:pPr>
        <w:shd w:val="clear" w:color="auto" w:fill="FFFFFF"/>
        <w:ind w:firstLine="0"/>
        <w:jc w:val="left"/>
        <w:rPr>
          <w:sz w:val="22"/>
          <w:szCs w:val="22"/>
          <w:lang w:eastAsia="en-US"/>
        </w:rPr>
      </w:pPr>
    </w:p>
    <w:tbl>
      <w:tblPr>
        <w:tblStyle w:val="TableGrid"/>
        <w:tblW w:w="0" w:type="auto"/>
        <w:shd w:val="clear" w:color="auto" w:fill="FFFFFF"/>
        <w:tblLook w:val="04A0" w:firstRow="1" w:lastRow="0" w:firstColumn="1" w:lastColumn="0" w:noHBand="0" w:noVBand="1"/>
      </w:tblPr>
      <w:tblGrid>
        <w:gridCol w:w="3502"/>
        <w:gridCol w:w="5559"/>
      </w:tblGrid>
      <w:tr w:rsidR="007C01AA" w:rsidRPr="007C01AA" w14:paraId="1B2E4041" w14:textId="77777777" w:rsidTr="00A66875">
        <w:tc>
          <w:tcPr>
            <w:tcW w:w="3502" w:type="dxa"/>
            <w:shd w:val="clear" w:color="auto" w:fill="E7E6E6"/>
            <w:vAlign w:val="center"/>
          </w:tcPr>
          <w:p w14:paraId="5F71F900" w14:textId="77777777" w:rsidR="007C01AA" w:rsidRPr="007C01AA" w:rsidRDefault="007C01AA" w:rsidP="007C01AA">
            <w:pPr>
              <w:rPr>
                <w:rFonts w:ascii="Times New Roman" w:eastAsia="Times New Roman" w:hAnsi="Times New Roman"/>
                <w:sz w:val="24"/>
                <w:szCs w:val="24"/>
              </w:rPr>
            </w:pPr>
            <w:proofErr w:type="spellStart"/>
            <w:r w:rsidRPr="007C01AA">
              <w:rPr>
                <w:rFonts w:ascii="Times New Roman" w:eastAsia="Times New Roman" w:hAnsi="Times New Roman"/>
                <w:sz w:val="24"/>
                <w:szCs w:val="24"/>
              </w:rPr>
              <w:t>Nosaukums</w:t>
            </w:r>
            <w:proofErr w:type="spellEnd"/>
          </w:p>
          <w:p w14:paraId="326A55A9" w14:textId="77777777" w:rsidR="007C01AA" w:rsidRPr="007C01AA" w:rsidRDefault="007C01AA" w:rsidP="007C01AA">
            <w:pPr>
              <w:rPr>
                <w:rFonts w:ascii="Times New Roman" w:eastAsia="Times New Roman" w:hAnsi="Times New Roman"/>
                <w:sz w:val="24"/>
                <w:szCs w:val="24"/>
              </w:rPr>
            </w:pPr>
          </w:p>
          <w:p w14:paraId="3464F402" w14:textId="77777777" w:rsidR="007C01AA" w:rsidRPr="007C01AA" w:rsidRDefault="007C01AA" w:rsidP="007C01AA">
            <w:pPr>
              <w:rPr>
                <w:rFonts w:ascii="Times New Roman" w:eastAsia="Times New Roman" w:hAnsi="Times New Roman"/>
                <w:sz w:val="24"/>
                <w:szCs w:val="24"/>
              </w:rPr>
            </w:pPr>
          </w:p>
        </w:tc>
        <w:tc>
          <w:tcPr>
            <w:tcW w:w="5559" w:type="dxa"/>
            <w:shd w:val="clear" w:color="auto" w:fill="FFFFFF"/>
          </w:tcPr>
          <w:p w14:paraId="1FF1D2BC" w14:textId="77777777" w:rsidR="007C01AA" w:rsidRPr="007C01AA" w:rsidRDefault="007C01AA" w:rsidP="007C01AA">
            <w:pPr>
              <w:rPr>
                <w:rFonts w:ascii="Times New Roman" w:eastAsia="Times New Roman" w:hAnsi="Times New Roman"/>
                <w:i/>
                <w:sz w:val="24"/>
                <w:szCs w:val="24"/>
              </w:rPr>
            </w:pPr>
            <w:proofErr w:type="spellStart"/>
            <w:r w:rsidRPr="007C01AA">
              <w:rPr>
                <w:rFonts w:ascii="Times New Roman" w:eastAsia="Times New Roman" w:hAnsi="Times New Roman"/>
                <w:i/>
                <w:sz w:val="24"/>
                <w:szCs w:val="24"/>
              </w:rPr>
              <w:t>Vietējās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kompetentās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institūcijas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vai</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autorizētā</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sistēmas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lietotāja</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nosaukums</w:t>
            </w:r>
            <w:proofErr w:type="spellEnd"/>
          </w:p>
        </w:tc>
      </w:tr>
      <w:tr w:rsidR="007C01AA" w:rsidRPr="007C01AA" w14:paraId="7030713E" w14:textId="77777777" w:rsidTr="00A66875">
        <w:tc>
          <w:tcPr>
            <w:tcW w:w="3502" w:type="dxa"/>
            <w:shd w:val="clear" w:color="auto" w:fill="E7E6E6"/>
            <w:vAlign w:val="center"/>
          </w:tcPr>
          <w:p w14:paraId="5863BBCD" w14:textId="77777777" w:rsidR="007C01AA" w:rsidRPr="007C01AA" w:rsidRDefault="007C01AA" w:rsidP="007C01AA">
            <w:pPr>
              <w:rPr>
                <w:rFonts w:ascii="Times New Roman" w:eastAsia="Times New Roman" w:hAnsi="Times New Roman"/>
                <w:sz w:val="24"/>
                <w:szCs w:val="24"/>
              </w:rPr>
            </w:pPr>
            <w:proofErr w:type="spellStart"/>
            <w:r w:rsidRPr="007C01AA">
              <w:rPr>
                <w:rFonts w:ascii="Times New Roman" w:eastAsia="Times New Roman" w:hAnsi="Times New Roman"/>
                <w:sz w:val="24"/>
                <w:szCs w:val="24"/>
              </w:rPr>
              <w:t>Reģistrācijas</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numurs</w:t>
            </w:r>
            <w:proofErr w:type="spellEnd"/>
          </w:p>
          <w:p w14:paraId="05289E8A" w14:textId="77777777" w:rsidR="007C01AA" w:rsidRPr="007C01AA" w:rsidRDefault="007C01AA" w:rsidP="007C01AA">
            <w:pPr>
              <w:rPr>
                <w:rFonts w:ascii="Times New Roman" w:eastAsia="Times New Roman" w:hAnsi="Times New Roman"/>
                <w:sz w:val="24"/>
                <w:szCs w:val="24"/>
              </w:rPr>
            </w:pPr>
          </w:p>
          <w:p w14:paraId="0256B94D" w14:textId="77777777" w:rsidR="007C01AA" w:rsidRPr="007C01AA" w:rsidRDefault="007C01AA" w:rsidP="007C01AA">
            <w:pPr>
              <w:rPr>
                <w:rFonts w:ascii="Times New Roman" w:eastAsia="Times New Roman" w:hAnsi="Times New Roman"/>
                <w:sz w:val="24"/>
                <w:szCs w:val="24"/>
              </w:rPr>
            </w:pPr>
          </w:p>
        </w:tc>
        <w:tc>
          <w:tcPr>
            <w:tcW w:w="5559" w:type="dxa"/>
            <w:shd w:val="clear" w:color="auto" w:fill="FFFFFF"/>
          </w:tcPr>
          <w:p w14:paraId="540F760B" w14:textId="77777777" w:rsidR="007C01AA" w:rsidRPr="007C01AA" w:rsidRDefault="007C01AA" w:rsidP="007C01AA">
            <w:pPr>
              <w:rPr>
                <w:rFonts w:ascii="Times New Roman" w:eastAsia="Times New Roman" w:hAnsi="Times New Roman"/>
                <w:i/>
                <w:sz w:val="24"/>
                <w:szCs w:val="24"/>
              </w:rPr>
            </w:pPr>
            <w:proofErr w:type="spellStart"/>
            <w:r w:rsidRPr="007C01AA">
              <w:rPr>
                <w:rFonts w:ascii="Times New Roman" w:eastAsia="Times New Roman" w:hAnsi="Times New Roman"/>
                <w:i/>
                <w:sz w:val="24"/>
                <w:szCs w:val="24"/>
              </w:rPr>
              <w:t>Vietējās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kompetentās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institūcijas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vai</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autorizētā</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sistēmas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lietotāja</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reģistrācijas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numurs</w:t>
            </w:r>
            <w:proofErr w:type="spellEnd"/>
          </w:p>
        </w:tc>
      </w:tr>
      <w:tr w:rsidR="007C01AA" w:rsidRPr="007C01AA" w14:paraId="0ED7F32D" w14:textId="77777777" w:rsidTr="00A66875">
        <w:tc>
          <w:tcPr>
            <w:tcW w:w="3502" w:type="dxa"/>
            <w:shd w:val="clear" w:color="auto" w:fill="E7E6E6"/>
            <w:vAlign w:val="center"/>
          </w:tcPr>
          <w:p w14:paraId="0D7541ED" w14:textId="77777777" w:rsidR="007C01AA" w:rsidRPr="007C01AA" w:rsidRDefault="007C01AA" w:rsidP="007C01AA">
            <w:pPr>
              <w:rPr>
                <w:rFonts w:ascii="Times New Roman" w:eastAsia="Times New Roman" w:hAnsi="Times New Roman"/>
                <w:sz w:val="24"/>
                <w:szCs w:val="24"/>
              </w:rPr>
            </w:pPr>
            <w:proofErr w:type="spellStart"/>
            <w:r w:rsidRPr="007C01AA">
              <w:rPr>
                <w:rFonts w:ascii="Times New Roman" w:eastAsia="Times New Roman" w:hAnsi="Times New Roman"/>
                <w:sz w:val="24"/>
                <w:szCs w:val="24"/>
              </w:rPr>
              <w:t>Juridiskā</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adrese</w:t>
            </w:r>
            <w:proofErr w:type="spellEnd"/>
          </w:p>
          <w:p w14:paraId="666ED1E0" w14:textId="77777777" w:rsidR="007C01AA" w:rsidRPr="007C01AA" w:rsidRDefault="007C01AA" w:rsidP="007C01AA">
            <w:pPr>
              <w:rPr>
                <w:rFonts w:ascii="Times New Roman" w:eastAsia="Times New Roman" w:hAnsi="Times New Roman"/>
                <w:sz w:val="24"/>
                <w:szCs w:val="24"/>
              </w:rPr>
            </w:pPr>
          </w:p>
          <w:p w14:paraId="447661BB" w14:textId="77777777" w:rsidR="007C01AA" w:rsidRPr="007C01AA" w:rsidRDefault="007C01AA" w:rsidP="007C01AA">
            <w:pPr>
              <w:rPr>
                <w:rFonts w:ascii="Times New Roman" w:eastAsia="Times New Roman" w:hAnsi="Times New Roman"/>
                <w:sz w:val="24"/>
                <w:szCs w:val="24"/>
              </w:rPr>
            </w:pPr>
          </w:p>
        </w:tc>
        <w:tc>
          <w:tcPr>
            <w:tcW w:w="5559" w:type="dxa"/>
            <w:shd w:val="clear" w:color="auto" w:fill="FFFFFF"/>
          </w:tcPr>
          <w:p w14:paraId="0C90173B" w14:textId="77777777" w:rsidR="007C01AA" w:rsidRPr="007C01AA" w:rsidRDefault="007C01AA" w:rsidP="007C01AA">
            <w:pPr>
              <w:rPr>
                <w:rFonts w:ascii="Times New Roman" w:eastAsia="Times New Roman" w:hAnsi="Times New Roman"/>
                <w:i/>
                <w:sz w:val="24"/>
                <w:szCs w:val="24"/>
              </w:rPr>
            </w:pPr>
            <w:proofErr w:type="spellStart"/>
            <w:r w:rsidRPr="007C01AA">
              <w:rPr>
                <w:rFonts w:ascii="Times New Roman" w:eastAsia="Times New Roman" w:hAnsi="Times New Roman"/>
                <w:i/>
                <w:sz w:val="24"/>
                <w:szCs w:val="24"/>
              </w:rPr>
              <w:t>Vietējās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kompetentās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institūcijas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vai</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autorizētā</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sistēmas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lietotāja</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juridiskā</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adrese</w:t>
            </w:r>
            <w:proofErr w:type="spellEnd"/>
          </w:p>
        </w:tc>
      </w:tr>
      <w:tr w:rsidR="007C01AA" w:rsidRPr="007C01AA" w14:paraId="7ED13509" w14:textId="77777777" w:rsidTr="00A66875">
        <w:tblPrEx>
          <w:shd w:val="clear" w:color="auto" w:fill="auto"/>
        </w:tblPrEx>
        <w:tc>
          <w:tcPr>
            <w:tcW w:w="3502" w:type="dxa"/>
            <w:shd w:val="clear" w:color="auto" w:fill="E7E6E6"/>
            <w:vAlign w:val="center"/>
          </w:tcPr>
          <w:p w14:paraId="0D98B66E" w14:textId="77777777" w:rsidR="007C01AA" w:rsidRPr="007C01AA" w:rsidRDefault="007C01AA" w:rsidP="007C01AA">
            <w:pPr>
              <w:rPr>
                <w:rFonts w:ascii="Times New Roman" w:eastAsia="Times New Roman" w:hAnsi="Times New Roman"/>
                <w:sz w:val="24"/>
                <w:szCs w:val="24"/>
              </w:rPr>
            </w:pPr>
            <w:proofErr w:type="spellStart"/>
            <w:r w:rsidRPr="007C01AA">
              <w:rPr>
                <w:rFonts w:ascii="Times New Roman" w:eastAsia="Times New Roman" w:hAnsi="Times New Roman"/>
                <w:sz w:val="24"/>
                <w:szCs w:val="24"/>
              </w:rPr>
              <w:t>Plānots</w:t>
            </w:r>
            <w:proofErr w:type="spellEnd"/>
            <w:r w:rsidRPr="007C01AA">
              <w:rPr>
                <w:rFonts w:ascii="Times New Roman" w:eastAsia="Times New Roman" w:hAnsi="Times New Roman"/>
                <w:sz w:val="24"/>
                <w:szCs w:val="24"/>
              </w:rPr>
              <w:t xml:space="preserve">, ka </w:t>
            </w:r>
            <w:proofErr w:type="spellStart"/>
            <w:r w:rsidRPr="007C01AA">
              <w:rPr>
                <w:rFonts w:ascii="Times New Roman" w:eastAsia="Times New Roman" w:hAnsi="Times New Roman"/>
                <w:sz w:val="24"/>
                <w:szCs w:val="24"/>
              </w:rPr>
              <w:t>datu</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apmaiņa</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notiks</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izmantojot</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tiešsaistes</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elektronisko</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datu</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apstrādes</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formas</w:t>
            </w:r>
            <w:proofErr w:type="spellEnd"/>
            <w:r w:rsidRPr="007C01AA">
              <w:rPr>
                <w:rFonts w:ascii="Times New Roman" w:eastAsia="Times New Roman" w:hAnsi="Times New Roman"/>
                <w:sz w:val="24"/>
                <w:szCs w:val="24"/>
              </w:rPr>
              <w:t xml:space="preserve"> </w:t>
            </w:r>
          </w:p>
        </w:tc>
        <w:tc>
          <w:tcPr>
            <w:tcW w:w="5559" w:type="dxa"/>
          </w:tcPr>
          <w:p w14:paraId="369B4C77" w14:textId="77777777" w:rsidR="007C01AA" w:rsidRPr="007C01AA" w:rsidRDefault="007C01AA" w:rsidP="007C01AA">
            <w:pPr>
              <w:rPr>
                <w:rFonts w:ascii="Times New Roman" w:eastAsia="Times New Roman" w:hAnsi="Times New Roman"/>
                <w:i/>
                <w:sz w:val="24"/>
                <w:szCs w:val="24"/>
              </w:rPr>
            </w:pPr>
            <w:proofErr w:type="spellStart"/>
            <w:r w:rsidRPr="007C01AA">
              <w:rPr>
                <w:rFonts w:ascii="Times New Roman" w:eastAsia="Times New Roman" w:hAnsi="Times New Roman"/>
                <w:i/>
                <w:sz w:val="24"/>
                <w:szCs w:val="24"/>
              </w:rPr>
              <w:t>Jā</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vai</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nē</w:t>
            </w:r>
            <w:proofErr w:type="spellEnd"/>
          </w:p>
        </w:tc>
      </w:tr>
      <w:tr w:rsidR="007C01AA" w:rsidRPr="007C01AA" w14:paraId="5CEF7FE8" w14:textId="77777777" w:rsidTr="00A66875">
        <w:tblPrEx>
          <w:shd w:val="clear" w:color="auto" w:fill="auto"/>
        </w:tblPrEx>
        <w:tc>
          <w:tcPr>
            <w:tcW w:w="3502" w:type="dxa"/>
            <w:shd w:val="clear" w:color="auto" w:fill="E7E6E6"/>
            <w:vAlign w:val="center"/>
          </w:tcPr>
          <w:p w14:paraId="3AECA93C" w14:textId="77777777" w:rsidR="007C01AA" w:rsidRPr="00040D78" w:rsidRDefault="007C01AA" w:rsidP="007C01AA">
            <w:pPr>
              <w:rPr>
                <w:rFonts w:ascii="Times New Roman" w:eastAsia="Times New Roman" w:hAnsi="Times New Roman"/>
                <w:sz w:val="24"/>
                <w:szCs w:val="24"/>
                <w:lang w:val="lv-LV"/>
              </w:rPr>
            </w:pPr>
            <w:r w:rsidRPr="00040D78">
              <w:rPr>
                <w:rFonts w:ascii="Times New Roman" w:eastAsia="Times New Roman" w:hAnsi="Times New Roman"/>
                <w:sz w:val="24"/>
                <w:szCs w:val="24"/>
                <w:lang w:val="lv-LV"/>
              </w:rPr>
              <w:t xml:space="preserve">Plānots, ka datu apmaiņa notiks, izmantojot tīmekļa </w:t>
            </w:r>
            <w:proofErr w:type="spellStart"/>
            <w:r w:rsidRPr="00040D78">
              <w:rPr>
                <w:rFonts w:ascii="Times New Roman" w:eastAsia="Times New Roman" w:hAnsi="Times New Roman"/>
                <w:sz w:val="24"/>
                <w:szCs w:val="24"/>
                <w:lang w:val="lv-LV"/>
              </w:rPr>
              <w:t>pakalpes</w:t>
            </w:r>
            <w:proofErr w:type="spellEnd"/>
            <w:r w:rsidRPr="00040D78">
              <w:rPr>
                <w:rFonts w:ascii="Times New Roman" w:eastAsia="Times New Roman" w:hAnsi="Times New Roman"/>
                <w:sz w:val="24"/>
                <w:szCs w:val="24"/>
                <w:lang w:val="lv-LV"/>
              </w:rPr>
              <w:t xml:space="preserve"> (datu apmaiņa XML formātā)</w:t>
            </w:r>
          </w:p>
          <w:p w14:paraId="24252C27" w14:textId="77777777" w:rsidR="007C01AA" w:rsidRPr="00040D78" w:rsidRDefault="007C01AA" w:rsidP="007C01AA">
            <w:pPr>
              <w:rPr>
                <w:rFonts w:ascii="Times New Roman" w:eastAsia="Times New Roman" w:hAnsi="Times New Roman"/>
                <w:sz w:val="24"/>
                <w:szCs w:val="24"/>
                <w:lang w:val="lv-LV"/>
              </w:rPr>
            </w:pPr>
          </w:p>
        </w:tc>
        <w:tc>
          <w:tcPr>
            <w:tcW w:w="5559" w:type="dxa"/>
          </w:tcPr>
          <w:p w14:paraId="411BA757" w14:textId="77777777" w:rsidR="007C01AA" w:rsidRPr="007C01AA" w:rsidRDefault="007C01AA" w:rsidP="007C01AA">
            <w:pPr>
              <w:rPr>
                <w:rFonts w:ascii="Times New Roman" w:eastAsia="Times New Roman" w:hAnsi="Times New Roman"/>
                <w:b/>
                <w:i/>
                <w:sz w:val="24"/>
                <w:szCs w:val="24"/>
              </w:rPr>
            </w:pPr>
            <w:proofErr w:type="spellStart"/>
            <w:r w:rsidRPr="007C01AA">
              <w:rPr>
                <w:rFonts w:ascii="Times New Roman" w:eastAsia="Times New Roman" w:hAnsi="Times New Roman"/>
                <w:i/>
                <w:sz w:val="24"/>
                <w:szCs w:val="24"/>
              </w:rPr>
              <w:lastRenderedPageBreak/>
              <w:t>Jā</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vai</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nē</w:t>
            </w:r>
            <w:proofErr w:type="spellEnd"/>
          </w:p>
        </w:tc>
      </w:tr>
      <w:tr w:rsidR="007C01AA" w:rsidRPr="007C01AA" w14:paraId="1397220F" w14:textId="77777777" w:rsidTr="00A66875">
        <w:tc>
          <w:tcPr>
            <w:tcW w:w="3502" w:type="dxa"/>
            <w:shd w:val="clear" w:color="auto" w:fill="E7E6E6"/>
          </w:tcPr>
          <w:p w14:paraId="6B0AD62C" w14:textId="77777777" w:rsidR="007C01AA" w:rsidRPr="007C01AA" w:rsidRDefault="007C01AA" w:rsidP="007C01AA">
            <w:pPr>
              <w:rPr>
                <w:rFonts w:ascii="Times New Roman" w:eastAsia="Times New Roman" w:hAnsi="Times New Roman"/>
                <w:sz w:val="24"/>
                <w:szCs w:val="24"/>
              </w:rPr>
            </w:pPr>
            <w:proofErr w:type="spellStart"/>
            <w:r w:rsidRPr="007C01AA">
              <w:rPr>
                <w:rFonts w:ascii="Times New Roman" w:eastAsia="Times New Roman" w:hAnsi="Times New Roman"/>
                <w:sz w:val="24"/>
                <w:szCs w:val="24"/>
              </w:rPr>
              <w:t>Kontaktpersona</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līguma</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slēgšanas</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jautājumos</w:t>
            </w:r>
            <w:proofErr w:type="spellEnd"/>
          </w:p>
          <w:p w14:paraId="19C74F98" w14:textId="77777777" w:rsidR="007C01AA" w:rsidRPr="007C01AA" w:rsidRDefault="007C01AA" w:rsidP="007C01AA">
            <w:pPr>
              <w:rPr>
                <w:rFonts w:ascii="Times New Roman" w:eastAsia="Times New Roman" w:hAnsi="Times New Roman"/>
                <w:sz w:val="24"/>
                <w:szCs w:val="24"/>
              </w:rPr>
            </w:pPr>
          </w:p>
        </w:tc>
        <w:tc>
          <w:tcPr>
            <w:tcW w:w="5559" w:type="dxa"/>
            <w:shd w:val="clear" w:color="auto" w:fill="FFFFFF"/>
          </w:tcPr>
          <w:p w14:paraId="0E454C91" w14:textId="77777777" w:rsidR="007C01AA" w:rsidRPr="007C01AA" w:rsidRDefault="007C01AA" w:rsidP="007C01AA">
            <w:pPr>
              <w:rPr>
                <w:rFonts w:ascii="Times New Roman" w:eastAsia="Times New Roman" w:hAnsi="Times New Roman"/>
                <w:i/>
                <w:sz w:val="24"/>
                <w:szCs w:val="24"/>
              </w:rPr>
            </w:pPr>
            <w:proofErr w:type="spellStart"/>
            <w:r w:rsidRPr="007C01AA">
              <w:rPr>
                <w:rFonts w:ascii="Times New Roman" w:eastAsia="Times New Roman" w:hAnsi="Times New Roman"/>
                <w:i/>
                <w:sz w:val="24"/>
                <w:szCs w:val="24"/>
              </w:rPr>
              <w:t>Kontaktpersonas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vārds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uzvārds</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tālruņa</w:t>
            </w:r>
            <w:proofErr w:type="spellEnd"/>
            <w:r w:rsidRPr="007C01AA">
              <w:rPr>
                <w:rFonts w:ascii="Times New Roman" w:eastAsia="Times New Roman" w:hAnsi="Times New Roman"/>
                <w:i/>
                <w:sz w:val="24"/>
                <w:szCs w:val="24"/>
              </w:rPr>
              <w:t xml:space="preserve"> </w:t>
            </w:r>
            <w:proofErr w:type="spellStart"/>
            <w:r w:rsidRPr="007C01AA">
              <w:rPr>
                <w:rFonts w:ascii="Times New Roman" w:eastAsia="Times New Roman" w:hAnsi="Times New Roman"/>
                <w:i/>
                <w:sz w:val="24"/>
                <w:szCs w:val="24"/>
              </w:rPr>
              <w:t>numurs</w:t>
            </w:r>
            <w:proofErr w:type="spellEnd"/>
            <w:r w:rsidRPr="007C01AA">
              <w:rPr>
                <w:rFonts w:ascii="Times New Roman" w:eastAsia="Times New Roman" w:hAnsi="Times New Roman"/>
                <w:i/>
                <w:sz w:val="24"/>
                <w:szCs w:val="24"/>
              </w:rPr>
              <w:t xml:space="preserve"> un e-pasta </w:t>
            </w:r>
            <w:proofErr w:type="spellStart"/>
            <w:r w:rsidRPr="007C01AA">
              <w:rPr>
                <w:rFonts w:ascii="Times New Roman" w:eastAsia="Times New Roman" w:hAnsi="Times New Roman"/>
                <w:i/>
                <w:sz w:val="24"/>
                <w:szCs w:val="24"/>
              </w:rPr>
              <w:t>adrese</w:t>
            </w:r>
            <w:proofErr w:type="spellEnd"/>
          </w:p>
        </w:tc>
      </w:tr>
      <w:tr w:rsidR="007C01AA" w:rsidRPr="007C01AA" w14:paraId="70973E22" w14:textId="77777777" w:rsidTr="00A66875">
        <w:tc>
          <w:tcPr>
            <w:tcW w:w="3502" w:type="dxa"/>
            <w:shd w:val="clear" w:color="auto" w:fill="E7E6E6"/>
          </w:tcPr>
          <w:p w14:paraId="28024296" w14:textId="77777777" w:rsidR="007C01AA" w:rsidRPr="007C01AA" w:rsidRDefault="007C01AA" w:rsidP="007C01AA">
            <w:pPr>
              <w:rPr>
                <w:rFonts w:ascii="Times New Roman" w:eastAsia="Times New Roman" w:hAnsi="Times New Roman"/>
                <w:sz w:val="24"/>
                <w:szCs w:val="24"/>
              </w:rPr>
            </w:pPr>
            <w:proofErr w:type="spellStart"/>
            <w:r w:rsidRPr="007C01AA">
              <w:rPr>
                <w:rFonts w:ascii="Times New Roman" w:eastAsia="Times New Roman" w:hAnsi="Times New Roman"/>
                <w:sz w:val="24"/>
                <w:szCs w:val="24"/>
              </w:rPr>
              <w:t>Cita</w:t>
            </w:r>
            <w:proofErr w:type="spellEnd"/>
            <w:r w:rsidRPr="007C01AA">
              <w:rPr>
                <w:rFonts w:ascii="Times New Roman" w:eastAsia="Times New Roman" w:hAnsi="Times New Roman"/>
                <w:sz w:val="24"/>
                <w:szCs w:val="24"/>
              </w:rPr>
              <w:t xml:space="preserve"> </w:t>
            </w:r>
            <w:proofErr w:type="spellStart"/>
            <w:r w:rsidRPr="007C01AA">
              <w:rPr>
                <w:rFonts w:ascii="Times New Roman" w:eastAsia="Times New Roman" w:hAnsi="Times New Roman"/>
                <w:sz w:val="24"/>
                <w:szCs w:val="24"/>
              </w:rPr>
              <w:t>informācija</w:t>
            </w:r>
            <w:proofErr w:type="spellEnd"/>
          </w:p>
          <w:p w14:paraId="79C1439D" w14:textId="77777777" w:rsidR="007C01AA" w:rsidRPr="007C01AA" w:rsidRDefault="007C01AA" w:rsidP="007C01AA">
            <w:pPr>
              <w:rPr>
                <w:rFonts w:ascii="Times New Roman" w:eastAsia="Times New Roman" w:hAnsi="Times New Roman"/>
                <w:sz w:val="24"/>
                <w:szCs w:val="24"/>
              </w:rPr>
            </w:pPr>
          </w:p>
          <w:p w14:paraId="064BD70C" w14:textId="77777777" w:rsidR="007C01AA" w:rsidRPr="007C01AA" w:rsidRDefault="007C01AA" w:rsidP="007C01AA">
            <w:pPr>
              <w:rPr>
                <w:rFonts w:ascii="Times New Roman" w:eastAsia="Times New Roman" w:hAnsi="Times New Roman"/>
                <w:sz w:val="24"/>
                <w:szCs w:val="24"/>
              </w:rPr>
            </w:pPr>
          </w:p>
        </w:tc>
        <w:tc>
          <w:tcPr>
            <w:tcW w:w="5559" w:type="dxa"/>
            <w:shd w:val="clear" w:color="auto" w:fill="FFFFFF"/>
          </w:tcPr>
          <w:p w14:paraId="2685A853" w14:textId="77777777" w:rsidR="007C01AA" w:rsidRPr="007C01AA" w:rsidRDefault="007C01AA" w:rsidP="007C01AA">
            <w:pPr>
              <w:rPr>
                <w:rFonts w:ascii="Times New Roman" w:eastAsia="Times New Roman" w:hAnsi="Times New Roman"/>
                <w:i/>
                <w:sz w:val="24"/>
                <w:szCs w:val="24"/>
              </w:rPr>
            </w:pPr>
          </w:p>
        </w:tc>
      </w:tr>
    </w:tbl>
    <w:p w14:paraId="75379137" w14:textId="77777777" w:rsidR="007C01AA" w:rsidRPr="00A66875" w:rsidRDefault="007C01AA" w:rsidP="007C01AA">
      <w:pPr>
        <w:shd w:val="clear" w:color="auto" w:fill="FFFFFF"/>
        <w:ind w:firstLine="0"/>
        <w:jc w:val="left"/>
        <w:rPr>
          <w:sz w:val="20"/>
          <w:szCs w:val="20"/>
          <w:lang w:eastAsia="en-US"/>
        </w:rPr>
      </w:pPr>
    </w:p>
    <w:p w14:paraId="6FCAD65A" w14:textId="77777777" w:rsidR="007C01AA" w:rsidRPr="007C01AA" w:rsidRDefault="007C01AA" w:rsidP="007C01AA">
      <w:pPr>
        <w:shd w:val="clear" w:color="auto" w:fill="FFFFFF"/>
        <w:ind w:firstLine="0"/>
        <w:jc w:val="left"/>
        <w:rPr>
          <w:iCs/>
          <w:sz w:val="24"/>
          <w:szCs w:val="24"/>
          <w:lang w:eastAsia="en-US"/>
        </w:rPr>
      </w:pPr>
      <w:r w:rsidRPr="007C01AA">
        <w:rPr>
          <w:iCs/>
          <w:sz w:val="24"/>
          <w:szCs w:val="24"/>
          <w:lang w:eastAsia="en-US"/>
        </w:rPr>
        <w:t>Vietējās kompetentās institūcijas</w:t>
      </w:r>
    </w:p>
    <w:p w14:paraId="538E1FC6" w14:textId="77777777" w:rsidR="007C01AA" w:rsidRPr="007C01AA" w:rsidRDefault="007C01AA" w:rsidP="007C01AA">
      <w:pPr>
        <w:shd w:val="clear" w:color="auto" w:fill="FFFFFF"/>
        <w:ind w:firstLine="0"/>
        <w:jc w:val="left"/>
        <w:rPr>
          <w:iCs/>
          <w:sz w:val="24"/>
          <w:szCs w:val="24"/>
          <w:lang w:eastAsia="en-US"/>
        </w:rPr>
      </w:pPr>
      <w:r w:rsidRPr="007C01AA">
        <w:rPr>
          <w:iCs/>
          <w:sz w:val="24"/>
          <w:szCs w:val="24"/>
          <w:lang w:eastAsia="en-US"/>
        </w:rPr>
        <w:t>vai autorizētā sistēmas lietotāja</w:t>
      </w:r>
    </w:p>
    <w:p w14:paraId="0E65CA1F" w14:textId="3CC2F091" w:rsidR="007C01AA" w:rsidRPr="007C01AA" w:rsidRDefault="007B7B0C" w:rsidP="007C01AA">
      <w:pPr>
        <w:shd w:val="clear" w:color="auto" w:fill="FFFFFF"/>
        <w:ind w:firstLine="0"/>
        <w:jc w:val="left"/>
        <w:rPr>
          <w:iCs/>
          <w:sz w:val="24"/>
          <w:szCs w:val="24"/>
          <w:lang w:eastAsia="en-US"/>
        </w:rPr>
      </w:pPr>
      <w:r>
        <w:rPr>
          <w:iCs/>
          <w:sz w:val="24"/>
          <w:szCs w:val="24"/>
          <w:lang w:eastAsia="en-US"/>
        </w:rPr>
        <w:t>paraksttiesīgā persona</w:t>
      </w:r>
      <w:r>
        <w:rPr>
          <w:iCs/>
          <w:sz w:val="24"/>
          <w:szCs w:val="24"/>
          <w:lang w:eastAsia="en-US"/>
        </w:rPr>
        <w:tab/>
      </w:r>
      <w:r>
        <w:rPr>
          <w:iCs/>
          <w:sz w:val="24"/>
          <w:szCs w:val="24"/>
          <w:lang w:eastAsia="en-US"/>
        </w:rPr>
        <w:tab/>
      </w:r>
      <w:r w:rsidR="007C01AA" w:rsidRPr="007C01AA">
        <w:rPr>
          <w:iCs/>
          <w:sz w:val="24"/>
          <w:szCs w:val="24"/>
          <w:lang w:eastAsia="en-US"/>
        </w:rPr>
        <w:t xml:space="preserve">___________________________________________________ </w:t>
      </w:r>
    </w:p>
    <w:p w14:paraId="7207BCE8" w14:textId="50A64725" w:rsidR="007C01AA" w:rsidRPr="00EC74EF" w:rsidRDefault="007C01AA" w:rsidP="007C01AA">
      <w:pPr>
        <w:ind w:left="2880"/>
        <w:jc w:val="center"/>
        <w:rPr>
          <w:iCs/>
          <w:sz w:val="24"/>
          <w:szCs w:val="24"/>
          <w:lang w:eastAsia="en-US"/>
        </w:rPr>
      </w:pPr>
      <w:r w:rsidRPr="009E2E9A">
        <w:rPr>
          <w:iCs/>
          <w:sz w:val="24"/>
          <w:szCs w:val="24"/>
          <w:lang w:eastAsia="en-US"/>
        </w:rPr>
        <w:t xml:space="preserve">(amats, vārds, uzvārds un </w:t>
      </w:r>
      <w:r w:rsidRPr="00EC74EF">
        <w:rPr>
          <w:iCs/>
          <w:sz w:val="24"/>
          <w:szCs w:val="24"/>
          <w:lang w:eastAsia="en-US"/>
        </w:rPr>
        <w:t>paraksts</w:t>
      </w:r>
      <w:r w:rsidR="009E2E9A" w:rsidRPr="00EC74EF">
        <w:rPr>
          <w:iCs/>
          <w:sz w:val="24"/>
          <w:szCs w:val="24"/>
          <w:lang w:eastAsia="en-US"/>
        </w:rPr>
        <w:t>*</w:t>
      </w:r>
      <w:r w:rsidRPr="00EC74EF">
        <w:rPr>
          <w:iCs/>
          <w:sz w:val="24"/>
          <w:szCs w:val="24"/>
          <w:lang w:eastAsia="en-US"/>
        </w:rPr>
        <w:t>)</w:t>
      </w:r>
    </w:p>
    <w:p w14:paraId="2DE71295" w14:textId="77777777" w:rsidR="007C01AA" w:rsidRPr="00EC74EF" w:rsidRDefault="007C01AA" w:rsidP="007C01AA">
      <w:pPr>
        <w:ind w:firstLine="0"/>
        <w:jc w:val="left"/>
        <w:rPr>
          <w:sz w:val="24"/>
          <w:szCs w:val="24"/>
          <w:lang w:eastAsia="en-US"/>
        </w:rPr>
      </w:pPr>
    </w:p>
    <w:p w14:paraId="14C0B32D" w14:textId="77777777" w:rsidR="007C01AA" w:rsidRPr="00EC74EF" w:rsidRDefault="007C01AA" w:rsidP="007C01AA">
      <w:pPr>
        <w:shd w:val="clear" w:color="auto" w:fill="FFFFFF"/>
        <w:ind w:firstLine="0"/>
        <w:jc w:val="left"/>
        <w:rPr>
          <w:lang w:eastAsia="en-US"/>
        </w:rPr>
      </w:pPr>
      <w:r w:rsidRPr="00EC74EF">
        <w:rPr>
          <w:lang w:eastAsia="en-US"/>
        </w:rPr>
        <w:t>_______________</w:t>
      </w:r>
    </w:p>
    <w:p w14:paraId="3FA67F0B" w14:textId="77777777" w:rsidR="007C01AA" w:rsidRPr="00EC74EF" w:rsidRDefault="007C01AA" w:rsidP="007C01AA">
      <w:pPr>
        <w:shd w:val="clear" w:color="auto" w:fill="FFFFFF"/>
        <w:ind w:firstLine="0"/>
        <w:jc w:val="left"/>
        <w:rPr>
          <w:sz w:val="24"/>
          <w:szCs w:val="24"/>
          <w:lang w:eastAsia="en-US"/>
        </w:rPr>
      </w:pPr>
      <w:r w:rsidRPr="00EC74EF">
        <w:rPr>
          <w:lang w:eastAsia="en-US"/>
        </w:rPr>
        <w:t xml:space="preserve">           </w:t>
      </w:r>
      <w:r w:rsidRPr="00EC74EF">
        <w:rPr>
          <w:sz w:val="24"/>
          <w:szCs w:val="24"/>
          <w:lang w:eastAsia="en-US"/>
        </w:rPr>
        <w:t>(vieta)</w:t>
      </w:r>
    </w:p>
    <w:p w14:paraId="71649D96" w14:textId="77777777" w:rsidR="007C01AA" w:rsidRPr="00EC74EF" w:rsidRDefault="007C01AA" w:rsidP="007C01AA">
      <w:pPr>
        <w:ind w:firstLine="0"/>
        <w:jc w:val="left"/>
        <w:rPr>
          <w:sz w:val="24"/>
          <w:szCs w:val="24"/>
          <w:lang w:eastAsia="en-US"/>
        </w:rPr>
      </w:pPr>
    </w:p>
    <w:p w14:paraId="3BFE8678" w14:textId="77777777" w:rsidR="007C01AA" w:rsidRPr="00EC74EF" w:rsidRDefault="007C01AA" w:rsidP="007C01AA">
      <w:pPr>
        <w:ind w:firstLine="0"/>
        <w:jc w:val="left"/>
        <w:rPr>
          <w:sz w:val="24"/>
          <w:szCs w:val="24"/>
          <w:lang w:eastAsia="en-US"/>
        </w:rPr>
      </w:pPr>
      <w:r w:rsidRPr="00EC74EF">
        <w:rPr>
          <w:sz w:val="24"/>
          <w:szCs w:val="24"/>
          <w:lang w:eastAsia="en-US"/>
        </w:rPr>
        <w:t>____.____._________.</w:t>
      </w:r>
    </w:p>
    <w:p w14:paraId="2E79708D" w14:textId="3946A337" w:rsidR="007C01AA" w:rsidRPr="00EC74EF" w:rsidRDefault="007C01AA" w:rsidP="007C01AA">
      <w:pPr>
        <w:jc w:val="left"/>
        <w:rPr>
          <w:vanish/>
          <w:sz w:val="24"/>
          <w:szCs w:val="24"/>
          <w:lang w:eastAsia="en-US"/>
        </w:rPr>
      </w:pPr>
      <w:r w:rsidRPr="00EC74EF">
        <w:rPr>
          <w:sz w:val="24"/>
          <w:szCs w:val="24"/>
          <w:lang w:eastAsia="en-US"/>
        </w:rPr>
        <w:t>(datums</w:t>
      </w:r>
      <w:r w:rsidR="009E2E9A" w:rsidRPr="00EC74EF">
        <w:rPr>
          <w:sz w:val="24"/>
          <w:szCs w:val="24"/>
          <w:lang w:eastAsia="en-US"/>
        </w:rPr>
        <w:t>*</w:t>
      </w:r>
      <w:r w:rsidRPr="00EC74EF">
        <w:rPr>
          <w:sz w:val="24"/>
          <w:szCs w:val="24"/>
          <w:lang w:eastAsia="en-US"/>
        </w:rPr>
        <w:t>)</w:t>
      </w:r>
    </w:p>
    <w:p w14:paraId="03DFAB97" w14:textId="77777777" w:rsidR="007C01AA" w:rsidRPr="00EC74EF" w:rsidRDefault="007C01AA" w:rsidP="007C01AA">
      <w:pPr>
        <w:spacing w:after="160"/>
        <w:ind w:left="720" w:firstLine="0"/>
        <w:jc w:val="left"/>
        <w:rPr>
          <w:bCs/>
          <w:sz w:val="24"/>
          <w:szCs w:val="24"/>
        </w:rPr>
      </w:pPr>
    </w:p>
    <w:p w14:paraId="070109A2" w14:textId="1CBD5005" w:rsidR="007C01AA" w:rsidRPr="009E2E9A" w:rsidRDefault="009E2E9A" w:rsidP="009E2E9A">
      <w:pPr>
        <w:rPr>
          <w:sz w:val="24"/>
          <w:szCs w:val="24"/>
        </w:rPr>
      </w:pPr>
      <w:r w:rsidRPr="00EC74EF">
        <w:rPr>
          <w:bCs/>
          <w:sz w:val="24"/>
          <w:szCs w:val="24"/>
        </w:rPr>
        <w:t>Piezīme.</w:t>
      </w:r>
      <w:r w:rsidR="00B04E93">
        <w:rPr>
          <w:bCs/>
          <w:sz w:val="24"/>
          <w:szCs w:val="24"/>
        </w:rPr>
        <w:t xml:space="preserve"> </w:t>
      </w:r>
      <w:r w:rsidRPr="00EC74EF">
        <w:rPr>
          <w:bCs/>
          <w:sz w:val="24"/>
          <w:szCs w:val="24"/>
        </w:rPr>
        <w:t>*Dokumenta rekvizītus "</w:t>
      </w:r>
      <w:r w:rsidR="00665764">
        <w:rPr>
          <w:bCs/>
          <w:sz w:val="24"/>
          <w:szCs w:val="24"/>
        </w:rPr>
        <w:t>p</w:t>
      </w:r>
      <w:r w:rsidRPr="00EC74EF">
        <w:rPr>
          <w:bCs/>
          <w:sz w:val="24"/>
          <w:szCs w:val="24"/>
        </w:rPr>
        <w:t>araksts" un "</w:t>
      </w:r>
      <w:r w:rsidR="00665764">
        <w:rPr>
          <w:bCs/>
          <w:sz w:val="24"/>
          <w:szCs w:val="24"/>
        </w:rPr>
        <w:t>d</w:t>
      </w:r>
      <w:r w:rsidRPr="00EC74EF">
        <w:rPr>
          <w:bCs/>
          <w:sz w:val="24"/>
          <w:szCs w:val="24"/>
        </w:rPr>
        <w:t>atums" neaizpilda, ja dokuments ir sagatavots elek</w:t>
      </w:r>
      <w:r w:rsidR="0082421B" w:rsidRPr="00EC74EF">
        <w:rPr>
          <w:bCs/>
          <w:sz w:val="24"/>
          <w:szCs w:val="24"/>
        </w:rPr>
        <w:t>t</w:t>
      </w:r>
      <w:r w:rsidRPr="00EC74EF">
        <w:rPr>
          <w:bCs/>
          <w:sz w:val="24"/>
          <w:szCs w:val="24"/>
        </w:rPr>
        <w:t>roniski atbilstoši normatīvajiem aktiem par</w:t>
      </w:r>
      <w:r w:rsidR="00B04E93">
        <w:rPr>
          <w:bCs/>
          <w:sz w:val="24"/>
          <w:szCs w:val="24"/>
        </w:rPr>
        <w:t xml:space="preserve"> </w:t>
      </w:r>
      <w:r w:rsidRPr="00EC74EF">
        <w:rPr>
          <w:bCs/>
          <w:sz w:val="24"/>
          <w:szCs w:val="24"/>
        </w:rPr>
        <w:t>elektronisko dokumentu</w:t>
      </w:r>
      <w:r w:rsidR="00B04E93">
        <w:rPr>
          <w:bCs/>
          <w:sz w:val="24"/>
          <w:szCs w:val="24"/>
        </w:rPr>
        <w:t xml:space="preserve"> </w:t>
      </w:r>
      <w:r w:rsidRPr="00EC74EF">
        <w:rPr>
          <w:bCs/>
          <w:sz w:val="24"/>
          <w:szCs w:val="24"/>
        </w:rPr>
        <w:t>noformēšanu."</w:t>
      </w:r>
    </w:p>
    <w:p w14:paraId="14A1583D" w14:textId="6EABB98C" w:rsidR="0082020D" w:rsidRDefault="0082020D" w:rsidP="00E5688E">
      <w:pPr>
        <w:ind w:firstLine="0"/>
        <w:rPr>
          <w:sz w:val="24"/>
          <w:szCs w:val="24"/>
        </w:rPr>
      </w:pPr>
    </w:p>
    <w:p w14:paraId="4CFA26B2" w14:textId="77777777" w:rsidR="00B04E93" w:rsidRPr="00A66875" w:rsidRDefault="00B04E93" w:rsidP="00E5688E">
      <w:pPr>
        <w:ind w:firstLine="0"/>
        <w:rPr>
          <w:sz w:val="24"/>
          <w:szCs w:val="24"/>
        </w:rPr>
      </w:pPr>
    </w:p>
    <w:p w14:paraId="0CC2D88E" w14:textId="77777777" w:rsidR="0082020D" w:rsidRPr="00A66875" w:rsidRDefault="0082020D" w:rsidP="00E5688E">
      <w:pPr>
        <w:ind w:firstLine="0"/>
        <w:rPr>
          <w:sz w:val="24"/>
          <w:szCs w:val="24"/>
        </w:rPr>
      </w:pPr>
    </w:p>
    <w:p w14:paraId="568C1B71" w14:textId="34063082" w:rsidR="00E5688E" w:rsidRPr="00AF79EA" w:rsidRDefault="00E5688E" w:rsidP="00A66875">
      <w:pPr>
        <w:tabs>
          <w:tab w:val="left" w:pos="6521"/>
        </w:tabs>
        <w:jc w:val="left"/>
        <w:rPr>
          <w:szCs w:val="24"/>
          <w:lang w:eastAsia="en-US"/>
        </w:rPr>
      </w:pPr>
      <w:r w:rsidRPr="00AF79EA">
        <w:rPr>
          <w:szCs w:val="24"/>
          <w:lang w:eastAsia="en-US"/>
        </w:rPr>
        <w:t>Ministru prezidents</w:t>
      </w:r>
      <w:r w:rsidRPr="00AF79EA">
        <w:rPr>
          <w:szCs w:val="24"/>
          <w:lang w:eastAsia="en-US"/>
        </w:rPr>
        <w:tab/>
      </w:r>
      <w:r w:rsidR="00A66875">
        <w:t>A. K. </w:t>
      </w:r>
      <w:r w:rsidRPr="00AF79EA">
        <w:t>Kariņš</w:t>
      </w:r>
    </w:p>
    <w:p w14:paraId="04ADC59B" w14:textId="77777777" w:rsidR="004C12BB" w:rsidRPr="00A66875" w:rsidRDefault="004C12BB" w:rsidP="00E5688E">
      <w:pPr>
        <w:tabs>
          <w:tab w:val="left" w:pos="6521"/>
        </w:tabs>
        <w:ind w:firstLine="0"/>
        <w:jc w:val="left"/>
        <w:rPr>
          <w:sz w:val="24"/>
          <w:szCs w:val="24"/>
          <w:lang w:eastAsia="en-US"/>
        </w:rPr>
      </w:pPr>
    </w:p>
    <w:p w14:paraId="19827978" w14:textId="33AB57CD" w:rsidR="004C12BB" w:rsidRDefault="004C12BB" w:rsidP="00E5688E">
      <w:pPr>
        <w:tabs>
          <w:tab w:val="left" w:pos="6521"/>
        </w:tabs>
        <w:ind w:firstLine="0"/>
        <w:jc w:val="left"/>
        <w:rPr>
          <w:sz w:val="24"/>
          <w:szCs w:val="24"/>
          <w:lang w:eastAsia="en-US"/>
        </w:rPr>
      </w:pPr>
    </w:p>
    <w:p w14:paraId="4F5424D8" w14:textId="77777777" w:rsidR="00B04E93" w:rsidRPr="00A66875" w:rsidRDefault="00B04E93" w:rsidP="00E5688E">
      <w:pPr>
        <w:tabs>
          <w:tab w:val="left" w:pos="6521"/>
        </w:tabs>
        <w:ind w:firstLine="0"/>
        <w:jc w:val="left"/>
        <w:rPr>
          <w:sz w:val="24"/>
          <w:szCs w:val="24"/>
          <w:lang w:eastAsia="en-US"/>
        </w:rPr>
      </w:pPr>
    </w:p>
    <w:p w14:paraId="68CF00F0" w14:textId="2003AF2E" w:rsidR="00E5688E" w:rsidRPr="00AF79EA" w:rsidRDefault="00A66875" w:rsidP="00E5688E">
      <w:pPr>
        <w:tabs>
          <w:tab w:val="left" w:pos="6521"/>
          <w:tab w:val="left" w:pos="6840"/>
        </w:tabs>
        <w:jc w:val="left"/>
        <w:rPr>
          <w:szCs w:val="24"/>
          <w:lang w:eastAsia="en-US"/>
        </w:rPr>
      </w:pPr>
      <w:r>
        <w:rPr>
          <w:szCs w:val="24"/>
          <w:lang w:eastAsia="en-US"/>
        </w:rPr>
        <w:t>Satiksmes ministrs</w:t>
      </w:r>
      <w:r>
        <w:rPr>
          <w:szCs w:val="24"/>
          <w:lang w:eastAsia="en-US"/>
        </w:rPr>
        <w:tab/>
        <w:t>T. </w:t>
      </w:r>
      <w:proofErr w:type="spellStart"/>
      <w:r w:rsidR="00E5688E" w:rsidRPr="00AF79EA">
        <w:rPr>
          <w:szCs w:val="24"/>
          <w:lang w:eastAsia="en-US"/>
        </w:rPr>
        <w:t>Linkaits</w:t>
      </w:r>
      <w:proofErr w:type="spellEnd"/>
    </w:p>
    <w:sectPr w:rsidR="00E5688E" w:rsidRPr="00AF79EA" w:rsidSect="00A66875">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7DDD" w14:textId="77777777" w:rsidR="00B04E93" w:rsidRDefault="00B04E93">
      <w:r>
        <w:separator/>
      </w:r>
    </w:p>
  </w:endnote>
  <w:endnote w:type="continuationSeparator" w:id="0">
    <w:p w14:paraId="2338569F" w14:textId="77777777" w:rsidR="00B04E93" w:rsidRDefault="00B04E93">
      <w:r>
        <w:continuationSeparator/>
      </w:r>
    </w:p>
  </w:endnote>
  <w:endnote w:type="continuationNotice" w:id="1">
    <w:p w14:paraId="7EA9CDC6" w14:textId="77777777" w:rsidR="00B04E93" w:rsidRDefault="00B04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93BB" w14:textId="77777777" w:rsidR="00B04E93" w:rsidRPr="00A66875" w:rsidRDefault="00B04E93" w:rsidP="00A66875">
    <w:pPr>
      <w:pStyle w:val="Footer"/>
      <w:ind w:firstLine="0"/>
      <w:rPr>
        <w:sz w:val="16"/>
        <w:szCs w:val="16"/>
      </w:rPr>
    </w:pPr>
    <w:r>
      <w:rPr>
        <w:color w:val="000000"/>
        <w:sz w:val="16"/>
        <w:szCs w:val="16"/>
      </w:rPr>
      <w:t>N1715_1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A440" w14:textId="6786950D" w:rsidR="00B04E93" w:rsidRPr="00A66875" w:rsidRDefault="00B04E93" w:rsidP="00A66875">
    <w:pPr>
      <w:pStyle w:val="Footer"/>
      <w:ind w:firstLine="0"/>
      <w:rPr>
        <w:sz w:val="16"/>
        <w:szCs w:val="16"/>
      </w:rPr>
    </w:pPr>
    <w:r>
      <w:rPr>
        <w:color w:val="000000"/>
        <w:sz w:val="16"/>
        <w:szCs w:val="16"/>
      </w:rPr>
      <w:t>N1715_1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F7C3" w14:textId="77777777" w:rsidR="00B04E93" w:rsidRDefault="00B04E93">
      <w:r>
        <w:separator/>
      </w:r>
    </w:p>
  </w:footnote>
  <w:footnote w:type="continuationSeparator" w:id="0">
    <w:p w14:paraId="74A0D516" w14:textId="77777777" w:rsidR="00B04E93" w:rsidRDefault="00B04E93">
      <w:r>
        <w:continuationSeparator/>
      </w:r>
    </w:p>
  </w:footnote>
  <w:footnote w:type="continuationNotice" w:id="1">
    <w:p w14:paraId="26CF043D" w14:textId="77777777" w:rsidR="00B04E93" w:rsidRDefault="00B04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EDB5" w14:textId="1AEF8265" w:rsidR="00B04E93" w:rsidRDefault="00B04E93">
    <w:pPr>
      <w:pBdr>
        <w:top w:val="nil"/>
        <w:left w:val="nil"/>
        <w:bottom w:val="nil"/>
        <w:right w:val="nil"/>
        <w:between w:val="nil"/>
      </w:pBdr>
      <w:tabs>
        <w:tab w:val="center" w:pos="4513"/>
        <w:tab w:val="right" w:pos="902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E465" w14:textId="77777777" w:rsidR="00B04E93" w:rsidRDefault="00B04E93" w:rsidP="00A66875">
    <w:pPr>
      <w:pStyle w:val="Header"/>
      <w:ind w:firstLine="0"/>
      <w:rPr>
        <w:sz w:val="24"/>
        <w:szCs w:val="24"/>
      </w:rPr>
    </w:pPr>
  </w:p>
  <w:p w14:paraId="65EC5470" w14:textId="77777777" w:rsidR="00B04E93" w:rsidRDefault="00B04E93" w:rsidP="00A66875">
    <w:pPr>
      <w:pStyle w:val="Header"/>
      <w:ind w:firstLine="0"/>
    </w:pPr>
    <w:r>
      <w:rPr>
        <w:noProof/>
      </w:rPr>
      <w:drawing>
        <wp:inline distT="0" distB="0" distL="0" distR="0" wp14:anchorId="36704C11" wp14:editId="0D22F9ED">
          <wp:extent cx="5939790" cy="1002030"/>
          <wp:effectExtent l="0" t="0" r="0" b="0"/>
          <wp:docPr id="14" name="Picture 1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6DC6"/>
    <w:multiLevelType w:val="hybridMultilevel"/>
    <w:tmpl w:val="FBFC7EBA"/>
    <w:lvl w:ilvl="0" w:tplc="5BFC27CA">
      <w:start w:val="1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0564B82"/>
    <w:multiLevelType w:val="hybridMultilevel"/>
    <w:tmpl w:val="7BFE2460"/>
    <w:lvl w:ilvl="0" w:tplc="DBC492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D84519"/>
    <w:multiLevelType w:val="hybridMultilevel"/>
    <w:tmpl w:val="A4E8CFDA"/>
    <w:lvl w:ilvl="0" w:tplc="DFB002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D660BB3"/>
    <w:multiLevelType w:val="hybridMultilevel"/>
    <w:tmpl w:val="B9406790"/>
    <w:lvl w:ilvl="0" w:tplc="4F0AAB0A">
      <w:start w:val="1"/>
      <w:numFmt w:val="bullet"/>
      <w:lvlText w:val="-"/>
      <w:lvlJc w:val="left"/>
      <w:pPr>
        <w:ind w:left="1222" w:hanging="360"/>
      </w:pPr>
      <w:rPr>
        <w:rFonts w:ascii="Times New Roman" w:eastAsiaTheme="minorHAnsi" w:hAnsi="Times New Roman" w:cs="Times New Roman" w:hint="default"/>
      </w:rPr>
    </w:lvl>
    <w:lvl w:ilvl="1" w:tplc="18EC6CF2">
      <w:start w:val="1"/>
      <w:numFmt w:val="bullet"/>
      <w:lvlText w:val="o"/>
      <w:lvlJc w:val="left"/>
      <w:pPr>
        <w:ind w:left="1942" w:hanging="360"/>
      </w:pPr>
      <w:rPr>
        <w:rFonts w:ascii="Courier New" w:hAnsi="Courier New" w:cs="Courier New" w:hint="default"/>
      </w:rPr>
    </w:lvl>
    <w:lvl w:ilvl="2" w:tplc="1FF21062">
      <w:start w:val="1"/>
      <w:numFmt w:val="bullet"/>
      <w:lvlText w:val=""/>
      <w:lvlJc w:val="left"/>
      <w:pPr>
        <w:ind w:left="2662" w:hanging="360"/>
      </w:pPr>
      <w:rPr>
        <w:rFonts w:ascii="Wingdings" w:hAnsi="Wingdings" w:hint="default"/>
      </w:rPr>
    </w:lvl>
    <w:lvl w:ilvl="3" w:tplc="ECB21DB4">
      <w:start w:val="1"/>
      <w:numFmt w:val="bullet"/>
      <w:lvlText w:val=""/>
      <w:lvlJc w:val="left"/>
      <w:pPr>
        <w:ind w:left="3382" w:hanging="360"/>
      </w:pPr>
      <w:rPr>
        <w:rFonts w:ascii="Symbol" w:hAnsi="Symbol" w:hint="default"/>
      </w:rPr>
    </w:lvl>
    <w:lvl w:ilvl="4" w:tplc="03644FB2">
      <w:start w:val="1"/>
      <w:numFmt w:val="bullet"/>
      <w:lvlText w:val="o"/>
      <w:lvlJc w:val="left"/>
      <w:pPr>
        <w:ind w:left="4102" w:hanging="360"/>
      </w:pPr>
      <w:rPr>
        <w:rFonts w:ascii="Courier New" w:hAnsi="Courier New" w:cs="Courier New" w:hint="default"/>
      </w:rPr>
    </w:lvl>
    <w:lvl w:ilvl="5" w:tplc="B0FA0698">
      <w:start w:val="1"/>
      <w:numFmt w:val="bullet"/>
      <w:lvlText w:val=""/>
      <w:lvlJc w:val="left"/>
      <w:pPr>
        <w:ind w:left="4822" w:hanging="360"/>
      </w:pPr>
      <w:rPr>
        <w:rFonts w:ascii="Wingdings" w:hAnsi="Wingdings" w:hint="default"/>
      </w:rPr>
    </w:lvl>
    <w:lvl w:ilvl="6" w:tplc="4C9A36B6">
      <w:start w:val="1"/>
      <w:numFmt w:val="bullet"/>
      <w:lvlText w:val=""/>
      <w:lvlJc w:val="left"/>
      <w:pPr>
        <w:ind w:left="5542" w:hanging="360"/>
      </w:pPr>
      <w:rPr>
        <w:rFonts w:ascii="Symbol" w:hAnsi="Symbol" w:hint="default"/>
      </w:rPr>
    </w:lvl>
    <w:lvl w:ilvl="7" w:tplc="4EA2EF7C">
      <w:start w:val="1"/>
      <w:numFmt w:val="bullet"/>
      <w:lvlText w:val="o"/>
      <w:lvlJc w:val="left"/>
      <w:pPr>
        <w:ind w:left="6262" w:hanging="360"/>
      </w:pPr>
      <w:rPr>
        <w:rFonts w:ascii="Courier New" w:hAnsi="Courier New" w:cs="Courier New" w:hint="default"/>
      </w:rPr>
    </w:lvl>
    <w:lvl w:ilvl="8" w:tplc="FF727204">
      <w:start w:val="1"/>
      <w:numFmt w:val="bullet"/>
      <w:lvlText w:val=""/>
      <w:lvlJc w:val="left"/>
      <w:pPr>
        <w:ind w:left="6982"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BC"/>
    <w:rsid w:val="00000146"/>
    <w:rsid w:val="00000CC1"/>
    <w:rsid w:val="00001063"/>
    <w:rsid w:val="000017D3"/>
    <w:rsid w:val="00013F22"/>
    <w:rsid w:val="0001515A"/>
    <w:rsid w:val="00020AA8"/>
    <w:rsid w:val="000264F2"/>
    <w:rsid w:val="00040D78"/>
    <w:rsid w:val="0004120B"/>
    <w:rsid w:val="0004252A"/>
    <w:rsid w:val="000434E0"/>
    <w:rsid w:val="000725F6"/>
    <w:rsid w:val="00077912"/>
    <w:rsid w:val="00084A18"/>
    <w:rsid w:val="00084FB7"/>
    <w:rsid w:val="00086346"/>
    <w:rsid w:val="00091D34"/>
    <w:rsid w:val="00092A94"/>
    <w:rsid w:val="000945F9"/>
    <w:rsid w:val="0009496A"/>
    <w:rsid w:val="000950C4"/>
    <w:rsid w:val="00095496"/>
    <w:rsid w:val="00095D35"/>
    <w:rsid w:val="000A1BC6"/>
    <w:rsid w:val="000A200C"/>
    <w:rsid w:val="000A4EB3"/>
    <w:rsid w:val="000A6496"/>
    <w:rsid w:val="000B04DD"/>
    <w:rsid w:val="000B30C3"/>
    <w:rsid w:val="000C57B5"/>
    <w:rsid w:val="000E2386"/>
    <w:rsid w:val="000E2BD8"/>
    <w:rsid w:val="000E4EC5"/>
    <w:rsid w:val="000E51CF"/>
    <w:rsid w:val="000E5512"/>
    <w:rsid w:val="000F1578"/>
    <w:rsid w:val="000F6399"/>
    <w:rsid w:val="0010588E"/>
    <w:rsid w:val="001100BF"/>
    <w:rsid w:val="0011228E"/>
    <w:rsid w:val="0011297E"/>
    <w:rsid w:val="00113CBD"/>
    <w:rsid w:val="0011525E"/>
    <w:rsid w:val="0012295D"/>
    <w:rsid w:val="0012603E"/>
    <w:rsid w:val="00130E27"/>
    <w:rsid w:val="00131DDD"/>
    <w:rsid w:val="00137390"/>
    <w:rsid w:val="00143CAB"/>
    <w:rsid w:val="001469B1"/>
    <w:rsid w:val="00146D55"/>
    <w:rsid w:val="00150061"/>
    <w:rsid w:val="00153445"/>
    <w:rsid w:val="0018108F"/>
    <w:rsid w:val="00187EFA"/>
    <w:rsid w:val="001900AD"/>
    <w:rsid w:val="001A21E6"/>
    <w:rsid w:val="001A2C51"/>
    <w:rsid w:val="001A4AE2"/>
    <w:rsid w:val="001B7671"/>
    <w:rsid w:val="001C7951"/>
    <w:rsid w:val="001D0C91"/>
    <w:rsid w:val="001D40FA"/>
    <w:rsid w:val="001D5DBF"/>
    <w:rsid w:val="001E7D4E"/>
    <w:rsid w:val="001F2297"/>
    <w:rsid w:val="001F7D12"/>
    <w:rsid w:val="00204CF3"/>
    <w:rsid w:val="00212A14"/>
    <w:rsid w:val="00224AB3"/>
    <w:rsid w:val="0023344B"/>
    <w:rsid w:val="00233ED5"/>
    <w:rsid w:val="0024042F"/>
    <w:rsid w:val="00240A34"/>
    <w:rsid w:val="002532C2"/>
    <w:rsid w:val="002579C3"/>
    <w:rsid w:val="002650C7"/>
    <w:rsid w:val="00277D12"/>
    <w:rsid w:val="0028243F"/>
    <w:rsid w:val="00283F48"/>
    <w:rsid w:val="0028400A"/>
    <w:rsid w:val="00286277"/>
    <w:rsid w:val="002922CB"/>
    <w:rsid w:val="002A027D"/>
    <w:rsid w:val="002A0889"/>
    <w:rsid w:val="002A0BB7"/>
    <w:rsid w:val="002A1E9F"/>
    <w:rsid w:val="002A257E"/>
    <w:rsid w:val="002A2CE7"/>
    <w:rsid w:val="002A7459"/>
    <w:rsid w:val="002C21CA"/>
    <w:rsid w:val="002C5550"/>
    <w:rsid w:val="002C5662"/>
    <w:rsid w:val="002E0372"/>
    <w:rsid w:val="002E0E69"/>
    <w:rsid w:val="002E197F"/>
    <w:rsid w:val="002E32AB"/>
    <w:rsid w:val="002E66A1"/>
    <w:rsid w:val="002F239C"/>
    <w:rsid w:val="002F3118"/>
    <w:rsid w:val="002F7A95"/>
    <w:rsid w:val="002F7ACD"/>
    <w:rsid w:val="003014C8"/>
    <w:rsid w:val="00301759"/>
    <w:rsid w:val="00302608"/>
    <w:rsid w:val="00306945"/>
    <w:rsid w:val="0031116A"/>
    <w:rsid w:val="00313364"/>
    <w:rsid w:val="00315E2F"/>
    <w:rsid w:val="00317F00"/>
    <w:rsid w:val="00317F7A"/>
    <w:rsid w:val="00323DBF"/>
    <w:rsid w:val="00330E07"/>
    <w:rsid w:val="00336D88"/>
    <w:rsid w:val="00336FFA"/>
    <w:rsid w:val="0034540A"/>
    <w:rsid w:val="00352493"/>
    <w:rsid w:val="00352927"/>
    <w:rsid w:val="003529E7"/>
    <w:rsid w:val="00353338"/>
    <w:rsid w:val="003539DA"/>
    <w:rsid w:val="003577DF"/>
    <w:rsid w:val="003666CC"/>
    <w:rsid w:val="00382733"/>
    <w:rsid w:val="00386939"/>
    <w:rsid w:val="003871B4"/>
    <w:rsid w:val="00391CF9"/>
    <w:rsid w:val="00394761"/>
    <w:rsid w:val="00397FC4"/>
    <w:rsid w:val="003A0632"/>
    <w:rsid w:val="003A3C67"/>
    <w:rsid w:val="003B2A29"/>
    <w:rsid w:val="003B505F"/>
    <w:rsid w:val="003C0FD1"/>
    <w:rsid w:val="003C1CE2"/>
    <w:rsid w:val="003C5A27"/>
    <w:rsid w:val="003E3754"/>
    <w:rsid w:val="003E479A"/>
    <w:rsid w:val="003E768B"/>
    <w:rsid w:val="003F0EDE"/>
    <w:rsid w:val="003F388D"/>
    <w:rsid w:val="003F60E5"/>
    <w:rsid w:val="00401AF1"/>
    <w:rsid w:val="0040278B"/>
    <w:rsid w:val="004028E1"/>
    <w:rsid w:val="004075F4"/>
    <w:rsid w:val="00413232"/>
    <w:rsid w:val="00413D84"/>
    <w:rsid w:val="004144C5"/>
    <w:rsid w:val="00417394"/>
    <w:rsid w:val="004355D6"/>
    <w:rsid w:val="00435C17"/>
    <w:rsid w:val="00446624"/>
    <w:rsid w:val="004506C3"/>
    <w:rsid w:val="004529B6"/>
    <w:rsid w:val="004565C9"/>
    <w:rsid w:val="00473652"/>
    <w:rsid w:val="00475BFB"/>
    <w:rsid w:val="00483D36"/>
    <w:rsid w:val="0048564D"/>
    <w:rsid w:val="0048684C"/>
    <w:rsid w:val="00492B47"/>
    <w:rsid w:val="004A3169"/>
    <w:rsid w:val="004A6496"/>
    <w:rsid w:val="004B0A12"/>
    <w:rsid w:val="004B63A7"/>
    <w:rsid w:val="004C12BB"/>
    <w:rsid w:val="004C2A62"/>
    <w:rsid w:val="004C2EFD"/>
    <w:rsid w:val="004C4632"/>
    <w:rsid w:val="004C5730"/>
    <w:rsid w:val="004D14A8"/>
    <w:rsid w:val="004D21E0"/>
    <w:rsid w:val="004D6A0C"/>
    <w:rsid w:val="004E0C01"/>
    <w:rsid w:val="004F686A"/>
    <w:rsid w:val="004F7E78"/>
    <w:rsid w:val="005019A0"/>
    <w:rsid w:val="00503C39"/>
    <w:rsid w:val="0051013B"/>
    <w:rsid w:val="005243F3"/>
    <w:rsid w:val="005260DD"/>
    <w:rsid w:val="005326AB"/>
    <w:rsid w:val="00533209"/>
    <w:rsid w:val="00535417"/>
    <w:rsid w:val="005511F1"/>
    <w:rsid w:val="00557B59"/>
    <w:rsid w:val="005606EF"/>
    <w:rsid w:val="00563588"/>
    <w:rsid w:val="00564046"/>
    <w:rsid w:val="00571214"/>
    <w:rsid w:val="005765ED"/>
    <w:rsid w:val="00577209"/>
    <w:rsid w:val="0058215B"/>
    <w:rsid w:val="00586456"/>
    <w:rsid w:val="00590B6E"/>
    <w:rsid w:val="0059275E"/>
    <w:rsid w:val="00597CB5"/>
    <w:rsid w:val="005A4BF5"/>
    <w:rsid w:val="005A6646"/>
    <w:rsid w:val="005A72E4"/>
    <w:rsid w:val="005B7628"/>
    <w:rsid w:val="005B7A37"/>
    <w:rsid w:val="005C65B5"/>
    <w:rsid w:val="005D1D32"/>
    <w:rsid w:val="005D37A6"/>
    <w:rsid w:val="005D746D"/>
    <w:rsid w:val="005E160F"/>
    <w:rsid w:val="005F20D7"/>
    <w:rsid w:val="005F4F11"/>
    <w:rsid w:val="005F5971"/>
    <w:rsid w:val="00600842"/>
    <w:rsid w:val="00601640"/>
    <w:rsid w:val="00615891"/>
    <w:rsid w:val="006176D4"/>
    <w:rsid w:val="00620601"/>
    <w:rsid w:val="00621B93"/>
    <w:rsid w:val="00622B33"/>
    <w:rsid w:val="00622DCE"/>
    <w:rsid w:val="00622F81"/>
    <w:rsid w:val="00623610"/>
    <w:rsid w:val="006330A4"/>
    <w:rsid w:val="0064167D"/>
    <w:rsid w:val="00647A38"/>
    <w:rsid w:val="00647A6D"/>
    <w:rsid w:val="00660FD5"/>
    <w:rsid w:val="0066225B"/>
    <w:rsid w:val="00663DD2"/>
    <w:rsid w:val="00665764"/>
    <w:rsid w:val="00674261"/>
    <w:rsid w:val="00674679"/>
    <w:rsid w:val="0068012B"/>
    <w:rsid w:val="0068132C"/>
    <w:rsid w:val="00685696"/>
    <w:rsid w:val="00686520"/>
    <w:rsid w:val="006A09CD"/>
    <w:rsid w:val="006A3567"/>
    <w:rsid w:val="006A7C4A"/>
    <w:rsid w:val="006B0850"/>
    <w:rsid w:val="006B455D"/>
    <w:rsid w:val="006B4839"/>
    <w:rsid w:val="006C1060"/>
    <w:rsid w:val="006D178F"/>
    <w:rsid w:val="006D44FE"/>
    <w:rsid w:val="006E2CD3"/>
    <w:rsid w:val="006E7D92"/>
    <w:rsid w:val="006F1F0C"/>
    <w:rsid w:val="0070751F"/>
    <w:rsid w:val="007103DF"/>
    <w:rsid w:val="00713BC0"/>
    <w:rsid w:val="00720B3B"/>
    <w:rsid w:val="00724B25"/>
    <w:rsid w:val="007317B9"/>
    <w:rsid w:val="00731C07"/>
    <w:rsid w:val="007320C6"/>
    <w:rsid w:val="007340D6"/>
    <w:rsid w:val="007433E9"/>
    <w:rsid w:val="0074470D"/>
    <w:rsid w:val="007467A2"/>
    <w:rsid w:val="00751560"/>
    <w:rsid w:val="0075553A"/>
    <w:rsid w:val="0075778A"/>
    <w:rsid w:val="007626F2"/>
    <w:rsid w:val="007745EF"/>
    <w:rsid w:val="00780C23"/>
    <w:rsid w:val="00781D2E"/>
    <w:rsid w:val="00786FBE"/>
    <w:rsid w:val="00797280"/>
    <w:rsid w:val="007A6B9C"/>
    <w:rsid w:val="007A7E54"/>
    <w:rsid w:val="007B4C0B"/>
    <w:rsid w:val="007B7B0C"/>
    <w:rsid w:val="007C01AA"/>
    <w:rsid w:val="007C38E4"/>
    <w:rsid w:val="007C4894"/>
    <w:rsid w:val="007C57F5"/>
    <w:rsid w:val="007D2827"/>
    <w:rsid w:val="007D79B4"/>
    <w:rsid w:val="007E0550"/>
    <w:rsid w:val="007E5AD7"/>
    <w:rsid w:val="007E6FD7"/>
    <w:rsid w:val="008009BB"/>
    <w:rsid w:val="008025FC"/>
    <w:rsid w:val="0081090B"/>
    <w:rsid w:val="008113DB"/>
    <w:rsid w:val="0082020D"/>
    <w:rsid w:val="00820A99"/>
    <w:rsid w:val="00820B31"/>
    <w:rsid w:val="008215B7"/>
    <w:rsid w:val="0082421B"/>
    <w:rsid w:val="008316BB"/>
    <w:rsid w:val="00834E5F"/>
    <w:rsid w:val="0083541A"/>
    <w:rsid w:val="0083669F"/>
    <w:rsid w:val="00841724"/>
    <w:rsid w:val="0084521E"/>
    <w:rsid w:val="00846732"/>
    <w:rsid w:val="00855973"/>
    <w:rsid w:val="00860A44"/>
    <w:rsid w:val="00865AB0"/>
    <w:rsid w:val="00865BC5"/>
    <w:rsid w:val="00866E35"/>
    <w:rsid w:val="00870076"/>
    <w:rsid w:val="00871777"/>
    <w:rsid w:val="00871840"/>
    <w:rsid w:val="00877D82"/>
    <w:rsid w:val="0088175D"/>
    <w:rsid w:val="00885189"/>
    <w:rsid w:val="00892DB6"/>
    <w:rsid w:val="008A274A"/>
    <w:rsid w:val="008A5F10"/>
    <w:rsid w:val="008A6FB5"/>
    <w:rsid w:val="008B487E"/>
    <w:rsid w:val="008D2B0A"/>
    <w:rsid w:val="008D3246"/>
    <w:rsid w:val="008E51BE"/>
    <w:rsid w:val="008F4987"/>
    <w:rsid w:val="008F4EB3"/>
    <w:rsid w:val="008F5692"/>
    <w:rsid w:val="00901BEA"/>
    <w:rsid w:val="00907135"/>
    <w:rsid w:val="009119D6"/>
    <w:rsid w:val="00923333"/>
    <w:rsid w:val="009335C1"/>
    <w:rsid w:val="00937245"/>
    <w:rsid w:val="009414D2"/>
    <w:rsid w:val="009434B6"/>
    <w:rsid w:val="00944BFD"/>
    <w:rsid w:val="0095163F"/>
    <w:rsid w:val="009519F9"/>
    <w:rsid w:val="00956A92"/>
    <w:rsid w:val="0096353C"/>
    <w:rsid w:val="009667F8"/>
    <w:rsid w:val="0098256F"/>
    <w:rsid w:val="00985279"/>
    <w:rsid w:val="00992C73"/>
    <w:rsid w:val="009945C4"/>
    <w:rsid w:val="009A1698"/>
    <w:rsid w:val="009A1A39"/>
    <w:rsid w:val="009A330A"/>
    <w:rsid w:val="009C16DF"/>
    <w:rsid w:val="009E2E9A"/>
    <w:rsid w:val="009E3C51"/>
    <w:rsid w:val="009E759E"/>
    <w:rsid w:val="009F3BFB"/>
    <w:rsid w:val="00A06BF9"/>
    <w:rsid w:val="00A07F64"/>
    <w:rsid w:val="00A1477D"/>
    <w:rsid w:val="00A152AE"/>
    <w:rsid w:val="00A20D97"/>
    <w:rsid w:val="00A23FAD"/>
    <w:rsid w:val="00A331A8"/>
    <w:rsid w:val="00A422B9"/>
    <w:rsid w:val="00A42A68"/>
    <w:rsid w:val="00A52164"/>
    <w:rsid w:val="00A5778A"/>
    <w:rsid w:val="00A60BE4"/>
    <w:rsid w:val="00A60EC2"/>
    <w:rsid w:val="00A617E1"/>
    <w:rsid w:val="00A61F86"/>
    <w:rsid w:val="00A64579"/>
    <w:rsid w:val="00A66875"/>
    <w:rsid w:val="00A66FF5"/>
    <w:rsid w:val="00A70D0A"/>
    <w:rsid w:val="00A736F3"/>
    <w:rsid w:val="00A820F8"/>
    <w:rsid w:val="00A9354F"/>
    <w:rsid w:val="00AA2F38"/>
    <w:rsid w:val="00AA309C"/>
    <w:rsid w:val="00AB0123"/>
    <w:rsid w:val="00AB22B4"/>
    <w:rsid w:val="00AB6931"/>
    <w:rsid w:val="00AC1417"/>
    <w:rsid w:val="00AC1B70"/>
    <w:rsid w:val="00AC32FC"/>
    <w:rsid w:val="00AC7D3C"/>
    <w:rsid w:val="00AD3322"/>
    <w:rsid w:val="00AD712D"/>
    <w:rsid w:val="00AE199A"/>
    <w:rsid w:val="00AE3EE2"/>
    <w:rsid w:val="00AE420D"/>
    <w:rsid w:val="00AE6AAF"/>
    <w:rsid w:val="00AF3EFB"/>
    <w:rsid w:val="00AF79EA"/>
    <w:rsid w:val="00B04E93"/>
    <w:rsid w:val="00B058A5"/>
    <w:rsid w:val="00B06212"/>
    <w:rsid w:val="00B076C3"/>
    <w:rsid w:val="00B10B7D"/>
    <w:rsid w:val="00B1466C"/>
    <w:rsid w:val="00B14C1F"/>
    <w:rsid w:val="00B36F3A"/>
    <w:rsid w:val="00B4521F"/>
    <w:rsid w:val="00B50F39"/>
    <w:rsid w:val="00B564DE"/>
    <w:rsid w:val="00B56BD3"/>
    <w:rsid w:val="00B57409"/>
    <w:rsid w:val="00B60589"/>
    <w:rsid w:val="00B6078E"/>
    <w:rsid w:val="00B65A31"/>
    <w:rsid w:val="00B66F53"/>
    <w:rsid w:val="00B71197"/>
    <w:rsid w:val="00B736C6"/>
    <w:rsid w:val="00B82270"/>
    <w:rsid w:val="00B82958"/>
    <w:rsid w:val="00B91901"/>
    <w:rsid w:val="00BA0BE6"/>
    <w:rsid w:val="00BA2E9A"/>
    <w:rsid w:val="00BA4FCD"/>
    <w:rsid w:val="00BB0194"/>
    <w:rsid w:val="00BB15C3"/>
    <w:rsid w:val="00BB2C11"/>
    <w:rsid w:val="00BB395E"/>
    <w:rsid w:val="00BB3AB4"/>
    <w:rsid w:val="00BB449C"/>
    <w:rsid w:val="00BB6FCB"/>
    <w:rsid w:val="00BC6E0B"/>
    <w:rsid w:val="00BD6F00"/>
    <w:rsid w:val="00BD71D9"/>
    <w:rsid w:val="00BE15AA"/>
    <w:rsid w:val="00BF0FCC"/>
    <w:rsid w:val="00C009AC"/>
    <w:rsid w:val="00C033A1"/>
    <w:rsid w:val="00C10EBC"/>
    <w:rsid w:val="00C17634"/>
    <w:rsid w:val="00C21A81"/>
    <w:rsid w:val="00C275C2"/>
    <w:rsid w:val="00C3131E"/>
    <w:rsid w:val="00C31BF7"/>
    <w:rsid w:val="00C33566"/>
    <w:rsid w:val="00C34206"/>
    <w:rsid w:val="00C45122"/>
    <w:rsid w:val="00C52CEE"/>
    <w:rsid w:val="00C532B8"/>
    <w:rsid w:val="00C539E4"/>
    <w:rsid w:val="00C55AC9"/>
    <w:rsid w:val="00C627AE"/>
    <w:rsid w:val="00C6608D"/>
    <w:rsid w:val="00C70BF1"/>
    <w:rsid w:val="00C730A0"/>
    <w:rsid w:val="00C801D0"/>
    <w:rsid w:val="00C84624"/>
    <w:rsid w:val="00C937B6"/>
    <w:rsid w:val="00C9404A"/>
    <w:rsid w:val="00C96552"/>
    <w:rsid w:val="00CA40E0"/>
    <w:rsid w:val="00CB3095"/>
    <w:rsid w:val="00CB7774"/>
    <w:rsid w:val="00CB7E64"/>
    <w:rsid w:val="00CC11BF"/>
    <w:rsid w:val="00CC2D54"/>
    <w:rsid w:val="00CC54F4"/>
    <w:rsid w:val="00CD1306"/>
    <w:rsid w:val="00CD6F25"/>
    <w:rsid w:val="00CD7C85"/>
    <w:rsid w:val="00CF2B79"/>
    <w:rsid w:val="00CF6B8F"/>
    <w:rsid w:val="00CF77ED"/>
    <w:rsid w:val="00D0671A"/>
    <w:rsid w:val="00D070D3"/>
    <w:rsid w:val="00D139FD"/>
    <w:rsid w:val="00D30920"/>
    <w:rsid w:val="00D33AD4"/>
    <w:rsid w:val="00D34B46"/>
    <w:rsid w:val="00D41BB8"/>
    <w:rsid w:val="00D44AE2"/>
    <w:rsid w:val="00D44F4F"/>
    <w:rsid w:val="00D46C92"/>
    <w:rsid w:val="00D5340B"/>
    <w:rsid w:val="00D55EAB"/>
    <w:rsid w:val="00D57AAF"/>
    <w:rsid w:val="00D608BC"/>
    <w:rsid w:val="00D63F82"/>
    <w:rsid w:val="00D67BD4"/>
    <w:rsid w:val="00D70AF0"/>
    <w:rsid w:val="00D74127"/>
    <w:rsid w:val="00D7580F"/>
    <w:rsid w:val="00D80A03"/>
    <w:rsid w:val="00D8136E"/>
    <w:rsid w:val="00D84D6A"/>
    <w:rsid w:val="00D861E5"/>
    <w:rsid w:val="00D9775F"/>
    <w:rsid w:val="00DA0BB3"/>
    <w:rsid w:val="00DA4E61"/>
    <w:rsid w:val="00DA5C06"/>
    <w:rsid w:val="00DB029B"/>
    <w:rsid w:val="00DB501F"/>
    <w:rsid w:val="00DC4B5B"/>
    <w:rsid w:val="00DD54F8"/>
    <w:rsid w:val="00DD621F"/>
    <w:rsid w:val="00DE4C8E"/>
    <w:rsid w:val="00DE7901"/>
    <w:rsid w:val="00DE7DE5"/>
    <w:rsid w:val="00E10966"/>
    <w:rsid w:val="00E137D2"/>
    <w:rsid w:val="00E278E4"/>
    <w:rsid w:val="00E404D8"/>
    <w:rsid w:val="00E53A74"/>
    <w:rsid w:val="00E5556B"/>
    <w:rsid w:val="00E5688E"/>
    <w:rsid w:val="00E74C5C"/>
    <w:rsid w:val="00E84007"/>
    <w:rsid w:val="00E85631"/>
    <w:rsid w:val="00E91FB1"/>
    <w:rsid w:val="00E936CA"/>
    <w:rsid w:val="00E97899"/>
    <w:rsid w:val="00EA5706"/>
    <w:rsid w:val="00EA5DF7"/>
    <w:rsid w:val="00EA63CB"/>
    <w:rsid w:val="00EA7C34"/>
    <w:rsid w:val="00EB59F3"/>
    <w:rsid w:val="00EB6E75"/>
    <w:rsid w:val="00EB6F9A"/>
    <w:rsid w:val="00EB718C"/>
    <w:rsid w:val="00EC11A5"/>
    <w:rsid w:val="00EC74EF"/>
    <w:rsid w:val="00ED782A"/>
    <w:rsid w:val="00EE56C5"/>
    <w:rsid w:val="00EF5D7C"/>
    <w:rsid w:val="00F01217"/>
    <w:rsid w:val="00F04586"/>
    <w:rsid w:val="00F0668F"/>
    <w:rsid w:val="00F151C5"/>
    <w:rsid w:val="00F1542B"/>
    <w:rsid w:val="00F166A1"/>
    <w:rsid w:val="00F25151"/>
    <w:rsid w:val="00F641E5"/>
    <w:rsid w:val="00F7429C"/>
    <w:rsid w:val="00F74ABF"/>
    <w:rsid w:val="00F76F79"/>
    <w:rsid w:val="00F81699"/>
    <w:rsid w:val="00F824B6"/>
    <w:rsid w:val="00F9033B"/>
    <w:rsid w:val="00F915A2"/>
    <w:rsid w:val="00F928BC"/>
    <w:rsid w:val="00F94AE8"/>
    <w:rsid w:val="00F96CEB"/>
    <w:rsid w:val="00FA0A6D"/>
    <w:rsid w:val="00FA5694"/>
    <w:rsid w:val="00FB0E00"/>
    <w:rsid w:val="00FB15A1"/>
    <w:rsid w:val="00FB513B"/>
    <w:rsid w:val="00FB5BE6"/>
    <w:rsid w:val="00FB72CC"/>
    <w:rsid w:val="00FC0020"/>
    <w:rsid w:val="00FD0DE2"/>
    <w:rsid w:val="00FD1DD3"/>
    <w:rsid w:val="00FD243F"/>
    <w:rsid w:val="00FD7571"/>
    <w:rsid w:val="00FE2676"/>
    <w:rsid w:val="00FE3483"/>
    <w:rsid w:val="00FE5B43"/>
    <w:rsid w:val="00FF7449"/>
    <w:rsid w:val="00FF7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6593ABB"/>
  <w15:docId w15:val="{B7E44F62-E0A1-4059-845B-D605231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lv-LV" w:eastAsia="lv-LV"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0E0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4">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5">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6">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7">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8">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9">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b">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c">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d">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e">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4">
    <w:basedOn w:val="TableNormal"/>
    <w:pPr>
      <w:ind w:firstLine="0"/>
      <w:jc w:val="left"/>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413232"/>
    <w:pPr>
      <w:ind w:left="720"/>
      <w:contextualSpacing/>
    </w:pPr>
  </w:style>
  <w:style w:type="character" w:styleId="Hyperlink">
    <w:name w:val="Hyperlink"/>
    <w:basedOn w:val="DefaultParagraphFont"/>
    <w:uiPriority w:val="99"/>
    <w:unhideWhenUsed/>
    <w:rsid w:val="009F3BFB"/>
    <w:rPr>
      <w:color w:val="0000FF" w:themeColor="hyperlink"/>
      <w:u w:val="single"/>
    </w:rPr>
  </w:style>
  <w:style w:type="paragraph" w:styleId="Header">
    <w:name w:val="header"/>
    <w:basedOn w:val="Normal"/>
    <w:link w:val="HeaderChar"/>
    <w:uiPriority w:val="99"/>
    <w:unhideWhenUsed/>
    <w:rsid w:val="0009496A"/>
    <w:pPr>
      <w:tabs>
        <w:tab w:val="center" w:pos="4513"/>
        <w:tab w:val="right" w:pos="9026"/>
      </w:tabs>
    </w:pPr>
  </w:style>
  <w:style w:type="character" w:customStyle="1" w:styleId="HeaderChar">
    <w:name w:val="Header Char"/>
    <w:basedOn w:val="DefaultParagraphFont"/>
    <w:link w:val="Header"/>
    <w:uiPriority w:val="99"/>
    <w:rsid w:val="0009496A"/>
  </w:style>
  <w:style w:type="paragraph" w:styleId="Footer">
    <w:name w:val="footer"/>
    <w:basedOn w:val="Normal"/>
    <w:link w:val="FooterChar"/>
    <w:uiPriority w:val="99"/>
    <w:unhideWhenUsed/>
    <w:rsid w:val="0009496A"/>
    <w:pPr>
      <w:tabs>
        <w:tab w:val="center" w:pos="4513"/>
        <w:tab w:val="right" w:pos="9026"/>
      </w:tabs>
    </w:pPr>
  </w:style>
  <w:style w:type="character" w:customStyle="1" w:styleId="FooterChar">
    <w:name w:val="Footer Char"/>
    <w:basedOn w:val="DefaultParagraphFont"/>
    <w:link w:val="Footer"/>
    <w:uiPriority w:val="99"/>
    <w:rsid w:val="0009496A"/>
  </w:style>
  <w:style w:type="paragraph" w:styleId="BalloonText">
    <w:name w:val="Balloon Text"/>
    <w:basedOn w:val="Normal"/>
    <w:link w:val="BalloonTextChar"/>
    <w:uiPriority w:val="99"/>
    <w:semiHidden/>
    <w:unhideWhenUsed/>
    <w:rsid w:val="00A4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B9"/>
    <w:rPr>
      <w:rFonts w:ascii="Segoe UI" w:hAnsi="Segoe UI" w:cs="Segoe UI"/>
      <w:sz w:val="18"/>
      <w:szCs w:val="18"/>
    </w:rPr>
  </w:style>
  <w:style w:type="character" w:styleId="CommentReference">
    <w:name w:val="annotation reference"/>
    <w:basedOn w:val="DefaultParagraphFont"/>
    <w:uiPriority w:val="99"/>
    <w:semiHidden/>
    <w:unhideWhenUsed/>
    <w:rsid w:val="007745EF"/>
    <w:rPr>
      <w:sz w:val="16"/>
      <w:szCs w:val="16"/>
    </w:rPr>
  </w:style>
  <w:style w:type="paragraph" w:styleId="CommentText">
    <w:name w:val="annotation text"/>
    <w:basedOn w:val="Normal"/>
    <w:link w:val="CommentTextChar"/>
    <w:uiPriority w:val="99"/>
    <w:unhideWhenUsed/>
    <w:rsid w:val="007745EF"/>
    <w:rPr>
      <w:sz w:val="20"/>
      <w:szCs w:val="20"/>
    </w:rPr>
  </w:style>
  <w:style w:type="character" w:customStyle="1" w:styleId="CommentTextChar">
    <w:name w:val="Comment Text Char"/>
    <w:basedOn w:val="DefaultParagraphFont"/>
    <w:link w:val="CommentText"/>
    <w:uiPriority w:val="99"/>
    <w:rsid w:val="007745EF"/>
    <w:rPr>
      <w:sz w:val="20"/>
      <w:szCs w:val="20"/>
    </w:rPr>
  </w:style>
  <w:style w:type="paragraph" w:styleId="CommentSubject">
    <w:name w:val="annotation subject"/>
    <w:basedOn w:val="CommentText"/>
    <w:next w:val="CommentText"/>
    <w:link w:val="CommentSubjectChar"/>
    <w:uiPriority w:val="99"/>
    <w:semiHidden/>
    <w:unhideWhenUsed/>
    <w:rsid w:val="007745EF"/>
    <w:rPr>
      <w:b/>
      <w:bCs/>
    </w:rPr>
  </w:style>
  <w:style w:type="character" w:customStyle="1" w:styleId="CommentSubjectChar">
    <w:name w:val="Comment Subject Char"/>
    <w:basedOn w:val="CommentTextChar"/>
    <w:link w:val="CommentSubject"/>
    <w:uiPriority w:val="99"/>
    <w:semiHidden/>
    <w:rsid w:val="007745EF"/>
    <w:rPr>
      <w:b/>
      <w:bCs/>
      <w:sz w:val="20"/>
      <w:szCs w:val="20"/>
    </w:rPr>
  </w:style>
  <w:style w:type="table" w:styleId="TableGrid">
    <w:name w:val="Table Grid"/>
    <w:basedOn w:val="TableNormal"/>
    <w:uiPriority w:val="39"/>
    <w:rsid w:val="007C01AA"/>
    <w:pPr>
      <w:ind w:firstLine="0"/>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3708">
      <w:bodyDiv w:val="1"/>
      <w:marLeft w:val="0"/>
      <w:marRight w:val="0"/>
      <w:marTop w:val="0"/>
      <w:marBottom w:val="0"/>
      <w:divBdr>
        <w:top w:val="none" w:sz="0" w:space="0" w:color="auto"/>
        <w:left w:val="none" w:sz="0" w:space="0" w:color="auto"/>
        <w:bottom w:val="none" w:sz="0" w:space="0" w:color="auto"/>
        <w:right w:val="none" w:sz="0" w:space="0" w:color="auto"/>
      </w:divBdr>
    </w:div>
    <w:div w:id="150486985">
      <w:bodyDiv w:val="1"/>
      <w:marLeft w:val="0"/>
      <w:marRight w:val="0"/>
      <w:marTop w:val="0"/>
      <w:marBottom w:val="0"/>
      <w:divBdr>
        <w:top w:val="none" w:sz="0" w:space="0" w:color="auto"/>
        <w:left w:val="none" w:sz="0" w:space="0" w:color="auto"/>
        <w:bottom w:val="none" w:sz="0" w:space="0" w:color="auto"/>
        <w:right w:val="none" w:sz="0" w:space="0" w:color="auto"/>
      </w:divBdr>
    </w:div>
    <w:div w:id="221646737">
      <w:bodyDiv w:val="1"/>
      <w:marLeft w:val="0"/>
      <w:marRight w:val="0"/>
      <w:marTop w:val="0"/>
      <w:marBottom w:val="0"/>
      <w:divBdr>
        <w:top w:val="none" w:sz="0" w:space="0" w:color="auto"/>
        <w:left w:val="none" w:sz="0" w:space="0" w:color="auto"/>
        <w:bottom w:val="none" w:sz="0" w:space="0" w:color="auto"/>
        <w:right w:val="none" w:sz="0" w:space="0" w:color="auto"/>
      </w:divBdr>
      <w:divsChild>
        <w:div w:id="554702167">
          <w:marLeft w:val="150"/>
          <w:marRight w:val="150"/>
          <w:marTop w:val="480"/>
          <w:marBottom w:val="0"/>
          <w:divBdr>
            <w:top w:val="none" w:sz="0" w:space="0" w:color="auto"/>
            <w:left w:val="none" w:sz="0" w:space="0" w:color="auto"/>
            <w:bottom w:val="none" w:sz="0" w:space="0" w:color="auto"/>
            <w:right w:val="none" w:sz="0" w:space="0" w:color="auto"/>
          </w:divBdr>
        </w:div>
        <w:div w:id="1639147060">
          <w:marLeft w:val="0"/>
          <w:marRight w:val="0"/>
          <w:marTop w:val="240"/>
          <w:marBottom w:val="0"/>
          <w:divBdr>
            <w:top w:val="none" w:sz="0" w:space="0" w:color="auto"/>
            <w:left w:val="none" w:sz="0" w:space="0" w:color="auto"/>
            <w:bottom w:val="none" w:sz="0" w:space="0" w:color="auto"/>
            <w:right w:val="none" w:sz="0" w:space="0" w:color="auto"/>
          </w:divBdr>
          <w:divsChild>
            <w:div w:id="1994527508">
              <w:marLeft w:val="0"/>
              <w:marRight w:val="0"/>
              <w:marTop w:val="195"/>
              <w:marBottom w:val="0"/>
              <w:divBdr>
                <w:top w:val="none" w:sz="0" w:space="0" w:color="414142"/>
                <w:left w:val="none" w:sz="0" w:space="8" w:color="414142"/>
                <w:bottom w:val="none" w:sz="0" w:space="0" w:color="414142"/>
                <w:right w:val="none" w:sz="0" w:space="8" w:color="414142"/>
              </w:divBdr>
            </w:div>
          </w:divsChild>
        </w:div>
      </w:divsChild>
    </w:div>
    <w:div w:id="480082981">
      <w:bodyDiv w:val="1"/>
      <w:marLeft w:val="0"/>
      <w:marRight w:val="0"/>
      <w:marTop w:val="0"/>
      <w:marBottom w:val="0"/>
      <w:divBdr>
        <w:top w:val="none" w:sz="0" w:space="0" w:color="auto"/>
        <w:left w:val="none" w:sz="0" w:space="0" w:color="auto"/>
        <w:bottom w:val="none" w:sz="0" w:space="0" w:color="auto"/>
        <w:right w:val="none" w:sz="0" w:space="0" w:color="auto"/>
      </w:divBdr>
    </w:div>
    <w:div w:id="617873553">
      <w:bodyDiv w:val="1"/>
      <w:marLeft w:val="0"/>
      <w:marRight w:val="0"/>
      <w:marTop w:val="0"/>
      <w:marBottom w:val="0"/>
      <w:divBdr>
        <w:top w:val="none" w:sz="0" w:space="0" w:color="auto"/>
        <w:left w:val="none" w:sz="0" w:space="0" w:color="auto"/>
        <w:bottom w:val="none" w:sz="0" w:space="0" w:color="auto"/>
        <w:right w:val="none" w:sz="0" w:space="0" w:color="auto"/>
      </w:divBdr>
    </w:div>
    <w:div w:id="851187913">
      <w:bodyDiv w:val="1"/>
      <w:marLeft w:val="0"/>
      <w:marRight w:val="0"/>
      <w:marTop w:val="0"/>
      <w:marBottom w:val="0"/>
      <w:divBdr>
        <w:top w:val="none" w:sz="0" w:space="0" w:color="auto"/>
        <w:left w:val="none" w:sz="0" w:space="0" w:color="auto"/>
        <w:bottom w:val="none" w:sz="0" w:space="0" w:color="auto"/>
        <w:right w:val="none" w:sz="0" w:space="0" w:color="auto"/>
      </w:divBdr>
    </w:div>
    <w:div w:id="854734054">
      <w:bodyDiv w:val="1"/>
      <w:marLeft w:val="0"/>
      <w:marRight w:val="0"/>
      <w:marTop w:val="0"/>
      <w:marBottom w:val="0"/>
      <w:divBdr>
        <w:top w:val="none" w:sz="0" w:space="0" w:color="auto"/>
        <w:left w:val="none" w:sz="0" w:space="0" w:color="auto"/>
        <w:bottom w:val="none" w:sz="0" w:space="0" w:color="auto"/>
        <w:right w:val="none" w:sz="0" w:space="0" w:color="auto"/>
      </w:divBdr>
      <w:divsChild>
        <w:div w:id="19009818">
          <w:marLeft w:val="0"/>
          <w:marRight w:val="0"/>
          <w:marTop w:val="0"/>
          <w:marBottom w:val="0"/>
          <w:divBdr>
            <w:top w:val="none" w:sz="0" w:space="0" w:color="auto"/>
            <w:left w:val="none" w:sz="0" w:space="0" w:color="auto"/>
            <w:bottom w:val="none" w:sz="0" w:space="0" w:color="auto"/>
            <w:right w:val="none" w:sz="0" w:space="0" w:color="auto"/>
          </w:divBdr>
        </w:div>
        <w:div w:id="829056689">
          <w:marLeft w:val="0"/>
          <w:marRight w:val="0"/>
          <w:marTop w:val="0"/>
          <w:marBottom w:val="0"/>
          <w:divBdr>
            <w:top w:val="none" w:sz="0" w:space="0" w:color="auto"/>
            <w:left w:val="none" w:sz="0" w:space="0" w:color="auto"/>
            <w:bottom w:val="none" w:sz="0" w:space="0" w:color="auto"/>
            <w:right w:val="none" w:sz="0" w:space="0" w:color="auto"/>
          </w:divBdr>
        </w:div>
      </w:divsChild>
    </w:div>
    <w:div w:id="857305303">
      <w:bodyDiv w:val="1"/>
      <w:marLeft w:val="0"/>
      <w:marRight w:val="0"/>
      <w:marTop w:val="0"/>
      <w:marBottom w:val="0"/>
      <w:divBdr>
        <w:top w:val="none" w:sz="0" w:space="0" w:color="auto"/>
        <w:left w:val="none" w:sz="0" w:space="0" w:color="auto"/>
        <w:bottom w:val="none" w:sz="0" w:space="0" w:color="auto"/>
        <w:right w:val="none" w:sz="0" w:space="0" w:color="auto"/>
      </w:divBdr>
      <w:divsChild>
        <w:div w:id="417949205">
          <w:marLeft w:val="0"/>
          <w:marRight w:val="0"/>
          <w:marTop w:val="480"/>
          <w:marBottom w:val="240"/>
          <w:divBdr>
            <w:top w:val="none" w:sz="0" w:space="0" w:color="auto"/>
            <w:left w:val="none" w:sz="0" w:space="0" w:color="auto"/>
            <w:bottom w:val="none" w:sz="0" w:space="0" w:color="auto"/>
            <w:right w:val="none" w:sz="0" w:space="0" w:color="auto"/>
          </w:divBdr>
        </w:div>
        <w:div w:id="1443525671">
          <w:marLeft w:val="0"/>
          <w:marRight w:val="0"/>
          <w:marTop w:val="0"/>
          <w:marBottom w:val="567"/>
          <w:divBdr>
            <w:top w:val="none" w:sz="0" w:space="0" w:color="auto"/>
            <w:left w:val="none" w:sz="0" w:space="0" w:color="auto"/>
            <w:bottom w:val="none" w:sz="0" w:space="0" w:color="auto"/>
            <w:right w:val="none" w:sz="0" w:space="0" w:color="auto"/>
          </w:divBdr>
        </w:div>
      </w:divsChild>
    </w:div>
    <w:div w:id="859004979">
      <w:bodyDiv w:val="1"/>
      <w:marLeft w:val="0"/>
      <w:marRight w:val="0"/>
      <w:marTop w:val="0"/>
      <w:marBottom w:val="0"/>
      <w:divBdr>
        <w:top w:val="none" w:sz="0" w:space="0" w:color="auto"/>
        <w:left w:val="none" w:sz="0" w:space="0" w:color="auto"/>
        <w:bottom w:val="none" w:sz="0" w:space="0" w:color="auto"/>
        <w:right w:val="none" w:sz="0" w:space="0" w:color="auto"/>
      </w:divBdr>
      <w:divsChild>
        <w:div w:id="240915941">
          <w:marLeft w:val="0"/>
          <w:marRight w:val="0"/>
          <w:marTop w:val="0"/>
          <w:marBottom w:val="0"/>
          <w:divBdr>
            <w:top w:val="none" w:sz="0" w:space="0" w:color="auto"/>
            <w:left w:val="none" w:sz="0" w:space="0" w:color="auto"/>
            <w:bottom w:val="none" w:sz="0" w:space="0" w:color="auto"/>
            <w:right w:val="none" w:sz="0" w:space="0" w:color="auto"/>
          </w:divBdr>
        </w:div>
        <w:div w:id="271136279">
          <w:marLeft w:val="0"/>
          <w:marRight w:val="0"/>
          <w:marTop w:val="0"/>
          <w:marBottom w:val="0"/>
          <w:divBdr>
            <w:top w:val="none" w:sz="0" w:space="0" w:color="auto"/>
            <w:left w:val="none" w:sz="0" w:space="0" w:color="auto"/>
            <w:bottom w:val="none" w:sz="0" w:space="0" w:color="auto"/>
            <w:right w:val="none" w:sz="0" w:space="0" w:color="auto"/>
          </w:divBdr>
        </w:div>
      </w:divsChild>
    </w:div>
    <w:div w:id="903875811">
      <w:bodyDiv w:val="1"/>
      <w:marLeft w:val="0"/>
      <w:marRight w:val="0"/>
      <w:marTop w:val="0"/>
      <w:marBottom w:val="0"/>
      <w:divBdr>
        <w:top w:val="none" w:sz="0" w:space="0" w:color="auto"/>
        <w:left w:val="none" w:sz="0" w:space="0" w:color="auto"/>
        <w:bottom w:val="none" w:sz="0" w:space="0" w:color="auto"/>
        <w:right w:val="none" w:sz="0" w:space="0" w:color="auto"/>
      </w:divBdr>
      <w:divsChild>
        <w:div w:id="146866844">
          <w:marLeft w:val="0"/>
          <w:marRight w:val="0"/>
          <w:marTop w:val="480"/>
          <w:marBottom w:val="240"/>
          <w:divBdr>
            <w:top w:val="none" w:sz="0" w:space="0" w:color="auto"/>
            <w:left w:val="none" w:sz="0" w:space="0" w:color="auto"/>
            <w:bottom w:val="none" w:sz="0" w:space="0" w:color="auto"/>
            <w:right w:val="none" w:sz="0" w:space="0" w:color="auto"/>
          </w:divBdr>
        </w:div>
        <w:div w:id="623269125">
          <w:marLeft w:val="0"/>
          <w:marRight w:val="0"/>
          <w:marTop w:val="0"/>
          <w:marBottom w:val="567"/>
          <w:divBdr>
            <w:top w:val="none" w:sz="0" w:space="0" w:color="auto"/>
            <w:left w:val="none" w:sz="0" w:space="0" w:color="auto"/>
            <w:bottom w:val="none" w:sz="0" w:space="0" w:color="auto"/>
            <w:right w:val="none" w:sz="0" w:space="0" w:color="auto"/>
          </w:divBdr>
        </w:div>
      </w:divsChild>
    </w:div>
    <w:div w:id="1213543155">
      <w:bodyDiv w:val="1"/>
      <w:marLeft w:val="0"/>
      <w:marRight w:val="0"/>
      <w:marTop w:val="0"/>
      <w:marBottom w:val="0"/>
      <w:divBdr>
        <w:top w:val="none" w:sz="0" w:space="0" w:color="auto"/>
        <w:left w:val="none" w:sz="0" w:space="0" w:color="auto"/>
        <w:bottom w:val="none" w:sz="0" w:space="0" w:color="auto"/>
        <w:right w:val="none" w:sz="0" w:space="0" w:color="auto"/>
      </w:divBdr>
    </w:div>
    <w:div w:id="1254708670">
      <w:bodyDiv w:val="1"/>
      <w:marLeft w:val="0"/>
      <w:marRight w:val="0"/>
      <w:marTop w:val="0"/>
      <w:marBottom w:val="0"/>
      <w:divBdr>
        <w:top w:val="none" w:sz="0" w:space="0" w:color="auto"/>
        <w:left w:val="none" w:sz="0" w:space="0" w:color="auto"/>
        <w:bottom w:val="none" w:sz="0" w:space="0" w:color="auto"/>
        <w:right w:val="none" w:sz="0" w:space="0" w:color="auto"/>
      </w:divBdr>
    </w:div>
    <w:div w:id="1290403985">
      <w:bodyDiv w:val="1"/>
      <w:marLeft w:val="0"/>
      <w:marRight w:val="0"/>
      <w:marTop w:val="0"/>
      <w:marBottom w:val="0"/>
      <w:divBdr>
        <w:top w:val="none" w:sz="0" w:space="0" w:color="auto"/>
        <w:left w:val="none" w:sz="0" w:space="0" w:color="auto"/>
        <w:bottom w:val="none" w:sz="0" w:space="0" w:color="auto"/>
        <w:right w:val="none" w:sz="0" w:space="0" w:color="auto"/>
      </w:divBdr>
      <w:divsChild>
        <w:div w:id="2122650012">
          <w:marLeft w:val="0"/>
          <w:marRight w:val="0"/>
          <w:marTop w:val="480"/>
          <w:marBottom w:val="240"/>
          <w:divBdr>
            <w:top w:val="none" w:sz="0" w:space="0" w:color="auto"/>
            <w:left w:val="none" w:sz="0" w:space="0" w:color="auto"/>
            <w:bottom w:val="none" w:sz="0" w:space="0" w:color="auto"/>
            <w:right w:val="none" w:sz="0" w:space="0" w:color="auto"/>
          </w:divBdr>
        </w:div>
        <w:div w:id="618727343">
          <w:marLeft w:val="0"/>
          <w:marRight w:val="0"/>
          <w:marTop w:val="0"/>
          <w:marBottom w:val="567"/>
          <w:divBdr>
            <w:top w:val="none" w:sz="0" w:space="0" w:color="auto"/>
            <w:left w:val="none" w:sz="0" w:space="0" w:color="auto"/>
            <w:bottom w:val="none" w:sz="0" w:space="0" w:color="auto"/>
            <w:right w:val="none" w:sz="0" w:space="0" w:color="auto"/>
          </w:divBdr>
        </w:div>
      </w:divsChild>
    </w:div>
    <w:div w:id="1299993930">
      <w:bodyDiv w:val="1"/>
      <w:marLeft w:val="0"/>
      <w:marRight w:val="0"/>
      <w:marTop w:val="0"/>
      <w:marBottom w:val="0"/>
      <w:divBdr>
        <w:top w:val="none" w:sz="0" w:space="0" w:color="auto"/>
        <w:left w:val="none" w:sz="0" w:space="0" w:color="auto"/>
        <w:bottom w:val="none" w:sz="0" w:space="0" w:color="auto"/>
        <w:right w:val="none" w:sz="0" w:space="0" w:color="auto"/>
      </w:divBdr>
      <w:divsChild>
        <w:div w:id="2146119338">
          <w:marLeft w:val="0"/>
          <w:marRight w:val="0"/>
          <w:marTop w:val="0"/>
          <w:marBottom w:val="0"/>
          <w:divBdr>
            <w:top w:val="none" w:sz="0" w:space="0" w:color="auto"/>
            <w:left w:val="none" w:sz="0" w:space="0" w:color="auto"/>
            <w:bottom w:val="none" w:sz="0" w:space="0" w:color="auto"/>
            <w:right w:val="none" w:sz="0" w:space="0" w:color="auto"/>
          </w:divBdr>
        </w:div>
        <w:div w:id="1255820966">
          <w:marLeft w:val="0"/>
          <w:marRight w:val="0"/>
          <w:marTop w:val="0"/>
          <w:marBottom w:val="0"/>
          <w:divBdr>
            <w:top w:val="none" w:sz="0" w:space="0" w:color="auto"/>
            <w:left w:val="none" w:sz="0" w:space="0" w:color="auto"/>
            <w:bottom w:val="none" w:sz="0" w:space="0" w:color="auto"/>
            <w:right w:val="none" w:sz="0" w:space="0" w:color="auto"/>
          </w:divBdr>
        </w:div>
      </w:divsChild>
    </w:div>
    <w:div w:id="1341467917">
      <w:bodyDiv w:val="1"/>
      <w:marLeft w:val="0"/>
      <w:marRight w:val="0"/>
      <w:marTop w:val="0"/>
      <w:marBottom w:val="0"/>
      <w:divBdr>
        <w:top w:val="none" w:sz="0" w:space="0" w:color="auto"/>
        <w:left w:val="none" w:sz="0" w:space="0" w:color="auto"/>
        <w:bottom w:val="none" w:sz="0" w:space="0" w:color="auto"/>
        <w:right w:val="none" w:sz="0" w:space="0" w:color="auto"/>
      </w:divBdr>
      <w:divsChild>
        <w:div w:id="417941645">
          <w:marLeft w:val="0"/>
          <w:marRight w:val="0"/>
          <w:marTop w:val="0"/>
          <w:marBottom w:val="0"/>
          <w:divBdr>
            <w:top w:val="none" w:sz="0" w:space="0" w:color="auto"/>
            <w:left w:val="none" w:sz="0" w:space="0" w:color="auto"/>
            <w:bottom w:val="none" w:sz="0" w:space="0" w:color="auto"/>
            <w:right w:val="none" w:sz="0" w:space="0" w:color="auto"/>
          </w:divBdr>
        </w:div>
        <w:div w:id="1681543912">
          <w:marLeft w:val="0"/>
          <w:marRight w:val="0"/>
          <w:marTop w:val="0"/>
          <w:marBottom w:val="0"/>
          <w:divBdr>
            <w:top w:val="none" w:sz="0" w:space="0" w:color="auto"/>
            <w:left w:val="none" w:sz="0" w:space="0" w:color="auto"/>
            <w:bottom w:val="none" w:sz="0" w:space="0" w:color="auto"/>
            <w:right w:val="none" w:sz="0" w:space="0" w:color="auto"/>
          </w:divBdr>
        </w:div>
        <w:div w:id="638656312">
          <w:marLeft w:val="0"/>
          <w:marRight w:val="0"/>
          <w:marTop w:val="0"/>
          <w:marBottom w:val="0"/>
          <w:divBdr>
            <w:top w:val="none" w:sz="0" w:space="0" w:color="auto"/>
            <w:left w:val="none" w:sz="0" w:space="0" w:color="auto"/>
            <w:bottom w:val="none" w:sz="0" w:space="0" w:color="auto"/>
            <w:right w:val="none" w:sz="0" w:space="0" w:color="auto"/>
          </w:divBdr>
        </w:div>
        <w:div w:id="650989008">
          <w:marLeft w:val="0"/>
          <w:marRight w:val="0"/>
          <w:marTop w:val="0"/>
          <w:marBottom w:val="0"/>
          <w:divBdr>
            <w:top w:val="none" w:sz="0" w:space="0" w:color="auto"/>
            <w:left w:val="none" w:sz="0" w:space="0" w:color="auto"/>
            <w:bottom w:val="none" w:sz="0" w:space="0" w:color="auto"/>
            <w:right w:val="none" w:sz="0" w:space="0" w:color="auto"/>
          </w:divBdr>
        </w:div>
      </w:divsChild>
    </w:div>
    <w:div w:id="1570730245">
      <w:bodyDiv w:val="1"/>
      <w:marLeft w:val="0"/>
      <w:marRight w:val="0"/>
      <w:marTop w:val="0"/>
      <w:marBottom w:val="0"/>
      <w:divBdr>
        <w:top w:val="none" w:sz="0" w:space="0" w:color="auto"/>
        <w:left w:val="none" w:sz="0" w:space="0" w:color="auto"/>
        <w:bottom w:val="none" w:sz="0" w:space="0" w:color="auto"/>
        <w:right w:val="none" w:sz="0" w:space="0" w:color="auto"/>
      </w:divBdr>
      <w:divsChild>
        <w:div w:id="133717488">
          <w:marLeft w:val="0"/>
          <w:marRight w:val="0"/>
          <w:marTop w:val="0"/>
          <w:marBottom w:val="0"/>
          <w:divBdr>
            <w:top w:val="none" w:sz="0" w:space="0" w:color="auto"/>
            <w:left w:val="none" w:sz="0" w:space="0" w:color="auto"/>
            <w:bottom w:val="none" w:sz="0" w:space="0" w:color="auto"/>
            <w:right w:val="none" w:sz="0" w:space="0" w:color="auto"/>
          </w:divBdr>
        </w:div>
        <w:div w:id="1397243964">
          <w:marLeft w:val="0"/>
          <w:marRight w:val="0"/>
          <w:marTop w:val="0"/>
          <w:marBottom w:val="0"/>
          <w:divBdr>
            <w:top w:val="none" w:sz="0" w:space="0" w:color="auto"/>
            <w:left w:val="none" w:sz="0" w:space="0" w:color="auto"/>
            <w:bottom w:val="none" w:sz="0" w:space="0" w:color="auto"/>
            <w:right w:val="none" w:sz="0" w:space="0" w:color="auto"/>
          </w:divBdr>
        </w:div>
      </w:divsChild>
    </w:div>
    <w:div w:id="1637103655">
      <w:bodyDiv w:val="1"/>
      <w:marLeft w:val="0"/>
      <w:marRight w:val="0"/>
      <w:marTop w:val="0"/>
      <w:marBottom w:val="0"/>
      <w:divBdr>
        <w:top w:val="none" w:sz="0" w:space="0" w:color="auto"/>
        <w:left w:val="none" w:sz="0" w:space="0" w:color="auto"/>
        <w:bottom w:val="none" w:sz="0" w:space="0" w:color="auto"/>
        <w:right w:val="none" w:sz="0" w:space="0" w:color="auto"/>
      </w:divBdr>
    </w:div>
    <w:div w:id="1653220670">
      <w:bodyDiv w:val="1"/>
      <w:marLeft w:val="0"/>
      <w:marRight w:val="0"/>
      <w:marTop w:val="0"/>
      <w:marBottom w:val="0"/>
      <w:divBdr>
        <w:top w:val="none" w:sz="0" w:space="0" w:color="auto"/>
        <w:left w:val="none" w:sz="0" w:space="0" w:color="auto"/>
        <w:bottom w:val="none" w:sz="0" w:space="0" w:color="auto"/>
        <w:right w:val="none" w:sz="0" w:space="0" w:color="auto"/>
      </w:divBdr>
      <w:divsChild>
        <w:div w:id="907421143">
          <w:marLeft w:val="0"/>
          <w:marRight w:val="0"/>
          <w:marTop w:val="0"/>
          <w:marBottom w:val="0"/>
          <w:divBdr>
            <w:top w:val="none" w:sz="0" w:space="0" w:color="auto"/>
            <w:left w:val="none" w:sz="0" w:space="0" w:color="auto"/>
            <w:bottom w:val="none" w:sz="0" w:space="0" w:color="auto"/>
            <w:right w:val="none" w:sz="0" w:space="0" w:color="auto"/>
          </w:divBdr>
        </w:div>
        <w:div w:id="793796266">
          <w:marLeft w:val="0"/>
          <w:marRight w:val="0"/>
          <w:marTop w:val="0"/>
          <w:marBottom w:val="0"/>
          <w:divBdr>
            <w:top w:val="none" w:sz="0" w:space="0" w:color="auto"/>
            <w:left w:val="none" w:sz="0" w:space="0" w:color="auto"/>
            <w:bottom w:val="none" w:sz="0" w:space="0" w:color="auto"/>
            <w:right w:val="none" w:sz="0" w:space="0" w:color="auto"/>
          </w:divBdr>
        </w:div>
        <w:div w:id="1037848510">
          <w:marLeft w:val="0"/>
          <w:marRight w:val="0"/>
          <w:marTop w:val="0"/>
          <w:marBottom w:val="0"/>
          <w:divBdr>
            <w:top w:val="none" w:sz="0" w:space="0" w:color="auto"/>
            <w:left w:val="none" w:sz="0" w:space="0" w:color="auto"/>
            <w:bottom w:val="none" w:sz="0" w:space="0" w:color="auto"/>
            <w:right w:val="none" w:sz="0" w:space="0" w:color="auto"/>
          </w:divBdr>
        </w:div>
        <w:div w:id="1415055538">
          <w:marLeft w:val="0"/>
          <w:marRight w:val="0"/>
          <w:marTop w:val="0"/>
          <w:marBottom w:val="0"/>
          <w:divBdr>
            <w:top w:val="none" w:sz="0" w:space="0" w:color="auto"/>
            <w:left w:val="none" w:sz="0" w:space="0" w:color="auto"/>
            <w:bottom w:val="none" w:sz="0" w:space="0" w:color="auto"/>
            <w:right w:val="none" w:sz="0" w:space="0" w:color="auto"/>
          </w:divBdr>
        </w:div>
        <w:div w:id="277294485">
          <w:marLeft w:val="0"/>
          <w:marRight w:val="0"/>
          <w:marTop w:val="0"/>
          <w:marBottom w:val="0"/>
          <w:divBdr>
            <w:top w:val="none" w:sz="0" w:space="0" w:color="auto"/>
            <w:left w:val="none" w:sz="0" w:space="0" w:color="auto"/>
            <w:bottom w:val="none" w:sz="0" w:space="0" w:color="auto"/>
            <w:right w:val="none" w:sz="0" w:space="0" w:color="auto"/>
          </w:divBdr>
        </w:div>
        <w:div w:id="1048526561">
          <w:marLeft w:val="0"/>
          <w:marRight w:val="0"/>
          <w:marTop w:val="0"/>
          <w:marBottom w:val="0"/>
          <w:divBdr>
            <w:top w:val="none" w:sz="0" w:space="0" w:color="auto"/>
            <w:left w:val="none" w:sz="0" w:space="0" w:color="auto"/>
            <w:bottom w:val="none" w:sz="0" w:space="0" w:color="auto"/>
            <w:right w:val="none" w:sz="0" w:space="0" w:color="auto"/>
          </w:divBdr>
        </w:div>
      </w:divsChild>
    </w:div>
    <w:div w:id="1911425691">
      <w:bodyDiv w:val="1"/>
      <w:marLeft w:val="0"/>
      <w:marRight w:val="0"/>
      <w:marTop w:val="0"/>
      <w:marBottom w:val="0"/>
      <w:divBdr>
        <w:top w:val="none" w:sz="0" w:space="0" w:color="auto"/>
        <w:left w:val="none" w:sz="0" w:space="0" w:color="auto"/>
        <w:bottom w:val="none" w:sz="0" w:space="0" w:color="auto"/>
        <w:right w:val="none" w:sz="0" w:space="0" w:color="auto"/>
      </w:divBdr>
    </w:div>
    <w:div w:id="1956985937">
      <w:bodyDiv w:val="1"/>
      <w:marLeft w:val="0"/>
      <w:marRight w:val="0"/>
      <w:marTop w:val="0"/>
      <w:marBottom w:val="0"/>
      <w:divBdr>
        <w:top w:val="none" w:sz="0" w:space="0" w:color="auto"/>
        <w:left w:val="none" w:sz="0" w:space="0" w:color="auto"/>
        <w:bottom w:val="none" w:sz="0" w:space="0" w:color="auto"/>
        <w:right w:val="none" w:sz="0" w:space="0" w:color="auto"/>
      </w:divBdr>
      <w:divsChild>
        <w:div w:id="1368067753">
          <w:marLeft w:val="0"/>
          <w:marRight w:val="0"/>
          <w:marTop w:val="0"/>
          <w:marBottom w:val="0"/>
          <w:divBdr>
            <w:top w:val="none" w:sz="0" w:space="0" w:color="auto"/>
            <w:left w:val="none" w:sz="0" w:space="0" w:color="auto"/>
            <w:bottom w:val="none" w:sz="0" w:space="0" w:color="auto"/>
            <w:right w:val="none" w:sz="0" w:space="0" w:color="auto"/>
          </w:divBdr>
        </w:div>
        <w:div w:id="212114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3074-F9AC-425D-A1BD-21242B77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16637</Words>
  <Characters>9484</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11. februāra noteikumos Nr. 92 "Starptautiskās kravu loģistikas un ostu informācijas sistēmas noteikumi"</vt:lpstr>
      <vt:lpstr>Grozījumi Ministru kabineta 2012. gada 15. maija noteikumos Nr. 339 "Noteikumi par ostu formalitātēm"</vt:lpstr>
    </vt:vector>
  </TitlesOfParts>
  <Company>Satiksmes ministrija</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11. februāra noteikumos Nr. 92 "Starptautiskās kravu loģistikas un ostu informācijas sistēmas noteikumi"</dc:title>
  <dc:subject>Noteikumu projekts</dc:subject>
  <dc:creator>Viesturs Ruško</dc:creator>
  <dc:description>67062127, viesturs.rusko@lja.lv</dc:description>
  <cp:lastModifiedBy>Leontine Babkina</cp:lastModifiedBy>
  <cp:revision>8</cp:revision>
  <cp:lastPrinted>2020-10-02T09:47:00Z</cp:lastPrinted>
  <dcterms:created xsi:type="dcterms:W3CDTF">2021-06-29T07:58:00Z</dcterms:created>
  <dcterms:modified xsi:type="dcterms:W3CDTF">2021-08-11T10:33:00Z</dcterms:modified>
</cp:coreProperties>
</file>