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BCDB" w14:textId="6274E8C8" w:rsidR="004D2D4F" w:rsidRPr="00610B61" w:rsidRDefault="004D2D4F" w:rsidP="004D2D4F">
      <w:pPr>
        <w:shd w:val="clear" w:color="auto" w:fill="FFFFFF"/>
        <w:spacing w:after="0" w:line="240" w:lineRule="auto"/>
        <w:ind w:firstLine="300"/>
        <w:jc w:val="right"/>
        <w:textAlignment w:val="baseline"/>
        <w:rPr>
          <w:rFonts w:ascii="Times New Roman" w:eastAsia="Times New Roman" w:hAnsi="Times New Roman" w:cs="Times New Roman"/>
          <w:i/>
          <w:iCs/>
          <w:sz w:val="28"/>
          <w:szCs w:val="28"/>
          <w:lang w:val="lv-LV"/>
        </w:rPr>
      </w:pPr>
      <w:r w:rsidRPr="00610B61">
        <w:rPr>
          <w:rFonts w:ascii="Times New Roman" w:eastAsia="Times New Roman" w:hAnsi="Times New Roman" w:cs="Times New Roman"/>
          <w:i/>
          <w:iCs/>
          <w:sz w:val="28"/>
          <w:szCs w:val="28"/>
          <w:lang w:val="lv-LV"/>
        </w:rPr>
        <w:t>Likumprojekts</w:t>
      </w:r>
    </w:p>
    <w:p w14:paraId="3A132908" w14:textId="0C19F2B9" w:rsidR="004D2D4F" w:rsidRPr="002022A1" w:rsidRDefault="004D2D4F" w:rsidP="004D2D4F">
      <w:pPr>
        <w:shd w:val="clear" w:color="auto" w:fill="FFFFFF"/>
        <w:spacing w:after="0" w:line="240" w:lineRule="auto"/>
        <w:ind w:firstLine="300"/>
        <w:jc w:val="right"/>
        <w:textAlignment w:val="baseline"/>
        <w:rPr>
          <w:rFonts w:ascii="Times New Roman" w:eastAsia="Times New Roman" w:hAnsi="Times New Roman" w:cs="Times New Roman"/>
          <w:b/>
          <w:bCs/>
          <w:i/>
          <w:iCs/>
          <w:sz w:val="28"/>
          <w:szCs w:val="28"/>
          <w:lang w:val="lv-LV"/>
        </w:rPr>
      </w:pPr>
    </w:p>
    <w:p w14:paraId="5A815C60" w14:textId="448B722A" w:rsidR="004D2D4F" w:rsidRPr="002022A1" w:rsidRDefault="004D2D4F" w:rsidP="004D2D4F">
      <w:pPr>
        <w:shd w:val="clear" w:color="auto" w:fill="FFFFFF"/>
        <w:spacing w:after="0" w:line="240" w:lineRule="auto"/>
        <w:ind w:firstLine="300"/>
        <w:jc w:val="center"/>
        <w:textAlignment w:val="baseline"/>
        <w:rPr>
          <w:rFonts w:ascii="Times New Roman" w:eastAsia="Times New Roman" w:hAnsi="Times New Roman" w:cs="Times New Roman"/>
          <w:b/>
          <w:bCs/>
          <w:sz w:val="28"/>
          <w:szCs w:val="28"/>
          <w:lang w:val="lv-LV"/>
        </w:rPr>
      </w:pPr>
      <w:r w:rsidRPr="002022A1">
        <w:rPr>
          <w:rFonts w:ascii="Times New Roman" w:eastAsia="Times New Roman" w:hAnsi="Times New Roman" w:cs="Times New Roman"/>
          <w:b/>
          <w:bCs/>
          <w:sz w:val="28"/>
          <w:szCs w:val="28"/>
          <w:lang w:val="lv-LV"/>
        </w:rPr>
        <w:t>Vakcinācijas loterijas likums</w:t>
      </w:r>
    </w:p>
    <w:p w14:paraId="34A78E33" w14:textId="77777777" w:rsidR="004D2D4F" w:rsidRPr="002022A1" w:rsidRDefault="004D2D4F" w:rsidP="004D2D4F">
      <w:pPr>
        <w:shd w:val="clear" w:color="auto" w:fill="FFFFFF"/>
        <w:spacing w:after="0" w:line="240" w:lineRule="auto"/>
        <w:ind w:firstLine="300"/>
        <w:jc w:val="center"/>
        <w:textAlignment w:val="baseline"/>
        <w:rPr>
          <w:rFonts w:ascii="Times New Roman" w:eastAsia="Times New Roman" w:hAnsi="Times New Roman" w:cs="Times New Roman"/>
          <w:b/>
          <w:bCs/>
          <w:sz w:val="28"/>
          <w:szCs w:val="28"/>
          <w:lang w:val="lv-LV"/>
        </w:rPr>
      </w:pPr>
    </w:p>
    <w:p w14:paraId="04EC84EB" w14:textId="77777777" w:rsidR="004D2D4F" w:rsidRPr="002022A1" w:rsidRDefault="004D2D4F" w:rsidP="00597F1A">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p>
    <w:p w14:paraId="4AA01255" w14:textId="77777777" w:rsidR="006865EE" w:rsidRDefault="00742572" w:rsidP="006865EE">
      <w:pPr>
        <w:pStyle w:val="ListParagraph"/>
        <w:shd w:val="clear" w:color="auto" w:fill="FFFFFF"/>
        <w:spacing w:after="0" w:line="240" w:lineRule="auto"/>
        <w:ind w:left="660"/>
        <w:jc w:val="both"/>
        <w:textAlignment w:val="baseline"/>
        <w:rPr>
          <w:rFonts w:ascii="Times New Roman" w:eastAsia="Times New Roman" w:hAnsi="Times New Roman" w:cs="Times New Roman"/>
          <w:b/>
          <w:bCs/>
          <w:sz w:val="28"/>
          <w:szCs w:val="28"/>
          <w:lang w:val="lv-LV"/>
        </w:rPr>
      </w:pPr>
      <w:r>
        <w:rPr>
          <w:rFonts w:ascii="Times New Roman" w:eastAsia="Times New Roman" w:hAnsi="Times New Roman" w:cs="Times New Roman"/>
          <w:b/>
          <w:bCs/>
          <w:sz w:val="28"/>
          <w:szCs w:val="28"/>
          <w:lang w:val="lv-LV"/>
        </w:rPr>
        <w:t>1. </w:t>
      </w:r>
      <w:r w:rsidR="00597F1A" w:rsidRPr="00742572">
        <w:rPr>
          <w:rFonts w:ascii="Times New Roman" w:eastAsia="Times New Roman" w:hAnsi="Times New Roman" w:cs="Times New Roman"/>
          <w:b/>
          <w:bCs/>
          <w:sz w:val="28"/>
          <w:szCs w:val="28"/>
          <w:lang w:val="lv-LV"/>
        </w:rPr>
        <w:t>pants. Likumā lietotie termini</w:t>
      </w:r>
    </w:p>
    <w:p w14:paraId="6E6284A8" w14:textId="77777777" w:rsidR="006865EE" w:rsidRDefault="006865EE" w:rsidP="006865EE">
      <w:pPr>
        <w:pStyle w:val="ListParagraph"/>
        <w:shd w:val="clear" w:color="auto" w:fill="FFFFFF"/>
        <w:spacing w:after="0" w:line="240" w:lineRule="auto"/>
        <w:ind w:left="660"/>
        <w:jc w:val="both"/>
        <w:textAlignment w:val="baseline"/>
        <w:rPr>
          <w:rFonts w:ascii="Times New Roman" w:eastAsia="Times New Roman" w:hAnsi="Times New Roman" w:cs="Times New Roman"/>
          <w:sz w:val="28"/>
          <w:szCs w:val="28"/>
          <w:lang w:val="lv-LV"/>
        </w:rPr>
      </w:pPr>
    </w:p>
    <w:p w14:paraId="4CB64CDC" w14:textId="64140075" w:rsidR="0008237E" w:rsidRDefault="00597F1A" w:rsidP="006865EE">
      <w:pPr>
        <w:pStyle w:val="ListParagraph"/>
        <w:shd w:val="clear" w:color="auto" w:fill="FFFFFF"/>
        <w:spacing w:after="0" w:line="240" w:lineRule="auto"/>
        <w:ind w:left="660"/>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sz w:val="28"/>
          <w:szCs w:val="28"/>
          <w:lang w:val="lv-LV"/>
        </w:rPr>
        <w:t>Likumā ir lietoti šādi termini:</w:t>
      </w:r>
    </w:p>
    <w:p w14:paraId="3F3E23F4" w14:textId="77777777" w:rsidR="0008237E" w:rsidRDefault="0008237E" w:rsidP="0008237E">
      <w:pPr>
        <w:shd w:val="clear" w:color="auto" w:fill="FFFFFF"/>
        <w:spacing w:after="0" w:line="240" w:lineRule="auto"/>
        <w:ind w:firstLine="300"/>
        <w:jc w:val="both"/>
        <w:textAlignment w:val="baseline"/>
        <w:rPr>
          <w:rFonts w:ascii="Times New Roman" w:eastAsia="Times New Roman" w:hAnsi="Times New Roman" w:cs="Times New Roman"/>
          <w:sz w:val="28"/>
          <w:szCs w:val="28"/>
          <w:lang w:val="lv-LV"/>
        </w:rPr>
      </w:pPr>
    </w:p>
    <w:p w14:paraId="1FB17537" w14:textId="773DA5E8" w:rsidR="009300C9" w:rsidRDefault="00597F1A" w:rsidP="0008237E">
      <w:pPr>
        <w:shd w:val="clear" w:color="auto" w:fill="FFFFFF"/>
        <w:spacing w:after="0" w:line="240" w:lineRule="auto"/>
        <w:ind w:left="600" w:firstLine="720"/>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sz w:val="28"/>
          <w:szCs w:val="28"/>
          <w:lang w:val="lv-LV"/>
        </w:rPr>
        <w:t>1) </w:t>
      </w:r>
      <w:r w:rsidRPr="002022A1">
        <w:rPr>
          <w:rFonts w:ascii="Times New Roman" w:eastAsia="Times New Roman" w:hAnsi="Times New Roman" w:cs="Times New Roman"/>
          <w:b/>
          <w:bCs/>
          <w:sz w:val="28"/>
          <w:szCs w:val="28"/>
          <w:lang w:val="lv-LV"/>
        </w:rPr>
        <w:t>vakcinācijas loterija</w:t>
      </w:r>
      <w:r w:rsidRPr="002022A1">
        <w:rPr>
          <w:rFonts w:ascii="Times New Roman" w:eastAsia="Times New Roman" w:hAnsi="Times New Roman" w:cs="Times New Roman"/>
          <w:sz w:val="28"/>
          <w:szCs w:val="28"/>
          <w:lang w:val="lv-LV"/>
        </w:rPr>
        <w:t> — Nacionālā veselības dienesta organizēta īstermiņa loterija</w:t>
      </w:r>
      <w:r w:rsidR="009300C9">
        <w:rPr>
          <w:rFonts w:ascii="Times New Roman" w:eastAsia="Times New Roman" w:hAnsi="Times New Roman" w:cs="Times New Roman"/>
          <w:sz w:val="28"/>
          <w:szCs w:val="28"/>
          <w:lang w:val="lv-LV"/>
        </w:rPr>
        <w:t xml:space="preserve"> </w:t>
      </w:r>
      <w:r w:rsidR="009300C9" w:rsidRPr="00065B3B">
        <w:rPr>
          <w:rFonts w:ascii="Times New Roman" w:hAnsi="Times New Roman" w:cs="Times New Roman"/>
          <w:sz w:val="28"/>
          <w:szCs w:val="28"/>
          <w:lang w:val="lv-LV"/>
        </w:rPr>
        <w:t xml:space="preserve">fiziskām </w:t>
      </w:r>
      <w:r w:rsidR="009300C9" w:rsidRPr="00B03964">
        <w:rPr>
          <w:rFonts w:ascii="Times New Roman" w:eastAsia="Times New Roman" w:hAnsi="Times New Roman" w:cs="Times New Roman"/>
          <w:sz w:val="28"/>
          <w:szCs w:val="28"/>
          <w:lang w:val="lv-LV"/>
        </w:rPr>
        <w:t>person</w:t>
      </w:r>
      <w:r w:rsidR="009300C9" w:rsidRPr="00065B3B">
        <w:rPr>
          <w:rFonts w:ascii="Times New Roman" w:hAnsi="Times New Roman" w:cs="Times New Roman"/>
          <w:sz w:val="28"/>
          <w:szCs w:val="28"/>
          <w:lang w:val="lv-LV"/>
        </w:rPr>
        <w:t>ām</w:t>
      </w:r>
      <w:r w:rsidR="009300C9" w:rsidRPr="00B03964">
        <w:rPr>
          <w:rFonts w:ascii="Times New Roman" w:eastAsia="Times New Roman" w:hAnsi="Times New Roman" w:cs="Times New Roman"/>
          <w:sz w:val="28"/>
          <w:szCs w:val="28"/>
          <w:lang w:val="lv-LV"/>
        </w:rPr>
        <w:t>, kura</w:t>
      </w:r>
      <w:r w:rsidR="009300C9" w:rsidRPr="00065B3B">
        <w:rPr>
          <w:sz w:val="28"/>
          <w:szCs w:val="28"/>
          <w:lang w:val="lv-LV"/>
        </w:rPr>
        <w:t>s</w:t>
      </w:r>
      <w:r w:rsidR="009300C9" w:rsidRPr="00B03964">
        <w:rPr>
          <w:rFonts w:ascii="Times New Roman" w:eastAsia="Times New Roman" w:hAnsi="Times New Roman" w:cs="Times New Roman"/>
          <w:sz w:val="28"/>
          <w:szCs w:val="28"/>
          <w:lang w:val="lv-LV"/>
        </w:rPr>
        <w:t xml:space="preserve"> ir vakcinēt</w:t>
      </w:r>
      <w:r w:rsidR="009300C9" w:rsidRPr="00065B3B">
        <w:rPr>
          <w:sz w:val="28"/>
          <w:szCs w:val="28"/>
          <w:lang w:val="lv-LV"/>
        </w:rPr>
        <w:t>as</w:t>
      </w:r>
      <w:r w:rsidR="009300C9" w:rsidRPr="00B03964">
        <w:rPr>
          <w:rFonts w:ascii="Times New Roman" w:eastAsia="Times New Roman" w:hAnsi="Times New Roman" w:cs="Times New Roman"/>
          <w:sz w:val="28"/>
          <w:szCs w:val="28"/>
          <w:lang w:val="lv-LV"/>
        </w:rPr>
        <w:t xml:space="preserve"> pret Covid-19 infekciju vismaz ar vienu poti Latvijas Republikā un par kur</w:t>
      </w:r>
      <w:r w:rsidR="00AE101B" w:rsidRPr="00B03964">
        <w:rPr>
          <w:rFonts w:ascii="Times New Roman" w:eastAsia="Times New Roman" w:hAnsi="Times New Roman" w:cs="Times New Roman"/>
          <w:sz w:val="28"/>
          <w:szCs w:val="28"/>
          <w:lang w:val="lv-LV"/>
        </w:rPr>
        <w:t>u</w:t>
      </w:r>
      <w:r w:rsidR="009300C9" w:rsidRPr="00B03964">
        <w:rPr>
          <w:rFonts w:ascii="Times New Roman" w:eastAsia="Times New Roman" w:hAnsi="Times New Roman" w:cs="Times New Roman"/>
          <w:sz w:val="28"/>
          <w:szCs w:val="28"/>
          <w:lang w:val="lv-LV"/>
        </w:rPr>
        <w:t xml:space="preserve"> vakcinācijas faktu dati ir iekļauti Vakcinācijas informācijas sistēmā Vienotais vakcinācijas tīkls (ViVaT) vismaz 48 stundas pirms izlozes.</w:t>
      </w:r>
      <w:r w:rsidR="009300C9">
        <w:rPr>
          <w:rFonts w:ascii="Times New Roman" w:eastAsia="Times New Roman" w:hAnsi="Times New Roman" w:cs="Times New Roman"/>
          <w:color w:val="FF0000"/>
          <w:sz w:val="28"/>
          <w:szCs w:val="28"/>
          <w:lang w:val="lv-LV"/>
        </w:rPr>
        <w:t xml:space="preserve"> </w:t>
      </w:r>
      <w:r w:rsidR="009300C9" w:rsidRPr="002022A1">
        <w:rPr>
          <w:rFonts w:ascii="Times New Roman" w:eastAsia="Times New Roman" w:hAnsi="Times New Roman" w:cs="Times New Roman"/>
          <w:sz w:val="28"/>
          <w:szCs w:val="28"/>
          <w:lang w:val="lv-LV"/>
        </w:rPr>
        <w:t>Vakcinācijas loterija nav uzskatāma nedz par azartspēli vai izlozi </w:t>
      </w:r>
      <w:hyperlink r:id="rId8" w:tgtFrame="_blank" w:history="1">
        <w:r w:rsidR="009300C9" w:rsidRPr="002022A1">
          <w:rPr>
            <w:rFonts w:ascii="Times New Roman" w:eastAsia="Times New Roman" w:hAnsi="Times New Roman" w:cs="Times New Roman"/>
            <w:sz w:val="28"/>
            <w:szCs w:val="28"/>
            <w:lang w:val="lv-LV"/>
          </w:rPr>
          <w:t>Azartspēļu un izložu likuma</w:t>
        </w:r>
      </w:hyperlink>
      <w:r w:rsidR="009300C9" w:rsidRPr="002022A1">
        <w:rPr>
          <w:rFonts w:ascii="Times New Roman" w:eastAsia="Times New Roman" w:hAnsi="Times New Roman" w:cs="Times New Roman"/>
          <w:sz w:val="28"/>
          <w:szCs w:val="28"/>
          <w:lang w:val="lv-LV"/>
        </w:rPr>
        <w:t> izpratnē, nedz arī par preču un pakalpojumu loteriju </w:t>
      </w:r>
      <w:hyperlink r:id="rId9" w:tgtFrame="_blank" w:history="1">
        <w:r w:rsidR="009300C9" w:rsidRPr="002022A1">
          <w:rPr>
            <w:rFonts w:ascii="Times New Roman" w:eastAsia="Times New Roman" w:hAnsi="Times New Roman" w:cs="Times New Roman"/>
            <w:sz w:val="28"/>
            <w:szCs w:val="28"/>
            <w:lang w:val="lv-LV"/>
          </w:rPr>
          <w:t>Preču un pakalpojumu loteriju likuma</w:t>
        </w:r>
      </w:hyperlink>
      <w:r w:rsidR="009300C9" w:rsidRPr="002022A1">
        <w:rPr>
          <w:rFonts w:ascii="Times New Roman" w:eastAsia="Times New Roman" w:hAnsi="Times New Roman" w:cs="Times New Roman"/>
          <w:sz w:val="28"/>
          <w:szCs w:val="28"/>
          <w:lang w:val="lv-LV"/>
        </w:rPr>
        <w:t> izpratnē, nedz par čeku loteriju Čeku loterijas likuma izpratnē</w:t>
      </w:r>
      <w:r w:rsidR="0008237E">
        <w:rPr>
          <w:rFonts w:ascii="Times New Roman" w:eastAsia="Times New Roman" w:hAnsi="Times New Roman" w:cs="Times New Roman"/>
          <w:sz w:val="28"/>
          <w:szCs w:val="28"/>
          <w:lang w:val="lv-LV"/>
        </w:rPr>
        <w:t>;</w:t>
      </w:r>
    </w:p>
    <w:p w14:paraId="5101DF00" w14:textId="77777777" w:rsidR="0008237E" w:rsidRDefault="0008237E" w:rsidP="00B03964">
      <w:pPr>
        <w:shd w:val="clear" w:color="auto" w:fill="FFFFFF"/>
        <w:spacing w:after="0" w:line="240" w:lineRule="auto"/>
        <w:ind w:firstLine="600"/>
        <w:jc w:val="both"/>
        <w:textAlignment w:val="baseline"/>
        <w:rPr>
          <w:rFonts w:ascii="Times New Roman" w:eastAsia="Times New Roman" w:hAnsi="Times New Roman" w:cs="Times New Roman"/>
          <w:sz w:val="28"/>
          <w:szCs w:val="28"/>
          <w:lang w:val="lv-LV"/>
        </w:rPr>
      </w:pPr>
    </w:p>
    <w:p w14:paraId="70039B8F" w14:textId="4FD4E59B" w:rsidR="00597F1A" w:rsidRDefault="00597F1A" w:rsidP="00597F1A">
      <w:pPr>
        <w:shd w:val="clear" w:color="auto" w:fill="FFFFFF"/>
        <w:spacing w:after="0" w:line="240" w:lineRule="auto"/>
        <w:ind w:left="600" w:firstLine="300"/>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sz w:val="28"/>
          <w:szCs w:val="28"/>
          <w:lang w:val="lv-LV"/>
        </w:rPr>
        <w:t>2) </w:t>
      </w:r>
      <w:r w:rsidRPr="002022A1">
        <w:rPr>
          <w:rFonts w:ascii="Times New Roman" w:eastAsia="Times New Roman" w:hAnsi="Times New Roman" w:cs="Times New Roman"/>
          <w:b/>
          <w:bCs/>
          <w:sz w:val="28"/>
          <w:szCs w:val="28"/>
          <w:lang w:val="lv-LV"/>
        </w:rPr>
        <w:t>gadījuma skaitļu ģenerators</w:t>
      </w:r>
      <w:r w:rsidRPr="002022A1">
        <w:rPr>
          <w:rFonts w:ascii="Times New Roman" w:eastAsia="Times New Roman" w:hAnsi="Times New Roman" w:cs="Times New Roman"/>
          <w:sz w:val="28"/>
          <w:szCs w:val="28"/>
          <w:lang w:val="lv-LV"/>
        </w:rPr>
        <w:t> — vakcinācijas loterijas organizēšanai un administrēšanai izstrādāta un piegādāta programmatūra, kura ģenerē skaitļus un to secību pēc nejaušības principa un kuru izmanto d</w:t>
      </w:r>
      <w:r w:rsidRPr="002022A1">
        <w:rPr>
          <w:rFonts w:ascii="Times New Roman" w:eastAsia="Times New Roman" w:hAnsi="Times New Roman" w:cs="Times New Roman"/>
          <w:color w:val="000000"/>
          <w:sz w:val="28"/>
          <w:szCs w:val="28"/>
          <w:lang w:val="lv-LV"/>
        </w:rPr>
        <w:t>alībnieku, kam ir tiesības pieteikties uz laimestu,</w:t>
      </w:r>
      <w:r w:rsidRPr="002022A1">
        <w:rPr>
          <w:rFonts w:ascii="Times New Roman" w:eastAsia="Times New Roman" w:hAnsi="Times New Roman" w:cs="Times New Roman"/>
          <w:sz w:val="28"/>
          <w:szCs w:val="28"/>
          <w:lang w:val="lv-LV"/>
        </w:rPr>
        <w:t> noteikšanai;</w:t>
      </w:r>
    </w:p>
    <w:p w14:paraId="357946A6" w14:textId="77777777" w:rsidR="0008237E" w:rsidRPr="002022A1" w:rsidRDefault="0008237E" w:rsidP="00597F1A">
      <w:pPr>
        <w:shd w:val="clear" w:color="auto" w:fill="FFFFFF"/>
        <w:spacing w:after="0" w:line="240" w:lineRule="auto"/>
        <w:ind w:left="600" w:firstLine="300"/>
        <w:jc w:val="both"/>
        <w:textAlignment w:val="baseline"/>
        <w:rPr>
          <w:rFonts w:ascii="Times New Roman" w:eastAsia="Times New Roman" w:hAnsi="Times New Roman" w:cs="Times New Roman"/>
          <w:sz w:val="28"/>
          <w:szCs w:val="28"/>
          <w:lang w:val="lv-LV"/>
        </w:rPr>
      </w:pPr>
    </w:p>
    <w:p w14:paraId="25506839" w14:textId="089811E5" w:rsidR="00597F1A" w:rsidRDefault="00597F1A" w:rsidP="00597F1A">
      <w:pPr>
        <w:shd w:val="clear" w:color="auto" w:fill="FFFFFF"/>
        <w:spacing w:after="0" w:line="240" w:lineRule="auto"/>
        <w:ind w:left="600" w:firstLine="300"/>
        <w:jc w:val="both"/>
        <w:textAlignment w:val="baseline"/>
        <w:rPr>
          <w:rFonts w:ascii="Times New Roman" w:eastAsia="Times New Roman" w:hAnsi="Times New Roman" w:cs="Times New Roman"/>
          <w:sz w:val="28"/>
          <w:szCs w:val="28"/>
          <w:lang w:val="lv-LV"/>
        </w:rPr>
      </w:pPr>
      <w:r w:rsidRPr="00283ADA">
        <w:rPr>
          <w:rFonts w:ascii="Times New Roman" w:eastAsia="Times New Roman" w:hAnsi="Times New Roman" w:cs="Times New Roman"/>
          <w:sz w:val="28"/>
          <w:szCs w:val="28"/>
          <w:lang w:val="lv-LV"/>
        </w:rPr>
        <w:t>3) </w:t>
      </w:r>
      <w:r w:rsidRPr="00283ADA">
        <w:rPr>
          <w:rFonts w:ascii="Times New Roman" w:eastAsia="Times New Roman" w:hAnsi="Times New Roman" w:cs="Times New Roman"/>
          <w:b/>
          <w:bCs/>
          <w:sz w:val="28"/>
          <w:szCs w:val="28"/>
          <w:lang w:val="lv-LV"/>
        </w:rPr>
        <w:t>dalībnieks</w:t>
      </w:r>
      <w:r w:rsidRPr="00283ADA">
        <w:rPr>
          <w:rFonts w:ascii="Times New Roman" w:eastAsia="Times New Roman" w:hAnsi="Times New Roman" w:cs="Times New Roman"/>
          <w:sz w:val="28"/>
          <w:szCs w:val="28"/>
          <w:lang w:val="lv-LV"/>
        </w:rPr>
        <w:t> — ikvien</w:t>
      </w:r>
      <w:r w:rsidR="008E78E5" w:rsidRPr="00283ADA">
        <w:rPr>
          <w:rFonts w:ascii="Times New Roman" w:eastAsia="Times New Roman" w:hAnsi="Times New Roman" w:cs="Times New Roman"/>
          <w:sz w:val="28"/>
          <w:szCs w:val="28"/>
          <w:lang w:val="lv-LV"/>
        </w:rPr>
        <w:t>a fiziska</w:t>
      </w:r>
      <w:r w:rsidR="005E2970">
        <w:rPr>
          <w:rFonts w:ascii="Times New Roman" w:eastAsia="Times New Roman" w:hAnsi="Times New Roman" w:cs="Times New Roman"/>
          <w:sz w:val="28"/>
          <w:szCs w:val="28"/>
          <w:lang w:val="lv-LV"/>
        </w:rPr>
        <w:t xml:space="preserve"> persona</w:t>
      </w:r>
      <w:r w:rsidRPr="00283ADA">
        <w:rPr>
          <w:rFonts w:ascii="Times New Roman" w:eastAsia="Times New Roman" w:hAnsi="Times New Roman" w:cs="Times New Roman"/>
          <w:sz w:val="28"/>
          <w:szCs w:val="28"/>
          <w:lang w:val="lv-LV"/>
        </w:rPr>
        <w:t>, kur</w:t>
      </w:r>
      <w:r w:rsidR="00CD48AE" w:rsidRPr="00283ADA">
        <w:rPr>
          <w:rFonts w:ascii="Times New Roman" w:eastAsia="Times New Roman" w:hAnsi="Times New Roman" w:cs="Times New Roman"/>
          <w:sz w:val="28"/>
          <w:szCs w:val="28"/>
          <w:lang w:val="lv-LV"/>
        </w:rPr>
        <w:t>a</w:t>
      </w:r>
      <w:r w:rsidRPr="00283ADA">
        <w:rPr>
          <w:rFonts w:ascii="Times New Roman" w:eastAsia="Times New Roman" w:hAnsi="Times New Roman" w:cs="Times New Roman"/>
          <w:sz w:val="28"/>
          <w:szCs w:val="28"/>
          <w:lang w:val="lv-LV"/>
        </w:rPr>
        <w:t xml:space="preserve"> ir vakcinēt</w:t>
      </w:r>
      <w:r w:rsidR="008E78E5" w:rsidRPr="00283ADA">
        <w:rPr>
          <w:rFonts w:ascii="Times New Roman" w:eastAsia="Times New Roman" w:hAnsi="Times New Roman" w:cs="Times New Roman"/>
          <w:sz w:val="28"/>
          <w:szCs w:val="28"/>
          <w:lang w:val="lv-LV"/>
        </w:rPr>
        <w:t>a</w:t>
      </w:r>
      <w:r w:rsidRPr="00283ADA">
        <w:rPr>
          <w:rFonts w:ascii="Times New Roman" w:eastAsia="Times New Roman" w:hAnsi="Times New Roman" w:cs="Times New Roman"/>
          <w:sz w:val="28"/>
          <w:szCs w:val="28"/>
          <w:lang w:val="lv-LV"/>
        </w:rPr>
        <w:t xml:space="preserve"> pret Covid-19 infekciju vismaz ar vienu poti Latvijas Republikā un par kura vakcinācijas faktu dati ir iekļauti Vakcinācijas informācijas sistēmā Vienotais vakcinācijas tīkls (ViVaT) vismaz 48 stundas pirms izlozes</w:t>
      </w:r>
      <w:r w:rsidR="00283ADA" w:rsidRPr="00283ADA">
        <w:rPr>
          <w:rFonts w:ascii="Times New Roman" w:eastAsia="Times New Roman" w:hAnsi="Times New Roman" w:cs="Times New Roman"/>
          <w:sz w:val="28"/>
          <w:szCs w:val="28"/>
          <w:lang w:val="lv-LV"/>
        </w:rPr>
        <w:t>;</w:t>
      </w:r>
    </w:p>
    <w:p w14:paraId="4CF32B86" w14:textId="77777777" w:rsidR="0008237E" w:rsidRPr="00283ADA" w:rsidRDefault="0008237E" w:rsidP="00597F1A">
      <w:pPr>
        <w:shd w:val="clear" w:color="auto" w:fill="FFFFFF"/>
        <w:spacing w:after="0" w:line="240" w:lineRule="auto"/>
        <w:ind w:left="600" w:firstLine="300"/>
        <w:jc w:val="both"/>
        <w:textAlignment w:val="baseline"/>
        <w:rPr>
          <w:rFonts w:ascii="Times New Roman" w:eastAsia="Times New Roman" w:hAnsi="Times New Roman" w:cs="Times New Roman"/>
          <w:b/>
          <w:bCs/>
          <w:i/>
          <w:iCs/>
          <w:sz w:val="28"/>
          <w:szCs w:val="28"/>
          <w:lang w:val="lv-LV"/>
        </w:rPr>
      </w:pPr>
    </w:p>
    <w:p w14:paraId="7C7EDEAC" w14:textId="27D98966" w:rsidR="00597F1A" w:rsidRDefault="00597F1A" w:rsidP="00597F1A">
      <w:pPr>
        <w:shd w:val="clear" w:color="auto" w:fill="FFFFFF"/>
        <w:spacing w:after="0" w:line="240" w:lineRule="auto"/>
        <w:ind w:left="600" w:firstLine="300"/>
        <w:jc w:val="both"/>
        <w:textAlignment w:val="baseline"/>
        <w:rPr>
          <w:rFonts w:ascii="Times New Roman" w:eastAsia="Times New Roman" w:hAnsi="Times New Roman" w:cs="Times New Roman"/>
          <w:color w:val="000000"/>
          <w:sz w:val="28"/>
          <w:szCs w:val="28"/>
          <w:lang w:val="lv-LV"/>
        </w:rPr>
      </w:pPr>
      <w:r w:rsidRPr="002022A1">
        <w:rPr>
          <w:rFonts w:ascii="Times New Roman" w:eastAsia="Times New Roman" w:hAnsi="Times New Roman" w:cs="Times New Roman"/>
          <w:sz w:val="28"/>
          <w:szCs w:val="28"/>
          <w:lang w:val="lv-LV"/>
        </w:rPr>
        <w:t>4) </w:t>
      </w:r>
      <w:r w:rsidRPr="002022A1">
        <w:rPr>
          <w:rFonts w:ascii="Times New Roman" w:eastAsia="Times New Roman" w:hAnsi="Times New Roman" w:cs="Times New Roman"/>
          <w:b/>
          <w:bCs/>
          <w:color w:val="000000"/>
          <w:sz w:val="28"/>
          <w:szCs w:val="28"/>
          <w:lang w:val="lv-LV"/>
        </w:rPr>
        <w:t>dalībnieks, kam ir tiesības pieteikties uz laimestu</w:t>
      </w:r>
      <w:r w:rsidRPr="002022A1">
        <w:rPr>
          <w:rFonts w:ascii="Times New Roman" w:eastAsia="Times New Roman" w:hAnsi="Times New Roman" w:cs="Times New Roman"/>
          <w:color w:val="000000"/>
          <w:sz w:val="28"/>
          <w:szCs w:val="28"/>
          <w:lang w:val="lv-LV"/>
        </w:rPr>
        <w:t xml:space="preserve">– dalībnieks, kura datu apstrādes rezultātā </w:t>
      </w:r>
      <w:r w:rsidRPr="002022A1">
        <w:rPr>
          <w:rFonts w:ascii="Times New Roman" w:eastAsia="Times New Roman" w:hAnsi="Times New Roman" w:cs="Times New Roman"/>
          <w:color w:val="414142"/>
          <w:sz w:val="28"/>
          <w:szCs w:val="28"/>
          <w:lang w:val="lv-LV"/>
        </w:rPr>
        <w:t xml:space="preserve">Vakcinācijas informācijas sistēmā Vienotais vakcinācijas tīkls </w:t>
      </w:r>
      <w:r w:rsidRPr="002022A1">
        <w:rPr>
          <w:rFonts w:ascii="Times New Roman" w:eastAsia="Times New Roman" w:hAnsi="Times New Roman" w:cs="Times New Roman"/>
          <w:b/>
          <w:bCs/>
          <w:color w:val="414142"/>
          <w:sz w:val="28"/>
          <w:szCs w:val="28"/>
          <w:lang w:val="lv-LV"/>
        </w:rPr>
        <w:t>(</w:t>
      </w:r>
      <w:r w:rsidRPr="002022A1">
        <w:rPr>
          <w:rFonts w:ascii="Times New Roman" w:eastAsia="Times New Roman" w:hAnsi="Times New Roman" w:cs="Times New Roman"/>
          <w:b/>
          <w:bCs/>
          <w:color w:val="414142"/>
          <w:sz w:val="28"/>
          <w:szCs w:val="28"/>
          <w:shd w:val="clear" w:color="auto" w:fill="FFFFFF"/>
          <w:lang w:val="lv-LV"/>
        </w:rPr>
        <w:t xml:space="preserve">ViVaT) </w:t>
      </w:r>
      <w:r w:rsidRPr="002022A1">
        <w:rPr>
          <w:rFonts w:ascii="Times New Roman" w:eastAsia="Times New Roman" w:hAnsi="Times New Roman" w:cs="Times New Roman"/>
          <w:color w:val="000000"/>
          <w:sz w:val="28"/>
          <w:szCs w:val="28"/>
          <w:lang w:val="lv-LV"/>
        </w:rPr>
        <w:t>gadījuma skaitļu apstrādes rezultātā ir iegūta (ģenerēta) informācija par pozitīvu laimesta izlozes rezultātu;</w:t>
      </w:r>
    </w:p>
    <w:p w14:paraId="5F78E019" w14:textId="77777777" w:rsidR="0008237E" w:rsidRPr="002022A1" w:rsidRDefault="0008237E" w:rsidP="00597F1A">
      <w:pPr>
        <w:shd w:val="clear" w:color="auto" w:fill="FFFFFF"/>
        <w:spacing w:after="0" w:line="240" w:lineRule="auto"/>
        <w:ind w:left="600" w:firstLine="300"/>
        <w:jc w:val="both"/>
        <w:textAlignment w:val="baseline"/>
        <w:rPr>
          <w:rFonts w:ascii="Times New Roman" w:eastAsia="Times New Roman" w:hAnsi="Times New Roman" w:cs="Times New Roman"/>
          <w:color w:val="000000"/>
          <w:sz w:val="28"/>
          <w:szCs w:val="28"/>
          <w:lang w:val="lv-LV"/>
        </w:rPr>
      </w:pPr>
    </w:p>
    <w:p w14:paraId="27DB2951" w14:textId="6D1F4547" w:rsidR="00597F1A" w:rsidRDefault="00597F1A" w:rsidP="00597F1A">
      <w:pPr>
        <w:shd w:val="clear" w:color="auto" w:fill="FFFFFF"/>
        <w:spacing w:after="0" w:line="240" w:lineRule="auto"/>
        <w:ind w:left="600" w:firstLine="300"/>
        <w:jc w:val="both"/>
        <w:textAlignment w:val="baseline"/>
        <w:rPr>
          <w:rFonts w:ascii="Times New Roman" w:eastAsia="Times New Roman" w:hAnsi="Times New Roman" w:cs="Times New Roman"/>
          <w:color w:val="000000"/>
          <w:sz w:val="28"/>
          <w:szCs w:val="28"/>
          <w:lang w:val="lv-LV"/>
        </w:rPr>
      </w:pPr>
      <w:r w:rsidRPr="002022A1">
        <w:rPr>
          <w:rFonts w:ascii="Times New Roman" w:eastAsia="Times New Roman" w:hAnsi="Times New Roman" w:cs="Times New Roman"/>
          <w:sz w:val="28"/>
          <w:szCs w:val="28"/>
          <w:lang w:val="lv-LV"/>
        </w:rPr>
        <w:t>5) </w:t>
      </w:r>
      <w:r w:rsidRPr="002022A1">
        <w:rPr>
          <w:rFonts w:ascii="Times New Roman" w:eastAsia="Times New Roman" w:hAnsi="Times New Roman" w:cs="Times New Roman"/>
          <w:b/>
          <w:bCs/>
          <w:sz w:val="28"/>
          <w:szCs w:val="28"/>
          <w:lang w:val="lv-LV"/>
        </w:rPr>
        <w:t>laimētājs</w:t>
      </w:r>
      <w:r w:rsidRPr="002022A1">
        <w:rPr>
          <w:rFonts w:ascii="Times New Roman" w:eastAsia="Times New Roman" w:hAnsi="Times New Roman" w:cs="Times New Roman"/>
          <w:sz w:val="28"/>
          <w:szCs w:val="28"/>
          <w:lang w:val="lv-LV"/>
        </w:rPr>
        <w:t> – </w:t>
      </w:r>
      <w:r w:rsidRPr="002022A1">
        <w:rPr>
          <w:rFonts w:ascii="Times New Roman" w:eastAsia="Times New Roman" w:hAnsi="Times New Roman" w:cs="Times New Roman"/>
          <w:color w:val="000000"/>
          <w:sz w:val="28"/>
          <w:szCs w:val="28"/>
          <w:lang w:val="lv-LV"/>
        </w:rPr>
        <w:t xml:space="preserve">dalībnieks, kurš pēc gadījuma skaitļu izlozes ir pieteicies </w:t>
      </w:r>
      <w:r w:rsidRPr="002022A1">
        <w:rPr>
          <w:rFonts w:ascii="Times New Roman" w:eastAsia="Times New Roman" w:hAnsi="Times New Roman" w:cs="Times New Roman"/>
          <w:sz w:val="28"/>
          <w:szCs w:val="28"/>
          <w:lang w:val="lv-LV"/>
        </w:rPr>
        <w:t xml:space="preserve">Nacionālajā veselības dienestā </w:t>
      </w:r>
      <w:r w:rsidRPr="002022A1">
        <w:rPr>
          <w:rFonts w:ascii="Times New Roman" w:eastAsia="Times New Roman" w:hAnsi="Times New Roman" w:cs="Times New Roman"/>
          <w:color w:val="000000"/>
          <w:sz w:val="28"/>
          <w:szCs w:val="28"/>
          <w:lang w:val="lv-LV"/>
        </w:rPr>
        <w:t>laimesta saņemšanai</w:t>
      </w:r>
      <w:r w:rsidR="0008237E">
        <w:rPr>
          <w:rFonts w:ascii="Times New Roman" w:eastAsia="Times New Roman" w:hAnsi="Times New Roman" w:cs="Times New Roman"/>
          <w:color w:val="000000"/>
          <w:sz w:val="28"/>
          <w:szCs w:val="28"/>
          <w:lang w:val="lv-LV"/>
        </w:rPr>
        <w:t>;</w:t>
      </w:r>
    </w:p>
    <w:p w14:paraId="3F36AC0C" w14:textId="77777777" w:rsidR="0008237E" w:rsidRPr="002721FF" w:rsidRDefault="0008237E" w:rsidP="00597F1A">
      <w:pPr>
        <w:shd w:val="clear" w:color="auto" w:fill="FFFFFF"/>
        <w:spacing w:after="0" w:line="240" w:lineRule="auto"/>
        <w:ind w:left="600" w:firstLine="300"/>
        <w:jc w:val="both"/>
        <w:textAlignment w:val="baseline"/>
        <w:rPr>
          <w:rFonts w:ascii="Times New Roman" w:eastAsia="Times New Roman" w:hAnsi="Times New Roman" w:cs="Times New Roman"/>
          <w:strike/>
          <w:sz w:val="28"/>
          <w:szCs w:val="28"/>
          <w:lang w:val="lv-LV"/>
        </w:rPr>
      </w:pPr>
    </w:p>
    <w:p w14:paraId="3DB5A1E2" w14:textId="63B1A1BD" w:rsidR="00597F1A" w:rsidRDefault="00597F1A" w:rsidP="00597F1A">
      <w:pPr>
        <w:shd w:val="clear" w:color="auto" w:fill="FFFFFF"/>
        <w:spacing w:after="0" w:line="240" w:lineRule="auto"/>
        <w:ind w:left="600" w:firstLine="300"/>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sz w:val="28"/>
          <w:szCs w:val="28"/>
          <w:lang w:val="lv-LV"/>
        </w:rPr>
        <w:t>6) </w:t>
      </w:r>
      <w:r w:rsidRPr="002022A1">
        <w:rPr>
          <w:rFonts w:ascii="Times New Roman" w:eastAsia="Times New Roman" w:hAnsi="Times New Roman" w:cs="Times New Roman"/>
          <w:b/>
          <w:bCs/>
          <w:sz w:val="28"/>
          <w:szCs w:val="28"/>
          <w:lang w:val="lv-LV"/>
        </w:rPr>
        <w:t>laimesta saņēmējs</w:t>
      </w:r>
      <w:r w:rsidRPr="002022A1">
        <w:rPr>
          <w:rFonts w:ascii="Times New Roman" w:eastAsia="Times New Roman" w:hAnsi="Times New Roman" w:cs="Times New Roman"/>
          <w:sz w:val="28"/>
          <w:szCs w:val="28"/>
          <w:lang w:val="lv-LV"/>
        </w:rPr>
        <w:t> — laimētājs, kuram šajā likumā noteiktajā kārtībā un apmērā izmaksā laimestu;</w:t>
      </w:r>
    </w:p>
    <w:p w14:paraId="3096ADB2" w14:textId="77777777" w:rsidR="0008237E" w:rsidRPr="002022A1" w:rsidRDefault="0008237E" w:rsidP="00597F1A">
      <w:pPr>
        <w:shd w:val="clear" w:color="auto" w:fill="FFFFFF"/>
        <w:spacing w:after="0" w:line="240" w:lineRule="auto"/>
        <w:ind w:left="600" w:firstLine="300"/>
        <w:jc w:val="both"/>
        <w:textAlignment w:val="baseline"/>
        <w:rPr>
          <w:rFonts w:ascii="Times New Roman" w:eastAsia="Times New Roman" w:hAnsi="Times New Roman" w:cs="Times New Roman"/>
          <w:sz w:val="28"/>
          <w:szCs w:val="28"/>
          <w:lang w:val="lv-LV"/>
        </w:rPr>
      </w:pPr>
    </w:p>
    <w:p w14:paraId="3428F0B3" w14:textId="178F4C1D" w:rsidR="00597F1A" w:rsidRDefault="00597F1A" w:rsidP="00597F1A">
      <w:pPr>
        <w:shd w:val="clear" w:color="auto" w:fill="FFFFFF"/>
        <w:spacing w:after="0" w:line="240" w:lineRule="auto"/>
        <w:ind w:left="600" w:firstLine="300"/>
        <w:jc w:val="both"/>
        <w:textAlignment w:val="baseline"/>
        <w:rPr>
          <w:rFonts w:ascii="Times New Roman" w:eastAsia="Times New Roman" w:hAnsi="Times New Roman" w:cs="Times New Roman"/>
          <w:color w:val="000000"/>
          <w:sz w:val="28"/>
          <w:szCs w:val="28"/>
          <w:lang w:val="lv-LV"/>
        </w:rPr>
      </w:pPr>
      <w:r w:rsidRPr="002022A1">
        <w:rPr>
          <w:rFonts w:ascii="Times New Roman" w:eastAsia="Times New Roman" w:hAnsi="Times New Roman" w:cs="Times New Roman"/>
          <w:color w:val="000000"/>
          <w:sz w:val="28"/>
          <w:szCs w:val="28"/>
          <w:lang w:val="lv-LV"/>
        </w:rPr>
        <w:lastRenderedPageBreak/>
        <w:t>7)</w:t>
      </w:r>
      <w:r w:rsidRPr="002022A1">
        <w:rPr>
          <w:rFonts w:ascii="Times New Roman" w:eastAsia="Times New Roman" w:hAnsi="Times New Roman" w:cs="Times New Roman"/>
          <w:b/>
          <w:bCs/>
          <w:color w:val="000000"/>
          <w:sz w:val="28"/>
          <w:szCs w:val="28"/>
          <w:lang w:val="lv-LV"/>
        </w:rPr>
        <w:t> seniors</w:t>
      </w:r>
      <w:r w:rsidRPr="002022A1">
        <w:rPr>
          <w:rFonts w:ascii="Times New Roman" w:eastAsia="Times New Roman" w:hAnsi="Times New Roman" w:cs="Times New Roman"/>
          <w:color w:val="000000"/>
          <w:sz w:val="28"/>
          <w:szCs w:val="28"/>
          <w:lang w:val="lv-LV"/>
        </w:rPr>
        <w:t> – dalībnieks, kurš līdz vakcinācijas brīdim ir sasniedzis pilnus 60  gadus</w:t>
      </w:r>
      <w:r w:rsidR="0008237E">
        <w:rPr>
          <w:rFonts w:ascii="Times New Roman" w:eastAsia="Times New Roman" w:hAnsi="Times New Roman" w:cs="Times New Roman"/>
          <w:color w:val="000000"/>
          <w:sz w:val="28"/>
          <w:szCs w:val="28"/>
          <w:lang w:val="lv-LV"/>
        </w:rPr>
        <w:t>;</w:t>
      </w:r>
    </w:p>
    <w:p w14:paraId="7760B27D" w14:textId="77777777" w:rsidR="0008237E" w:rsidRDefault="0008237E" w:rsidP="00597F1A">
      <w:pPr>
        <w:shd w:val="clear" w:color="auto" w:fill="FFFFFF"/>
        <w:spacing w:after="0" w:line="240" w:lineRule="auto"/>
        <w:ind w:left="600" w:firstLine="300"/>
        <w:jc w:val="both"/>
        <w:textAlignment w:val="baseline"/>
        <w:rPr>
          <w:rFonts w:ascii="Times New Roman" w:eastAsia="Times New Roman" w:hAnsi="Times New Roman" w:cs="Times New Roman"/>
          <w:color w:val="000000"/>
          <w:sz w:val="28"/>
          <w:szCs w:val="28"/>
          <w:lang w:val="lv-LV"/>
        </w:rPr>
      </w:pPr>
    </w:p>
    <w:p w14:paraId="4C7C5DDC" w14:textId="3E5957DD" w:rsidR="002E17BD" w:rsidRPr="00065B3B" w:rsidRDefault="00E874AA" w:rsidP="002E17BD">
      <w:pPr>
        <w:shd w:val="clear" w:color="auto" w:fill="FFFFFF"/>
        <w:spacing w:after="0" w:line="240" w:lineRule="auto"/>
        <w:ind w:left="600" w:firstLine="300"/>
        <w:jc w:val="both"/>
        <w:textAlignment w:val="baseline"/>
        <w:rPr>
          <w:rFonts w:ascii="Times New Roman" w:eastAsia="Times New Roman" w:hAnsi="Times New Roman" w:cs="Times New Roman"/>
          <w:sz w:val="28"/>
          <w:szCs w:val="28"/>
          <w:lang w:val="lv-LV"/>
        </w:rPr>
      </w:pPr>
      <w:r w:rsidRPr="002E17BD">
        <w:rPr>
          <w:rFonts w:ascii="Times New Roman" w:eastAsia="Times New Roman" w:hAnsi="Times New Roman" w:cs="Times New Roman"/>
          <w:color w:val="000000"/>
          <w:sz w:val="28"/>
          <w:szCs w:val="28"/>
          <w:lang w:val="lv-LV"/>
        </w:rPr>
        <w:t>8)</w:t>
      </w:r>
      <w:r w:rsidR="003A2B71">
        <w:rPr>
          <w:rFonts w:ascii="Times New Roman" w:eastAsia="Times New Roman" w:hAnsi="Times New Roman" w:cs="Times New Roman"/>
          <w:color w:val="000000"/>
          <w:sz w:val="28"/>
          <w:szCs w:val="28"/>
          <w:lang w:val="lv-LV"/>
        </w:rPr>
        <w:t> </w:t>
      </w:r>
      <w:r w:rsidRPr="002E17BD">
        <w:rPr>
          <w:rFonts w:ascii="Times New Roman" w:eastAsia="Times New Roman" w:hAnsi="Times New Roman" w:cs="Times New Roman"/>
          <w:b/>
          <w:bCs/>
          <w:color w:val="000000"/>
          <w:sz w:val="28"/>
          <w:szCs w:val="28"/>
          <w:lang w:val="lv-LV"/>
        </w:rPr>
        <w:t>reģions</w:t>
      </w:r>
      <w:r w:rsidRPr="002E17BD">
        <w:rPr>
          <w:rFonts w:ascii="Times New Roman" w:eastAsia="Times New Roman" w:hAnsi="Times New Roman" w:cs="Times New Roman"/>
          <w:color w:val="000000"/>
          <w:sz w:val="28"/>
          <w:szCs w:val="28"/>
          <w:lang w:val="lv-LV"/>
        </w:rPr>
        <w:t xml:space="preserve"> – administratīvi teritoriālo vienību </w:t>
      </w:r>
      <w:r w:rsidRPr="00B2002D">
        <w:rPr>
          <w:rFonts w:ascii="Times New Roman" w:eastAsia="Times New Roman" w:hAnsi="Times New Roman" w:cs="Times New Roman"/>
          <w:color w:val="000000"/>
          <w:sz w:val="28"/>
          <w:szCs w:val="28"/>
          <w:lang w:val="lv-LV"/>
        </w:rPr>
        <w:t>kopums</w:t>
      </w:r>
      <w:r w:rsidR="00B2002D" w:rsidRPr="00B2002D">
        <w:rPr>
          <w:rFonts w:ascii="Times New Roman" w:eastAsia="Times New Roman" w:hAnsi="Times New Roman" w:cs="Times New Roman"/>
          <w:color w:val="000000"/>
          <w:sz w:val="28"/>
          <w:szCs w:val="28"/>
          <w:lang w:val="lv-LV"/>
        </w:rPr>
        <w:t xml:space="preserve"> </w:t>
      </w:r>
      <w:r w:rsidR="00B2002D" w:rsidRPr="00065B3B">
        <w:rPr>
          <w:rFonts w:ascii="Times New Roman" w:hAnsi="Times New Roman" w:cs="Times New Roman"/>
          <w:color w:val="000000"/>
          <w:sz w:val="28"/>
          <w:szCs w:val="28"/>
          <w:lang w:val="lv-LV"/>
        </w:rPr>
        <w:t xml:space="preserve">(Kurzemes, Zemgales, Rīgas, Vidzemes un Latgales administratīvie reģioni), </w:t>
      </w:r>
      <w:r w:rsidRPr="00B2002D">
        <w:rPr>
          <w:rFonts w:ascii="Times New Roman" w:eastAsia="Times New Roman" w:hAnsi="Times New Roman" w:cs="Times New Roman"/>
          <w:color w:val="000000"/>
          <w:sz w:val="28"/>
          <w:szCs w:val="28"/>
          <w:lang w:val="lv-LV"/>
        </w:rPr>
        <w:t xml:space="preserve"> </w:t>
      </w:r>
      <w:r w:rsidRPr="002E17BD">
        <w:rPr>
          <w:rFonts w:ascii="Times New Roman" w:eastAsia="Times New Roman" w:hAnsi="Times New Roman" w:cs="Times New Roman"/>
          <w:color w:val="000000"/>
          <w:sz w:val="28"/>
          <w:szCs w:val="28"/>
          <w:lang w:val="lv-LV"/>
        </w:rPr>
        <w:t>k</w:t>
      </w:r>
      <w:r w:rsidR="00954B59" w:rsidRPr="002E17BD">
        <w:rPr>
          <w:rFonts w:ascii="Times New Roman" w:eastAsia="Times New Roman" w:hAnsi="Times New Roman" w:cs="Times New Roman"/>
          <w:color w:val="000000"/>
          <w:sz w:val="28"/>
          <w:szCs w:val="28"/>
          <w:lang w:val="lv-LV"/>
        </w:rPr>
        <w:t xml:space="preserve">o </w:t>
      </w:r>
      <w:r w:rsidRPr="002E17BD">
        <w:rPr>
          <w:rFonts w:ascii="Times New Roman" w:eastAsia="Times New Roman" w:hAnsi="Times New Roman" w:cs="Times New Roman"/>
          <w:color w:val="000000"/>
          <w:sz w:val="28"/>
          <w:szCs w:val="28"/>
          <w:lang w:val="lv-LV"/>
        </w:rPr>
        <w:t>no</w:t>
      </w:r>
      <w:r w:rsidR="00954B59" w:rsidRPr="002E17BD">
        <w:rPr>
          <w:rFonts w:ascii="Times New Roman" w:eastAsia="Times New Roman" w:hAnsi="Times New Roman" w:cs="Times New Roman"/>
          <w:color w:val="000000"/>
          <w:sz w:val="28"/>
          <w:szCs w:val="28"/>
          <w:lang w:val="lv-LV"/>
        </w:rPr>
        <w:t xml:space="preserve">saka </w:t>
      </w:r>
      <w:r w:rsidRPr="002E17BD">
        <w:rPr>
          <w:rFonts w:ascii="Times New Roman" w:eastAsia="Times New Roman" w:hAnsi="Times New Roman" w:cs="Times New Roman"/>
          <w:sz w:val="28"/>
          <w:szCs w:val="28"/>
          <w:lang w:val="lv-LV"/>
        </w:rPr>
        <w:t xml:space="preserve">saskaņā ar </w:t>
      </w:r>
      <w:r w:rsidR="00954B59" w:rsidRPr="00065B3B">
        <w:rPr>
          <w:rFonts w:ascii="Times New Roman" w:hAnsi="Times New Roman" w:cs="Times New Roman"/>
          <w:sz w:val="28"/>
          <w:szCs w:val="28"/>
          <w:shd w:val="clear" w:color="auto" w:fill="FFFFFF"/>
          <w:lang w:val="lv-LV"/>
        </w:rPr>
        <w:t>Administratīvo teritoriju un apdzīvoto vietu likum</w:t>
      </w:r>
      <w:r w:rsidR="002E17BD" w:rsidRPr="00065B3B">
        <w:rPr>
          <w:rFonts w:ascii="Times New Roman" w:hAnsi="Times New Roman" w:cs="Times New Roman"/>
          <w:sz w:val="28"/>
          <w:szCs w:val="28"/>
          <w:shd w:val="clear" w:color="auto" w:fill="FFFFFF"/>
          <w:lang w:val="lv-LV"/>
        </w:rPr>
        <w:t>u</w:t>
      </w:r>
      <w:r w:rsidR="00954B59" w:rsidRPr="00065B3B">
        <w:rPr>
          <w:rFonts w:ascii="Times New Roman" w:hAnsi="Times New Roman" w:cs="Times New Roman"/>
          <w:sz w:val="28"/>
          <w:szCs w:val="28"/>
          <w:shd w:val="clear" w:color="auto" w:fill="FFFFFF"/>
          <w:lang w:val="lv-LV"/>
        </w:rPr>
        <w:t xml:space="preserve">, Reģionālās attīstības likumu un uz </w:t>
      </w:r>
      <w:r w:rsidR="00571509" w:rsidRPr="00065B3B">
        <w:rPr>
          <w:rFonts w:ascii="Times New Roman" w:hAnsi="Times New Roman" w:cs="Times New Roman"/>
          <w:sz w:val="28"/>
          <w:szCs w:val="28"/>
          <w:shd w:val="clear" w:color="auto" w:fill="FFFFFF"/>
          <w:lang w:val="lv-LV"/>
        </w:rPr>
        <w:t xml:space="preserve">Reģionālās attīstības likuma </w:t>
      </w:r>
      <w:r w:rsidR="00954B59" w:rsidRPr="00065B3B">
        <w:rPr>
          <w:rFonts w:ascii="Times New Roman" w:hAnsi="Times New Roman" w:cs="Times New Roman"/>
          <w:sz w:val="28"/>
          <w:szCs w:val="28"/>
          <w:shd w:val="clear" w:color="auto" w:fill="FFFFFF"/>
          <w:lang w:val="lv-LV"/>
        </w:rPr>
        <w:t>pamata izdot</w:t>
      </w:r>
      <w:r w:rsidR="00C47AB2" w:rsidRPr="00065B3B">
        <w:rPr>
          <w:rFonts w:ascii="Times New Roman" w:hAnsi="Times New Roman" w:cs="Times New Roman"/>
          <w:sz w:val="28"/>
          <w:szCs w:val="28"/>
          <w:shd w:val="clear" w:color="auto" w:fill="FFFFFF"/>
          <w:lang w:val="lv-LV"/>
        </w:rPr>
        <w:t>aj</w:t>
      </w:r>
      <w:r w:rsidR="00954B59" w:rsidRPr="00065B3B">
        <w:rPr>
          <w:rFonts w:ascii="Times New Roman" w:hAnsi="Times New Roman" w:cs="Times New Roman"/>
          <w:sz w:val="28"/>
          <w:szCs w:val="28"/>
          <w:shd w:val="clear" w:color="auto" w:fill="FFFFFF"/>
          <w:lang w:val="lv-LV"/>
        </w:rPr>
        <w:t xml:space="preserve">iem Ministru kabineta </w:t>
      </w:r>
      <w:r w:rsidR="002E17BD" w:rsidRPr="00065B3B">
        <w:rPr>
          <w:rFonts w:ascii="Times New Roman" w:hAnsi="Times New Roman" w:cs="Times New Roman"/>
          <w:sz w:val="28"/>
          <w:szCs w:val="28"/>
          <w:shd w:val="clear" w:color="auto" w:fill="FFFFFF"/>
          <w:lang w:val="lv-LV"/>
        </w:rPr>
        <w:t>2021.gada 22.jūnija noteikumiem Nr.418 “</w:t>
      </w:r>
      <w:r w:rsidR="002E17BD" w:rsidRPr="00065B3B">
        <w:rPr>
          <w:rFonts w:ascii="Times New Roman" w:eastAsia="Times New Roman" w:hAnsi="Times New Roman" w:cs="Times New Roman"/>
          <w:sz w:val="28"/>
          <w:szCs w:val="28"/>
          <w:lang w:val="lv-LV"/>
        </w:rPr>
        <w:t>Noteikumi par plānošanas reģionu teritorijām</w:t>
      </w:r>
      <w:r w:rsidR="007F4B37" w:rsidRPr="00065B3B">
        <w:rPr>
          <w:rFonts w:ascii="Times New Roman" w:eastAsia="Times New Roman" w:hAnsi="Times New Roman" w:cs="Times New Roman"/>
          <w:sz w:val="28"/>
          <w:szCs w:val="28"/>
          <w:lang w:val="lv-LV"/>
        </w:rPr>
        <w:t>”</w:t>
      </w:r>
      <w:r w:rsidR="00C47AB2" w:rsidRPr="00065B3B">
        <w:rPr>
          <w:rFonts w:ascii="Times New Roman" w:eastAsia="Times New Roman" w:hAnsi="Times New Roman" w:cs="Times New Roman"/>
          <w:sz w:val="28"/>
          <w:szCs w:val="28"/>
          <w:lang w:val="lv-LV"/>
        </w:rPr>
        <w:t>.</w:t>
      </w:r>
    </w:p>
    <w:p w14:paraId="221FE258" w14:textId="77777777" w:rsidR="003A2B71" w:rsidRDefault="003A2B71" w:rsidP="009E430F">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p>
    <w:p w14:paraId="54A1470D" w14:textId="048CA197" w:rsidR="00FC246E" w:rsidRPr="002022A1" w:rsidRDefault="00597F1A" w:rsidP="009E430F">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r w:rsidRPr="002022A1">
        <w:rPr>
          <w:rFonts w:ascii="Times New Roman" w:eastAsia="Times New Roman" w:hAnsi="Times New Roman" w:cs="Times New Roman"/>
          <w:b/>
          <w:bCs/>
          <w:sz w:val="28"/>
          <w:szCs w:val="28"/>
          <w:lang w:val="lv-LV"/>
        </w:rPr>
        <w:t>2. pants. Likuma mērķis</w:t>
      </w:r>
    </w:p>
    <w:p w14:paraId="1D9A0F36" w14:textId="73393F86" w:rsidR="00FC246E" w:rsidRDefault="00FC246E" w:rsidP="00FC246E">
      <w:pPr>
        <w:shd w:val="clear" w:color="auto" w:fill="FFFFFF"/>
        <w:spacing w:after="0" w:line="240" w:lineRule="auto"/>
        <w:ind w:left="600" w:firstLine="300"/>
        <w:jc w:val="both"/>
        <w:textAlignment w:val="baseline"/>
        <w:rPr>
          <w:rFonts w:ascii="Times New Roman" w:eastAsia="Times New Roman" w:hAnsi="Times New Roman" w:cs="Times New Roman"/>
          <w:b/>
          <w:bCs/>
          <w:sz w:val="28"/>
          <w:szCs w:val="28"/>
          <w:lang w:val="lv-LV"/>
        </w:rPr>
      </w:pPr>
    </w:p>
    <w:p w14:paraId="500A0D73" w14:textId="56A7FC56" w:rsidR="00B2002D" w:rsidRPr="00B2002D" w:rsidRDefault="00B2002D" w:rsidP="009E430F">
      <w:pPr>
        <w:shd w:val="clear" w:color="auto" w:fill="FFFFFF"/>
        <w:spacing w:after="0" w:line="240" w:lineRule="auto"/>
        <w:ind w:firstLine="300"/>
        <w:jc w:val="both"/>
        <w:textAlignment w:val="baseline"/>
        <w:rPr>
          <w:rFonts w:ascii="Times New Roman" w:eastAsia="Times New Roman" w:hAnsi="Times New Roman" w:cs="Times New Roman"/>
          <w:sz w:val="28"/>
          <w:szCs w:val="28"/>
          <w:lang w:val="lv-LV"/>
        </w:rPr>
      </w:pPr>
      <w:r w:rsidRPr="00065B3B">
        <w:rPr>
          <w:rFonts w:ascii="Times New Roman" w:hAnsi="Times New Roman" w:cs="Times New Roman"/>
          <w:color w:val="000000"/>
          <w:sz w:val="28"/>
          <w:szCs w:val="28"/>
          <w:lang w:val="lv-LV"/>
        </w:rPr>
        <w:t xml:space="preserve">Šā likuma mērķis ir vakcinācijas </w:t>
      </w:r>
      <w:r w:rsidR="00B51ACD" w:rsidRPr="00065B3B">
        <w:rPr>
          <w:rFonts w:ascii="Times New Roman" w:hAnsi="Times New Roman" w:cs="Times New Roman"/>
          <w:color w:val="000000"/>
          <w:sz w:val="28"/>
          <w:szCs w:val="28"/>
          <w:lang w:val="lv-LV"/>
        </w:rPr>
        <w:t xml:space="preserve">pret Covid-19 infekciju </w:t>
      </w:r>
      <w:r w:rsidRPr="00065B3B">
        <w:rPr>
          <w:rFonts w:ascii="Times New Roman" w:hAnsi="Times New Roman" w:cs="Times New Roman"/>
          <w:color w:val="000000"/>
          <w:sz w:val="28"/>
          <w:szCs w:val="28"/>
          <w:lang w:val="lv-LV"/>
        </w:rPr>
        <w:t xml:space="preserve">kampaņas laikā ieviest vakcinācijas loteriju, lai </w:t>
      </w:r>
      <w:r w:rsidR="005938DF" w:rsidRPr="00065B3B">
        <w:rPr>
          <w:rFonts w:ascii="Times New Roman" w:hAnsi="Times New Roman" w:cs="Times New Roman"/>
          <w:color w:val="000000"/>
          <w:sz w:val="28"/>
          <w:szCs w:val="28"/>
          <w:lang w:val="lv-LV"/>
        </w:rPr>
        <w:t>veicinātu</w:t>
      </w:r>
      <w:r w:rsidRPr="00065B3B">
        <w:rPr>
          <w:rFonts w:ascii="Times New Roman" w:hAnsi="Times New Roman" w:cs="Times New Roman"/>
          <w:color w:val="000000"/>
          <w:sz w:val="28"/>
          <w:szCs w:val="28"/>
          <w:lang w:val="lv-LV"/>
        </w:rPr>
        <w:t xml:space="preserve"> iedzīvotāju</w:t>
      </w:r>
      <w:r w:rsidR="005938DF" w:rsidRPr="00065B3B">
        <w:rPr>
          <w:rFonts w:ascii="Times New Roman" w:hAnsi="Times New Roman" w:cs="Times New Roman"/>
          <w:color w:val="000000"/>
          <w:sz w:val="28"/>
          <w:szCs w:val="28"/>
          <w:lang w:val="lv-LV"/>
        </w:rPr>
        <w:t xml:space="preserve"> </w:t>
      </w:r>
      <w:r w:rsidRPr="00065B3B">
        <w:rPr>
          <w:rFonts w:ascii="Times New Roman" w:hAnsi="Times New Roman" w:cs="Times New Roman"/>
          <w:color w:val="000000"/>
          <w:sz w:val="28"/>
          <w:szCs w:val="28"/>
          <w:lang w:val="lv-LV"/>
        </w:rPr>
        <w:t xml:space="preserve">vakcināciju pret </w:t>
      </w:r>
      <w:r w:rsidR="00B51ACD" w:rsidRPr="00065B3B">
        <w:rPr>
          <w:rFonts w:ascii="Times New Roman" w:hAnsi="Times New Roman" w:cs="Times New Roman"/>
          <w:color w:val="000000"/>
          <w:sz w:val="28"/>
          <w:szCs w:val="28"/>
          <w:lang w:val="lv-LV"/>
        </w:rPr>
        <w:t xml:space="preserve">šo </w:t>
      </w:r>
      <w:r w:rsidRPr="00065B3B">
        <w:rPr>
          <w:rFonts w:ascii="Times New Roman" w:hAnsi="Times New Roman" w:cs="Times New Roman"/>
          <w:color w:val="000000"/>
          <w:sz w:val="28"/>
          <w:szCs w:val="28"/>
          <w:lang w:val="lv-LV"/>
        </w:rPr>
        <w:t>infekciju biedrības vispārējās aizsardzības pret Covid-19 infekciju palielināšanai, un noteikt vakcinācijas loterijas norises kārtību.</w:t>
      </w:r>
    </w:p>
    <w:p w14:paraId="37BEAF7C" w14:textId="77777777" w:rsidR="00BB0115" w:rsidRDefault="00BB0115" w:rsidP="009E430F">
      <w:pPr>
        <w:shd w:val="clear" w:color="auto" w:fill="FFFFFF"/>
        <w:spacing w:after="0" w:line="240" w:lineRule="auto"/>
        <w:ind w:firstLine="300"/>
        <w:jc w:val="both"/>
        <w:textAlignment w:val="baseline"/>
        <w:rPr>
          <w:rFonts w:ascii="Times New Roman" w:eastAsia="Times New Roman" w:hAnsi="Times New Roman" w:cs="Times New Roman"/>
          <w:sz w:val="28"/>
          <w:szCs w:val="28"/>
          <w:lang w:val="lv-LV"/>
        </w:rPr>
      </w:pPr>
    </w:p>
    <w:p w14:paraId="7D5077A5" w14:textId="77777777" w:rsidR="00597F1A" w:rsidRPr="002022A1" w:rsidRDefault="00597F1A" w:rsidP="00597F1A">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r w:rsidRPr="002022A1">
        <w:rPr>
          <w:rFonts w:ascii="Times New Roman" w:eastAsia="Times New Roman" w:hAnsi="Times New Roman" w:cs="Times New Roman"/>
          <w:b/>
          <w:bCs/>
          <w:sz w:val="28"/>
          <w:szCs w:val="28"/>
          <w:lang w:val="lv-LV"/>
        </w:rPr>
        <w:t>3. pants.</w:t>
      </w:r>
      <w:r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b/>
          <w:bCs/>
          <w:sz w:val="28"/>
          <w:szCs w:val="28"/>
          <w:lang w:val="lv-LV"/>
        </w:rPr>
        <w:t>Nacionālā veselības dienesta pienākumi organizējot, administrējot vakcinācijas loteriju un publicējot loterijas rezultātus</w:t>
      </w:r>
    </w:p>
    <w:p w14:paraId="27E10D61" w14:textId="77777777" w:rsidR="00597F1A" w:rsidRPr="002022A1" w:rsidRDefault="00597F1A" w:rsidP="00597F1A">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p>
    <w:p w14:paraId="2D7081E0" w14:textId="08AF8345" w:rsidR="00597F1A" w:rsidRDefault="00597F1A" w:rsidP="00597F1A">
      <w:pPr>
        <w:shd w:val="clear" w:color="auto" w:fill="FFFFFF"/>
        <w:spacing w:after="0" w:line="240" w:lineRule="auto"/>
        <w:ind w:firstLine="300"/>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sz w:val="28"/>
          <w:szCs w:val="28"/>
          <w:lang w:val="lv-LV"/>
        </w:rPr>
        <w:t>Nacionālais veselības dienests:</w:t>
      </w:r>
    </w:p>
    <w:p w14:paraId="504B9E65" w14:textId="77777777" w:rsidR="0008237E" w:rsidRPr="002022A1" w:rsidRDefault="0008237E" w:rsidP="00597F1A">
      <w:pPr>
        <w:shd w:val="clear" w:color="auto" w:fill="FFFFFF"/>
        <w:spacing w:after="0" w:line="240" w:lineRule="auto"/>
        <w:ind w:firstLine="300"/>
        <w:jc w:val="both"/>
        <w:textAlignment w:val="baseline"/>
        <w:rPr>
          <w:rFonts w:ascii="Times New Roman" w:eastAsia="Times New Roman" w:hAnsi="Times New Roman" w:cs="Times New Roman"/>
          <w:sz w:val="28"/>
          <w:szCs w:val="28"/>
          <w:lang w:val="lv-LV"/>
        </w:rPr>
      </w:pPr>
    </w:p>
    <w:p w14:paraId="69BCF193" w14:textId="0008689B" w:rsidR="00597F1A" w:rsidRDefault="00597F1A" w:rsidP="00283ADA">
      <w:pPr>
        <w:shd w:val="clear" w:color="auto" w:fill="FFFFFF"/>
        <w:spacing w:after="0" w:line="240" w:lineRule="auto"/>
        <w:ind w:firstLine="302"/>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sz w:val="28"/>
          <w:szCs w:val="28"/>
          <w:lang w:val="lv-LV"/>
        </w:rPr>
        <w:t>1)</w:t>
      </w:r>
      <w:r w:rsidR="00FC246E" w:rsidRPr="002022A1">
        <w:rPr>
          <w:rFonts w:ascii="Times New Roman" w:eastAsia="Times New Roman" w:hAnsi="Times New Roman" w:cs="Times New Roman"/>
          <w:sz w:val="28"/>
          <w:szCs w:val="28"/>
          <w:lang w:val="lv-LV"/>
        </w:rPr>
        <w:t> </w:t>
      </w:r>
      <w:r w:rsidRPr="002022A1">
        <w:rPr>
          <w:rFonts w:ascii="Times New Roman" w:eastAsia="Times New Roman" w:hAnsi="Times New Roman" w:cs="Times New Roman"/>
          <w:sz w:val="28"/>
          <w:szCs w:val="28"/>
          <w:lang w:val="lv-LV"/>
        </w:rPr>
        <w:t xml:space="preserve">organizē un administrē vakcinācijas loteriju un rīkojas atbilstoši šā </w:t>
      </w:r>
      <w:r w:rsidRPr="002022A1">
        <w:rPr>
          <w:rFonts w:ascii="Times New Roman" w:eastAsia="Times New Roman" w:hAnsi="Times New Roman" w:cs="Times New Roman"/>
          <w:color w:val="000000"/>
          <w:sz w:val="28"/>
          <w:szCs w:val="28"/>
          <w:lang w:val="lv-LV"/>
        </w:rPr>
        <w:t xml:space="preserve">likuma un </w:t>
      </w:r>
      <w:r w:rsidRPr="00283ADA">
        <w:rPr>
          <w:rFonts w:ascii="Times New Roman" w:eastAsia="Times New Roman" w:hAnsi="Times New Roman" w:cs="Times New Roman"/>
          <w:sz w:val="28"/>
          <w:szCs w:val="28"/>
          <w:lang w:val="lv-LV"/>
        </w:rPr>
        <w:t>citu normatīvo aktu prasībām;</w:t>
      </w:r>
    </w:p>
    <w:p w14:paraId="5DA1A29A" w14:textId="77777777" w:rsidR="0008237E" w:rsidRPr="00283ADA" w:rsidRDefault="0008237E" w:rsidP="00283ADA">
      <w:pPr>
        <w:shd w:val="clear" w:color="auto" w:fill="FFFFFF"/>
        <w:spacing w:after="0" w:line="240" w:lineRule="auto"/>
        <w:ind w:firstLine="302"/>
        <w:jc w:val="both"/>
        <w:textAlignment w:val="baseline"/>
        <w:rPr>
          <w:rFonts w:ascii="Times New Roman" w:eastAsia="Times New Roman" w:hAnsi="Times New Roman" w:cs="Times New Roman"/>
          <w:sz w:val="28"/>
          <w:szCs w:val="28"/>
          <w:lang w:val="lv-LV"/>
        </w:rPr>
      </w:pPr>
    </w:p>
    <w:p w14:paraId="24DF7899" w14:textId="27E6642F" w:rsidR="005B6C05" w:rsidRPr="00065B3B" w:rsidRDefault="005B6C05" w:rsidP="00283ADA">
      <w:pPr>
        <w:spacing w:after="0" w:line="240" w:lineRule="auto"/>
        <w:ind w:firstLine="302"/>
        <w:jc w:val="both"/>
        <w:rPr>
          <w:rFonts w:ascii="Times New Roman" w:hAnsi="Times New Roman" w:cs="Times New Roman"/>
          <w:sz w:val="28"/>
          <w:szCs w:val="28"/>
          <w:lang w:val="lv-LV"/>
        </w:rPr>
      </w:pPr>
      <w:r w:rsidRPr="00283ADA">
        <w:rPr>
          <w:rFonts w:ascii="Times New Roman" w:eastAsia="Times New Roman" w:hAnsi="Times New Roman" w:cs="Times New Roman"/>
          <w:sz w:val="28"/>
          <w:szCs w:val="28"/>
          <w:lang w:val="lv-LV"/>
        </w:rPr>
        <w:t>2)</w:t>
      </w:r>
      <w:r w:rsidR="00283ADA" w:rsidRPr="00283ADA">
        <w:rPr>
          <w:rFonts w:ascii="Times New Roman" w:eastAsia="Times New Roman" w:hAnsi="Times New Roman" w:cs="Times New Roman"/>
          <w:sz w:val="28"/>
          <w:szCs w:val="28"/>
          <w:lang w:val="lv-LV"/>
        </w:rPr>
        <w:t> </w:t>
      </w:r>
      <w:r w:rsidRPr="00065B3B">
        <w:rPr>
          <w:rFonts w:ascii="Times New Roman" w:hAnsi="Times New Roman" w:cs="Times New Roman"/>
          <w:sz w:val="28"/>
          <w:szCs w:val="28"/>
          <w:lang w:val="lv-LV"/>
        </w:rPr>
        <w:t>slēdz trīspusēju līgumu ar VSIA "Latvijas Televīzija" un VSIA “Latvijas Televīzija” valsts kapitāla daļu turētāju  atbilstoši Sabiedrisko elektronisko plašsaziņas līdzekļu un to pārvaldības likuma pārejas noteikumu 1.punktam par vakcinācijas loterijas izlozes un tās rezultātu atspoguļošanu rezultātu publiskotāja VSIA "Latvijas Televīzija" programmā, Ja līgums tiek noslēgts ar Nacionālo elektronisko plašsaziņas līdzekļu padomi, pēc Sabiedrisko elektronisko plašsaziņas līdzekļu padomes pilnīgas izveidošanas līgumsaistības pārņem Sabiedrisko elektronisko plašsaziņas līdzekļu padome</w:t>
      </w:r>
      <w:r w:rsidR="00283ADA" w:rsidRPr="00065B3B">
        <w:rPr>
          <w:rFonts w:ascii="Times New Roman" w:hAnsi="Times New Roman" w:cs="Times New Roman"/>
          <w:sz w:val="28"/>
          <w:szCs w:val="28"/>
          <w:lang w:val="lv-LV"/>
        </w:rPr>
        <w:t>;</w:t>
      </w:r>
    </w:p>
    <w:p w14:paraId="4C9E1A0B" w14:textId="77777777" w:rsidR="0008237E" w:rsidRPr="00065B3B" w:rsidRDefault="0008237E" w:rsidP="00283ADA">
      <w:pPr>
        <w:spacing w:after="0" w:line="240" w:lineRule="auto"/>
        <w:ind w:firstLine="302"/>
        <w:jc w:val="both"/>
        <w:rPr>
          <w:rFonts w:ascii="Times New Roman" w:hAnsi="Times New Roman" w:cs="Times New Roman"/>
          <w:sz w:val="28"/>
          <w:szCs w:val="28"/>
          <w:lang w:val="lv-LV"/>
        </w:rPr>
      </w:pPr>
    </w:p>
    <w:p w14:paraId="7A31E48B" w14:textId="6859EFF6" w:rsidR="00E37CE7" w:rsidRDefault="007E61C0" w:rsidP="00E37CE7">
      <w:pPr>
        <w:shd w:val="clear" w:color="auto" w:fill="FFFFFF"/>
        <w:spacing w:after="0" w:line="240" w:lineRule="auto"/>
        <w:ind w:firstLine="302"/>
        <w:jc w:val="both"/>
        <w:textAlignment w:val="baseline"/>
        <w:rPr>
          <w:rFonts w:ascii="Times New Roman" w:eastAsia="Times New Roman" w:hAnsi="Times New Roman" w:cs="Times New Roman"/>
          <w:sz w:val="28"/>
          <w:szCs w:val="28"/>
          <w:lang w:val="lv-LV"/>
        </w:rPr>
      </w:pPr>
      <w:r w:rsidRPr="00283ADA">
        <w:rPr>
          <w:rFonts w:ascii="Times New Roman" w:eastAsia="Times New Roman" w:hAnsi="Times New Roman" w:cs="Times New Roman"/>
          <w:sz w:val="28"/>
          <w:szCs w:val="28"/>
          <w:lang w:val="lv-LV"/>
        </w:rPr>
        <w:t>3</w:t>
      </w:r>
      <w:r w:rsidR="00597F1A" w:rsidRPr="00283ADA">
        <w:rPr>
          <w:rFonts w:ascii="Times New Roman" w:eastAsia="Times New Roman" w:hAnsi="Times New Roman" w:cs="Times New Roman"/>
          <w:sz w:val="28"/>
          <w:szCs w:val="28"/>
          <w:lang w:val="lv-LV"/>
        </w:rPr>
        <w:t>)</w:t>
      </w:r>
      <w:r w:rsidR="00AA5227" w:rsidRPr="00283ADA">
        <w:rPr>
          <w:rFonts w:ascii="Times New Roman" w:eastAsia="Times New Roman" w:hAnsi="Times New Roman" w:cs="Times New Roman"/>
          <w:sz w:val="28"/>
          <w:szCs w:val="28"/>
          <w:lang w:val="lv-LV"/>
        </w:rPr>
        <w:t> </w:t>
      </w:r>
      <w:r w:rsidR="00597F1A" w:rsidRPr="00283ADA">
        <w:rPr>
          <w:rFonts w:ascii="Times New Roman" w:eastAsia="Times New Roman" w:hAnsi="Times New Roman" w:cs="Times New Roman"/>
          <w:sz w:val="28"/>
          <w:szCs w:val="28"/>
          <w:lang w:val="lv-LV"/>
        </w:rPr>
        <w:t>apstrādā</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Vakcinācijas informācijas sistēmā Vienotais vakcinācijas tīkls (ViVaT)</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un</w:t>
      </w:r>
      <w:r w:rsidRPr="00283ADA">
        <w:rPr>
          <w:rFonts w:ascii="Times New Roman" w:eastAsia="Times New Roman" w:hAnsi="Times New Roman" w:cs="Times New Roman"/>
          <w:sz w:val="28"/>
          <w:szCs w:val="28"/>
          <w:lang w:val="lv-LV"/>
        </w:rPr>
        <w:t xml:space="preserve"> </w:t>
      </w:r>
      <w:r w:rsidR="00D15562" w:rsidRPr="00065B3B">
        <w:rPr>
          <w:rFonts w:ascii="Times New Roman" w:hAnsi="Times New Roman" w:cs="Times New Roman"/>
          <w:color w:val="000000"/>
          <w:sz w:val="28"/>
          <w:szCs w:val="28"/>
          <w:bdr w:val="none" w:sz="0" w:space="0" w:color="auto" w:frame="1"/>
          <w:shd w:val="clear" w:color="auto" w:fill="FFFFFF"/>
          <w:lang w:val="lv-LV"/>
        </w:rPr>
        <w:t>Vienotajā veselības nozares elektroniskā informācijas sistēmā</w:t>
      </w:r>
      <w:r w:rsidR="00D15562" w:rsidRPr="00065B3B">
        <w:rPr>
          <w:color w:val="201F1E"/>
          <w:sz w:val="28"/>
          <w:szCs w:val="28"/>
          <w:bdr w:val="none" w:sz="0" w:space="0" w:color="auto" w:frame="1"/>
          <w:shd w:val="clear" w:color="auto" w:fill="FFFFFF"/>
          <w:lang w:val="lv-LV"/>
        </w:rPr>
        <w:t xml:space="preserve"> </w:t>
      </w:r>
      <w:r w:rsidR="00597F1A" w:rsidRPr="00283ADA">
        <w:rPr>
          <w:rFonts w:ascii="Times New Roman" w:eastAsia="Times New Roman" w:hAnsi="Times New Roman" w:cs="Times New Roman"/>
          <w:sz w:val="28"/>
          <w:szCs w:val="28"/>
          <w:shd w:val="clear" w:color="auto" w:fill="FFFFFF"/>
          <w:lang w:val="lv-LV"/>
        </w:rPr>
        <w:t>iekļautos</w:t>
      </w:r>
      <w:r w:rsidRPr="00283ADA">
        <w:rPr>
          <w:rFonts w:ascii="Times New Roman" w:eastAsia="Times New Roman" w:hAnsi="Times New Roman" w:cs="Times New Roman"/>
          <w:sz w:val="28"/>
          <w:szCs w:val="28"/>
          <w:shd w:val="clear" w:color="auto" w:fill="FFFFFF"/>
          <w:lang w:val="lv-LV"/>
        </w:rPr>
        <w:t xml:space="preserve"> </w:t>
      </w:r>
      <w:r w:rsidR="00597F1A" w:rsidRPr="00283ADA">
        <w:rPr>
          <w:rFonts w:ascii="Times New Roman" w:eastAsia="Times New Roman" w:hAnsi="Times New Roman" w:cs="Times New Roman"/>
          <w:sz w:val="28"/>
          <w:szCs w:val="28"/>
          <w:lang w:val="lv-LV"/>
        </w:rPr>
        <w:t>datus</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par</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dalībniekiem</w:t>
      </w:r>
      <w:r w:rsidR="00597F1A" w:rsidRPr="00283ADA">
        <w:rPr>
          <w:rFonts w:ascii="Times New Roman" w:eastAsia="Times New Roman" w:hAnsi="Times New Roman" w:cs="Times New Roman"/>
          <w:b/>
          <w:bCs/>
          <w:sz w:val="28"/>
          <w:szCs w:val="28"/>
          <w:lang w:val="lv-LV"/>
        </w:rPr>
        <w:t>,</w:t>
      </w:r>
      <w:r w:rsidRPr="00283ADA">
        <w:rPr>
          <w:rFonts w:ascii="Times New Roman" w:eastAsia="Times New Roman" w:hAnsi="Times New Roman" w:cs="Times New Roman"/>
          <w:b/>
          <w:bCs/>
          <w:sz w:val="28"/>
          <w:szCs w:val="28"/>
          <w:lang w:val="lv-LV"/>
        </w:rPr>
        <w:t xml:space="preserve"> </w:t>
      </w:r>
      <w:r w:rsidR="00597F1A" w:rsidRPr="00283ADA">
        <w:rPr>
          <w:rFonts w:ascii="Times New Roman" w:eastAsia="Times New Roman" w:hAnsi="Times New Roman" w:cs="Times New Roman"/>
          <w:sz w:val="28"/>
          <w:szCs w:val="28"/>
          <w:lang w:val="lv-LV"/>
        </w:rPr>
        <w:t>dalībniekiem, kam ir tiesības pieteikties uz laimestu un</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laimētājiem,</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lai nodrošinātu</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vakcinācijas loterijas norisi;</w:t>
      </w:r>
    </w:p>
    <w:p w14:paraId="5D5793A5" w14:textId="77777777" w:rsidR="0008237E" w:rsidRDefault="0008237E" w:rsidP="00E37CE7">
      <w:pPr>
        <w:shd w:val="clear" w:color="auto" w:fill="FFFFFF"/>
        <w:spacing w:after="0" w:line="240" w:lineRule="auto"/>
        <w:ind w:firstLine="302"/>
        <w:jc w:val="both"/>
        <w:textAlignment w:val="baseline"/>
        <w:rPr>
          <w:rFonts w:ascii="Times New Roman" w:eastAsia="Times New Roman" w:hAnsi="Times New Roman" w:cs="Times New Roman"/>
          <w:sz w:val="28"/>
          <w:szCs w:val="28"/>
          <w:lang w:val="lv-LV"/>
        </w:rPr>
      </w:pPr>
    </w:p>
    <w:p w14:paraId="09275A70" w14:textId="77777777" w:rsidR="00E37CE7" w:rsidRDefault="007E61C0" w:rsidP="00E37CE7">
      <w:pPr>
        <w:shd w:val="clear" w:color="auto" w:fill="FFFFFF"/>
        <w:spacing w:after="0" w:line="240" w:lineRule="auto"/>
        <w:ind w:firstLine="302"/>
        <w:jc w:val="both"/>
        <w:textAlignment w:val="baseline"/>
        <w:rPr>
          <w:rFonts w:ascii="Times New Roman" w:eastAsia="Times New Roman" w:hAnsi="Times New Roman" w:cs="Times New Roman"/>
          <w:sz w:val="28"/>
          <w:szCs w:val="28"/>
          <w:lang w:val="lv-LV"/>
        </w:rPr>
      </w:pPr>
      <w:r w:rsidRPr="00283ADA">
        <w:rPr>
          <w:rFonts w:ascii="Times New Roman" w:eastAsia="Times New Roman" w:hAnsi="Times New Roman" w:cs="Times New Roman"/>
          <w:sz w:val="28"/>
          <w:szCs w:val="28"/>
          <w:lang w:val="lv-LV"/>
        </w:rPr>
        <w:lastRenderedPageBreak/>
        <w:t>4</w:t>
      </w:r>
      <w:r w:rsidR="00597F1A" w:rsidRPr="00283ADA">
        <w:rPr>
          <w:rFonts w:ascii="Times New Roman" w:eastAsia="Times New Roman" w:hAnsi="Times New Roman" w:cs="Times New Roman"/>
          <w:sz w:val="28"/>
          <w:szCs w:val="28"/>
          <w:lang w:val="lv-LV"/>
        </w:rPr>
        <w:t>)</w:t>
      </w:r>
      <w:r w:rsidR="00AA5227" w:rsidRPr="00283ADA">
        <w:rPr>
          <w:rFonts w:ascii="Times New Roman" w:eastAsia="Times New Roman" w:hAnsi="Times New Roman" w:cs="Times New Roman"/>
          <w:sz w:val="28"/>
          <w:szCs w:val="28"/>
          <w:lang w:val="lv-LV"/>
        </w:rPr>
        <w:t> </w:t>
      </w:r>
      <w:r w:rsidR="00597F1A" w:rsidRPr="00283ADA">
        <w:rPr>
          <w:rFonts w:ascii="Times New Roman" w:eastAsia="Times New Roman" w:hAnsi="Times New Roman" w:cs="Times New Roman"/>
          <w:sz w:val="28"/>
          <w:szCs w:val="28"/>
          <w:lang w:val="lv-LV"/>
        </w:rPr>
        <w:t>pa tālruni un</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ar elektronisko</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pastu, ja tāds ir pieejams,</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informē</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dalībnieku, kam ir tiesības pieteikties uz laimestu,</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par</w:t>
      </w:r>
      <w:r w:rsidRPr="00283ADA">
        <w:rPr>
          <w:rFonts w:ascii="Times New Roman" w:eastAsia="Times New Roman" w:hAnsi="Times New Roman" w:cs="Times New Roman"/>
          <w:sz w:val="28"/>
          <w:szCs w:val="28"/>
          <w:lang w:val="lv-LV"/>
        </w:rPr>
        <w:t xml:space="preserve"> </w:t>
      </w:r>
      <w:r w:rsidR="00E1248B" w:rsidRPr="00283ADA">
        <w:rPr>
          <w:rFonts w:ascii="Times New Roman" w:eastAsia="Times New Roman" w:hAnsi="Times New Roman" w:cs="Times New Roman"/>
          <w:sz w:val="28"/>
          <w:szCs w:val="28"/>
          <w:lang w:val="lv-LV"/>
        </w:rPr>
        <w:t xml:space="preserve">viņa </w:t>
      </w:r>
      <w:r w:rsidR="0097023D" w:rsidRPr="00283ADA">
        <w:rPr>
          <w:rFonts w:ascii="Times New Roman" w:eastAsia="Times New Roman" w:hAnsi="Times New Roman" w:cs="Times New Roman"/>
          <w:sz w:val="28"/>
          <w:szCs w:val="28"/>
          <w:lang w:val="lv-LV"/>
        </w:rPr>
        <w:t>tiesībām</w:t>
      </w:r>
      <w:r w:rsidRPr="00283ADA">
        <w:rPr>
          <w:rFonts w:ascii="Times New Roman" w:eastAsia="Times New Roman" w:hAnsi="Times New Roman" w:cs="Times New Roman"/>
          <w:sz w:val="28"/>
          <w:szCs w:val="28"/>
          <w:lang w:val="lv-LV"/>
        </w:rPr>
        <w:t xml:space="preserve"> </w:t>
      </w:r>
      <w:r w:rsidR="00597F1A" w:rsidRPr="00283ADA">
        <w:rPr>
          <w:rFonts w:ascii="Times New Roman" w:eastAsia="Times New Roman" w:hAnsi="Times New Roman" w:cs="Times New Roman"/>
          <w:sz w:val="28"/>
          <w:szCs w:val="28"/>
          <w:lang w:val="lv-LV"/>
        </w:rPr>
        <w:t>pieteikties</w:t>
      </w:r>
      <w:r w:rsidR="000478D3" w:rsidRPr="00283ADA">
        <w:rPr>
          <w:rFonts w:ascii="Times New Roman" w:eastAsia="Times New Roman" w:hAnsi="Times New Roman" w:cs="Times New Roman"/>
          <w:sz w:val="28"/>
          <w:szCs w:val="28"/>
          <w:lang w:val="lv-LV"/>
        </w:rPr>
        <w:t xml:space="preserve"> uz konkrēto laimestu</w:t>
      </w:r>
      <w:r w:rsidR="00BB0115" w:rsidRPr="00283ADA">
        <w:rPr>
          <w:rFonts w:ascii="Times New Roman" w:eastAsia="Times New Roman" w:hAnsi="Times New Roman" w:cs="Times New Roman"/>
          <w:sz w:val="28"/>
          <w:szCs w:val="28"/>
          <w:lang w:val="lv-LV"/>
        </w:rPr>
        <w:t>, kā arī</w:t>
      </w:r>
      <w:r w:rsidR="00C710E4" w:rsidRPr="00283ADA">
        <w:rPr>
          <w:rFonts w:ascii="Times New Roman" w:eastAsia="Times New Roman" w:hAnsi="Times New Roman" w:cs="Times New Roman"/>
          <w:sz w:val="28"/>
          <w:szCs w:val="28"/>
          <w:lang w:val="lv-LV"/>
        </w:rPr>
        <w:t xml:space="preserve">, </w:t>
      </w:r>
      <w:r w:rsidR="0097023D" w:rsidRPr="00283ADA">
        <w:rPr>
          <w:rFonts w:ascii="Times New Roman" w:eastAsia="Times New Roman" w:hAnsi="Times New Roman" w:cs="Times New Roman"/>
          <w:sz w:val="28"/>
          <w:szCs w:val="28"/>
          <w:lang w:val="lv-LV"/>
        </w:rPr>
        <w:t xml:space="preserve">par dalību izlozē televīzijas programmā, kurā pārraida izlozi, </w:t>
      </w:r>
      <w:r w:rsidR="00C710E4" w:rsidRPr="00283ADA">
        <w:rPr>
          <w:rFonts w:ascii="Times New Roman" w:eastAsia="Times New Roman" w:hAnsi="Times New Roman" w:cs="Times New Roman"/>
          <w:sz w:val="28"/>
          <w:szCs w:val="28"/>
          <w:lang w:val="lv-LV"/>
        </w:rPr>
        <w:t xml:space="preserve">ja to paredz </w:t>
      </w:r>
      <w:r w:rsidR="0097023D" w:rsidRPr="00283ADA">
        <w:rPr>
          <w:rFonts w:ascii="Times New Roman" w:eastAsia="Times New Roman" w:hAnsi="Times New Roman" w:cs="Times New Roman"/>
          <w:sz w:val="28"/>
          <w:szCs w:val="28"/>
          <w:lang w:val="lv-LV"/>
        </w:rPr>
        <w:t>š</w:t>
      </w:r>
      <w:r w:rsidR="00D21963" w:rsidRPr="00283ADA">
        <w:rPr>
          <w:rFonts w:ascii="Times New Roman" w:eastAsia="Times New Roman" w:hAnsi="Times New Roman" w:cs="Times New Roman"/>
          <w:sz w:val="28"/>
          <w:szCs w:val="28"/>
          <w:lang w:val="lv-LV"/>
        </w:rPr>
        <w:t>a</w:t>
      </w:r>
      <w:r w:rsidR="0097023D" w:rsidRPr="00283ADA">
        <w:rPr>
          <w:rFonts w:ascii="Times New Roman" w:eastAsia="Times New Roman" w:hAnsi="Times New Roman" w:cs="Times New Roman"/>
          <w:sz w:val="28"/>
          <w:szCs w:val="28"/>
          <w:lang w:val="lv-LV"/>
        </w:rPr>
        <w:t xml:space="preserve">jā likumā noteiktā konkrētā </w:t>
      </w:r>
      <w:r w:rsidR="00C710E4" w:rsidRPr="00283ADA">
        <w:rPr>
          <w:rFonts w:ascii="Times New Roman" w:eastAsia="Times New Roman" w:hAnsi="Times New Roman" w:cs="Times New Roman"/>
          <w:sz w:val="28"/>
          <w:szCs w:val="28"/>
          <w:lang w:val="lv-LV"/>
        </w:rPr>
        <w:t>laimesta saņemšanas</w:t>
      </w:r>
      <w:r w:rsidR="0097023D" w:rsidRPr="00283ADA">
        <w:rPr>
          <w:rFonts w:ascii="Times New Roman" w:eastAsia="Times New Roman" w:hAnsi="Times New Roman" w:cs="Times New Roman"/>
          <w:sz w:val="28"/>
          <w:szCs w:val="28"/>
          <w:lang w:val="lv-LV"/>
        </w:rPr>
        <w:t xml:space="preserve"> </w:t>
      </w:r>
      <w:r w:rsidR="00D21963" w:rsidRPr="00283ADA">
        <w:rPr>
          <w:rFonts w:ascii="Times New Roman" w:eastAsia="Times New Roman" w:hAnsi="Times New Roman" w:cs="Times New Roman"/>
          <w:sz w:val="28"/>
          <w:szCs w:val="28"/>
          <w:lang w:val="lv-LV"/>
        </w:rPr>
        <w:t>kārtība</w:t>
      </w:r>
      <w:r w:rsidR="00F30AE4" w:rsidRPr="00283ADA">
        <w:rPr>
          <w:rFonts w:ascii="Times New Roman" w:eastAsia="Times New Roman" w:hAnsi="Times New Roman" w:cs="Times New Roman"/>
          <w:sz w:val="28"/>
          <w:szCs w:val="28"/>
          <w:lang w:val="lv-LV"/>
        </w:rPr>
        <w:t>;</w:t>
      </w:r>
      <w:r w:rsidR="00C710E4" w:rsidRPr="00283ADA">
        <w:rPr>
          <w:rFonts w:ascii="Times New Roman" w:eastAsia="Times New Roman" w:hAnsi="Times New Roman" w:cs="Times New Roman"/>
          <w:sz w:val="28"/>
          <w:szCs w:val="28"/>
          <w:lang w:val="lv-LV"/>
        </w:rPr>
        <w:t xml:space="preserve"> </w:t>
      </w:r>
      <w:bookmarkStart w:id="0" w:name="_Hlk78407586"/>
    </w:p>
    <w:p w14:paraId="69D3AAE3" w14:textId="03C814A2" w:rsidR="00E37CE7" w:rsidRPr="00065B3B" w:rsidRDefault="005136A9" w:rsidP="00E37CE7">
      <w:pPr>
        <w:shd w:val="clear" w:color="auto" w:fill="FFFFFF"/>
        <w:spacing w:after="0" w:line="240" w:lineRule="auto"/>
        <w:ind w:firstLine="302"/>
        <w:jc w:val="both"/>
        <w:textAlignment w:val="baseline"/>
        <w:rPr>
          <w:rFonts w:ascii="Times New Roman" w:hAnsi="Times New Roman" w:cs="Times New Roman"/>
          <w:sz w:val="28"/>
          <w:szCs w:val="28"/>
          <w:lang w:val="lv-LV"/>
        </w:rPr>
      </w:pPr>
      <w:r w:rsidRPr="00065B3B">
        <w:rPr>
          <w:rFonts w:ascii="Times New Roman" w:hAnsi="Times New Roman" w:cs="Times New Roman"/>
          <w:sz w:val="28"/>
          <w:szCs w:val="28"/>
          <w:lang w:val="lv-LV"/>
        </w:rPr>
        <w:t>5) gadījuma skaitļu izlozes dienā līdz plkst. 16.00 publicē Nacionālā veselības dienesta mājas lapā (https://www.vmnvd.gov.lv) informāciju par dalībniekiem, kam ir tiesības pieteikties uz laimestu, norādot vārda un uzvārda pirmos divus burtus, tālruņa numura pēdējos četrus ciparus un laimesta veidu;</w:t>
      </w:r>
      <w:bookmarkEnd w:id="0"/>
    </w:p>
    <w:p w14:paraId="2DCC4FB6" w14:textId="77777777" w:rsidR="0008237E" w:rsidRPr="00065B3B" w:rsidRDefault="0008237E" w:rsidP="00E37CE7">
      <w:pPr>
        <w:shd w:val="clear" w:color="auto" w:fill="FFFFFF"/>
        <w:spacing w:after="0" w:line="240" w:lineRule="auto"/>
        <w:ind w:firstLine="302"/>
        <w:jc w:val="both"/>
        <w:textAlignment w:val="baseline"/>
        <w:rPr>
          <w:rFonts w:ascii="Times New Roman" w:hAnsi="Times New Roman" w:cs="Times New Roman"/>
          <w:sz w:val="28"/>
          <w:szCs w:val="28"/>
          <w:lang w:val="lv-LV"/>
        </w:rPr>
      </w:pPr>
    </w:p>
    <w:p w14:paraId="21279EC1" w14:textId="121AD030" w:rsidR="0008237E" w:rsidRDefault="007E61C0" w:rsidP="0008237E">
      <w:pPr>
        <w:shd w:val="clear" w:color="auto" w:fill="FFFFFF"/>
        <w:spacing w:after="0" w:line="240" w:lineRule="auto"/>
        <w:ind w:firstLine="302"/>
        <w:jc w:val="both"/>
        <w:textAlignment w:val="baseline"/>
        <w:rPr>
          <w:rFonts w:ascii="Times New Roman" w:eastAsia="Times New Roman" w:hAnsi="Times New Roman" w:cs="Times New Roman"/>
          <w:color w:val="000000"/>
          <w:sz w:val="28"/>
          <w:szCs w:val="28"/>
          <w:lang w:val="lv-LV"/>
        </w:rPr>
      </w:pPr>
      <w:r w:rsidRPr="002022A1">
        <w:rPr>
          <w:rFonts w:ascii="Times New Roman" w:eastAsia="Times New Roman" w:hAnsi="Times New Roman" w:cs="Times New Roman"/>
          <w:sz w:val="28"/>
          <w:szCs w:val="28"/>
          <w:lang w:val="lv-LV"/>
        </w:rPr>
        <w:t>6</w:t>
      </w:r>
      <w:r w:rsidR="00597F1A" w:rsidRPr="002022A1">
        <w:rPr>
          <w:rFonts w:ascii="Times New Roman" w:eastAsia="Times New Roman" w:hAnsi="Times New Roman" w:cs="Times New Roman"/>
          <w:sz w:val="28"/>
          <w:szCs w:val="28"/>
          <w:lang w:val="lv-LV"/>
        </w:rPr>
        <w:t>) apkopo informāciju par</w:t>
      </w:r>
      <w:r w:rsidR="00A37252" w:rsidRPr="002022A1">
        <w:rPr>
          <w:rFonts w:ascii="Times New Roman" w:eastAsia="Times New Roman" w:hAnsi="Times New Roman" w:cs="Times New Roman"/>
          <w:sz w:val="28"/>
          <w:szCs w:val="28"/>
          <w:lang w:val="lv-LV"/>
        </w:rPr>
        <w:t xml:space="preserve"> </w:t>
      </w:r>
      <w:r w:rsidR="00597F1A" w:rsidRPr="002022A1">
        <w:rPr>
          <w:rFonts w:ascii="Times New Roman" w:eastAsia="Times New Roman" w:hAnsi="Times New Roman" w:cs="Times New Roman"/>
          <w:sz w:val="28"/>
          <w:szCs w:val="28"/>
          <w:lang w:val="lv-LV"/>
        </w:rPr>
        <w:t>laimestiem,</w:t>
      </w:r>
      <w:r w:rsidR="00A37252" w:rsidRPr="002022A1">
        <w:rPr>
          <w:rFonts w:ascii="Times New Roman" w:eastAsia="Times New Roman" w:hAnsi="Times New Roman" w:cs="Times New Roman"/>
          <w:sz w:val="28"/>
          <w:szCs w:val="28"/>
          <w:lang w:val="lv-LV"/>
        </w:rPr>
        <w:t xml:space="preserve"> </w:t>
      </w:r>
      <w:r w:rsidR="00597F1A" w:rsidRPr="002022A1">
        <w:rPr>
          <w:rFonts w:ascii="Times New Roman" w:eastAsia="Times New Roman" w:hAnsi="Times New Roman" w:cs="Times New Roman"/>
          <w:sz w:val="28"/>
          <w:szCs w:val="28"/>
          <w:lang w:val="lv-LV"/>
        </w:rPr>
        <w:t>laimētājiem,</w:t>
      </w:r>
      <w:r w:rsidR="00A37252" w:rsidRPr="002022A1">
        <w:rPr>
          <w:rFonts w:ascii="Times New Roman" w:eastAsia="Times New Roman" w:hAnsi="Times New Roman" w:cs="Times New Roman"/>
          <w:sz w:val="28"/>
          <w:szCs w:val="28"/>
          <w:lang w:val="lv-LV"/>
        </w:rPr>
        <w:t xml:space="preserve"> </w:t>
      </w:r>
      <w:r w:rsidR="00597F1A" w:rsidRPr="002022A1">
        <w:rPr>
          <w:rFonts w:ascii="Times New Roman" w:eastAsia="Times New Roman" w:hAnsi="Times New Roman" w:cs="Times New Roman"/>
          <w:color w:val="000000"/>
          <w:sz w:val="28"/>
          <w:szCs w:val="28"/>
          <w:lang w:val="lv-LV"/>
        </w:rPr>
        <w:t>laimesta saņēmējiem</w:t>
      </w:r>
      <w:r w:rsidR="00E37CE7">
        <w:rPr>
          <w:rFonts w:ascii="Times New Roman" w:eastAsia="Times New Roman" w:hAnsi="Times New Roman" w:cs="Times New Roman"/>
          <w:color w:val="000000"/>
          <w:sz w:val="28"/>
          <w:szCs w:val="28"/>
          <w:lang w:val="lv-LV"/>
        </w:rPr>
        <w:t>;</w:t>
      </w:r>
    </w:p>
    <w:p w14:paraId="29B17776" w14:textId="77777777" w:rsidR="0008237E" w:rsidRDefault="0008237E" w:rsidP="0008237E">
      <w:pPr>
        <w:shd w:val="clear" w:color="auto" w:fill="FFFFFF"/>
        <w:spacing w:after="0" w:line="240" w:lineRule="auto"/>
        <w:ind w:firstLine="302"/>
        <w:jc w:val="both"/>
        <w:textAlignment w:val="baseline"/>
        <w:rPr>
          <w:rFonts w:ascii="Times New Roman" w:eastAsia="Times New Roman" w:hAnsi="Times New Roman" w:cs="Times New Roman"/>
          <w:color w:val="000000"/>
          <w:sz w:val="28"/>
          <w:szCs w:val="28"/>
          <w:lang w:val="lv-LV"/>
        </w:rPr>
      </w:pPr>
    </w:p>
    <w:p w14:paraId="3FD6EB9C" w14:textId="56FC1E6A" w:rsidR="00A37252" w:rsidRPr="00392426" w:rsidRDefault="00C95C81" w:rsidP="0008237E">
      <w:pPr>
        <w:shd w:val="clear" w:color="auto" w:fill="FFFFFF"/>
        <w:spacing w:after="0" w:line="240" w:lineRule="auto"/>
        <w:ind w:firstLine="302"/>
        <w:jc w:val="both"/>
        <w:textAlignment w:val="baseline"/>
        <w:rPr>
          <w:rFonts w:ascii="Times New Roman" w:eastAsia="Times New Roman" w:hAnsi="Times New Roman" w:cs="Times New Roman"/>
          <w:sz w:val="28"/>
          <w:szCs w:val="28"/>
          <w:lang w:val="lv-LV"/>
        </w:rPr>
      </w:pPr>
      <w:r w:rsidRPr="00392426">
        <w:rPr>
          <w:rFonts w:ascii="Times New Roman" w:eastAsia="Times New Roman" w:hAnsi="Times New Roman" w:cs="Times New Roman"/>
          <w:sz w:val="28"/>
          <w:szCs w:val="28"/>
          <w:lang w:val="lv-LV"/>
        </w:rPr>
        <w:t>7)</w:t>
      </w:r>
      <w:r w:rsidR="00A35363" w:rsidRPr="00392426">
        <w:rPr>
          <w:rFonts w:ascii="Times New Roman" w:eastAsia="Times New Roman" w:hAnsi="Times New Roman" w:cs="Times New Roman"/>
          <w:sz w:val="28"/>
          <w:szCs w:val="28"/>
          <w:lang w:val="lv-LV"/>
        </w:rPr>
        <w:t> </w:t>
      </w:r>
      <w:r w:rsidR="00597F1A" w:rsidRPr="00392426">
        <w:rPr>
          <w:rFonts w:ascii="Times New Roman" w:eastAsia="Times New Roman" w:hAnsi="Times New Roman" w:cs="Times New Roman"/>
          <w:sz w:val="28"/>
          <w:szCs w:val="28"/>
          <w:lang w:val="lv-LV"/>
        </w:rPr>
        <w:t>izmaksā</w:t>
      </w:r>
      <w:r w:rsidR="00A37252" w:rsidRPr="00392426">
        <w:rPr>
          <w:rFonts w:ascii="Times New Roman" w:eastAsia="Times New Roman" w:hAnsi="Times New Roman" w:cs="Times New Roman"/>
          <w:sz w:val="28"/>
          <w:szCs w:val="28"/>
          <w:lang w:val="lv-LV"/>
        </w:rPr>
        <w:t xml:space="preserve"> </w:t>
      </w:r>
      <w:r w:rsidR="00597F1A" w:rsidRPr="00392426">
        <w:rPr>
          <w:rFonts w:ascii="Times New Roman" w:eastAsia="Times New Roman" w:hAnsi="Times New Roman" w:cs="Times New Roman"/>
          <w:sz w:val="28"/>
          <w:szCs w:val="28"/>
          <w:lang w:val="lv-LV"/>
        </w:rPr>
        <w:t>laimestus</w:t>
      </w:r>
      <w:r w:rsidR="00A37252" w:rsidRPr="00392426">
        <w:rPr>
          <w:rFonts w:ascii="Times New Roman" w:eastAsia="Times New Roman" w:hAnsi="Times New Roman" w:cs="Times New Roman"/>
          <w:sz w:val="28"/>
          <w:szCs w:val="28"/>
          <w:lang w:val="lv-LV"/>
        </w:rPr>
        <w:t xml:space="preserve"> </w:t>
      </w:r>
      <w:r w:rsidR="00597F1A" w:rsidRPr="00392426">
        <w:rPr>
          <w:rFonts w:ascii="Times New Roman" w:eastAsia="Times New Roman" w:hAnsi="Times New Roman" w:cs="Times New Roman"/>
          <w:sz w:val="28"/>
          <w:szCs w:val="28"/>
          <w:lang w:val="lv-LV"/>
        </w:rPr>
        <w:t>šajā likumā noteiktajā kārtībā un apmērā</w:t>
      </w:r>
      <w:r w:rsidR="00951DE9" w:rsidRPr="00392426">
        <w:rPr>
          <w:rFonts w:ascii="Times New Roman" w:eastAsia="Times New Roman" w:hAnsi="Times New Roman" w:cs="Times New Roman"/>
          <w:sz w:val="28"/>
          <w:szCs w:val="28"/>
          <w:lang w:val="lv-LV"/>
        </w:rPr>
        <w:t>;</w:t>
      </w:r>
    </w:p>
    <w:p w14:paraId="4F33A7DB" w14:textId="1840C249" w:rsidR="007B7FE0" w:rsidRDefault="007B7FE0" w:rsidP="00597F1A">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p>
    <w:p w14:paraId="13BE3C78" w14:textId="0F5BC8D1" w:rsidR="00A37252" w:rsidRPr="002022A1" w:rsidRDefault="00597F1A" w:rsidP="00597F1A">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r w:rsidRPr="002022A1">
        <w:rPr>
          <w:rFonts w:ascii="Times New Roman" w:eastAsia="Times New Roman" w:hAnsi="Times New Roman" w:cs="Times New Roman"/>
          <w:b/>
          <w:bCs/>
          <w:sz w:val="28"/>
          <w:szCs w:val="28"/>
          <w:lang w:val="lv-LV"/>
        </w:rPr>
        <w:t>4. pants. Ierobežojumi dalībai</w:t>
      </w:r>
      <w:r w:rsidR="00A37252" w:rsidRPr="002022A1">
        <w:rPr>
          <w:rFonts w:ascii="Times New Roman" w:eastAsia="Times New Roman" w:hAnsi="Times New Roman" w:cs="Times New Roman"/>
          <w:b/>
          <w:bCs/>
          <w:sz w:val="28"/>
          <w:szCs w:val="28"/>
          <w:lang w:val="lv-LV"/>
        </w:rPr>
        <w:t xml:space="preserve"> </w:t>
      </w:r>
      <w:r w:rsidRPr="002022A1">
        <w:rPr>
          <w:rFonts w:ascii="Times New Roman" w:eastAsia="Times New Roman" w:hAnsi="Times New Roman" w:cs="Times New Roman"/>
          <w:b/>
          <w:bCs/>
          <w:sz w:val="28"/>
          <w:szCs w:val="28"/>
          <w:lang w:val="lv-LV"/>
        </w:rPr>
        <w:t>vakcinācijas</w:t>
      </w:r>
      <w:r w:rsidR="00A37252" w:rsidRPr="002022A1">
        <w:rPr>
          <w:rFonts w:ascii="Times New Roman" w:eastAsia="Times New Roman" w:hAnsi="Times New Roman" w:cs="Times New Roman"/>
          <w:b/>
          <w:bCs/>
          <w:sz w:val="28"/>
          <w:szCs w:val="28"/>
          <w:lang w:val="lv-LV"/>
        </w:rPr>
        <w:t xml:space="preserve"> </w:t>
      </w:r>
      <w:r w:rsidRPr="002022A1">
        <w:rPr>
          <w:rFonts w:ascii="Times New Roman" w:eastAsia="Times New Roman" w:hAnsi="Times New Roman" w:cs="Times New Roman"/>
          <w:b/>
          <w:bCs/>
          <w:sz w:val="28"/>
          <w:szCs w:val="28"/>
          <w:lang w:val="lv-LV"/>
        </w:rPr>
        <w:t>loterijā</w:t>
      </w:r>
    </w:p>
    <w:p w14:paraId="3DA6A75F" w14:textId="77777777" w:rsidR="00A37252" w:rsidRPr="002022A1" w:rsidRDefault="00A37252" w:rsidP="00597F1A">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p>
    <w:p w14:paraId="2D16F758" w14:textId="2DAE3E99" w:rsidR="000E3715" w:rsidRPr="000E3715" w:rsidRDefault="005938DF" w:rsidP="00392426">
      <w:pPr>
        <w:shd w:val="clear" w:color="auto" w:fill="FFFFFF"/>
        <w:spacing w:after="0" w:line="240" w:lineRule="auto"/>
        <w:ind w:firstLine="720"/>
        <w:jc w:val="both"/>
        <w:textAlignment w:val="baseline"/>
        <w:rPr>
          <w:rFonts w:ascii="Times New Roman" w:eastAsia="Times New Roman" w:hAnsi="Times New Roman" w:cs="Times New Roman"/>
          <w:sz w:val="28"/>
          <w:szCs w:val="28"/>
          <w:lang w:val="lv-LV"/>
        </w:rPr>
      </w:pPr>
      <w:r w:rsidRPr="000E3715">
        <w:rPr>
          <w:rFonts w:ascii="Times New Roman" w:eastAsia="Times New Roman" w:hAnsi="Times New Roman" w:cs="Times New Roman"/>
          <w:sz w:val="28"/>
          <w:szCs w:val="28"/>
          <w:lang w:val="lv-LV"/>
        </w:rPr>
        <w:t>(1)</w:t>
      </w:r>
      <w:r w:rsidR="00155D9E" w:rsidRPr="000E3715">
        <w:rPr>
          <w:rFonts w:ascii="Times New Roman" w:eastAsia="Times New Roman" w:hAnsi="Times New Roman" w:cs="Times New Roman"/>
          <w:sz w:val="28"/>
          <w:szCs w:val="28"/>
          <w:lang w:val="lv-LV"/>
        </w:rPr>
        <w:t> </w:t>
      </w:r>
      <w:r w:rsidR="000E3715" w:rsidRPr="00065B3B">
        <w:rPr>
          <w:rFonts w:ascii="Times New Roman" w:hAnsi="Times New Roman" w:cs="Times New Roman"/>
          <w:color w:val="000000"/>
          <w:sz w:val="28"/>
          <w:szCs w:val="28"/>
          <w:bdr w:val="none" w:sz="0" w:space="0" w:color="auto" w:frame="1"/>
          <w:lang w:val="lv-LV"/>
        </w:rPr>
        <w:t>Vakcinācijas loterijā nevar piedalīties Nacionālajā veselības dienestā nodarbinātie, kuri var tieši ietekmēt vakcinācijas loterijas rezultātu, televīzijas programmas, kurā pārraida izlozi, producenti un citas iesaistītās personas, gadījuma skaitļu ģeneratora izstrādātāja un tā apakšuzņēmēju darbinieki, auditori un Valsts policijas pārstāvis, kuri nodrošina konkrētās izlozes procesa uzraudzību.</w:t>
      </w:r>
    </w:p>
    <w:p w14:paraId="75C46615" w14:textId="77777777" w:rsidR="000E3715" w:rsidRDefault="000E3715" w:rsidP="00392426">
      <w:pPr>
        <w:shd w:val="clear" w:color="auto" w:fill="FFFFFF"/>
        <w:spacing w:after="0" w:line="240" w:lineRule="auto"/>
        <w:ind w:firstLine="720"/>
        <w:jc w:val="both"/>
        <w:textAlignment w:val="baseline"/>
        <w:rPr>
          <w:rFonts w:ascii="Times New Roman" w:eastAsia="Times New Roman" w:hAnsi="Times New Roman" w:cs="Times New Roman"/>
          <w:sz w:val="28"/>
          <w:szCs w:val="28"/>
          <w:lang w:val="lv-LV"/>
        </w:rPr>
      </w:pPr>
    </w:p>
    <w:p w14:paraId="4FF5507E" w14:textId="6636D729" w:rsidR="005136A9" w:rsidRPr="005136A9" w:rsidRDefault="00597F1A" w:rsidP="0039242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lv-LV"/>
        </w:rPr>
      </w:pPr>
      <w:r w:rsidRPr="00124C8A">
        <w:rPr>
          <w:rFonts w:ascii="Times New Roman" w:eastAsia="Times New Roman" w:hAnsi="Times New Roman" w:cs="Times New Roman"/>
          <w:color w:val="000000"/>
          <w:sz w:val="28"/>
          <w:szCs w:val="28"/>
          <w:lang w:val="lv-LV"/>
        </w:rPr>
        <w:t>(2) </w:t>
      </w:r>
      <w:r w:rsidR="005136A9" w:rsidRPr="00065B3B">
        <w:rPr>
          <w:rFonts w:ascii="Times New Roman" w:hAnsi="Times New Roman" w:cs="Times New Roman"/>
          <w:color w:val="000000"/>
          <w:sz w:val="28"/>
          <w:szCs w:val="28"/>
          <w:lang w:val="lv-LV"/>
        </w:rPr>
        <w:t xml:space="preserve">Šā panta pirmajā daļā norādītās iestādes un uzņēmumi </w:t>
      </w:r>
      <w:r w:rsidR="00124C8A" w:rsidRPr="00124C8A">
        <w:rPr>
          <w:rFonts w:ascii="Times New Roman" w:hAnsi="Times New Roman" w:cs="Times New Roman"/>
          <w:sz w:val="28"/>
          <w:szCs w:val="28"/>
          <w:lang w:val="lv-LV"/>
        </w:rPr>
        <w:t xml:space="preserve">ne vēlāk kā 10 stundas pirms </w:t>
      </w:r>
      <w:r w:rsidR="00065B3B">
        <w:rPr>
          <w:rFonts w:ascii="Times New Roman" w:hAnsi="Times New Roman" w:cs="Times New Roman"/>
          <w:sz w:val="28"/>
          <w:szCs w:val="28"/>
          <w:lang w:val="lv-LV"/>
        </w:rPr>
        <w:t>gadījuma skaitļu izlozes sākuma</w:t>
      </w:r>
      <w:r w:rsidR="005136A9" w:rsidRPr="00065B3B">
        <w:rPr>
          <w:rFonts w:ascii="Times New Roman" w:hAnsi="Times New Roman" w:cs="Times New Roman"/>
          <w:color w:val="000000"/>
          <w:sz w:val="28"/>
          <w:szCs w:val="28"/>
          <w:lang w:val="lv-LV"/>
        </w:rPr>
        <w:t xml:space="preserve"> sniedz Nacionālajam veselības dienestam informāciju (norādot vārdu, uzvārdu un personas kodu) par personām, kuras saskaņā ar šā panta pirmajā daļā norādīto nevar piedalīties loterijā. Minētā informācija par šīm personām nepieciešamības gadījumā tiek aktualizēta.</w:t>
      </w:r>
    </w:p>
    <w:p w14:paraId="6947FD09" w14:textId="77777777" w:rsidR="009F59FC" w:rsidRPr="002022A1" w:rsidRDefault="009F59FC" w:rsidP="003F01AA">
      <w:pPr>
        <w:shd w:val="clear" w:color="auto" w:fill="FFFFFF"/>
        <w:spacing w:after="0" w:line="240" w:lineRule="auto"/>
        <w:ind w:firstLine="270"/>
        <w:jc w:val="both"/>
        <w:textAlignment w:val="baseline"/>
        <w:rPr>
          <w:rFonts w:ascii="Times New Roman" w:eastAsia="Times New Roman" w:hAnsi="Times New Roman" w:cs="Times New Roman"/>
          <w:b/>
          <w:bCs/>
          <w:sz w:val="28"/>
          <w:szCs w:val="28"/>
          <w:lang w:val="lv-LV"/>
        </w:rPr>
      </w:pPr>
    </w:p>
    <w:p w14:paraId="46F02B79" w14:textId="6F462501" w:rsidR="003F01AA" w:rsidRPr="002022A1" w:rsidRDefault="00597F1A" w:rsidP="003F01AA">
      <w:pPr>
        <w:shd w:val="clear" w:color="auto" w:fill="FFFFFF"/>
        <w:spacing w:after="0" w:line="240" w:lineRule="auto"/>
        <w:ind w:firstLine="270"/>
        <w:jc w:val="both"/>
        <w:textAlignment w:val="baseline"/>
        <w:rPr>
          <w:rFonts w:ascii="Times New Roman" w:eastAsia="Times New Roman" w:hAnsi="Times New Roman" w:cs="Times New Roman"/>
          <w:b/>
          <w:bCs/>
          <w:sz w:val="28"/>
          <w:szCs w:val="28"/>
          <w:lang w:val="lv-LV"/>
        </w:rPr>
      </w:pPr>
      <w:r w:rsidRPr="002022A1">
        <w:rPr>
          <w:rFonts w:ascii="Times New Roman" w:eastAsia="Times New Roman" w:hAnsi="Times New Roman" w:cs="Times New Roman"/>
          <w:b/>
          <w:bCs/>
          <w:sz w:val="28"/>
          <w:szCs w:val="28"/>
          <w:lang w:val="lv-LV"/>
        </w:rPr>
        <w:t>5. pants. Personas datu apstrāde</w:t>
      </w:r>
      <w:r w:rsidR="009F59FC" w:rsidRPr="002022A1">
        <w:rPr>
          <w:rFonts w:ascii="Times New Roman" w:eastAsia="Times New Roman" w:hAnsi="Times New Roman" w:cs="Times New Roman"/>
          <w:b/>
          <w:bCs/>
          <w:sz w:val="28"/>
          <w:szCs w:val="28"/>
          <w:lang w:val="lv-LV"/>
        </w:rPr>
        <w:t xml:space="preserve"> un glabāšana</w:t>
      </w:r>
    </w:p>
    <w:p w14:paraId="24FCA16C" w14:textId="77777777" w:rsidR="003F01AA" w:rsidRPr="002022A1" w:rsidRDefault="003F01AA" w:rsidP="003F01AA">
      <w:pPr>
        <w:shd w:val="clear" w:color="auto" w:fill="FFFFFF"/>
        <w:spacing w:after="0" w:line="240" w:lineRule="auto"/>
        <w:ind w:firstLine="270"/>
        <w:jc w:val="both"/>
        <w:textAlignment w:val="baseline"/>
        <w:rPr>
          <w:rFonts w:ascii="Times New Roman" w:eastAsia="Times New Roman" w:hAnsi="Times New Roman" w:cs="Times New Roman"/>
          <w:b/>
          <w:bCs/>
          <w:sz w:val="28"/>
          <w:szCs w:val="28"/>
          <w:lang w:val="lv-LV"/>
        </w:rPr>
      </w:pPr>
    </w:p>
    <w:p w14:paraId="4DFE3C0A" w14:textId="0EFBFB11" w:rsidR="00A46126" w:rsidRDefault="00597F1A" w:rsidP="00A46126">
      <w:pPr>
        <w:shd w:val="clear" w:color="auto" w:fill="FFFFFF"/>
        <w:spacing w:after="0" w:line="240" w:lineRule="auto"/>
        <w:ind w:firstLine="270"/>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sz w:val="28"/>
          <w:szCs w:val="28"/>
          <w:lang w:val="lv-LV"/>
        </w:rPr>
        <w:t>(1) Vakcinācijas loterijas nodrošināšanai nepieciešamo datu pārzinis ir Nacionālais veselības dienests.</w:t>
      </w:r>
    </w:p>
    <w:p w14:paraId="73DB8248" w14:textId="77777777" w:rsidR="0008237E" w:rsidRPr="002022A1" w:rsidRDefault="0008237E" w:rsidP="00A46126">
      <w:pPr>
        <w:shd w:val="clear" w:color="auto" w:fill="FFFFFF"/>
        <w:spacing w:after="0" w:line="240" w:lineRule="auto"/>
        <w:ind w:firstLine="270"/>
        <w:jc w:val="both"/>
        <w:textAlignment w:val="baseline"/>
        <w:rPr>
          <w:rFonts w:ascii="Times New Roman" w:eastAsia="Times New Roman" w:hAnsi="Times New Roman" w:cs="Times New Roman"/>
          <w:sz w:val="28"/>
          <w:szCs w:val="28"/>
          <w:lang w:val="lv-LV"/>
        </w:rPr>
      </w:pPr>
    </w:p>
    <w:p w14:paraId="1765C38F" w14:textId="2F58E9EF" w:rsidR="003F01AA" w:rsidRDefault="00597F1A" w:rsidP="00A46126">
      <w:pPr>
        <w:shd w:val="clear" w:color="auto" w:fill="FFFFFF"/>
        <w:spacing w:after="0" w:line="240" w:lineRule="auto"/>
        <w:ind w:firstLine="270"/>
        <w:jc w:val="both"/>
        <w:textAlignment w:val="baseline"/>
        <w:rPr>
          <w:rFonts w:ascii="Times New Roman" w:eastAsia="Times New Roman" w:hAnsi="Times New Roman" w:cs="Times New Roman"/>
          <w:sz w:val="28"/>
          <w:szCs w:val="28"/>
          <w:shd w:val="clear" w:color="auto" w:fill="FFFFFF"/>
          <w:lang w:val="lv-LV"/>
        </w:rPr>
      </w:pPr>
      <w:r w:rsidRPr="002022A1">
        <w:rPr>
          <w:rFonts w:ascii="Times New Roman" w:eastAsia="Times New Roman" w:hAnsi="Times New Roman" w:cs="Times New Roman"/>
          <w:sz w:val="28"/>
          <w:szCs w:val="28"/>
          <w:lang w:val="lv-LV"/>
        </w:rPr>
        <w:t>(2) Personas datu</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tai skaitā veselības datu</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apstrādes mērķis ir</w:t>
      </w:r>
      <w:r w:rsidR="003F01AA" w:rsidRPr="002022A1">
        <w:rPr>
          <w:rFonts w:ascii="Times New Roman" w:eastAsia="Times New Roman" w:hAnsi="Times New Roman" w:cs="Times New Roman"/>
          <w:sz w:val="28"/>
          <w:szCs w:val="28"/>
          <w:lang w:val="lv-LV"/>
        </w:rPr>
        <w:t xml:space="preserve"> </w:t>
      </w:r>
      <w:r w:rsidR="00032ED4" w:rsidRPr="002022A1">
        <w:rPr>
          <w:rFonts w:ascii="Times New Roman" w:eastAsia="Times New Roman" w:hAnsi="Times New Roman" w:cs="Times New Roman"/>
          <w:sz w:val="28"/>
          <w:szCs w:val="28"/>
          <w:lang w:val="lv-LV"/>
        </w:rPr>
        <w:t>v</w:t>
      </w:r>
      <w:r w:rsidRPr="002022A1">
        <w:rPr>
          <w:rFonts w:ascii="Times New Roman" w:eastAsia="Times New Roman" w:hAnsi="Times New Roman" w:cs="Times New Roman"/>
          <w:sz w:val="28"/>
          <w:szCs w:val="28"/>
          <w:lang w:val="lv-LV"/>
        </w:rPr>
        <w:t>akcinācijas</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loterijas</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organizēšana,</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lai</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nodrošināt</w:t>
      </w:r>
      <w:r w:rsidR="00B823E6">
        <w:rPr>
          <w:rFonts w:ascii="Times New Roman" w:eastAsia="Times New Roman" w:hAnsi="Times New Roman" w:cs="Times New Roman"/>
          <w:sz w:val="28"/>
          <w:szCs w:val="28"/>
          <w:lang w:val="lv-LV"/>
        </w:rPr>
        <w:t>u</w:t>
      </w:r>
      <w:r w:rsidRPr="002022A1">
        <w:rPr>
          <w:rFonts w:ascii="Times New Roman" w:eastAsia="Times New Roman" w:hAnsi="Times New Roman" w:cs="Times New Roman"/>
          <w:sz w:val="28"/>
          <w:szCs w:val="28"/>
          <w:lang w:val="lv-LV"/>
        </w:rPr>
        <w:t xml:space="preserve"> sabiedrības intereses sabiedrības veselības jomā un motivētu</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personas vakcinēties</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shd w:val="clear" w:color="auto" w:fill="FFFFFF"/>
          <w:lang w:val="lv-LV"/>
        </w:rPr>
        <w:t>pret Covid-19 infekciju.</w:t>
      </w:r>
    </w:p>
    <w:p w14:paraId="0113410E" w14:textId="77777777" w:rsidR="0008237E" w:rsidRPr="002022A1" w:rsidRDefault="0008237E" w:rsidP="00A46126">
      <w:pPr>
        <w:shd w:val="clear" w:color="auto" w:fill="FFFFFF"/>
        <w:spacing w:after="0" w:line="240" w:lineRule="auto"/>
        <w:ind w:firstLine="270"/>
        <w:jc w:val="both"/>
        <w:textAlignment w:val="baseline"/>
        <w:rPr>
          <w:rFonts w:ascii="Times New Roman" w:eastAsia="Times New Roman" w:hAnsi="Times New Roman" w:cs="Times New Roman"/>
          <w:sz w:val="28"/>
          <w:szCs w:val="28"/>
          <w:shd w:val="clear" w:color="auto" w:fill="FFFFFF"/>
          <w:lang w:val="lv-LV"/>
        </w:rPr>
      </w:pPr>
    </w:p>
    <w:p w14:paraId="36851E28" w14:textId="5AB377A6" w:rsidR="003F01AA" w:rsidRDefault="00597F1A" w:rsidP="00D15562">
      <w:pPr>
        <w:shd w:val="clear" w:color="auto" w:fill="FFFFFF"/>
        <w:spacing w:after="0" w:line="240" w:lineRule="auto"/>
        <w:ind w:firstLine="302"/>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sz w:val="28"/>
          <w:szCs w:val="28"/>
          <w:lang w:val="lv-LV"/>
        </w:rPr>
        <w:t>(3) Lai nodrošinātu vakcinācijas</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loterijas norisi,</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Nacionālais veselības dienests</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dalībnieku</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personas datus apstrādā</w:t>
      </w:r>
      <w:r w:rsidR="003F01A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color w:val="414142"/>
          <w:sz w:val="28"/>
          <w:szCs w:val="28"/>
          <w:shd w:val="clear" w:color="auto" w:fill="FFFFFF"/>
          <w:lang w:val="lv-LV"/>
        </w:rPr>
        <w:t>Vakcinācijas informācijas sistēmā</w:t>
      </w:r>
      <w:r w:rsidR="003F01AA" w:rsidRPr="002022A1">
        <w:rPr>
          <w:rFonts w:ascii="Times New Roman" w:eastAsia="Times New Roman" w:hAnsi="Times New Roman" w:cs="Times New Roman"/>
          <w:color w:val="414142"/>
          <w:sz w:val="28"/>
          <w:szCs w:val="28"/>
          <w:shd w:val="clear" w:color="auto" w:fill="FFFFFF"/>
          <w:lang w:val="lv-LV"/>
        </w:rPr>
        <w:t xml:space="preserve"> </w:t>
      </w:r>
      <w:r w:rsidRPr="002022A1">
        <w:rPr>
          <w:rFonts w:ascii="Times New Roman" w:eastAsia="Times New Roman" w:hAnsi="Times New Roman" w:cs="Times New Roman"/>
          <w:color w:val="414142"/>
          <w:sz w:val="28"/>
          <w:szCs w:val="28"/>
          <w:shd w:val="clear" w:color="auto" w:fill="FFFFFF"/>
          <w:lang w:val="lv-LV"/>
        </w:rPr>
        <w:t xml:space="preserve">Vienotais vakcinācijas </w:t>
      </w:r>
      <w:r w:rsidRPr="00D15562">
        <w:rPr>
          <w:rFonts w:ascii="Times New Roman" w:eastAsia="Times New Roman" w:hAnsi="Times New Roman" w:cs="Times New Roman"/>
          <w:color w:val="414142"/>
          <w:sz w:val="28"/>
          <w:szCs w:val="28"/>
          <w:shd w:val="clear" w:color="auto" w:fill="FFFFFF"/>
          <w:lang w:val="lv-LV"/>
        </w:rPr>
        <w:t>tīkls (ViVaT</w:t>
      </w:r>
      <w:r w:rsidRPr="00D15562">
        <w:rPr>
          <w:rFonts w:ascii="Times New Roman" w:eastAsia="Times New Roman" w:hAnsi="Times New Roman" w:cs="Times New Roman"/>
          <w:sz w:val="28"/>
          <w:szCs w:val="28"/>
          <w:shd w:val="clear" w:color="auto" w:fill="FFFFFF"/>
          <w:lang w:val="lv-LV"/>
        </w:rPr>
        <w:t>)</w:t>
      </w:r>
      <w:r w:rsidR="003F01AA" w:rsidRPr="00D15562">
        <w:rPr>
          <w:rFonts w:ascii="Times New Roman" w:eastAsia="Times New Roman" w:hAnsi="Times New Roman" w:cs="Times New Roman"/>
          <w:sz w:val="28"/>
          <w:szCs w:val="28"/>
          <w:lang w:val="lv-LV"/>
        </w:rPr>
        <w:t xml:space="preserve"> </w:t>
      </w:r>
      <w:r w:rsidRPr="00D15562">
        <w:rPr>
          <w:rFonts w:ascii="Times New Roman" w:eastAsia="Times New Roman" w:hAnsi="Times New Roman" w:cs="Times New Roman"/>
          <w:sz w:val="28"/>
          <w:szCs w:val="28"/>
          <w:lang w:val="lv-LV"/>
        </w:rPr>
        <w:t>un</w:t>
      </w:r>
      <w:r w:rsidR="003F01AA" w:rsidRPr="00D15562">
        <w:rPr>
          <w:rFonts w:ascii="Times New Roman" w:eastAsia="Times New Roman" w:hAnsi="Times New Roman" w:cs="Times New Roman"/>
          <w:sz w:val="28"/>
          <w:szCs w:val="28"/>
          <w:lang w:val="lv-LV"/>
        </w:rPr>
        <w:t xml:space="preserve"> </w:t>
      </w:r>
      <w:r w:rsidR="00D15562" w:rsidRPr="00065B3B">
        <w:rPr>
          <w:rFonts w:ascii="Times New Roman" w:hAnsi="Times New Roman" w:cs="Times New Roman"/>
          <w:color w:val="000000"/>
          <w:sz w:val="28"/>
          <w:szCs w:val="28"/>
          <w:bdr w:val="none" w:sz="0" w:space="0" w:color="auto" w:frame="1"/>
          <w:shd w:val="clear" w:color="auto" w:fill="FFFFFF"/>
          <w:lang w:val="lv-LV"/>
        </w:rPr>
        <w:t xml:space="preserve">Vienotajā veselības nozares elektroniskā informācijas </w:t>
      </w:r>
      <w:r w:rsidR="00D15562" w:rsidRPr="00065B3B">
        <w:rPr>
          <w:rFonts w:ascii="Times New Roman" w:hAnsi="Times New Roman" w:cs="Times New Roman"/>
          <w:color w:val="000000"/>
          <w:sz w:val="28"/>
          <w:szCs w:val="28"/>
          <w:bdr w:val="none" w:sz="0" w:space="0" w:color="auto" w:frame="1"/>
          <w:shd w:val="clear" w:color="auto" w:fill="FFFFFF"/>
          <w:lang w:val="lv-LV"/>
        </w:rPr>
        <w:lastRenderedPageBreak/>
        <w:t xml:space="preserve">sistēmā </w:t>
      </w:r>
      <w:r w:rsidRPr="00D15562">
        <w:rPr>
          <w:rFonts w:ascii="Times New Roman" w:eastAsia="Times New Roman" w:hAnsi="Times New Roman" w:cs="Times New Roman"/>
          <w:sz w:val="28"/>
          <w:szCs w:val="28"/>
          <w:lang w:val="lv-LV"/>
        </w:rPr>
        <w:t>saskaņā ar</w:t>
      </w:r>
      <w:r w:rsidR="003F01AA" w:rsidRPr="00D15562">
        <w:rPr>
          <w:rFonts w:ascii="Times New Roman" w:eastAsia="Times New Roman" w:hAnsi="Times New Roman" w:cs="Times New Roman"/>
          <w:sz w:val="28"/>
          <w:szCs w:val="28"/>
          <w:lang w:val="lv-LV"/>
        </w:rPr>
        <w:t xml:space="preserve"> </w:t>
      </w:r>
      <w:r w:rsidRPr="00D15562">
        <w:rPr>
          <w:rFonts w:ascii="Times New Roman" w:eastAsia="Times New Roman" w:hAnsi="Times New Roman" w:cs="Times New Roman"/>
          <w:sz w:val="28"/>
          <w:szCs w:val="28"/>
          <w:lang w:val="lv-LV"/>
        </w:rPr>
        <w:t>šo likumu un citiem</w:t>
      </w:r>
      <w:r w:rsidR="003F01AA" w:rsidRPr="00D15562">
        <w:rPr>
          <w:rFonts w:ascii="Times New Roman" w:eastAsia="Times New Roman" w:hAnsi="Times New Roman" w:cs="Times New Roman"/>
          <w:sz w:val="28"/>
          <w:szCs w:val="28"/>
          <w:lang w:val="lv-LV"/>
        </w:rPr>
        <w:t xml:space="preserve"> </w:t>
      </w:r>
      <w:r w:rsidRPr="00D15562">
        <w:rPr>
          <w:rFonts w:ascii="Times New Roman" w:eastAsia="Times New Roman" w:hAnsi="Times New Roman" w:cs="Times New Roman"/>
          <w:sz w:val="28"/>
          <w:szCs w:val="28"/>
          <w:lang w:val="lv-LV"/>
        </w:rPr>
        <w:t>normatīvajiem aktiem par personas datu apstrādi.</w:t>
      </w:r>
    </w:p>
    <w:p w14:paraId="3201F2AC" w14:textId="77777777" w:rsidR="0008237E" w:rsidRPr="00D15562" w:rsidRDefault="0008237E" w:rsidP="00D15562">
      <w:pPr>
        <w:shd w:val="clear" w:color="auto" w:fill="FFFFFF"/>
        <w:spacing w:after="0" w:line="240" w:lineRule="auto"/>
        <w:ind w:firstLine="302"/>
        <w:jc w:val="both"/>
        <w:textAlignment w:val="baseline"/>
        <w:rPr>
          <w:rFonts w:ascii="Times New Roman" w:eastAsia="Times New Roman" w:hAnsi="Times New Roman" w:cs="Times New Roman"/>
          <w:sz w:val="28"/>
          <w:szCs w:val="28"/>
          <w:lang w:val="lv-LV"/>
        </w:rPr>
      </w:pPr>
    </w:p>
    <w:p w14:paraId="1290382A" w14:textId="0FC78DD9" w:rsidR="00A554EA" w:rsidRPr="00065B3B" w:rsidRDefault="005136A9" w:rsidP="00A554EA">
      <w:pPr>
        <w:spacing w:after="0" w:line="240" w:lineRule="auto"/>
        <w:ind w:firstLine="302"/>
        <w:jc w:val="both"/>
        <w:rPr>
          <w:rFonts w:ascii="Times New Roman" w:hAnsi="Times New Roman" w:cs="Times New Roman"/>
          <w:sz w:val="28"/>
          <w:szCs w:val="28"/>
          <w:lang w:val="lv-LV"/>
        </w:rPr>
      </w:pPr>
      <w:r w:rsidRPr="00065B3B">
        <w:rPr>
          <w:rFonts w:ascii="Times New Roman" w:hAnsi="Times New Roman" w:cs="Times New Roman"/>
          <w:sz w:val="28"/>
          <w:szCs w:val="28"/>
          <w:lang w:val="lv-LV"/>
        </w:rPr>
        <w:t xml:space="preserve">(4) Nacionālais veselības dienests apstrādā šādus personas datus: personas vārds, uzvārds, vecums (dzimšanas datums), personas kods, deklarētā dzīvesvieta, vakcinācijas </w:t>
      </w:r>
      <w:r w:rsidRPr="00065B3B">
        <w:rPr>
          <w:rFonts w:ascii="Times New Roman" w:hAnsi="Times New Roman" w:cs="Times New Roman"/>
          <w:sz w:val="28"/>
          <w:szCs w:val="28"/>
          <w:shd w:val="clear" w:color="auto" w:fill="FFFFFF"/>
          <w:lang w:val="lv-LV"/>
        </w:rPr>
        <w:t>pret Covid-19 infekciju</w:t>
      </w:r>
      <w:r w:rsidRPr="00065B3B">
        <w:rPr>
          <w:rFonts w:ascii="Times New Roman" w:hAnsi="Times New Roman" w:cs="Times New Roman"/>
          <w:b/>
          <w:bCs/>
          <w:sz w:val="28"/>
          <w:szCs w:val="28"/>
          <w:shd w:val="clear" w:color="auto" w:fill="FFFFFF"/>
          <w:lang w:val="lv-LV"/>
        </w:rPr>
        <w:t xml:space="preserve"> </w:t>
      </w:r>
      <w:r w:rsidRPr="00065B3B">
        <w:rPr>
          <w:rFonts w:ascii="Times New Roman" w:hAnsi="Times New Roman" w:cs="Times New Roman"/>
          <w:sz w:val="28"/>
          <w:szCs w:val="28"/>
          <w:lang w:val="lv-LV"/>
        </w:rPr>
        <w:t>fakts, norādītie tālruņu numuri, norādītā elektroniskā pasta adrese, laimētāja konta numurs, likumiskā pārstāvja vai pilnvarotās personas vārds, uzvārds, personas kods, tālruņa numuru, likumiskā pārstāvja pārstāvības vai pilnvarojuma pamats.</w:t>
      </w:r>
    </w:p>
    <w:p w14:paraId="75997DBE" w14:textId="77777777" w:rsidR="0008237E" w:rsidRPr="00065B3B" w:rsidRDefault="0008237E" w:rsidP="00A554EA">
      <w:pPr>
        <w:spacing w:after="0" w:line="240" w:lineRule="auto"/>
        <w:ind w:firstLine="302"/>
        <w:jc w:val="both"/>
        <w:rPr>
          <w:rFonts w:ascii="Times New Roman" w:hAnsi="Times New Roman" w:cs="Times New Roman"/>
          <w:sz w:val="28"/>
          <w:szCs w:val="28"/>
          <w:lang w:val="lv-LV"/>
        </w:rPr>
      </w:pPr>
    </w:p>
    <w:p w14:paraId="34E90B63" w14:textId="77777777" w:rsidR="008C09B6" w:rsidRPr="006865EE" w:rsidRDefault="008C09B6" w:rsidP="008C09B6">
      <w:pPr>
        <w:shd w:val="clear" w:color="auto" w:fill="FFFFFF"/>
        <w:spacing w:after="0" w:line="240" w:lineRule="auto"/>
        <w:ind w:firstLine="302"/>
        <w:jc w:val="both"/>
        <w:textAlignment w:val="baseline"/>
        <w:rPr>
          <w:rFonts w:ascii="Times New Roman" w:hAnsi="Times New Roman" w:cs="Times New Roman"/>
          <w:sz w:val="28"/>
          <w:szCs w:val="28"/>
          <w:lang w:val="lv-LV"/>
        </w:rPr>
      </w:pPr>
      <w:r w:rsidRPr="00CC42BF">
        <w:rPr>
          <w:rFonts w:ascii="Times New Roman" w:hAnsi="Times New Roman" w:cs="Times New Roman"/>
          <w:sz w:val="28"/>
          <w:szCs w:val="28"/>
          <w:u w:val="single"/>
          <w:bdr w:val="none" w:sz="0" w:space="0" w:color="auto" w:frame="1"/>
          <w:lang w:val="lv-LV"/>
        </w:rPr>
        <w:t>(</w:t>
      </w:r>
      <w:r w:rsidRPr="006865EE">
        <w:rPr>
          <w:rFonts w:ascii="Times New Roman" w:hAnsi="Times New Roman" w:cs="Times New Roman"/>
          <w:sz w:val="28"/>
          <w:szCs w:val="28"/>
          <w:bdr w:val="none" w:sz="0" w:space="0" w:color="auto" w:frame="1"/>
          <w:lang w:val="lv-LV"/>
        </w:rPr>
        <w:t xml:space="preserve">5) Informācijas par laimētāju atspoguļošanai televīzijas programmā, kurā pārraida izlozi, un citos plašsaziņas informācijas līdzekļos, tiks apstrādāti šādi laimētāja personas dati: vārds, </w:t>
      </w:r>
      <w:r w:rsidRPr="006865EE">
        <w:rPr>
          <w:rFonts w:ascii="Times New Roman" w:hAnsi="Times New Roman" w:cs="Times New Roman"/>
          <w:sz w:val="28"/>
          <w:szCs w:val="28"/>
          <w:lang w:val="lv-LV"/>
        </w:rPr>
        <w:t xml:space="preserve">dzīves vietas reģions, personas dalība televīzijas programmā tiešraidē (attēls un balss), informācija par laimestu, informācija par personas motivāciju vakcinācijai. Ja </w:t>
      </w:r>
      <w:r w:rsidRPr="006865EE">
        <w:rPr>
          <w:rFonts w:ascii="Times New Roman" w:eastAsia="Times New Roman" w:hAnsi="Times New Roman" w:cs="Times New Roman"/>
          <w:sz w:val="28"/>
          <w:szCs w:val="28"/>
          <w:lang w:val="lv-LV"/>
        </w:rPr>
        <w:t xml:space="preserve">nedēļas laimestu ar dalību televīzijas programmā, kurā pārraida izlozi, vai noslēguma laimestu, ar dalību televīzijas programmā, kurā pārraida izlozi, piedalās laimētāja likumiskais pārstāvis vai pilnvarotā persona papildus minētajiem laimētāja personas datiem tiks apstrādāti likumiskā pārstāvja vai pilnvarotās personas dati: vārds, </w:t>
      </w:r>
      <w:r w:rsidRPr="006865EE">
        <w:rPr>
          <w:rFonts w:ascii="Times New Roman" w:hAnsi="Times New Roman" w:cs="Times New Roman"/>
          <w:sz w:val="28"/>
          <w:szCs w:val="28"/>
          <w:lang w:val="lv-LV"/>
        </w:rPr>
        <w:t>personas dalība televīzijas programmā tiešraidē (attēls un balss)</w:t>
      </w:r>
      <w:r w:rsidRPr="006865EE">
        <w:rPr>
          <w:rFonts w:ascii="Times New Roman" w:eastAsia="Times New Roman" w:hAnsi="Times New Roman" w:cs="Times New Roman"/>
          <w:sz w:val="28"/>
          <w:szCs w:val="28"/>
          <w:lang w:val="lv-LV"/>
        </w:rPr>
        <w:t>.</w:t>
      </w:r>
    </w:p>
    <w:p w14:paraId="0A8F80C1" w14:textId="77777777" w:rsidR="0008237E" w:rsidRPr="00065B3B" w:rsidRDefault="0008237E" w:rsidP="00EB16D8">
      <w:pPr>
        <w:shd w:val="clear" w:color="auto" w:fill="FFFFFF"/>
        <w:spacing w:after="0" w:line="240" w:lineRule="auto"/>
        <w:ind w:firstLine="302"/>
        <w:jc w:val="both"/>
        <w:textAlignment w:val="baseline"/>
        <w:rPr>
          <w:rFonts w:ascii="Times New Roman" w:hAnsi="Times New Roman" w:cs="Times New Roman"/>
          <w:sz w:val="28"/>
          <w:szCs w:val="28"/>
          <w:lang w:val="lv-LV"/>
        </w:rPr>
      </w:pPr>
    </w:p>
    <w:p w14:paraId="630DFA9F" w14:textId="70A1419C" w:rsidR="00BB52DA" w:rsidRDefault="00597F1A" w:rsidP="00852C31">
      <w:pPr>
        <w:shd w:val="clear" w:color="auto" w:fill="FFFFFF"/>
        <w:spacing w:after="0" w:line="240" w:lineRule="auto"/>
        <w:ind w:firstLine="302"/>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sz w:val="28"/>
          <w:szCs w:val="28"/>
          <w:lang w:val="lv-LV"/>
        </w:rPr>
        <w:t>(</w:t>
      </w:r>
      <w:r w:rsidR="008C6E3D">
        <w:rPr>
          <w:rFonts w:ascii="Times New Roman" w:eastAsia="Times New Roman" w:hAnsi="Times New Roman" w:cs="Times New Roman"/>
          <w:sz w:val="28"/>
          <w:szCs w:val="28"/>
          <w:lang w:val="lv-LV"/>
        </w:rPr>
        <w:t>6</w:t>
      </w:r>
      <w:r w:rsidRPr="002022A1">
        <w:rPr>
          <w:rFonts w:ascii="Times New Roman" w:eastAsia="Times New Roman" w:hAnsi="Times New Roman" w:cs="Times New Roman"/>
          <w:sz w:val="28"/>
          <w:szCs w:val="28"/>
          <w:lang w:val="lv-LV"/>
        </w:rPr>
        <w:t>)</w:t>
      </w:r>
      <w:r w:rsidR="00BB52DA" w:rsidRPr="002022A1">
        <w:rPr>
          <w:rFonts w:ascii="Times New Roman" w:eastAsia="Times New Roman" w:hAnsi="Times New Roman" w:cs="Times New Roman"/>
          <w:sz w:val="28"/>
          <w:szCs w:val="28"/>
          <w:lang w:val="lv-LV"/>
        </w:rPr>
        <w:t> </w:t>
      </w:r>
      <w:r w:rsidRPr="002022A1">
        <w:rPr>
          <w:rFonts w:ascii="Times New Roman" w:eastAsia="Times New Roman" w:hAnsi="Times New Roman" w:cs="Times New Roman"/>
          <w:sz w:val="28"/>
          <w:szCs w:val="28"/>
          <w:lang w:val="lv-LV"/>
        </w:rPr>
        <w:t>Personas</w:t>
      </w:r>
      <w:r w:rsidR="00BB52D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datu</w:t>
      </w:r>
      <w:r w:rsidR="00BB52D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glabāšanas</w:t>
      </w:r>
      <w:r w:rsidR="00BB52D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term</w:t>
      </w:r>
      <w:r w:rsidR="00BB52DA" w:rsidRPr="002022A1">
        <w:rPr>
          <w:rFonts w:ascii="Times New Roman" w:eastAsia="Times New Roman" w:hAnsi="Times New Roman" w:cs="Times New Roman"/>
          <w:sz w:val="28"/>
          <w:szCs w:val="28"/>
          <w:lang w:val="lv-LV"/>
        </w:rPr>
        <w:t>iņ</w:t>
      </w:r>
      <w:r w:rsidRPr="002022A1">
        <w:rPr>
          <w:rFonts w:ascii="Times New Roman" w:eastAsia="Times New Roman" w:hAnsi="Times New Roman" w:cs="Times New Roman"/>
          <w:sz w:val="28"/>
          <w:szCs w:val="28"/>
          <w:lang w:val="lv-LV"/>
        </w:rPr>
        <w:t>i:</w:t>
      </w:r>
    </w:p>
    <w:p w14:paraId="755EE299" w14:textId="77777777" w:rsidR="0008237E" w:rsidRDefault="0008237E" w:rsidP="0008237E">
      <w:pPr>
        <w:shd w:val="clear" w:color="auto" w:fill="FFFFFF"/>
        <w:spacing w:after="0" w:line="240" w:lineRule="auto"/>
        <w:ind w:firstLine="720"/>
        <w:jc w:val="both"/>
        <w:textAlignment w:val="baseline"/>
        <w:rPr>
          <w:rFonts w:ascii="Times New Roman" w:eastAsia="Times New Roman" w:hAnsi="Times New Roman" w:cs="Times New Roman"/>
          <w:sz w:val="28"/>
          <w:szCs w:val="28"/>
          <w:lang w:val="lv-LV"/>
        </w:rPr>
      </w:pPr>
    </w:p>
    <w:p w14:paraId="49C674BF" w14:textId="5427FB32" w:rsidR="009B4024" w:rsidRPr="00065B3B" w:rsidRDefault="009B4024" w:rsidP="0008237E">
      <w:pPr>
        <w:shd w:val="clear" w:color="auto" w:fill="FFFFFF"/>
        <w:spacing w:after="0"/>
        <w:ind w:firstLine="720"/>
        <w:jc w:val="both"/>
        <w:textAlignment w:val="baseline"/>
        <w:rPr>
          <w:rFonts w:ascii="Times New Roman" w:hAnsi="Times New Roman" w:cs="Times New Roman"/>
          <w:sz w:val="28"/>
          <w:szCs w:val="28"/>
          <w:lang w:val="lv-LV"/>
        </w:rPr>
      </w:pPr>
      <w:r w:rsidRPr="00065B3B">
        <w:rPr>
          <w:rFonts w:ascii="Times New Roman" w:hAnsi="Times New Roman" w:cs="Times New Roman"/>
          <w:sz w:val="28"/>
          <w:szCs w:val="28"/>
          <w:lang w:val="lv-LV"/>
        </w:rPr>
        <w:t xml:space="preserve">1) dalībnieku, dalībnieku, kam ir tiesības pieteikties uz laimestu, viņa </w:t>
      </w:r>
      <w:r w:rsidRPr="00065B3B">
        <w:rPr>
          <w:rFonts w:ascii="Times New Roman" w:hAnsi="Times New Roman" w:cs="Times New Roman"/>
          <w:sz w:val="28"/>
          <w:szCs w:val="28"/>
          <w:u w:val="single"/>
          <w:lang w:val="lv-LV"/>
        </w:rPr>
        <w:t>likumiskā pārstāvja vai pilnvarotas personas</w:t>
      </w:r>
      <w:r w:rsidRPr="00065B3B">
        <w:rPr>
          <w:rFonts w:ascii="Times New Roman" w:hAnsi="Times New Roman" w:cs="Times New Roman"/>
          <w:sz w:val="28"/>
          <w:szCs w:val="28"/>
          <w:lang w:val="lv-LV"/>
        </w:rPr>
        <w:t xml:space="preserve"> dati tiek glabāti līdz loterijas noslēgumam, bet ne ilgāk, kā vienu mēnesi pēc loterijas noslēguma;</w:t>
      </w:r>
    </w:p>
    <w:p w14:paraId="1CDC917F" w14:textId="77777777" w:rsidR="0008237E" w:rsidRPr="00065B3B" w:rsidRDefault="0008237E" w:rsidP="0008237E">
      <w:pPr>
        <w:shd w:val="clear" w:color="auto" w:fill="FFFFFF"/>
        <w:spacing w:after="0"/>
        <w:ind w:firstLine="720"/>
        <w:jc w:val="both"/>
        <w:textAlignment w:val="baseline"/>
        <w:rPr>
          <w:rFonts w:ascii="Times New Roman" w:hAnsi="Times New Roman" w:cs="Times New Roman"/>
          <w:sz w:val="28"/>
          <w:szCs w:val="28"/>
          <w:lang w:val="lv-LV"/>
        </w:rPr>
      </w:pPr>
    </w:p>
    <w:p w14:paraId="5D79AB16" w14:textId="03E61C50" w:rsidR="009B4024" w:rsidRPr="00065B3B" w:rsidRDefault="009B4024" w:rsidP="0008237E">
      <w:pPr>
        <w:shd w:val="clear" w:color="auto" w:fill="FFFFFF"/>
        <w:spacing w:after="0" w:line="240" w:lineRule="auto"/>
        <w:ind w:firstLine="720"/>
        <w:contextualSpacing/>
        <w:jc w:val="both"/>
        <w:textAlignment w:val="baseline"/>
        <w:rPr>
          <w:rFonts w:ascii="Times New Roman" w:hAnsi="Times New Roman" w:cs="Times New Roman"/>
          <w:sz w:val="28"/>
          <w:szCs w:val="28"/>
          <w:lang w:val="lv-LV"/>
        </w:rPr>
      </w:pPr>
      <w:r w:rsidRPr="00065B3B">
        <w:rPr>
          <w:rFonts w:ascii="Times New Roman" w:hAnsi="Times New Roman" w:cs="Times New Roman"/>
          <w:sz w:val="28"/>
          <w:szCs w:val="28"/>
          <w:lang w:val="lv-LV"/>
        </w:rPr>
        <w:t>2) laimētāju, laimētāja likumiskā pārstāvja vai pilnvarotas personas dati tiek glabāti vienu mēnesi pēc visu laimestu izmaksas;</w:t>
      </w:r>
    </w:p>
    <w:p w14:paraId="2DD8EEBF" w14:textId="77777777" w:rsidR="0008237E" w:rsidRPr="00065B3B" w:rsidRDefault="0008237E" w:rsidP="0008237E">
      <w:pPr>
        <w:shd w:val="clear" w:color="auto" w:fill="FFFFFF"/>
        <w:spacing w:after="0" w:line="240" w:lineRule="auto"/>
        <w:ind w:firstLine="720"/>
        <w:contextualSpacing/>
        <w:jc w:val="both"/>
        <w:textAlignment w:val="baseline"/>
        <w:rPr>
          <w:rFonts w:ascii="Times New Roman" w:hAnsi="Times New Roman" w:cs="Times New Roman"/>
          <w:sz w:val="28"/>
          <w:szCs w:val="28"/>
          <w:lang w:val="lv-LV"/>
        </w:rPr>
      </w:pPr>
    </w:p>
    <w:p w14:paraId="6DE85D27" w14:textId="77777777" w:rsidR="00CC42BF" w:rsidRPr="004F7B4C" w:rsidRDefault="00CC42BF" w:rsidP="00CC42BF">
      <w:pPr>
        <w:spacing w:line="240" w:lineRule="auto"/>
        <w:ind w:firstLine="720"/>
        <w:contextualSpacing/>
        <w:rPr>
          <w:rFonts w:ascii="Times New Roman" w:hAnsi="Times New Roman" w:cs="Times New Roman"/>
          <w:sz w:val="28"/>
          <w:szCs w:val="28"/>
          <w:u w:val="single"/>
          <w:lang w:val="lv-LV"/>
        </w:rPr>
      </w:pPr>
      <w:r w:rsidRPr="004F7B4C">
        <w:rPr>
          <w:rFonts w:ascii="Times New Roman" w:hAnsi="Times New Roman" w:cs="Times New Roman"/>
          <w:sz w:val="28"/>
          <w:szCs w:val="28"/>
          <w:u w:val="single"/>
          <w:lang w:val="lv-LV"/>
        </w:rPr>
        <w:t xml:space="preserve">3) laimētāju dati ( vārds uzvārds, personas kods, </w:t>
      </w:r>
      <w:r w:rsidRPr="004F7B4C">
        <w:rPr>
          <w:rFonts w:ascii="Times New Roman" w:eastAsia="Times New Roman" w:hAnsi="Times New Roman" w:cs="Times New Roman"/>
          <w:sz w:val="28"/>
          <w:szCs w:val="28"/>
          <w:u w:val="single"/>
          <w:lang w:val="lv-LV"/>
        </w:rPr>
        <w:t xml:space="preserve">konta numurs, izmaksātais laimests) </w:t>
      </w:r>
      <w:r w:rsidRPr="004F7B4C">
        <w:rPr>
          <w:rFonts w:ascii="Times New Roman" w:hAnsi="Times New Roman" w:cs="Times New Roman"/>
          <w:sz w:val="28"/>
          <w:szCs w:val="28"/>
          <w:u w:val="single"/>
          <w:lang w:val="lv-LV"/>
        </w:rPr>
        <w:t>tiek glabāti atbilstoši normatīvajiem aktiem par grāmatvedību un uzskaiti.</w:t>
      </w:r>
    </w:p>
    <w:p w14:paraId="064AA259" w14:textId="77777777" w:rsidR="00CC42BF" w:rsidRPr="004F7B4C" w:rsidRDefault="00CC42BF" w:rsidP="00CC42BF">
      <w:pPr>
        <w:spacing w:line="240" w:lineRule="auto"/>
        <w:ind w:firstLine="720"/>
        <w:contextualSpacing/>
        <w:rPr>
          <w:rFonts w:ascii="Times New Roman" w:hAnsi="Times New Roman" w:cs="Times New Roman"/>
          <w:b/>
          <w:bCs/>
          <w:u w:val="single"/>
          <w:lang w:val="lv-LV"/>
        </w:rPr>
      </w:pPr>
    </w:p>
    <w:p w14:paraId="7842E980" w14:textId="77777777" w:rsidR="00CC42BF" w:rsidRPr="006865EE" w:rsidRDefault="00CC42BF" w:rsidP="00CC42BF">
      <w:pPr>
        <w:pStyle w:val="naisc"/>
        <w:spacing w:before="0" w:after="0"/>
        <w:ind w:firstLine="720"/>
        <w:contextualSpacing/>
        <w:jc w:val="both"/>
        <w:rPr>
          <w:b/>
          <w:bCs/>
        </w:rPr>
      </w:pPr>
      <w:r w:rsidRPr="006865EE">
        <w:rPr>
          <w:sz w:val="28"/>
          <w:szCs w:val="28"/>
        </w:rPr>
        <w:t>(7) Dalībniekam ir tiesības iebilst par savu datu apstrādi un dalību vakcinācijas loterijā, iesniedzot iesniegumu Nacionālajam veselības dienestam šā likuma 8.panta trešajā daļā noteiktā kārtībā.</w:t>
      </w:r>
    </w:p>
    <w:p w14:paraId="3A04C40B" w14:textId="77777777" w:rsidR="00CC42BF" w:rsidRDefault="00CC42BF" w:rsidP="00CC42BF">
      <w:pPr>
        <w:shd w:val="clear" w:color="auto" w:fill="FFFFFF"/>
        <w:spacing w:after="0" w:line="240" w:lineRule="auto"/>
        <w:ind w:firstLine="300"/>
        <w:jc w:val="both"/>
        <w:textAlignment w:val="baseline"/>
        <w:rPr>
          <w:rFonts w:ascii="Times New Roman" w:eastAsia="Times New Roman" w:hAnsi="Times New Roman" w:cs="Times New Roman"/>
          <w:sz w:val="28"/>
          <w:szCs w:val="28"/>
          <w:u w:val="single"/>
          <w:lang w:val="lv-LV"/>
        </w:rPr>
      </w:pPr>
    </w:p>
    <w:p w14:paraId="05502DE5" w14:textId="77777777" w:rsidR="006865EE" w:rsidRDefault="006865EE" w:rsidP="00597F1A">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p>
    <w:p w14:paraId="66F94F8A" w14:textId="77777777" w:rsidR="006865EE" w:rsidRDefault="006865EE" w:rsidP="00597F1A">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p>
    <w:p w14:paraId="72BD2FC7" w14:textId="6FFD642F" w:rsidR="00BB52DA" w:rsidRDefault="00597F1A" w:rsidP="00597F1A">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r w:rsidRPr="002022A1">
        <w:rPr>
          <w:rFonts w:ascii="Times New Roman" w:eastAsia="Times New Roman" w:hAnsi="Times New Roman" w:cs="Times New Roman"/>
          <w:b/>
          <w:bCs/>
          <w:sz w:val="28"/>
          <w:szCs w:val="28"/>
          <w:lang w:val="lv-LV"/>
        </w:rPr>
        <w:lastRenderedPageBreak/>
        <w:t>6. pants. Vakcinācijas</w:t>
      </w:r>
      <w:r w:rsidR="00BB52DA" w:rsidRPr="002022A1">
        <w:rPr>
          <w:rFonts w:ascii="Times New Roman" w:eastAsia="Times New Roman" w:hAnsi="Times New Roman" w:cs="Times New Roman"/>
          <w:b/>
          <w:bCs/>
          <w:sz w:val="28"/>
          <w:szCs w:val="28"/>
          <w:lang w:val="lv-LV"/>
        </w:rPr>
        <w:t xml:space="preserve"> </w:t>
      </w:r>
      <w:r w:rsidRPr="002022A1">
        <w:rPr>
          <w:rFonts w:ascii="Times New Roman" w:eastAsia="Times New Roman" w:hAnsi="Times New Roman" w:cs="Times New Roman"/>
          <w:b/>
          <w:bCs/>
          <w:sz w:val="28"/>
          <w:szCs w:val="28"/>
          <w:lang w:val="lv-LV"/>
        </w:rPr>
        <w:t xml:space="preserve">loterijas </w:t>
      </w:r>
      <w:r w:rsidR="00332555">
        <w:rPr>
          <w:rFonts w:ascii="Times New Roman" w:eastAsia="Times New Roman" w:hAnsi="Times New Roman" w:cs="Times New Roman"/>
          <w:b/>
          <w:bCs/>
          <w:sz w:val="28"/>
          <w:szCs w:val="28"/>
          <w:lang w:val="lv-LV"/>
        </w:rPr>
        <w:t>laimesti</w:t>
      </w:r>
    </w:p>
    <w:p w14:paraId="06986380" w14:textId="77777777" w:rsidR="00332555" w:rsidRPr="002022A1" w:rsidRDefault="00332555" w:rsidP="00597F1A">
      <w:pPr>
        <w:shd w:val="clear" w:color="auto" w:fill="FFFFFF"/>
        <w:spacing w:after="0" w:line="240" w:lineRule="auto"/>
        <w:ind w:firstLine="300"/>
        <w:jc w:val="both"/>
        <w:textAlignment w:val="baseline"/>
        <w:rPr>
          <w:rFonts w:ascii="Times New Roman" w:eastAsia="Times New Roman" w:hAnsi="Times New Roman" w:cs="Times New Roman"/>
          <w:b/>
          <w:bCs/>
          <w:sz w:val="28"/>
          <w:szCs w:val="28"/>
          <w:lang w:val="lv-LV"/>
        </w:rPr>
      </w:pPr>
    </w:p>
    <w:p w14:paraId="681343D1" w14:textId="60085007" w:rsidR="00BB52DA" w:rsidRDefault="00597F1A" w:rsidP="00BB52DA">
      <w:pPr>
        <w:shd w:val="clear" w:color="auto" w:fill="FFFFFF"/>
        <w:spacing w:after="0" w:line="240" w:lineRule="auto"/>
        <w:ind w:firstLine="300"/>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sz w:val="28"/>
          <w:szCs w:val="28"/>
          <w:lang w:val="lv-LV"/>
        </w:rPr>
        <w:t>(1) Vakcinācijas</w:t>
      </w:r>
      <w:r w:rsidR="00BB52D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loteriju</w:t>
      </w:r>
      <w:r w:rsidR="00BB52D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color w:val="000000"/>
          <w:sz w:val="28"/>
          <w:szCs w:val="28"/>
          <w:lang w:val="lv-LV"/>
        </w:rPr>
        <w:t>organizē nedēļas un noslēgum</w:t>
      </w:r>
      <w:r w:rsidR="00D8332A" w:rsidRPr="002022A1">
        <w:rPr>
          <w:rFonts w:ascii="Times New Roman" w:eastAsia="Times New Roman" w:hAnsi="Times New Roman" w:cs="Times New Roman"/>
          <w:color w:val="000000"/>
          <w:sz w:val="28"/>
          <w:szCs w:val="28"/>
          <w:lang w:val="lv-LV"/>
        </w:rPr>
        <w:t>a</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sz w:val="28"/>
          <w:szCs w:val="28"/>
          <w:lang w:val="lv-LV"/>
        </w:rPr>
        <w:t>izlozes</w:t>
      </w:r>
      <w:r w:rsidR="00BB52D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veidā</w:t>
      </w:r>
      <w:r w:rsidR="00BB52DA" w:rsidRPr="002022A1">
        <w:rPr>
          <w:rFonts w:ascii="Times New Roman" w:eastAsia="Times New Roman" w:hAnsi="Times New Roman" w:cs="Times New Roman"/>
          <w:sz w:val="28"/>
          <w:szCs w:val="28"/>
          <w:lang w:val="lv-LV"/>
        </w:rPr>
        <w:t>.</w:t>
      </w:r>
    </w:p>
    <w:p w14:paraId="39F2FB07" w14:textId="77777777" w:rsidR="0008237E" w:rsidRPr="002022A1" w:rsidRDefault="0008237E" w:rsidP="00BB52DA">
      <w:pPr>
        <w:shd w:val="clear" w:color="auto" w:fill="FFFFFF"/>
        <w:spacing w:after="0" w:line="240" w:lineRule="auto"/>
        <w:ind w:firstLine="300"/>
        <w:jc w:val="both"/>
        <w:textAlignment w:val="baseline"/>
        <w:rPr>
          <w:rFonts w:ascii="Times New Roman" w:eastAsia="Times New Roman" w:hAnsi="Times New Roman" w:cs="Times New Roman"/>
          <w:sz w:val="28"/>
          <w:szCs w:val="28"/>
          <w:lang w:val="lv-LV"/>
        </w:rPr>
      </w:pPr>
    </w:p>
    <w:p w14:paraId="59070C2D" w14:textId="511DCD06" w:rsidR="00BB52DA" w:rsidRDefault="00597F1A" w:rsidP="00BB52DA">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lv-LV"/>
        </w:rPr>
      </w:pPr>
      <w:r w:rsidRPr="002022A1">
        <w:rPr>
          <w:rFonts w:ascii="Times New Roman" w:eastAsia="Times New Roman" w:hAnsi="Times New Roman" w:cs="Times New Roman"/>
          <w:color w:val="000000"/>
          <w:sz w:val="28"/>
          <w:szCs w:val="28"/>
          <w:lang w:val="lv-LV"/>
        </w:rPr>
        <w:t>(2) Nedēļas izlozē</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katru nedēļu tiek izlozēti</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pieci</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dalībnieki</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 (pa</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vienam</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 xml:space="preserve">no katra reģiona atbilstoši </w:t>
      </w:r>
      <w:r w:rsidR="00BB52DA" w:rsidRPr="002022A1">
        <w:rPr>
          <w:rFonts w:ascii="Times New Roman" w:eastAsia="Times New Roman" w:hAnsi="Times New Roman" w:cs="Times New Roman"/>
          <w:color w:val="000000"/>
          <w:sz w:val="28"/>
          <w:szCs w:val="28"/>
          <w:lang w:val="lv-LV"/>
        </w:rPr>
        <w:t xml:space="preserve">dalībnieka </w:t>
      </w:r>
      <w:r w:rsidRPr="002022A1">
        <w:rPr>
          <w:rFonts w:ascii="Times New Roman" w:eastAsia="Times New Roman" w:hAnsi="Times New Roman" w:cs="Times New Roman"/>
          <w:color w:val="000000"/>
          <w:sz w:val="28"/>
          <w:szCs w:val="28"/>
          <w:lang w:val="lv-LV"/>
        </w:rPr>
        <w:t>deklarētajai dzīvesvietai), kuru starpā</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tiek izlozēt</w:t>
      </w:r>
      <w:r w:rsidR="00BB52DA" w:rsidRPr="002022A1">
        <w:rPr>
          <w:rFonts w:ascii="Times New Roman" w:eastAsia="Times New Roman" w:hAnsi="Times New Roman" w:cs="Times New Roman"/>
          <w:color w:val="000000"/>
          <w:sz w:val="28"/>
          <w:szCs w:val="28"/>
          <w:lang w:val="lv-LV"/>
        </w:rPr>
        <w:t xml:space="preserve">i </w:t>
      </w:r>
      <w:r w:rsidRPr="002022A1">
        <w:rPr>
          <w:rFonts w:ascii="Times New Roman" w:eastAsia="Times New Roman" w:hAnsi="Times New Roman" w:cs="Times New Roman"/>
          <w:color w:val="000000"/>
          <w:sz w:val="28"/>
          <w:szCs w:val="28"/>
          <w:lang w:val="lv-LV"/>
        </w:rPr>
        <w:t>pieci</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naudas</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laimesti- 2500 </w:t>
      </w:r>
      <w:r w:rsidRPr="002022A1">
        <w:rPr>
          <w:rFonts w:ascii="Times New Roman" w:eastAsia="Times New Roman" w:hAnsi="Times New Roman" w:cs="Times New Roman"/>
          <w:i/>
          <w:iCs/>
          <w:color w:val="000000"/>
          <w:sz w:val="28"/>
          <w:szCs w:val="28"/>
          <w:lang w:val="lv-LV"/>
        </w:rPr>
        <w:t>euro</w:t>
      </w:r>
      <w:r w:rsidRPr="002022A1">
        <w:rPr>
          <w:rFonts w:ascii="Times New Roman" w:eastAsia="Times New Roman" w:hAnsi="Times New Roman" w:cs="Times New Roman"/>
          <w:color w:val="000000"/>
          <w:sz w:val="28"/>
          <w:szCs w:val="28"/>
          <w:lang w:val="lv-LV"/>
        </w:rPr>
        <w:t>, 2500 </w:t>
      </w:r>
      <w:r w:rsidRPr="002022A1">
        <w:rPr>
          <w:rFonts w:ascii="Times New Roman" w:eastAsia="Times New Roman" w:hAnsi="Times New Roman" w:cs="Times New Roman"/>
          <w:i/>
          <w:iCs/>
          <w:color w:val="000000"/>
          <w:sz w:val="28"/>
          <w:szCs w:val="28"/>
          <w:lang w:val="lv-LV"/>
        </w:rPr>
        <w:t>euro</w:t>
      </w:r>
      <w:r w:rsidRPr="002022A1">
        <w:rPr>
          <w:rFonts w:ascii="Times New Roman" w:eastAsia="Times New Roman" w:hAnsi="Times New Roman" w:cs="Times New Roman"/>
          <w:color w:val="000000"/>
          <w:sz w:val="28"/>
          <w:szCs w:val="28"/>
          <w:lang w:val="lv-LV"/>
        </w:rPr>
        <w:t>, 5000 </w:t>
      </w:r>
      <w:r w:rsidRPr="002022A1">
        <w:rPr>
          <w:rFonts w:ascii="Times New Roman" w:eastAsia="Times New Roman" w:hAnsi="Times New Roman" w:cs="Times New Roman"/>
          <w:i/>
          <w:iCs/>
          <w:color w:val="000000"/>
          <w:sz w:val="28"/>
          <w:szCs w:val="28"/>
          <w:lang w:val="lv-LV"/>
        </w:rPr>
        <w:t>euro</w:t>
      </w:r>
      <w:r w:rsidRPr="002022A1">
        <w:rPr>
          <w:rFonts w:ascii="Times New Roman" w:eastAsia="Times New Roman" w:hAnsi="Times New Roman" w:cs="Times New Roman"/>
          <w:color w:val="000000"/>
          <w:sz w:val="28"/>
          <w:szCs w:val="28"/>
          <w:lang w:val="lv-LV"/>
        </w:rPr>
        <w:t>, 5000 </w:t>
      </w:r>
      <w:r w:rsidRPr="002022A1">
        <w:rPr>
          <w:rFonts w:ascii="Times New Roman" w:eastAsia="Times New Roman" w:hAnsi="Times New Roman" w:cs="Times New Roman"/>
          <w:i/>
          <w:iCs/>
          <w:color w:val="000000"/>
          <w:sz w:val="28"/>
          <w:szCs w:val="28"/>
          <w:lang w:val="lv-LV"/>
        </w:rPr>
        <w:t>eur</w:t>
      </w:r>
      <w:r w:rsidR="00BB52DA" w:rsidRPr="002022A1">
        <w:rPr>
          <w:rFonts w:ascii="Times New Roman" w:eastAsia="Times New Roman" w:hAnsi="Times New Roman" w:cs="Times New Roman"/>
          <w:i/>
          <w:iCs/>
          <w:color w:val="000000"/>
          <w:sz w:val="28"/>
          <w:szCs w:val="28"/>
          <w:lang w:val="lv-LV"/>
        </w:rPr>
        <w:t xml:space="preserve">o </w:t>
      </w:r>
      <w:r w:rsidRPr="002022A1">
        <w:rPr>
          <w:rFonts w:ascii="Times New Roman" w:eastAsia="Times New Roman" w:hAnsi="Times New Roman" w:cs="Times New Roman"/>
          <w:sz w:val="28"/>
          <w:szCs w:val="28"/>
          <w:lang w:val="lv-LV"/>
        </w:rPr>
        <w:t>un</w:t>
      </w:r>
      <w:r w:rsidR="00BB52DA"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color w:val="000000"/>
          <w:sz w:val="28"/>
          <w:szCs w:val="28"/>
          <w:lang w:val="lv-LV"/>
        </w:rPr>
        <w:t>10 000</w:t>
      </w:r>
      <w:r w:rsidRPr="002022A1">
        <w:rPr>
          <w:rFonts w:ascii="Times New Roman" w:eastAsia="Times New Roman" w:hAnsi="Times New Roman" w:cs="Times New Roman"/>
          <w:i/>
          <w:iCs/>
          <w:color w:val="000000"/>
          <w:sz w:val="28"/>
          <w:szCs w:val="28"/>
          <w:lang w:val="lv-LV"/>
        </w:rPr>
        <w:t> euro</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 xml:space="preserve">vērtībā. Izloze </w:t>
      </w:r>
      <w:r w:rsidRPr="004447C3">
        <w:rPr>
          <w:rFonts w:ascii="Times New Roman" w:eastAsia="Times New Roman" w:hAnsi="Times New Roman" w:cs="Times New Roman"/>
          <w:color w:val="000000"/>
          <w:sz w:val="28"/>
          <w:szCs w:val="28"/>
          <w:lang w:val="lv-LV"/>
        </w:rPr>
        <w:t>notiek</w:t>
      </w:r>
      <w:r w:rsidR="00BB52DA" w:rsidRPr="004447C3">
        <w:rPr>
          <w:rFonts w:ascii="Times New Roman" w:eastAsia="Times New Roman" w:hAnsi="Times New Roman" w:cs="Times New Roman"/>
          <w:color w:val="000000"/>
          <w:sz w:val="28"/>
          <w:szCs w:val="28"/>
          <w:lang w:val="lv-LV"/>
        </w:rPr>
        <w:t xml:space="preserve"> </w:t>
      </w:r>
      <w:r w:rsidR="00F36389" w:rsidRPr="004447C3">
        <w:rPr>
          <w:rFonts w:ascii="Times New Roman" w:eastAsia="Times New Roman" w:hAnsi="Times New Roman" w:cs="Times New Roman"/>
          <w:color w:val="000000"/>
          <w:sz w:val="28"/>
          <w:szCs w:val="28"/>
          <w:lang w:val="lv-LV"/>
        </w:rPr>
        <w:t>televīzijas programmā, kurā pārraida izlozi,</w:t>
      </w:r>
      <w:r w:rsidR="00BB52DA" w:rsidRPr="004447C3">
        <w:rPr>
          <w:rFonts w:ascii="Times New Roman" w:eastAsia="Times New Roman" w:hAnsi="Times New Roman" w:cs="Times New Roman"/>
          <w:color w:val="000000"/>
          <w:sz w:val="28"/>
          <w:szCs w:val="28"/>
          <w:lang w:val="lv-LV"/>
        </w:rPr>
        <w:t xml:space="preserve"> </w:t>
      </w:r>
      <w:r w:rsidRPr="004447C3">
        <w:rPr>
          <w:rFonts w:ascii="Times New Roman" w:eastAsia="Times New Roman" w:hAnsi="Times New Roman" w:cs="Times New Roman"/>
          <w:color w:val="000000"/>
          <w:sz w:val="28"/>
          <w:szCs w:val="28"/>
          <w:lang w:val="lv-LV"/>
        </w:rPr>
        <w:t>kurā</w:t>
      </w:r>
      <w:r w:rsidR="00BB52DA" w:rsidRPr="004447C3">
        <w:rPr>
          <w:rFonts w:ascii="Times New Roman" w:eastAsia="Times New Roman" w:hAnsi="Times New Roman" w:cs="Times New Roman"/>
          <w:color w:val="000000"/>
          <w:sz w:val="28"/>
          <w:szCs w:val="28"/>
          <w:lang w:val="lv-LV"/>
        </w:rPr>
        <w:t xml:space="preserve"> </w:t>
      </w:r>
      <w:r w:rsidRPr="004447C3">
        <w:rPr>
          <w:rFonts w:ascii="Times New Roman" w:eastAsia="Times New Roman" w:hAnsi="Times New Roman" w:cs="Times New Roman"/>
          <w:color w:val="000000"/>
          <w:sz w:val="28"/>
          <w:szCs w:val="28"/>
          <w:lang w:val="lv-LV"/>
        </w:rPr>
        <w:t>laimētājam</w:t>
      </w:r>
      <w:r w:rsidR="00BB52DA" w:rsidRPr="002022A1">
        <w:rPr>
          <w:rFonts w:ascii="Times New Roman" w:eastAsia="Times New Roman" w:hAnsi="Times New Roman" w:cs="Times New Roman"/>
          <w:color w:val="000000"/>
          <w:sz w:val="28"/>
          <w:szCs w:val="28"/>
          <w:lang w:val="lv-LV"/>
        </w:rPr>
        <w:t xml:space="preserve"> </w:t>
      </w:r>
      <w:r w:rsidR="004447C3">
        <w:rPr>
          <w:rFonts w:ascii="Times New Roman" w:eastAsia="Times New Roman" w:hAnsi="Times New Roman" w:cs="Times New Roman"/>
          <w:color w:val="000000"/>
          <w:sz w:val="28"/>
          <w:szCs w:val="28"/>
          <w:lang w:val="lv-LV"/>
        </w:rPr>
        <w:t xml:space="preserve">vai viņa likumiskajam pārstāvim vai pilnvarotajai personai </w:t>
      </w:r>
      <w:r w:rsidRPr="002022A1">
        <w:rPr>
          <w:rFonts w:ascii="Times New Roman" w:eastAsia="Times New Roman" w:hAnsi="Times New Roman" w:cs="Times New Roman"/>
          <w:color w:val="000000"/>
          <w:sz w:val="28"/>
          <w:szCs w:val="28"/>
          <w:lang w:val="lv-LV"/>
        </w:rPr>
        <w:t>ir jāpiedalās</w:t>
      </w:r>
      <w:r w:rsidR="00D8332A" w:rsidRPr="002022A1">
        <w:rPr>
          <w:rFonts w:ascii="Times New Roman" w:eastAsia="Times New Roman" w:hAnsi="Times New Roman" w:cs="Times New Roman"/>
          <w:color w:val="000000"/>
          <w:sz w:val="28"/>
          <w:szCs w:val="28"/>
          <w:lang w:val="lv-LV"/>
        </w:rPr>
        <w:t>.</w:t>
      </w:r>
    </w:p>
    <w:p w14:paraId="7F4F4022" w14:textId="77777777" w:rsidR="0008237E" w:rsidRPr="002022A1" w:rsidRDefault="0008237E" w:rsidP="00BB52DA">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lv-LV"/>
        </w:rPr>
      </w:pPr>
    </w:p>
    <w:p w14:paraId="2977EDC1" w14:textId="1E5C5A34" w:rsidR="00D8332A" w:rsidRDefault="00597F1A" w:rsidP="00D8332A">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lv-LV"/>
        </w:rPr>
      </w:pPr>
      <w:r w:rsidRPr="002022A1">
        <w:rPr>
          <w:rFonts w:ascii="Times New Roman" w:eastAsia="Times New Roman" w:hAnsi="Times New Roman" w:cs="Times New Roman"/>
          <w:sz w:val="28"/>
          <w:szCs w:val="28"/>
          <w:lang w:val="lv-LV"/>
        </w:rPr>
        <w:t>(3)</w:t>
      </w:r>
      <w:r w:rsidR="00BB52DA" w:rsidRPr="002022A1">
        <w:rPr>
          <w:rFonts w:ascii="Times New Roman" w:eastAsia="Times New Roman" w:hAnsi="Times New Roman" w:cs="Times New Roman"/>
          <w:sz w:val="28"/>
          <w:szCs w:val="28"/>
          <w:lang w:val="lv-LV"/>
        </w:rPr>
        <w:t> </w:t>
      </w:r>
      <w:r w:rsidR="00994BF2">
        <w:rPr>
          <w:rFonts w:ascii="Times New Roman" w:eastAsia="Times New Roman" w:hAnsi="Times New Roman" w:cs="Times New Roman"/>
          <w:sz w:val="28"/>
          <w:szCs w:val="28"/>
          <w:lang w:val="lv-LV"/>
        </w:rPr>
        <w:t>Nedēļas izlozē k</w:t>
      </w:r>
      <w:r w:rsidRPr="002022A1">
        <w:rPr>
          <w:rFonts w:ascii="Times New Roman" w:eastAsia="Times New Roman" w:hAnsi="Times New Roman" w:cs="Times New Roman"/>
          <w:color w:val="000000"/>
          <w:sz w:val="28"/>
          <w:szCs w:val="28"/>
          <w:lang w:val="lv-LV"/>
        </w:rPr>
        <w:t>atru</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nedēļu tiek izlozētas</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150</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naudas balvas, katra 100</w:t>
      </w:r>
      <w:r w:rsidR="00D8332A" w:rsidRPr="002022A1">
        <w:rPr>
          <w:rFonts w:ascii="Times New Roman" w:eastAsia="Times New Roman" w:hAnsi="Times New Roman" w:cs="Times New Roman"/>
          <w:color w:val="000000"/>
          <w:sz w:val="28"/>
          <w:szCs w:val="28"/>
          <w:lang w:val="lv-LV"/>
        </w:rPr>
        <w:t> </w:t>
      </w:r>
      <w:r w:rsidRPr="002022A1">
        <w:rPr>
          <w:rFonts w:ascii="Times New Roman" w:eastAsia="Times New Roman" w:hAnsi="Times New Roman" w:cs="Times New Roman"/>
          <w:i/>
          <w:iCs/>
          <w:color w:val="000000"/>
          <w:sz w:val="28"/>
          <w:szCs w:val="28"/>
          <w:lang w:val="lv-LV"/>
        </w:rPr>
        <w:t>e</w:t>
      </w:r>
      <w:r w:rsidR="00D8332A" w:rsidRPr="002022A1">
        <w:rPr>
          <w:rFonts w:ascii="Times New Roman" w:eastAsia="Times New Roman" w:hAnsi="Times New Roman" w:cs="Times New Roman"/>
          <w:i/>
          <w:iCs/>
          <w:color w:val="000000"/>
          <w:sz w:val="28"/>
          <w:szCs w:val="28"/>
          <w:lang w:val="lv-LV"/>
        </w:rPr>
        <w:t>u</w:t>
      </w:r>
      <w:r w:rsidRPr="002022A1">
        <w:rPr>
          <w:rFonts w:ascii="Times New Roman" w:eastAsia="Times New Roman" w:hAnsi="Times New Roman" w:cs="Times New Roman"/>
          <w:i/>
          <w:iCs/>
          <w:color w:val="000000"/>
          <w:sz w:val="28"/>
          <w:szCs w:val="28"/>
          <w:lang w:val="lv-LV"/>
        </w:rPr>
        <w:t xml:space="preserve">ro </w:t>
      </w:r>
      <w:r w:rsidRPr="002022A1">
        <w:rPr>
          <w:rFonts w:ascii="Times New Roman" w:eastAsia="Times New Roman" w:hAnsi="Times New Roman" w:cs="Times New Roman"/>
          <w:color w:val="000000"/>
          <w:sz w:val="28"/>
          <w:szCs w:val="28"/>
          <w:lang w:val="lv-LV"/>
        </w:rPr>
        <w:t>vērtībā</w:t>
      </w:r>
      <w:r w:rsidR="004447C3">
        <w:rPr>
          <w:rFonts w:ascii="Times New Roman" w:eastAsia="Times New Roman" w:hAnsi="Times New Roman" w:cs="Times New Roman"/>
          <w:color w:val="000000"/>
          <w:sz w:val="28"/>
          <w:szCs w:val="28"/>
          <w:lang w:val="lv-LV"/>
        </w:rPr>
        <w:t>.</w:t>
      </w:r>
    </w:p>
    <w:p w14:paraId="57FD4E7D" w14:textId="77777777" w:rsidR="0008237E" w:rsidRPr="002022A1" w:rsidRDefault="0008237E" w:rsidP="00D8332A">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lv-LV"/>
        </w:rPr>
      </w:pPr>
    </w:p>
    <w:p w14:paraId="48D977D0" w14:textId="2BB8E3D5" w:rsidR="00BB52DA" w:rsidRDefault="00BB52DA" w:rsidP="00D8332A">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lv-LV"/>
        </w:rPr>
      </w:pPr>
      <w:r w:rsidRPr="002022A1">
        <w:rPr>
          <w:rFonts w:ascii="Times New Roman" w:eastAsia="Times New Roman" w:hAnsi="Times New Roman" w:cs="Times New Roman"/>
          <w:color w:val="000000"/>
          <w:sz w:val="28"/>
          <w:szCs w:val="28"/>
          <w:lang w:val="lv-LV"/>
        </w:rPr>
        <w:t>(</w:t>
      </w:r>
      <w:r w:rsidR="00597F1A" w:rsidRPr="002022A1">
        <w:rPr>
          <w:rFonts w:ascii="Times New Roman" w:eastAsia="Times New Roman" w:hAnsi="Times New Roman" w:cs="Times New Roman"/>
          <w:color w:val="000000"/>
          <w:sz w:val="28"/>
          <w:szCs w:val="28"/>
          <w:lang w:val="lv-LV"/>
        </w:rPr>
        <w:t>4)</w:t>
      </w:r>
      <w:r w:rsidRPr="002022A1">
        <w:rPr>
          <w:rFonts w:ascii="Times New Roman" w:eastAsia="Times New Roman" w:hAnsi="Times New Roman" w:cs="Times New Roman"/>
          <w:color w:val="000000"/>
          <w:sz w:val="28"/>
          <w:szCs w:val="28"/>
          <w:lang w:val="lv-LV"/>
        </w:rPr>
        <w:t> </w:t>
      </w:r>
      <w:r w:rsidR="00994BF2">
        <w:rPr>
          <w:rFonts w:ascii="Times New Roman" w:eastAsia="Times New Roman" w:hAnsi="Times New Roman" w:cs="Times New Roman"/>
          <w:sz w:val="28"/>
          <w:szCs w:val="28"/>
          <w:lang w:val="lv-LV"/>
        </w:rPr>
        <w:t>Nedēļas izlozē k</w:t>
      </w:r>
      <w:r w:rsidR="00597F1A" w:rsidRPr="002022A1">
        <w:rPr>
          <w:rFonts w:ascii="Times New Roman" w:eastAsia="Times New Roman" w:hAnsi="Times New Roman" w:cs="Times New Roman"/>
          <w:color w:val="000000"/>
          <w:sz w:val="28"/>
          <w:szCs w:val="28"/>
          <w:lang w:val="lv-LV"/>
        </w:rPr>
        <w:t>atru</w:t>
      </w:r>
      <w:r w:rsidRPr="002022A1">
        <w:rPr>
          <w:rFonts w:ascii="Times New Roman" w:eastAsia="Times New Roman" w:hAnsi="Times New Roman" w:cs="Times New Roman"/>
          <w:color w:val="000000"/>
          <w:sz w:val="28"/>
          <w:szCs w:val="28"/>
          <w:lang w:val="lv-LV"/>
        </w:rPr>
        <w:t xml:space="preserve"> </w:t>
      </w:r>
      <w:r w:rsidR="00597F1A" w:rsidRPr="002022A1">
        <w:rPr>
          <w:rFonts w:ascii="Times New Roman" w:eastAsia="Times New Roman" w:hAnsi="Times New Roman" w:cs="Times New Roman"/>
          <w:color w:val="000000"/>
          <w:sz w:val="28"/>
          <w:szCs w:val="28"/>
          <w:lang w:val="lv-LV"/>
        </w:rPr>
        <w:t>nedēļu</w:t>
      </w:r>
      <w:r w:rsidRPr="002022A1">
        <w:rPr>
          <w:rFonts w:ascii="Times New Roman" w:eastAsia="Times New Roman" w:hAnsi="Times New Roman" w:cs="Times New Roman"/>
          <w:color w:val="000000"/>
          <w:sz w:val="28"/>
          <w:szCs w:val="28"/>
          <w:lang w:val="lv-LV"/>
        </w:rPr>
        <w:t xml:space="preserve"> </w:t>
      </w:r>
      <w:r w:rsidR="00597F1A" w:rsidRPr="002022A1">
        <w:rPr>
          <w:rFonts w:ascii="Times New Roman" w:eastAsia="Times New Roman" w:hAnsi="Times New Roman" w:cs="Times New Roman"/>
          <w:color w:val="000000"/>
          <w:sz w:val="28"/>
          <w:szCs w:val="28"/>
          <w:lang w:val="lv-LV"/>
        </w:rPr>
        <w:t>tiek izlozēti</w:t>
      </w:r>
      <w:r w:rsidRPr="002022A1">
        <w:rPr>
          <w:rFonts w:ascii="Times New Roman" w:eastAsia="Times New Roman" w:hAnsi="Times New Roman" w:cs="Times New Roman"/>
          <w:color w:val="000000"/>
          <w:sz w:val="28"/>
          <w:szCs w:val="28"/>
          <w:lang w:val="lv-LV"/>
        </w:rPr>
        <w:t xml:space="preserve"> </w:t>
      </w:r>
      <w:r w:rsidR="00597F1A" w:rsidRPr="002022A1">
        <w:rPr>
          <w:rFonts w:ascii="Times New Roman" w:eastAsia="Times New Roman" w:hAnsi="Times New Roman" w:cs="Times New Roman"/>
          <w:color w:val="000000"/>
          <w:sz w:val="28"/>
          <w:szCs w:val="28"/>
          <w:lang w:val="lv-LV"/>
        </w:rPr>
        <w:t>pieci</w:t>
      </w:r>
      <w:r w:rsidRPr="002022A1">
        <w:rPr>
          <w:rFonts w:ascii="Times New Roman" w:eastAsia="Times New Roman" w:hAnsi="Times New Roman" w:cs="Times New Roman"/>
          <w:color w:val="000000"/>
          <w:sz w:val="28"/>
          <w:szCs w:val="28"/>
          <w:lang w:val="lv-LV"/>
        </w:rPr>
        <w:t xml:space="preserve"> </w:t>
      </w:r>
      <w:r w:rsidR="00597F1A" w:rsidRPr="002022A1">
        <w:rPr>
          <w:rFonts w:ascii="Times New Roman" w:eastAsia="Times New Roman" w:hAnsi="Times New Roman" w:cs="Times New Roman"/>
          <w:color w:val="000000"/>
          <w:sz w:val="28"/>
          <w:szCs w:val="28"/>
          <w:lang w:val="lv-LV"/>
        </w:rPr>
        <w:t>seniori</w:t>
      </w:r>
      <w:r w:rsidRPr="002022A1">
        <w:rPr>
          <w:rFonts w:ascii="Times New Roman" w:eastAsia="Times New Roman" w:hAnsi="Times New Roman" w:cs="Times New Roman"/>
          <w:color w:val="000000"/>
          <w:sz w:val="28"/>
          <w:szCs w:val="28"/>
          <w:lang w:val="lv-LV"/>
        </w:rPr>
        <w:t xml:space="preserve"> </w:t>
      </w:r>
      <w:r w:rsidR="00597F1A" w:rsidRPr="002022A1">
        <w:rPr>
          <w:rFonts w:ascii="Times New Roman" w:eastAsia="Times New Roman" w:hAnsi="Times New Roman" w:cs="Times New Roman"/>
          <w:color w:val="000000"/>
          <w:sz w:val="28"/>
          <w:szCs w:val="28"/>
          <w:lang w:val="lv-LV"/>
        </w:rPr>
        <w:t>(pa</w:t>
      </w:r>
      <w:r w:rsidRPr="002022A1">
        <w:rPr>
          <w:rFonts w:ascii="Times New Roman" w:eastAsia="Times New Roman" w:hAnsi="Times New Roman" w:cs="Times New Roman"/>
          <w:color w:val="000000"/>
          <w:sz w:val="28"/>
          <w:szCs w:val="28"/>
          <w:lang w:val="lv-LV"/>
        </w:rPr>
        <w:t xml:space="preserve"> </w:t>
      </w:r>
      <w:r w:rsidR="00597F1A" w:rsidRPr="002022A1">
        <w:rPr>
          <w:rFonts w:ascii="Times New Roman" w:eastAsia="Times New Roman" w:hAnsi="Times New Roman" w:cs="Times New Roman"/>
          <w:color w:val="000000"/>
          <w:sz w:val="28"/>
          <w:szCs w:val="28"/>
          <w:lang w:val="lv-LV"/>
        </w:rPr>
        <w:t>vienam</w:t>
      </w:r>
      <w:r w:rsidRPr="002022A1">
        <w:rPr>
          <w:rFonts w:ascii="Times New Roman" w:eastAsia="Times New Roman" w:hAnsi="Times New Roman" w:cs="Times New Roman"/>
          <w:color w:val="000000"/>
          <w:sz w:val="28"/>
          <w:szCs w:val="28"/>
          <w:lang w:val="lv-LV"/>
        </w:rPr>
        <w:t xml:space="preserve"> </w:t>
      </w:r>
      <w:r w:rsidR="00597F1A" w:rsidRPr="002022A1">
        <w:rPr>
          <w:rFonts w:ascii="Times New Roman" w:eastAsia="Times New Roman" w:hAnsi="Times New Roman" w:cs="Times New Roman"/>
          <w:color w:val="000000"/>
          <w:sz w:val="28"/>
          <w:szCs w:val="28"/>
          <w:lang w:val="lv-LV"/>
        </w:rPr>
        <w:t>no katra reģiona atbilstoši</w:t>
      </w:r>
      <w:r w:rsidRPr="002022A1">
        <w:rPr>
          <w:rFonts w:ascii="Times New Roman" w:eastAsia="Times New Roman" w:hAnsi="Times New Roman" w:cs="Times New Roman"/>
          <w:color w:val="000000"/>
          <w:sz w:val="28"/>
          <w:szCs w:val="28"/>
          <w:lang w:val="lv-LV"/>
        </w:rPr>
        <w:t xml:space="preserve"> dalībnieka</w:t>
      </w:r>
      <w:r w:rsidR="00597F1A" w:rsidRPr="002022A1">
        <w:rPr>
          <w:rFonts w:ascii="Times New Roman" w:eastAsia="Times New Roman" w:hAnsi="Times New Roman" w:cs="Times New Roman"/>
          <w:color w:val="000000"/>
          <w:sz w:val="28"/>
          <w:szCs w:val="28"/>
          <w:lang w:val="lv-LV"/>
        </w:rPr>
        <w:t xml:space="preserve"> deklarētajai dzīvesvietai), kuri saņem</w:t>
      </w:r>
      <w:r w:rsidRPr="002022A1">
        <w:rPr>
          <w:rFonts w:ascii="Times New Roman" w:eastAsia="Times New Roman" w:hAnsi="Times New Roman" w:cs="Times New Roman"/>
          <w:color w:val="000000"/>
          <w:sz w:val="28"/>
          <w:szCs w:val="28"/>
          <w:lang w:val="lv-LV"/>
        </w:rPr>
        <w:t xml:space="preserve"> </w:t>
      </w:r>
      <w:r w:rsidR="00597F1A" w:rsidRPr="002022A1">
        <w:rPr>
          <w:rFonts w:ascii="Times New Roman" w:eastAsia="Times New Roman" w:hAnsi="Times New Roman" w:cs="Times New Roman"/>
          <w:color w:val="000000"/>
          <w:sz w:val="28"/>
          <w:szCs w:val="28"/>
          <w:lang w:val="lv-LV"/>
        </w:rPr>
        <w:t>naudas</w:t>
      </w:r>
      <w:r w:rsidRPr="002022A1">
        <w:rPr>
          <w:rFonts w:ascii="Times New Roman" w:eastAsia="Times New Roman" w:hAnsi="Times New Roman" w:cs="Times New Roman"/>
          <w:color w:val="000000"/>
          <w:sz w:val="28"/>
          <w:szCs w:val="28"/>
          <w:lang w:val="lv-LV"/>
        </w:rPr>
        <w:t xml:space="preserve"> </w:t>
      </w:r>
      <w:r w:rsidR="00597F1A" w:rsidRPr="002022A1">
        <w:rPr>
          <w:rFonts w:ascii="Times New Roman" w:eastAsia="Times New Roman" w:hAnsi="Times New Roman" w:cs="Times New Roman"/>
          <w:color w:val="000000"/>
          <w:sz w:val="28"/>
          <w:szCs w:val="28"/>
          <w:lang w:val="lv-LV"/>
        </w:rPr>
        <w:t>laimestu</w:t>
      </w:r>
      <w:r w:rsidR="00D8332A" w:rsidRPr="002022A1">
        <w:rPr>
          <w:rFonts w:ascii="Times New Roman" w:eastAsia="Times New Roman" w:hAnsi="Times New Roman" w:cs="Times New Roman"/>
          <w:color w:val="000000"/>
          <w:sz w:val="28"/>
          <w:szCs w:val="28"/>
          <w:lang w:val="lv-LV"/>
        </w:rPr>
        <w:t xml:space="preserve"> 1000 </w:t>
      </w:r>
      <w:r w:rsidR="00D8332A" w:rsidRPr="002022A1">
        <w:rPr>
          <w:rFonts w:ascii="Times New Roman" w:eastAsia="Times New Roman" w:hAnsi="Times New Roman" w:cs="Times New Roman"/>
          <w:i/>
          <w:iCs/>
          <w:color w:val="000000"/>
          <w:sz w:val="28"/>
          <w:szCs w:val="28"/>
          <w:lang w:val="lv-LV"/>
        </w:rPr>
        <w:t>euro</w:t>
      </w:r>
      <w:r w:rsidR="00D8332A" w:rsidRPr="002022A1">
        <w:rPr>
          <w:rFonts w:ascii="Times New Roman" w:eastAsia="Times New Roman" w:hAnsi="Times New Roman" w:cs="Times New Roman"/>
          <w:color w:val="000000"/>
          <w:sz w:val="28"/>
          <w:szCs w:val="28"/>
          <w:lang w:val="lv-LV"/>
        </w:rPr>
        <w:t xml:space="preserve"> </w:t>
      </w:r>
      <w:r w:rsidR="00597F1A" w:rsidRPr="002022A1">
        <w:rPr>
          <w:rFonts w:ascii="Times New Roman" w:eastAsia="Times New Roman" w:hAnsi="Times New Roman" w:cs="Times New Roman"/>
          <w:color w:val="000000"/>
          <w:sz w:val="28"/>
          <w:szCs w:val="28"/>
          <w:lang w:val="lv-LV"/>
        </w:rPr>
        <w:t>vērtībā</w:t>
      </w:r>
      <w:r w:rsidRPr="002022A1">
        <w:rPr>
          <w:rFonts w:ascii="Times New Roman" w:eastAsia="Times New Roman" w:hAnsi="Times New Roman" w:cs="Times New Roman"/>
          <w:color w:val="000000"/>
          <w:sz w:val="28"/>
          <w:szCs w:val="28"/>
          <w:lang w:val="lv-LV"/>
        </w:rPr>
        <w:t>.</w:t>
      </w:r>
    </w:p>
    <w:p w14:paraId="6F0934B9" w14:textId="77777777" w:rsidR="0008237E" w:rsidRPr="002022A1" w:rsidRDefault="0008237E" w:rsidP="00D8332A">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lv-LV"/>
        </w:rPr>
      </w:pPr>
    </w:p>
    <w:p w14:paraId="42AD2073" w14:textId="0BBB63AA" w:rsidR="000A5F93" w:rsidRPr="002022A1" w:rsidRDefault="00597F1A" w:rsidP="00D8332A">
      <w:pPr>
        <w:shd w:val="clear" w:color="auto" w:fill="FFFFFF"/>
        <w:spacing w:after="0" w:line="240" w:lineRule="auto"/>
        <w:ind w:firstLine="300"/>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color w:val="000000"/>
          <w:sz w:val="28"/>
          <w:szCs w:val="28"/>
          <w:lang w:val="lv-LV"/>
        </w:rPr>
        <w:t>(5)</w:t>
      </w:r>
      <w:r w:rsidR="0043263F">
        <w:rPr>
          <w:rFonts w:ascii="Times New Roman" w:eastAsia="Times New Roman" w:hAnsi="Times New Roman" w:cs="Times New Roman"/>
          <w:color w:val="000000"/>
          <w:sz w:val="28"/>
          <w:szCs w:val="28"/>
          <w:lang w:val="lv-LV"/>
        </w:rPr>
        <w:t> </w:t>
      </w:r>
      <w:r w:rsidRPr="002022A1">
        <w:rPr>
          <w:rFonts w:ascii="Times New Roman" w:eastAsia="Times New Roman" w:hAnsi="Times New Roman" w:cs="Times New Roman"/>
          <w:color w:val="000000"/>
          <w:sz w:val="28"/>
          <w:szCs w:val="28"/>
          <w:lang w:val="lv-LV"/>
        </w:rPr>
        <w:t>Loterijas</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 xml:space="preserve">noslēgumā </w:t>
      </w:r>
      <w:r w:rsidR="00B30EA5">
        <w:rPr>
          <w:rFonts w:ascii="Times New Roman" w:eastAsia="Times New Roman" w:hAnsi="Times New Roman" w:cs="Times New Roman"/>
          <w:color w:val="000000"/>
          <w:sz w:val="28"/>
          <w:szCs w:val="28"/>
          <w:lang w:val="lv-LV"/>
        </w:rPr>
        <w:t>lielā</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laimesta</w:t>
      </w:r>
      <w:r w:rsidR="00BB52DA" w:rsidRPr="002022A1">
        <w:rPr>
          <w:rFonts w:ascii="Times New Roman" w:eastAsia="Times New Roman" w:hAnsi="Times New Roman" w:cs="Times New Roman"/>
          <w:color w:val="000000"/>
          <w:sz w:val="28"/>
          <w:szCs w:val="28"/>
          <w:lang w:val="lv-LV"/>
        </w:rPr>
        <w:t xml:space="preserve"> </w:t>
      </w:r>
      <w:r w:rsidR="00B30EA5">
        <w:rPr>
          <w:rFonts w:ascii="Times New Roman" w:eastAsia="Times New Roman" w:hAnsi="Times New Roman" w:cs="Times New Roman"/>
          <w:color w:val="000000"/>
          <w:sz w:val="28"/>
          <w:szCs w:val="28"/>
          <w:lang w:val="lv-LV"/>
        </w:rPr>
        <w:t xml:space="preserve">noslēguma </w:t>
      </w:r>
      <w:r w:rsidRPr="002022A1">
        <w:rPr>
          <w:rFonts w:ascii="Times New Roman" w:eastAsia="Times New Roman" w:hAnsi="Times New Roman" w:cs="Times New Roman"/>
          <w:color w:val="000000"/>
          <w:sz w:val="28"/>
          <w:szCs w:val="28"/>
          <w:lang w:val="lv-LV"/>
        </w:rPr>
        <w:t>izloz</w:t>
      </w:r>
      <w:r w:rsidR="00994BF2">
        <w:rPr>
          <w:rFonts w:ascii="Times New Roman" w:eastAsia="Times New Roman" w:hAnsi="Times New Roman" w:cs="Times New Roman"/>
          <w:color w:val="000000"/>
          <w:sz w:val="28"/>
          <w:szCs w:val="28"/>
          <w:lang w:val="lv-LV"/>
        </w:rPr>
        <w:t>ē</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tiek izlozēt</w:t>
      </w:r>
      <w:r w:rsidR="00B30EA5">
        <w:rPr>
          <w:rFonts w:ascii="Times New Roman" w:eastAsia="Times New Roman" w:hAnsi="Times New Roman" w:cs="Times New Roman"/>
          <w:color w:val="000000"/>
          <w:sz w:val="28"/>
          <w:szCs w:val="28"/>
          <w:lang w:val="lv-LV"/>
        </w:rPr>
        <w:t>i</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pieci</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dalībnieki</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(pa</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vienam</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no katra reģiona: atbilstoši</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dalībnieka</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deklarētajai dzīvesvietai), kuru starpā</w:t>
      </w:r>
      <w:r w:rsidR="00BB52DA"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tiek izlozēt</w:t>
      </w:r>
      <w:r w:rsidR="004266DD" w:rsidRPr="002022A1">
        <w:rPr>
          <w:rFonts w:ascii="Times New Roman" w:eastAsia="Times New Roman" w:hAnsi="Times New Roman" w:cs="Times New Roman"/>
          <w:color w:val="000000"/>
          <w:sz w:val="28"/>
          <w:szCs w:val="28"/>
          <w:lang w:val="lv-LV"/>
        </w:rPr>
        <w:t xml:space="preserve">i </w:t>
      </w:r>
      <w:r w:rsidRPr="002022A1">
        <w:rPr>
          <w:rFonts w:ascii="Times New Roman" w:eastAsia="Times New Roman" w:hAnsi="Times New Roman" w:cs="Times New Roman"/>
          <w:color w:val="000000"/>
          <w:sz w:val="28"/>
          <w:szCs w:val="28"/>
          <w:lang w:val="lv-LV"/>
        </w:rPr>
        <w:t>pieci</w:t>
      </w:r>
      <w:r w:rsidR="004266DD"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naudas</w:t>
      </w:r>
      <w:r w:rsidR="004266DD"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laimesti</w:t>
      </w:r>
      <w:r w:rsidR="004266DD"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color w:val="000000"/>
          <w:sz w:val="28"/>
          <w:szCs w:val="28"/>
          <w:lang w:val="lv-LV"/>
        </w:rPr>
        <w:t>–</w:t>
      </w:r>
      <w:r w:rsidR="004266DD" w:rsidRPr="002022A1">
        <w:rPr>
          <w:rFonts w:ascii="Times New Roman" w:eastAsia="Times New Roman" w:hAnsi="Times New Roman" w:cs="Times New Roman"/>
          <w:color w:val="000000"/>
          <w:sz w:val="28"/>
          <w:szCs w:val="28"/>
          <w:lang w:val="lv-LV"/>
        </w:rPr>
        <w:t> </w:t>
      </w:r>
      <w:r w:rsidRPr="002022A1">
        <w:rPr>
          <w:rFonts w:ascii="Times New Roman" w:eastAsia="Times New Roman" w:hAnsi="Times New Roman" w:cs="Times New Roman"/>
          <w:color w:val="000000"/>
          <w:sz w:val="28"/>
          <w:szCs w:val="28"/>
          <w:lang w:val="lv-LV"/>
        </w:rPr>
        <w:t>15 000 </w:t>
      </w:r>
      <w:r w:rsidRPr="002022A1">
        <w:rPr>
          <w:rFonts w:ascii="Times New Roman" w:eastAsia="Times New Roman" w:hAnsi="Times New Roman" w:cs="Times New Roman"/>
          <w:i/>
          <w:iCs/>
          <w:sz w:val="28"/>
          <w:szCs w:val="28"/>
          <w:lang w:val="lv-LV"/>
        </w:rPr>
        <w:t>euro</w:t>
      </w:r>
      <w:r w:rsidRPr="002022A1">
        <w:rPr>
          <w:rFonts w:ascii="Times New Roman" w:eastAsia="Times New Roman" w:hAnsi="Times New Roman" w:cs="Times New Roman"/>
          <w:sz w:val="28"/>
          <w:szCs w:val="28"/>
          <w:lang w:val="lv-LV"/>
        </w:rPr>
        <w:t>, 15 000 </w:t>
      </w:r>
      <w:r w:rsidRPr="002022A1">
        <w:rPr>
          <w:rFonts w:ascii="Times New Roman" w:eastAsia="Times New Roman" w:hAnsi="Times New Roman" w:cs="Times New Roman"/>
          <w:i/>
          <w:iCs/>
          <w:sz w:val="28"/>
          <w:szCs w:val="28"/>
          <w:u w:val="single"/>
          <w:lang w:val="lv-LV"/>
        </w:rPr>
        <w:t>euro</w:t>
      </w:r>
      <w:r w:rsidRPr="002022A1">
        <w:rPr>
          <w:rFonts w:ascii="Times New Roman" w:eastAsia="Times New Roman" w:hAnsi="Times New Roman" w:cs="Times New Roman"/>
          <w:sz w:val="28"/>
          <w:szCs w:val="28"/>
          <w:lang w:val="lv-LV"/>
        </w:rPr>
        <w:t>, 25 000 </w:t>
      </w:r>
      <w:r w:rsidRPr="002022A1">
        <w:rPr>
          <w:rFonts w:ascii="Times New Roman" w:eastAsia="Times New Roman" w:hAnsi="Times New Roman" w:cs="Times New Roman"/>
          <w:i/>
          <w:iCs/>
          <w:sz w:val="28"/>
          <w:szCs w:val="28"/>
          <w:u w:val="single"/>
          <w:lang w:val="lv-LV"/>
        </w:rPr>
        <w:t>eu</w:t>
      </w:r>
      <w:r w:rsidR="004266DD" w:rsidRPr="002022A1">
        <w:rPr>
          <w:rFonts w:ascii="Times New Roman" w:eastAsia="Times New Roman" w:hAnsi="Times New Roman" w:cs="Times New Roman"/>
          <w:i/>
          <w:iCs/>
          <w:sz w:val="28"/>
          <w:szCs w:val="28"/>
          <w:u w:val="single"/>
          <w:lang w:val="lv-LV"/>
        </w:rPr>
        <w:t>o</w:t>
      </w:r>
      <w:r w:rsidRPr="002022A1">
        <w:rPr>
          <w:rFonts w:ascii="Times New Roman" w:eastAsia="Times New Roman" w:hAnsi="Times New Roman" w:cs="Times New Roman"/>
          <w:sz w:val="28"/>
          <w:szCs w:val="28"/>
          <w:lang w:val="lv-LV"/>
        </w:rPr>
        <w:t>, 25 000 </w:t>
      </w:r>
      <w:r w:rsidRPr="002022A1">
        <w:rPr>
          <w:rFonts w:ascii="Times New Roman" w:eastAsia="Times New Roman" w:hAnsi="Times New Roman" w:cs="Times New Roman"/>
          <w:i/>
          <w:iCs/>
          <w:sz w:val="28"/>
          <w:szCs w:val="28"/>
          <w:u w:val="single"/>
          <w:lang w:val="lv-LV"/>
        </w:rPr>
        <w:t>euro</w:t>
      </w:r>
      <w:r w:rsidR="004266DD"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un 100 000 </w:t>
      </w:r>
      <w:r w:rsidRPr="002022A1">
        <w:rPr>
          <w:rFonts w:ascii="Times New Roman" w:eastAsia="Times New Roman" w:hAnsi="Times New Roman" w:cs="Times New Roman"/>
          <w:i/>
          <w:iCs/>
          <w:sz w:val="28"/>
          <w:szCs w:val="28"/>
          <w:u w:val="single"/>
          <w:lang w:val="lv-LV"/>
        </w:rPr>
        <w:t>euro</w:t>
      </w:r>
      <w:r w:rsidR="004266DD" w:rsidRPr="002022A1">
        <w:rPr>
          <w:rFonts w:ascii="Times New Roman" w:eastAsia="Times New Roman" w:hAnsi="Times New Roman" w:cs="Times New Roman"/>
          <w:sz w:val="28"/>
          <w:szCs w:val="28"/>
          <w:lang w:val="lv-LV"/>
        </w:rPr>
        <w:t xml:space="preserve"> </w:t>
      </w:r>
      <w:r w:rsidRPr="002022A1">
        <w:rPr>
          <w:rFonts w:ascii="Times New Roman" w:eastAsia="Times New Roman" w:hAnsi="Times New Roman" w:cs="Times New Roman"/>
          <w:sz w:val="28"/>
          <w:szCs w:val="28"/>
          <w:lang w:val="lv-LV"/>
        </w:rPr>
        <w:t>vērtībā</w:t>
      </w:r>
      <w:r w:rsidR="004266DD" w:rsidRPr="002022A1">
        <w:rPr>
          <w:rFonts w:ascii="Times New Roman" w:eastAsia="Times New Roman" w:hAnsi="Times New Roman" w:cs="Times New Roman"/>
          <w:sz w:val="28"/>
          <w:szCs w:val="28"/>
          <w:lang w:val="lv-LV"/>
        </w:rPr>
        <w:t>.</w:t>
      </w:r>
      <w:r w:rsidR="000A5F93" w:rsidRPr="002022A1">
        <w:rPr>
          <w:rFonts w:ascii="Times New Roman" w:eastAsia="Times New Roman" w:hAnsi="Times New Roman" w:cs="Times New Roman"/>
          <w:sz w:val="28"/>
          <w:szCs w:val="28"/>
          <w:lang w:val="lv-LV"/>
        </w:rPr>
        <w:t xml:space="preserve"> Izloze notiek </w:t>
      </w:r>
      <w:r w:rsidR="00F36389" w:rsidRPr="004447C3">
        <w:rPr>
          <w:rFonts w:ascii="Times New Roman" w:eastAsia="Times New Roman" w:hAnsi="Times New Roman" w:cs="Times New Roman"/>
          <w:color w:val="000000"/>
          <w:sz w:val="28"/>
          <w:szCs w:val="28"/>
          <w:lang w:val="lv-LV"/>
        </w:rPr>
        <w:t>televīzijas programmā, kurā pārraida izlozi,</w:t>
      </w:r>
      <w:r w:rsidR="000A5F93" w:rsidRPr="002022A1">
        <w:rPr>
          <w:rFonts w:ascii="Times New Roman" w:eastAsia="Times New Roman" w:hAnsi="Times New Roman" w:cs="Times New Roman"/>
          <w:sz w:val="28"/>
          <w:szCs w:val="28"/>
          <w:u w:val="single"/>
          <w:lang w:val="lv-LV"/>
        </w:rPr>
        <w:t xml:space="preserve"> </w:t>
      </w:r>
      <w:r w:rsidR="000A5F93" w:rsidRPr="004447C3">
        <w:rPr>
          <w:rFonts w:ascii="Times New Roman" w:eastAsia="Times New Roman" w:hAnsi="Times New Roman" w:cs="Times New Roman"/>
          <w:sz w:val="28"/>
          <w:szCs w:val="28"/>
          <w:lang w:val="lv-LV"/>
        </w:rPr>
        <w:t>kurā</w:t>
      </w:r>
      <w:r w:rsidR="000A5F93" w:rsidRPr="002022A1">
        <w:rPr>
          <w:rFonts w:ascii="Times New Roman" w:eastAsia="Times New Roman" w:hAnsi="Times New Roman" w:cs="Times New Roman"/>
          <w:sz w:val="28"/>
          <w:szCs w:val="28"/>
          <w:lang w:val="lv-LV"/>
        </w:rPr>
        <w:t xml:space="preserve"> laimētājam </w:t>
      </w:r>
      <w:r w:rsidR="004447C3">
        <w:rPr>
          <w:rFonts w:ascii="Times New Roman" w:eastAsia="Times New Roman" w:hAnsi="Times New Roman" w:cs="Times New Roman"/>
          <w:color w:val="000000"/>
          <w:sz w:val="28"/>
          <w:szCs w:val="28"/>
          <w:lang w:val="lv-LV"/>
        </w:rPr>
        <w:t>vai viņa likumiskajam pārstāvim vai pilnvarotajai personai</w:t>
      </w:r>
      <w:r w:rsidR="004447C3" w:rsidRPr="002022A1">
        <w:rPr>
          <w:rFonts w:ascii="Times New Roman" w:eastAsia="Times New Roman" w:hAnsi="Times New Roman" w:cs="Times New Roman"/>
          <w:sz w:val="28"/>
          <w:szCs w:val="28"/>
          <w:lang w:val="lv-LV"/>
        </w:rPr>
        <w:t xml:space="preserve"> </w:t>
      </w:r>
      <w:r w:rsidR="000A5F93" w:rsidRPr="002022A1">
        <w:rPr>
          <w:rFonts w:ascii="Times New Roman" w:eastAsia="Times New Roman" w:hAnsi="Times New Roman" w:cs="Times New Roman"/>
          <w:sz w:val="28"/>
          <w:szCs w:val="28"/>
          <w:lang w:val="lv-LV"/>
        </w:rPr>
        <w:t>ir jāpiedalās.</w:t>
      </w:r>
    </w:p>
    <w:p w14:paraId="3E68A8AB" w14:textId="77777777" w:rsidR="004266DD" w:rsidRPr="002022A1" w:rsidRDefault="004266DD" w:rsidP="004266DD">
      <w:pPr>
        <w:shd w:val="clear" w:color="auto" w:fill="FFFFFF"/>
        <w:spacing w:after="0" w:line="240" w:lineRule="auto"/>
        <w:ind w:firstLine="270"/>
        <w:jc w:val="both"/>
        <w:textAlignment w:val="baseline"/>
        <w:rPr>
          <w:rFonts w:ascii="Times New Roman" w:eastAsia="Times New Roman" w:hAnsi="Times New Roman" w:cs="Times New Roman"/>
          <w:sz w:val="28"/>
          <w:szCs w:val="28"/>
          <w:lang w:val="lv-LV"/>
        </w:rPr>
      </w:pPr>
    </w:p>
    <w:p w14:paraId="29E6E048" w14:textId="17CC266D" w:rsidR="004266DD" w:rsidRPr="002022A1" w:rsidRDefault="00597F1A" w:rsidP="004266DD">
      <w:pPr>
        <w:shd w:val="clear" w:color="auto" w:fill="FFFFFF"/>
        <w:spacing w:after="0" w:line="240" w:lineRule="auto"/>
        <w:ind w:firstLine="270"/>
        <w:jc w:val="both"/>
        <w:textAlignment w:val="baseline"/>
        <w:rPr>
          <w:rFonts w:ascii="Times New Roman" w:eastAsia="Times New Roman" w:hAnsi="Times New Roman" w:cs="Times New Roman"/>
          <w:b/>
          <w:bCs/>
          <w:sz w:val="28"/>
          <w:szCs w:val="28"/>
          <w:lang w:val="lv-LV"/>
        </w:rPr>
      </w:pPr>
      <w:r w:rsidRPr="002022A1">
        <w:rPr>
          <w:rFonts w:ascii="Times New Roman" w:eastAsia="Times New Roman" w:hAnsi="Times New Roman" w:cs="Times New Roman"/>
          <w:b/>
          <w:bCs/>
          <w:sz w:val="28"/>
          <w:szCs w:val="28"/>
          <w:lang w:val="lv-LV"/>
        </w:rPr>
        <w:t>7. pants. </w:t>
      </w:r>
      <w:r w:rsidRPr="002022A1">
        <w:rPr>
          <w:rFonts w:ascii="Times New Roman" w:eastAsia="Times New Roman" w:hAnsi="Times New Roman" w:cs="Times New Roman"/>
          <w:b/>
          <w:bCs/>
          <w:color w:val="000000"/>
          <w:sz w:val="28"/>
          <w:szCs w:val="28"/>
          <w:lang w:val="lv-LV"/>
        </w:rPr>
        <w:t>Dalībnieka, kam ir tiesības pieteikties uz laimestu,</w:t>
      </w:r>
      <w:r w:rsidR="00F36389" w:rsidRPr="002022A1">
        <w:rPr>
          <w:rFonts w:ascii="Times New Roman" w:eastAsia="Times New Roman" w:hAnsi="Times New Roman" w:cs="Times New Roman"/>
          <w:color w:val="000000"/>
          <w:sz w:val="28"/>
          <w:szCs w:val="28"/>
          <w:lang w:val="lv-LV"/>
        </w:rPr>
        <w:t xml:space="preserve"> </w:t>
      </w:r>
      <w:r w:rsidRPr="002022A1">
        <w:rPr>
          <w:rFonts w:ascii="Times New Roman" w:eastAsia="Times New Roman" w:hAnsi="Times New Roman" w:cs="Times New Roman"/>
          <w:b/>
          <w:bCs/>
          <w:sz w:val="28"/>
          <w:szCs w:val="28"/>
          <w:lang w:val="lv-LV"/>
        </w:rPr>
        <w:t>noteikšanas kārtība</w:t>
      </w:r>
    </w:p>
    <w:p w14:paraId="6CD53400" w14:textId="77777777" w:rsidR="004266DD" w:rsidRPr="002022A1" w:rsidRDefault="004266DD" w:rsidP="004266DD">
      <w:pPr>
        <w:shd w:val="clear" w:color="auto" w:fill="FFFFFF"/>
        <w:spacing w:after="0" w:line="240" w:lineRule="auto"/>
        <w:ind w:firstLine="270"/>
        <w:jc w:val="both"/>
        <w:textAlignment w:val="baseline"/>
        <w:rPr>
          <w:rFonts w:ascii="Times New Roman" w:eastAsia="Times New Roman" w:hAnsi="Times New Roman" w:cs="Times New Roman"/>
          <w:b/>
          <w:bCs/>
          <w:sz w:val="28"/>
          <w:szCs w:val="28"/>
          <w:lang w:val="lv-LV"/>
        </w:rPr>
      </w:pPr>
    </w:p>
    <w:p w14:paraId="27922FB0" w14:textId="436030BE" w:rsidR="00F30AE4" w:rsidRDefault="00597F1A" w:rsidP="002D714E">
      <w:pPr>
        <w:shd w:val="clear" w:color="auto" w:fill="FFFFFF"/>
        <w:spacing w:after="0" w:line="240" w:lineRule="auto"/>
        <w:jc w:val="both"/>
        <w:textAlignment w:val="baseline"/>
        <w:rPr>
          <w:rFonts w:ascii="Times New Roman" w:eastAsia="Times New Roman" w:hAnsi="Times New Roman" w:cs="Times New Roman"/>
          <w:sz w:val="28"/>
          <w:szCs w:val="28"/>
          <w:lang w:val="lv-LV"/>
        </w:rPr>
      </w:pPr>
      <w:r w:rsidRPr="002E0C42">
        <w:rPr>
          <w:rFonts w:ascii="Times New Roman" w:eastAsia="Times New Roman" w:hAnsi="Times New Roman" w:cs="Times New Roman"/>
          <w:color w:val="000000"/>
          <w:sz w:val="28"/>
          <w:szCs w:val="28"/>
          <w:lang w:val="lv-LV"/>
        </w:rPr>
        <w:t>Dalībnieku, kam ir tiesības</w:t>
      </w:r>
      <w:r w:rsidR="004266DD" w:rsidRPr="002E0C42">
        <w:rPr>
          <w:rFonts w:ascii="Times New Roman" w:eastAsia="Times New Roman" w:hAnsi="Times New Roman" w:cs="Times New Roman"/>
          <w:color w:val="000000"/>
          <w:sz w:val="28"/>
          <w:szCs w:val="28"/>
          <w:lang w:val="lv-LV"/>
        </w:rPr>
        <w:t xml:space="preserve"> </w:t>
      </w:r>
      <w:r w:rsidRPr="002E0C42">
        <w:rPr>
          <w:rFonts w:ascii="Times New Roman" w:eastAsia="Times New Roman" w:hAnsi="Times New Roman" w:cs="Times New Roman"/>
          <w:color w:val="000000"/>
          <w:sz w:val="28"/>
          <w:szCs w:val="28"/>
          <w:lang w:val="lv-LV"/>
        </w:rPr>
        <w:t>pieteikties uz laimestu,</w:t>
      </w:r>
      <w:r w:rsidR="004266DD" w:rsidRPr="002E0C42">
        <w:rPr>
          <w:rFonts w:ascii="Times New Roman" w:eastAsia="Times New Roman" w:hAnsi="Times New Roman" w:cs="Times New Roman"/>
          <w:color w:val="000000"/>
          <w:sz w:val="28"/>
          <w:szCs w:val="28"/>
          <w:lang w:val="lv-LV"/>
        </w:rPr>
        <w:t xml:space="preserve"> </w:t>
      </w:r>
      <w:r w:rsidR="00A35363">
        <w:rPr>
          <w:rFonts w:ascii="Times New Roman" w:eastAsia="Times New Roman" w:hAnsi="Times New Roman" w:cs="Times New Roman"/>
          <w:color w:val="000000"/>
          <w:sz w:val="28"/>
          <w:szCs w:val="28"/>
          <w:lang w:val="lv-LV"/>
        </w:rPr>
        <w:t xml:space="preserve">Nacionālais veselības dienests </w:t>
      </w:r>
      <w:r w:rsidRPr="002E0C42">
        <w:rPr>
          <w:rFonts w:ascii="Times New Roman" w:eastAsia="Times New Roman" w:hAnsi="Times New Roman" w:cs="Times New Roman"/>
          <w:sz w:val="28"/>
          <w:szCs w:val="28"/>
          <w:lang w:val="lv-LV"/>
        </w:rPr>
        <w:t>nosaka, izmantojot</w:t>
      </w:r>
      <w:r w:rsidR="004266DD" w:rsidRPr="002E0C42">
        <w:rPr>
          <w:rFonts w:ascii="Times New Roman" w:eastAsia="Times New Roman" w:hAnsi="Times New Roman" w:cs="Times New Roman"/>
          <w:sz w:val="28"/>
          <w:szCs w:val="28"/>
          <w:lang w:val="lv-LV"/>
        </w:rPr>
        <w:t xml:space="preserve"> </w:t>
      </w:r>
      <w:r w:rsidRPr="002E0C42">
        <w:rPr>
          <w:rFonts w:ascii="Times New Roman" w:eastAsia="Times New Roman" w:hAnsi="Times New Roman" w:cs="Times New Roman"/>
          <w:sz w:val="28"/>
          <w:szCs w:val="28"/>
          <w:lang w:val="lv-LV"/>
        </w:rPr>
        <w:t>gadījuma skaitļu ģeneratoru</w:t>
      </w:r>
      <w:r w:rsidR="004266DD" w:rsidRPr="002E0C42">
        <w:rPr>
          <w:rFonts w:ascii="Times New Roman" w:eastAsia="Times New Roman" w:hAnsi="Times New Roman" w:cs="Times New Roman"/>
          <w:sz w:val="28"/>
          <w:szCs w:val="28"/>
          <w:lang w:val="lv-LV"/>
        </w:rPr>
        <w:t>.</w:t>
      </w:r>
      <w:r w:rsidR="00A35363">
        <w:rPr>
          <w:rFonts w:ascii="Times New Roman" w:eastAsia="Times New Roman" w:hAnsi="Times New Roman" w:cs="Times New Roman"/>
          <w:sz w:val="28"/>
          <w:szCs w:val="28"/>
          <w:lang w:val="lv-LV"/>
        </w:rPr>
        <w:t xml:space="preserve"> </w:t>
      </w:r>
    </w:p>
    <w:p w14:paraId="55DC73B2" w14:textId="054F4BDC" w:rsidR="00F30AE4" w:rsidRDefault="00F30AE4" w:rsidP="002D714E">
      <w:pPr>
        <w:shd w:val="clear" w:color="auto" w:fill="FFFFFF"/>
        <w:spacing w:after="0" w:line="240" w:lineRule="auto"/>
        <w:jc w:val="both"/>
        <w:textAlignment w:val="baseline"/>
        <w:rPr>
          <w:rFonts w:ascii="Times New Roman" w:eastAsia="Times New Roman" w:hAnsi="Times New Roman" w:cs="Times New Roman"/>
          <w:sz w:val="28"/>
          <w:szCs w:val="28"/>
          <w:lang w:val="lv-LV"/>
        </w:rPr>
      </w:pPr>
    </w:p>
    <w:p w14:paraId="5DD9F6D9" w14:textId="2DEAD170" w:rsidR="004266DD" w:rsidRPr="00742572" w:rsidRDefault="00597F1A" w:rsidP="00597F1A">
      <w:pPr>
        <w:shd w:val="clear" w:color="auto" w:fill="FFFFFF"/>
        <w:spacing w:after="0" w:line="240" w:lineRule="auto"/>
        <w:ind w:firstLine="300"/>
        <w:jc w:val="both"/>
        <w:textAlignment w:val="baseline"/>
        <w:rPr>
          <w:rFonts w:ascii="Times New Roman" w:eastAsia="Times New Roman" w:hAnsi="Times New Roman" w:cs="Times New Roman"/>
          <w:b/>
          <w:bCs/>
          <w:strike/>
          <w:color w:val="000000"/>
          <w:sz w:val="28"/>
          <w:szCs w:val="28"/>
          <w:lang w:val="lv-LV"/>
        </w:rPr>
      </w:pPr>
      <w:r w:rsidRPr="002022A1">
        <w:rPr>
          <w:rFonts w:ascii="Times New Roman" w:eastAsia="Times New Roman" w:hAnsi="Times New Roman" w:cs="Times New Roman"/>
          <w:b/>
          <w:bCs/>
          <w:sz w:val="28"/>
          <w:szCs w:val="28"/>
          <w:lang w:val="lv-LV"/>
        </w:rPr>
        <w:t>8. </w:t>
      </w:r>
      <w:r w:rsidRPr="002022A1">
        <w:rPr>
          <w:rFonts w:ascii="Times New Roman" w:eastAsia="Times New Roman" w:hAnsi="Times New Roman" w:cs="Times New Roman"/>
          <w:b/>
          <w:bCs/>
          <w:color w:val="000000"/>
          <w:sz w:val="28"/>
          <w:szCs w:val="28"/>
          <w:lang w:val="lv-LV"/>
        </w:rPr>
        <w:t>pants. Pieteikšanās</w:t>
      </w:r>
      <w:r w:rsidR="004266DD" w:rsidRPr="002022A1">
        <w:rPr>
          <w:rFonts w:ascii="Times New Roman" w:eastAsia="Times New Roman" w:hAnsi="Times New Roman" w:cs="Times New Roman"/>
          <w:b/>
          <w:bCs/>
          <w:color w:val="000000"/>
          <w:sz w:val="28"/>
          <w:szCs w:val="28"/>
          <w:lang w:val="lv-LV"/>
        </w:rPr>
        <w:t xml:space="preserve"> </w:t>
      </w:r>
      <w:r w:rsidR="00392426">
        <w:rPr>
          <w:rFonts w:ascii="Times New Roman" w:eastAsia="Times New Roman" w:hAnsi="Times New Roman" w:cs="Times New Roman"/>
          <w:b/>
          <w:bCs/>
          <w:color w:val="000000"/>
          <w:sz w:val="28"/>
          <w:szCs w:val="28"/>
          <w:lang w:val="lv-LV"/>
        </w:rPr>
        <w:t xml:space="preserve">uz </w:t>
      </w:r>
      <w:r w:rsidRPr="002022A1">
        <w:rPr>
          <w:rFonts w:ascii="Times New Roman" w:eastAsia="Times New Roman" w:hAnsi="Times New Roman" w:cs="Times New Roman"/>
          <w:b/>
          <w:bCs/>
          <w:sz w:val="28"/>
          <w:szCs w:val="28"/>
          <w:lang w:val="lv-LV"/>
        </w:rPr>
        <w:t>laimest</w:t>
      </w:r>
      <w:r w:rsidR="00392426">
        <w:rPr>
          <w:rFonts w:ascii="Times New Roman" w:eastAsia="Times New Roman" w:hAnsi="Times New Roman" w:cs="Times New Roman"/>
          <w:b/>
          <w:bCs/>
          <w:sz w:val="28"/>
          <w:szCs w:val="28"/>
          <w:lang w:val="lv-LV"/>
        </w:rPr>
        <w:t>u</w:t>
      </w:r>
      <w:r w:rsidR="001560F0">
        <w:rPr>
          <w:rFonts w:ascii="Times New Roman" w:eastAsia="Times New Roman" w:hAnsi="Times New Roman" w:cs="Times New Roman"/>
          <w:b/>
          <w:bCs/>
          <w:sz w:val="28"/>
          <w:szCs w:val="28"/>
          <w:lang w:val="lv-LV"/>
        </w:rPr>
        <w:t xml:space="preserve"> </w:t>
      </w:r>
    </w:p>
    <w:p w14:paraId="5DFC45A2" w14:textId="77777777" w:rsidR="004266DD" w:rsidRPr="002022A1" w:rsidRDefault="004266DD" w:rsidP="00597F1A">
      <w:pPr>
        <w:shd w:val="clear" w:color="auto" w:fill="FFFFFF"/>
        <w:spacing w:after="0" w:line="240" w:lineRule="auto"/>
        <w:ind w:firstLine="300"/>
        <w:jc w:val="both"/>
        <w:textAlignment w:val="baseline"/>
        <w:rPr>
          <w:rFonts w:ascii="Times New Roman" w:eastAsia="Times New Roman" w:hAnsi="Times New Roman" w:cs="Times New Roman"/>
          <w:b/>
          <w:bCs/>
          <w:color w:val="000000"/>
          <w:sz w:val="28"/>
          <w:szCs w:val="28"/>
          <w:lang w:val="lv-LV"/>
        </w:rPr>
      </w:pPr>
    </w:p>
    <w:p w14:paraId="2E0D00CB" w14:textId="77777777" w:rsidR="00393427" w:rsidRPr="00393427" w:rsidRDefault="00393427" w:rsidP="00393427">
      <w:pPr>
        <w:shd w:val="clear" w:color="auto" w:fill="FFFFFF"/>
        <w:spacing w:after="0" w:line="240" w:lineRule="auto"/>
        <w:ind w:firstLine="300"/>
        <w:jc w:val="both"/>
        <w:textAlignment w:val="baseline"/>
        <w:rPr>
          <w:rFonts w:ascii="Times New Roman" w:hAnsi="Times New Roman" w:cs="Times New Roman"/>
          <w:color w:val="000000"/>
          <w:sz w:val="28"/>
          <w:szCs w:val="28"/>
          <w:lang w:val="lv-LV"/>
        </w:rPr>
      </w:pPr>
      <w:r w:rsidRPr="00393427">
        <w:rPr>
          <w:rFonts w:ascii="Times New Roman" w:eastAsia="Times New Roman" w:hAnsi="Times New Roman" w:cs="Times New Roman"/>
          <w:color w:val="000000"/>
          <w:sz w:val="28"/>
          <w:szCs w:val="28"/>
          <w:lang w:val="lv-LV"/>
        </w:rPr>
        <w:t>(1) Dalībnieks, kam ir tiesības pieteikties uz laimestu,</w:t>
      </w:r>
      <w:r w:rsidRPr="00393427">
        <w:rPr>
          <w:rFonts w:ascii="Times New Roman" w:hAnsi="Times New Roman" w:cs="Times New Roman"/>
          <w:sz w:val="28"/>
          <w:szCs w:val="28"/>
          <w:lang w:val="lv-LV"/>
        </w:rPr>
        <w:t xml:space="preserve"> tā likumiskais pārstāvis vai pilnvarota persona </w:t>
      </w:r>
      <w:r w:rsidRPr="00393427">
        <w:rPr>
          <w:rFonts w:ascii="Times New Roman" w:eastAsia="Times New Roman" w:hAnsi="Times New Roman" w:cs="Times New Roman"/>
          <w:sz w:val="28"/>
          <w:szCs w:val="28"/>
          <w:lang w:val="lv-LV"/>
        </w:rPr>
        <w:t>- nedēļas vai noslēguma izlozei ar dalību</w:t>
      </w:r>
      <w:r w:rsidRPr="00393427">
        <w:rPr>
          <w:rFonts w:ascii="Times New Roman" w:eastAsia="Times New Roman" w:hAnsi="Times New Roman" w:cs="Times New Roman"/>
          <w:color w:val="0078D4"/>
          <w:sz w:val="28"/>
          <w:szCs w:val="28"/>
          <w:lang w:val="lv-LV"/>
        </w:rPr>
        <w:t xml:space="preserve"> </w:t>
      </w:r>
      <w:r w:rsidRPr="00393427">
        <w:rPr>
          <w:rFonts w:ascii="Times New Roman" w:eastAsia="Times New Roman" w:hAnsi="Times New Roman" w:cs="Times New Roman"/>
          <w:color w:val="000000"/>
          <w:sz w:val="28"/>
          <w:szCs w:val="28"/>
          <w:lang w:val="lv-LV"/>
        </w:rPr>
        <w:t xml:space="preserve">televīzijas programmā, kurā pārraida izlozi, piesakās trīs darba dienu laikā no skaitļu izlozes rezultātu publicēšanas Nacionālā veselības dienesta mājaslapā https://www.vmnvd.gov.lv/lv </w:t>
      </w:r>
      <w:r w:rsidRPr="00393427">
        <w:rPr>
          <w:rFonts w:ascii="Times New Roman" w:hAnsi="Times New Roman" w:cs="Times New Roman"/>
          <w:sz w:val="28"/>
          <w:szCs w:val="28"/>
          <w:lang w:val="lv-LV"/>
        </w:rPr>
        <w:t xml:space="preserve">(līdz attiecīgās nedēļas piektdienai plkst.16.00), </w:t>
      </w:r>
      <w:r w:rsidRPr="00393427">
        <w:rPr>
          <w:rFonts w:ascii="Times New Roman" w:eastAsia="Times New Roman" w:hAnsi="Times New Roman" w:cs="Times New Roman"/>
          <w:sz w:val="28"/>
          <w:szCs w:val="28"/>
          <w:lang w:val="lv-LV"/>
        </w:rPr>
        <w:t>iesniedzot Nacionālajam veselības dienestam šā panta trešajā daļā norādīto iesniegumu vai iesniegumu iesniedz Nacionālā veselības dienesta teritoriālajā nodaļā</w:t>
      </w:r>
      <w:r w:rsidRPr="00393427">
        <w:rPr>
          <w:rFonts w:ascii="Times New Roman" w:hAnsi="Times New Roman" w:cs="Times New Roman"/>
          <w:color w:val="000000"/>
          <w:sz w:val="28"/>
          <w:szCs w:val="28"/>
          <w:lang w:val="lv-LV"/>
        </w:rPr>
        <w:t>.</w:t>
      </w:r>
    </w:p>
    <w:p w14:paraId="43E4461C" w14:textId="77777777" w:rsidR="00393427" w:rsidRPr="00393427" w:rsidRDefault="00393427" w:rsidP="00393427">
      <w:pPr>
        <w:shd w:val="clear" w:color="auto" w:fill="FFFFFF"/>
        <w:spacing w:after="0" w:line="240" w:lineRule="auto"/>
        <w:ind w:firstLine="300"/>
        <w:jc w:val="both"/>
        <w:textAlignment w:val="baseline"/>
        <w:rPr>
          <w:rFonts w:ascii="Times New Roman" w:eastAsia="Times New Roman" w:hAnsi="Times New Roman" w:cs="Times New Roman"/>
          <w:sz w:val="28"/>
          <w:szCs w:val="28"/>
          <w:lang w:val="lv-LV"/>
        </w:rPr>
      </w:pPr>
    </w:p>
    <w:p w14:paraId="27627C43" w14:textId="5815ED1A" w:rsidR="00393427" w:rsidRPr="00393427" w:rsidRDefault="00393427" w:rsidP="00393427">
      <w:pPr>
        <w:shd w:val="clear" w:color="auto" w:fill="FFFFFF"/>
        <w:spacing w:after="0" w:line="240" w:lineRule="auto"/>
        <w:ind w:firstLine="720"/>
        <w:jc w:val="both"/>
        <w:textAlignment w:val="baseline"/>
        <w:rPr>
          <w:rFonts w:ascii="Times New Roman" w:eastAsia="Times New Roman" w:hAnsi="Times New Roman" w:cs="Times New Roman"/>
          <w:sz w:val="28"/>
          <w:szCs w:val="28"/>
          <w:lang w:val="lv-LV"/>
        </w:rPr>
      </w:pPr>
      <w:r w:rsidRPr="00393427">
        <w:rPr>
          <w:rFonts w:ascii="Times New Roman" w:eastAsia="Times New Roman" w:hAnsi="Times New Roman" w:cs="Times New Roman"/>
          <w:color w:val="000000"/>
          <w:sz w:val="28"/>
          <w:szCs w:val="28"/>
          <w:lang w:val="lv-LV"/>
        </w:rPr>
        <w:lastRenderedPageBreak/>
        <w:t xml:space="preserve">(2) Dalībnieks, kam ir tiesības pieteikties uz laimestu, </w:t>
      </w:r>
      <w:r w:rsidRPr="00393427">
        <w:rPr>
          <w:rFonts w:ascii="Times New Roman" w:hAnsi="Times New Roman" w:cs="Times New Roman"/>
          <w:sz w:val="28"/>
          <w:szCs w:val="28"/>
          <w:lang w:val="lv-LV"/>
        </w:rPr>
        <w:t xml:space="preserve">tā likumiskais pārstāvis vai pilnvarota persona </w:t>
      </w:r>
      <w:r w:rsidRPr="00393427">
        <w:rPr>
          <w:rFonts w:ascii="Times New Roman" w:eastAsia="Times New Roman" w:hAnsi="Times New Roman" w:cs="Times New Roman"/>
          <w:color w:val="000000"/>
          <w:sz w:val="28"/>
          <w:szCs w:val="28"/>
          <w:lang w:val="lv-LV"/>
        </w:rPr>
        <w:t xml:space="preserve">- </w:t>
      </w:r>
      <w:r w:rsidRPr="00393427">
        <w:rPr>
          <w:rFonts w:ascii="Times New Roman" w:eastAsia="Times New Roman" w:hAnsi="Times New Roman" w:cs="Times New Roman"/>
          <w:color w:val="000000" w:themeColor="text1"/>
          <w:sz w:val="28"/>
          <w:szCs w:val="28"/>
          <w:lang w:val="lv-LV"/>
        </w:rPr>
        <w:t>uz šā likuma 6.panta trešajā un ceturtajā daļā minēto laimestu, piesakās 10 darba dienu laikā n</w:t>
      </w:r>
      <w:r w:rsidRPr="00393427">
        <w:rPr>
          <w:rFonts w:ascii="Times New Roman" w:eastAsia="Times New Roman" w:hAnsi="Times New Roman" w:cs="Times New Roman"/>
          <w:sz w:val="28"/>
          <w:szCs w:val="28"/>
          <w:lang w:val="lv-LV"/>
        </w:rPr>
        <w:t xml:space="preserve">o skaitļu izlozes rezultātu publicēšanas Nacionālā veselības dienesta mājas lapā https://www.vmnvd.gov.lv/lv, iesniedzot Nacionālajam veselības dienestam šā panta trešajā daļā minēto iesniegumu vai </w:t>
      </w:r>
      <w:r w:rsidR="00065B3B">
        <w:rPr>
          <w:rFonts w:ascii="Times New Roman" w:eastAsia="Times New Roman" w:hAnsi="Times New Roman" w:cs="Times New Roman"/>
          <w:sz w:val="28"/>
          <w:szCs w:val="28"/>
          <w:lang w:val="lv-LV"/>
        </w:rPr>
        <w:t>iesniegumu</w:t>
      </w:r>
      <w:r w:rsidRPr="00393427">
        <w:rPr>
          <w:rFonts w:ascii="Times New Roman" w:eastAsia="Times New Roman" w:hAnsi="Times New Roman" w:cs="Times New Roman"/>
          <w:sz w:val="28"/>
          <w:szCs w:val="28"/>
          <w:lang w:val="lv-LV"/>
        </w:rPr>
        <w:t xml:space="preserve"> iesniedz Nacionālā veselības dienesta teritoriālajā nodaļā.</w:t>
      </w:r>
    </w:p>
    <w:p w14:paraId="0845D2E3" w14:textId="77777777" w:rsidR="00393427" w:rsidRPr="00393427" w:rsidRDefault="00393427" w:rsidP="00393427">
      <w:pPr>
        <w:shd w:val="clear" w:color="auto" w:fill="FFFFFF"/>
        <w:spacing w:after="0" w:line="240" w:lineRule="auto"/>
        <w:ind w:firstLine="720"/>
        <w:jc w:val="both"/>
        <w:textAlignment w:val="baseline"/>
        <w:rPr>
          <w:rFonts w:ascii="Times New Roman" w:eastAsia="Times New Roman" w:hAnsi="Times New Roman" w:cs="Times New Roman"/>
          <w:sz w:val="28"/>
          <w:szCs w:val="28"/>
          <w:lang w:val="lv-LV"/>
        </w:rPr>
      </w:pPr>
    </w:p>
    <w:p w14:paraId="79B7F8F2" w14:textId="77777777" w:rsidR="00393427" w:rsidRPr="00393427" w:rsidRDefault="00393427" w:rsidP="00393427">
      <w:pPr>
        <w:spacing w:after="0" w:line="240" w:lineRule="auto"/>
        <w:ind w:firstLine="720"/>
        <w:jc w:val="both"/>
        <w:textAlignment w:val="baseline"/>
        <w:rPr>
          <w:rFonts w:ascii="Times New Roman" w:hAnsi="Times New Roman" w:cs="Times New Roman"/>
          <w:sz w:val="28"/>
          <w:szCs w:val="28"/>
          <w:shd w:val="clear" w:color="auto" w:fill="FFFFFF"/>
          <w:lang w:val="lv-LV"/>
        </w:rPr>
      </w:pPr>
      <w:r w:rsidRPr="00393427">
        <w:rPr>
          <w:rFonts w:ascii="Times New Roman" w:eastAsia="Times New Roman" w:hAnsi="Times New Roman" w:cs="Times New Roman"/>
          <w:sz w:val="28"/>
          <w:szCs w:val="28"/>
          <w:lang w:val="lv-LV"/>
        </w:rPr>
        <w:t>(3) Dalībnieks, ka</w:t>
      </w:r>
      <w:r w:rsidRPr="00393427">
        <w:rPr>
          <w:rFonts w:ascii="Times New Roman" w:eastAsia="Times New Roman" w:hAnsi="Times New Roman" w:cs="Times New Roman"/>
          <w:color w:val="000000"/>
          <w:sz w:val="28"/>
          <w:szCs w:val="28"/>
          <w:lang w:val="lv-LV"/>
        </w:rPr>
        <w:t xml:space="preserve">m ir tiesības pieteikties uz laimestu, </w:t>
      </w:r>
      <w:r w:rsidRPr="00393427">
        <w:rPr>
          <w:rFonts w:ascii="Times New Roman" w:eastAsia="Times New Roman" w:hAnsi="Times New Roman" w:cs="Times New Roman"/>
          <w:sz w:val="28"/>
          <w:szCs w:val="28"/>
          <w:lang w:val="lv-LV"/>
        </w:rPr>
        <w:t>tā likumiskais pārstāvis vai pilnvarota persona</w:t>
      </w:r>
      <w:r w:rsidRPr="00393427">
        <w:rPr>
          <w:rFonts w:ascii="Times New Roman" w:eastAsia="Times New Roman" w:hAnsi="Times New Roman" w:cs="Times New Roman"/>
          <w:b/>
          <w:bCs/>
          <w:color w:val="000000"/>
          <w:sz w:val="28"/>
          <w:szCs w:val="28"/>
          <w:lang w:val="lv-LV"/>
        </w:rPr>
        <w:t xml:space="preserve"> </w:t>
      </w:r>
      <w:r w:rsidRPr="00393427">
        <w:rPr>
          <w:rFonts w:ascii="Times New Roman" w:eastAsia="Times New Roman" w:hAnsi="Times New Roman" w:cs="Times New Roman"/>
          <w:color w:val="000000"/>
          <w:sz w:val="28"/>
          <w:szCs w:val="28"/>
          <w:lang w:val="lv-LV"/>
        </w:rPr>
        <w:t xml:space="preserve">iesniegumā </w:t>
      </w:r>
      <w:r w:rsidRPr="00393427">
        <w:rPr>
          <w:rFonts w:ascii="Times New Roman" w:eastAsia="Times New Roman" w:hAnsi="Times New Roman" w:cs="Times New Roman"/>
          <w:sz w:val="28"/>
          <w:szCs w:val="28"/>
          <w:lang w:val="lv-LV"/>
        </w:rPr>
        <w:t xml:space="preserve">norāda </w:t>
      </w:r>
      <w:r w:rsidRPr="00393427">
        <w:rPr>
          <w:rFonts w:ascii="Times New Roman" w:eastAsia="Times New Roman" w:hAnsi="Times New Roman" w:cs="Times New Roman"/>
          <w:color w:val="000000"/>
          <w:sz w:val="28"/>
          <w:szCs w:val="28"/>
          <w:lang w:val="lv-LV"/>
        </w:rPr>
        <w:t>dalībnieka, kam ir tiesības pieteikties uz laimestu,</w:t>
      </w:r>
      <w:r w:rsidRPr="00393427">
        <w:rPr>
          <w:rFonts w:ascii="Times New Roman" w:eastAsia="Times New Roman" w:hAnsi="Times New Roman" w:cs="Times New Roman"/>
          <w:sz w:val="28"/>
          <w:szCs w:val="28"/>
          <w:lang w:val="lv-LV"/>
        </w:rPr>
        <w:t xml:space="preserve"> vārdu, uzvārdu, personas kodu, laimētāja konta numuru, kurā ieskaitīt laimestu, telefona numuru. Ja iesniegumu iesniedz likumiskais pārstāvis vai pilnvarota persona, norāda arī likumiskā pārstāvja vai pilnvarotās personas vārdu, uzvārdu, personas kodu, tālruņa numuru, pārstāvības pamatu vai pilnvaru, kā arī iesniegumam pievieno pārstāvību vai pilnvarojumu apliecinošu dokumentu. </w:t>
      </w:r>
      <w:r w:rsidRPr="00393427">
        <w:rPr>
          <w:rFonts w:ascii="Times New Roman" w:hAnsi="Times New Roman" w:cs="Times New Roman"/>
          <w:color w:val="000000"/>
          <w:sz w:val="28"/>
          <w:szCs w:val="28"/>
          <w:shd w:val="clear" w:color="auto" w:fill="FFFFFF"/>
          <w:lang w:val="lv-LV"/>
        </w:rPr>
        <w:t xml:space="preserve"> Iesniegums, kas parakstīts ar drošu elektronisko parakstu, Nacionālajam veselības dienestam elektroniski iesniedzams, izmantojot elektroniskā pasta adresi: </w:t>
      </w:r>
      <w:hyperlink r:id="rId10" w:history="1">
        <w:r w:rsidRPr="00393427">
          <w:rPr>
            <w:rStyle w:val="Hyperlink"/>
            <w:rFonts w:ascii="Times New Roman" w:hAnsi="Times New Roman" w:cs="Times New Roman"/>
            <w:sz w:val="28"/>
            <w:szCs w:val="28"/>
            <w:u w:val="none"/>
            <w:shd w:val="clear" w:color="auto" w:fill="FFFFFF"/>
            <w:lang w:val="lv-LV"/>
          </w:rPr>
          <w:t>vakcinācijasloterija@vmnvd.gov.lv</w:t>
        </w:r>
      </w:hyperlink>
      <w:r w:rsidRPr="00393427">
        <w:rPr>
          <w:rFonts w:ascii="Times New Roman" w:hAnsi="Times New Roman" w:cs="Times New Roman"/>
          <w:sz w:val="28"/>
          <w:szCs w:val="28"/>
          <w:shd w:val="clear" w:color="auto" w:fill="FFFFFF"/>
          <w:lang w:val="lv-LV"/>
        </w:rPr>
        <w:t xml:space="preserve"> vai </w:t>
      </w:r>
      <w:hyperlink r:id="rId11" w:history="1">
        <w:r w:rsidRPr="00393427">
          <w:rPr>
            <w:rStyle w:val="Hyperlink"/>
            <w:rFonts w:ascii="Times New Roman" w:hAnsi="Times New Roman" w:cs="Times New Roman"/>
            <w:sz w:val="28"/>
            <w:szCs w:val="28"/>
            <w:u w:val="none"/>
            <w:shd w:val="clear" w:color="auto" w:fill="FFFFFF"/>
            <w:lang w:val="lv-LV"/>
          </w:rPr>
          <w:t>nvd@vmnvd.gov.lv</w:t>
        </w:r>
      </w:hyperlink>
      <w:r w:rsidRPr="00393427">
        <w:rPr>
          <w:rFonts w:ascii="Times New Roman" w:hAnsi="Times New Roman" w:cs="Times New Roman"/>
          <w:color w:val="000000"/>
          <w:sz w:val="28"/>
          <w:szCs w:val="28"/>
          <w:shd w:val="clear" w:color="auto" w:fill="FFFFFF"/>
          <w:lang w:val="lv-LV"/>
        </w:rPr>
        <w:t>. Iesniegumu arī var iesniegt, ja personas identitāte tiek pārbaudīta, izmantojot tiešsaistes formas, kuras pieejamas Vienotajā valsts un pašvaldību pakalpojumu portālā (</w:t>
      </w:r>
      <w:hyperlink r:id="rId12" w:history="1">
        <w:r w:rsidRPr="00393427">
          <w:rPr>
            <w:rStyle w:val="Hyperlink"/>
            <w:rFonts w:ascii="Times New Roman" w:hAnsi="Times New Roman" w:cs="Times New Roman"/>
            <w:sz w:val="28"/>
            <w:szCs w:val="28"/>
            <w:u w:val="none"/>
            <w:shd w:val="clear" w:color="auto" w:fill="FFFFFF"/>
            <w:lang w:val="lv-LV"/>
          </w:rPr>
          <w:t>www.latvija.lv</w:t>
        </w:r>
      </w:hyperlink>
      <w:r w:rsidRPr="00393427">
        <w:rPr>
          <w:rFonts w:ascii="Times New Roman" w:hAnsi="Times New Roman" w:cs="Times New Roman"/>
          <w:sz w:val="28"/>
          <w:szCs w:val="28"/>
          <w:shd w:val="clear" w:color="auto" w:fill="FFFFFF"/>
          <w:lang w:val="lv-LV"/>
        </w:rPr>
        <w:t>). Pašrocīgi parakstītu iesniegumu var iesniegt Nacionālajam veselības dienestam vai Nacionālā veselības dienesta teritoriālajā nodaļā, atstājot tam speciāli norādītā pastkastē.</w:t>
      </w:r>
    </w:p>
    <w:p w14:paraId="1B31731D" w14:textId="4AE5F126" w:rsidR="00393427" w:rsidRPr="00393427" w:rsidRDefault="00393427" w:rsidP="0008237E">
      <w:pPr>
        <w:shd w:val="clear" w:color="auto" w:fill="FFFFFF"/>
        <w:spacing w:after="0" w:line="240" w:lineRule="auto"/>
        <w:ind w:firstLine="720"/>
        <w:jc w:val="both"/>
        <w:textAlignment w:val="baseline"/>
        <w:rPr>
          <w:rFonts w:ascii="Times New Roman" w:eastAsia="Times New Roman" w:hAnsi="Times New Roman" w:cs="Times New Roman"/>
          <w:color w:val="414142"/>
          <w:sz w:val="28"/>
          <w:szCs w:val="28"/>
          <w:u w:val="single"/>
          <w:lang w:val="lv-LV"/>
        </w:rPr>
      </w:pPr>
    </w:p>
    <w:p w14:paraId="5DB16996" w14:textId="58DA5BCF" w:rsidR="00742572" w:rsidRPr="002022A1" w:rsidRDefault="00742572" w:rsidP="0008237E">
      <w:pPr>
        <w:shd w:val="clear" w:color="auto" w:fill="FFFFFF"/>
        <w:spacing w:after="0" w:line="240" w:lineRule="auto"/>
        <w:ind w:firstLine="720"/>
        <w:jc w:val="both"/>
        <w:textAlignment w:val="baseline"/>
        <w:rPr>
          <w:rFonts w:ascii="Times New Roman" w:eastAsia="Times New Roman" w:hAnsi="Times New Roman" w:cs="Times New Roman"/>
          <w:b/>
          <w:bCs/>
          <w:color w:val="000000"/>
          <w:sz w:val="28"/>
          <w:szCs w:val="28"/>
          <w:lang w:val="lv-LV"/>
        </w:rPr>
      </w:pPr>
      <w:r w:rsidRPr="00742572">
        <w:rPr>
          <w:rFonts w:ascii="Times New Roman" w:eastAsia="Times New Roman" w:hAnsi="Times New Roman" w:cs="Times New Roman"/>
          <w:b/>
          <w:bCs/>
          <w:color w:val="414142"/>
          <w:sz w:val="28"/>
          <w:szCs w:val="28"/>
          <w:lang w:val="lv-LV"/>
        </w:rPr>
        <w:t>9.pants.</w:t>
      </w:r>
      <w:r w:rsidR="001560F0">
        <w:rPr>
          <w:rFonts w:ascii="Times New Roman" w:eastAsia="Times New Roman" w:hAnsi="Times New Roman" w:cs="Times New Roman"/>
          <w:b/>
          <w:bCs/>
          <w:color w:val="414142"/>
          <w:sz w:val="28"/>
          <w:szCs w:val="28"/>
          <w:lang w:val="lv-LV"/>
        </w:rPr>
        <w:t xml:space="preserve"> </w:t>
      </w:r>
      <w:r w:rsidR="00392426">
        <w:rPr>
          <w:rFonts w:ascii="Times New Roman" w:eastAsia="Times New Roman" w:hAnsi="Times New Roman" w:cs="Times New Roman"/>
          <w:b/>
          <w:bCs/>
          <w:color w:val="414142"/>
          <w:sz w:val="28"/>
          <w:szCs w:val="28"/>
          <w:lang w:val="lv-LV"/>
        </w:rPr>
        <w:t xml:space="preserve">Dalībnieka, </w:t>
      </w:r>
      <w:r w:rsidR="00392426" w:rsidRPr="00392426">
        <w:rPr>
          <w:rFonts w:ascii="Times New Roman" w:eastAsia="Times New Roman" w:hAnsi="Times New Roman" w:cs="Times New Roman"/>
          <w:b/>
          <w:bCs/>
          <w:color w:val="000000"/>
          <w:sz w:val="28"/>
          <w:szCs w:val="28"/>
          <w:lang w:val="lv-LV"/>
        </w:rPr>
        <w:t>kam ir tiesības pieteikties uz laimestu</w:t>
      </w:r>
      <w:r w:rsidR="00392426">
        <w:rPr>
          <w:rFonts w:ascii="Times New Roman" w:eastAsia="Times New Roman" w:hAnsi="Times New Roman" w:cs="Times New Roman"/>
          <w:b/>
          <w:bCs/>
          <w:color w:val="000000"/>
          <w:sz w:val="28"/>
          <w:szCs w:val="28"/>
          <w:lang w:val="lv-LV"/>
        </w:rPr>
        <w:t>,</w:t>
      </w:r>
      <w:r w:rsidR="00392426">
        <w:rPr>
          <w:rFonts w:ascii="Times New Roman" w:eastAsia="Times New Roman" w:hAnsi="Times New Roman" w:cs="Times New Roman"/>
          <w:b/>
          <w:bCs/>
          <w:color w:val="414142"/>
          <w:sz w:val="28"/>
          <w:szCs w:val="28"/>
          <w:lang w:val="lv-LV"/>
        </w:rPr>
        <w:t xml:space="preserve"> un l</w:t>
      </w:r>
      <w:r w:rsidRPr="00742572">
        <w:rPr>
          <w:rFonts w:ascii="Times New Roman" w:eastAsia="Times New Roman" w:hAnsi="Times New Roman" w:cs="Times New Roman"/>
          <w:b/>
          <w:bCs/>
          <w:color w:val="414142"/>
          <w:sz w:val="28"/>
          <w:szCs w:val="28"/>
          <w:lang w:val="lv-LV"/>
        </w:rPr>
        <w:t xml:space="preserve">aimētāja </w:t>
      </w:r>
      <w:r w:rsidR="00392426">
        <w:rPr>
          <w:rFonts w:ascii="Times New Roman" w:eastAsia="Times New Roman" w:hAnsi="Times New Roman" w:cs="Times New Roman"/>
          <w:b/>
          <w:bCs/>
          <w:color w:val="414142"/>
          <w:sz w:val="28"/>
          <w:szCs w:val="28"/>
          <w:lang w:val="lv-LV"/>
        </w:rPr>
        <w:t xml:space="preserve">un laimesta saņēmēja </w:t>
      </w:r>
      <w:r w:rsidRPr="00742572">
        <w:rPr>
          <w:rFonts w:ascii="Times New Roman" w:eastAsia="Times New Roman" w:hAnsi="Times New Roman" w:cs="Times New Roman"/>
          <w:b/>
          <w:bCs/>
          <w:color w:val="414142"/>
          <w:sz w:val="28"/>
          <w:szCs w:val="28"/>
          <w:lang w:val="lv-LV"/>
        </w:rPr>
        <w:t>tiesības un pienākumi</w:t>
      </w:r>
      <w:r>
        <w:rPr>
          <w:rFonts w:ascii="Times New Roman" w:eastAsia="Times New Roman" w:hAnsi="Times New Roman" w:cs="Times New Roman"/>
          <w:b/>
          <w:bCs/>
          <w:color w:val="414142"/>
          <w:sz w:val="28"/>
          <w:szCs w:val="28"/>
          <w:lang w:val="lv-LV"/>
        </w:rPr>
        <w:t xml:space="preserve"> </w:t>
      </w:r>
      <w:r w:rsidRPr="002022A1">
        <w:rPr>
          <w:rFonts w:ascii="Times New Roman" w:eastAsia="Times New Roman" w:hAnsi="Times New Roman" w:cs="Times New Roman"/>
          <w:b/>
          <w:bCs/>
          <w:color w:val="000000"/>
          <w:sz w:val="28"/>
          <w:szCs w:val="28"/>
          <w:lang w:val="lv-LV"/>
        </w:rPr>
        <w:t>un laimestu saņemšanas kārtība</w:t>
      </w:r>
    </w:p>
    <w:p w14:paraId="5DB36292" w14:textId="451E2C2F" w:rsidR="00742572" w:rsidRDefault="00742572" w:rsidP="0008237E">
      <w:pPr>
        <w:shd w:val="clear" w:color="auto" w:fill="FFFFFF"/>
        <w:spacing w:after="0" w:line="240" w:lineRule="auto"/>
        <w:ind w:firstLine="720"/>
        <w:jc w:val="both"/>
        <w:textAlignment w:val="baseline"/>
        <w:rPr>
          <w:rFonts w:ascii="Times New Roman" w:eastAsia="Times New Roman" w:hAnsi="Times New Roman" w:cs="Times New Roman"/>
          <w:b/>
          <w:bCs/>
          <w:color w:val="414142"/>
          <w:sz w:val="28"/>
          <w:szCs w:val="28"/>
          <w:lang w:val="lv-LV"/>
        </w:rPr>
      </w:pPr>
    </w:p>
    <w:p w14:paraId="05260315" w14:textId="03298025" w:rsidR="0096680D" w:rsidRDefault="0096680D" w:rsidP="0008237E">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lv-LV"/>
        </w:rPr>
      </w:pPr>
      <w:r w:rsidRPr="002E0C42">
        <w:rPr>
          <w:rFonts w:ascii="Times New Roman" w:eastAsia="Times New Roman" w:hAnsi="Times New Roman" w:cs="Times New Roman"/>
          <w:sz w:val="28"/>
          <w:szCs w:val="28"/>
          <w:lang w:val="lv-LV"/>
        </w:rPr>
        <w:t>(</w:t>
      </w:r>
      <w:r>
        <w:rPr>
          <w:rFonts w:ascii="Times New Roman" w:eastAsia="Times New Roman" w:hAnsi="Times New Roman" w:cs="Times New Roman"/>
          <w:sz w:val="28"/>
          <w:szCs w:val="28"/>
          <w:lang w:val="lv-LV"/>
        </w:rPr>
        <w:t>1</w:t>
      </w:r>
      <w:r w:rsidRPr="002E0C42">
        <w:rPr>
          <w:rFonts w:ascii="Times New Roman" w:eastAsia="Times New Roman" w:hAnsi="Times New Roman" w:cs="Times New Roman"/>
          <w:sz w:val="28"/>
          <w:szCs w:val="28"/>
          <w:lang w:val="lv-LV"/>
        </w:rPr>
        <w:t>) D</w:t>
      </w:r>
      <w:r w:rsidRPr="002E0C42">
        <w:rPr>
          <w:rFonts w:ascii="Times New Roman" w:eastAsia="Times New Roman" w:hAnsi="Times New Roman" w:cs="Times New Roman"/>
          <w:color w:val="000000"/>
          <w:sz w:val="28"/>
          <w:szCs w:val="28"/>
          <w:lang w:val="lv-LV"/>
        </w:rPr>
        <w:t>alībnieks, kam ir tiesības pieteikties uz laimestu, ir tiesīgs nepieteikties uz laimestu, nezaudējot tiesības piedalīties nākošajās vakcinācijas loterijas kārtās.</w:t>
      </w:r>
    </w:p>
    <w:p w14:paraId="6A25AD28" w14:textId="77777777" w:rsidR="0008237E" w:rsidRDefault="0008237E" w:rsidP="0008237E">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lv-LV"/>
        </w:rPr>
      </w:pPr>
    </w:p>
    <w:p w14:paraId="428B5868" w14:textId="517BC380" w:rsidR="001560F0" w:rsidRDefault="001560F0" w:rsidP="0008237E">
      <w:pPr>
        <w:shd w:val="clear" w:color="auto" w:fill="FFFFFF"/>
        <w:spacing w:after="0" w:line="240" w:lineRule="auto"/>
        <w:ind w:firstLine="720"/>
        <w:jc w:val="both"/>
        <w:textAlignment w:val="baseline"/>
        <w:rPr>
          <w:rFonts w:ascii="Times New Roman" w:eastAsia="Times New Roman" w:hAnsi="Times New Roman" w:cs="Times New Roman"/>
          <w:sz w:val="28"/>
          <w:szCs w:val="28"/>
          <w:lang w:val="lv-LV"/>
        </w:rPr>
      </w:pPr>
      <w:r w:rsidRPr="00450B75">
        <w:rPr>
          <w:rFonts w:ascii="Times New Roman" w:eastAsia="Times New Roman" w:hAnsi="Times New Roman" w:cs="Times New Roman"/>
          <w:sz w:val="28"/>
          <w:szCs w:val="28"/>
          <w:lang w:val="lv-LV"/>
        </w:rPr>
        <w:t>(</w:t>
      </w:r>
      <w:r w:rsidR="0096680D" w:rsidRPr="00450B75">
        <w:rPr>
          <w:rFonts w:ascii="Times New Roman" w:eastAsia="Times New Roman" w:hAnsi="Times New Roman" w:cs="Times New Roman"/>
          <w:sz w:val="28"/>
          <w:szCs w:val="28"/>
          <w:lang w:val="lv-LV"/>
        </w:rPr>
        <w:t>2</w:t>
      </w:r>
      <w:r w:rsidRPr="00450B75">
        <w:rPr>
          <w:rFonts w:ascii="Times New Roman" w:eastAsia="Times New Roman" w:hAnsi="Times New Roman" w:cs="Times New Roman"/>
          <w:sz w:val="28"/>
          <w:szCs w:val="28"/>
          <w:lang w:val="lv-LV"/>
        </w:rPr>
        <w:t>) Ja dalībnieks</w:t>
      </w:r>
      <w:r w:rsidRPr="00450B75">
        <w:rPr>
          <w:rFonts w:ascii="Times New Roman" w:eastAsia="Times New Roman" w:hAnsi="Times New Roman" w:cs="Times New Roman"/>
          <w:color w:val="000000"/>
          <w:sz w:val="28"/>
          <w:szCs w:val="28"/>
          <w:lang w:val="lv-LV"/>
        </w:rPr>
        <w:t xml:space="preserve">, kuram ir tiesības pieteikties uz laimestu, šā likuma 6.panta </w:t>
      </w:r>
      <w:r w:rsidRPr="00450B75">
        <w:rPr>
          <w:rFonts w:ascii="Times New Roman" w:eastAsia="Times New Roman" w:hAnsi="Times New Roman" w:cs="Times New Roman"/>
          <w:color w:val="000000" w:themeColor="text1"/>
          <w:sz w:val="28"/>
          <w:szCs w:val="28"/>
          <w:lang w:val="lv-LV"/>
        </w:rPr>
        <w:t xml:space="preserve">trešajā vai ceturtajā daļā minētā laimesta saņemšanai, </w:t>
      </w:r>
      <w:r w:rsidRPr="00450B75">
        <w:rPr>
          <w:rFonts w:ascii="Times New Roman" w:eastAsia="Times New Roman" w:hAnsi="Times New Roman" w:cs="Times New Roman"/>
          <w:color w:val="000000"/>
          <w:sz w:val="28"/>
          <w:szCs w:val="28"/>
          <w:lang w:val="lv-LV"/>
        </w:rPr>
        <w:t xml:space="preserve">neiesniedz iesniegumu </w:t>
      </w:r>
      <w:r w:rsidR="00450B75">
        <w:rPr>
          <w:rFonts w:ascii="Times New Roman" w:eastAsia="Times New Roman" w:hAnsi="Times New Roman" w:cs="Times New Roman"/>
          <w:color w:val="000000"/>
          <w:sz w:val="28"/>
          <w:szCs w:val="28"/>
          <w:lang w:val="lv-LV"/>
        </w:rPr>
        <w:t>8.panta</w:t>
      </w:r>
      <w:r w:rsidRPr="00450B75">
        <w:rPr>
          <w:rFonts w:ascii="Times New Roman" w:eastAsia="Times New Roman" w:hAnsi="Times New Roman" w:cs="Times New Roman"/>
          <w:b/>
          <w:bCs/>
          <w:color w:val="000000"/>
          <w:sz w:val="28"/>
          <w:szCs w:val="28"/>
          <w:lang w:val="lv-LV"/>
        </w:rPr>
        <w:t xml:space="preserve"> </w:t>
      </w:r>
      <w:r w:rsidRPr="00450B75">
        <w:rPr>
          <w:rFonts w:ascii="Times New Roman" w:eastAsia="Times New Roman" w:hAnsi="Times New Roman" w:cs="Times New Roman"/>
          <w:sz w:val="28"/>
          <w:szCs w:val="28"/>
          <w:lang w:val="lv-LV"/>
        </w:rPr>
        <w:t>otrajā daļā noteiktajā termiņā, tad viņš zaudē tiesības saņemt konkrēto laimestu.</w:t>
      </w:r>
    </w:p>
    <w:p w14:paraId="1407E1F7" w14:textId="77777777" w:rsidR="0008237E" w:rsidRDefault="0008237E" w:rsidP="001560F0">
      <w:pPr>
        <w:shd w:val="clear" w:color="auto" w:fill="FFFFFF"/>
        <w:spacing w:after="0" w:line="240" w:lineRule="auto"/>
        <w:ind w:firstLine="300"/>
        <w:jc w:val="both"/>
        <w:textAlignment w:val="baseline"/>
        <w:rPr>
          <w:rFonts w:ascii="Times New Roman" w:eastAsia="Times New Roman" w:hAnsi="Times New Roman" w:cs="Times New Roman"/>
          <w:sz w:val="28"/>
          <w:szCs w:val="28"/>
          <w:lang w:val="lv-LV"/>
        </w:rPr>
      </w:pPr>
    </w:p>
    <w:p w14:paraId="4FFAB901" w14:textId="500FC9DA" w:rsidR="001560F0" w:rsidRDefault="001560F0" w:rsidP="0008237E">
      <w:pPr>
        <w:shd w:val="clear" w:color="auto" w:fill="FFFFFF"/>
        <w:spacing w:after="0" w:line="240" w:lineRule="auto"/>
        <w:ind w:firstLine="720"/>
        <w:jc w:val="both"/>
        <w:textAlignment w:val="baseline"/>
        <w:rPr>
          <w:rFonts w:ascii="Times New Roman" w:eastAsia="Times New Roman" w:hAnsi="Times New Roman" w:cs="Times New Roman"/>
          <w:sz w:val="28"/>
          <w:szCs w:val="28"/>
          <w:lang w:val="lv-LV"/>
        </w:rPr>
      </w:pPr>
      <w:r w:rsidRPr="00742572">
        <w:rPr>
          <w:rFonts w:ascii="Times New Roman" w:eastAsia="Times New Roman" w:hAnsi="Times New Roman" w:cs="Times New Roman"/>
          <w:sz w:val="28"/>
          <w:szCs w:val="28"/>
          <w:lang w:val="lv-LV"/>
        </w:rPr>
        <w:t>(</w:t>
      </w:r>
      <w:r w:rsidR="0096680D">
        <w:rPr>
          <w:rFonts w:ascii="Times New Roman" w:eastAsia="Times New Roman" w:hAnsi="Times New Roman" w:cs="Times New Roman"/>
          <w:sz w:val="28"/>
          <w:szCs w:val="28"/>
          <w:lang w:val="lv-LV"/>
        </w:rPr>
        <w:t>3</w:t>
      </w:r>
      <w:r w:rsidRPr="00742572">
        <w:rPr>
          <w:rFonts w:ascii="Times New Roman" w:eastAsia="Times New Roman" w:hAnsi="Times New Roman" w:cs="Times New Roman"/>
          <w:sz w:val="28"/>
          <w:szCs w:val="28"/>
          <w:lang w:val="lv-LV"/>
        </w:rPr>
        <w:t xml:space="preserve">) Nedēļas laimestu ar dalību televīzijas programmā, kurā pārraida izlozi, vai noslēguma laimestu, ar dalību televīzijas programmā, kurā pārraida izlozi, ir iespējams laimēt tikai tad, ja laimētājs vai viņa likumiskais </w:t>
      </w:r>
      <w:r w:rsidRPr="00742572">
        <w:rPr>
          <w:rFonts w:ascii="Times New Roman" w:eastAsia="Times New Roman" w:hAnsi="Times New Roman" w:cs="Times New Roman"/>
          <w:color w:val="000000"/>
          <w:sz w:val="28"/>
          <w:szCs w:val="28"/>
          <w:lang w:val="lv-LV"/>
        </w:rPr>
        <w:t xml:space="preserve">pārstāvis </w:t>
      </w:r>
      <w:r w:rsidRPr="00742572">
        <w:rPr>
          <w:rFonts w:ascii="Times New Roman" w:eastAsia="Times New Roman" w:hAnsi="Times New Roman" w:cs="Times New Roman"/>
          <w:sz w:val="28"/>
          <w:szCs w:val="28"/>
          <w:lang w:val="lv-LV"/>
        </w:rPr>
        <w:t xml:space="preserve">vai pilnvarotā persona piedalās </w:t>
      </w:r>
      <w:r w:rsidRPr="00742572">
        <w:rPr>
          <w:rFonts w:ascii="Times New Roman" w:eastAsia="Times New Roman" w:hAnsi="Times New Roman" w:cs="Times New Roman"/>
          <w:color w:val="000000"/>
          <w:sz w:val="28"/>
          <w:szCs w:val="28"/>
          <w:lang w:val="lv-LV"/>
        </w:rPr>
        <w:t>televīzijas programmā, kurā pārraida izlozi,</w:t>
      </w:r>
      <w:r w:rsidRPr="00742572">
        <w:rPr>
          <w:rFonts w:ascii="Times New Roman" w:eastAsia="Times New Roman" w:hAnsi="Times New Roman" w:cs="Times New Roman"/>
          <w:sz w:val="28"/>
          <w:szCs w:val="28"/>
          <w:lang w:val="lv-LV"/>
        </w:rPr>
        <w:t xml:space="preserve"> uz kuru laimētājs ir uzaicināts.</w:t>
      </w:r>
    </w:p>
    <w:p w14:paraId="486F9D5B" w14:textId="77777777" w:rsidR="0008237E" w:rsidRPr="00742572" w:rsidRDefault="0008237E" w:rsidP="001560F0">
      <w:pPr>
        <w:shd w:val="clear" w:color="auto" w:fill="FFFFFF"/>
        <w:spacing w:after="0" w:line="240" w:lineRule="auto"/>
        <w:ind w:firstLine="300"/>
        <w:jc w:val="both"/>
        <w:textAlignment w:val="baseline"/>
        <w:rPr>
          <w:rFonts w:ascii="Times New Roman" w:eastAsia="Times New Roman" w:hAnsi="Times New Roman" w:cs="Times New Roman"/>
          <w:sz w:val="28"/>
          <w:szCs w:val="28"/>
          <w:lang w:val="lv-LV"/>
        </w:rPr>
      </w:pPr>
    </w:p>
    <w:p w14:paraId="13AC8C1D" w14:textId="7CF48765" w:rsidR="0096680D" w:rsidRDefault="0096680D" w:rsidP="00D129D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lv-LV"/>
        </w:rPr>
      </w:pPr>
      <w:r w:rsidRPr="00742572">
        <w:rPr>
          <w:rFonts w:ascii="Times New Roman" w:eastAsia="Times New Roman" w:hAnsi="Times New Roman" w:cs="Times New Roman"/>
          <w:color w:val="000000"/>
          <w:sz w:val="28"/>
          <w:szCs w:val="28"/>
          <w:lang w:val="lv-LV"/>
        </w:rPr>
        <w:lastRenderedPageBreak/>
        <w:t>(</w:t>
      </w:r>
      <w:r>
        <w:rPr>
          <w:rFonts w:ascii="Times New Roman" w:eastAsia="Times New Roman" w:hAnsi="Times New Roman" w:cs="Times New Roman"/>
          <w:color w:val="000000"/>
          <w:sz w:val="28"/>
          <w:szCs w:val="28"/>
          <w:lang w:val="lv-LV"/>
        </w:rPr>
        <w:t>4</w:t>
      </w:r>
      <w:r w:rsidRPr="00742572">
        <w:rPr>
          <w:rFonts w:ascii="Times New Roman" w:eastAsia="Times New Roman" w:hAnsi="Times New Roman" w:cs="Times New Roman"/>
          <w:color w:val="000000"/>
          <w:sz w:val="28"/>
          <w:szCs w:val="28"/>
          <w:lang w:val="lv-LV"/>
        </w:rPr>
        <w:t>) L</w:t>
      </w:r>
      <w:r w:rsidRPr="00742572">
        <w:rPr>
          <w:rFonts w:ascii="Times New Roman" w:eastAsia="Times New Roman" w:hAnsi="Times New Roman" w:cs="Times New Roman"/>
          <w:sz w:val="28"/>
          <w:szCs w:val="28"/>
          <w:lang w:val="lv-LV"/>
        </w:rPr>
        <w:t>aimesta saņēmējs</w:t>
      </w:r>
      <w:r w:rsidRPr="00742572">
        <w:rPr>
          <w:rFonts w:ascii="Times New Roman" w:eastAsia="Times New Roman" w:hAnsi="Times New Roman" w:cs="Times New Roman"/>
          <w:color w:val="000000"/>
          <w:sz w:val="28"/>
          <w:szCs w:val="28"/>
          <w:lang w:val="lv-LV"/>
        </w:rPr>
        <w:t xml:space="preserve"> </w:t>
      </w:r>
      <w:r w:rsidRPr="00742572">
        <w:rPr>
          <w:rFonts w:ascii="Times New Roman" w:eastAsia="Times New Roman" w:hAnsi="Times New Roman" w:cs="Times New Roman"/>
          <w:sz w:val="28"/>
          <w:szCs w:val="28"/>
          <w:lang w:val="lv-LV"/>
        </w:rPr>
        <w:t xml:space="preserve">nepiedalās vakcinācijas loterijā tās norises turpmākajās nedēļās, izņemot </w:t>
      </w:r>
      <w:r w:rsidRPr="00742572">
        <w:rPr>
          <w:rFonts w:ascii="Times New Roman" w:eastAsia="Times New Roman" w:hAnsi="Times New Roman" w:cs="Times New Roman"/>
          <w:color w:val="000000"/>
          <w:sz w:val="28"/>
          <w:szCs w:val="28"/>
          <w:lang w:val="lv-LV"/>
        </w:rPr>
        <w:t>noslēguma lielās balvas izlozi.</w:t>
      </w:r>
    </w:p>
    <w:p w14:paraId="4BFB17A4" w14:textId="77777777" w:rsidR="0008237E" w:rsidRPr="00742572" w:rsidRDefault="0008237E" w:rsidP="00D129D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lv-LV"/>
        </w:rPr>
      </w:pPr>
    </w:p>
    <w:p w14:paraId="6675965F" w14:textId="7AC6C26B" w:rsidR="001560F0" w:rsidRDefault="001560F0" w:rsidP="00D129D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lv-LV"/>
        </w:rPr>
      </w:pPr>
      <w:r w:rsidRPr="00742572">
        <w:rPr>
          <w:rFonts w:ascii="Times New Roman" w:eastAsia="Times New Roman" w:hAnsi="Times New Roman" w:cs="Times New Roman"/>
          <w:color w:val="000000"/>
          <w:sz w:val="28"/>
          <w:szCs w:val="28"/>
          <w:lang w:val="lv-LV"/>
        </w:rPr>
        <w:t>(</w:t>
      </w:r>
      <w:r w:rsidR="0096680D">
        <w:rPr>
          <w:rFonts w:ascii="Times New Roman" w:eastAsia="Times New Roman" w:hAnsi="Times New Roman" w:cs="Times New Roman"/>
          <w:color w:val="000000"/>
          <w:sz w:val="28"/>
          <w:szCs w:val="28"/>
          <w:lang w:val="lv-LV"/>
        </w:rPr>
        <w:t>5</w:t>
      </w:r>
      <w:r w:rsidRPr="00742572">
        <w:rPr>
          <w:rFonts w:ascii="Times New Roman" w:eastAsia="Times New Roman" w:hAnsi="Times New Roman" w:cs="Times New Roman"/>
          <w:color w:val="000000"/>
          <w:sz w:val="28"/>
          <w:szCs w:val="28"/>
          <w:lang w:val="lv-LV"/>
        </w:rPr>
        <w:t xml:space="preserve">) Laimesta saņēmējs ir tiesīgs saņemt laimestu </w:t>
      </w:r>
      <w:r w:rsidR="00951DE9">
        <w:rPr>
          <w:rFonts w:ascii="Times New Roman" w:eastAsia="Times New Roman" w:hAnsi="Times New Roman" w:cs="Times New Roman"/>
          <w:color w:val="000000"/>
          <w:sz w:val="28"/>
          <w:szCs w:val="28"/>
          <w:lang w:val="lv-LV"/>
        </w:rPr>
        <w:t xml:space="preserve">tikai </w:t>
      </w:r>
      <w:r w:rsidRPr="00742572">
        <w:rPr>
          <w:rFonts w:ascii="Times New Roman" w:eastAsia="Times New Roman" w:hAnsi="Times New Roman" w:cs="Times New Roman"/>
          <w:color w:val="000000"/>
          <w:sz w:val="28"/>
          <w:szCs w:val="28"/>
          <w:lang w:val="lv-LV"/>
        </w:rPr>
        <w:t>pēc šajā likumā noteikto prasību izpildes un šajā likumā noteiktajā kārtībā un apmērā.</w:t>
      </w:r>
    </w:p>
    <w:p w14:paraId="361D8CE4" w14:textId="77777777" w:rsidR="0008237E" w:rsidRPr="00742572" w:rsidRDefault="0008237E" w:rsidP="00D129D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lv-LV"/>
        </w:rPr>
      </w:pPr>
    </w:p>
    <w:p w14:paraId="7486CE1A" w14:textId="45AF98BC" w:rsidR="001560F0" w:rsidRDefault="001560F0" w:rsidP="00A41336">
      <w:pPr>
        <w:shd w:val="clear" w:color="auto" w:fill="FFFFFF"/>
        <w:spacing w:after="0" w:line="240" w:lineRule="auto"/>
        <w:ind w:firstLine="720"/>
        <w:jc w:val="both"/>
        <w:textAlignment w:val="baseline"/>
        <w:rPr>
          <w:rFonts w:ascii="Times New Roman" w:eastAsia="Times New Roman" w:hAnsi="Times New Roman" w:cs="Times New Roman"/>
          <w:sz w:val="28"/>
          <w:szCs w:val="28"/>
          <w:lang w:val="lv-LV"/>
        </w:rPr>
      </w:pPr>
      <w:r w:rsidRPr="002022A1">
        <w:rPr>
          <w:rFonts w:ascii="Times New Roman" w:eastAsia="Times New Roman" w:hAnsi="Times New Roman" w:cs="Times New Roman"/>
          <w:sz w:val="28"/>
          <w:szCs w:val="28"/>
          <w:lang w:val="lv-LV"/>
        </w:rPr>
        <w:t>(</w:t>
      </w:r>
      <w:r w:rsidR="0096680D">
        <w:rPr>
          <w:rFonts w:ascii="Times New Roman" w:eastAsia="Times New Roman" w:hAnsi="Times New Roman" w:cs="Times New Roman"/>
          <w:sz w:val="28"/>
          <w:szCs w:val="28"/>
          <w:lang w:val="lv-LV"/>
        </w:rPr>
        <w:t>6</w:t>
      </w:r>
      <w:r w:rsidRPr="002022A1">
        <w:rPr>
          <w:rFonts w:ascii="Times New Roman" w:eastAsia="Times New Roman" w:hAnsi="Times New Roman" w:cs="Times New Roman"/>
          <w:sz w:val="28"/>
          <w:szCs w:val="28"/>
          <w:lang w:val="lv-LV"/>
        </w:rPr>
        <w:t xml:space="preserve">) Laimesti tiek izmaksāti, izmantojot bezskaidras naudas norēķinus 10 </w:t>
      </w:r>
      <w:r w:rsidR="001F021C">
        <w:rPr>
          <w:rFonts w:ascii="Times New Roman" w:eastAsia="Times New Roman" w:hAnsi="Times New Roman" w:cs="Times New Roman"/>
          <w:sz w:val="28"/>
          <w:szCs w:val="28"/>
          <w:lang w:val="lv-LV"/>
        </w:rPr>
        <w:t xml:space="preserve">darba </w:t>
      </w:r>
      <w:r w:rsidRPr="002022A1">
        <w:rPr>
          <w:rFonts w:ascii="Times New Roman" w:eastAsia="Times New Roman" w:hAnsi="Times New Roman" w:cs="Times New Roman"/>
          <w:sz w:val="28"/>
          <w:szCs w:val="28"/>
          <w:lang w:val="lv-LV"/>
        </w:rPr>
        <w:t>dienu laikā no izlozes rezultātu apstiprināšana</w:t>
      </w:r>
      <w:r>
        <w:rPr>
          <w:rFonts w:ascii="Times New Roman" w:eastAsia="Times New Roman" w:hAnsi="Times New Roman" w:cs="Times New Roman"/>
          <w:sz w:val="28"/>
          <w:szCs w:val="28"/>
          <w:lang w:val="lv-LV"/>
        </w:rPr>
        <w:t>s uz norādīto laimētāja konta numuru.</w:t>
      </w:r>
    </w:p>
    <w:p w14:paraId="35006D36" w14:textId="77777777" w:rsidR="0008237E" w:rsidRDefault="0008237E" w:rsidP="00A41336">
      <w:pPr>
        <w:shd w:val="clear" w:color="auto" w:fill="FFFFFF"/>
        <w:spacing w:after="0" w:line="240" w:lineRule="auto"/>
        <w:ind w:firstLine="720"/>
        <w:jc w:val="both"/>
        <w:textAlignment w:val="baseline"/>
        <w:rPr>
          <w:rFonts w:ascii="Times New Roman" w:eastAsia="Times New Roman" w:hAnsi="Times New Roman" w:cs="Times New Roman"/>
          <w:sz w:val="28"/>
          <w:szCs w:val="28"/>
          <w:lang w:val="lv-LV"/>
        </w:rPr>
      </w:pPr>
    </w:p>
    <w:p w14:paraId="28851D6F" w14:textId="6C6A8150" w:rsidR="001560F0" w:rsidRPr="00065B3B" w:rsidRDefault="001560F0" w:rsidP="00A41336">
      <w:pPr>
        <w:spacing w:after="0"/>
        <w:ind w:firstLine="720"/>
        <w:jc w:val="both"/>
        <w:rPr>
          <w:rFonts w:ascii="Times New Roman" w:hAnsi="Times New Roman" w:cs="Times New Roman"/>
          <w:sz w:val="28"/>
          <w:szCs w:val="28"/>
          <w:lang w:val="lv-LV"/>
        </w:rPr>
      </w:pPr>
      <w:r w:rsidRPr="002022A1">
        <w:rPr>
          <w:rFonts w:ascii="Times New Roman" w:eastAsia="Times New Roman" w:hAnsi="Times New Roman" w:cs="Times New Roman"/>
          <w:sz w:val="28"/>
          <w:szCs w:val="28"/>
          <w:lang w:val="lv-LV"/>
        </w:rPr>
        <w:t>(</w:t>
      </w:r>
      <w:r w:rsidR="00951DE9">
        <w:rPr>
          <w:rFonts w:ascii="Times New Roman" w:eastAsia="Times New Roman" w:hAnsi="Times New Roman" w:cs="Times New Roman"/>
          <w:sz w:val="28"/>
          <w:szCs w:val="28"/>
          <w:lang w:val="lv-LV"/>
        </w:rPr>
        <w:t>7</w:t>
      </w:r>
      <w:r w:rsidRPr="002022A1">
        <w:rPr>
          <w:rFonts w:ascii="Times New Roman" w:eastAsia="Times New Roman" w:hAnsi="Times New Roman" w:cs="Times New Roman"/>
          <w:sz w:val="28"/>
          <w:szCs w:val="28"/>
          <w:lang w:val="lv-LV"/>
        </w:rPr>
        <w:t>) L</w:t>
      </w:r>
      <w:r w:rsidRPr="002022A1">
        <w:rPr>
          <w:rFonts w:ascii="Times New Roman" w:eastAsia="Times New Roman" w:hAnsi="Times New Roman" w:cs="Times New Roman"/>
          <w:color w:val="414142"/>
          <w:sz w:val="28"/>
          <w:szCs w:val="28"/>
          <w:lang w:val="lv-LV"/>
        </w:rPr>
        <w:t>aimesti, kas izmaksāti saskaņā ar šo likumu, netiek ietverti gada apliekamajā ienākumā un netiek aplikti ar iedzīvotāju ienākuma nodokli.</w:t>
      </w:r>
      <w:r w:rsidR="00A41336">
        <w:rPr>
          <w:rFonts w:ascii="Times New Roman" w:eastAsia="Times New Roman" w:hAnsi="Times New Roman" w:cs="Times New Roman"/>
          <w:color w:val="414142"/>
          <w:sz w:val="28"/>
          <w:szCs w:val="28"/>
          <w:lang w:val="lv-LV"/>
        </w:rPr>
        <w:t xml:space="preserve"> </w:t>
      </w:r>
      <w:r w:rsidR="00A41336" w:rsidRPr="00065B3B">
        <w:rPr>
          <w:rFonts w:ascii="Times New Roman" w:hAnsi="Times New Roman" w:cs="Times New Roman"/>
          <w:sz w:val="28"/>
          <w:szCs w:val="28"/>
          <w:lang w:val="lv-LV"/>
        </w:rPr>
        <w:t>Nacionālais veselības dienests par fiziskajai personai izmaksāto laimestu sniedz informāciju Valsts ieņēmumu dienestam likumā “Par iedzīvotāju ienākuma nodokli” noteiktajā kārtībā. Laimesta saņēmējs sniedz Valsts ieņēmumu dienestam gada ienākumu deklarāciju likumā “Par iedzīvotāju ienākuma nodokli” noteiktajā kārtībā.</w:t>
      </w:r>
    </w:p>
    <w:p w14:paraId="4CEFCBF4" w14:textId="77777777" w:rsidR="0008237E" w:rsidRDefault="0008237E" w:rsidP="00A41336">
      <w:pPr>
        <w:spacing w:after="0"/>
        <w:ind w:firstLine="720"/>
        <w:jc w:val="both"/>
        <w:rPr>
          <w:rFonts w:ascii="Times New Roman" w:eastAsia="Times New Roman" w:hAnsi="Times New Roman" w:cs="Times New Roman"/>
          <w:color w:val="414142"/>
          <w:sz w:val="28"/>
          <w:szCs w:val="28"/>
          <w:lang w:val="lv-LV"/>
        </w:rPr>
      </w:pPr>
    </w:p>
    <w:p w14:paraId="63FE933A" w14:textId="109F174D" w:rsidR="0096680D" w:rsidRPr="00742572" w:rsidRDefault="0096680D" w:rsidP="00A41336">
      <w:pPr>
        <w:shd w:val="clear" w:color="auto" w:fill="FFFFFF"/>
        <w:spacing w:after="0" w:line="240" w:lineRule="auto"/>
        <w:ind w:firstLine="720"/>
        <w:jc w:val="both"/>
        <w:textAlignment w:val="baseline"/>
        <w:rPr>
          <w:rFonts w:ascii="Times New Roman" w:eastAsia="Times New Roman" w:hAnsi="Times New Roman" w:cs="Times New Roman"/>
          <w:sz w:val="28"/>
          <w:szCs w:val="28"/>
          <w:lang w:val="lv-LV"/>
        </w:rPr>
      </w:pPr>
      <w:r w:rsidRPr="00742572">
        <w:rPr>
          <w:rFonts w:ascii="Times New Roman" w:eastAsia="Times New Roman" w:hAnsi="Times New Roman" w:cs="Times New Roman"/>
          <w:sz w:val="28"/>
          <w:szCs w:val="28"/>
          <w:lang w:val="lv-LV"/>
        </w:rPr>
        <w:t>(</w:t>
      </w:r>
      <w:r w:rsidR="00951DE9">
        <w:rPr>
          <w:rFonts w:ascii="Times New Roman" w:eastAsia="Times New Roman" w:hAnsi="Times New Roman" w:cs="Times New Roman"/>
          <w:sz w:val="28"/>
          <w:szCs w:val="28"/>
          <w:lang w:val="lv-LV"/>
        </w:rPr>
        <w:t>8</w:t>
      </w:r>
      <w:r w:rsidRPr="00742572">
        <w:rPr>
          <w:rFonts w:ascii="Times New Roman" w:eastAsia="Times New Roman" w:hAnsi="Times New Roman" w:cs="Times New Roman"/>
          <w:sz w:val="28"/>
          <w:szCs w:val="28"/>
          <w:lang w:val="lv-LV"/>
        </w:rPr>
        <w:t>) Laimesta saņēmējs normatīvajos aktos noteiktajā kārtībā atlīdzina jebkādus pamatotus zaudējumus, kas radušies, ja laimests saņemts maldināšanas rezultātā.</w:t>
      </w:r>
    </w:p>
    <w:p w14:paraId="359D869A" w14:textId="77777777" w:rsidR="00A41336" w:rsidRDefault="00A41336" w:rsidP="001560F0">
      <w:pPr>
        <w:shd w:val="clear" w:color="auto" w:fill="FFFFFF"/>
        <w:spacing w:after="0" w:line="240" w:lineRule="auto"/>
        <w:ind w:firstLine="300"/>
        <w:jc w:val="both"/>
        <w:textAlignment w:val="baseline"/>
        <w:rPr>
          <w:rFonts w:ascii="Times New Roman" w:eastAsia="Times New Roman" w:hAnsi="Times New Roman" w:cs="Times New Roman"/>
          <w:color w:val="414142"/>
          <w:sz w:val="28"/>
          <w:szCs w:val="28"/>
          <w:lang w:val="lv-LV"/>
        </w:rPr>
      </w:pPr>
    </w:p>
    <w:p w14:paraId="2BB304E4" w14:textId="1DFFA5A2" w:rsidR="00E1248B" w:rsidRDefault="00742572" w:rsidP="00FC246E">
      <w:pPr>
        <w:shd w:val="clear" w:color="auto" w:fill="FFFFFF"/>
        <w:spacing w:after="0" w:line="240" w:lineRule="auto"/>
        <w:ind w:firstLine="300"/>
        <w:jc w:val="both"/>
        <w:textAlignment w:val="baseline"/>
        <w:rPr>
          <w:rFonts w:ascii="Times New Roman" w:eastAsia="Times New Roman" w:hAnsi="Times New Roman" w:cs="Times New Roman"/>
          <w:b/>
          <w:bCs/>
          <w:color w:val="414142"/>
          <w:sz w:val="28"/>
          <w:szCs w:val="28"/>
          <w:lang w:val="lv-LV"/>
        </w:rPr>
      </w:pPr>
      <w:r>
        <w:rPr>
          <w:rFonts w:ascii="Times New Roman" w:eastAsia="Times New Roman" w:hAnsi="Times New Roman" w:cs="Times New Roman"/>
          <w:b/>
          <w:bCs/>
          <w:color w:val="414142"/>
          <w:sz w:val="28"/>
          <w:szCs w:val="28"/>
          <w:lang w:val="lv-LV"/>
        </w:rPr>
        <w:t>10</w:t>
      </w:r>
      <w:r w:rsidR="00E1248B">
        <w:rPr>
          <w:rFonts w:ascii="Times New Roman" w:eastAsia="Times New Roman" w:hAnsi="Times New Roman" w:cs="Times New Roman"/>
          <w:b/>
          <w:bCs/>
          <w:color w:val="414142"/>
          <w:sz w:val="28"/>
          <w:szCs w:val="28"/>
          <w:lang w:val="lv-LV"/>
        </w:rPr>
        <w:t>.pants.</w:t>
      </w:r>
      <w:r w:rsidR="00E1248B" w:rsidRPr="00E1248B">
        <w:rPr>
          <w:rFonts w:ascii="Times New Roman" w:eastAsia="Times New Roman" w:hAnsi="Times New Roman" w:cs="Times New Roman"/>
          <w:b/>
          <w:bCs/>
          <w:color w:val="414142"/>
          <w:sz w:val="28"/>
          <w:szCs w:val="28"/>
          <w:lang w:val="lv-LV"/>
        </w:rPr>
        <w:t>Loterijas norise</w:t>
      </w:r>
    </w:p>
    <w:p w14:paraId="35DB037C" w14:textId="395CAB2D" w:rsidR="00E1248B" w:rsidRDefault="00E1248B" w:rsidP="00FC246E">
      <w:pPr>
        <w:shd w:val="clear" w:color="auto" w:fill="FFFFFF"/>
        <w:spacing w:after="0" w:line="240" w:lineRule="auto"/>
        <w:ind w:firstLine="300"/>
        <w:jc w:val="both"/>
        <w:textAlignment w:val="baseline"/>
        <w:rPr>
          <w:rFonts w:ascii="Times New Roman" w:eastAsia="Times New Roman" w:hAnsi="Times New Roman" w:cs="Times New Roman"/>
          <w:b/>
          <w:bCs/>
          <w:color w:val="414142"/>
          <w:sz w:val="28"/>
          <w:szCs w:val="28"/>
          <w:lang w:val="lv-LV"/>
        </w:rPr>
      </w:pPr>
    </w:p>
    <w:p w14:paraId="3A6911E3" w14:textId="41C0A2C0" w:rsidR="00E1248B" w:rsidRDefault="00E1248B" w:rsidP="006865EE">
      <w:pPr>
        <w:shd w:val="clear" w:color="auto" w:fill="FFFFFF"/>
        <w:spacing w:after="0" w:line="240" w:lineRule="auto"/>
        <w:ind w:firstLine="720"/>
        <w:jc w:val="both"/>
        <w:textAlignment w:val="baseline"/>
        <w:rPr>
          <w:rFonts w:ascii="Times New Roman" w:eastAsia="Times New Roman" w:hAnsi="Times New Roman" w:cs="Times New Roman"/>
          <w:color w:val="414142"/>
          <w:sz w:val="28"/>
          <w:szCs w:val="28"/>
          <w:lang w:val="lv-LV"/>
        </w:rPr>
      </w:pPr>
      <w:r>
        <w:rPr>
          <w:rFonts w:ascii="Times New Roman" w:eastAsia="Times New Roman" w:hAnsi="Times New Roman" w:cs="Times New Roman"/>
          <w:color w:val="414142"/>
          <w:sz w:val="28"/>
          <w:szCs w:val="28"/>
          <w:lang w:val="lv-LV"/>
        </w:rPr>
        <w:t>(1)</w:t>
      </w:r>
      <w:r w:rsidR="00B30EA5">
        <w:rPr>
          <w:rFonts w:ascii="Times New Roman" w:eastAsia="Times New Roman" w:hAnsi="Times New Roman" w:cs="Times New Roman"/>
          <w:color w:val="414142"/>
          <w:sz w:val="28"/>
          <w:szCs w:val="28"/>
          <w:lang w:val="lv-LV"/>
        </w:rPr>
        <w:t xml:space="preserve">Vakcinācijas </w:t>
      </w:r>
      <w:r w:rsidRPr="00E1248B">
        <w:rPr>
          <w:rFonts w:ascii="Times New Roman" w:eastAsia="Times New Roman" w:hAnsi="Times New Roman" w:cs="Times New Roman"/>
          <w:color w:val="414142"/>
          <w:sz w:val="28"/>
          <w:szCs w:val="28"/>
          <w:lang w:val="lv-LV"/>
        </w:rPr>
        <w:t xml:space="preserve">loterijas </w:t>
      </w:r>
      <w:r>
        <w:rPr>
          <w:rFonts w:ascii="Times New Roman" w:eastAsia="Times New Roman" w:hAnsi="Times New Roman" w:cs="Times New Roman"/>
          <w:color w:val="414142"/>
          <w:sz w:val="28"/>
          <w:szCs w:val="28"/>
          <w:lang w:val="lv-LV"/>
        </w:rPr>
        <w:t>pirmā izloze notiek nāk</w:t>
      </w:r>
      <w:r w:rsidR="00065B3B">
        <w:rPr>
          <w:rFonts w:ascii="Times New Roman" w:eastAsia="Times New Roman" w:hAnsi="Times New Roman" w:cs="Times New Roman"/>
          <w:color w:val="414142"/>
          <w:sz w:val="28"/>
          <w:szCs w:val="28"/>
          <w:lang w:val="lv-LV"/>
        </w:rPr>
        <w:t>amajā</w:t>
      </w:r>
      <w:r>
        <w:rPr>
          <w:rFonts w:ascii="Times New Roman" w:eastAsia="Times New Roman" w:hAnsi="Times New Roman" w:cs="Times New Roman"/>
          <w:color w:val="414142"/>
          <w:sz w:val="28"/>
          <w:szCs w:val="28"/>
          <w:lang w:val="lv-LV"/>
        </w:rPr>
        <w:t xml:space="preserve"> otrdienā, kas seko nedēļai, kurā likums ir stājies spēkā</w:t>
      </w:r>
      <w:r w:rsidR="0061085B">
        <w:rPr>
          <w:rFonts w:ascii="Times New Roman" w:eastAsia="Times New Roman" w:hAnsi="Times New Roman" w:cs="Times New Roman"/>
          <w:color w:val="414142"/>
          <w:sz w:val="28"/>
          <w:szCs w:val="28"/>
          <w:lang w:val="lv-LV"/>
        </w:rPr>
        <w:t>.</w:t>
      </w:r>
    </w:p>
    <w:p w14:paraId="53F82B38" w14:textId="77777777" w:rsidR="00E1248B" w:rsidRPr="0008237E" w:rsidRDefault="00E1248B" w:rsidP="00FC246E">
      <w:pPr>
        <w:shd w:val="clear" w:color="auto" w:fill="FFFFFF"/>
        <w:spacing w:after="0" w:line="240" w:lineRule="auto"/>
        <w:ind w:firstLine="300"/>
        <w:jc w:val="both"/>
        <w:textAlignment w:val="baseline"/>
        <w:rPr>
          <w:sz w:val="28"/>
          <w:szCs w:val="28"/>
          <w:lang w:val="lv-LV"/>
        </w:rPr>
      </w:pPr>
    </w:p>
    <w:p w14:paraId="4F77E329" w14:textId="4EA2A075" w:rsidR="001E6B58" w:rsidRPr="00C86300" w:rsidRDefault="0017232D" w:rsidP="006865EE">
      <w:pPr>
        <w:spacing w:after="0" w:line="240" w:lineRule="auto"/>
        <w:ind w:firstLine="720"/>
        <w:jc w:val="both"/>
        <w:rPr>
          <w:rFonts w:ascii="Times New Roman" w:hAnsi="Times New Roman" w:cs="Times New Roman"/>
          <w:sz w:val="28"/>
          <w:szCs w:val="28"/>
          <w:lang w:val="lv-LV"/>
        </w:rPr>
      </w:pPr>
      <w:r w:rsidRPr="00C86300">
        <w:rPr>
          <w:rFonts w:ascii="Times New Roman" w:hAnsi="Times New Roman" w:cs="Times New Roman"/>
          <w:sz w:val="28"/>
          <w:szCs w:val="28"/>
          <w:lang w:val="lv-LV"/>
        </w:rPr>
        <w:t>(</w:t>
      </w:r>
      <w:r w:rsidR="005A6386">
        <w:rPr>
          <w:rFonts w:ascii="Times New Roman" w:hAnsi="Times New Roman" w:cs="Times New Roman"/>
          <w:sz w:val="28"/>
          <w:szCs w:val="28"/>
          <w:lang w:val="lv-LV"/>
        </w:rPr>
        <w:t>2</w:t>
      </w:r>
      <w:r w:rsidRPr="00C86300">
        <w:rPr>
          <w:rFonts w:ascii="Times New Roman" w:hAnsi="Times New Roman" w:cs="Times New Roman"/>
          <w:sz w:val="28"/>
          <w:szCs w:val="28"/>
          <w:lang w:val="lv-LV"/>
        </w:rPr>
        <w:t>)</w:t>
      </w:r>
      <w:r w:rsidR="005A6386">
        <w:rPr>
          <w:rFonts w:ascii="Times New Roman" w:hAnsi="Times New Roman" w:cs="Times New Roman"/>
          <w:sz w:val="28"/>
          <w:szCs w:val="28"/>
          <w:lang w:val="lv-LV"/>
        </w:rPr>
        <w:t>Vakcinācijas l</w:t>
      </w:r>
      <w:r w:rsidR="00C86300" w:rsidRPr="00C86300">
        <w:rPr>
          <w:rFonts w:ascii="Times New Roman" w:hAnsi="Times New Roman" w:cs="Times New Roman"/>
          <w:sz w:val="28"/>
          <w:szCs w:val="28"/>
          <w:lang w:val="lv-LV"/>
        </w:rPr>
        <w:t>oterijas izloze, kurā nosaka dalībniekus, kuriem ir tiesība</w:t>
      </w:r>
      <w:r w:rsidR="00C86300">
        <w:rPr>
          <w:rFonts w:ascii="Times New Roman" w:hAnsi="Times New Roman" w:cs="Times New Roman"/>
          <w:sz w:val="28"/>
          <w:szCs w:val="28"/>
          <w:lang w:val="lv-LV"/>
        </w:rPr>
        <w:t>s</w:t>
      </w:r>
      <w:r w:rsidR="00C86300" w:rsidRPr="00C86300">
        <w:rPr>
          <w:rFonts w:ascii="Times New Roman" w:hAnsi="Times New Roman" w:cs="Times New Roman"/>
          <w:sz w:val="28"/>
          <w:szCs w:val="28"/>
          <w:lang w:val="lv-LV"/>
        </w:rPr>
        <w:t xml:space="preserve"> pieteikties uz </w:t>
      </w:r>
      <w:r w:rsidR="005A6386">
        <w:rPr>
          <w:rFonts w:ascii="Times New Roman" w:hAnsi="Times New Roman" w:cs="Times New Roman"/>
          <w:sz w:val="28"/>
          <w:szCs w:val="28"/>
          <w:lang w:val="lv-LV"/>
        </w:rPr>
        <w:t xml:space="preserve">šā likuma 6.panta otrajā, trešajā un ceturtajā daļā minētajiem </w:t>
      </w:r>
      <w:r w:rsidR="00C86300" w:rsidRPr="00C86300">
        <w:rPr>
          <w:rFonts w:ascii="Times New Roman" w:hAnsi="Times New Roman" w:cs="Times New Roman"/>
          <w:sz w:val="28"/>
          <w:szCs w:val="28"/>
          <w:lang w:val="lv-LV"/>
        </w:rPr>
        <w:t>laimest</w:t>
      </w:r>
      <w:r w:rsidR="005A6386">
        <w:rPr>
          <w:rFonts w:ascii="Times New Roman" w:hAnsi="Times New Roman" w:cs="Times New Roman"/>
          <w:sz w:val="28"/>
          <w:szCs w:val="28"/>
          <w:lang w:val="lv-LV"/>
        </w:rPr>
        <w:t>iem</w:t>
      </w:r>
      <w:r w:rsidR="00C86300" w:rsidRPr="00C86300">
        <w:rPr>
          <w:rFonts w:ascii="Times New Roman" w:hAnsi="Times New Roman" w:cs="Times New Roman"/>
          <w:sz w:val="28"/>
          <w:szCs w:val="28"/>
          <w:lang w:val="lv-LV"/>
        </w:rPr>
        <w:t>, notiek katr</w:t>
      </w:r>
      <w:r w:rsidR="00C86300">
        <w:rPr>
          <w:rFonts w:ascii="Times New Roman" w:hAnsi="Times New Roman" w:cs="Times New Roman"/>
          <w:sz w:val="28"/>
          <w:szCs w:val="28"/>
          <w:lang w:val="lv-LV"/>
        </w:rPr>
        <w:t>as</w:t>
      </w:r>
      <w:r w:rsidR="00C86300" w:rsidRPr="00C86300">
        <w:rPr>
          <w:rFonts w:ascii="Times New Roman" w:hAnsi="Times New Roman" w:cs="Times New Roman"/>
          <w:sz w:val="28"/>
          <w:szCs w:val="28"/>
          <w:lang w:val="lv-LV"/>
        </w:rPr>
        <w:t xml:space="preserve"> </w:t>
      </w:r>
      <w:r w:rsidR="005A6386">
        <w:rPr>
          <w:rFonts w:ascii="Times New Roman" w:hAnsi="Times New Roman" w:cs="Times New Roman"/>
          <w:sz w:val="28"/>
          <w:szCs w:val="28"/>
          <w:lang w:val="lv-LV"/>
        </w:rPr>
        <w:t>v</w:t>
      </w:r>
      <w:r w:rsidR="00C86300">
        <w:rPr>
          <w:rFonts w:ascii="Times New Roman" w:hAnsi="Times New Roman" w:cs="Times New Roman"/>
          <w:sz w:val="28"/>
          <w:szCs w:val="28"/>
          <w:lang w:val="lv-LV"/>
        </w:rPr>
        <w:t xml:space="preserve">akcinācijas loterijas norises </w:t>
      </w:r>
      <w:r w:rsidR="00C86300" w:rsidRPr="00C86300">
        <w:rPr>
          <w:rFonts w:ascii="Times New Roman" w:hAnsi="Times New Roman" w:cs="Times New Roman"/>
          <w:sz w:val="28"/>
          <w:szCs w:val="28"/>
          <w:lang w:val="lv-LV"/>
        </w:rPr>
        <w:t>nedēļ</w:t>
      </w:r>
      <w:r w:rsidR="00C86300">
        <w:rPr>
          <w:rFonts w:ascii="Times New Roman" w:hAnsi="Times New Roman" w:cs="Times New Roman"/>
          <w:sz w:val="28"/>
          <w:szCs w:val="28"/>
          <w:lang w:val="lv-LV"/>
        </w:rPr>
        <w:t>as otrdienā plkst.10.00</w:t>
      </w:r>
      <w:r w:rsidR="005A6386">
        <w:rPr>
          <w:rFonts w:ascii="Times New Roman" w:hAnsi="Times New Roman" w:cs="Times New Roman"/>
          <w:sz w:val="28"/>
          <w:szCs w:val="28"/>
          <w:lang w:val="lv-LV"/>
        </w:rPr>
        <w:t>.</w:t>
      </w:r>
      <w:r w:rsidR="00C86300" w:rsidRPr="00C86300">
        <w:rPr>
          <w:rFonts w:ascii="Times New Roman" w:hAnsi="Times New Roman" w:cs="Times New Roman"/>
          <w:sz w:val="28"/>
          <w:szCs w:val="28"/>
          <w:lang w:val="lv-LV"/>
        </w:rPr>
        <w:t xml:space="preserve"> </w:t>
      </w:r>
    </w:p>
    <w:p w14:paraId="195D6D27" w14:textId="171312D8" w:rsidR="00063003" w:rsidRDefault="00063003" w:rsidP="001E6B58">
      <w:pPr>
        <w:spacing w:after="0" w:line="240" w:lineRule="auto"/>
        <w:jc w:val="both"/>
        <w:rPr>
          <w:rFonts w:ascii="Times New Roman" w:hAnsi="Times New Roman" w:cs="Times New Roman"/>
          <w:sz w:val="28"/>
          <w:szCs w:val="28"/>
          <w:lang w:val="lv-LV"/>
        </w:rPr>
      </w:pPr>
    </w:p>
    <w:p w14:paraId="51C6993F" w14:textId="0012E461" w:rsidR="00C86300" w:rsidRPr="005A6386" w:rsidRDefault="005A6386" w:rsidP="006865EE">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(3) </w:t>
      </w:r>
      <w:r w:rsidR="00C86300" w:rsidRPr="005A6386">
        <w:rPr>
          <w:rFonts w:ascii="Times New Roman" w:hAnsi="Times New Roman" w:cs="Times New Roman"/>
          <w:sz w:val="28"/>
          <w:szCs w:val="28"/>
          <w:lang w:val="lv-LV"/>
        </w:rPr>
        <w:t xml:space="preserve">Televīzijas programma, kurā tiek pārraidīta izloze par iepriekšējās nedēļas laimētājiem, kurā starp laimētājiem tiek sadalīti šā likuma </w:t>
      </w:r>
      <w:r w:rsidR="00BD4F37" w:rsidRPr="005A6386">
        <w:rPr>
          <w:rFonts w:ascii="Times New Roman" w:hAnsi="Times New Roman" w:cs="Times New Roman"/>
          <w:sz w:val="28"/>
          <w:szCs w:val="28"/>
          <w:lang w:val="lv-LV"/>
        </w:rPr>
        <w:t>6.panta otrajā daļā minētie laimesti, notiek nākošās nedēļas pirmdienā.</w:t>
      </w:r>
    </w:p>
    <w:p w14:paraId="1CE4653C" w14:textId="77777777" w:rsidR="005A6386" w:rsidRDefault="005A6386" w:rsidP="005A6386">
      <w:pPr>
        <w:pStyle w:val="ListParagraph"/>
        <w:spacing w:after="0" w:line="240" w:lineRule="auto"/>
        <w:ind w:left="660"/>
        <w:jc w:val="both"/>
        <w:rPr>
          <w:rFonts w:ascii="Times New Roman" w:hAnsi="Times New Roman" w:cs="Times New Roman"/>
          <w:sz w:val="28"/>
          <w:szCs w:val="28"/>
          <w:lang w:val="lv-LV"/>
        </w:rPr>
      </w:pPr>
    </w:p>
    <w:p w14:paraId="7F2C5DEA" w14:textId="79782D1C" w:rsidR="005A6386" w:rsidRPr="005C62C7" w:rsidRDefault="005A6386" w:rsidP="006865EE">
      <w:pPr>
        <w:spacing w:after="0" w:line="240" w:lineRule="auto"/>
        <w:ind w:firstLine="720"/>
        <w:jc w:val="both"/>
        <w:rPr>
          <w:rFonts w:ascii="Times New Roman" w:hAnsi="Times New Roman" w:cs="Times New Roman"/>
          <w:sz w:val="28"/>
          <w:szCs w:val="28"/>
          <w:lang w:val="lv-LV"/>
        </w:rPr>
      </w:pPr>
      <w:r w:rsidRPr="005C62C7">
        <w:rPr>
          <w:rFonts w:ascii="Times New Roman" w:hAnsi="Times New Roman" w:cs="Times New Roman"/>
          <w:sz w:val="28"/>
          <w:szCs w:val="28"/>
          <w:lang w:val="lv-LV"/>
        </w:rPr>
        <w:t>(4)Vakcinācijas loterijas izloze, kurā nosaka dalībniekus, kuriem ir tiesības pieteikties uz šā likuma 6.panta piektajā daļā minētajiem n</w:t>
      </w:r>
      <w:r w:rsidRPr="005C62C7">
        <w:rPr>
          <w:rFonts w:ascii="Times New Roman" w:eastAsia="Times New Roman" w:hAnsi="Times New Roman" w:cs="Times New Roman"/>
          <w:color w:val="414142"/>
          <w:sz w:val="28"/>
          <w:szCs w:val="28"/>
          <w:lang w:val="lv-LV"/>
        </w:rPr>
        <w:t xml:space="preserve">oslēguma loterijas lielās balvas </w:t>
      </w:r>
      <w:r w:rsidRPr="005C62C7">
        <w:rPr>
          <w:rFonts w:ascii="Times New Roman" w:hAnsi="Times New Roman" w:cs="Times New Roman"/>
          <w:sz w:val="28"/>
          <w:szCs w:val="28"/>
          <w:lang w:val="lv-LV"/>
        </w:rPr>
        <w:t xml:space="preserve">laimestiem, notiek </w:t>
      </w:r>
      <w:r w:rsidR="005C62C7" w:rsidRPr="005C62C7">
        <w:rPr>
          <w:rFonts w:ascii="Times New Roman" w:hAnsi="Times New Roman" w:cs="Times New Roman"/>
          <w:sz w:val="28"/>
          <w:szCs w:val="28"/>
          <w:lang w:val="lv-LV"/>
        </w:rPr>
        <w:t>vakcinācijas</w:t>
      </w:r>
      <w:r w:rsidRPr="005C62C7">
        <w:rPr>
          <w:rFonts w:ascii="Times New Roman" w:hAnsi="Times New Roman" w:cs="Times New Roman"/>
          <w:sz w:val="28"/>
          <w:szCs w:val="28"/>
          <w:lang w:val="lv-LV"/>
        </w:rPr>
        <w:t xml:space="preserve"> loterijas </w:t>
      </w:r>
      <w:r w:rsidR="005C62C7" w:rsidRPr="005C62C7">
        <w:rPr>
          <w:rFonts w:ascii="Times New Roman" w:hAnsi="Times New Roman" w:cs="Times New Roman"/>
          <w:sz w:val="28"/>
          <w:szCs w:val="28"/>
          <w:lang w:val="lv-LV"/>
        </w:rPr>
        <w:t xml:space="preserve">norises </w:t>
      </w:r>
      <w:r w:rsidRPr="005C62C7">
        <w:rPr>
          <w:rFonts w:ascii="Times New Roman" w:hAnsi="Times New Roman" w:cs="Times New Roman"/>
          <w:sz w:val="28"/>
          <w:szCs w:val="28"/>
          <w:lang w:val="lv-LV"/>
        </w:rPr>
        <w:t>12.</w:t>
      </w:r>
      <w:r w:rsidR="00F86E87">
        <w:rPr>
          <w:rFonts w:ascii="Times New Roman" w:hAnsi="Times New Roman" w:cs="Times New Roman"/>
          <w:sz w:val="28"/>
          <w:szCs w:val="28"/>
          <w:lang w:val="lv-LV"/>
        </w:rPr>
        <w:t> </w:t>
      </w:r>
      <w:r w:rsidRPr="005C62C7">
        <w:rPr>
          <w:rFonts w:ascii="Times New Roman" w:hAnsi="Times New Roman" w:cs="Times New Roman"/>
          <w:sz w:val="28"/>
          <w:szCs w:val="28"/>
          <w:lang w:val="lv-LV"/>
        </w:rPr>
        <w:t>nedēļas otrdienā plkst.1</w:t>
      </w:r>
      <w:r w:rsidR="00165650">
        <w:rPr>
          <w:rFonts w:ascii="Times New Roman" w:hAnsi="Times New Roman" w:cs="Times New Roman"/>
          <w:sz w:val="28"/>
          <w:szCs w:val="28"/>
          <w:lang w:val="lv-LV"/>
        </w:rPr>
        <w:t>1</w:t>
      </w:r>
      <w:r w:rsidRPr="005C62C7">
        <w:rPr>
          <w:rFonts w:ascii="Times New Roman" w:hAnsi="Times New Roman" w:cs="Times New Roman"/>
          <w:sz w:val="28"/>
          <w:szCs w:val="28"/>
          <w:lang w:val="lv-LV"/>
        </w:rPr>
        <w:t xml:space="preserve">.00. </w:t>
      </w:r>
    </w:p>
    <w:p w14:paraId="4AE878AB" w14:textId="536A139C" w:rsidR="00BD4F37" w:rsidRDefault="00BD4F37" w:rsidP="001E6B58">
      <w:pPr>
        <w:spacing w:after="0" w:line="240" w:lineRule="auto"/>
        <w:jc w:val="both"/>
        <w:rPr>
          <w:rFonts w:ascii="Times New Roman" w:hAnsi="Times New Roman" w:cs="Times New Roman"/>
          <w:sz w:val="28"/>
          <w:szCs w:val="28"/>
          <w:lang w:val="lv-LV"/>
        </w:rPr>
      </w:pPr>
    </w:p>
    <w:p w14:paraId="51F65E9E" w14:textId="424D8D49" w:rsidR="00BD4F37" w:rsidRDefault="00BD4F37" w:rsidP="006865EE">
      <w:pPr>
        <w:shd w:val="clear" w:color="auto" w:fill="FFFFFF"/>
        <w:spacing w:after="0" w:line="240" w:lineRule="auto"/>
        <w:ind w:firstLine="720"/>
        <w:jc w:val="both"/>
        <w:textAlignment w:val="baseline"/>
        <w:rPr>
          <w:rFonts w:ascii="Times New Roman" w:eastAsia="Times New Roman" w:hAnsi="Times New Roman" w:cs="Times New Roman"/>
          <w:color w:val="414142"/>
          <w:sz w:val="28"/>
          <w:szCs w:val="28"/>
          <w:lang w:val="lv-LV"/>
        </w:rPr>
      </w:pPr>
      <w:r>
        <w:rPr>
          <w:rFonts w:ascii="Times New Roman" w:eastAsia="Times New Roman" w:hAnsi="Times New Roman" w:cs="Times New Roman"/>
          <w:color w:val="414142"/>
          <w:sz w:val="28"/>
          <w:szCs w:val="28"/>
          <w:lang w:val="lv-LV"/>
        </w:rPr>
        <w:lastRenderedPageBreak/>
        <w:t>(</w:t>
      </w:r>
      <w:r w:rsidR="008379BB">
        <w:rPr>
          <w:rFonts w:ascii="Times New Roman" w:eastAsia="Times New Roman" w:hAnsi="Times New Roman" w:cs="Times New Roman"/>
          <w:color w:val="414142"/>
          <w:sz w:val="28"/>
          <w:szCs w:val="28"/>
          <w:lang w:val="lv-LV"/>
        </w:rPr>
        <w:t>5</w:t>
      </w:r>
      <w:r>
        <w:rPr>
          <w:rFonts w:ascii="Times New Roman" w:eastAsia="Times New Roman" w:hAnsi="Times New Roman" w:cs="Times New Roman"/>
          <w:color w:val="414142"/>
          <w:sz w:val="28"/>
          <w:szCs w:val="28"/>
          <w:lang w:val="lv-LV"/>
        </w:rPr>
        <w:t>) </w:t>
      </w:r>
      <w:r>
        <w:rPr>
          <w:rFonts w:ascii="Times New Roman" w:hAnsi="Times New Roman" w:cs="Times New Roman"/>
          <w:sz w:val="28"/>
          <w:szCs w:val="28"/>
          <w:lang w:val="lv-LV"/>
        </w:rPr>
        <w:t xml:space="preserve">Šā likuma 6.panta piektajā daļā minētā </w:t>
      </w:r>
      <w:r w:rsidR="005A6386">
        <w:rPr>
          <w:rFonts w:ascii="Times New Roman" w:hAnsi="Times New Roman" w:cs="Times New Roman"/>
          <w:sz w:val="28"/>
          <w:szCs w:val="28"/>
          <w:lang w:val="lv-LV"/>
        </w:rPr>
        <w:t>n</w:t>
      </w:r>
      <w:r>
        <w:rPr>
          <w:rFonts w:ascii="Times New Roman" w:eastAsia="Times New Roman" w:hAnsi="Times New Roman" w:cs="Times New Roman"/>
          <w:color w:val="414142"/>
          <w:sz w:val="28"/>
          <w:szCs w:val="28"/>
          <w:lang w:val="lv-LV"/>
        </w:rPr>
        <w:t xml:space="preserve">oslēguma loterijas </w:t>
      </w:r>
      <w:r w:rsidR="005A6386">
        <w:rPr>
          <w:rFonts w:ascii="Times New Roman" w:eastAsia="Times New Roman" w:hAnsi="Times New Roman" w:cs="Times New Roman"/>
          <w:color w:val="414142"/>
          <w:sz w:val="28"/>
          <w:szCs w:val="28"/>
          <w:lang w:val="lv-LV"/>
        </w:rPr>
        <w:t xml:space="preserve">lielās balvas </w:t>
      </w:r>
      <w:r>
        <w:rPr>
          <w:rFonts w:ascii="Times New Roman" w:eastAsia="Times New Roman" w:hAnsi="Times New Roman" w:cs="Times New Roman"/>
          <w:color w:val="414142"/>
          <w:sz w:val="28"/>
          <w:szCs w:val="28"/>
          <w:lang w:val="lv-LV"/>
        </w:rPr>
        <w:t>izloze televīzijas programmā</w:t>
      </w:r>
      <w:r w:rsidR="00F56E31">
        <w:rPr>
          <w:rFonts w:ascii="Times New Roman" w:eastAsia="Times New Roman" w:hAnsi="Times New Roman" w:cs="Times New Roman"/>
          <w:color w:val="414142"/>
          <w:sz w:val="28"/>
          <w:szCs w:val="28"/>
          <w:lang w:val="lv-LV"/>
        </w:rPr>
        <w:t>,</w:t>
      </w:r>
      <w:r w:rsidR="00951DE9">
        <w:rPr>
          <w:rFonts w:ascii="Times New Roman" w:eastAsia="Times New Roman" w:hAnsi="Times New Roman" w:cs="Times New Roman"/>
          <w:color w:val="414142"/>
          <w:sz w:val="28"/>
          <w:szCs w:val="28"/>
          <w:lang w:val="lv-LV"/>
        </w:rPr>
        <w:t xml:space="preserve"> </w:t>
      </w:r>
      <w:r w:rsidR="00F56E31">
        <w:rPr>
          <w:rFonts w:ascii="Times New Roman" w:eastAsia="Times New Roman" w:hAnsi="Times New Roman" w:cs="Times New Roman"/>
          <w:color w:val="414142"/>
          <w:sz w:val="28"/>
          <w:szCs w:val="28"/>
          <w:lang w:val="lv-LV"/>
        </w:rPr>
        <w:t>kurā tiek pārraidīta izloze,</w:t>
      </w:r>
      <w:r>
        <w:rPr>
          <w:rFonts w:ascii="Times New Roman" w:eastAsia="Times New Roman" w:hAnsi="Times New Roman" w:cs="Times New Roman"/>
          <w:color w:val="414142"/>
          <w:sz w:val="28"/>
          <w:szCs w:val="28"/>
          <w:lang w:val="lv-LV"/>
        </w:rPr>
        <w:t xml:space="preserve"> notiek nākošajā pirmdienā, kas seko vakcinācija loterijas norises 12.nedēļai. </w:t>
      </w:r>
    </w:p>
    <w:p w14:paraId="5D6B03BD" w14:textId="77777777" w:rsidR="0043263F" w:rsidRDefault="0043263F" w:rsidP="00BD4F37">
      <w:pPr>
        <w:shd w:val="clear" w:color="auto" w:fill="FFFFFF"/>
        <w:spacing w:after="0" w:line="240" w:lineRule="auto"/>
        <w:ind w:firstLine="300"/>
        <w:jc w:val="both"/>
        <w:textAlignment w:val="baseline"/>
        <w:rPr>
          <w:rFonts w:ascii="Times New Roman" w:eastAsia="Times New Roman" w:hAnsi="Times New Roman" w:cs="Times New Roman"/>
          <w:color w:val="414142"/>
          <w:sz w:val="28"/>
          <w:szCs w:val="28"/>
          <w:lang w:val="lv-LV"/>
        </w:rPr>
      </w:pPr>
    </w:p>
    <w:p w14:paraId="2FCDD6C9" w14:textId="056D53B4" w:rsidR="00BD4F37" w:rsidRDefault="008379BB" w:rsidP="006865EE">
      <w:pPr>
        <w:shd w:val="clear" w:color="auto" w:fill="FFFFFF"/>
        <w:spacing w:after="0" w:line="240" w:lineRule="auto"/>
        <w:ind w:firstLine="720"/>
        <w:jc w:val="both"/>
        <w:textAlignment w:val="baseline"/>
        <w:rPr>
          <w:rFonts w:ascii="Times New Roman" w:eastAsia="Times New Roman" w:hAnsi="Times New Roman" w:cs="Times New Roman"/>
          <w:color w:val="414142"/>
          <w:sz w:val="28"/>
          <w:szCs w:val="28"/>
          <w:lang w:val="lv-LV"/>
        </w:rPr>
      </w:pPr>
      <w:r>
        <w:rPr>
          <w:rFonts w:ascii="Times New Roman" w:eastAsia="Times New Roman" w:hAnsi="Times New Roman" w:cs="Times New Roman"/>
          <w:color w:val="414142"/>
          <w:sz w:val="28"/>
          <w:szCs w:val="28"/>
          <w:lang w:val="lv-LV"/>
        </w:rPr>
        <w:t>6</w:t>
      </w:r>
      <w:r w:rsidR="00BD4F37">
        <w:rPr>
          <w:rFonts w:ascii="Times New Roman" w:eastAsia="Times New Roman" w:hAnsi="Times New Roman" w:cs="Times New Roman"/>
          <w:color w:val="414142"/>
          <w:sz w:val="28"/>
          <w:szCs w:val="28"/>
          <w:lang w:val="lv-LV"/>
        </w:rPr>
        <w:t>) Vakcinācijas loterija</w:t>
      </w:r>
      <w:r w:rsidR="00BD4F37" w:rsidRPr="00E1248B">
        <w:rPr>
          <w:rFonts w:ascii="Times New Roman" w:eastAsia="Times New Roman" w:hAnsi="Times New Roman" w:cs="Times New Roman"/>
          <w:color w:val="414142"/>
          <w:sz w:val="28"/>
          <w:szCs w:val="28"/>
          <w:lang w:val="lv-LV"/>
        </w:rPr>
        <w:t>s ilgums ir 12 nedēļas</w:t>
      </w:r>
      <w:r w:rsidR="00BD4F37">
        <w:rPr>
          <w:rFonts w:ascii="Times New Roman" w:eastAsia="Times New Roman" w:hAnsi="Times New Roman" w:cs="Times New Roman"/>
          <w:color w:val="414142"/>
          <w:sz w:val="28"/>
          <w:szCs w:val="28"/>
          <w:lang w:val="lv-LV"/>
        </w:rPr>
        <w:t>.</w:t>
      </w:r>
    </w:p>
    <w:p w14:paraId="6FB81EB8" w14:textId="4E30C973" w:rsidR="00F30AE4" w:rsidRDefault="00F30AE4" w:rsidP="00BD4F37">
      <w:pPr>
        <w:shd w:val="clear" w:color="auto" w:fill="FFFFFF"/>
        <w:spacing w:after="0" w:line="240" w:lineRule="auto"/>
        <w:ind w:firstLine="300"/>
        <w:jc w:val="both"/>
        <w:textAlignment w:val="baseline"/>
        <w:rPr>
          <w:rFonts w:ascii="Times New Roman" w:eastAsia="Times New Roman" w:hAnsi="Times New Roman" w:cs="Times New Roman"/>
          <w:color w:val="414142"/>
          <w:sz w:val="28"/>
          <w:szCs w:val="28"/>
          <w:lang w:val="lv-LV"/>
        </w:rPr>
      </w:pPr>
    </w:p>
    <w:p w14:paraId="40AD2F4C" w14:textId="77777777" w:rsidR="006865EE" w:rsidRDefault="006865EE" w:rsidP="00BD4F37">
      <w:pPr>
        <w:shd w:val="clear" w:color="auto" w:fill="FFFFFF"/>
        <w:spacing w:after="0" w:line="240" w:lineRule="auto"/>
        <w:ind w:firstLine="300"/>
        <w:jc w:val="both"/>
        <w:textAlignment w:val="baseline"/>
        <w:rPr>
          <w:rFonts w:ascii="Times New Roman" w:eastAsia="Times New Roman" w:hAnsi="Times New Roman" w:cs="Times New Roman"/>
          <w:color w:val="414142"/>
          <w:sz w:val="28"/>
          <w:szCs w:val="28"/>
          <w:lang w:val="lv-LV"/>
        </w:rPr>
      </w:pPr>
    </w:p>
    <w:p w14:paraId="026E36FD" w14:textId="5DCB9C74" w:rsidR="00F30AE4" w:rsidRDefault="00E6629D" w:rsidP="00BD4F37">
      <w:pPr>
        <w:shd w:val="clear" w:color="auto" w:fill="FFFFFF"/>
        <w:spacing w:after="0" w:line="240" w:lineRule="auto"/>
        <w:ind w:firstLine="300"/>
        <w:jc w:val="both"/>
        <w:textAlignment w:val="baseline"/>
        <w:rPr>
          <w:rFonts w:ascii="Times New Roman" w:eastAsia="Times New Roman" w:hAnsi="Times New Roman" w:cs="Times New Roman"/>
          <w:color w:val="414142"/>
          <w:sz w:val="28"/>
          <w:szCs w:val="28"/>
          <w:lang w:val="lv-LV"/>
        </w:rPr>
      </w:pPr>
      <w:r>
        <w:rPr>
          <w:rFonts w:ascii="Times New Roman" w:eastAsia="Times New Roman" w:hAnsi="Times New Roman" w:cs="Times New Roman"/>
          <w:color w:val="414142"/>
          <w:sz w:val="28"/>
          <w:szCs w:val="28"/>
          <w:lang w:val="lv-LV"/>
        </w:rPr>
        <w:t>Likums stājas spēkā nākamajā dienā pēc tā izsludināšanas</w:t>
      </w:r>
      <w:r w:rsidR="003A2B71">
        <w:rPr>
          <w:rFonts w:ascii="Times New Roman" w:eastAsia="Times New Roman" w:hAnsi="Times New Roman" w:cs="Times New Roman"/>
          <w:color w:val="414142"/>
          <w:sz w:val="28"/>
          <w:szCs w:val="28"/>
          <w:lang w:val="lv-LV"/>
        </w:rPr>
        <w:t>.</w:t>
      </w:r>
    </w:p>
    <w:p w14:paraId="673DE9A1" w14:textId="77777777" w:rsidR="00610B61" w:rsidRDefault="00610B61" w:rsidP="00BD4F37">
      <w:pPr>
        <w:shd w:val="clear" w:color="auto" w:fill="FFFFFF"/>
        <w:spacing w:after="0" w:line="240" w:lineRule="auto"/>
        <w:ind w:firstLine="300"/>
        <w:jc w:val="both"/>
        <w:textAlignment w:val="baseline"/>
        <w:rPr>
          <w:rFonts w:ascii="Times New Roman" w:eastAsia="Times New Roman" w:hAnsi="Times New Roman" w:cs="Times New Roman"/>
          <w:color w:val="414142"/>
          <w:sz w:val="28"/>
          <w:szCs w:val="28"/>
          <w:lang w:val="lv-LV"/>
        </w:rPr>
      </w:pPr>
    </w:p>
    <w:p w14:paraId="70600C89" w14:textId="77777777" w:rsidR="00BD4F37" w:rsidRPr="00E1248B" w:rsidRDefault="00BD4F37" w:rsidP="00BD4F37">
      <w:pPr>
        <w:shd w:val="clear" w:color="auto" w:fill="FFFFFF"/>
        <w:spacing w:after="0" w:line="240" w:lineRule="auto"/>
        <w:ind w:firstLine="300"/>
        <w:jc w:val="both"/>
        <w:textAlignment w:val="baseline"/>
        <w:rPr>
          <w:rFonts w:ascii="Times New Roman" w:eastAsia="Times New Roman" w:hAnsi="Times New Roman" w:cs="Times New Roman"/>
          <w:color w:val="414142"/>
          <w:sz w:val="28"/>
          <w:szCs w:val="28"/>
          <w:lang w:val="lv-LV"/>
        </w:rPr>
      </w:pPr>
    </w:p>
    <w:p w14:paraId="45528B3D" w14:textId="4680270F" w:rsidR="001E6B58" w:rsidRPr="002022A1" w:rsidRDefault="001E6B58" w:rsidP="001E6B58">
      <w:pPr>
        <w:spacing w:after="0" w:line="240" w:lineRule="auto"/>
        <w:jc w:val="both"/>
        <w:rPr>
          <w:rFonts w:ascii="Times New Roman" w:hAnsi="Times New Roman" w:cs="Times New Roman"/>
          <w:sz w:val="28"/>
          <w:szCs w:val="28"/>
          <w:lang w:val="lv-LV"/>
        </w:rPr>
      </w:pPr>
      <w:r w:rsidRPr="002022A1">
        <w:rPr>
          <w:rFonts w:ascii="Times New Roman" w:hAnsi="Times New Roman" w:cs="Times New Roman"/>
          <w:sz w:val="28"/>
          <w:szCs w:val="28"/>
          <w:lang w:val="lv-LV"/>
        </w:rPr>
        <w:t xml:space="preserve">Ministru prezidents </w:t>
      </w:r>
      <w:r w:rsidRPr="002022A1">
        <w:rPr>
          <w:rFonts w:ascii="Times New Roman" w:hAnsi="Times New Roman" w:cs="Times New Roman"/>
          <w:sz w:val="28"/>
          <w:szCs w:val="28"/>
          <w:lang w:val="lv-LV"/>
        </w:rPr>
        <w:tab/>
      </w:r>
      <w:r w:rsidRPr="002022A1">
        <w:rPr>
          <w:rFonts w:ascii="Times New Roman" w:hAnsi="Times New Roman" w:cs="Times New Roman"/>
          <w:sz w:val="28"/>
          <w:szCs w:val="28"/>
          <w:lang w:val="lv-LV"/>
        </w:rPr>
        <w:tab/>
      </w:r>
      <w:r w:rsidRPr="002022A1">
        <w:rPr>
          <w:rFonts w:ascii="Times New Roman" w:hAnsi="Times New Roman" w:cs="Times New Roman"/>
          <w:sz w:val="28"/>
          <w:szCs w:val="28"/>
          <w:lang w:val="lv-LV"/>
        </w:rPr>
        <w:tab/>
      </w:r>
      <w:r w:rsidR="002022A1">
        <w:rPr>
          <w:rFonts w:ascii="Times New Roman" w:hAnsi="Times New Roman" w:cs="Times New Roman"/>
          <w:sz w:val="28"/>
          <w:szCs w:val="28"/>
          <w:lang w:val="lv-LV"/>
        </w:rPr>
        <w:tab/>
      </w:r>
      <w:r w:rsidR="002022A1">
        <w:rPr>
          <w:rFonts w:ascii="Times New Roman" w:hAnsi="Times New Roman" w:cs="Times New Roman"/>
          <w:sz w:val="28"/>
          <w:szCs w:val="28"/>
          <w:lang w:val="lv-LV"/>
        </w:rPr>
        <w:tab/>
      </w:r>
      <w:r w:rsidRPr="002022A1">
        <w:rPr>
          <w:rFonts w:ascii="Times New Roman" w:hAnsi="Times New Roman" w:cs="Times New Roman"/>
          <w:sz w:val="28"/>
          <w:szCs w:val="28"/>
          <w:lang w:val="lv-LV"/>
        </w:rPr>
        <w:tab/>
        <w:t xml:space="preserve">  A. K. Kariņš</w:t>
      </w:r>
    </w:p>
    <w:p w14:paraId="0AB479DB" w14:textId="77777777" w:rsidR="001E6B58" w:rsidRPr="002022A1" w:rsidRDefault="001E6B58" w:rsidP="001E6B58">
      <w:pPr>
        <w:spacing w:after="0" w:line="240" w:lineRule="auto"/>
        <w:jc w:val="both"/>
        <w:rPr>
          <w:rFonts w:ascii="Times New Roman" w:hAnsi="Times New Roman" w:cs="Times New Roman"/>
          <w:sz w:val="28"/>
          <w:szCs w:val="28"/>
          <w:lang w:val="lv-LV"/>
        </w:rPr>
      </w:pPr>
    </w:p>
    <w:p w14:paraId="48B3801A" w14:textId="77777777" w:rsidR="001E6B58" w:rsidRPr="002022A1" w:rsidRDefault="001E6B58" w:rsidP="001E6B58">
      <w:pPr>
        <w:spacing w:after="0" w:line="240" w:lineRule="auto"/>
        <w:jc w:val="both"/>
        <w:rPr>
          <w:rFonts w:ascii="Times New Roman" w:hAnsi="Times New Roman" w:cs="Times New Roman"/>
          <w:sz w:val="28"/>
          <w:szCs w:val="28"/>
          <w:lang w:val="lv-LV"/>
        </w:rPr>
      </w:pPr>
    </w:p>
    <w:p w14:paraId="29465278" w14:textId="3C567DDA" w:rsidR="001E6B58" w:rsidRPr="002022A1" w:rsidRDefault="001E6B58" w:rsidP="001E6B58">
      <w:pPr>
        <w:spacing w:after="0" w:line="240" w:lineRule="auto"/>
        <w:jc w:val="both"/>
        <w:rPr>
          <w:rFonts w:ascii="Times New Roman" w:hAnsi="Times New Roman" w:cs="Times New Roman"/>
          <w:sz w:val="28"/>
          <w:szCs w:val="28"/>
          <w:lang w:val="lv-LV"/>
        </w:rPr>
      </w:pPr>
      <w:r w:rsidRPr="002022A1">
        <w:rPr>
          <w:rFonts w:ascii="Times New Roman" w:hAnsi="Times New Roman" w:cs="Times New Roman"/>
          <w:sz w:val="28"/>
          <w:szCs w:val="28"/>
          <w:lang w:val="lv-LV"/>
        </w:rPr>
        <w:t>Veselības ministrs</w:t>
      </w:r>
      <w:r w:rsidRPr="002022A1">
        <w:rPr>
          <w:rFonts w:ascii="Times New Roman" w:hAnsi="Times New Roman" w:cs="Times New Roman"/>
          <w:sz w:val="28"/>
          <w:szCs w:val="28"/>
          <w:lang w:val="lv-LV"/>
        </w:rPr>
        <w:tab/>
      </w:r>
      <w:r w:rsidRPr="002022A1">
        <w:rPr>
          <w:rFonts w:ascii="Times New Roman" w:hAnsi="Times New Roman" w:cs="Times New Roman"/>
          <w:sz w:val="28"/>
          <w:szCs w:val="28"/>
          <w:lang w:val="lv-LV"/>
        </w:rPr>
        <w:tab/>
      </w:r>
      <w:r w:rsidRPr="002022A1">
        <w:rPr>
          <w:rFonts w:ascii="Times New Roman" w:hAnsi="Times New Roman" w:cs="Times New Roman"/>
          <w:sz w:val="28"/>
          <w:szCs w:val="28"/>
          <w:lang w:val="lv-LV"/>
        </w:rPr>
        <w:tab/>
      </w:r>
      <w:r w:rsidRPr="002022A1">
        <w:rPr>
          <w:rFonts w:ascii="Times New Roman" w:hAnsi="Times New Roman" w:cs="Times New Roman"/>
          <w:sz w:val="28"/>
          <w:szCs w:val="28"/>
          <w:lang w:val="lv-LV"/>
        </w:rPr>
        <w:tab/>
      </w:r>
      <w:r w:rsidRPr="002022A1">
        <w:rPr>
          <w:rFonts w:ascii="Times New Roman" w:hAnsi="Times New Roman" w:cs="Times New Roman"/>
          <w:sz w:val="28"/>
          <w:szCs w:val="28"/>
          <w:lang w:val="lv-LV"/>
        </w:rPr>
        <w:tab/>
      </w:r>
      <w:r w:rsidR="002022A1">
        <w:rPr>
          <w:rFonts w:ascii="Times New Roman" w:hAnsi="Times New Roman" w:cs="Times New Roman"/>
          <w:sz w:val="28"/>
          <w:szCs w:val="28"/>
          <w:lang w:val="lv-LV"/>
        </w:rPr>
        <w:tab/>
      </w:r>
      <w:r w:rsidR="002022A1">
        <w:rPr>
          <w:rFonts w:ascii="Times New Roman" w:hAnsi="Times New Roman" w:cs="Times New Roman"/>
          <w:sz w:val="28"/>
          <w:szCs w:val="28"/>
          <w:lang w:val="lv-LV"/>
        </w:rPr>
        <w:tab/>
      </w:r>
      <w:r w:rsidRPr="002022A1">
        <w:rPr>
          <w:rFonts w:ascii="Times New Roman" w:hAnsi="Times New Roman" w:cs="Times New Roman"/>
          <w:sz w:val="28"/>
          <w:szCs w:val="28"/>
          <w:lang w:val="lv-LV"/>
        </w:rPr>
        <w:t xml:space="preserve">  D. Pavļuts</w:t>
      </w:r>
    </w:p>
    <w:p w14:paraId="09D68416" w14:textId="77777777" w:rsidR="001E6B58" w:rsidRPr="002022A1" w:rsidRDefault="001E6B58" w:rsidP="001E6B58">
      <w:pPr>
        <w:spacing w:after="0" w:line="240" w:lineRule="auto"/>
        <w:jc w:val="both"/>
        <w:rPr>
          <w:rFonts w:ascii="Times New Roman" w:hAnsi="Times New Roman" w:cs="Times New Roman"/>
          <w:sz w:val="28"/>
          <w:szCs w:val="28"/>
          <w:lang w:val="lv-LV"/>
        </w:rPr>
      </w:pPr>
    </w:p>
    <w:p w14:paraId="05960634" w14:textId="77777777" w:rsidR="001E6B58" w:rsidRPr="002022A1" w:rsidRDefault="001E6B58" w:rsidP="001E6B58">
      <w:pPr>
        <w:spacing w:after="0" w:line="240" w:lineRule="auto"/>
        <w:jc w:val="both"/>
        <w:rPr>
          <w:rFonts w:ascii="Times New Roman" w:hAnsi="Times New Roman" w:cs="Times New Roman"/>
          <w:sz w:val="28"/>
          <w:szCs w:val="28"/>
          <w:lang w:val="lv-LV"/>
        </w:rPr>
      </w:pPr>
    </w:p>
    <w:p w14:paraId="6778B3EF" w14:textId="2C30D23D" w:rsidR="001E6B58" w:rsidRPr="002022A1" w:rsidRDefault="001E6B58" w:rsidP="001E6B58">
      <w:pPr>
        <w:spacing w:after="0" w:line="240" w:lineRule="auto"/>
        <w:jc w:val="both"/>
        <w:rPr>
          <w:rFonts w:ascii="Times New Roman" w:hAnsi="Times New Roman" w:cs="Times New Roman"/>
          <w:sz w:val="28"/>
          <w:szCs w:val="28"/>
          <w:lang w:val="lv-LV"/>
        </w:rPr>
      </w:pPr>
      <w:r w:rsidRPr="002022A1">
        <w:rPr>
          <w:rFonts w:ascii="Times New Roman" w:hAnsi="Times New Roman" w:cs="Times New Roman"/>
          <w:sz w:val="28"/>
          <w:szCs w:val="28"/>
          <w:lang w:val="lv-LV"/>
        </w:rPr>
        <w:t>Iesniedzējs: veselības ministrs</w:t>
      </w:r>
      <w:r w:rsidRPr="002022A1">
        <w:rPr>
          <w:rFonts w:ascii="Times New Roman" w:hAnsi="Times New Roman" w:cs="Times New Roman"/>
          <w:sz w:val="28"/>
          <w:szCs w:val="28"/>
          <w:lang w:val="lv-LV"/>
        </w:rPr>
        <w:tab/>
      </w:r>
      <w:r w:rsidRPr="002022A1">
        <w:rPr>
          <w:rFonts w:ascii="Times New Roman" w:hAnsi="Times New Roman" w:cs="Times New Roman"/>
          <w:sz w:val="28"/>
          <w:szCs w:val="28"/>
          <w:lang w:val="lv-LV"/>
        </w:rPr>
        <w:tab/>
      </w:r>
      <w:r w:rsidRPr="002022A1">
        <w:rPr>
          <w:rFonts w:ascii="Times New Roman" w:hAnsi="Times New Roman" w:cs="Times New Roman"/>
          <w:sz w:val="28"/>
          <w:szCs w:val="28"/>
          <w:lang w:val="lv-LV"/>
        </w:rPr>
        <w:tab/>
      </w:r>
      <w:r w:rsidR="002022A1">
        <w:rPr>
          <w:rFonts w:ascii="Times New Roman" w:hAnsi="Times New Roman" w:cs="Times New Roman"/>
          <w:sz w:val="28"/>
          <w:szCs w:val="28"/>
          <w:lang w:val="lv-LV"/>
        </w:rPr>
        <w:tab/>
      </w:r>
      <w:r w:rsidR="002022A1">
        <w:rPr>
          <w:rFonts w:ascii="Times New Roman" w:hAnsi="Times New Roman" w:cs="Times New Roman"/>
          <w:sz w:val="28"/>
          <w:szCs w:val="28"/>
          <w:lang w:val="lv-LV"/>
        </w:rPr>
        <w:tab/>
      </w:r>
      <w:r w:rsidRPr="002022A1">
        <w:rPr>
          <w:rFonts w:ascii="Times New Roman" w:hAnsi="Times New Roman" w:cs="Times New Roman"/>
          <w:sz w:val="28"/>
          <w:szCs w:val="28"/>
          <w:lang w:val="lv-LV"/>
        </w:rPr>
        <w:t xml:space="preserve">  D. Pavļuts</w:t>
      </w:r>
    </w:p>
    <w:p w14:paraId="1C9BB6C3" w14:textId="77777777" w:rsidR="001E6B58" w:rsidRPr="002022A1" w:rsidRDefault="001E6B58" w:rsidP="001E6B58">
      <w:pPr>
        <w:spacing w:after="0" w:line="240" w:lineRule="auto"/>
        <w:jc w:val="both"/>
        <w:rPr>
          <w:rFonts w:ascii="Times New Roman" w:hAnsi="Times New Roman" w:cs="Times New Roman"/>
          <w:sz w:val="28"/>
          <w:szCs w:val="28"/>
          <w:lang w:val="lv-LV"/>
        </w:rPr>
      </w:pPr>
    </w:p>
    <w:p w14:paraId="1CBF0FA3" w14:textId="77777777" w:rsidR="001E6B58" w:rsidRPr="002022A1" w:rsidRDefault="001E6B58" w:rsidP="001E6B58">
      <w:pPr>
        <w:spacing w:after="0" w:line="240" w:lineRule="auto"/>
        <w:jc w:val="both"/>
        <w:rPr>
          <w:rFonts w:ascii="Times New Roman" w:hAnsi="Times New Roman" w:cs="Times New Roman"/>
          <w:sz w:val="28"/>
          <w:szCs w:val="28"/>
          <w:lang w:val="lv-LV"/>
        </w:rPr>
      </w:pPr>
    </w:p>
    <w:p w14:paraId="4F67D1B5" w14:textId="6A2CA2E5" w:rsidR="001E6B58" w:rsidRPr="002022A1" w:rsidRDefault="001E6B58" w:rsidP="001E6B58">
      <w:pPr>
        <w:spacing w:after="0" w:line="240" w:lineRule="auto"/>
        <w:jc w:val="both"/>
        <w:rPr>
          <w:rFonts w:ascii="Times New Roman" w:hAnsi="Times New Roman" w:cs="Times New Roman"/>
          <w:sz w:val="28"/>
          <w:szCs w:val="28"/>
          <w:lang w:val="lv-LV"/>
        </w:rPr>
      </w:pPr>
      <w:r w:rsidRPr="002022A1">
        <w:rPr>
          <w:rFonts w:ascii="Times New Roman" w:hAnsi="Times New Roman" w:cs="Times New Roman"/>
          <w:sz w:val="28"/>
          <w:szCs w:val="28"/>
          <w:lang w:val="lv-LV"/>
        </w:rPr>
        <w:t xml:space="preserve">Vīza: Valsts sekretāre </w:t>
      </w:r>
      <w:r w:rsidRPr="002022A1">
        <w:rPr>
          <w:rFonts w:ascii="Times New Roman" w:hAnsi="Times New Roman" w:cs="Times New Roman"/>
          <w:sz w:val="28"/>
          <w:szCs w:val="28"/>
          <w:lang w:val="lv-LV"/>
        </w:rPr>
        <w:tab/>
        <w:t xml:space="preserve">                                   </w:t>
      </w:r>
      <w:r w:rsidR="002022A1">
        <w:rPr>
          <w:rFonts w:ascii="Times New Roman" w:hAnsi="Times New Roman" w:cs="Times New Roman"/>
          <w:sz w:val="28"/>
          <w:szCs w:val="28"/>
          <w:lang w:val="lv-LV"/>
        </w:rPr>
        <w:tab/>
      </w:r>
      <w:r w:rsidR="002022A1">
        <w:rPr>
          <w:rFonts w:ascii="Times New Roman" w:hAnsi="Times New Roman" w:cs="Times New Roman"/>
          <w:sz w:val="28"/>
          <w:szCs w:val="28"/>
          <w:lang w:val="lv-LV"/>
        </w:rPr>
        <w:tab/>
        <w:t xml:space="preserve"> </w:t>
      </w:r>
      <w:r w:rsidRPr="002022A1">
        <w:rPr>
          <w:rFonts w:ascii="Times New Roman" w:hAnsi="Times New Roman" w:cs="Times New Roman"/>
          <w:sz w:val="28"/>
          <w:szCs w:val="28"/>
          <w:lang w:val="lv-LV"/>
        </w:rPr>
        <w:t xml:space="preserve"> I.Dreika</w:t>
      </w:r>
    </w:p>
    <w:p w14:paraId="17FB9196" w14:textId="290CEBFA" w:rsidR="001E6B58" w:rsidRPr="002022A1" w:rsidRDefault="001E6B58" w:rsidP="001E6B58">
      <w:pPr>
        <w:spacing w:after="0" w:line="240" w:lineRule="auto"/>
        <w:jc w:val="both"/>
        <w:rPr>
          <w:rFonts w:ascii="Times New Roman" w:hAnsi="Times New Roman" w:cs="Times New Roman"/>
          <w:sz w:val="28"/>
          <w:szCs w:val="28"/>
          <w:lang w:val="lv-LV"/>
        </w:rPr>
      </w:pPr>
    </w:p>
    <w:p w14:paraId="4E4E205C" w14:textId="77777777" w:rsidR="001E6B58" w:rsidRPr="002022A1" w:rsidRDefault="001E6B58" w:rsidP="001E6B58">
      <w:pPr>
        <w:shd w:val="clear" w:color="auto" w:fill="FFFFFF"/>
        <w:spacing w:after="0" w:line="240" w:lineRule="auto"/>
        <w:jc w:val="both"/>
        <w:textAlignment w:val="baseline"/>
        <w:rPr>
          <w:rFonts w:ascii="Times New Roman" w:hAnsi="Times New Roman" w:cs="Times New Roman"/>
          <w:sz w:val="28"/>
          <w:szCs w:val="28"/>
          <w:lang w:val="lv-LV"/>
        </w:rPr>
      </w:pPr>
    </w:p>
    <w:p w14:paraId="7E17521D" w14:textId="17C72B2E" w:rsidR="00EC005C" w:rsidRPr="002022A1" w:rsidRDefault="00EC005C" w:rsidP="001E6B58">
      <w:pPr>
        <w:shd w:val="clear" w:color="auto" w:fill="FFFFFF"/>
        <w:spacing w:after="0" w:line="240" w:lineRule="auto"/>
        <w:jc w:val="both"/>
        <w:textAlignment w:val="baseline"/>
        <w:rPr>
          <w:rFonts w:ascii="Times New Roman" w:hAnsi="Times New Roman" w:cs="Times New Roman"/>
          <w:sz w:val="28"/>
          <w:szCs w:val="28"/>
          <w:lang w:val="lv-LV"/>
        </w:rPr>
      </w:pPr>
    </w:p>
    <w:sectPr w:rsidR="00EC005C" w:rsidRPr="002022A1" w:rsidSect="00A44F9D">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31D3" w14:textId="77777777" w:rsidR="00CD10D0" w:rsidRDefault="00CD10D0" w:rsidP="003F01AA">
      <w:pPr>
        <w:spacing w:after="0" w:line="240" w:lineRule="auto"/>
      </w:pPr>
      <w:r>
        <w:separator/>
      </w:r>
    </w:p>
  </w:endnote>
  <w:endnote w:type="continuationSeparator" w:id="0">
    <w:p w14:paraId="2A55EAE6" w14:textId="77777777" w:rsidR="00CD10D0" w:rsidRDefault="00CD10D0" w:rsidP="003F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B6E6" w14:textId="213E825C" w:rsidR="00A44F9D" w:rsidRPr="00A44F9D" w:rsidRDefault="00A44F9D">
    <w:pPr>
      <w:pStyle w:val="Footer"/>
      <w:rPr>
        <w:rFonts w:ascii="Times New Roman" w:hAnsi="Times New Roman" w:cs="Times New Roman"/>
        <w:lang w:val="lv-LV"/>
      </w:rPr>
    </w:pPr>
    <w:r w:rsidRPr="00A44F9D">
      <w:rPr>
        <w:rFonts w:ascii="Times New Roman" w:hAnsi="Times New Roman" w:cs="Times New Roman"/>
        <w:lang w:val="lv-LV"/>
      </w:rPr>
      <w:t>VMlik_</w:t>
    </w:r>
    <w:r w:rsidR="00F30AE4">
      <w:rPr>
        <w:rFonts w:ascii="Times New Roman" w:hAnsi="Times New Roman" w:cs="Times New Roman"/>
        <w:lang w:val="lv-LV"/>
      </w:rPr>
      <w:t>2</w:t>
    </w:r>
    <w:r w:rsidR="0008237E">
      <w:rPr>
        <w:rFonts w:ascii="Times New Roman" w:hAnsi="Times New Roman" w:cs="Times New Roman"/>
        <w:lang w:val="lv-LV"/>
      </w:rPr>
      <w:t>9</w:t>
    </w:r>
    <w:r w:rsidRPr="00A44F9D">
      <w:rPr>
        <w:rFonts w:ascii="Times New Roman" w:hAnsi="Times New Roman" w:cs="Times New Roman"/>
        <w:lang w:val="lv-LV"/>
      </w:rPr>
      <w:t>0721_loteri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240F" w14:textId="2260CEEA" w:rsidR="00A44F9D" w:rsidRDefault="00A44F9D">
    <w:pPr>
      <w:pStyle w:val="Footer"/>
    </w:pPr>
    <w:r w:rsidRPr="00A44F9D">
      <w:rPr>
        <w:rFonts w:ascii="Times New Roman" w:hAnsi="Times New Roman" w:cs="Times New Roman"/>
        <w:lang w:val="lv-LV"/>
      </w:rPr>
      <w:t>VMlik_</w:t>
    </w:r>
    <w:r w:rsidR="002022A1">
      <w:rPr>
        <w:rFonts w:ascii="Times New Roman" w:hAnsi="Times New Roman" w:cs="Times New Roman"/>
        <w:lang w:val="lv-LV"/>
      </w:rPr>
      <w:t>2</w:t>
    </w:r>
    <w:r w:rsidR="0008237E">
      <w:rPr>
        <w:rFonts w:ascii="Times New Roman" w:hAnsi="Times New Roman" w:cs="Times New Roman"/>
        <w:lang w:val="lv-LV"/>
      </w:rPr>
      <w:t>9</w:t>
    </w:r>
    <w:r w:rsidRPr="00A44F9D">
      <w:rPr>
        <w:rFonts w:ascii="Times New Roman" w:hAnsi="Times New Roman" w:cs="Times New Roman"/>
        <w:lang w:val="lv-LV"/>
      </w:rPr>
      <w:t>0721_loteri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8D25" w14:textId="77777777" w:rsidR="00CD10D0" w:rsidRDefault="00CD10D0" w:rsidP="003F01AA">
      <w:pPr>
        <w:spacing w:after="0" w:line="240" w:lineRule="auto"/>
      </w:pPr>
      <w:r>
        <w:separator/>
      </w:r>
    </w:p>
  </w:footnote>
  <w:footnote w:type="continuationSeparator" w:id="0">
    <w:p w14:paraId="7CB49709" w14:textId="77777777" w:rsidR="00CD10D0" w:rsidRDefault="00CD10D0" w:rsidP="003F0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04031"/>
      <w:docPartObj>
        <w:docPartGallery w:val="Page Numbers (Top of Page)"/>
        <w:docPartUnique/>
      </w:docPartObj>
    </w:sdtPr>
    <w:sdtEndPr>
      <w:rPr>
        <w:noProof/>
      </w:rPr>
    </w:sdtEndPr>
    <w:sdtContent>
      <w:p w14:paraId="6B0BC7D7" w14:textId="677C0565" w:rsidR="00BB52DA" w:rsidRDefault="00BB52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29F5EE9" w14:textId="77777777" w:rsidR="00BB52DA" w:rsidRDefault="00BB5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1375"/>
    <w:multiLevelType w:val="hybridMultilevel"/>
    <w:tmpl w:val="0212B4B2"/>
    <w:lvl w:ilvl="0" w:tplc="4678BD62">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28172C3D"/>
    <w:multiLevelType w:val="hybridMultilevel"/>
    <w:tmpl w:val="AB9AC698"/>
    <w:lvl w:ilvl="0" w:tplc="4CC6C2FA">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471A6393"/>
    <w:multiLevelType w:val="hybridMultilevel"/>
    <w:tmpl w:val="0D6A0BEA"/>
    <w:lvl w:ilvl="0" w:tplc="7C3C8280">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5A7A4449"/>
    <w:multiLevelType w:val="hybridMultilevel"/>
    <w:tmpl w:val="0A302380"/>
    <w:lvl w:ilvl="0" w:tplc="75DCDA2A">
      <w:start w:val="1"/>
      <w:numFmt w:val="decimal"/>
      <w:lvlText w:val="(%1)"/>
      <w:lvlJc w:val="left"/>
      <w:pPr>
        <w:ind w:left="660" w:hanging="3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AC"/>
    <w:rsid w:val="00016A33"/>
    <w:rsid w:val="00023109"/>
    <w:rsid w:val="00032ED4"/>
    <w:rsid w:val="000478D3"/>
    <w:rsid w:val="000512C4"/>
    <w:rsid w:val="0005331C"/>
    <w:rsid w:val="00063003"/>
    <w:rsid w:val="00065B3B"/>
    <w:rsid w:val="00074E9E"/>
    <w:rsid w:val="0008237E"/>
    <w:rsid w:val="00082990"/>
    <w:rsid w:val="000A2D5A"/>
    <w:rsid w:val="000A5F93"/>
    <w:rsid w:val="000B0D6C"/>
    <w:rsid w:val="000B12B0"/>
    <w:rsid w:val="000B254A"/>
    <w:rsid w:val="000C64EC"/>
    <w:rsid w:val="000D1BB5"/>
    <w:rsid w:val="000E3715"/>
    <w:rsid w:val="00123366"/>
    <w:rsid w:val="00123EEA"/>
    <w:rsid w:val="00124C8A"/>
    <w:rsid w:val="00145A0D"/>
    <w:rsid w:val="00155D9E"/>
    <w:rsid w:val="001560F0"/>
    <w:rsid w:val="00157090"/>
    <w:rsid w:val="00165650"/>
    <w:rsid w:val="0017232D"/>
    <w:rsid w:val="001779E5"/>
    <w:rsid w:val="0018678F"/>
    <w:rsid w:val="001D1789"/>
    <w:rsid w:val="001E2AD1"/>
    <w:rsid w:val="001E6B58"/>
    <w:rsid w:val="001F021C"/>
    <w:rsid w:val="001F6852"/>
    <w:rsid w:val="00200143"/>
    <w:rsid w:val="002022A1"/>
    <w:rsid w:val="002033DF"/>
    <w:rsid w:val="00203B5A"/>
    <w:rsid w:val="00242528"/>
    <w:rsid w:val="00251810"/>
    <w:rsid w:val="00254B4F"/>
    <w:rsid w:val="002618E7"/>
    <w:rsid w:val="002721FF"/>
    <w:rsid w:val="0028233D"/>
    <w:rsid w:val="00283ADA"/>
    <w:rsid w:val="00286151"/>
    <w:rsid w:val="0028756D"/>
    <w:rsid w:val="00296263"/>
    <w:rsid w:val="002D0646"/>
    <w:rsid w:val="002D0F95"/>
    <w:rsid w:val="002D714E"/>
    <w:rsid w:val="002E0C42"/>
    <w:rsid w:val="002E17BD"/>
    <w:rsid w:val="00332555"/>
    <w:rsid w:val="0036027C"/>
    <w:rsid w:val="00361B07"/>
    <w:rsid w:val="0037361A"/>
    <w:rsid w:val="00385AA8"/>
    <w:rsid w:val="00392426"/>
    <w:rsid w:val="00393427"/>
    <w:rsid w:val="003A2B71"/>
    <w:rsid w:val="003D1764"/>
    <w:rsid w:val="003D3C9D"/>
    <w:rsid w:val="003F01AA"/>
    <w:rsid w:val="003F3101"/>
    <w:rsid w:val="0040551D"/>
    <w:rsid w:val="004266DD"/>
    <w:rsid w:val="0043263F"/>
    <w:rsid w:val="004447C3"/>
    <w:rsid w:val="00450B75"/>
    <w:rsid w:val="00454BA7"/>
    <w:rsid w:val="00456C9E"/>
    <w:rsid w:val="004713E0"/>
    <w:rsid w:val="00483101"/>
    <w:rsid w:val="00484A2A"/>
    <w:rsid w:val="004D2D4F"/>
    <w:rsid w:val="004D7113"/>
    <w:rsid w:val="004E2C81"/>
    <w:rsid w:val="004F55F8"/>
    <w:rsid w:val="004F7B4C"/>
    <w:rsid w:val="00500DE0"/>
    <w:rsid w:val="00503E0B"/>
    <w:rsid w:val="005053B1"/>
    <w:rsid w:val="005136A9"/>
    <w:rsid w:val="00524FD5"/>
    <w:rsid w:val="0055511B"/>
    <w:rsid w:val="00571509"/>
    <w:rsid w:val="00571566"/>
    <w:rsid w:val="005930FC"/>
    <w:rsid w:val="005938DF"/>
    <w:rsid w:val="00597F1A"/>
    <w:rsid w:val="005A6386"/>
    <w:rsid w:val="005A7C80"/>
    <w:rsid w:val="005B6C05"/>
    <w:rsid w:val="005C62C7"/>
    <w:rsid w:val="005E2970"/>
    <w:rsid w:val="005F0F3A"/>
    <w:rsid w:val="0061085B"/>
    <w:rsid w:val="00610B61"/>
    <w:rsid w:val="00652F3D"/>
    <w:rsid w:val="006743BD"/>
    <w:rsid w:val="00680E4C"/>
    <w:rsid w:val="00682AE1"/>
    <w:rsid w:val="006865EE"/>
    <w:rsid w:val="006C5130"/>
    <w:rsid w:val="006E0346"/>
    <w:rsid w:val="006F49B5"/>
    <w:rsid w:val="00705017"/>
    <w:rsid w:val="00713217"/>
    <w:rsid w:val="0071767A"/>
    <w:rsid w:val="007376C5"/>
    <w:rsid w:val="00742572"/>
    <w:rsid w:val="007B572D"/>
    <w:rsid w:val="007B7FE0"/>
    <w:rsid w:val="007C1517"/>
    <w:rsid w:val="007D4B16"/>
    <w:rsid w:val="007E61C0"/>
    <w:rsid w:val="007F30AC"/>
    <w:rsid w:val="007F4B37"/>
    <w:rsid w:val="008379BB"/>
    <w:rsid w:val="0084086A"/>
    <w:rsid w:val="00852C31"/>
    <w:rsid w:val="0085572F"/>
    <w:rsid w:val="00891971"/>
    <w:rsid w:val="0089204C"/>
    <w:rsid w:val="00893032"/>
    <w:rsid w:val="008A3B99"/>
    <w:rsid w:val="008A4542"/>
    <w:rsid w:val="008A7595"/>
    <w:rsid w:val="008C09B6"/>
    <w:rsid w:val="008C2DBE"/>
    <w:rsid w:val="008C6E3D"/>
    <w:rsid w:val="008D67C5"/>
    <w:rsid w:val="008E5EA3"/>
    <w:rsid w:val="008E78E5"/>
    <w:rsid w:val="008F1FD1"/>
    <w:rsid w:val="00907881"/>
    <w:rsid w:val="00920AB0"/>
    <w:rsid w:val="009300C9"/>
    <w:rsid w:val="009319B7"/>
    <w:rsid w:val="00934D44"/>
    <w:rsid w:val="009416C8"/>
    <w:rsid w:val="00951DE9"/>
    <w:rsid w:val="009522CD"/>
    <w:rsid w:val="00954B59"/>
    <w:rsid w:val="009567AA"/>
    <w:rsid w:val="0096680D"/>
    <w:rsid w:val="0097023D"/>
    <w:rsid w:val="00974C28"/>
    <w:rsid w:val="00994BF2"/>
    <w:rsid w:val="00995B45"/>
    <w:rsid w:val="009A695B"/>
    <w:rsid w:val="009B4024"/>
    <w:rsid w:val="009B67D9"/>
    <w:rsid w:val="009E2D18"/>
    <w:rsid w:val="009E430F"/>
    <w:rsid w:val="009E4621"/>
    <w:rsid w:val="009F59FC"/>
    <w:rsid w:val="00A2074B"/>
    <w:rsid w:val="00A35363"/>
    <w:rsid w:val="00A37252"/>
    <w:rsid w:val="00A41336"/>
    <w:rsid w:val="00A44F9D"/>
    <w:rsid w:val="00A46126"/>
    <w:rsid w:val="00A554EA"/>
    <w:rsid w:val="00A840A2"/>
    <w:rsid w:val="00A92E16"/>
    <w:rsid w:val="00A961FC"/>
    <w:rsid w:val="00AA5227"/>
    <w:rsid w:val="00AA52C2"/>
    <w:rsid w:val="00AB79D0"/>
    <w:rsid w:val="00AD63E5"/>
    <w:rsid w:val="00AE101B"/>
    <w:rsid w:val="00B03964"/>
    <w:rsid w:val="00B10ADE"/>
    <w:rsid w:val="00B11A9B"/>
    <w:rsid w:val="00B12E3D"/>
    <w:rsid w:val="00B2002D"/>
    <w:rsid w:val="00B30EA5"/>
    <w:rsid w:val="00B35AFB"/>
    <w:rsid w:val="00B37F5F"/>
    <w:rsid w:val="00B51ACD"/>
    <w:rsid w:val="00B664C8"/>
    <w:rsid w:val="00B823E6"/>
    <w:rsid w:val="00B91793"/>
    <w:rsid w:val="00BB0115"/>
    <w:rsid w:val="00BB52DA"/>
    <w:rsid w:val="00BD4F37"/>
    <w:rsid w:val="00C0559E"/>
    <w:rsid w:val="00C14C00"/>
    <w:rsid w:val="00C30E9A"/>
    <w:rsid w:val="00C404CB"/>
    <w:rsid w:val="00C47AB2"/>
    <w:rsid w:val="00C523A9"/>
    <w:rsid w:val="00C539B7"/>
    <w:rsid w:val="00C710E4"/>
    <w:rsid w:val="00C804BE"/>
    <w:rsid w:val="00C81435"/>
    <w:rsid w:val="00C86300"/>
    <w:rsid w:val="00C93161"/>
    <w:rsid w:val="00C95C81"/>
    <w:rsid w:val="00CA49BF"/>
    <w:rsid w:val="00CB22CA"/>
    <w:rsid w:val="00CB3950"/>
    <w:rsid w:val="00CC42BF"/>
    <w:rsid w:val="00CD10D0"/>
    <w:rsid w:val="00CD48AE"/>
    <w:rsid w:val="00CE5765"/>
    <w:rsid w:val="00D05FA1"/>
    <w:rsid w:val="00D06F53"/>
    <w:rsid w:val="00D129D6"/>
    <w:rsid w:val="00D15469"/>
    <w:rsid w:val="00D15562"/>
    <w:rsid w:val="00D21963"/>
    <w:rsid w:val="00D33BCE"/>
    <w:rsid w:val="00D3485F"/>
    <w:rsid w:val="00D55390"/>
    <w:rsid w:val="00D554A5"/>
    <w:rsid w:val="00D81F60"/>
    <w:rsid w:val="00D8332A"/>
    <w:rsid w:val="00D97564"/>
    <w:rsid w:val="00DA0CBC"/>
    <w:rsid w:val="00DA2525"/>
    <w:rsid w:val="00DC71CE"/>
    <w:rsid w:val="00DF150B"/>
    <w:rsid w:val="00E1248B"/>
    <w:rsid w:val="00E13923"/>
    <w:rsid w:val="00E37CE7"/>
    <w:rsid w:val="00E552F1"/>
    <w:rsid w:val="00E6629D"/>
    <w:rsid w:val="00E73DE1"/>
    <w:rsid w:val="00E77B3B"/>
    <w:rsid w:val="00E80F81"/>
    <w:rsid w:val="00E874AA"/>
    <w:rsid w:val="00EB16D8"/>
    <w:rsid w:val="00EB2768"/>
    <w:rsid w:val="00EB386E"/>
    <w:rsid w:val="00EC005C"/>
    <w:rsid w:val="00ED2E21"/>
    <w:rsid w:val="00ED6AD6"/>
    <w:rsid w:val="00EF16AC"/>
    <w:rsid w:val="00F00CF0"/>
    <w:rsid w:val="00F30AE4"/>
    <w:rsid w:val="00F36389"/>
    <w:rsid w:val="00F56E31"/>
    <w:rsid w:val="00F61F54"/>
    <w:rsid w:val="00F86E87"/>
    <w:rsid w:val="00FA4DC4"/>
    <w:rsid w:val="00FA6C2F"/>
    <w:rsid w:val="00FB325A"/>
    <w:rsid w:val="00FC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F653"/>
  <w15:chartTrackingRefBased/>
  <w15:docId w15:val="{7B48B7A9-A98A-419E-BFB9-BB910C0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AA"/>
  </w:style>
  <w:style w:type="paragraph" w:styleId="Footer">
    <w:name w:val="footer"/>
    <w:basedOn w:val="Normal"/>
    <w:link w:val="FooterChar"/>
    <w:uiPriority w:val="99"/>
    <w:unhideWhenUsed/>
    <w:rsid w:val="003F0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AA"/>
  </w:style>
  <w:style w:type="paragraph" w:styleId="ListParagraph">
    <w:name w:val="List Paragraph"/>
    <w:basedOn w:val="Normal"/>
    <w:uiPriority w:val="34"/>
    <w:qFormat/>
    <w:rsid w:val="000A5F93"/>
    <w:pPr>
      <w:ind w:left="720"/>
      <w:contextualSpacing/>
    </w:pPr>
  </w:style>
  <w:style w:type="character" w:styleId="Hyperlink">
    <w:name w:val="Hyperlink"/>
    <w:basedOn w:val="DefaultParagraphFont"/>
    <w:uiPriority w:val="99"/>
    <w:unhideWhenUsed/>
    <w:rsid w:val="0017232D"/>
    <w:rPr>
      <w:color w:val="0563C1" w:themeColor="hyperlink"/>
      <w:u w:val="single"/>
    </w:rPr>
  </w:style>
  <w:style w:type="character" w:styleId="UnresolvedMention">
    <w:name w:val="Unresolved Mention"/>
    <w:basedOn w:val="DefaultParagraphFont"/>
    <w:uiPriority w:val="99"/>
    <w:semiHidden/>
    <w:unhideWhenUsed/>
    <w:rsid w:val="0017232D"/>
    <w:rPr>
      <w:color w:val="605E5C"/>
      <w:shd w:val="clear" w:color="auto" w:fill="E1DFDD"/>
    </w:rPr>
  </w:style>
  <w:style w:type="paragraph" w:styleId="NormalWeb">
    <w:name w:val="Normal (Web)"/>
    <w:basedOn w:val="Normal"/>
    <w:uiPriority w:val="99"/>
    <w:semiHidden/>
    <w:unhideWhenUsed/>
    <w:rsid w:val="00242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9E2D18"/>
    <w:pPr>
      <w:spacing w:before="75" w:after="75" w:line="240" w:lineRule="auto"/>
      <w:jc w:val="center"/>
    </w:pPr>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uiPriority w:val="99"/>
    <w:semiHidden/>
    <w:unhideWhenUsed/>
    <w:rsid w:val="008C09B6"/>
    <w:pPr>
      <w:spacing w:line="240" w:lineRule="auto"/>
    </w:pPr>
    <w:rPr>
      <w:sz w:val="20"/>
      <w:szCs w:val="20"/>
    </w:rPr>
  </w:style>
  <w:style w:type="character" w:customStyle="1" w:styleId="CommentTextChar">
    <w:name w:val="Comment Text Char"/>
    <w:basedOn w:val="DefaultParagraphFont"/>
    <w:link w:val="CommentText"/>
    <w:uiPriority w:val="99"/>
    <w:semiHidden/>
    <w:rsid w:val="008C09B6"/>
    <w:rPr>
      <w:sz w:val="20"/>
      <w:szCs w:val="20"/>
    </w:rPr>
  </w:style>
  <w:style w:type="character" w:styleId="CommentReference">
    <w:name w:val="annotation reference"/>
    <w:basedOn w:val="DefaultParagraphFont"/>
    <w:uiPriority w:val="99"/>
    <w:semiHidden/>
    <w:unhideWhenUsed/>
    <w:rsid w:val="008C09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3381">
      <w:bodyDiv w:val="1"/>
      <w:marLeft w:val="0"/>
      <w:marRight w:val="0"/>
      <w:marTop w:val="0"/>
      <w:marBottom w:val="0"/>
      <w:divBdr>
        <w:top w:val="none" w:sz="0" w:space="0" w:color="auto"/>
        <w:left w:val="none" w:sz="0" w:space="0" w:color="auto"/>
        <w:bottom w:val="none" w:sz="0" w:space="0" w:color="auto"/>
        <w:right w:val="none" w:sz="0" w:space="0" w:color="auto"/>
      </w:divBdr>
      <w:divsChild>
        <w:div w:id="435753301">
          <w:marLeft w:val="0"/>
          <w:marRight w:val="0"/>
          <w:marTop w:val="0"/>
          <w:marBottom w:val="0"/>
          <w:divBdr>
            <w:top w:val="none" w:sz="0" w:space="0" w:color="auto"/>
            <w:left w:val="none" w:sz="0" w:space="0" w:color="auto"/>
            <w:bottom w:val="none" w:sz="0" w:space="0" w:color="auto"/>
            <w:right w:val="none" w:sz="0" w:space="0" w:color="auto"/>
          </w:divBdr>
        </w:div>
        <w:div w:id="98910314">
          <w:marLeft w:val="0"/>
          <w:marRight w:val="0"/>
          <w:marTop w:val="0"/>
          <w:marBottom w:val="0"/>
          <w:divBdr>
            <w:top w:val="none" w:sz="0" w:space="0" w:color="auto"/>
            <w:left w:val="none" w:sz="0" w:space="0" w:color="auto"/>
            <w:bottom w:val="none" w:sz="0" w:space="0" w:color="auto"/>
            <w:right w:val="none" w:sz="0" w:space="0" w:color="auto"/>
          </w:divBdr>
        </w:div>
        <w:div w:id="807089891">
          <w:marLeft w:val="0"/>
          <w:marRight w:val="0"/>
          <w:marTop w:val="0"/>
          <w:marBottom w:val="0"/>
          <w:divBdr>
            <w:top w:val="none" w:sz="0" w:space="0" w:color="auto"/>
            <w:left w:val="none" w:sz="0" w:space="0" w:color="auto"/>
            <w:bottom w:val="none" w:sz="0" w:space="0" w:color="auto"/>
            <w:right w:val="none" w:sz="0" w:space="0" w:color="auto"/>
          </w:divBdr>
        </w:div>
        <w:div w:id="871066621">
          <w:marLeft w:val="0"/>
          <w:marRight w:val="0"/>
          <w:marTop w:val="0"/>
          <w:marBottom w:val="0"/>
          <w:divBdr>
            <w:top w:val="none" w:sz="0" w:space="0" w:color="auto"/>
            <w:left w:val="none" w:sz="0" w:space="0" w:color="auto"/>
            <w:bottom w:val="none" w:sz="0" w:space="0" w:color="auto"/>
            <w:right w:val="none" w:sz="0" w:space="0" w:color="auto"/>
          </w:divBdr>
        </w:div>
        <w:div w:id="2029676709">
          <w:marLeft w:val="0"/>
          <w:marRight w:val="0"/>
          <w:marTop w:val="0"/>
          <w:marBottom w:val="0"/>
          <w:divBdr>
            <w:top w:val="none" w:sz="0" w:space="0" w:color="auto"/>
            <w:left w:val="none" w:sz="0" w:space="0" w:color="auto"/>
            <w:bottom w:val="none" w:sz="0" w:space="0" w:color="auto"/>
            <w:right w:val="none" w:sz="0" w:space="0" w:color="auto"/>
          </w:divBdr>
        </w:div>
        <w:div w:id="926617975">
          <w:marLeft w:val="0"/>
          <w:marRight w:val="0"/>
          <w:marTop w:val="0"/>
          <w:marBottom w:val="0"/>
          <w:divBdr>
            <w:top w:val="none" w:sz="0" w:space="0" w:color="auto"/>
            <w:left w:val="none" w:sz="0" w:space="0" w:color="auto"/>
            <w:bottom w:val="none" w:sz="0" w:space="0" w:color="auto"/>
            <w:right w:val="none" w:sz="0" w:space="0" w:color="auto"/>
          </w:divBdr>
        </w:div>
        <w:div w:id="2145460886">
          <w:marLeft w:val="0"/>
          <w:marRight w:val="0"/>
          <w:marTop w:val="0"/>
          <w:marBottom w:val="0"/>
          <w:divBdr>
            <w:top w:val="none" w:sz="0" w:space="0" w:color="auto"/>
            <w:left w:val="none" w:sz="0" w:space="0" w:color="auto"/>
            <w:bottom w:val="none" w:sz="0" w:space="0" w:color="auto"/>
            <w:right w:val="none" w:sz="0" w:space="0" w:color="auto"/>
          </w:divBdr>
        </w:div>
        <w:div w:id="1655185307">
          <w:marLeft w:val="0"/>
          <w:marRight w:val="0"/>
          <w:marTop w:val="0"/>
          <w:marBottom w:val="0"/>
          <w:divBdr>
            <w:top w:val="none" w:sz="0" w:space="0" w:color="auto"/>
            <w:left w:val="none" w:sz="0" w:space="0" w:color="auto"/>
            <w:bottom w:val="none" w:sz="0" w:space="0" w:color="auto"/>
            <w:right w:val="none" w:sz="0" w:space="0" w:color="auto"/>
          </w:divBdr>
        </w:div>
        <w:div w:id="346491712">
          <w:marLeft w:val="0"/>
          <w:marRight w:val="0"/>
          <w:marTop w:val="0"/>
          <w:marBottom w:val="0"/>
          <w:divBdr>
            <w:top w:val="none" w:sz="0" w:space="0" w:color="auto"/>
            <w:left w:val="none" w:sz="0" w:space="0" w:color="auto"/>
            <w:bottom w:val="none" w:sz="0" w:space="0" w:color="auto"/>
            <w:right w:val="none" w:sz="0" w:space="0" w:color="auto"/>
          </w:divBdr>
        </w:div>
        <w:div w:id="597913296">
          <w:marLeft w:val="0"/>
          <w:marRight w:val="0"/>
          <w:marTop w:val="0"/>
          <w:marBottom w:val="0"/>
          <w:divBdr>
            <w:top w:val="none" w:sz="0" w:space="0" w:color="auto"/>
            <w:left w:val="none" w:sz="0" w:space="0" w:color="auto"/>
            <w:bottom w:val="none" w:sz="0" w:space="0" w:color="auto"/>
            <w:right w:val="none" w:sz="0" w:space="0" w:color="auto"/>
          </w:divBdr>
        </w:div>
        <w:div w:id="1342047908">
          <w:marLeft w:val="0"/>
          <w:marRight w:val="0"/>
          <w:marTop w:val="0"/>
          <w:marBottom w:val="0"/>
          <w:divBdr>
            <w:top w:val="none" w:sz="0" w:space="0" w:color="auto"/>
            <w:left w:val="none" w:sz="0" w:space="0" w:color="auto"/>
            <w:bottom w:val="none" w:sz="0" w:space="0" w:color="auto"/>
            <w:right w:val="none" w:sz="0" w:space="0" w:color="auto"/>
          </w:divBdr>
        </w:div>
        <w:div w:id="1159232356">
          <w:marLeft w:val="0"/>
          <w:marRight w:val="0"/>
          <w:marTop w:val="0"/>
          <w:marBottom w:val="0"/>
          <w:divBdr>
            <w:top w:val="none" w:sz="0" w:space="0" w:color="auto"/>
            <w:left w:val="none" w:sz="0" w:space="0" w:color="auto"/>
            <w:bottom w:val="none" w:sz="0" w:space="0" w:color="auto"/>
            <w:right w:val="none" w:sz="0" w:space="0" w:color="auto"/>
          </w:divBdr>
        </w:div>
        <w:div w:id="1600409572">
          <w:marLeft w:val="0"/>
          <w:marRight w:val="0"/>
          <w:marTop w:val="0"/>
          <w:marBottom w:val="0"/>
          <w:divBdr>
            <w:top w:val="none" w:sz="0" w:space="0" w:color="auto"/>
            <w:left w:val="none" w:sz="0" w:space="0" w:color="auto"/>
            <w:bottom w:val="none" w:sz="0" w:space="0" w:color="auto"/>
            <w:right w:val="none" w:sz="0" w:space="0" w:color="auto"/>
          </w:divBdr>
        </w:div>
        <w:div w:id="1888223856">
          <w:marLeft w:val="0"/>
          <w:marRight w:val="0"/>
          <w:marTop w:val="0"/>
          <w:marBottom w:val="0"/>
          <w:divBdr>
            <w:top w:val="none" w:sz="0" w:space="0" w:color="auto"/>
            <w:left w:val="none" w:sz="0" w:space="0" w:color="auto"/>
            <w:bottom w:val="none" w:sz="0" w:space="0" w:color="auto"/>
            <w:right w:val="none" w:sz="0" w:space="0" w:color="auto"/>
          </w:divBdr>
        </w:div>
        <w:div w:id="2043169096">
          <w:marLeft w:val="0"/>
          <w:marRight w:val="0"/>
          <w:marTop w:val="0"/>
          <w:marBottom w:val="0"/>
          <w:divBdr>
            <w:top w:val="none" w:sz="0" w:space="0" w:color="auto"/>
            <w:left w:val="none" w:sz="0" w:space="0" w:color="auto"/>
            <w:bottom w:val="none" w:sz="0" w:space="0" w:color="auto"/>
            <w:right w:val="none" w:sz="0" w:space="0" w:color="auto"/>
          </w:divBdr>
        </w:div>
        <w:div w:id="1617373051">
          <w:marLeft w:val="0"/>
          <w:marRight w:val="0"/>
          <w:marTop w:val="0"/>
          <w:marBottom w:val="0"/>
          <w:divBdr>
            <w:top w:val="none" w:sz="0" w:space="0" w:color="auto"/>
            <w:left w:val="none" w:sz="0" w:space="0" w:color="auto"/>
            <w:bottom w:val="none" w:sz="0" w:space="0" w:color="auto"/>
            <w:right w:val="none" w:sz="0" w:space="0" w:color="auto"/>
          </w:divBdr>
        </w:div>
        <w:div w:id="637689648">
          <w:marLeft w:val="0"/>
          <w:marRight w:val="0"/>
          <w:marTop w:val="0"/>
          <w:marBottom w:val="0"/>
          <w:divBdr>
            <w:top w:val="none" w:sz="0" w:space="0" w:color="auto"/>
            <w:left w:val="none" w:sz="0" w:space="0" w:color="auto"/>
            <w:bottom w:val="none" w:sz="0" w:space="0" w:color="auto"/>
            <w:right w:val="none" w:sz="0" w:space="0" w:color="auto"/>
          </w:divBdr>
        </w:div>
        <w:div w:id="1334916880">
          <w:marLeft w:val="0"/>
          <w:marRight w:val="0"/>
          <w:marTop w:val="0"/>
          <w:marBottom w:val="0"/>
          <w:divBdr>
            <w:top w:val="none" w:sz="0" w:space="0" w:color="auto"/>
            <w:left w:val="none" w:sz="0" w:space="0" w:color="auto"/>
            <w:bottom w:val="none" w:sz="0" w:space="0" w:color="auto"/>
            <w:right w:val="none" w:sz="0" w:space="0" w:color="auto"/>
          </w:divBdr>
        </w:div>
        <w:div w:id="2083331503">
          <w:marLeft w:val="0"/>
          <w:marRight w:val="0"/>
          <w:marTop w:val="0"/>
          <w:marBottom w:val="0"/>
          <w:divBdr>
            <w:top w:val="none" w:sz="0" w:space="0" w:color="auto"/>
            <w:left w:val="none" w:sz="0" w:space="0" w:color="auto"/>
            <w:bottom w:val="none" w:sz="0" w:space="0" w:color="auto"/>
            <w:right w:val="none" w:sz="0" w:space="0" w:color="auto"/>
          </w:divBdr>
        </w:div>
        <w:div w:id="1410426556">
          <w:marLeft w:val="0"/>
          <w:marRight w:val="0"/>
          <w:marTop w:val="0"/>
          <w:marBottom w:val="0"/>
          <w:divBdr>
            <w:top w:val="none" w:sz="0" w:space="0" w:color="auto"/>
            <w:left w:val="none" w:sz="0" w:space="0" w:color="auto"/>
            <w:bottom w:val="none" w:sz="0" w:space="0" w:color="auto"/>
            <w:right w:val="none" w:sz="0" w:space="0" w:color="auto"/>
          </w:divBdr>
        </w:div>
        <w:div w:id="1397165288">
          <w:marLeft w:val="0"/>
          <w:marRight w:val="0"/>
          <w:marTop w:val="0"/>
          <w:marBottom w:val="0"/>
          <w:divBdr>
            <w:top w:val="none" w:sz="0" w:space="0" w:color="auto"/>
            <w:left w:val="none" w:sz="0" w:space="0" w:color="auto"/>
            <w:bottom w:val="none" w:sz="0" w:space="0" w:color="auto"/>
            <w:right w:val="none" w:sz="0" w:space="0" w:color="auto"/>
          </w:divBdr>
        </w:div>
        <w:div w:id="920063340">
          <w:marLeft w:val="0"/>
          <w:marRight w:val="0"/>
          <w:marTop w:val="0"/>
          <w:marBottom w:val="0"/>
          <w:divBdr>
            <w:top w:val="none" w:sz="0" w:space="0" w:color="auto"/>
            <w:left w:val="none" w:sz="0" w:space="0" w:color="auto"/>
            <w:bottom w:val="none" w:sz="0" w:space="0" w:color="auto"/>
            <w:right w:val="none" w:sz="0" w:space="0" w:color="auto"/>
          </w:divBdr>
        </w:div>
        <w:div w:id="1710761542">
          <w:marLeft w:val="0"/>
          <w:marRight w:val="0"/>
          <w:marTop w:val="0"/>
          <w:marBottom w:val="0"/>
          <w:divBdr>
            <w:top w:val="none" w:sz="0" w:space="0" w:color="auto"/>
            <w:left w:val="none" w:sz="0" w:space="0" w:color="auto"/>
            <w:bottom w:val="none" w:sz="0" w:space="0" w:color="auto"/>
            <w:right w:val="none" w:sz="0" w:space="0" w:color="auto"/>
          </w:divBdr>
        </w:div>
        <w:div w:id="1585649340">
          <w:marLeft w:val="0"/>
          <w:marRight w:val="0"/>
          <w:marTop w:val="0"/>
          <w:marBottom w:val="0"/>
          <w:divBdr>
            <w:top w:val="none" w:sz="0" w:space="0" w:color="auto"/>
            <w:left w:val="none" w:sz="0" w:space="0" w:color="auto"/>
            <w:bottom w:val="none" w:sz="0" w:space="0" w:color="auto"/>
            <w:right w:val="none" w:sz="0" w:space="0" w:color="auto"/>
          </w:divBdr>
        </w:div>
        <w:div w:id="1034428291">
          <w:marLeft w:val="0"/>
          <w:marRight w:val="0"/>
          <w:marTop w:val="0"/>
          <w:marBottom w:val="0"/>
          <w:divBdr>
            <w:top w:val="none" w:sz="0" w:space="0" w:color="auto"/>
            <w:left w:val="none" w:sz="0" w:space="0" w:color="auto"/>
            <w:bottom w:val="none" w:sz="0" w:space="0" w:color="auto"/>
            <w:right w:val="none" w:sz="0" w:space="0" w:color="auto"/>
          </w:divBdr>
        </w:div>
        <w:div w:id="1664358864">
          <w:marLeft w:val="0"/>
          <w:marRight w:val="0"/>
          <w:marTop w:val="0"/>
          <w:marBottom w:val="0"/>
          <w:divBdr>
            <w:top w:val="none" w:sz="0" w:space="0" w:color="auto"/>
            <w:left w:val="none" w:sz="0" w:space="0" w:color="auto"/>
            <w:bottom w:val="none" w:sz="0" w:space="0" w:color="auto"/>
            <w:right w:val="none" w:sz="0" w:space="0" w:color="auto"/>
          </w:divBdr>
        </w:div>
        <w:div w:id="1614315476">
          <w:marLeft w:val="0"/>
          <w:marRight w:val="0"/>
          <w:marTop w:val="0"/>
          <w:marBottom w:val="0"/>
          <w:divBdr>
            <w:top w:val="none" w:sz="0" w:space="0" w:color="auto"/>
            <w:left w:val="none" w:sz="0" w:space="0" w:color="auto"/>
            <w:bottom w:val="none" w:sz="0" w:space="0" w:color="auto"/>
            <w:right w:val="none" w:sz="0" w:space="0" w:color="auto"/>
          </w:divBdr>
        </w:div>
        <w:div w:id="666128077">
          <w:marLeft w:val="0"/>
          <w:marRight w:val="0"/>
          <w:marTop w:val="0"/>
          <w:marBottom w:val="0"/>
          <w:divBdr>
            <w:top w:val="none" w:sz="0" w:space="0" w:color="auto"/>
            <w:left w:val="none" w:sz="0" w:space="0" w:color="auto"/>
            <w:bottom w:val="none" w:sz="0" w:space="0" w:color="auto"/>
            <w:right w:val="none" w:sz="0" w:space="0" w:color="auto"/>
          </w:divBdr>
        </w:div>
        <w:div w:id="897470336">
          <w:marLeft w:val="0"/>
          <w:marRight w:val="0"/>
          <w:marTop w:val="0"/>
          <w:marBottom w:val="0"/>
          <w:divBdr>
            <w:top w:val="none" w:sz="0" w:space="0" w:color="auto"/>
            <w:left w:val="none" w:sz="0" w:space="0" w:color="auto"/>
            <w:bottom w:val="none" w:sz="0" w:space="0" w:color="auto"/>
            <w:right w:val="none" w:sz="0" w:space="0" w:color="auto"/>
          </w:divBdr>
        </w:div>
        <w:div w:id="2085059238">
          <w:marLeft w:val="0"/>
          <w:marRight w:val="0"/>
          <w:marTop w:val="0"/>
          <w:marBottom w:val="0"/>
          <w:divBdr>
            <w:top w:val="none" w:sz="0" w:space="0" w:color="auto"/>
            <w:left w:val="none" w:sz="0" w:space="0" w:color="auto"/>
            <w:bottom w:val="none" w:sz="0" w:space="0" w:color="auto"/>
            <w:right w:val="none" w:sz="0" w:space="0" w:color="auto"/>
          </w:divBdr>
        </w:div>
        <w:div w:id="1720397175">
          <w:marLeft w:val="0"/>
          <w:marRight w:val="0"/>
          <w:marTop w:val="0"/>
          <w:marBottom w:val="0"/>
          <w:divBdr>
            <w:top w:val="none" w:sz="0" w:space="0" w:color="auto"/>
            <w:left w:val="none" w:sz="0" w:space="0" w:color="auto"/>
            <w:bottom w:val="none" w:sz="0" w:space="0" w:color="auto"/>
            <w:right w:val="none" w:sz="0" w:space="0" w:color="auto"/>
          </w:divBdr>
        </w:div>
        <w:div w:id="1383554402">
          <w:marLeft w:val="0"/>
          <w:marRight w:val="0"/>
          <w:marTop w:val="0"/>
          <w:marBottom w:val="0"/>
          <w:divBdr>
            <w:top w:val="none" w:sz="0" w:space="0" w:color="auto"/>
            <w:left w:val="none" w:sz="0" w:space="0" w:color="auto"/>
            <w:bottom w:val="none" w:sz="0" w:space="0" w:color="auto"/>
            <w:right w:val="none" w:sz="0" w:space="0" w:color="auto"/>
          </w:divBdr>
        </w:div>
        <w:div w:id="550844592">
          <w:marLeft w:val="0"/>
          <w:marRight w:val="0"/>
          <w:marTop w:val="0"/>
          <w:marBottom w:val="0"/>
          <w:divBdr>
            <w:top w:val="none" w:sz="0" w:space="0" w:color="auto"/>
            <w:left w:val="none" w:sz="0" w:space="0" w:color="auto"/>
            <w:bottom w:val="none" w:sz="0" w:space="0" w:color="auto"/>
            <w:right w:val="none" w:sz="0" w:space="0" w:color="auto"/>
          </w:divBdr>
        </w:div>
        <w:div w:id="1494102258">
          <w:marLeft w:val="0"/>
          <w:marRight w:val="0"/>
          <w:marTop w:val="0"/>
          <w:marBottom w:val="0"/>
          <w:divBdr>
            <w:top w:val="none" w:sz="0" w:space="0" w:color="auto"/>
            <w:left w:val="none" w:sz="0" w:space="0" w:color="auto"/>
            <w:bottom w:val="none" w:sz="0" w:space="0" w:color="auto"/>
            <w:right w:val="none" w:sz="0" w:space="0" w:color="auto"/>
          </w:divBdr>
        </w:div>
        <w:div w:id="1309432718">
          <w:marLeft w:val="0"/>
          <w:marRight w:val="0"/>
          <w:marTop w:val="0"/>
          <w:marBottom w:val="0"/>
          <w:divBdr>
            <w:top w:val="none" w:sz="0" w:space="0" w:color="auto"/>
            <w:left w:val="none" w:sz="0" w:space="0" w:color="auto"/>
            <w:bottom w:val="none" w:sz="0" w:space="0" w:color="auto"/>
            <w:right w:val="none" w:sz="0" w:space="0" w:color="auto"/>
          </w:divBdr>
        </w:div>
        <w:div w:id="2061243059">
          <w:marLeft w:val="0"/>
          <w:marRight w:val="0"/>
          <w:marTop w:val="0"/>
          <w:marBottom w:val="0"/>
          <w:divBdr>
            <w:top w:val="none" w:sz="0" w:space="0" w:color="auto"/>
            <w:left w:val="none" w:sz="0" w:space="0" w:color="auto"/>
            <w:bottom w:val="none" w:sz="0" w:space="0" w:color="auto"/>
            <w:right w:val="none" w:sz="0" w:space="0" w:color="auto"/>
          </w:divBdr>
        </w:div>
        <w:div w:id="1760785746">
          <w:marLeft w:val="0"/>
          <w:marRight w:val="0"/>
          <w:marTop w:val="0"/>
          <w:marBottom w:val="0"/>
          <w:divBdr>
            <w:top w:val="none" w:sz="0" w:space="0" w:color="auto"/>
            <w:left w:val="none" w:sz="0" w:space="0" w:color="auto"/>
            <w:bottom w:val="none" w:sz="0" w:space="0" w:color="auto"/>
            <w:right w:val="none" w:sz="0" w:space="0" w:color="auto"/>
          </w:divBdr>
        </w:div>
        <w:div w:id="1929539142">
          <w:marLeft w:val="0"/>
          <w:marRight w:val="0"/>
          <w:marTop w:val="0"/>
          <w:marBottom w:val="0"/>
          <w:divBdr>
            <w:top w:val="none" w:sz="0" w:space="0" w:color="auto"/>
            <w:left w:val="none" w:sz="0" w:space="0" w:color="auto"/>
            <w:bottom w:val="none" w:sz="0" w:space="0" w:color="auto"/>
            <w:right w:val="none" w:sz="0" w:space="0" w:color="auto"/>
          </w:divBdr>
        </w:div>
        <w:div w:id="195433651">
          <w:marLeft w:val="0"/>
          <w:marRight w:val="0"/>
          <w:marTop w:val="0"/>
          <w:marBottom w:val="0"/>
          <w:divBdr>
            <w:top w:val="none" w:sz="0" w:space="0" w:color="auto"/>
            <w:left w:val="none" w:sz="0" w:space="0" w:color="auto"/>
            <w:bottom w:val="none" w:sz="0" w:space="0" w:color="auto"/>
            <w:right w:val="none" w:sz="0" w:space="0" w:color="auto"/>
          </w:divBdr>
        </w:div>
        <w:div w:id="373312810">
          <w:marLeft w:val="0"/>
          <w:marRight w:val="0"/>
          <w:marTop w:val="0"/>
          <w:marBottom w:val="0"/>
          <w:divBdr>
            <w:top w:val="none" w:sz="0" w:space="0" w:color="auto"/>
            <w:left w:val="none" w:sz="0" w:space="0" w:color="auto"/>
            <w:bottom w:val="none" w:sz="0" w:space="0" w:color="auto"/>
            <w:right w:val="none" w:sz="0" w:space="0" w:color="auto"/>
          </w:divBdr>
        </w:div>
        <w:div w:id="1553882833">
          <w:marLeft w:val="0"/>
          <w:marRight w:val="0"/>
          <w:marTop w:val="0"/>
          <w:marBottom w:val="0"/>
          <w:divBdr>
            <w:top w:val="none" w:sz="0" w:space="0" w:color="auto"/>
            <w:left w:val="none" w:sz="0" w:space="0" w:color="auto"/>
            <w:bottom w:val="none" w:sz="0" w:space="0" w:color="auto"/>
            <w:right w:val="none" w:sz="0" w:space="0" w:color="auto"/>
          </w:divBdr>
        </w:div>
        <w:div w:id="506597625">
          <w:marLeft w:val="0"/>
          <w:marRight w:val="0"/>
          <w:marTop w:val="0"/>
          <w:marBottom w:val="0"/>
          <w:divBdr>
            <w:top w:val="none" w:sz="0" w:space="0" w:color="auto"/>
            <w:left w:val="none" w:sz="0" w:space="0" w:color="auto"/>
            <w:bottom w:val="none" w:sz="0" w:space="0" w:color="auto"/>
            <w:right w:val="none" w:sz="0" w:space="0" w:color="auto"/>
          </w:divBdr>
        </w:div>
        <w:div w:id="921373458">
          <w:marLeft w:val="0"/>
          <w:marRight w:val="0"/>
          <w:marTop w:val="0"/>
          <w:marBottom w:val="0"/>
          <w:divBdr>
            <w:top w:val="none" w:sz="0" w:space="0" w:color="auto"/>
            <w:left w:val="none" w:sz="0" w:space="0" w:color="auto"/>
            <w:bottom w:val="none" w:sz="0" w:space="0" w:color="auto"/>
            <w:right w:val="none" w:sz="0" w:space="0" w:color="auto"/>
          </w:divBdr>
        </w:div>
        <w:div w:id="855968030">
          <w:marLeft w:val="0"/>
          <w:marRight w:val="0"/>
          <w:marTop w:val="0"/>
          <w:marBottom w:val="0"/>
          <w:divBdr>
            <w:top w:val="none" w:sz="0" w:space="0" w:color="auto"/>
            <w:left w:val="none" w:sz="0" w:space="0" w:color="auto"/>
            <w:bottom w:val="none" w:sz="0" w:space="0" w:color="auto"/>
            <w:right w:val="none" w:sz="0" w:space="0" w:color="auto"/>
          </w:divBdr>
        </w:div>
        <w:div w:id="1488278306">
          <w:marLeft w:val="0"/>
          <w:marRight w:val="0"/>
          <w:marTop w:val="0"/>
          <w:marBottom w:val="0"/>
          <w:divBdr>
            <w:top w:val="none" w:sz="0" w:space="0" w:color="auto"/>
            <w:left w:val="none" w:sz="0" w:space="0" w:color="auto"/>
            <w:bottom w:val="none" w:sz="0" w:space="0" w:color="auto"/>
            <w:right w:val="none" w:sz="0" w:space="0" w:color="auto"/>
          </w:divBdr>
        </w:div>
        <w:div w:id="1306817080">
          <w:marLeft w:val="0"/>
          <w:marRight w:val="0"/>
          <w:marTop w:val="0"/>
          <w:marBottom w:val="0"/>
          <w:divBdr>
            <w:top w:val="none" w:sz="0" w:space="0" w:color="auto"/>
            <w:left w:val="none" w:sz="0" w:space="0" w:color="auto"/>
            <w:bottom w:val="none" w:sz="0" w:space="0" w:color="auto"/>
            <w:right w:val="none" w:sz="0" w:space="0" w:color="auto"/>
          </w:divBdr>
        </w:div>
        <w:div w:id="129789641">
          <w:marLeft w:val="0"/>
          <w:marRight w:val="0"/>
          <w:marTop w:val="0"/>
          <w:marBottom w:val="0"/>
          <w:divBdr>
            <w:top w:val="none" w:sz="0" w:space="0" w:color="auto"/>
            <w:left w:val="none" w:sz="0" w:space="0" w:color="auto"/>
            <w:bottom w:val="none" w:sz="0" w:space="0" w:color="auto"/>
            <w:right w:val="none" w:sz="0" w:space="0" w:color="auto"/>
          </w:divBdr>
        </w:div>
        <w:div w:id="1065682468">
          <w:marLeft w:val="0"/>
          <w:marRight w:val="0"/>
          <w:marTop w:val="0"/>
          <w:marBottom w:val="0"/>
          <w:divBdr>
            <w:top w:val="none" w:sz="0" w:space="0" w:color="auto"/>
            <w:left w:val="none" w:sz="0" w:space="0" w:color="auto"/>
            <w:bottom w:val="none" w:sz="0" w:space="0" w:color="auto"/>
            <w:right w:val="none" w:sz="0" w:space="0" w:color="auto"/>
          </w:divBdr>
        </w:div>
        <w:div w:id="624233611">
          <w:marLeft w:val="0"/>
          <w:marRight w:val="0"/>
          <w:marTop w:val="0"/>
          <w:marBottom w:val="0"/>
          <w:divBdr>
            <w:top w:val="none" w:sz="0" w:space="0" w:color="auto"/>
            <w:left w:val="none" w:sz="0" w:space="0" w:color="auto"/>
            <w:bottom w:val="none" w:sz="0" w:space="0" w:color="auto"/>
            <w:right w:val="none" w:sz="0" w:space="0" w:color="auto"/>
          </w:divBdr>
        </w:div>
        <w:div w:id="769086984">
          <w:marLeft w:val="0"/>
          <w:marRight w:val="0"/>
          <w:marTop w:val="0"/>
          <w:marBottom w:val="0"/>
          <w:divBdr>
            <w:top w:val="none" w:sz="0" w:space="0" w:color="auto"/>
            <w:left w:val="none" w:sz="0" w:space="0" w:color="auto"/>
            <w:bottom w:val="none" w:sz="0" w:space="0" w:color="auto"/>
            <w:right w:val="none" w:sz="0" w:space="0" w:color="auto"/>
          </w:divBdr>
        </w:div>
        <w:div w:id="70811280">
          <w:marLeft w:val="0"/>
          <w:marRight w:val="0"/>
          <w:marTop w:val="0"/>
          <w:marBottom w:val="0"/>
          <w:divBdr>
            <w:top w:val="none" w:sz="0" w:space="0" w:color="auto"/>
            <w:left w:val="none" w:sz="0" w:space="0" w:color="auto"/>
            <w:bottom w:val="none" w:sz="0" w:space="0" w:color="auto"/>
            <w:right w:val="none" w:sz="0" w:space="0" w:color="auto"/>
          </w:divBdr>
        </w:div>
        <w:div w:id="421344276">
          <w:marLeft w:val="0"/>
          <w:marRight w:val="0"/>
          <w:marTop w:val="0"/>
          <w:marBottom w:val="0"/>
          <w:divBdr>
            <w:top w:val="none" w:sz="0" w:space="0" w:color="auto"/>
            <w:left w:val="none" w:sz="0" w:space="0" w:color="auto"/>
            <w:bottom w:val="none" w:sz="0" w:space="0" w:color="auto"/>
            <w:right w:val="none" w:sz="0" w:space="0" w:color="auto"/>
          </w:divBdr>
        </w:div>
        <w:div w:id="1940289167">
          <w:marLeft w:val="0"/>
          <w:marRight w:val="0"/>
          <w:marTop w:val="0"/>
          <w:marBottom w:val="0"/>
          <w:divBdr>
            <w:top w:val="none" w:sz="0" w:space="0" w:color="auto"/>
            <w:left w:val="none" w:sz="0" w:space="0" w:color="auto"/>
            <w:bottom w:val="none" w:sz="0" w:space="0" w:color="auto"/>
            <w:right w:val="none" w:sz="0" w:space="0" w:color="auto"/>
          </w:divBdr>
        </w:div>
        <w:div w:id="1781028320">
          <w:marLeft w:val="0"/>
          <w:marRight w:val="0"/>
          <w:marTop w:val="0"/>
          <w:marBottom w:val="0"/>
          <w:divBdr>
            <w:top w:val="none" w:sz="0" w:space="0" w:color="auto"/>
            <w:left w:val="none" w:sz="0" w:space="0" w:color="auto"/>
            <w:bottom w:val="none" w:sz="0" w:space="0" w:color="auto"/>
            <w:right w:val="none" w:sz="0" w:space="0" w:color="auto"/>
          </w:divBdr>
        </w:div>
        <w:div w:id="312951480">
          <w:marLeft w:val="0"/>
          <w:marRight w:val="0"/>
          <w:marTop w:val="0"/>
          <w:marBottom w:val="0"/>
          <w:divBdr>
            <w:top w:val="none" w:sz="0" w:space="0" w:color="auto"/>
            <w:left w:val="none" w:sz="0" w:space="0" w:color="auto"/>
            <w:bottom w:val="none" w:sz="0" w:space="0" w:color="auto"/>
            <w:right w:val="none" w:sz="0" w:space="0" w:color="auto"/>
          </w:divBdr>
        </w:div>
        <w:div w:id="715201883">
          <w:marLeft w:val="0"/>
          <w:marRight w:val="0"/>
          <w:marTop w:val="0"/>
          <w:marBottom w:val="0"/>
          <w:divBdr>
            <w:top w:val="none" w:sz="0" w:space="0" w:color="auto"/>
            <w:left w:val="none" w:sz="0" w:space="0" w:color="auto"/>
            <w:bottom w:val="none" w:sz="0" w:space="0" w:color="auto"/>
            <w:right w:val="none" w:sz="0" w:space="0" w:color="auto"/>
          </w:divBdr>
        </w:div>
        <w:div w:id="941838497">
          <w:marLeft w:val="0"/>
          <w:marRight w:val="0"/>
          <w:marTop w:val="0"/>
          <w:marBottom w:val="0"/>
          <w:divBdr>
            <w:top w:val="none" w:sz="0" w:space="0" w:color="auto"/>
            <w:left w:val="none" w:sz="0" w:space="0" w:color="auto"/>
            <w:bottom w:val="none" w:sz="0" w:space="0" w:color="auto"/>
            <w:right w:val="none" w:sz="0" w:space="0" w:color="auto"/>
          </w:divBdr>
        </w:div>
        <w:div w:id="1485663091">
          <w:marLeft w:val="0"/>
          <w:marRight w:val="0"/>
          <w:marTop w:val="0"/>
          <w:marBottom w:val="0"/>
          <w:divBdr>
            <w:top w:val="none" w:sz="0" w:space="0" w:color="auto"/>
            <w:left w:val="none" w:sz="0" w:space="0" w:color="auto"/>
            <w:bottom w:val="none" w:sz="0" w:space="0" w:color="auto"/>
            <w:right w:val="none" w:sz="0" w:space="0" w:color="auto"/>
          </w:divBdr>
        </w:div>
        <w:div w:id="880559012">
          <w:marLeft w:val="0"/>
          <w:marRight w:val="0"/>
          <w:marTop w:val="0"/>
          <w:marBottom w:val="0"/>
          <w:divBdr>
            <w:top w:val="none" w:sz="0" w:space="0" w:color="auto"/>
            <w:left w:val="none" w:sz="0" w:space="0" w:color="auto"/>
            <w:bottom w:val="none" w:sz="0" w:space="0" w:color="auto"/>
            <w:right w:val="none" w:sz="0" w:space="0" w:color="auto"/>
          </w:divBdr>
        </w:div>
        <w:div w:id="153182232">
          <w:marLeft w:val="0"/>
          <w:marRight w:val="0"/>
          <w:marTop w:val="0"/>
          <w:marBottom w:val="0"/>
          <w:divBdr>
            <w:top w:val="none" w:sz="0" w:space="0" w:color="auto"/>
            <w:left w:val="none" w:sz="0" w:space="0" w:color="auto"/>
            <w:bottom w:val="none" w:sz="0" w:space="0" w:color="auto"/>
            <w:right w:val="none" w:sz="0" w:space="0" w:color="auto"/>
          </w:divBdr>
        </w:div>
        <w:div w:id="404843715">
          <w:marLeft w:val="0"/>
          <w:marRight w:val="0"/>
          <w:marTop w:val="0"/>
          <w:marBottom w:val="0"/>
          <w:divBdr>
            <w:top w:val="none" w:sz="0" w:space="0" w:color="auto"/>
            <w:left w:val="none" w:sz="0" w:space="0" w:color="auto"/>
            <w:bottom w:val="none" w:sz="0" w:space="0" w:color="auto"/>
            <w:right w:val="none" w:sz="0" w:space="0" w:color="auto"/>
          </w:divBdr>
        </w:div>
        <w:div w:id="260142457">
          <w:marLeft w:val="0"/>
          <w:marRight w:val="0"/>
          <w:marTop w:val="0"/>
          <w:marBottom w:val="0"/>
          <w:divBdr>
            <w:top w:val="none" w:sz="0" w:space="0" w:color="auto"/>
            <w:left w:val="none" w:sz="0" w:space="0" w:color="auto"/>
            <w:bottom w:val="none" w:sz="0" w:space="0" w:color="auto"/>
            <w:right w:val="none" w:sz="0" w:space="0" w:color="auto"/>
          </w:divBdr>
        </w:div>
        <w:div w:id="1540315195">
          <w:marLeft w:val="0"/>
          <w:marRight w:val="0"/>
          <w:marTop w:val="0"/>
          <w:marBottom w:val="0"/>
          <w:divBdr>
            <w:top w:val="none" w:sz="0" w:space="0" w:color="auto"/>
            <w:left w:val="none" w:sz="0" w:space="0" w:color="auto"/>
            <w:bottom w:val="none" w:sz="0" w:space="0" w:color="auto"/>
            <w:right w:val="none" w:sz="0" w:space="0" w:color="auto"/>
          </w:divBdr>
        </w:div>
        <w:div w:id="1642612181">
          <w:marLeft w:val="0"/>
          <w:marRight w:val="0"/>
          <w:marTop w:val="0"/>
          <w:marBottom w:val="0"/>
          <w:divBdr>
            <w:top w:val="none" w:sz="0" w:space="0" w:color="auto"/>
            <w:left w:val="none" w:sz="0" w:space="0" w:color="auto"/>
            <w:bottom w:val="none" w:sz="0" w:space="0" w:color="auto"/>
            <w:right w:val="none" w:sz="0" w:space="0" w:color="auto"/>
          </w:divBdr>
        </w:div>
        <w:div w:id="493762494">
          <w:marLeft w:val="0"/>
          <w:marRight w:val="0"/>
          <w:marTop w:val="0"/>
          <w:marBottom w:val="0"/>
          <w:divBdr>
            <w:top w:val="none" w:sz="0" w:space="0" w:color="auto"/>
            <w:left w:val="none" w:sz="0" w:space="0" w:color="auto"/>
            <w:bottom w:val="none" w:sz="0" w:space="0" w:color="auto"/>
            <w:right w:val="none" w:sz="0" w:space="0" w:color="auto"/>
          </w:divBdr>
        </w:div>
        <w:div w:id="440417974">
          <w:marLeft w:val="0"/>
          <w:marRight w:val="0"/>
          <w:marTop w:val="0"/>
          <w:marBottom w:val="0"/>
          <w:divBdr>
            <w:top w:val="none" w:sz="0" w:space="0" w:color="auto"/>
            <w:left w:val="none" w:sz="0" w:space="0" w:color="auto"/>
            <w:bottom w:val="none" w:sz="0" w:space="0" w:color="auto"/>
            <w:right w:val="none" w:sz="0" w:space="0" w:color="auto"/>
          </w:divBdr>
        </w:div>
        <w:div w:id="1716076017">
          <w:marLeft w:val="0"/>
          <w:marRight w:val="0"/>
          <w:marTop w:val="0"/>
          <w:marBottom w:val="0"/>
          <w:divBdr>
            <w:top w:val="none" w:sz="0" w:space="0" w:color="auto"/>
            <w:left w:val="none" w:sz="0" w:space="0" w:color="auto"/>
            <w:bottom w:val="none" w:sz="0" w:space="0" w:color="auto"/>
            <w:right w:val="none" w:sz="0" w:space="0" w:color="auto"/>
          </w:divBdr>
        </w:div>
        <w:div w:id="1911846757">
          <w:marLeft w:val="0"/>
          <w:marRight w:val="0"/>
          <w:marTop w:val="0"/>
          <w:marBottom w:val="0"/>
          <w:divBdr>
            <w:top w:val="none" w:sz="0" w:space="0" w:color="auto"/>
            <w:left w:val="none" w:sz="0" w:space="0" w:color="auto"/>
            <w:bottom w:val="none" w:sz="0" w:space="0" w:color="auto"/>
            <w:right w:val="none" w:sz="0" w:space="0" w:color="auto"/>
          </w:divBdr>
        </w:div>
        <w:div w:id="457647644">
          <w:marLeft w:val="0"/>
          <w:marRight w:val="0"/>
          <w:marTop w:val="0"/>
          <w:marBottom w:val="0"/>
          <w:divBdr>
            <w:top w:val="none" w:sz="0" w:space="0" w:color="auto"/>
            <w:left w:val="none" w:sz="0" w:space="0" w:color="auto"/>
            <w:bottom w:val="none" w:sz="0" w:space="0" w:color="auto"/>
            <w:right w:val="none" w:sz="0" w:space="0" w:color="auto"/>
          </w:divBdr>
        </w:div>
        <w:div w:id="293829025">
          <w:marLeft w:val="0"/>
          <w:marRight w:val="0"/>
          <w:marTop w:val="0"/>
          <w:marBottom w:val="0"/>
          <w:divBdr>
            <w:top w:val="none" w:sz="0" w:space="0" w:color="auto"/>
            <w:left w:val="none" w:sz="0" w:space="0" w:color="auto"/>
            <w:bottom w:val="none" w:sz="0" w:space="0" w:color="auto"/>
            <w:right w:val="none" w:sz="0" w:space="0" w:color="auto"/>
          </w:divBdr>
        </w:div>
        <w:div w:id="1195848625">
          <w:marLeft w:val="0"/>
          <w:marRight w:val="0"/>
          <w:marTop w:val="0"/>
          <w:marBottom w:val="0"/>
          <w:divBdr>
            <w:top w:val="none" w:sz="0" w:space="0" w:color="auto"/>
            <w:left w:val="none" w:sz="0" w:space="0" w:color="auto"/>
            <w:bottom w:val="none" w:sz="0" w:space="0" w:color="auto"/>
            <w:right w:val="none" w:sz="0" w:space="0" w:color="auto"/>
          </w:divBdr>
        </w:div>
        <w:div w:id="893812141">
          <w:marLeft w:val="0"/>
          <w:marRight w:val="0"/>
          <w:marTop w:val="0"/>
          <w:marBottom w:val="0"/>
          <w:divBdr>
            <w:top w:val="none" w:sz="0" w:space="0" w:color="auto"/>
            <w:left w:val="none" w:sz="0" w:space="0" w:color="auto"/>
            <w:bottom w:val="none" w:sz="0" w:space="0" w:color="auto"/>
            <w:right w:val="none" w:sz="0" w:space="0" w:color="auto"/>
          </w:divBdr>
        </w:div>
        <w:div w:id="79260343">
          <w:marLeft w:val="0"/>
          <w:marRight w:val="0"/>
          <w:marTop w:val="0"/>
          <w:marBottom w:val="0"/>
          <w:divBdr>
            <w:top w:val="none" w:sz="0" w:space="0" w:color="auto"/>
            <w:left w:val="none" w:sz="0" w:space="0" w:color="auto"/>
            <w:bottom w:val="none" w:sz="0" w:space="0" w:color="auto"/>
            <w:right w:val="none" w:sz="0" w:space="0" w:color="auto"/>
          </w:divBdr>
        </w:div>
      </w:divsChild>
    </w:div>
    <w:div w:id="527838891">
      <w:bodyDiv w:val="1"/>
      <w:marLeft w:val="0"/>
      <w:marRight w:val="0"/>
      <w:marTop w:val="0"/>
      <w:marBottom w:val="0"/>
      <w:divBdr>
        <w:top w:val="none" w:sz="0" w:space="0" w:color="auto"/>
        <w:left w:val="none" w:sz="0" w:space="0" w:color="auto"/>
        <w:bottom w:val="none" w:sz="0" w:space="0" w:color="auto"/>
        <w:right w:val="none" w:sz="0" w:space="0" w:color="auto"/>
      </w:divBdr>
      <w:divsChild>
        <w:div w:id="755630668">
          <w:marLeft w:val="0"/>
          <w:marRight w:val="0"/>
          <w:marTop w:val="480"/>
          <w:marBottom w:val="240"/>
          <w:divBdr>
            <w:top w:val="none" w:sz="0" w:space="0" w:color="auto"/>
            <w:left w:val="none" w:sz="0" w:space="0" w:color="auto"/>
            <w:bottom w:val="none" w:sz="0" w:space="0" w:color="auto"/>
            <w:right w:val="none" w:sz="0" w:space="0" w:color="auto"/>
          </w:divBdr>
        </w:div>
        <w:div w:id="447772434">
          <w:marLeft w:val="0"/>
          <w:marRight w:val="0"/>
          <w:marTop w:val="0"/>
          <w:marBottom w:val="567"/>
          <w:divBdr>
            <w:top w:val="none" w:sz="0" w:space="0" w:color="auto"/>
            <w:left w:val="none" w:sz="0" w:space="0" w:color="auto"/>
            <w:bottom w:val="none" w:sz="0" w:space="0" w:color="auto"/>
            <w:right w:val="none" w:sz="0" w:space="0" w:color="auto"/>
          </w:divBdr>
        </w:div>
      </w:divsChild>
    </w:div>
    <w:div w:id="590048707">
      <w:bodyDiv w:val="1"/>
      <w:marLeft w:val="0"/>
      <w:marRight w:val="0"/>
      <w:marTop w:val="0"/>
      <w:marBottom w:val="0"/>
      <w:divBdr>
        <w:top w:val="none" w:sz="0" w:space="0" w:color="auto"/>
        <w:left w:val="none" w:sz="0" w:space="0" w:color="auto"/>
        <w:bottom w:val="none" w:sz="0" w:space="0" w:color="auto"/>
        <w:right w:val="none" w:sz="0" w:space="0" w:color="auto"/>
      </w:divBdr>
    </w:div>
    <w:div w:id="737288874">
      <w:bodyDiv w:val="1"/>
      <w:marLeft w:val="0"/>
      <w:marRight w:val="0"/>
      <w:marTop w:val="0"/>
      <w:marBottom w:val="0"/>
      <w:divBdr>
        <w:top w:val="none" w:sz="0" w:space="0" w:color="auto"/>
        <w:left w:val="none" w:sz="0" w:space="0" w:color="auto"/>
        <w:bottom w:val="none" w:sz="0" w:space="0" w:color="auto"/>
        <w:right w:val="none" w:sz="0" w:space="0" w:color="auto"/>
      </w:divBdr>
    </w:div>
    <w:div w:id="931205775">
      <w:bodyDiv w:val="1"/>
      <w:marLeft w:val="0"/>
      <w:marRight w:val="0"/>
      <w:marTop w:val="0"/>
      <w:marBottom w:val="0"/>
      <w:divBdr>
        <w:top w:val="none" w:sz="0" w:space="0" w:color="auto"/>
        <w:left w:val="none" w:sz="0" w:space="0" w:color="auto"/>
        <w:bottom w:val="none" w:sz="0" w:space="0" w:color="auto"/>
        <w:right w:val="none" w:sz="0" w:space="0" w:color="auto"/>
      </w:divBdr>
    </w:div>
    <w:div w:id="1530953669">
      <w:bodyDiv w:val="1"/>
      <w:marLeft w:val="0"/>
      <w:marRight w:val="0"/>
      <w:marTop w:val="0"/>
      <w:marBottom w:val="0"/>
      <w:divBdr>
        <w:top w:val="none" w:sz="0" w:space="0" w:color="auto"/>
        <w:left w:val="none" w:sz="0" w:space="0" w:color="auto"/>
        <w:bottom w:val="none" w:sz="0" w:space="0" w:color="auto"/>
        <w:right w:val="none" w:sz="0" w:space="0" w:color="auto"/>
      </w:divBdr>
    </w:div>
    <w:div w:id="16649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2941-azartspelu-un-izlozu-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d@vmnv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kcin&#257;cijasloterija@vmnvd.gov.lv" TargetMode="External"/><Relationship Id="rId4" Type="http://schemas.openxmlformats.org/officeDocument/2006/relationships/settings" Target="settings.xml"/><Relationship Id="rId9" Type="http://schemas.openxmlformats.org/officeDocument/2006/relationships/hyperlink" Target="https://likumi.lv/ta/id/76989-precu-un-pakalpojumu-loteriju-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C1A8-A202-4903-92A6-8D9F0B51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9742</Words>
  <Characters>5554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Vakcinācijas loterijas likums</vt:lpstr>
    </vt:vector>
  </TitlesOfParts>
  <Company>Veselības ministrija</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Vakcinācijas loterijas likums</dc:title>
  <dc:subject>likumprojekts</dc:subject>
  <dc:creator>Ieva Brūvere</dc:creator>
  <cp:keywords/>
  <dc:description>ieva.bruvere@vm.gov.lv, 67876061_x000d_
sandris.kundzans@vmnvd.gov.lv ; 67043759</dc:description>
  <cp:lastModifiedBy>Dace Spaliņa</cp:lastModifiedBy>
  <cp:revision>38</cp:revision>
  <dcterms:created xsi:type="dcterms:W3CDTF">2021-07-28T06:01:00Z</dcterms:created>
  <dcterms:modified xsi:type="dcterms:W3CDTF">2021-07-29T08:28:00Z</dcterms:modified>
</cp:coreProperties>
</file>